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964"/>
        <w:tblW w:w="10998" w:type="dxa"/>
        <w:tblLayout w:type="fixed"/>
        <w:tblLook w:val="04A0" w:firstRow="1" w:lastRow="0" w:firstColumn="1" w:lastColumn="0" w:noHBand="0" w:noVBand="1"/>
      </w:tblPr>
      <w:tblGrid>
        <w:gridCol w:w="1526"/>
        <w:gridCol w:w="4536"/>
        <w:gridCol w:w="1134"/>
        <w:gridCol w:w="2182"/>
        <w:gridCol w:w="1620"/>
      </w:tblGrid>
      <w:tr w:rsidR="005C53DF" w:rsidRPr="00276BF9" w14:paraId="08F700AB" w14:textId="77777777" w:rsidTr="00276AF2">
        <w:trPr>
          <w:trHeight w:val="70"/>
        </w:trPr>
        <w:tc>
          <w:tcPr>
            <w:tcW w:w="1526" w:type="dxa"/>
            <w:vMerge w:val="restart"/>
          </w:tcPr>
          <w:p w14:paraId="397BAB61" w14:textId="77777777" w:rsidR="005C53DF" w:rsidRPr="00934F7B" w:rsidRDefault="005C53DF" w:rsidP="00276BF9">
            <w:pPr>
              <w:rPr>
                <w:b/>
                <w:sz w:val="20"/>
                <w:szCs w:val="20"/>
              </w:rPr>
            </w:pPr>
            <w:r w:rsidRPr="00934F7B">
              <w:rPr>
                <w:b/>
                <w:sz w:val="20"/>
                <w:szCs w:val="20"/>
              </w:rPr>
              <w:t>Bid No./Bod No./</w:t>
            </w:r>
            <w:proofErr w:type="spellStart"/>
            <w:r w:rsidRPr="00934F7B">
              <w:rPr>
                <w:b/>
                <w:sz w:val="20"/>
                <w:szCs w:val="20"/>
              </w:rPr>
              <w:t>Nomoro</w:t>
            </w:r>
            <w:proofErr w:type="spellEnd"/>
            <w:r w:rsidRPr="00934F7B">
              <w:rPr>
                <w:b/>
                <w:sz w:val="20"/>
                <w:szCs w:val="20"/>
              </w:rPr>
              <w:t xml:space="preserve"> </w:t>
            </w:r>
            <w:proofErr w:type="spellStart"/>
            <w:r w:rsidRPr="00934F7B">
              <w:rPr>
                <w:b/>
                <w:sz w:val="20"/>
                <w:szCs w:val="20"/>
              </w:rPr>
              <w:t>Ya</w:t>
            </w:r>
            <w:proofErr w:type="spellEnd"/>
            <w:r w:rsidRPr="00934F7B">
              <w:rPr>
                <w:b/>
                <w:sz w:val="20"/>
                <w:szCs w:val="20"/>
              </w:rPr>
              <w:t xml:space="preserve"> Tender</w:t>
            </w:r>
          </w:p>
        </w:tc>
        <w:tc>
          <w:tcPr>
            <w:tcW w:w="4536" w:type="dxa"/>
            <w:vMerge w:val="restart"/>
          </w:tcPr>
          <w:p w14:paraId="586A6E5F" w14:textId="77777777" w:rsidR="005C53DF" w:rsidRPr="00934F7B" w:rsidRDefault="005C53DF" w:rsidP="00276BF9">
            <w:pPr>
              <w:rPr>
                <w:b/>
                <w:sz w:val="20"/>
                <w:szCs w:val="20"/>
              </w:rPr>
            </w:pPr>
            <w:r w:rsidRPr="00934F7B">
              <w:rPr>
                <w:b/>
                <w:sz w:val="20"/>
                <w:szCs w:val="20"/>
              </w:rPr>
              <w:t>Description/</w:t>
            </w:r>
            <w:proofErr w:type="spellStart"/>
            <w:r w:rsidRPr="00934F7B">
              <w:rPr>
                <w:b/>
                <w:sz w:val="20"/>
                <w:szCs w:val="20"/>
              </w:rPr>
              <w:t>Beskrywing</w:t>
            </w:r>
            <w:proofErr w:type="spellEnd"/>
            <w:r w:rsidRPr="00934F7B">
              <w:rPr>
                <w:b/>
                <w:sz w:val="20"/>
                <w:szCs w:val="20"/>
              </w:rPr>
              <w:t>/</w:t>
            </w:r>
            <w:proofErr w:type="spellStart"/>
            <w:r w:rsidRPr="00934F7B">
              <w:rPr>
                <w:b/>
                <w:sz w:val="20"/>
                <w:szCs w:val="20"/>
              </w:rPr>
              <w:t>Ditlhaloso</w:t>
            </w:r>
            <w:proofErr w:type="spellEnd"/>
            <w:r w:rsidRPr="00934F7B">
              <w:rPr>
                <w:b/>
                <w:sz w:val="20"/>
                <w:szCs w:val="20"/>
              </w:rPr>
              <w:t>/</w:t>
            </w:r>
            <w:proofErr w:type="spellStart"/>
            <w:r w:rsidRPr="00934F7B">
              <w:rPr>
                <w:b/>
                <w:sz w:val="20"/>
                <w:szCs w:val="20"/>
              </w:rPr>
              <w:t>Tlhaloso</w:t>
            </w:r>
            <w:proofErr w:type="spellEnd"/>
          </w:p>
        </w:tc>
        <w:tc>
          <w:tcPr>
            <w:tcW w:w="1134" w:type="dxa"/>
            <w:vMerge w:val="restart"/>
          </w:tcPr>
          <w:p w14:paraId="06190CF4" w14:textId="77777777" w:rsidR="005C53DF" w:rsidRPr="00934F7B" w:rsidRDefault="005C53DF" w:rsidP="00276BF9">
            <w:pPr>
              <w:rPr>
                <w:b/>
                <w:sz w:val="20"/>
                <w:szCs w:val="20"/>
              </w:rPr>
            </w:pPr>
            <w:r w:rsidRPr="00934F7B">
              <w:rPr>
                <w:b/>
                <w:sz w:val="20"/>
                <w:szCs w:val="20"/>
              </w:rPr>
              <w:t xml:space="preserve">Due/Sluit/E </w:t>
            </w:r>
            <w:proofErr w:type="spellStart"/>
            <w:r w:rsidRPr="00934F7B">
              <w:rPr>
                <w:b/>
                <w:sz w:val="20"/>
                <w:szCs w:val="20"/>
              </w:rPr>
              <w:t>Kwala</w:t>
            </w:r>
            <w:proofErr w:type="spellEnd"/>
            <w:r w:rsidRPr="00934F7B">
              <w:rPr>
                <w:b/>
                <w:sz w:val="20"/>
                <w:szCs w:val="20"/>
              </w:rPr>
              <w:t xml:space="preserve"> ka</w:t>
            </w:r>
          </w:p>
        </w:tc>
        <w:tc>
          <w:tcPr>
            <w:tcW w:w="3802" w:type="dxa"/>
            <w:gridSpan w:val="2"/>
          </w:tcPr>
          <w:p w14:paraId="0A12A956" w14:textId="77777777" w:rsidR="005C53DF" w:rsidRPr="00934F7B" w:rsidRDefault="005C53DF" w:rsidP="00276BF9">
            <w:pPr>
              <w:jc w:val="center"/>
              <w:rPr>
                <w:b/>
                <w:sz w:val="20"/>
                <w:szCs w:val="20"/>
              </w:rPr>
            </w:pPr>
            <w:r w:rsidRPr="00934F7B">
              <w:rPr>
                <w:b/>
                <w:sz w:val="20"/>
                <w:szCs w:val="20"/>
              </w:rPr>
              <w:t>Address/</w:t>
            </w:r>
            <w:proofErr w:type="spellStart"/>
            <w:r w:rsidRPr="00934F7B">
              <w:rPr>
                <w:b/>
                <w:sz w:val="20"/>
                <w:szCs w:val="20"/>
              </w:rPr>
              <w:t>Adres</w:t>
            </w:r>
            <w:proofErr w:type="spellEnd"/>
            <w:r w:rsidRPr="00934F7B">
              <w:rPr>
                <w:b/>
                <w:sz w:val="20"/>
                <w:szCs w:val="20"/>
              </w:rPr>
              <w:t>/</w:t>
            </w:r>
            <w:proofErr w:type="spellStart"/>
            <w:r w:rsidRPr="00934F7B">
              <w:rPr>
                <w:b/>
                <w:sz w:val="20"/>
                <w:szCs w:val="20"/>
              </w:rPr>
              <w:t>Atereseng</w:t>
            </w:r>
            <w:proofErr w:type="spellEnd"/>
          </w:p>
        </w:tc>
      </w:tr>
      <w:tr w:rsidR="005C53DF" w:rsidRPr="00276BF9" w14:paraId="5A68A768" w14:textId="77777777" w:rsidTr="00276AF2">
        <w:trPr>
          <w:trHeight w:val="1595"/>
        </w:trPr>
        <w:tc>
          <w:tcPr>
            <w:tcW w:w="1526" w:type="dxa"/>
            <w:vMerge/>
          </w:tcPr>
          <w:p w14:paraId="06E14AFC" w14:textId="77777777" w:rsidR="005C53DF" w:rsidRPr="00934F7B" w:rsidRDefault="005C53DF" w:rsidP="00DB3FAF">
            <w:pPr>
              <w:rPr>
                <w:sz w:val="20"/>
                <w:szCs w:val="20"/>
              </w:rPr>
            </w:pPr>
          </w:p>
        </w:tc>
        <w:tc>
          <w:tcPr>
            <w:tcW w:w="4536" w:type="dxa"/>
            <w:vMerge/>
          </w:tcPr>
          <w:p w14:paraId="0C065521" w14:textId="77777777" w:rsidR="005C53DF" w:rsidRPr="00934F7B" w:rsidRDefault="005C53DF" w:rsidP="00DB3FAF">
            <w:pPr>
              <w:rPr>
                <w:sz w:val="20"/>
                <w:szCs w:val="20"/>
              </w:rPr>
            </w:pPr>
          </w:p>
        </w:tc>
        <w:tc>
          <w:tcPr>
            <w:tcW w:w="1134" w:type="dxa"/>
            <w:vMerge/>
          </w:tcPr>
          <w:p w14:paraId="69FC9393" w14:textId="77777777" w:rsidR="005C53DF" w:rsidRPr="00934F7B" w:rsidRDefault="005C53DF" w:rsidP="00DB3FAF">
            <w:pPr>
              <w:rPr>
                <w:sz w:val="20"/>
                <w:szCs w:val="20"/>
              </w:rPr>
            </w:pPr>
          </w:p>
        </w:tc>
        <w:tc>
          <w:tcPr>
            <w:tcW w:w="2182" w:type="dxa"/>
          </w:tcPr>
          <w:p w14:paraId="19B65E46" w14:textId="77777777" w:rsidR="005C53DF" w:rsidRPr="00934F7B" w:rsidRDefault="005C53DF" w:rsidP="00276BF9">
            <w:pPr>
              <w:rPr>
                <w:b/>
                <w:sz w:val="20"/>
                <w:szCs w:val="20"/>
              </w:rPr>
            </w:pPr>
            <w:r w:rsidRPr="00934F7B">
              <w:rPr>
                <w:b/>
                <w:sz w:val="20"/>
                <w:szCs w:val="20"/>
              </w:rPr>
              <w:t>Bid documents are available from address/</w:t>
            </w:r>
            <w:proofErr w:type="spellStart"/>
            <w:r w:rsidRPr="00934F7B">
              <w:rPr>
                <w:b/>
                <w:sz w:val="20"/>
                <w:szCs w:val="20"/>
              </w:rPr>
              <w:t>Bodvorms</w:t>
            </w:r>
            <w:proofErr w:type="spellEnd"/>
            <w:r w:rsidRPr="00934F7B">
              <w:rPr>
                <w:b/>
                <w:sz w:val="20"/>
                <w:szCs w:val="20"/>
              </w:rPr>
              <w:t xml:space="preserve"> is </w:t>
            </w:r>
            <w:proofErr w:type="spellStart"/>
            <w:r w:rsidRPr="00934F7B">
              <w:rPr>
                <w:b/>
                <w:sz w:val="20"/>
                <w:szCs w:val="20"/>
              </w:rPr>
              <w:t>verkrybaar</w:t>
            </w:r>
            <w:proofErr w:type="spellEnd"/>
            <w:r w:rsidRPr="00934F7B">
              <w:rPr>
                <w:b/>
                <w:sz w:val="20"/>
                <w:szCs w:val="20"/>
              </w:rPr>
              <w:t xml:space="preserve"> by </w:t>
            </w:r>
            <w:proofErr w:type="spellStart"/>
            <w:r w:rsidRPr="00934F7B">
              <w:rPr>
                <w:b/>
                <w:sz w:val="20"/>
                <w:szCs w:val="20"/>
              </w:rPr>
              <w:t>adres</w:t>
            </w:r>
            <w:proofErr w:type="spellEnd"/>
            <w:r w:rsidRPr="00934F7B">
              <w:rPr>
                <w:b/>
                <w:sz w:val="20"/>
                <w:szCs w:val="20"/>
              </w:rPr>
              <w:t>/</w:t>
            </w:r>
            <w:proofErr w:type="spellStart"/>
            <w:r w:rsidRPr="00934F7B">
              <w:rPr>
                <w:b/>
                <w:sz w:val="20"/>
                <w:szCs w:val="20"/>
              </w:rPr>
              <w:t>Diforomo</w:t>
            </w:r>
            <w:proofErr w:type="spellEnd"/>
            <w:r w:rsidRPr="00934F7B">
              <w:rPr>
                <w:b/>
                <w:sz w:val="20"/>
                <w:szCs w:val="20"/>
              </w:rPr>
              <w:t xml:space="preserve"> </w:t>
            </w:r>
            <w:proofErr w:type="spellStart"/>
            <w:r w:rsidRPr="00934F7B">
              <w:rPr>
                <w:b/>
                <w:sz w:val="20"/>
                <w:szCs w:val="20"/>
              </w:rPr>
              <w:t>tsa</w:t>
            </w:r>
            <w:proofErr w:type="spellEnd"/>
            <w:r w:rsidRPr="00934F7B">
              <w:rPr>
                <w:b/>
                <w:sz w:val="20"/>
                <w:szCs w:val="20"/>
              </w:rPr>
              <w:t xml:space="preserve"> </w:t>
            </w:r>
            <w:proofErr w:type="spellStart"/>
            <w:r w:rsidRPr="00934F7B">
              <w:rPr>
                <w:b/>
                <w:sz w:val="20"/>
                <w:szCs w:val="20"/>
              </w:rPr>
              <w:t>dithendara</w:t>
            </w:r>
            <w:proofErr w:type="spellEnd"/>
            <w:r w:rsidRPr="00934F7B">
              <w:rPr>
                <w:b/>
                <w:sz w:val="20"/>
                <w:szCs w:val="20"/>
              </w:rPr>
              <w:t xml:space="preserve"> di </w:t>
            </w:r>
            <w:proofErr w:type="spellStart"/>
            <w:r w:rsidRPr="00934F7B">
              <w:rPr>
                <w:b/>
                <w:sz w:val="20"/>
                <w:szCs w:val="20"/>
              </w:rPr>
              <w:t>fumaneha</w:t>
            </w:r>
            <w:proofErr w:type="spellEnd"/>
            <w:r w:rsidRPr="00934F7B">
              <w:rPr>
                <w:b/>
                <w:sz w:val="20"/>
                <w:szCs w:val="20"/>
              </w:rPr>
              <w:t xml:space="preserve"> </w:t>
            </w:r>
            <w:proofErr w:type="spellStart"/>
            <w:r w:rsidRPr="00934F7B">
              <w:rPr>
                <w:b/>
                <w:sz w:val="20"/>
                <w:szCs w:val="20"/>
              </w:rPr>
              <w:t>atereseng</w:t>
            </w:r>
            <w:proofErr w:type="spellEnd"/>
            <w:r w:rsidRPr="00934F7B">
              <w:rPr>
                <w:b/>
                <w:sz w:val="20"/>
                <w:szCs w:val="20"/>
              </w:rPr>
              <w:t xml:space="preserve"> </w:t>
            </w:r>
            <w:proofErr w:type="spellStart"/>
            <w:r w:rsidRPr="00934F7B">
              <w:rPr>
                <w:b/>
                <w:sz w:val="20"/>
                <w:szCs w:val="20"/>
              </w:rPr>
              <w:t>ena</w:t>
            </w:r>
            <w:proofErr w:type="spellEnd"/>
            <w:r w:rsidRPr="00934F7B">
              <w:rPr>
                <w:b/>
                <w:sz w:val="20"/>
                <w:szCs w:val="20"/>
              </w:rPr>
              <w:t>:</w:t>
            </w:r>
          </w:p>
        </w:tc>
        <w:tc>
          <w:tcPr>
            <w:tcW w:w="1620" w:type="dxa"/>
          </w:tcPr>
          <w:p w14:paraId="044B5E2D" w14:textId="77777777" w:rsidR="005C53DF" w:rsidRPr="00934F7B" w:rsidRDefault="005C53DF" w:rsidP="00276BF9">
            <w:pPr>
              <w:rPr>
                <w:b/>
                <w:sz w:val="20"/>
                <w:szCs w:val="20"/>
              </w:rPr>
            </w:pPr>
            <w:r w:rsidRPr="00934F7B">
              <w:rPr>
                <w:b/>
                <w:sz w:val="20"/>
                <w:szCs w:val="20"/>
              </w:rPr>
              <w:t xml:space="preserve">Bid must be addressed and posted to/Bod </w:t>
            </w:r>
            <w:proofErr w:type="spellStart"/>
            <w:r w:rsidRPr="00934F7B">
              <w:rPr>
                <w:b/>
                <w:sz w:val="20"/>
                <w:szCs w:val="20"/>
              </w:rPr>
              <w:t>moet</w:t>
            </w:r>
            <w:proofErr w:type="spellEnd"/>
            <w:r w:rsidRPr="00934F7B">
              <w:rPr>
                <w:b/>
                <w:sz w:val="20"/>
                <w:szCs w:val="20"/>
              </w:rPr>
              <w:t xml:space="preserve"> </w:t>
            </w:r>
            <w:proofErr w:type="spellStart"/>
            <w:r w:rsidRPr="00934F7B">
              <w:rPr>
                <w:b/>
                <w:sz w:val="20"/>
                <w:szCs w:val="20"/>
              </w:rPr>
              <w:t>geadresseer</w:t>
            </w:r>
            <w:proofErr w:type="spellEnd"/>
            <w:r w:rsidRPr="00934F7B">
              <w:rPr>
                <w:b/>
                <w:sz w:val="20"/>
                <w:szCs w:val="20"/>
              </w:rPr>
              <w:t xml:space="preserve"> on </w:t>
            </w:r>
            <w:proofErr w:type="spellStart"/>
            <w:r w:rsidRPr="00934F7B">
              <w:rPr>
                <w:b/>
                <w:sz w:val="20"/>
                <w:szCs w:val="20"/>
              </w:rPr>
              <w:t>gepos</w:t>
            </w:r>
            <w:proofErr w:type="spellEnd"/>
            <w:r w:rsidRPr="00934F7B">
              <w:rPr>
                <w:b/>
                <w:sz w:val="20"/>
                <w:szCs w:val="20"/>
              </w:rPr>
              <w:t xml:space="preserve"> word </w:t>
            </w:r>
            <w:proofErr w:type="spellStart"/>
            <w:r w:rsidRPr="00934F7B">
              <w:rPr>
                <w:b/>
                <w:sz w:val="20"/>
                <w:szCs w:val="20"/>
              </w:rPr>
              <w:t>aan</w:t>
            </w:r>
            <w:proofErr w:type="spellEnd"/>
            <w:r w:rsidRPr="00934F7B">
              <w:rPr>
                <w:b/>
                <w:sz w:val="20"/>
                <w:szCs w:val="20"/>
              </w:rPr>
              <w:t>/</w:t>
            </w:r>
            <w:proofErr w:type="spellStart"/>
            <w:r w:rsidRPr="00934F7B">
              <w:rPr>
                <w:b/>
                <w:sz w:val="20"/>
                <w:szCs w:val="20"/>
              </w:rPr>
              <w:t>Dikopo</w:t>
            </w:r>
            <w:proofErr w:type="spellEnd"/>
            <w:r w:rsidRPr="00934F7B">
              <w:rPr>
                <w:b/>
                <w:sz w:val="20"/>
                <w:szCs w:val="20"/>
              </w:rPr>
              <w:t xml:space="preserve"> di </w:t>
            </w:r>
            <w:proofErr w:type="spellStart"/>
            <w:r w:rsidRPr="00934F7B">
              <w:rPr>
                <w:b/>
                <w:sz w:val="20"/>
                <w:szCs w:val="20"/>
              </w:rPr>
              <w:t>romelwa</w:t>
            </w:r>
            <w:proofErr w:type="spellEnd"/>
            <w:r w:rsidRPr="00934F7B">
              <w:rPr>
                <w:b/>
                <w:sz w:val="20"/>
                <w:szCs w:val="20"/>
              </w:rPr>
              <w:t xml:space="preserve"> </w:t>
            </w:r>
            <w:proofErr w:type="spellStart"/>
            <w:r w:rsidRPr="00934F7B">
              <w:rPr>
                <w:b/>
                <w:sz w:val="20"/>
                <w:szCs w:val="20"/>
              </w:rPr>
              <w:t>ho</w:t>
            </w:r>
            <w:proofErr w:type="spellEnd"/>
            <w:r w:rsidRPr="00934F7B">
              <w:rPr>
                <w:b/>
                <w:sz w:val="20"/>
                <w:szCs w:val="20"/>
              </w:rPr>
              <w:t>:</w:t>
            </w:r>
          </w:p>
        </w:tc>
      </w:tr>
      <w:tr w:rsidR="005C53DF" w:rsidRPr="00276BF9" w14:paraId="5D8B201E" w14:textId="77777777" w:rsidTr="00276AF2">
        <w:tc>
          <w:tcPr>
            <w:tcW w:w="1526" w:type="dxa"/>
          </w:tcPr>
          <w:p w14:paraId="7BEB306C" w14:textId="77777777" w:rsidR="005C53DF" w:rsidRPr="00934F7B" w:rsidRDefault="005C53DF" w:rsidP="00DB3FAF">
            <w:pPr>
              <w:rPr>
                <w:sz w:val="20"/>
                <w:szCs w:val="20"/>
              </w:rPr>
            </w:pPr>
          </w:p>
          <w:p w14:paraId="08AD91CE" w14:textId="1096DEE7" w:rsidR="005C53DF" w:rsidRPr="00276AF2" w:rsidRDefault="00353E6A" w:rsidP="00DB3FAF">
            <w:pPr>
              <w:rPr>
                <w:sz w:val="20"/>
                <w:szCs w:val="20"/>
              </w:rPr>
            </w:pPr>
            <w:r>
              <w:rPr>
                <w:rFonts w:cs="Arial-BoldMT"/>
                <w:b/>
                <w:bCs/>
                <w:sz w:val="20"/>
                <w:szCs w:val="20"/>
                <w:lang w:val="en-US"/>
              </w:rPr>
              <w:t>SCM</w:t>
            </w:r>
            <w:r w:rsidR="002C2A68">
              <w:rPr>
                <w:rFonts w:cs="Arial-BoldMT"/>
                <w:b/>
                <w:bCs/>
                <w:sz w:val="20"/>
                <w:szCs w:val="20"/>
                <w:lang w:val="en-US"/>
              </w:rPr>
              <w:t>-INFRA</w:t>
            </w:r>
            <w:r>
              <w:rPr>
                <w:rFonts w:cs="Arial-BoldMT"/>
                <w:b/>
                <w:bCs/>
                <w:sz w:val="20"/>
                <w:szCs w:val="20"/>
                <w:lang w:val="en-US"/>
              </w:rPr>
              <w:t xml:space="preserve"> 0</w:t>
            </w:r>
            <w:r w:rsidR="00DD6669">
              <w:rPr>
                <w:rFonts w:cs="Arial-BoldMT"/>
                <w:b/>
                <w:bCs/>
                <w:sz w:val="20"/>
                <w:szCs w:val="20"/>
                <w:lang w:val="en-US"/>
              </w:rPr>
              <w:t>8</w:t>
            </w:r>
            <w:r>
              <w:rPr>
                <w:rFonts w:cs="Arial-BoldMT"/>
                <w:b/>
                <w:bCs/>
                <w:sz w:val="20"/>
                <w:szCs w:val="20"/>
                <w:lang w:val="en-US"/>
              </w:rPr>
              <w:t>/2022</w:t>
            </w:r>
          </w:p>
        </w:tc>
        <w:tc>
          <w:tcPr>
            <w:tcW w:w="4536" w:type="dxa"/>
          </w:tcPr>
          <w:p w14:paraId="05BF34FA" w14:textId="77777777" w:rsidR="005C53DF" w:rsidRPr="00934F7B" w:rsidRDefault="005C53DF" w:rsidP="00DB3FAF">
            <w:pPr>
              <w:rPr>
                <w:sz w:val="20"/>
                <w:szCs w:val="20"/>
              </w:rPr>
            </w:pPr>
          </w:p>
          <w:p w14:paraId="13600396" w14:textId="6A915D52" w:rsidR="005C53DF" w:rsidRPr="00934F7B" w:rsidRDefault="005C53DF" w:rsidP="00276BF9">
            <w:pPr>
              <w:jc w:val="both"/>
              <w:rPr>
                <w:sz w:val="20"/>
                <w:szCs w:val="20"/>
              </w:rPr>
            </w:pPr>
            <w:r w:rsidRPr="00934F7B">
              <w:rPr>
                <w:sz w:val="20"/>
                <w:szCs w:val="20"/>
              </w:rPr>
              <w:t xml:space="preserve">The </w:t>
            </w:r>
            <w:r w:rsidRPr="00934F7B">
              <w:rPr>
                <w:b/>
                <w:sz w:val="20"/>
                <w:szCs w:val="20"/>
              </w:rPr>
              <w:t>Free State Department of Sports, Arts, Culture and Recreation</w:t>
            </w:r>
            <w:r w:rsidRPr="00934F7B">
              <w:rPr>
                <w:sz w:val="20"/>
                <w:szCs w:val="20"/>
              </w:rPr>
              <w:t xml:space="preserve"> hereby invites tenderers</w:t>
            </w:r>
            <w:r w:rsidR="00276AF2">
              <w:rPr>
                <w:sz w:val="20"/>
                <w:szCs w:val="20"/>
              </w:rPr>
              <w:t xml:space="preserve"> </w:t>
            </w:r>
            <w:r w:rsidR="00353E6A">
              <w:rPr>
                <w:sz w:val="20"/>
                <w:szCs w:val="20"/>
              </w:rPr>
              <w:t xml:space="preserve">to submit proposal for </w:t>
            </w:r>
            <w:r w:rsidR="002C2A68">
              <w:rPr>
                <w:sz w:val="20"/>
                <w:szCs w:val="20"/>
              </w:rPr>
              <w:t xml:space="preserve">the construction of the new multi-purpose indoor sport centre in </w:t>
            </w:r>
            <w:r w:rsidR="00DD6669">
              <w:rPr>
                <w:sz w:val="20"/>
                <w:szCs w:val="20"/>
              </w:rPr>
              <w:t>Smithfield</w:t>
            </w:r>
            <w:r w:rsidR="002C2A68">
              <w:rPr>
                <w:sz w:val="20"/>
                <w:szCs w:val="20"/>
              </w:rPr>
              <w:t xml:space="preserve"> </w:t>
            </w:r>
            <w:r w:rsidR="00353E6A">
              <w:rPr>
                <w:sz w:val="20"/>
                <w:szCs w:val="20"/>
              </w:rPr>
              <w:t>in accordance with</w:t>
            </w:r>
            <w:r w:rsidR="008535AE">
              <w:rPr>
                <w:sz w:val="20"/>
                <w:szCs w:val="20"/>
              </w:rPr>
              <w:t xml:space="preserve"> the specifications provided by the department</w:t>
            </w:r>
            <w:r w:rsidR="00276AF2">
              <w:rPr>
                <w:sz w:val="20"/>
                <w:szCs w:val="20"/>
              </w:rPr>
              <w:t>.</w:t>
            </w:r>
          </w:p>
          <w:p w14:paraId="65763DC6" w14:textId="77777777" w:rsidR="005C53DF" w:rsidRPr="00934F7B" w:rsidRDefault="005C53DF" w:rsidP="00DB3FAF">
            <w:pPr>
              <w:rPr>
                <w:sz w:val="20"/>
                <w:szCs w:val="20"/>
              </w:rPr>
            </w:pPr>
          </w:p>
          <w:p w14:paraId="042CBC2F" w14:textId="141C7777" w:rsidR="005C53DF" w:rsidRPr="00934F7B" w:rsidRDefault="005C53DF" w:rsidP="00DB3FAF">
            <w:pPr>
              <w:rPr>
                <w:b/>
                <w:sz w:val="20"/>
                <w:szCs w:val="20"/>
                <w:u w:val="single"/>
              </w:rPr>
            </w:pPr>
            <w:r w:rsidRPr="00934F7B">
              <w:rPr>
                <w:b/>
                <w:sz w:val="20"/>
                <w:szCs w:val="20"/>
                <w:u w:val="single"/>
              </w:rPr>
              <w:t>COMPULSORY BRIEFING SESSION</w:t>
            </w:r>
            <w:r w:rsidR="009F0A69">
              <w:rPr>
                <w:b/>
                <w:sz w:val="20"/>
                <w:szCs w:val="20"/>
                <w:u w:val="single"/>
              </w:rPr>
              <w:t xml:space="preserve"> </w:t>
            </w:r>
          </w:p>
          <w:p w14:paraId="433C1617" w14:textId="77777777" w:rsidR="005C53DF" w:rsidRPr="00934F7B" w:rsidRDefault="005C53DF" w:rsidP="00DB3FAF">
            <w:pPr>
              <w:rPr>
                <w:sz w:val="20"/>
                <w:szCs w:val="20"/>
              </w:rPr>
            </w:pPr>
          </w:p>
          <w:p w14:paraId="732840FA" w14:textId="2855C85F" w:rsidR="00FE2B2A" w:rsidRPr="00934F7B" w:rsidRDefault="005C53DF" w:rsidP="00DB3FAF">
            <w:pPr>
              <w:rPr>
                <w:sz w:val="20"/>
                <w:szCs w:val="20"/>
              </w:rPr>
            </w:pPr>
            <w:r w:rsidRPr="00934F7B">
              <w:rPr>
                <w:b/>
                <w:sz w:val="20"/>
                <w:szCs w:val="20"/>
              </w:rPr>
              <w:t>DATE</w:t>
            </w:r>
            <w:r w:rsidRPr="00934F7B">
              <w:rPr>
                <w:b/>
                <w:sz w:val="20"/>
                <w:szCs w:val="20"/>
              </w:rPr>
              <w:tab/>
              <w:t xml:space="preserve">: </w:t>
            </w:r>
            <w:r w:rsidR="002C2A68">
              <w:rPr>
                <w:sz w:val="20"/>
                <w:szCs w:val="20"/>
              </w:rPr>
              <w:t>1</w:t>
            </w:r>
            <w:r w:rsidR="00DD6669">
              <w:rPr>
                <w:sz w:val="20"/>
                <w:szCs w:val="20"/>
              </w:rPr>
              <w:t>8</w:t>
            </w:r>
            <w:r w:rsidR="002C2A68">
              <w:rPr>
                <w:sz w:val="20"/>
                <w:szCs w:val="20"/>
              </w:rPr>
              <w:t xml:space="preserve"> </w:t>
            </w:r>
            <w:r w:rsidR="00DD6669">
              <w:rPr>
                <w:sz w:val="20"/>
                <w:szCs w:val="20"/>
              </w:rPr>
              <w:t>November</w:t>
            </w:r>
            <w:r w:rsidR="008535AE">
              <w:rPr>
                <w:sz w:val="20"/>
                <w:szCs w:val="20"/>
              </w:rPr>
              <w:t xml:space="preserve"> 2022</w:t>
            </w:r>
          </w:p>
          <w:p w14:paraId="6A51A1BE" w14:textId="1ECAFC3D" w:rsidR="005C53DF" w:rsidRPr="00934F7B" w:rsidRDefault="005C53DF" w:rsidP="00DB3FAF">
            <w:pPr>
              <w:rPr>
                <w:sz w:val="20"/>
                <w:szCs w:val="20"/>
              </w:rPr>
            </w:pPr>
            <w:r w:rsidRPr="00934F7B">
              <w:rPr>
                <w:b/>
                <w:sz w:val="20"/>
                <w:szCs w:val="20"/>
              </w:rPr>
              <w:t>TIME</w:t>
            </w:r>
            <w:r w:rsidR="006F628D">
              <w:rPr>
                <w:sz w:val="20"/>
                <w:szCs w:val="20"/>
              </w:rPr>
              <w:tab/>
              <w:t xml:space="preserve">: </w:t>
            </w:r>
            <w:r w:rsidR="00B9570F">
              <w:rPr>
                <w:sz w:val="20"/>
                <w:szCs w:val="20"/>
              </w:rPr>
              <w:t>1</w:t>
            </w:r>
            <w:r w:rsidR="008535AE">
              <w:rPr>
                <w:sz w:val="20"/>
                <w:szCs w:val="20"/>
              </w:rPr>
              <w:t>1</w:t>
            </w:r>
            <w:r w:rsidR="006F628D">
              <w:rPr>
                <w:sz w:val="20"/>
                <w:szCs w:val="20"/>
              </w:rPr>
              <w:t>:00</w:t>
            </w:r>
            <w:r w:rsidR="008715BA">
              <w:rPr>
                <w:sz w:val="20"/>
                <w:szCs w:val="20"/>
              </w:rPr>
              <w:t xml:space="preserve"> am</w:t>
            </w:r>
          </w:p>
          <w:p w14:paraId="58B6D7A7" w14:textId="2CB1792F" w:rsidR="005C53DF" w:rsidRDefault="005C53DF" w:rsidP="00E936C5">
            <w:pPr>
              <w:rPr>
                <w:sz w:val="20"/>
                <w:szCs w:val="20"/>
              </w:rPr>
            </w:pPr>
            <w:r w:rsidRPr="00934F7B">
              <w:rPr>
                <w:b/>
                <w:sz w:val="20"/>
                <w:szCs w:val="20"/>
              </w:rPr>
              <w:t>VENUE</w:t>
            </w:r>
            <w:r w:rsidRPr="00934F7B">
              <w:rPr>
                <w:b/>
                <w:sz w:val="20"/>
                <w:szCs w:val="20"/>
              </w:rPr>
              <w:tab/>
              <w:t xml:space="preserve">: </w:t>
            </w:r>
            <w:r w:rsidR="0051091C">
              <w:rPr>
                <w:sz w:val="20"/>
                <w:szCs w:val="20"/>
              </w:rPr>
              <w:t xml:space="preserve">ERF </w:t>
            </w:r>
            <w:r w:rsidR="00DD6669">
              <w:rPr>
                <w:sz w:val="20"/>
                <w:szCs w:val="20"/>
              </w:rPr>
              <w:t>1117</w:t>
            </w:r>
            <w:r w:rsidR="0051091C">
              <w:rPr>
                <w:sz w:val="20"/>
                <w:szCs w:val="20"/>
              </w:rPr>
              <w:t xml:space="preserve"> </w:t>
            </w:r>
            <w:proofErr w:type="spellStart"/>
            <w:r w:rsidR="00DD6669">
              <w:rPr>
                <w:sz w:val="20"/>
                <w:szCs w:val="20"/>
              </w:rPr>
              <w:t>Mofulatshepe</w:t>
            </w:r>
            <w:proofErr w:type="spellEnd"/>
            <w:r w:rsidR="0051091C">
              <w:rPr>
                <w:sz w:val="20"/>
                <w:szCs w:val="20"/>
              </w:rPr>
              <w:t xml:space="preserve"> </w:t>
            </w:r>
            <w:r w:rsidR="00DD6669">
              <w:rPr>
                <w:sz w:val="20"/>
                <w:szCs w:val="20"/>
              </w:rPr>
              <w:t>Township</w:t>
            </w:r>
            <w:r w:rsidR="0051091C">
              <w:rPr>
                <w:sz w:val="20"/>
                <w:szCs w:val="20"/>
              </w:rPr>
              <w:t>, Extension 0</w:t>
            </w:r>
            <w:r w:rsidR="00DD6669">
              <w:rPr>
                <w:sz w:val="20"/>
                <w:szCs w:val="20"/>
              </w:rPr>
              <w:t>3</w:t>
            </w:r>
            <w:r w:rsidR="0051091C">
              <w:rPr>
                <w:sz w:val="20"/>
                <w:szCs w:val="20"/>
              </w:rPr>
              <w:t xml:space="preserve"> </w:t>
            </w:r>
            <w:r w:rsidR="00DD6669">
              <w:rPr>
                <w:sz w:val="20"/>
                <w:szCs w:val="20"/>
              </w:rPr>
              <w:t>Smithfield</w:t>
            </w:r>
            <w:r w:rsidR="0051091C">
              <w:rPr>
                <w:sz w:val="20"/>
                <w:szCs w:val="20"/>
              </w:rPr>
              <w:t>.</w:t>
            </w:r>
            <w:r w:rsidR="00863A65">
              <w:rPr>
                <w:sz w:val="20"/>
                <w:szCs w:val="20"/>
              </w:rPr>
              <w:t xml:space="preserve"> </w:t>
            </w:r>
          </w:p>
          <w:p w14:paraId="2F7759E3" w14:textId="77777777" w:rsidR="008535AE" w:rsidRDefault="008535AE" w:rsidP="00E936C5">
            <w:pPr>
              <w:rPr>
                <w:sz w:val="20"/>
                <w:szCs w:val="20"/>
              </w:rPr>
            </w:pPr>
          </w:p>
          <w:p w14:paraId="46C0188E" w14:textId="1CEAE54C" w:rsidR="00863A65" w:rsidRPr="008535AE" w:rsidRDefault="00863A65" w:rsidP="00E936C5">
            <w:pPr>
              <w:rPr>
                <w:b/>
                <w:sz w:val="20"/>
                <w:szCs w:val="20"/>
                <w:u w:val="single"/>
              </w:rPr>
            </w:pPr>
            <w:r w:rsidRPr="008535AE">
              <w:rPr>
                <w:b/>
                <w:sz w:val="20"/>
                <w:szCs w:val="20"/>
                <w:u w:val="single"/>
              </w:rPr>
              <w:t xml:space="preserve">NB: </w:t>
            </w:r>
            <w:r w:rsidR="008535AE" w:rsidRPr="008535AE">
              <w:rPr>
                <w:b/>
                <w:sz w:val="20"/>
                <w:szCs w:val="20"/>
                <w:u w:val="single"/>
              </w:rPr>
              <w:t>Bidders are urged to procure bid documents prior to briefing sessions</w:t>
            </w:r>
          </w:p>
          <w:p w14:paraId="797C1581" w14:textId="77777777" w:rsidR="005C53DF" w:rsidRPr="00934F7B" w:rsidRDefault="005C53DF" w:rsidP="00DB3FAF">
            <w:pPr>
              <w:rPr>
                <w:sz w:val="20"/>
                <w:szCs w:val="20"/>
              </w:rPr>
            </w:pPr>
          </w:p>
          <w:p w14:paraId="2851EF06" w14:textId="4D20C8B7" w:rsidR="005C53DF" w:rsidRPr="00934F7B" w:rsidRDefault="005C53DF" w:rsidP="00DB3FAF">
            <w:pPr>
              <w:rPr>
                <w:sz w:val="20"/>
                <w:szCs w:val="20"/>
              </w:rPr>
            </w:pPr>
            <w:r w:rsidRPr="00934F7B">
              <w:rPr>
                <w:sz w:val="20"/>
                <w:szCs w:val="20"/>
              </w:rPr>
              <w:t xml:space="preserve">Bids will be evaluated on </w:t>
            </w:r>
            <w:r w:rsidR="008535AE">
              <w:rPr>
                <w:sz w:val="20"/>
                <w:szCs w:val="20"/>
              </w:rPr>
              <w:t>9</w:t>
            </w:r>
            <w:r w:rsidRPr="00934F7B">
              <w:rPr>
                <w:sz w:val="20"/>
                <w:szCs w:val="20"/>
              </w:rPr>
              <w:t>0/</w:t>
            </w:r>
            <w:r w:rsidR="008535AE">
              <w:rPr>
                <w:sz w:val="20"/>
                <w:szCs w:val="20"/>
              </w:rPr>
              <w:t>1</w:t>
            </w:r>
            <w:r w:rsidRPr="00934F7B">
              <w:rPr>
                <w:sz w:val="20"/>
                <w:szCs w:val="20"/>
              </w:rPr>
              <w:t>0 Preference Point System</w:t>
            </w:r>
          </w:p>
          <w:p w14:paraId="6A4B8814" w14:textId="77777777" w:rsidR="005C53DF" w:rsidRPr="00934F7B" w:rsidRDefault="005C53DF" w:rsidP="00DB3FAF">
            <w:pPr>
              <w:rPr>
                <w:sz w:val="20"/>
                <w:szCs w:val="20"/>
              </w:rPr>
            </w:pPr>
          </w:p>
          <w:p w14:paraId="6EB04B5E" w14:textId="6CC2FA20" w:rsidR="005C53DF" w:rsidRPr="00934F7B" w:rsidRDefault="00160F43" w:rsidP="00DB3FAF">
            <w:pPr>
              <w:rPr>
                <w:b/>
                <w:sz w:val="20"/>
                <w:szCs w:val="20"/>
              </w:rPr>
            </w:pPr>
            <w:r w:rsidRPr="00934F7B">
              <w:rPr>
                <w:b/>
                <w:sz w:val="20"/>
                <w:szCs w:val="20"/>
              </w:rPr>
              <w:t>Points for price</w:t>
            </w:r>
            <w:r w:rsidRPr="00934F7B">
              <w:rPr>
                <w:b/>
                <w:sz w:val="20"/>
                <w:szCs w:val="20"/>
              </w:rPr>
              <w:tab/>
            </w:r>
            <w:r w:rsidRPr="00934F7B">
              <w:rPr>
                <w:b/>
                <w:sz w:val="20"/>
                <w:szCs w:val="20"/>
              </w:rPr>
              <w:tab/>
            </w:r>
            <w:r w:rsidR="005C53DF" w:rsidRPr="00934F7B">
              <w:rPr>
                <w:b/>
                <w:sz w:val="20"/>
                <w:szCs w:val="20"/>
              </w:rPr>
              <w:t xml:space="preserve">: </w:t>
            </w:r>
            <w:r w:rsidR="008535AE">
              <w:rPr>
                <w:sz w:val="20"/>
                <w:szCs w:val="20"/>
              </w:rPr>
              <w:t>9</w:t>
            </w:r>
            <w:r w:rsidR="00F75053">
              <w:rPr>
                <w:sz w:val="20"/>
                <w:szCs w:val="20"/>
              </w:rPr>
              <w:t>0</w:t>
            </w:r>
            <w:r w:rsidR="005C53DF" w:rsidRPr="00934F7B">
              <w:rPr>
                <w:sz w:val="20"/>
                <w:szCs w:val="20"/>
              </w:rPr>
              <w:t xml:space="preserve"> Points</w:t>
            </w:r>
          </w:p>
          <w:p w14:paraId="7C4848C2" w14:textId="6DC1D58F" w:rsidR="005C53DF" w:rsidRPr="00934F7B" w:rsidRDefault="00337E20" w:rsidP="00DB3FAF">
            <w:pPr>
              <w:rPr>
                <w:sz w:val="20"/>
                <w:szCs w:val="20"/>
              </w:rPr>
            </w:pPr>
            <w:proofErr w:type="gramStart"/>
            <w:r>
              <w:rPr>
                <w:b/>
                <w:sz w:val="20"/>
                <w:szCs w:val="20"/>
              </w:rPr>
              <w:t xml:space="preserve">BBBEE  </w:t>
            </w:r>
            <w:r w:rsidR="00160F43" w:rsidRPr="00934F7B">
              <w:rPr>
                <w:b/>
                <w:sz w:val="20"/>
                <w:szCs w:val="20"/>
              </w:rPr>
              <w:tab/>
            </w:r>
            <w:proofErr w:type="gramEnd"/>
            <w:r w:rsidR="00160F43" w:rsidRPr="00934F7B">
              <w:rPr>
                <w:b/>
                <w:sz w:val="20"/>
                <w:szCs w:val="20"/>
              </w:rPr>
              <w:tab/>
            </w:r>
            <w:r w:rsidR="009F0A69">
              <w:rPr>
                <w:b/>
                <w:sz w:val="20"/>
                <w:szCs w:val="20"/>
              </w:rPr>
              <w:t xml:space="preserve">                </w:t>
            </w:r>
            <w:r w:rsidR="005C53DF" w:rsidRPr="00934F7B">
              <w:rPr>
                <w:b/>
                <w:sz w:val="20"/>
                <w:szCs w:val="20"/>
              </w:rPr>
              <w:t xml:space="preserve">: </w:t>
            </w:r>
            <w:r w:rsidR="008535AE">
              <w:rPr>
                <w:sz w:val="20"/>
                <w:szCs w:val="20"/>
              </w:rPr>
              <w:t>1</w:t>
            </w:r>
            <w:r w:rsidR="00F75053">
              <w:rPr>
                <w:sz w:val="20"/>
                <w:szCs w:val="20"/>
              </w:rPr>
              <w:t>0</w:t>
            </w:r>
            <w:r w:rsidR="005C53DF" w:rsidRPr="00934F7B">
              <w:rPr>
                <w:sz w:val="20"/>
                <w:szCs w:val="20"/>
              </w:rPr>
              <w:t xml:space="preserve"> Points</w:t>
            </w:r>
          </w:p>
          <w:p w14:paraId="7C1C452A" w14:textId="77777777" w:rsidR="00160F43" w:rsidRPr="00934F7B" w:rsidRDefault="00160F43" w:rsidP="00DB3FAF">
            <w:pPr>
              <w:rPr>
                <w:sz w:val="20"/>
                <w:szCs w:val="20"/>
              </w:rPr>
            </w:pPr>
          </w:p>
          <w:p w14:paraId="639664DA" w14:textId="77777777" w:rsidR="00160F43" w:rsidRPr="00934F7B" w:rsidRDefault="00160F43" w:rsidP="00DB3FAF">
            <w:pPr>
              <w:rPr>
                <w:sz w:val="20"/>
                <w:szCs w:val="20"/>
              </w:rPr>
            </w:pPr>
          </w:p>
          <w:p w14:paraId="1BA7DE22" w14:textId="1A171098" w:rsidR="00160F43" w:rsidRDefault="00160F43" w:rsidP="00160F43">
            <w:pPr>
              <w:rPr>
                <w:sz w:val="20"/>
                <w:szCs w:val="20"/>
              </w:rPr>
            </w:pPr>
            <w:r w:rsidRPr="00276AF2">
              <w:rPr>
                <w:b/>
                <w:sz w:val="20"/>
                <w:szCs w:val="20"/>
              </w:rPr>
              <w:t>Functionality</w:t>
            </w:r>
            <w:r w:rsidRPr="00276AF2">
              <w:rPr>
                <w:b/>
                <w:sz w:val="20"/>
                <w:szCs w:val="20"/>
              </w:rPr>
              <w:tab/>
            </w:r>
            <w:r w:rsidRPr="00276AF2">
              <w:rPr>
                <w:b/>
                <w:sz w:val="20"/>
                <w:szCs w:val="20"/>
              </w:rPr>
              <w:tab/>
            </w:r>
            <w:r w:rsidR="00B4285C">
              <w:rPr>
                <w:sz w:val="20"/>
                <w:szCs w:val="20"/>
              </w:rPr>
              <w:t xml:space="preserve">: </w:t>
            </w:r>
            <w:r w:rsidR="0051091C">
              <w:rPr>
                <w:sz w:val="20"/>
                <w:szCs w:val="20"/>
              </w:rPr>
              <w:t>180</w:t>
            </w:r>
            <w:r w:rsidRPr="00276AF2">
              <w:rPr>
                <w:sz w:val="20"/>
                <w:szCs w:val="20"/>
              </w:rPr>
              <w:t xml:space="preserve"> Points</w:t>
            </w:r>
          </w:p>
          <w:p w14:paraId="6375ADAA" w14:textId="34944566" w:rsidR="008535AE" w:rsidRDefault="008535AE" w:rsidP="00160F43">
            <w:pPr>
              <w:rPr>
                <w:sz w:val="20"/>
                <w:szCs w:val="20"/>
              </w:rPr>
            </w:pPr>
          </w:p>
          <w:p w14:paraId="37373073" w14:textId="71CABBC2" w:rsidR="008535AE" w:rsidRDefault="002D1EA2" w:rsidP="00160F43">
            <w:pPr>
              <w:rPr>
                <w:sz w:val="20"/>
                <w:szCs w:val="20"/>
              </w:rPr>
            </w:pPr>
            <w:r>
              <w:rPr>
                <w:sz w:val="20"/>
                <w:szCs w:val="20"/>
              </w:rPr>
              <w:t>Capacity of the contractor</w:t>
            </w:r>
            <w:r w:rsidR="008535AE">
              <w:rPr>
                <w:sz w:val="20"/>
                <w:szCs w:val="20"/>
              </w:rPr>
              <w:t>……</w:t>
            </w:r>
            <w:r>
              <w:rPr>
                <w:sz w:val="20"/>
                <w:szCs w:val="20"/>
              </w:rPr>
              <w:t>…….</w:t>
            </w:r>
            <w:r w:rsidR="008535AE">
              <w:rPr>
                <w:sz w:val="20"/>
                <w:szCs w:val="20"/>
              </w:rPr>
              <w:t>………………</w:t>
            </w:r>
            <w:r>
              <w:rPr>
                <w:sz w:val="20"/>
                <w:szCs w:val="20"/>
              </w:rPr>
              <w:t>25</w:t>
            </w:r>
            <w:r w:rsidR="008535AE">
              <w:rPr>
                <w:sz w:val="20"/>
                <w:szCs w:val="20"/>
              </w:rPr>
              <w:t xml:space="preserve"> points</w:t>
            </w:r>
          </w:p>
          <w:p w14:paraId="245C5219" w14:textId="43104C33" w:rsidR="008535AE" w:rsidRDefault="008535AE" w:rsidP="00160F43">
            <w:pPr>
              <w:rPr>
                <w:sz w:val="20"/>
                <w:szCs w:val="20"/>
              </w:rPr>
            </w:pPr>
            <w:r>
              <w:rPr>
                <w:sz w:val="20"/>
                <w:szCs w:val="20"/>
              </w:rPr>
              <w:t>Knowledge ……………………………….……………….</w:t>
            </w:r>
            <w:r w:rsidR="002D1EA2">
              <w:rPr>
                <w:sz w:val="20"/>
                <w:szCs w:val="20"/>
              </w:rPr>
              <w:t>25</w:t>
            </w:r>
            <w:r>
              <w:rPr>
                <w:sz w:val="20"/>
                <w:szCs w:val="20"/>
              </w:rPr>
              <w:t xml:space="preserve"> points</w:t>
            </w:r>
          </w:p>
          <w:p w14:paraId="44CA7724" w14:textId="2C45BAC7" w:rsidR="008535AE" w:rsidRDefault="002D1EA2" w:rsidP="00160F43">
            <w:pPr>
              <w:rPr>
                <w:sz w:val="20"/>
                <w:szCs w:val="20"/>
              </w:rPr>
            </w:pPr>
            <w:r>
              <w:rPr>
                <w:sz w:val="20"/>
                <w:szCs w:val="20"/>
              </w:rPr>
              <w:t>Detailed methodology of approach</w:t>
            </w:r>
            <w:r w:rsidR="008535AE">
              <w:rPr>
                <w:sz w:val="20"/>
                <w:szCs w:val="20"/>
              </w:rPr>
              <w:t>……………</w:t>
            </w:r>
            <w:r>
              <w:rPr>
                <w:sz w:val="20"/>
                <w:szCs w:val="20"/>
              </w:rPr>
              <w:t>10</w:t>
            </w:r>
            <w:r w:rsidR="008535AE">
              <w:rPr>
                <w:sz w:val="20"/>
                <w:szCs w:val="20"/>
              </w:rPr>
              <w:t xml:space="preserve"> points</w:t>
            </w:r>
          </w:p>
          <w:p w14:paraId="668B027B" w14:textId="0F9B7223" w:rsidR="008535AE" w:rsidRDefault="00575E5C" w:rsidP="00160F43">
            <w:pPr>
              <w:rPr>
                <w:sz w:val="20"/>
                <w:szCs w:val="20"/>
              </w:rPr>
            </w:pPr>
            <w:r>
              <w:rPr>
                <w:sz w:val="20"/>
                <w:szCs w:val="20"/>
              </w:rPr>
              <w:t>Sub-contracting grade 1&amp;2</w:t>
            </w:r>
            <w:r w:rsidR="008535AE">
              <w:rPr>
                <w:sz w:val="20"/>
                <w:szCs w:val="20"/>
              </w:rPr>
              <w:t>……………………</w:t>
            </w:r>
            <w:r>
              <w:rPr>
                <w:sz w:val="20"/>
                <w:szCs w:val="20"/>
              </w:rPr>
              <w:t>…</w:t>
            </w:r>
            <w:r w:rsidR="000C5577">
              <w:rPr>
                <w:sz w:val="20"/>
                <w:szCs w:val="20"/>
              </w:rPr>
              <w:t>…</w:t>
            </w:r>
            <w:r>
              <w:rPr>
                <w:sz w:val="20"/>
                <w:szCs w:val="20"/>
              </w:rPr>
              <w:t>20</w:t>
            </w:r>
            <w:r w:rsidR="008535AE">
              <w:rPr>
                <w:sz w:val="20"/>
                <w:szCs w:val="20"/>
              </w:rPr>
              <w:t xml:space="preserve"> points</w:t>
            </w:r>
          </w:p>
          <w:p w14:paraId="35D359B4" w14:textId="6838C33E" w:rsidR="00575E5C" w:rsidRDefault="00575E5C" w:rsidP="00160F43">
            <w:pPr>
              <w:rPr>
                <w:sz w:val="20"/>
                <w:szCs w:val="20"/>
              </w:rPr>
            </w:pPr>
            <w:r>
              <w:rPr>
                <w:sz w:val="20"/>
                <w:szCs w:val="20"/>
              </w:rPr>
              <w:t>Sub-contracting grade 3 to 6………………………20 points</w:t>
            </w:r>
          </w:p>
          <w:p w14:paraId="64A71716" w14:textId="6A064A99" w:rsidR="00575E5C" w:rsidRDefault="00575E5C" w:rsidP="00160F43">
            <w:pPr>
              <w:rPr>
                <w:sz w:val="20"/>
                <w:szCs w:val="20"/>
              </w:rPr>
            </w:pPr>
            <w:r>
              <w:rPr>
                <w:sz w:val="20"/>
                <w:szCs w:val="20"/>
              </w:rPr>
              <w:t>Local job creation……………………………………….10 points</w:t>
            </w:r>
          </w:p>
          <w:p w14:paraId="0E68CB24" w14:textId="0AAD3903" w:rsidR="00575E5C" w:rsidRDefault="00575E5C" w:rsidP="00160F43">
            <w:pPr>
              <w:rPr>
                <w:sz w:val="20"/>
                <w:szCs w:val="20"/>
              </w:rPr>
            </w:pPr>
            <w:r>
              <w:rPr>
                <w:sz w:val="20"/>
                <w:szCs w:val="20"/>
              </w:rPr>
              <w:t>Financial capacity……………………………………….15 points</w:t>
            </w:r>
          </w:p>
          <w:p w14:paraId="3270CDEE" w14:textId="5B6CF6E7" w:rsidR="000C5577" w:rsidRDefault="000C5577" w:rsidP="00160F43">
            <w:pPr>
              <w:rPr>
                <w:sz w:val="20"/>
                <w:szCs w:val="20"/>
              </w:rPr>
            </w:pPr>
            <w:r>
              <w:rPr>
                <w:sz w:val="20"/>
                <w:szCs w:val="20"/>
              </w:rPr>
              <w:t>Equipment………………</w:t>
            </w:r>
            <w:proofErr w:type="gramStart"/>
            <w:r>
              <w:rPr>
                <w:sz w:val="20"/>
                <w:szCs w:val="20"/>
              </w:rPr>
              <w:t>…..</w:t>
            </w:r>
            <w:proofErr w:type="gramEnd"/>
            <w:r>
              <w:rPr>
                <w:sz w:val="20"/>
                <w:szCs w:val="20"/>
              </w:rPr>
              <w:t>……………………………….5 points</w:t>
            </w:r>
          </w:p>
          <w:p w14:paraId="7E48DC0C" w14:textId="525ED2FB" w:rsidR="000C5577" w:rsidRDefault="000C5577" w:rsidP="00160F43">
            <w:pPr>
              <w:rPr>
                <w:sz w:val="20"/>
                <w:szCs w:val="20"/>
              </w:rPr>
            </w:pPr>
            <w:r>
              <w:rPr>
                <w:sz w:val="20"/>
                <w:szCs w:val="20"/>
              </w:rPr>
              <w:t>Material……………………………………………………….5 points</w:t>
            </w:r>
          </w:p>
          <w:p w14:paraId="1AD0D495" w14:textId="0A1B26D5" w:rsidR="000C5577" w:rsidRDefault="000C5577" w:rsidP="00160F43">
            <w:pPr>
              <w:rPr>
                <w:sz w:val="20"/>
                <w:szCs w:val="20"/>
              </w:rPr>
            </w:pPr>
            <w:r>
              <w:rPr>
                <w:sz w:val="20"/>
                <w:szCs w:val="20"/>
              </w:rPr>
              <w:t>Human Resources……………………………………</w:t>
            </w:r>
            <w:proofErr w:type="gramStart"/>
            <w:r>
              <w:rPr>
                <w:sz w:val="20"/>
                <w:szCs w:val="20"/>
              </w:rPr>
              <w:t>…..</w:t>
            </w:r>
            <w:proofErr w:type="gramEnd"/>
            <w:r>
              <w:rPr>
                <w:sz w:val="20"/>
                <w:szCs w:val="20"/>
              </w:rPr>
              <w:t>5 points</w:t>
            </w:r>
          </w:p>
          <w:p w14:paraId="4EAD783E" w14:textId="0F2B367E" w:rsidR="000C5577" w:rsidRDefault="000C5577" w:rsidP="00160F43">
            <w:pPr>
              <w:rPr>
                <w:sz w:val="20"/>
                <w:szCs w:val="20"/>
              </w:rPr>
            </w:pPr>
            <w:r>
              <w:rPr>
                <w:sz w:val="20"/>
                <w:szCs w:val="20"/>
              </w:rPr>
              <w:t>OHS Plan………………………………………………………5 points</w:t>
            </w:r>
          </w:p>
          <w:p w14:paraId="07D64190" w14:textId="2FD24AC3" w:rsidR="000C5577" w:rsidRDefault="000C5577" w:rsidP="00160F43">
            <w:pPr>
              <w:rPr>
                <w:sz w:val="20"/>
                <w:szCs w:val="20"/>
              </w:rPr>
            </w:pPr>
            <w:r>
              <w:rPr>
                <w:sz w:val="20"/>
                <w:szCs w:val="20"/>
              </w:rPr>
              <w:t>Stakeholder management……………………………5 points</w:t>
            </w:r>
          </w:p>
          <w:p w14:paraId="4FE627D4" w14:textId="1E6C4070" w:rsidR="00575E5C" w:rsidRDefault="00575E5C" w:rsidP="00160F43">
            <w:pPr>
              <w:rPr>
                <w:sz w:val="20"/>
                <w:szCs w:val="20"/>
              </w:rPr>
            </w:pPr>
            <w:r>
              <w:rPr>
                <w:sz w:val="20"/>
                <w:szCs w:val="20"/>
              </w:rPr>
              <w:t>Quality management………………………………….20 points</w:t>
            </w:r>
          </w:p>
          <w:p w14:paraId="04781F55" w14:textId="3B5CBCCA" w:rsidR="008535AE" w:rsidRDefault="008535AE" w:rsidP="00160F43">
            <w:pPr>
              <w:rPr>
                <w:sz w:val="20"/>
                <w:szCs w:val="20"/>
              </w:rPr>
            </w:pPr>
            <w:r>
              <w:rPr>
                <w:sz w:val="20"/>
                <w:szCs w:val="20"/>
              </w:rPr>
              <w:t>Free State Based company………………</w:t>
            </w:r>
            <w:r w:rsidR="00575E5C">
              <w:rPr>
                <w:sz w:val="20"/>
                <w:szCs w:val="20"/>
              </w:rPr>
              <w:t>….</w:t>
            </w:r>
            <w:r>
              <w:rPr>
                <w:sz w:val="20"/>
                <w:szCs w:val="20"/>
              </w:rPr>
              <w:t>..……</w:t>
            </w:r>
            <w:r w:rsidR="00575E5C">
              <w:rPr>
                <w:sz w:val="20"/>
                <w:szCs w:val="20"/>
              </w:rPr>
              <w:t>10</w:t>
            </w:r>
            <w:r>
              <w:rPr>
                <w:sz w:val="20"/>
                <w:szCs w:val="20"/>
              </w:rPr>
              <w:t xml:space="preserve"> points</w:t>
            </w:r>
          </w:p>
          <w:p w14:paraId="6C125CDE" w14:textId="77777777" w:rsidR="00F75053" w:rsidRPr="00787AF7" w:rsidRDefault="00F75053" w:rsidP="00DB3FAF">
            <w:pPr>
              <w:rPr>
                <w:sz w:val="20"/>
                <w:szCs w:val="20"/>
                <w:highlight w:val="yellow"/>
              </w:rPr>
            </w:pPr>
          </w:p>
          <w:p w14:paraId="5525A258" w14:textId="06B45FA7" w:rsidR="00F75053" w:rsidRDefault="00863A65" w:rsidP="00F75053">
            <w:pPr>
              <w:pStyle w:val="ListParagraph"/>
              <w:numPr>
                <w:ilvl w:val="0"/>
                <w:numId w:val="1"/>
              </w:numPr>
              <w:ind w:left="361" w:hanging="361"/>
              <w:rPr>
                <w:rFonts w:ascii="Arial Narrow" w:hAnsi="Arial Narrow"/>
                <w:sz w:val="20"/>
                <w:szCs w:val="20"/>
              </w:rPr>
            </w:pPr>
            <w:r w:rsidRPr="00863A65">
              <w:rPr>
                <w:rFonts w:ascii="Arial Narrow" w:hAnsi="Arial Narrow"/>
                <w:sz w:val="20"/>
                <w:szCs w:val="20"/>
              </w:rPr>
              <w:t xml:space="preserve">A bidder that scores less than </w:t>
            </w:r>
            <w:r w:rsidR="000C5577">
              <w:rPr>
                <w:rFonts w:ascii="Arial Narrow" w:hAnsi="Arial Narrow"/>
                <w:sz w:val="20"/>
                <w:szCs w:val="20"/>
              </w:rPr>
              <w:t>144</w:t>
            </w:r>
            <w:r w:rsidRPr="00863A65">
              <w:rPr>
                <w:rFonts w:ascii="Arial Narrow" w:hAnsi="Arial Narrow"/>
                <w:sz w:val="20"/>
                <w:szCs w:val="20"/>
              </w:rPr>
              <w:t xml:space="preserve"> points out of </w:t>
            </w:r>
            <w:r w:rsidR="000C5577">
              <w:rPr>
                <w:rFonts w:ascii="Arial Narrow" w:hAnsi="Arial Narrow"/>
                <w:sz w:val="20"/>
                <w:szCs w:val="20"/>
              </w:rPr>
              <w:t>180</w:t>
            </w:r>
            <w:r w:rsidR="00F75053" w:rsidRPr="00863A65">
              <w:rPr>
                <w:rFonts w:ascii="Arial Narrow" w:hAnsi="Arial Narrow"/>
                <w:sz w:val="20"/>
                <w:szCs w:val="20"/>
              </w:rPr>
              <w:t xml:space="preserve"> points in respect of “</w:t>
            </w:r>
            <w:proofErr w:type="gramStart"/>
            <w:r w:rsidR="00F75053" w:rsidRPr="00863A65">
              <w:rPr>
                <w:rFonts w:ascii="Arial Narrow" w:hAnsi="Arial Narrow"/>
                <w:sz w:val="20"/>
                <w:szCs w:val="20"/>
              </w:rPr>
              <w:t xml:space="preserve">functionality“ </w:t>
            </w:r>
            <w:r w:rsidR="00E143FC">
              <w:rPr>
                <w:rFonts w:ascii="Arial Narrow" w:hAnsi="Arial Narrow"/>
                <w:sz w:val="20"/>
                <w:szCs w:val="20"/>
              </w:rPr>
              <w:t xml:space="preserve"> </w:t>
            </w:r>
            <w:proofErr w:type="gramEnd"/>
            <w:r w:rsidR="00F75053" w:rsidRPr="00863A65">
              <w:rPr>
                <w:rFonts w:ascii="Arial Narrow" w:hAnsi="Arial Narrow"/>
                <w:sz w:val="20"/>
                <w:szCs w:val="20"/>
              </w:rPr>
              <w:t>will be disqualified meaning will not be evaluated further i.e. on price and BBBEE.</w:t>
            </w:r>
          </w:p>
          <w:p w14:paraId="68E10032" w14:textId="77777777" w:rsidR="00276AF2" w:rsidRPr="00863A65" w:rsidRDefault="00276AF2" w:rsidP="00276AF2">
            <w:pPr>
              <w:pStyle w:val="ListParagraph"/>
              <w:ind w:left="361"/>
              <w:rPr>
                <w:rFonts w:ascii="Arial Narrow" w:hAnsi="Arial Narrow"/>
                <w:sz w:val="20"/>
                <w:szCs w:val="20"/>
              </w:rPr>
            </w:pPr>
          </w:p>
          <w:p w14:paraId="72E77F8D" w14:textId="77777777" w:rsidR="00276AF2" w:rsidRDefault="00F75053" w:rsidP="00276AF2">
            <w:pPr>
              <w:pStyle w:val="ListParagraph"/>
              <w:numPr>
                <w:ilvl w:val="0"/>
                <w:numId w:val="1"/>
              </w:numPr>
              <w:ind w:left="361" w:hanging="361"/>
              <w:rPr>
                <w:rFonts w:ascii="Arial Narrow" w:hAnsi="Arial Narrow"/>
                <w:sz w:val="20"/>
                <w:szCs w:val="20"/>
              </w:rPr>
            </w:pPr>
            <w:r w:rsidRPr="00863A65">
              <w:rPr>
                <w:rFonts w:ascii="Arial Narrow" w:hAnsi="Arial Narrow"/>
                <w:sz w:val="20"/>
                <w:szCs w:val="20"/>
              </w:rPr>
              <w:t>A valid proof of registration on the National Treasury’s Central Supplier Database.</w:t>
            </w:r>
          </w:p>
          <w:p w14:paraId="1AD17C6C" w14:textId="77777777" w:rsidR="00276AF2" w:rsidRPr="00276AF2" w:rsidRDefault="00276AF2" w:rsidP="00276AF2">
            <w:pPr>
              <w:rPr>
                <w:rFonts w:ascii="Arial Narrow" w:hAnsi="Arial Narrow"/>
                <w:sz w:val="20"/>
                <w:szCs w:val="20"/>
              </w:rPr>
            </w:pPr>
          </w:p>
          <w:p w14:paraId="5142D7B3" w14:textId="180FD7FB" w:rsidR="00F75053" w:rsidRDefault="00F75053" w:rsidP="00276AF2">
            <w:pPr>
              <w:pStyle w:val="ListParagraph"/>
              <w:numPr>
                <w:ilvl w:val="0"/>
                <w:numId w:val="1"/>
              </w:numPr>
              <w:ind w:left="361" w:hanging="361"/>
              <w:rPr>
                <w:rFonts w:ascii="Arial Narrow" w:hAnsi="Arial Narrow"/>
                <w:sz w:val="20"/>
                <w:szCs w:val="20"/>
              </w:rPr>
            </w:pPr>
            <w:r w:rsidRPr="00276AF2">
              <w:rPr>
                <w:rFonts w:ascii="Arial Narrow" w:hAnsi="Arial Narrow"/>
                <w:sz w:val="20"/>
                <w:szCs w:val="20"/>
              </w:rPr>
              <w:lastRenderedPageBreak/>
              <w:t>A uniqu</w:t>
            </w:r>
            <w:r w:rsidR="00A53C83">
              <w:rPr>
                <w:rFonts w:ascii="Arial Narrow" w:hAnsi="Arial Narrow"/>
                <w:sz w:val="20"/>
                <w:szCs w:val="20"/>
              </w:rPr>
              <w:t xml:space="preserve">e </w:t>
            </w:r>
            <w:r w:rsidRPr="00276AF2">
              <w:rPr>
                <w:rFonts w:ascii="Arial Narrow" w:hAnsi="Arial Narrow"/>
                <w:sz w:val="20"/>
                <w:szCs w:val="20"/>
              </w:rPr>
              <w:t xml:space="preserve">security Personal Identification number (PIN) issued by the South African Revenue Services (where Consortium / Joint Venture </w:t>
            </w:r>
            <w:proofErr w:type="gramStart"/>
            <w:r w:rsidRPr="00276AF2">
              <w:rPr>
                <w:rFonts w:ascii="Arial Narrow" w:hAnsi="Arial Narrow"/>
                <w:sz w:val="20"/>
                <w:szCs w:val="20"/>
              </w:rPr>
              <w:t>/  sub</w:t>
            </w:r>
            <w:proofErr w:type="gramEnd"/>
            <w:r w:rsidRPr="00276AF2">
              <w:rPr>
                <w:rFonts w:ascii="Arial Narrow" w:hAnsi="Arial Narrow"/>
                <w:sz w:val="20"/>
                <w:szCs w:val="20"/>
              </w:rPr>
              <w:t>-contractors are involved, each party to the association must submit a separate Valid Tax Clearance / Compliance Certificate or a unique security Personal Identification number</w:t>
            </w:r>
            <w:r w:rsidR="00276AF2">
              <w:rPr>
                <w:rFonts w:ascii="Arial Narrow" w:hAnsi="Arial Narrow"/>
                <w:sz w:val="20"/>
                <w:szCs w:val="20"/>
              </w:rPr>
              <w:t>.</w:t>
            </w:r>
          </w:p>
          <w:p w14:paraId="6A5952BA" w14:textId="77777777" w:rsidR="00276AF2" w:rsidRPr="00276AF2" w:rsidRDefault="00276AF2" w:rsidP="00276AF2">
            <w:pPr>
              <w:rPr>
                <w:rFonts w:ascii="Arial Narrow" w:hAnsi="Arial Narrow"/>
                <w:sz w:val="20"/>
                <w:szCs w:val="20"/>
              </w:rPr>
            </w:pPr>
          </w:p>
          <w:p w14:paraId="0C59CDB7" w14:textId="77777777" w:rsidR="00F75053" w:rsidRDefault="00F75053" w:rsidP="00F75053">
            <w:pPr>
              <w:pStyle w:val="ListParagraph"/>
              <w:numPr>
                <w:ilvl w:val="0"/>
                <w:numId w:val="1"/>
              </w:numPr>
              <w:ind w:left="361" w:hanging="361"/>
              <w:rPr>
                <w:rFonts w:ascii="Arial Narrow" w:hAnsi="Arial Narrow"/>
                <w:sz w:val="20"/>
                <w:szCs w:val="20"/>
              </w:rPr>
            </w:pPr>
            <w:r w:rsidRPr="00863A65">
              <w:rPr>
                <w:rFonts w:ascii="Arial Narrow" w:hAnsi="Arial Narrow"/>
                <w:sz w:val="20"/>
                <w:szCs w:val="20"/>
              </w:rPr>
              <w:t>Attendance of the Compulsory site Clarification Meeting - a certificate will be issued at the site clarification meeting.</w:t>
            </w:r>
          </w:p>
          <w:p w14:paraId="2DE9363F" w14:textId="77777777" w:rsidR="00276AF2" w:rsidRPr="00276AF2" w:rsidRDefault="00276AF2" w:rsidP="00276AF2">
            <w:pPr>
              <w:rPr>
                <w:rFonts w:ascii="Arial Narrow" w:hAnsi="Arial Narrow"/>
                <w:sz w:val="20"/>
                <w:szCs w:val="20"/>
              </w:rPr>
            </w:pPr>
          </w:p>
          <w:p w14:paraId="6C35973B" w14:textId="798A40A5" w:rsidR="00F75053" w:rsidRDefault="00F75053" w:rsidP="00F75053">
            <w:pPr>
              <w:pStyle w:val="ListParagraph"/>
              <w:numPr>
                <w:ilvl w:val="0"/>
                <w:numId w:val="1"/>
              </w:numPr>
              <w:ind w:left="361" w:hanging="361"/>
              <w:rPr>
                <w:rFonts w:ascii="Arial Narrow" w:hAnsi="Arial Narrow"/>
                <w:sz w:val="20"/>
                <w:szCs w:val="20"/>
              </w:rPr>
            </w:pPr>
            <w:r w:rsidRPr="00863A65">
              <w:rPr>
                <w:rFonts w:ascii="Arial Narrow" w:hAnsi="Arial Narrow"/>
                <w:sz w:val="20"/>
                <w:szCs w:val="20"/>
              </w:rPr>
              <w:t xml:space="preserve">The points scored for price will be added to the points scored for BBBEE status level of contribution to obtain the bidder’s total points scored out of </w:t>
            </w:r>
            <w:r w:rsidR="0051091C">
              <w:rPr>
                <w:rFonts w:ascii="Arial Narrow" w:hAnsi="Arial Narrow"/>
                <w:sz w:val="20"/>
                <w:szCs w:val="20"/>
              </w:rPr>
              <w:t>180</w:t>
            </w:r>
            <w:r w:rsidRPr="00863A65">
              <w:rPr>
                <w:rFonts w:ascii="Arial Narrow" w:hAnsi="Arial Narrow"/>
                <w:sz w:val="20"/>
                <w:szCs w:val="20"/>
              </w:rPr>
              <w:t xml:space="preserve"> in accordance with the PPPFA and the Preferential Procurement Regulations, 2017.</w:t>
            </w:r>
          </w:p>
          <w:p w14:paraId="19CFD354" w14:textId="77777777" w:rsidR="00276AF2" w:rsidRPr="00276AF2" w:rsidRDefault="00276AF2" w:rsidP="00276AF2">
            <w:pPr>
              <w:rPr>
                <w:rFonts w:ascii="Arial Narrow" w:hAnsi="Arial Narrow"/>
                <w:sz w:val="20"/>
                <w:szCs w:val="20"/>
              </w:rPr>
            </w:pPr>
          </w:p>
          <w:p w14:paraId="5EF7A3A6" w14:textId="7F02DA32" w:rsidR="00F75053" w:rsidRDefault="00F75053" w:rsidP="00F75053">
            <w:pPr>
              <w:pStyle w:val="ListParagraph"/>
              <w:numPr>
                <w:ilvl w:val="0"/>
                <w:numId w:val="1"/>
              </w:numPr>
              <w:ind w:left="361" w:hanging="361"/>
              <w:rPr>
                <w:rFonts w:ascii="Arial Narrow" w:hAnsi="Arial Narrow"/>
                <w:sz w:val="20"/>
                <w:szCs w:val="20"/>
              </w:rPr>
            </w:pPr>
            <w:r w:rsidRPr="00863A65">
              <w:rPr>
                <w:rFonts w:ascii="Arial Narrow" w:hAnsi="Arial Narrow"/>
                <w:sz w:val="20"/>
                <w:szCs w:val="20"/>
              </w:rPr>
              <w:t>The Department of Sport, Arts, Culture and Recreation commits itself to the advancement of Broad Based Black Economic Empowerment (BBBEE) imperatives and thus, where possible and practical the successful bidders will be required to employ black people living in Township contributing to Job Creation.</w:t>
            </w:r>
          </w:p>
          <w:p w14:paraId="785E41A6" w14:textId="77777777" w:rsidR="00C246A2" w:rsidRPr="00C246A2" w:rsidRDefault="00C246A2" w:rsidP="00C246A2">
            <w:pPr>
              <w:pStyle w:val="ListParagraph"/>
              <w:rPr>
                <w:rFonts w:ascii="Arial Narrow" w:hAnsi="Arial Narrow"/>
                <w:sz w:val="20"/>
                <w:szCs w:val="20"/>
              </w:rPr>
            </w:pPr>
          </w:p>
          <w:p w14:paraId="20F2B03F" w14:textId="77777777" w:rsidR="00C246A2" w:rsidRPr="00F8002A" w:rsidRDefault="00C246A2" w:rsidP="00C246A2">
            <w:pPr>
              <w:jc w:val="both"/>
              <w:rPr>
                <w:rFonts w:ascii="Arial Narrow" w:hAnsi="Arial Narrow"/>
              </w:rPr>
            </w:pPr>
            <w:r w:rsidRPr="00F8002A">
              <w:rPr>
                <w:rFonts w:ascii="Arial Narrow" w:hAnsi="Arial Narrow"/>
              </w:rPr>
              <w:t>NB: The Department decide to apply pre-qualification criteria to advance certain designated groups, the department advertise this bid with a specific tendering condition as mentioned below.</w:t>
            </w:r>
          </w:p>
          <w:p w14:paraId="196012A4" w14:textId="77777777" w:rsidR="00C246A2" w:rsidRPr="00F8002A" w:rsidRDefault="00C246A2" w:rsidP="00C246A2">
            <w:pPr>
              <w:pStyle w:val="ListParagraph"/>
              <w:jc w:val="both"/>
              <w:rPr>
                <w:rFonts w:ascii="Arial Narrow" w:hAnsi="Arial Narrow"/>
                <w:sz w:val="20"/>
                <w:szCs w:val="20"/>
              </w:rPr>
            </w:pPr>
          </w:p>
          <w:p w14:paraId="15B7E86F" w14:textId="77777777" w:rsidR="00C246A2" w:rsidRPr="00F8002A" w:rsidRDefault="00C246A2" w:rsidP="00C246A2">
            <w:pPr>
              <w:jc w:val="both"/>
              <w:rPr>
                <w:rFonts w:ascii="Arial Narrow" w:hAnsi="Arial Narrow"/>
              </w:rPr>
            </w:pPr>
            <w:r w:rsidRPr="00F8002A">
              <w:rPr>
                <w:rFonts w:ascii="Arial Narrow" w:hAnsi="Arial Narrow"/>
              </w:rPr>
              <w:t xml:space="preserve">A bidder having stipulated minimum B-BBEE status level of contributor; </w:t>
            </w:r>
            <w:proofErr w:type="gramStart"/>
            <w:r w:rsidRPr="00F8002A">
              <w:rPr>
                <w:rFonts w:ascii="Arial Narrow" w:hAnsi="Arial Narrow"/>
              </w:rPr>
              <w:t>i.e.</w:t>
            </w:r>
            <w:proofErr w:type="gramEnd"/>
            <w:r w:rsidRPr="00F8002A">
              <w:rPr>
                <w:rFonts w:ascii="Arial Narrow" w:hAnsi="Arial Narrow"/>
              </w:rPr>
              <w:t xml:space="preserve"> level 1 – 3</w:t>
            </w:r>
          </w:p>
          <w:p w14:paraId="4B5CAF68" w14:textId="77777777" w:rsidR="00C246A2" w:rsidRPr="00F8002A" w:rsidRDefault="00C246A2" w:rsidP="00C246A2">
            <w:pPr>
              <w:pStyle w:val="ListParagraph"/>
              <w:jc w:val="both"/>
              <w:rPr>
                <w:rFonts w:ascii="Arial Narrow" w:hAnsi="Arial Narrow"/>
                <w:sz w:val="20"/>
                <w:szCs w:val="20"/>
              </w:rPr>
            </w:pPr>
          </w:p>
          <w:p w14:paraId="2B79BD41" w14:textId="3DC214C1" w:rsidR="00C246A2" w:rsidRPr="00863A65" w:rsidRDefault="00C246A2" w:rsidP="00C246A2">
            <w:pPr>
              <w:pStyle w:val="ListParagraph"/>
              <w:numPr>
                <w:ilvl w:val="0"/>
                <w:numId w:val="1"/>
              </w:numPr>
              <w:ind w:left="361" w:hanging="361"/>
              <w:rPr>
                <w:rFonts w:ascii="Arial Narrow" w:hAnsi="Arial Narrow"/>
                <w:sz w:val="20"/>
                <w:szCs w:val="20"/>
              </w:rPr>
            </w:pPr>
            <w:r w:rsidRPr="00F8002A">
              <w:rPr>
                <w:rFonts w:ascii="Arial Narrow" w:hAnsi="Arial Narrow"/>
                <w:sz w:val="20"/>
                <w:szCs w:val="20"/>
              </w:rPr>
              <w:t>A bid that fails to meet this pre-qualification criteria stipulated in this bid document is an unacceptable bid.</w:t>
            </w:r>
          </w:p>
          <w:p w14:paraId="505E70A8" w14:textId="77777777" w:rsidR="005C53DF" w:rsidRPr="00934F7B" w:rsidRDefault="005C53DF" w:rsidP="00DB3FAF">
            <w:pPr>
              <w:rPr>
                <w:sz w:val="20"/>
                <w:szCs w:val="20"/>
              </w:rPr>
            </w:pPr>
          </w:p>
          <w:p w14:paraId="5214B91E" w14:textId="77777777" w:rsidR="005C53DF" w:rsidRPr="00934F7B" w:rsidRDefault="005C53DF" w:rsidP="00337E20">
            <w:pPr>
              <w:rPr>
                <w:sz w:val="20"/>
                <w:szCs w:val="20"/>
              </w:rPr>
            </w:pPr>
          </w:p>
        </w:tc>
        <w:tc>
          <w:tcPr>
            <w:tcW w:w="1134" w:type="dxa"/>
          </w:tcPr>
          <w:p w14:paraId="000E96CF" w14:textId="77777777" w:rsidR="005C53DF" w:rsidRPr="00934F7B" w:rsidRDefault="005C53DF" w:rsidP="00DB3FAF">
            <w:pPr>
              <w:rPr>
                <w:sz w:val="20"/>
                <w:szCs w:val="20"/>
              </w:rPr>
            </w:pPr>
          </w:p>
          <w:p w14:paraId="4ABC2DAF" w14:textId="173006C5" w:rsidR="005C53DF" w:rsidRPr="00934F7B" w:rsidRDefault="002D1EA2" w:rsidP="00DB3FAF">
            <w:pPr>
              <w:rPr>
                <w:sz w:val="20"/>
                <w:szCs w:val="20"/>
              </w:rPr>
            </w:pPr>
            <w:r>
              <w:rPr>
                <w:sz w:val="20"/>
                <w:szCs w:val="20"/>
              </w:rPr>
              <w:t>0</w:t>
            </w:r>
            <w:r w:rsidR="00DD6669">
              <w:rPr>
                <w:sz w:val="20"/>
                <w:szCs w:val="20"/>
              </w:rPr>
              <w:t>2</w:t>
            </w:r>
            <w:r>
              <w:rPr>
                <w:sz w:val="20"/>
                <w:szCs w:val="20"/>
              </w:rPr>
              <w:t xml:space="preserve"> </w:t>
            </w:r>
            <w:r w:rsidR="00DD6669">
              <w:rPr>
                <w:sz w:val="20"/>
                <w:szCs w:val="20"/>
              </w:rPr>
              <w:t>December</w:t>
            </w:r>
            <w:r w:rsidR="00F75053">
              <w:rPr>
                <w:sz w:val="20"/>
                <w:szCs w:val="20"/>
              </w:rPr>
              <w:t xml:space="preserve"> 202</w:t>
            </w:r>
            <w:r w:rsidR="00E143FC">
              <w:rPr>
                <w:sz w:val="20"/>
                <w:szCs w:val="20"/>
              </w:rPr>
              <w:t>2</w:t>
            </w:r>
          </w:p>
          <w:p w14:paraId="30316C0B" w14:textId="77777777" w:rsidR="005C53DF" w:rsidRPr="00934F7B" w:rsidRDefault="005C53DF" w:rsidP="00DB3FAF">
            <w:pPr>
              <w:rPr>
                <w:sz w:val="20"/>
                <w:szCs w:val="20"/>
              </w:rPr>
            </w:pPr>
          </w:p>
          <w:p w14:paraId="730A9E76" w14:textId="77777777" w:rsidR="005C53DF" w:rsidRPr="00934F7B" w:rsidRDefault="005C53DF" w:rsidP="00DB3FAF">
            <w:pPr>
              <w:rPr>
                <w:sz w:val="20"/>
                <w:szCs w:val="20"/>
              </w:rPr>
            </w:pPr>
            <w:r w:rsidRPr="00934F7B">
              <w:rPr>
                <w:sz w:val="20"/>
                <w:szCs w:val="20"/>
              </w:rPr>
              <w:t>11:00am</w:t>
            </w:r>
          </w:p>
        </w:tc>
        <w:tc>
          <w:tcPr>
            <w:tcW w:w="2182" w:type="dxa"/>
          </w:tcPr>
          <w:p w14:paraId="796E051B" w14:textId="77777777" w:rsidR="005C53DF" w:rsidRPr="00934F7B" w:rsidRDefault="005C53DF" w:rsidP="00DB3FAF">
            <w:pPr>
              <w:rPr>
                <w:sz w:val="20"/>
                <w:szCs w:val="20"/>
              </w:rPr>
            </w:pPr>
          </w:p>
          <w:p w14:paraId="0CC6E0E9" w14:textId="77777777" w:rsidR="005C53DF" w:rsidRDefault="00160F43" w:rsidP="00DB3FAF">
            <w:pPr>
              <w:rPr>
                <w:sz w:val="20"/>
                <w:szCs w:val="20"/>
              </w:rPr>
            </w:pPr>
            <w:r w:rsidRPr="00934F7B">
              <w:rPr>
                <w:sz w:val="20"/>
                <w:szCs w:val="20"/>
              </w:rPr>
              <w:t>The Free State Department of Sports, Arts, Culture and Recreation Supply Chain Management</w:t>
            </w:r>
          </w:p>
          <w:p w14:paraId="44AF071D" w14:textId="77777777" w:rsidR="00790F62" w:rsidRDefault="00790F62" w:rsidP="00DB3FAF">
            <w:pPr>
              <w:rPr>
                <w:sz w:val="20"/>
                <w:szCs w:val="20"/>
              </w:rPr>
            </w:pPr>
          </w:p>
          <w:p w14:paraId="09B0AD6B" w14:textId="78F929FF" w:rsidR="00790F62" w:rsidRDefault="00790F62" w:rsidP="00DB3FAF">
            <w:pPr>
              <w:rPr>
                <w:b/>
                <w:color w:val="FF0000"/>
                <w:sz w:val="20"/>
                <w:szCs w:val="20"/>
                <w:u w:val="single"/>
              </w:rPr>
            </w:pPr>
            <w:r w:rsidRPr="00790F62">
              <w:rPr>
                <w:b/>
                <w:color w:val="FF0000"/>
                <w:sz w:val="20"/>
                <w:szCs w:val="20"/>
                <w:u w:val="single"/>
              </w:rPr>
              <w:t xml:space="preserve">Bid documents </w:t>
            </w:r>
            <w:r w:rsidR="006F628D">
              <w:rPr>
                <w:b/>
                <w:color w:val="FF0000"/>
                <w:sz w:val="20"/>
                <w:szCs w:val="20"/>
                <w:u w:val="single"/>
              </w:rPr>
              <w:t xml:space="preserve">will be </w:t>
            </w:r>
            <w:r w:rsidR="00262EE9">
              <w:rPr>
                <w:b/>
                <w:color w:val="FF0000"/>
                <w:sz w:val="20"/>
                <w:szCs w:val="20"/>
                <w:u w:val="single"/>
              </w:rPr>
              <w:t xml:space="preserve">available as from the </w:t>
            </w:r>
            <w:r w:rsidR="00DD6669">
              <w:rPr>
                <w:b/>
                <w:color w:val="FF0000"/>
                <w:sz w:val="20"/>
                <w:szCs w:val="20"/>
                <w:u w:val="single"/>
              </w:rPr>
              <w:t>14</w:t>
            </w:r>
            <w:r w:rsidR="002D1EA2">
              <w:rPr>
                <w:b/>
                <w:color w:val="FF0000"/>
                <w:sz w:val="20"/>
                <w:szCs w:val="20"/>
                <w:u w:val="single"/>
              </w:rPr>
              <w:t xml:space="preserve"> </w:t>
            </w:r>
            <w:r w:rsidR="00DD6669">
              <w:rPr>
                <w:b/>
                <w:color w:val="FF0000"/>
                <w:sz w:val="20"/>
                <w:szCs w:val="20"/>
                <w:u w:val="single"/>
              </w:rPr>
              <w:t>November</w:t>
            </w:r>
            <w:r w:rsidR="002D1EA2">
              <w:rPr>
                <w:b/>
                <w:color w:val="FF0000"/>
                <w:sz w:val="20"/>
                <w:szCs w:val="20"/>
                <w:u w:val="single"/>
              </w:rPr>
              <w:t xml:space="preserve"> 2022</w:t>
            </w:r>
          </w:p>
          <w:p w14:paraId="59F99918" w14:textId="77777777" w:rsidR="00E936C5" w:rsidRDefault="00E936C5" w:rsidP="00DB3FAF">
            <w:pPr>
              <w:rPr>
                <w:b/>
                <w:color w:val="FF0000"/>
                <w:sz w:val="20"/>
                <w:szCs w:val="20"/>
                <w:u w:val="single"/>
              </w:rPr>
            </w:pPr>
          </w:p>
          <w:p w14:paraId="57730289" w14:textId="77777777" w:rsidR="00E936C5" w:rsidRPr="00790F62" w:rsidRDefault="00E936C5" w:rsidP="00DB3FAF">
            <w:pPr>
              <w:rPr>
                <w:b/>
                <w:color w:val="FF0000"/>
                <w:sz w:val="20"/>
                <w:szCs w:val="20"/>
                <w:u w:val="single"/>
              </w:rPr>
            </w:pPr>
            <w:r w:rsidRPr="00E936C5">
              <w:rPr>
                <w:b/>
                <w:color w:val="FF0000"/>
                <w:sz w:val="20"/>
                <w:szCs w:val="20"/>
                <w:u w:val="single"/>
              </w:rPr>
              <w:t>Documents may also be downloaded from the e-tender website</w:t>
            </w:r>
          </w:p>
          <w:p w14:paraId="72353348" w14:textId="77777777" w:rsidR="00160F43" w:rsidRDefault="00160F43" w:rsidP="00DB3FAF">
            <w:pPr>
              <w:rPr>
                <w:sz w:val="20"/>
                <w:szCs w:val="20"/>
              </w:rPr>
            </w:pPr>
          </w:p>
          <w:p w14:paraId="7DFD5879" w14:textId="77777777" w:rsidR="00E936C5" w:rsidRDefault="00DD6669" w:rsidP="00E936C5">
            <w:pPr>
              <w:tabs>
                <w:tab w:val="left" w:pos="342"/>
              </w:tabs>
              <w:rPr>
                <w:rFonts w:ascii="Arial Narrow" w:hAnsi="Arial Narrow"/>
                <w:b/>
              </w:rPr>
            </w:pPr>
            <w:hyperlink r:id="rId5" w:history="1">
              <w:r w:rsidR="00E936C5">
                <w:rPr>
                  <w:rStyle w:val="Hyperlink"/>
                  <w:rFonts w:ascii="Arial Narrow" w:hAnsi="Arial Narrow"/>
                  <w:b/>
                </w:rPr>
                <w:t>www.etenders.gov.za</w:t>
              </w:r>
            </w:hyperlink>
          </w:p>
          <w:p w14:paraId="7B381BF4" w14:textId="77777777" w:rsidR="00E936C5" w:rsidRPr="00934F7B" w:rsidRDefault="00E936C5" w:rsidP="00DB3FAF">
            <w:pPr>
              <w:rPr>
                <w:sz w:val="20"/>
                <w:szCs w:val="20"/>
              </w:rPr>
            </w:pPr>
          </w:p>
          <w:p w14:paraId="3295658A" w14:textId="4AC4FA93" w:rsidR="00160F43" w:rsidRPr="00934F7B" w:rsidRDefault="008814CE" w:rsidP="00DB3FAF">
            <w:pPr>
              <w:rPr>
                <w:b/>
                <w:sz w:val="20"/>
                <w:szCs w:val="20"/>
              </w:rPr>
            </w:pPr>
            <w:r>
              <w:rPr>
                <w:b/>
                <w:sz w:val="20"/>
                <w:szCs w:val="20"/>
              </w:rPr>
              <w:t>R</w:t>
            </w:r>
            <w:r w:rsidR="002D1EA2">
              <w:rPr>
                <w:b/>
                <w:sz w:val="20"/>
                <w:szCs w:val="20"/>
              </w:rPr>
              <w:t>1 282</w:t>
            </w:r>
            <w:r w:rsidR="009C22BE">
              <w:rPr>
                <w:b/>
                <w:sz w:val="20"/>
                <w:szCs w:val="20"/>
              </w:rPr>
              <w:t>.00</w:t>
            </w:r>
            <w:r w:rsidR="00160F43" w:rsidRPr="00934F7B">
              <w:rPr>
                <w:b/>
                <w:sz w:val="20"/>
                <w:szCs w:val="20"/>
              </w:rPr>
              <w:t xml:space="preserve"> per document, payment to be done at:</w:t>
            </w:r>
          </w:p>
          <w:p w14:paraId="28652963" w14:textId="77777777" w:rsidR="00160F43" w:rsidRPr="00934F7B" w:rsidRDefault="00160F43" w:rsidP="00DB3FAF">
            <w:pPr>
              <w:rPr>
                <w:b/>
                <w:sz w:val="20"/>
                <w:szCs w:val="20"/>
              </w:rPr>
            </w:pPr>
          </w:p>
          <w:p w14:paraId="4BF19507" w14:textId="77777777" w:rsidR="00160F43" w:rsidRPr="00934F7B" w:rsidRDefault="00160F43" w:rsidP="00DB3FAF">
            <w:pPr>
              <w:rPr>
                <w:b/>
                <w:sz w:val="20"/>
                <w:szCs w:val="20"/>
              </w:rPr>
            </w:pPr>
            <w:r w:rsidRPr="00934F7B">
              <w:rPr>
                <w:b/>
                <w:sz w:val="20"/>
                <w:szCs w:val="20"/>
              </w:rPr>
              <w:t xml:space="preserve">Patrick </w:t>
            </w:r>
            <w:proofErr w:type="spellStart"/>
            <w:r w:rsidRPr="00934F7B">
              <w:rPr>
                <w:b/>
                <w:sz w:val="20"/>
                <w:szCs w:val="20"/>
              </w:rPr>
              <w:t>Moreki</w:t>
            </w:r>
            <w:proofErr w:type="spellEnd"/>
          </w:p>
          <w:p w14:paraId="0DEF1420" w14:textId="77777777" w:rsidR="00160F43" w:rsidRPr="00934F7B" w:rsidRDefault="00160F43" w:rsidP="00DB3FAF">
            <w:pPr>
              <w:rPr>
                <w:b/>
                <w:sz w:val="20"/>
                <w:szCs w:val="20"/>
              </w:rPr>
            </w:pPr>
            <w:r w:rsidRPr="00934F7B">
              <w:rPr>
                <w:b/>
                <w:sz w:val="20"/>
                <w:szCs w:val="20"/>
              </w:rPr>
              <w:t>Revenue Unit,</w:t>
            </w:r>
          </w:p>
          <w:p w14:paraId="27E3B64A" w14:textId="77777777" w:rsidR="00160F43" w:rsidRPr="00934F7B" w:rsidRDefault="00160F43" w:rsidP="00160F43">
            <w:pPr>
              <w:tabs>
                <w:tab w:val="left" w:pos="342"/>
              </w:tabs>
              <w:rPr>
                <w:b/>
                <w:sz w:val="20"/>
                <w:szCs w:val="20"/>
              </w:rPr>
            </w:pPr>
            <w:r w:rsidRPr="00934F7B">
              <w:rPr>
                <w:b/>
                <w:sz w:val="20"/>
                <w:szCs w:val="20"/>
              </w:rPr>
              <w:t>Tel</w:t>
            </w:r>
            <w:r w:rsidRPr="00934F7B">
              <w:rPr>
                <w:b/>
                <w:sz w:val="20"/>
                <w:szCs w:val="20"/>
              </w:rPr>
              <w:tab/>
              <w:t>:(051) 410 4772</w:t>
            </w:r>
          </w:p>
          <w:p w14:paraId="65D5043B" w14:textId="77777777" w:rsidR="00160F43" w:rsidRPr="00934F7B" w:rsidRDefault="00160F43" w:rsidP="00160F43">
            <w:pPr>
              <w:tabs>
                <w:tab w:val="left" w:pos="342"/>
              </w:tabs>
              <w:rPr>
                <w:b/>
                <w:sz w:val="20"/>
                <w:szCs w:val="20"/>
              </w:rPr>
            </w:pPr>
            <w:r w:rsidRPr="00934F7B">
              <w:rPr>
                <w:b/>
                <w:sz w:val="20"/>
                <w:szCs w:val="20"/>
              </w:rPr>
              <w:t>Room 104,</w:t>
            </w:r>
          </w:p>
          <w:p w14:paraId="381032FC" w14:textId="77777777" w:rsidR="00160F43" w:rsidRPr="00934F7B" w:rsidRDefault="00160F43" w:rsidP="00160F43">
            <w:pPr>
              <w:tabs>
                <w:tab w:val="left" w:pos="342"/>
              </w:tabs>
              <w:rPr>
                <w:b/>
                <w:sz w:val="20"/>
                <w:szCs w:val="20"/>
              </w:rPr>
            </w:pPr>
            <w:r w:rsidRPr="00934F7B">
              <w:rPr>
                <w:b/>
                <w:sz w:val="20"/>
                <w:szCs w:val="20"/>
              </w:rPr>
              <w:t>Business Partners Building, c/o East Burger and Henry Street</w:t>
            </w:r>
          </w:p>
          <w:p w14:paraId="6080C86F" w14:textId="77777777" w:rsidR="00160F43" w:rsidRPr="00934F7B" w:rsidRDefault="00160F43" w:rsidP="00160F43">
            <w:pPr>
              <w:tabs>
                <w:tab w:val="left" w:pos="342"/>
              </w:tabs>
              <w:rPr>
                <w:b/>
                <w:sz w:val="20"/>
                <w:szCs w:val="20"/>
              </w:rPr>
            </w:pPr>
          </w:p>
          <w:p w14:paraId="479630D3" w14:textId="77777777" w:rsidR="00160F43" w:rsidRPr="00934F7B" w:rsidRDefault="00160F43" w:rsidP="00160F43">
            <w:pPr>
              <w:tabs>
                <w:tab w:val="left" w:pos="342"/>
              </w:tabs>
              <w:rPr>
                <w:b/>
                <w:sz w:val="20"/>
                <w:szCs w:val="20"/>
              </w:rPr>
            </w:pPr>
            <w:r w:rsidRPr="00934F7B">
              <w:rPr>
                <w:b/>
                <w:sz w:val="20"/>
                <w:szCs w:val="20"/>
              </w:rPr>
              <w:t>Documents to be collected at Supply Chain Management:</w:t>
            </w:r>
          </w:p>
          <w:p w14:paraId="67DBFB12" w14:textId="77777777" w:rsidR="00160F43" w:rsidRPr="00934F7B" w:rsidRDefault="006F628D" w:rsidP="00160F43">
            <w:pPr>
              <w:tabs>
                <w:tab w:val="left" w:pos="342"/>
              </w:tabs>
              <w:rPr>
                <w:b/>
                <w:sz w:val="20"/>
                <w:szCs w:val="20"/>
              </w:rPr>
            </w:pPr>
            <w:r>
              <w:rPr>
                <w:b/>
                <w:sz w:val="20"/>
                <w:szCs w:val="20"/>
              </w:rPr>
              <w:t>Me Queen Sempe</w:t>
            </w:r>
            <w:r w:rsidR="00160F43" w:rsidRPr="00934F7B">
              <w:rPr>
                <w:b/>
                <w:sz w:val="20"/>
                <w:szCs w:val="20"/>
              </w:rPr>
              <w:t>,</w:t>
            </w:r>
          </w:p>
          <w:p w14:paraId="7D3BDB5E" w14:textId="77777777" w:rsidR="00160F43" w:rsidRPr="00934F7B" w:rsidRDefault="009C22BE" w:rsidP="00160F43">
            <w:pPr>
              <w:tabs>
                <w:tab w:val="left" w:pos="342"/>
              </w:tabs>
              <w:rPr>
                <w:b/>
                <w:sz w:val="20"/>
                <w:szCs w:val="20"/>
              </w:rPr>
            </w:pPr>
            <w:r>
              <w:rPr>
                <w:b/>
                <w:sz w:val="20"/>
                <w:szCs w:val="20"/>
              </w:rPr>
              <w:t>Tel</w:t>
            </w:r>
            <w:r>
              <w:rPr>
                <w:b/>
                <w:sz w:val="20"/>
                <w:szCs w:val="20"/>
              </w:rPr>
              <w:tab/>
              <w:t>: (051) 410 3677</w:t>
            </w:r>
          </w:p>
          <w:p w14:paraId="17ACD437" w14:textId="10790E9B" w:rsidR="00160F43" w:rsidRPr="00E143FC" w:rsidRDefault="00E143FC" w:rsidP="00160F43">
            <w:pPr>
              <w:tabs>
                <w:tab w:val="left" w:pos="342"/>
              </w:tabs>
              <w:rPr>
                <w:b/>
                <w:sz w:val="20"/>
                <w:szCs w:val="20"/>
              </w:rPr>
            </w:pPr>
            <w:r w:rsidRPr="00E143FC">
              <w:rPr>
                <w:b/>
                <w:sz w:val="20"/>
                <w:szCs w:val="20"/>
              </w:rPr>
              <w:t xml:space="preserve">Zana Building, corner of Henry and Hill Street, Bloemfontein </w:t>
            </w:r>
          </w:p>
          <w:p w14:paraId="5C55FCF3" w14:textId="77777777" w:rsidR="005C53DF" w:rsidRPr="00934F7B" w:rsidRDefault="005C53DF" w:rsidP="00DB3FAF">
            <w:pPr>
              <w:rPr>
                <w:sz w:val="20"/>
                <w:szCs w:val="20"/>
              </w:rPr>
            </w:pPr>
          </w:p>
        </w:tc>
        <w:tc>
          <w:tcPr>
            <w:tcW w:w="1620" w:type="dxa"/>
          </w:tcPr>
          <w:p w14:paraId="69D5CE3E" w14:textId="77777777" w:rsidR="00026A1F" w:rsidRPr="00934F7B" w:rsidRDefault="00026A1F" w:rsidP="00026A1F">
            <w:pPr>
              <w:rPr>
                <w:sz w:val="20"/>
                <w:szCs w:val="20"/>
              </w:rPr>
            </w:pPr>
          </w:p>
          <w:p w14:paraId="4A5603CE" w14:textId="79EDE7BC" w:rsidR="005C53DF" w:rsidRPr="00934F7B" w:rsidRDefault="00026A1F" w:rsidP="00026A1F">
            <w:r w:rsidRPr="00934F7B">
              <w:rPr>
                <w:sz w:val="20"/>
                <w:szCs w:val="20"/>
              </w:rPr>
              <w:t>Deposited in the bid box at the Department of Sports, Arts, Culture and Recreation, Supply Chain Management,</w:t>
            </w:r>
            <w:r w:rsidR="001A10AD">
              <w:rPr>
                <w:sz w:val="20"/>
                <w:szCs w:val="20"/>
              </w:rPr>
              <w:t xml:space="preserve"> </w:t>
            </w:r>
            <w:r w:rsidR="00E143FC">
              <w:rPr>
                <w:sz w:val="20"/>
                <w:szCs w:val="20"/>
              </w:rPr>
              <w:t xml:space="preserve">Zana Building, corner of Henry and </w:t>
            </w:r>
            <w:proofErr w:type="gramStart"/>
            <w:r w:rsidR="00E143FC">
              <w:rPr>
                <w:sz w:val="20"/>
                <w:szCs w:val="20"/>
              </w:rPr>
              <w:t>Hill street</w:t>
            </w:r>
            <w:proofErr w:type="gramEnd"/>
            <w:r w:rsidR="00E143FC">
              <w:rPr>
                <w:sz w:val="20"/>
                <w:szCs w:val="20"/>
              </w:rPr>
              <w:t xml:space="preserve"> Bloemfontein</w:t>
            </w:r>
            <w:r w:rsidRPr="00934F7B">
              <w:rPr>
                <w:sz w:val="20"/>
                <w:szCs w:val="20"/>
              </w:rPr>
              <w:t>.</w:t>
            </w:r>
          </w:p>
          <w:p w14:paraId="60DCC329" w14:textId="77777777" w:rsidR="00026A1F" w:rsidRPr="00934F7B" w:rsidRDefault="00026A1F" w:rsidP="00026A1F"/>
          <w:p w14:paraId="4BAA40F7" w14:textId="29295B5F" w:rsidR="001A10AD" w:rsidRPr="00934F7B" w:rsidRDefault="00026A1F" w:rsidP="00E143FC">
            <w:pPr>
              <w:rPr>
                <w:b/>
              </w:rPr>
            </w:pPr>
            <w:r w:rsidRPr="00934F7B">
              <w:rPr>
                <w:b/>
              </w:rPr>
              <w:t>I</w:t>
            </w:r>
            <w:r w:rsidR="001A10AD">
              <w:rPr>
                <w:b/>
              </w:rPr>
              <w:t xml:space="preserve">n the bid box </w:t>
            </w:r>
            <w:r w:rsidR="00E143FC">
              <w:rPr>
                <w:b/>
              </w:rPr>
              <w:t>at the ground floor Zana Building, corner of Henry and Hill Street</w:t>
            </w:r>
            <w:r w:rsidR="001A10AD">
              <w:rPr>
                <w:b/>
              </w:rPr>
              <w:t>, Bloemfontein.</w:t>
            </w:r>
          </w:p>
        </w:tc>
      </w:tr>
    </w:tbl>
    <w:p w14:paraId="3D5BF750" w14:textId="20DDE3CE" w:rsidR="00310E78" w:rsidRPr="00276BF9" w:rsidRDefault="00310E78">
      <w:pPr>
        <w:rPr>
          <w:sz w:val="20"/>
          <w:szCs w:val="20"/>
        </w:rPr>
      </w:pPr>
    </w:p>
    <w:sectPr w:rsidR="00310E78" w:rsidRPr="00276BF9" w:rsidSect="00F74377">
      <w:pgSz w:w="11906" w:h="16838" w:code="9"/>
      <w:pgMar w:top="720" w:right="720" w:bottom="720" w:left="720" w:header="547"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E257D"/>
    <w:multiLevelType w:val="hybridMultilevel"/>
    <w:tmpl w:val="D1AA0DFE"/>
    <w:lvl w:ilvl="0" w:tplc="1C090009">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7ACF2C76"/>
    <w:multiLevelType w:val="hybridMultilevel"/>
    <w:tmpl w:val="B5AC0B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457136899">
    <w:abstractNumId w:val="1"/>
  </w:num>
  <w:num w:numId="2" w16cid:durableId="281427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AF"/>
    <w:rsid w:val="00026A1F"/>
    <w:rsid w:val="000C5577"/>
    <w:rsid w:val="000C6218"/>
    <w:rsid w:val="00160F43"/>
    <w:rsid w:val="001A10AD"/>
    <w:rsid w:val="00250277"/>
    <w:rsid w:val="00255E62"/>
    <w:rsid w:val="00262EE9"/>
    <w:rsid w:val="00276AF2"/>
    <w:rsid w:val="00276BF9"/>
    <w:rsid w:val="002A4D4F"/>
    <w:rsid w:val="002C2A68"/>
    <w:rsid w:val="002D1EA2"/>
    <w:rsid w:val="002E7212"/>
    <w:rsid w:val="00310E78"/>
    <w:rsid w:val="00337E20"/>
    <w:rsid w:val="00353E6A"/>
    <w:rsid w:val="003C1FEC"/>
    <w:rsid w:val="0051091C"/>
    <w:rsid w:val="00533A76"/>
    <w:rsid w:val="0056122C"/>
    <w:rsid w:val="00575E5C"/>
    <w:rsid w:val="005C53DF"/>
    <w:rsid w:val="005E6D19"/>
    <w:rsid w:val="00683AB5"/>
    <w:rsid w:val="006F628D"/>
    <w:rsid w:val="00787AF7"/>
    <w:rsid w:val="00790F62"/>
    <w:rsid w:val="007C565A"/>
    <w:rsid w:val="008535AE"/>
    <w:rsid w:val="00863A65"/>
    <w:rsid w:val="008715BA"/>
    <w:rsid w:val="008814CE"/>
    <w:rsid w:val="008A1E17"/>
    <w:rsid w:val="00934F7B"/>
    <w:rsid w:val="009C134F"/>
    <w:rsid w:val="009C22BE"/>
    <w:rsid w:val="009F0A69"/>
    <w:rsid w:val="00A53C83"/>
    <w:rsid w:val="00AE5141"/>
    <w:rsid w:val="00B4285C"/>
    <w:rsid w:val="00B83F44"/>
    <w:rsid w:val="00B9570F"/>
    <w:rsid w:val="00C04FFC"/>
    <w:rsid w:val="00C246A2"/>
    <w:rsid w:val="00D14E41"/>
    <w:rsid w:val="00D93D10"/>
    <w:rsid w:val="00DB3FAF"/>
    <w:rsid w:val="00DD6669"/>
    <w:rsid w:val="00DE01BC"/>
    <w:rsid w:val="00DF679F"/>
    <w:rsid w:val="00E143FC"/>
    <w:rsid w:val="00E37D4D"/>
    <w:rsid w:val="00E936C5"/>
    <w:rsid w:val="00EA1EB8"/>
    <w:rsid w:val="00EC2CD0"/>
    <w:rsid w:val="00F74377"/>
    <w:rsid w:val="00F74941"/>
    <w:rsid w:val="00F75053"/>
    <w:rsid w:val="00FB1C02"/>
    <w:rsid w:val="00FE2B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865A"/>
  <w15:docId w15:val="{667ACE3A-B6D3-45F6-8303-415ACBB3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B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76BF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33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A76"/>
    <w:rPr>
      <w:rFonts w:ascii="Tahoma" w:hAnsi="Tahoma" w:cs="Tahoma"/>
      <w:sz w:val="16"/>
      <w:szCs w:val="16"/>
    </w:rPr>
  </w:style>
  <w:style w:type="character" w:styleId="Hyperlink">
    <w:name w:val="Hyperlink"/>
    <w:uiPriority w:val="99"/>
    <w:semiHidden/>
    <w:unhideWhenUsed/>
    <w:rsid w:val="00E936C5"/>
    <w:rPr>
      <w:color w:val="0000FF"/>
      <w:u w:val="single"/>
    </w:rPr>
  </w:style>
  <w:style w:type="paragraph" w:styleId="ListParagraph">
    <w:name w:val="List Paragraph"/>
    <w:aliases w:val="EOH bullet,Use Case List Paragraph"/>
    <w:basedOn w:val="Normal"/>
    <w:link w:val="ListParagraphChar"/>
    <w:uiPriority w:val="34"/>
    <w:qFormat/>
    <w:rsid w:val="00F75053"/>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ListParagraphChar">
    <w:name w:val="List Paragraph Char"/>
    <w:aliases w:val="EOH bullet Char,Use Case List Paragraph Char"/>
    <w:link w:val="ListParagraph"/>
    <w:uiPriority w:val="34"/>
    <w:rsid w:val="00F75053"/>
    <w:rPr>
      <w:rFonts w:ascii="Times New Roman" w:eastAsia="Times New Roman" w:hAnsi="Times New Roman" w:cs="Times New Roman"/>
      <w:sz w:val="24"/>
      <w:szCs w:val="24"/>
      <w:lang w:val="en-US" w:eastAsia="en-US"/>
    </w:rPr>
  </w:style>
  <w:style w:type="character" w:styleId="PageNumber">
    <w:name w:val="page number"/>
    <w:basedOn w:val="DefaultParagraphFont"/>
    <w:rsid w:val="00C24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58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tenders.gov.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Proline</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Ramahomane Mohale</dc:creator>
  <cp:lastModifiedBy>Mbenya</cp:lastModifiedBy>
  <cp:revision>6</cp:revision>
  <cp:lastPrinted>2022-09-28T06:04:00Z</cp:lastPrinted>
  <dcterms:created xsi:type="dcterms:W3CDTF">2022-09-28T05:59:00Z</dcterms:created>
  <dcterms:modified xsi:type="dcterms:W3CDTF">2022-11-09T11:42:00Z</dcterms:modified>
</cp:coreProperties>
</file>