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7260CC">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7260CC">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7260CC">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w:t>
      </w:r>
      <w:bookmarkStart w:id="1" w:name="_GoBack"/>
      <w:bookmarkEnd w:id="1"/>
      <w:r w:rsidRPr="0062440C">
        <w:rPr>
          <w:rFonts w:ascii="Arial" w:hAnsi="Arial" w:cs="Arial"/>
          <w:sz w:val="18"/>
          <w:szCs w:val="18"/>
          <w:lang w:val="en-GB"/>
        </w:rPr>
        <w:lastRenderedPageBreak/>
        <w:t>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lastRenderedPageBreak/>
        <w:t>INTERFACE OF SUB-SUPPLIERS WITH THE QMS OF SUPPLIER</w:t>
      </w:r>
      <w:bookmarkEnd w:id="8"/>
      <w:r w:rsidRPr="00B745FF">
        <w:rPr>
          <w:sz w:val="22"/>
          <w:szCs w:val="22"/>
        </w:rPr>
        <w:t xml:space="preserve"> </w:t>
      </w:r>
    </w:p>
    <w:p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lastRenderedPageBreak/>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t>HOW RECORDS WILL BE CONTROLLED AND RETAINED</w:t>
      </w:r>
      <w:bookmarkEnd w:id="19"/>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lastRenderedPageBreak/>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5"/>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t xml:space="preserve">PRODUCT </w:t>
      </w:r>
      <w:r w:rsidR="00BE7FEC">
        <w:rPr>
          <w:sz w:val="22"/>
          <w:szCs w:val="22"/>
        </w:rPr>
        <w:t>PRESERVATION</w:t>
      </w:r>
      <w:bookmarkEnd w:id="27"/>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lastRenderedPageBreak/>
        <w:t>COMMISSIONING AND POST DELIVERY ACTIVITIES</w:t>
      </w:r>
      <w:bookmarkEnd w:id="29"/>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F3" w:rsidRDefault="00FE05F3" w:rsidP="00201A98">
      <w:pPr>
        <w:spacing w:after="0" w:line="240" w:lineRule="auto"/>
      </w:pPr>
      <w:r>
        <w:separator/>
      </w:r>
    </w:p>
  </w:endnote>
  <w:endnote w:type="continuationSeparator" w:id="0">
    <w:p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F3" w:rsidRDefault="00FE05F3" w:rsidP="00201A98">
      <w:pPr>
        <w:spacing w:after="0" w:line="240" w:lineRule="auto"/>
      </w:pPr>
      <w:r>
        <w:separator/>
      </w:r>
    </w:p>
  </w:footnote>
  <w:footnote w:type="continuationSeparator" w:id="0">
    <w:p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7260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7260CC"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9727381" r:id="rId2"/>
            </w:obje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7260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8FF57A3"/>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Bongi Tshabalala</cp:lastModifiedBy>
  <cp:revision>2</cp:revision>
  <dcterms:created xsi:type="dcterms:W3CDTF">2021-04-12T08:10:00Z</dcterms:created>
  <dcterms:modified xsi:type="dcterms:W3CDTF">2021-04-12T08:10:00Z</dcterms:modified>
</cp:coreProperties>
</file>