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7FD" w:rsidRPr="00E26B4A" w:rsidRDefault="00E26B4A" w:rsidP="003B67FD">
      <w:pPr>
        <w:spacing w:after="0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SPECIFICATION FOR THE PROVISION OF </w:t>
      </w:r>
      <w:r w:rsidR="003B67FD" w:rsidRPr="00E26B4A">
        <w:rPr>
          <w:rFonts w:ascii="Arial" w:hAnsi="Arial" w:cs="Arial"/>
          <w:b/>
        </w:rPr>
        <w:t>CLEANING SERVICE</w:t>
      </w:r>
      <w:r>
        <w:rPr>
          <w:rFonts w:ascii="Arial" w:hAnsi="Arial" w:cs="Arial"/>
          <w:b/>
        </w:rPr>
        <w:t>S AT SCW CEDARA</w:t>
      </w:r>
    </w:p>
    <w:p w:rsidR="003B67FD" w:rsidRPr="00E26B4A" w:rsidRDefault="003B67FD" w:rsidP="003B67FD">
      <w:pPr>
        <w:spacing w:after="0"/>
        <w:ind w:left="567" w:hanging="567"/>
        <w:jc w:val="both"/>
        <w:rPr>
          <w:rFonts w:ascii="Arial" w:hAnsi="Arial" w:cs="Arial"/>
          <w:b/>
        </w:rPr>
      </w:pPr>
    </w:p>
    <w:p w:rsidR="003B67FD" w:rsidRPr="00E26B4A" w:rsidRDefault="00F7123C" w:rsidP="003B67FD">
      <w:pPr>
        <w:spacing w:after="0"/>
        <w:ind w:left="567" w:hanging="567"/>
        <w:jc w:val="both"/>
        <w:rPr>
          <w:rFonts w:ascii="Arial" w:hAnsi="Arial" w:cs="Arial"/>
          <w:b/>
        </w:rPr>
      </w:pPr>
      <w:r w:rsidRPr="00E26B4A">
        <w:rPr>
          <w:rFonts w:ascii="Arial" w:hAnsi="Arial" w:cs="Arial"/>
          <w:b/>
        </w:rPr>
        <w:t>Total Area/S</w:t>
      </w:r>
      <w:r w:rsidR="003B67FD" w:rsidRPr="00E26B4A">
        <w:rPr>
          <w:rFonts w:ascii="Arial" w:hAnsi="Arial" w:cs="Arial"/>
          <w:b/>
        </w:rPr>
        <w:t>pace 144m²:</w:t>
      </w:r>
    </w:p>
    <w:p w:rsidR="00F7123C" w:rsidRPr="00E26B4A" w:rsidRDefault="00F7123C" w:rsidP="003B67FD">
      <w:pPr>
        <w:spacing w:after="0"/>
        <w:ind w:left="567" w:hanging="567"/>
        <w:jc w:val="both"/>
        <w:rPr>
          <w:rFonts w:ascii="Arial" w:hAnsi="Arial" w:cs="Arial"/>
          <w:b/>
        </w:rPr>
      </w:pPr>
    </w:p>
    <w:p w:rsidR="00F7123C" w:rsidRPr="00E26B4A" w:rsidRDefault="00F7123C" w:rsidP="00F7123C">
      <w:pPr>
        <w:pStyle w:val="ListParagraph"/>
        <w:numPr>
          <w:ilvl w:val="0"/>
          <w:numId w:val="6"/>
        </w:numPr>
        <w:spacing w:after="0"/>
        <w:jc w:val="both"/>
        <w:rPr>
          <w:rFonts w:ascii="Arial" w:hAnsi="Arial" w:cs="Arial"/>
          <w:b/>
        </w:rPr>
      </w:pPr>
      <w:r w:rsidRPr="00E26B4A">
        <w:rPr>
          <w:rFonts w:ascii="Arial" w:hAnsi="Arial" w:cs="Arial"/>
          <w:b/>
        </w:rPr>
        <w:t>Interior = 132 square meters</w:t>
      </w:r>
    </w:p>
    <w:p w:rsidR="00F7123C" w:rsidRPr="00E26B4A" w:rsidRDefault="00F7123C" w:rsidP="00F7123C">
      <w:pPr>
        <w:pStyle w:val="ListParagraph"/>
        <w:numPr>
          <w:ilvl w:val="0"/>
          <w:numId w:val="6"/>
        </w:numPr>
        <w:spacing w:after="0"/>
        <w:jc w:val="both"/>
        <w:rPr>
          <w:rFonts w:ascii="Arial" w:hAnsi="Arial" w:cs="Arial"/>
          <w:b/>
        </w:rPr>
      </w:pPr>
      <w:r w:rsidRPr="00E26B4A">
        <w:rPr>
          <w:rFonts w:ascii="Arial" w:hAnsi="Arial" w:cs="Arial"/>
          <w:b/>
        </w:rPr>
        <w:t>Exterior = 12 square maters</w:t>
      </w:r>
    </w:p>
    <w:p w:rsidR="003B67FD" w:rsidRPr="00E26B4A" w:rsidRDefault="003B67FD" w:rsidP="003B67FD">
      <w:pPr>
        <w:spacing w:after="0"/>
        <w:ind w:left="567" w:hanging="567"/>
        <w:jc w:val="both"/>
        <w:rPr>
          <w:rFonts w:ascii="Arial" w:hAnsi="Arial" w:cs="Arial"/>
          <w:b/>
        </w:rPr>
      </w:pPr>
    </w:p>
    <w:p w:rsidR="003B67FD" w:rsidRPr="00E26B4A" w:rsidRDefault="003B67FD" w:rsidP="003B67FD">
      <w:pPr>
        <w:spacing w:after="0"/>
        <w:jc w:val="both"/>
        <w:rPr>
          <w:rFonts w:ascii="Arial" w:hAnsi="Arial" w:cs="Arial"/>
          <w:b/>
        </w:rPr>
      </w:pPr>
    </w:p>
    <w:tbl>
      <w:tblPr>
        <w:tblStyle w:val="TableGrid2"/>
        <w:tblW w:w="0" w:type="auto"/>
        <w:tblInd w:w="-5" w:type="dxa"/>
        <w:tblLook w:val="04A0" w:firstRow="1" w:lastRow="0" w:firstColumn="1" w:lastColumn="0" w:noHBand="0" w:noVBand="1"/>
      </w:tblPr>
      <w:tblGrid>
        <w:gridCol w:w="4820"/>
        <w:gridCol w:w="3118"/>
      </w:tblGrid>
      <w:tr w:rsidR="003B67FD" w:rsidRPr="00E26B4A" w:rsidTr="004B0585">
        <w:trPr>
          <w:trHeight w:val="411"/>
          <w:tblHeader/>
        </w:trPr>
        <w:tc>
          <w:tcPr>
            <w:tcW w:w="4820" w:type="dxa"/>
            <w:shd w:val="clear" w:color="auto" w:fill="D9D9D9" w:themeFill="background1" w:themeFillShade="D9"/>
            <w:vAlign w:val="center"/>
          </w:tcPr>
          <w:p w:rsidR="003B67FD" w:rsidRPr="00E26B4A" w:rsidRDefault="003B67FD" w:rsidP="004B0585">
            <w:pPr>
              <w:jc w:val="center"/>
              <w:rPr>
                <w:rFonts w:cs="Arial"/>
                <w:b/>
              </w:rPr>
            </w:pPr>
            <w:r w:rsidRPr="00E26B4A">
              <w:rPr>
                <w:rFonts w:cs="Arial"/>
                <w:b/>
              </w:rPr>
              <w:t>AREA</w:t>
            </w: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:rsidR="003B67FD" w:rsidRPr="00E26B4A" w:rsidRDefault="003B67FD" w:rsidP="004B0585">
            <w:pPr>
              <w:jc w:val="center"/>
              <w:rPr>
                <w:rFonts w:cs="Arial"/>
                <w:b/>
              </w:rPr>
            </w:pPr>
            <w:r w:rsidRPr="00E26B4A">
              <w:rPr>
                <w:rFonts w:cs="Arial"/>
                <w:b/>
              </w:rPr>
              <w:t>QUANTITY</w:t>
            </w:r>
          </w:p>
        </w:tc>
      </w:tr>
      <w:tr w:rsidR="003B67FD" w:rsidRPr="00E26B4A" w:rsidTr="004B0585">
        <w:trPr>
          <w:trHeight w:val="275"/>
        </w:trPr>
        <w:tc>
          <w:tcPr>
            <w:tcW w:w="4820" w:type="dxa"/>
            <w:vAlign w:val="center"/>
          </w:tcPr>
          <w:p w:rsidR="003B67FD" w:rsidRPr="00E26B4A" w:rsidRDefault="003B67FD" w:rsidP="003B67FD">
            <w:pPr>
              <w:jc w:val="both"/>
              <w:rPr>
                <w:rFonts w:cs="Arial"/>
                <w:b/>
              </w:rPr>
            </w:pPr>
            <w:r w:rsidRPr="00E26B4A">
              <w:rPr>
                <w:rFonts w:cs="Arial"/>
                <w:b/>
              </w:rPr>
              <w:t>ARC- CEDARA (Building/Offices</w:t>
            </w:r>
            <w:r w:rsidR="00F7123C" w:rsidRPr="00E26B4A">
              <w:rPr>
                <w:rFonts w:cs="Arial"/>
                <w:b/>
              </w:rPr>
              <w:t>)</w:t>
            </w:r>
          </w:p>
        </w:tc>
        <w:tc>
          <w:tcPr>
            <w:tcW w:w="3118" w:type="dxa"/>
            <w:vAlign w:val="center"/>
          </w:tcPr>
          <w:p w:rsidR="003B67FD" w:rsidRPr="00E26B4A" w:rsidRDefault="003B67FD" w:rsidP="004B0585">
            <w:pPr>
              <w:jc w:val="both"/>
              <w:rPr>
                <w:rFonts w:cs="Arial"/>
                <w:b/>
              </w:rPr>
            </w:pPr>
            <w:r w:rsidRPr="00E26B4A">
              <w:rPr>
                <w:rFonts w:cs="Arial"/>
                <w:b/>
              </w:rPr>
              <w:t>144m²</w:t>
            </w:r>
          </w:p>
        </w:tc>
      </w:tr>
      <w:tr w:rsidR="003B67FD" w:rsidRPr="00E26B4A" w:rsidTr="004B0585">
        <w:trPr>
          <w:trHeight w:val="275"/>
        </w:trPr>
        <w:tc>
          <w:tcPr>
            <w:tcW w:w="4820" w:type="dxa"/>
            <w:vAlign w:val="center"/>
          </w:tcPr>
          <w:p w:rsidR="003B67FD" w:rsidRPr="00E26B4A" w:rsidRDefault="003B67FD" w:rsidP="004B0585">
            <w:pPr>
              <w:jc w:val="both"/>
              <w:rPr>
                <w:rFonts w:cs="Arial"/>
              </w:rPr>
            </w:pPr>
            <w:r w:rsidRPr="00E26B4A">
              <w:rPr>
                <w:rFonts w:cs="Arial"/>
              </w:rPr>
              <w:t>Offices</w:t>
            </w:r>
          </w:p>
        </w:tc>
        <w:tc>
          <w:tcPr>
            <w:tcW w:w="3118" w:type="dxa"/>
            <w:vAlign w:val="center"/>
          </w:tcPr>
          <w:p w:rsidR="003B67FD" w:rsidRPr="00E26B4A" w:rsidRDefault="003B67FD" w:rsidP="004B0585">
            <w:pPr>
              <w:jc w:val="both"/>
              <w:rPr>
                <w:rFonts w:cs="Arial"/>
              </w:rPr>
            </w:pPr>
          </w:p>
        </w:tc>
      </w:tr>
      <w:tr w:rsidR="003B67FD" w:rsidRPr="00E26B4A" w:rsidTr="004B0585">
        <w:trPr>
          <w:trHeight w:val="275"/>
        </w:trPr>
        <w:tc>
          <w:tcPr>
            <w:tcW w:w="4820" w:type="dxa"/>
            <w:vAlign w:val="center"/>
          </w:tcPr>
          <w:p w:rsidR="003B67FD" w:rsidRPr="00E26B4A" w:rsidRDefault="003B67FD" w:rsidP="004B0585">
            <w:pPr>
              <w:jc w:val="both"/>
              <w:rPr>
                <w:rFonts w:cs="Arial"/>
              </w:rPr>
            </w:pPr>
            <w:r w:rsidRPr="00E26B4A">
              <w:rPr>
                <w:rFonts w:cs="Arial"/>
              </w:rPr>
              <w:t>Passages</w:t>
            </w:r>
          </w:p>
        </w:tc>
        <w:tc>
          <w:tcPr>
            <w:tcW w:w="3118" w:type="dxa"/>
            <w:vAlign w:val="center"/>
          </w:tcPr>
          <w:p w:rsidR="003B67FD" w:rsidRPr="00E26B4A" w:rsidRDefault="003B67FD" w:rsidP="004B0585">
            <w:pPr>
              <w:jc w:val="both"/>
              <w:rPr>
                <w:rFonts w:cs="Arial"/>
              </w:rPr>
            </w:pPr>
          </w:p>
        </w:tc>
      </w:tr>
      <w:tr w:rsidR="003B67FD" w:rsidRPr="00E26B4A" w:rsidTr="004B0585">
        <w:trPr>
          <w:trHeight w:val="275"/>
        </w:trPr>
        <w:tc>
          <w:tcPr>
            <w:tcW w:w="4820" w:type="dxa"/>
            <w:vAlign w:val="center"/>
          </w:tcPr>
          <w:p w:rsidR="003B67FD" w:rsidRPr="00E26B4A" w:rsidRDefault="003B67FD" w:rsidP="004B0585">
            <w:pPr>
              <w:jc w:val="both"/>
              <w:rPr>
                <w:rFonts w:cs="Arial"/>
              </w:rPr>
            </w:pPr>
            <w:r w:rsidRPr="00E26B4A">
              <w:rPr>
                <w:rFonts w:cs="Arial"/>
              </w:rPr>
              <w:t>Kitchen</w:t>
            </w:r>
            <w:r w:rsidR="002D4C6A" w:rsidRPr="00E26B4A">
              <w:rPr>
                <w:rFonts w:cs="Arial"/>
              </w:rPr>
              <w:t xml:space="preserve"> – Tea Room</w:t>
            </w:r>
          </w:p>
        </w:tc>
        <w:tc>
          <w:tcPr>
            <w:tcW w:w="3118" w:type="dxa"/>
            <w:vAlign w:val="center"/>
          </w:tcPr>
          <w:p w:rsidR="003B67FD" w:rsidRPr="00E26B4A" w:rsidRDefault="003B67FD" w:rsidP="004B0585">
            <w:pPr>
              <w:jc w:val="both"/>
              <w:rPr>
                <w:rFonts w:cs="Arial"/>
              </w:rPr>
            </w:pPr>
          </w:p>
        </w:tc>
      </w:tr>
      <w:tr w:rsidR="003B67FD" w:rsidRPr="00E26B4A" w:rsidTr="004B0585">
        <w:trPr>
          <w:trHeight w:val="275"/>
        </w:trPr>
        <w:tc>
          <w:tcPr>
            <w:tcW w:w="4820" w:type="dxa"/>
            <w:vAlign w:val="center"/>
          </w:tcPr>
          <w:p w:rsidR="003B67FD" w:rsidRPr="00E26B4A" w:rsidRDefault="003B67FD" w:rsidP="004B0585">
            <w:pPr>
              <w:jc w:val="both"/>
              <w:rPr>
                <w:rFonts w:cs="Arial"/>
              </w:rPr>
            </w:pPr>
            <w:r w:rsidRPr="00E26B4A">
              <w:rPr>
                <w:rFonts w:cs="Arial"/>
              </w:rPr>
              <w:t>Toilets</w:t>
            </w:r>
          </w:p>
        </w:tc>
        <w:tc>
          <w:tcPr>
            <w:tcW w:w="3118" w:type="dxa"/>
            <w:vAlign w:val="center"/>
          </w:tcPr>
          <w:p w:rsidR="003B67FD" w:rsidRPr="00E26B4A" w:rsidRDefault="003B67FD" w:rsidP="004B0585">
            <w:pPr>
              <w:jc w:val="both"/>
              <w:rPr>
                <w:rFonts w:cs="Arial"/>
              </w:rPr>
            </w:pPr>
          </w:p>
        </w:tc>
      </w:tr>
    </w:tbl>
    <w:p w:rsidR="00892631" w:rsidRPr="00E26B4A" w:rsidRDefault="00892631">
      <w:pPr>
        <w:rPr>
          <w:rFonts w:ascii="Arial" w:hAnsi="Arial" w:cs="Arial"/>
        </w:rPr>
      </w:pPr>
    </w:p>
    <w:p w:rsidR="003B67FD" w:rsidRPr="00E26B4A" w:rsidRDefault="003B67FD">
      <w:pPr>
        <w:rPr>
          <w:rFonts w:ascii="Arial" w:hAnsi="Arial" w:cs="Arial"/>
        </w:rPr>
      </w:pPr>
      <w:r w:rsidRPr="00E26B4A">
        <w:rPr>
          <w:rFonts w:ascii="Arial" w:hAnsi="Arial" w:cs="Arial"/>
          <w:b/>
        </w:rPr>
        <w:t>GENERAL CLEANING</w:t>
      </w:r>
      <w:r w:rsidRPr="00E26B4A">
        <w:rPr>
          <w:rFonts w:ascii="Arial" w:hAnsi="Arial" w:cs="Arial"/>
        </w:rPr>
        <w:t>:</w:t>
      </w:r>
      <w:r w:rsidR="00E8250E" w:rsidRPr="00E26B4A">
        <w:rPr>
          <w:rFonts w:ascii="Arial" w:hAnsi="Arial" w:cs="Arial"/>
        </w:rPr>
        <w:t xml:space="preserve"> </w:t>
      </w:r>
      <w:r w:rsidR="00F7123C" w:rsidRPr="00E26B4A">
        <w:rPr>
          <w:rFonts w:ascii="Arial" w:hAnsi="Arial" w:cs="Arial"/>
          <w:b/>
        </w:rPr>
        <w:t>(once</w:t>
      </w:r>
      <w:r w:rsidR="00E8250E" w:rsidRPr="00E26B4A">
        <w:rPr>
          <w:rFonts w:ascii="Arial" w:hAnsi="Arial" w:cs="Arial"/>
          <w:b/>
        </w:rPr>
        <w:t xml:space="preserve"> a week)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5335"/>
      </w:tblGrid>
      <w:tr w:rsidR="003B67FD" w:rsidRPr="00E26B4A" w:rsidTr="00E26B4A">
        <w:tc>
          <w:tcPr>
            <w:tcW w:w="3681" w:type="dxa"/>
          </w:tcPr>
          <w:p w:rsidR="003B67FD" w:rsidRPr="00E26B4A" w:rsidRDefault="003B67FD" w:rsidP="00E8250E">
            <w:pPr>
              <w:pStyle w:val="ListParagraph"/>
              <w:rPr>
                <w:rFonts w:ascii="Arial" w:hAnsi="Arial" w:cs="Arial"/>
              </w:rPr>
            </w:pPr>
          </w:p>
          <w:p w:rsidR="00E8250E" w:rsidRPr="00E26B4A" w:rsidRDefault="00E8250E" w:rsidP="00E26B4A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E26B4A">
              <w:rPr>
                <w:rFonts w:ascii="Arial" w:hAnsi="Arial" w:cs="Arial"/>
              </w:rPr>
              <w:t xml:space="preserve">Floor: </w:t>
            </w:r>
          </w:p>
        </w:tc>
        <w:tc>
          <w:tcPr>
            <w:tcW w:w="5335" w:type="dxa"/>
          </w:tcPr>
          <w:p w:rsidR="00E8250E" w:rsidRPr="00E26B4A" w:rsidRDefault="00E26B4A" w:rsidP="00E8250E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Mop</w:t>
            </w:r>
            <w:r w:rsidR="00F7123C" w:rsidRPr="00E26B4A">
              <w:rPr>
                <w:rFonts w:ascii="Arial" w:hAnsi="Arial" w:cs="Arial"/>
              </w:rPr>
              <w:t xml:space="preserve"> - </w:t>
            </w:r>
            <w:r w:rsidR="00E8250E" w:rsidRPr="00E26B4A">
              <w:rPr>
                <w:rFonts w:ascii="Arial" w:hAnsi="Arial" w:cs="Arial"/>
              </w:rPr>
              <w:t>tiled floor</w:t>
            </w:r>
            <w:r w:rsidR="00F7123C" w:rsidRPr="00E26B4A">
              <w:rPr>
                <w:rFonts w:ascii="Arial" w:hAnsi="Arial" w:cs="Arial"/>
              </w:rPr>
              <w:t xml:space="preserve"> (Vinyl or ceramic tiles)</w:t>
            </w:r>
          </w:p>
          <w:p w:rsidR="00E8250E" w:rsidRPr="00E26B4A" w:rsidRDefault="00E8250E" w:rsidP="00E8250E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E26B4A">
              <w:rPr>
                <w:rFonts w:ascii="Arial" w:hAnsi="Arial" w:cs="Arial"/>
              </w:rPr>
              <w:t>Vacuum all carpet areas</w:t>
            </w:r>
          </w:p>
        </w:tc>
      </w:tr>
      <w:tr w:rsidR="003B67FD" w:rsidRPr="00E26B4A" w:rsidTr="00E26B4A">
        <w:tc>
          <w:tcPr>
            <w:tcW w:w="3681" w:type="dxa"/>
          </w:tcPr>
          <w:p w:rsidR="00E8250E" w:rsidRPr="00E26B4A" w:rsidRDefault="00E8250E" w:rsidP="00E26B4A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E26B4A">
              <w:rPr>
                <w:rFonts w:ascii="Arial" w:hAnsi="Arial" w:cs="Arial"/>
              </w:rPr>
              <w:t>Counter and Surfaces:</w:t>
            </w:r>
          </w:p>
        </w:tc>
        <w:tc>
          <w:tcPr>
            <w:tcW w:w="5335" w:type="dxa"/>
          </w:tcPr>
          <w:p w:rsidR="00E8250E" w:rsidRPr="00E26B4A" w:rsidRDefault="00E8250E" w:rsidP="00E8250E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E26B4A">
              <w:rPr>
                <w:rFonts w:ascii="Arial" w:hAnsi="Arial" w:cs="Arial"/>
              </w:rPr>
              <w:t>Clean and polish all chrome surfaces</w:t>
            </w:r>
          </w:p>
        </w:tc>
      </w:tr>
      <w:tr w:rsidR="003B67FD" w:rsidRPr="00E26B4A" w:rsidTr="00E26B4A">
        <w:tc>
          <w:tcPr>
            <w:tcW w:w="3681" w:type="dxa"/>
          </w:tcPr>
          <w:p w:rsidR="003B67FD" w:rsidRPr="00E26B4A" w:rsidRDefault="003B67FD">
            <w:pPr>
              <w:rPr>
                <w:rFonts w:ascii="Arial" w:hAnsi="Arial" w:cs="Arial"/>
              </w:rPr>
            </w:pPr>
          </w:p>
          <w:p w:rsidR="00E8250E" w:rsidRPr="00E26B4A" w:rsidRDefault="00E8250E" w:rsidP="00E26B4A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E26B4A">
              <w:rPr>
                <w:rFonts w:ascii="Arial" w:hAnsi="Arial" w:cs="Arial"/>
              </w:rPr>
              <w:t>Shelves:</w:t>
            </w:r>
          </w:p>
        </w:tc>
        <w:tc>
          <w:tcPr>
            <w:tcW w:w="5335" w:type="dxa"/>
          </w:tcPr>
          <w:p w:rsidR="003B67FD" w:rsidRPr="00E26B4A" w:rsidRDefault="00E8250E" w:rsidP="00E8250E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E26B4A">
              <w:rPr>
                <w:rFonts w:ascii="Arial" w:hAnsi="Arial" w:cs="Arial"/>
              </w:rPr>
              <w:t>Clean and dust/wipe shelves</w:t>
            </w:r>
          </w:p>
          <w:p w:rsidR="00E8250E" w:rsidRPr="00E26B4A" w:rsidRDefault="00E8250E" w:rsidP="00E8250E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E26B4A">
              <w:rPr>
                <w:rFonts w:ascii="Arial" w:hAnsi="Arial" w:cs="Arial"/>
              </w:rPr>
              <w:t>Dust all furniture or use polish if necessarily</w:t>
            </w:r>
          </w:p>
        </w:tc>
      </w:tr>
      <w:tr w:rsidR="003B67FD" w:rsidRPr="00E26B4A" w:rsidTr="00E26B4A">
        <w:tc>
          <w:tcPr>
            <w:tcW w:w="3681" w:type="dxa"/>
          </w:tcPr>
          <w:p w:rsidR="00E8250E" w:rsidRPr="00E26B4A" w:rsidRDefault="00E8250E" w:rsidP="00E26B4A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E26B4A">
              <w:rPr>
                <w:rFonts w:ascii="Arial" w:hAnsi="Arial" w:cs="Arial"/>
              </w:rPr>
              <w:t>Windows and windowsills:</w:t>
            </w:r>
          </w:p>
        </w:tc>
        <w:tc>
          <w:tcPr>
            <w:tcW w:w="5335" w:type="dxa"/>
          </w:tcPr>
          <w:p w:rsidR="00935BA5" w:rsidRPr="00E26B4A" w:rsidRDefault="00E8250E" w:rsidP="00E26B4A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E26B4A">
              <w:rPr>
                <w:rFonts w:ascii="Arial" w:hAnsi="Arial" w:cs="Arial"/>
              </w:rPr>
              <w:t>Clean and dust accordingly</w:t>
            </w:r>
          </w:p>
        </w:tc>
      </w:tr>
      <w:tr w:rsidR="003B67FD" w:rsidRPr="00E26B4A" w:rsidTr="00E26B4A">
        <w:tc>
          <w:tcPr>
            <w:tcW w:w="3681" w:type="dxa"/>
          </w:tcPr>
          <w:p w:rsidR="00935BA5" w:rsidRPr="00E26B4A" w:rsidRDefault="00935BA5" w:rsidP="00E26B4A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E26B4A">
              <w:rPr>
                <w:rFonts w:ascii="Arial" w:hAnsi="Arial" w:cs="Arial"/>
              </w:rPr>
              <w:t>Partitions and screens:</w:t>
            </w:r>
          </w:p>
        </w:tc>
        <w:tc>
          <w:tcPr>
            <w:tcW w:w="5335" w:type="dxa"/>
          </w:tcPr>
          <w:p w:rsidR="003B67FD" w:rsidRPr="00E26B4A" w:rsidRDefault="00935BA5" w:rsidP="00E26B4A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E26B4A">
              <w:rPr>
                <w:rFonts w:ascii="Arial" w:hAnsi="Arial" w:cs="Arial"/>
              </w:rPr>
              <w:t>Wipe/clean all partitions</w:t>
            </w:r>
          </w:p>
        </w:tc>
      </w:tr>
      <w:tr w:rsidR="003B67FD" w:rsidRPr="00E26B4A" w:rsidTr="00E26B4A">
        <w:tc>
          <w:tcPr>
            <w:tcW w:w="3681" w:type="dxa"/>
          </w:tcPr>
          <w:p w:rsidR="00935BA5" w:rsidRPr="00E26B4A" w:rsidRDefault="00935BA5" w:rsidP="00E26B4A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E26B4A">
              <w:rPr>
                <w:rFonts w:ascii="Arial" w:hAnsi="Arial" w:cs="Arial"/>
              </w:rPr>
              <w:t>Door handles:</w:t>
            </w:r>
          </w:p>
        </w:tc>
        <w:tc>
          <w:tcPr>
            <w:tcW w:w="5335" w:type="dxa"/>
          </w:tcPr>
          <w:p w:rsidR="00935BA5" w:rsidRPr="00E26B4A" w:rsidRDefault="00935BA5" w:rsidP="00E26B4A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E26B4A">
              <w:rPr>
                <w:rFonts w:ascii="Arial" w:hAnsi="Arial" w:cs="Arial"/>
              </w:rPr>
              <w:t xml:space="preserve">Clean and disinfect all door handles </w:t>
            </w:r>
          </w:p>
        </w:tc>
      </w:tr>
    </w:tbl>
    <w:p w:rsidR="003B67FD" w:rsidRPr="00E26B4A" w:rsidRDefault="003B67FD">
      <w:pPr>
        <w:rPr>
          <w:rFonts w:ascii="Arial" w:hAnsi="Arial" w:cs="Arial"/>
        </w:rPr>
      </w:pPr>
    </w:p>
    <w:p w:rsidR="00F7123C" w:rsidRPr="00E26B4A" w:rsidRDefault="00F7123C">
      <w:pPr>
        <w:rPr>
          <w:rFonts w:ascii="Arial" w:hAnsi="Arial" w:cs="Arial"/>
          <w:b/>
        </w:rPr>
      </w:pPr>
      <w:r w:rsidRPr="00E26B4A">
        <w:rPr>
          <w:rFonts w:ascii="Arial" w:hAnsi="Arial" w:cs="Arial"/>
          <w:b/>
        </w:rPr>
        <w:t>DESCRIPTION OF CONSUMABLES: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5335"/>
      </w:tblGrid>
      <w:tr w:rsidR="00F7123C" w:rsidRPr="00E26B4A" w:rsidTr="00E26B4A">
        <w:tc>
          <w:tcPr>
            <w:tcW w:w="3681" w:type="dxa"/>
          </w:tcPr>
          <w:p w:rsidR="00F7123C" w:rsidRPr="00E26B4A" w:rsidRDefault="00E26B4A">
            <w:pPr>
              <w:rPr>
                <w:rFonts w:ascii="Arial" w:hAnsi="Arial" w:cs="Arial"/>
                <w:b/>
              </w:rPr>
            </w:pPr>
            <w:r w:rsidRPr="00E26B4A">
              <w:rPr>
                <w:rFonts w:ascii="Arial" w:hAnsi="Arial" w:cs="Arial"/>
                <w:b/>
              </w:rPr>
              <w:t>Description</w:t>
            </w:r>
          </w:p>
        </w:tc>
        <w:tc>
          <w:tcPr>
            <w:tcW w:w="5335" w:type="dxa"/>
          </w:tcPr>
          <w:p w:rsidR="00F7123C" w:rsidRPr="00E26B4A" w:rsidRDefault="00E26B4A">
            <w:pPr>
              <w:rPr>
                <w:rFonts w:ascii="Arial" w:hAnsi="Arial" w:cs="Arial"/>
                <w:b/>
              </w:rPr>
            </w:pPr>
            <w:r w:rsidRPr="00E26B4A">
              <w:rPr>
                <w:rFonts w:ascii="Arial" w:hAnsi="Arial" w:cs="Arial"/>
                <w:b/>
              </w:rPr>
              <w:t>Quantity</w:t>
            </w:r>
          </w:p>
        </w:tc>
      </w:tr>
      <w:tr w:rsidR="00F7123C" w:rsidRPr="00E26B4A" w:rsidTr="00E26B4A">
        <w:tc>
          <w:tcPr>
            <w:tcW w:w="3681" w:type="dxa"/>
          </w:tcPr>
          <w:p w:rsidR="002D4C6A" w:rsidRPr="00E26B4A" w:rsidRDefault="002D4C6A" w:rsidP="00E26B4A">
            <w:pPr>
              <w:rPr>
                <w:rFonts w:ascii="Arial" w:hAnsi="Arial" w:cs="Arial"/>
              </w:rPr>
            </w:pPr>
            <w:r w:rsidRPr="00E26B4A">
              <w:rPr>
                <w:rFonts w:ascii="Arial" w:hAnsi="Arial" w:cs="Arial"/>
              </w:rPr>
              <w:t>Floor – polish – One Step</w:t>
            </w:r>
          </w:p>
        </w:tc>
        <w:tc>
          <w:tcPr>
            <w:tcW w:w="5335" w:type="dxa"/>
          </w:tcPr>
          <w:p w:rsidR="002D4C6A" w:rsidRPr="00E26B4A" w:rsidRDefault="001F6BB8" w:rsidP="00E26B4A">
            <w:pPr>
              <w:rPr>
                <w:rFonts w:ascii="Arial" w:hAnsi="Arial" w:cs="Arial"/>
              </w:rPr>
            </w:pPr>
            <w:r w:rsidRPr="00E26B4A">
              <w:rPr>
                <w:rFonts w:ascii="Arial" w:hAnsi="Arial" w:cs="Arial"/>
              </w:rPr>
              <w:t xml:space="preserve">1 </w:t>
            </w:r>
            <w:r w:rsidR="00E26B4A">
              <w:rPr>
                <w:rFonts w:ascii="Arial" w:hAnsi="Arial" w:cs="Arial"/>
              </w:rPr>
              <w:t>×</w:t>
            </w:r>
            <w:r w:rsidRPr="00E26B4A">
              <w:rPr>
                <w:rFonts w:ascii="Arial" w:hAnsi="Arial" w:cs="Arial"/>
              </w:rPr>
              <w:t xml:space="preserve"> 5L</w:t>
            </w:r>
          </w:p>
        </w:tc>
      </w:tr>
      <w:tr w:rsidR="00F7123C" w:rsidRPr="00E26B4A" w:rsidTr="00E26B4A">
        <w:tc>
          <w:tcPr>
            <w:tcW w:w="3681" w:type="dxa"/>
          </w:tcPr>
          <w:p w:rsidR="002D4C6A" w:rsidRPr="00E26B4A" w:rsidRDefault="002D4C6A" w:rsidP="00E26B4A">
            <w:pPr>
              <w:rPr>
                <w:rFonts w:ascii="Arial" w:hAnsi="Arial" w:cs="Arial"/>
              </w:rPr>
            </w:pPr>
            <w:r w:rsidRPr="00E26B4A">
              <w:rPr>
                <w:rFonts w:ascii="Arial" w:hAnsi="Arial" w:cs="Arial"/>
              </w:rPr>
              <w:t>Furniture Polish</w:t>
            </w:r>
            <w:r w:rsidR="001F6BB8" w:rsidRPr="00E26B4A">
              <w:rPr>
                <w:rFonts w:ascii="Arial" w:hAnsi="Arial" w:cs="Arial"/>
              </w:rPr>
              <w:t xml:space="preserve"> – Pledge/Mr Min</w:t>
            </w:r>
          </w:p>
        </w:tc>
        <w:tc>
          <w:tcPr>
            <w:tcW w:w="5335" w:type="dxa"/>
          </w:tcPr>
          <w:p w:rsidR="002D4C6A" w:rsidRPr="00E26B4A" w:rsidRDefault="001F6BB8">
            <w:pPr>
              <w:rPr>
                <w:rFonts w:ascii="Arial" w:hAnsi="Arial" w:cs="Arial"/>
              </w:rPr>
            </w:pPr>
            <w:r w:rsidRPr="00E26B4A">
              <w:rPr>
                <w:rFonts w:ascii="Arial" w:hAnsi="Arial" w:cs="Arial"/>
              </w:rPr>
              <w:t xml:space="preserve">2 </w:t>
            </w:r>
            <w:r w:rsidR="00E26B4A">
              <w:rPr>
                <w:rFonts w:ascii="Arial" w:hAnsi="Arial" w:cs="Arial"/>
              </w:rPr>
              <w:t>×</w:t>
            </w:r>
            <w:r w:rsidR="00E26B4A">
              <w:rPr>
                <w:rFonts w:ascii="Arial" w:hAnsi="Arial" w:cs="Arial"/>
              </w:rPr>
              <w:t xml:space="preserve"> </w:t>
            </w:r>
            <w:r w:rsidRPr="00E26B4A">
              <w:rPr>
                <w:rFonts w:ascii="Arial" w:hAnsi="Arial" w:cs="Arial"/>
              </w:rPr>
              <w:t>350ml</w:t>
            </w:r>
          </w:p>
        </w:tc>
      </w:tr>
      <w:tr w:rsidR="00F7123C" w:rsidRPr="00E26B4A" w:rsidTr="00E26B4A">
        <w:tc>
          <w:tcPr>
            <w:tcW w:w="3681" w:type="dxa"/>
          </w:tcPr>
          <w:p w:rsidR="002D4C6A" w:rsidRPr="00E26B4A" w:rsidRDefault="002D4C6A" w:rsidP="00E26B4A">
            <w:pPr>
              <w:rPr>
                <w:rFonts w:ascii="Arial" w:hAnsi="Arial" w:cs="Arial"/>
              </w:rPr>
            </w:pPr>
            <w:r w:rsidRPr="00E26B4A">
              <w:rPr>
                <w:rFonts w:ascii="Arial" w:hAnsi="Arial" w:cs="Arial"/>
              </w:rPr>
              <w:t>Window Cleaner</w:t>
            </w:r>
          </w:p>
        </w:tc>
        <w:tc>
          <w:tcPr>
            <w:tcW w:w="5335" w:type="dxa"/>
          </w:tcPr>
          <w:p w:rsidR="001F6BB8" w:rsidRPr="00E26B4A" w:rsidRDefault="001F6BB8">
            <w:pPr>
              <w:rPr>
                <w:rFonts w:ascii="Arial" w:hAnsi="Arial" w:cs="Arial"/>
              </w:rPr>
            </w:pPr>
            <w:r w:rsidRPr="00E26B4A">
              <w:rPr>
                <w:rFonts w:ascii="Arial" w:hAnsi="Arial" w:cs="Arial"/>
              </w:rPr>
              <w:t xml:space="preserve">2 </w:t>
            </w:r>
            <w:r w:rsidR="00E26B4A">
              <w:rPr>
                <w:rFonts w:ascii="Arial" w:hAnsi="Arial" w:cs="Arial"/>
              </w:rPr>
              <w:t>×</w:t>
            </w:r>
            <w:r w:rsidR="00E26B4A">
              <w:rPr>
                <w:rFonts w:ascii="Arial" w:hAnsi="Arial" w:cs="Arial"/>
              </w:rPr>
              <w:t xml:space="preserve"> </w:t>
            </w:r>
            <w:r w:rsidRPr="00E26B4A">
              <w:rPr>
                <w:rFonts w:ascii="Arial" w:hAnsi="Arial" w:cs="Arial"/>
              </w:rPr>
              <w:t>750ml</w:t>
            </w:r>
          </w:p>
        </w:tc>
      </w:tr>
      <w:tr w:rsidR="00F7123C" w:rsidRPr="00E26B4A" w:rsidTr="00E26B4A">
        <w:tc>
          <w:tcPr>
            <w:tcW w:w="3681" w:type="dxa"/>
          </w:tcPr>
          <w:p w:rsidR="002D4C6A" w:rsidRPr="00E26B4A" w:rsidRDefault="002D4C6A" w:rsidP="00E26B4A">
            <w:pPr>
              <w:rPr>
                <w:rFonts w:ascii="Arial" w:hAnsi="Arial" w:cs="Arial"/>
              </w:rPr>
            </w:pPr>
            <w:r w:rsidRPr="00E26B4A">
              <w:rPr>
                <w:rFonts w:ascii="Arial" w:hAnsi="Arial" w:cs="Arial"/>
              </w:rPr>
              <w:t>Enriched Foam Hygienic Hand Rub</w:t>
            </w:r>
          </w:p>
        </w:tc>
        <w:tc>
          <w:tcPr>
            <w:tcW w:w="5335" w:type="dxa"/>
          </w:tcPr>
          <w:p w:rsidR="002D4C6A" w:rsidRPr="00E26B4A" w:rsidRDefault="001F6BB8">
            <w:pPr>
              <w:rPr>
                <w:rFonts w:ascii="Arial" w:hAnsi="Arial" w:cs="Arial"/>
              </w:rPr>
            </w:pPr>
            <w:r w:rsidRPr="00E26B4A">
              <w:rPr>
                <w:rFonts w:ascii="Arial" w:hAnsi="Arial" w:cs="Arial"/>
              </w:rPr>
              <w:t xml:space="preserve">2 </w:t>
            </w:r>
            <w:r w:rsidR="00E26B4A">
              <w:rPr>
                <w:rFonts w:ascii="Arial" w:hAnsi="Arial" w:cs="Arial"/>
              </w:rPr>
              <w:t>×</w:t>
            </w:r>
            <w:r w:rsidR="00E26B4A">
              <w:rPr>
                <w:rFonts w:ascii="Arial" w:hAnsi="Arial" w:cs="Arial"/>
              </w:rPr>
              <w:t xml:space="preserve"> </w:t>
            </w:r>
            <w:r w:rsidRPr="00E26B4A">
              <w:rPr>
                <w:rFonts w:ascii="Arial" w:hAnsi="Arial" w:cs="Arial"/>
              </w:rPr>
              <w:t xml:space="preserve">800m </w:t>
            </w:r>
          </w:p>
        </w:tc>
      </w:tr>
      <w:tr w:rsidR="00F7123C" w:rsidRPr="00E26B4A" w:rsidTr="00E26B4A">
        <w:tc>
          <w:tcPr>
            <w:tcW w:w="3681" w:type="dxa"/>
          </w:tcPr>
          <w:p w:rsidR="001F6BB8" w:rsidRPr="00E26B4A" w:rsidRDefault="001F6BB8" w:rsidP="00E26B4A">
            <w:pPr>
              <w:rPr>
                <w:rFonts w:ascii="Arial" w:hAnsi="Arial" w:cs="Arial"/>
              </w:rPr>
            </w:pPr>
            <w:r w:rsidRPr="00E26B4A">
              <w:rPr>
                <w:rFonts w:ascii="Arial" w:hAnsi="Arial" w:cs="Arial"/>
              </w:rPr>
              <w:t xml:space="preserve">Disinfection Liquid </w:t>
            </w:r>
          </w:p>
        </w:tc>
        <w:tc>
          <w:tcPr>
            <w:tcW w:w="5335" w:type="dxa"/>
          </w:tcPr>
          <w:p w:rsidR="001F6BB8" w:rsidRPr="00E26B4A" w:rsidRDefault="001F6BB8">
            <w:pPr>
              <w:rPr>
                <w:rFonts w:ascii="Arial" w:hAnsi="Arial" w:cs="Arial"/>
              </w:rPr>
            </w:pPr>
            <w:r w:rsidRPr="00E26B4A">
              <w:rPr>
                <w:rFonts w:ascii="Arial" w:hAnsi="Arial" w:cs="Arial"/>
              </w:rPr>
              <w:t xml:space="preserve">1 </w:t>
            </w:r>
            <w:r w:rsidR="00E26B4A">
              <w:rPr>
                <w:rFonts w:ascii="Arial" w:hAnsi="Arial" w:cs="Arial"/>
              </w:rPr>
              <w:t>×</w:t>
            </w:r>
            <w:r w:rsidR="00E26B4A">
              <w:rPr>
                <w:rFonts w:ascii="Arial" w:hAnsi="Arial" w:cs="Arial"/>
              </w:rPr>
              <w:t xml:space="preserve"> </w:t>
            </w:r>
            <w:r w:rsidRPr="00E26B4A">
              <w:rPr>
                <w:rFonts w:ascii="Arial" w:hAnsi="Arial" w:cs="Arial"/>
              </w:rPr>
              <w:t>5L</w:t>
            </w:r>
          </w:p>
        </w:tc>
      </w:tr>
      <w:tr w:rsidR="00F7123C" w:rsidRPr="00E26B4A" w:rsidTr="00E26B4A">
        <w:tc>
          <w:tcPr>
            <w:tcW w:w="3681" w:type="dxa"/>
          </w:tcPr>
          <w:p w:rsidR="00F7123C" w:rsidRPr="00E26B4A" w:rsidRDefault="00F7123C">
            <w:pPr>
              <w:rPr>
                <w:rFonts w:ascii="Arial" w:hAnsi="Arial" w:cs="Arial"/>
                <w:b/>
              </w:rPr>
            </w:pPr>
          </w:p>
        </w:tc>
        <w:tc>
          <w:tcPr>
            <w:tcW w:w="5335" w:type="dxa"/>
          </w:tcPr>
          <w:p w:rsidR="00F7123C" w:rsidRPr="00E26B4A" w:rsidRDefault="00F7123C">
            <w:pPr>
              <w:rPr>
                <w:rFonts w:ascii="Arial" w:hAnsi="Arial" w:cs="Arial"/>
                <w:b/>
              </w:rPr>
            </w:pPr>
          </w:p>
        </w:tc>
      </w:tr>
    </w:tbl>
    <w:p w:rsidR="00F7123C" w:rsidRPr="00F7123C" w:rsidRDefault="00F7123C">
      <w:pPr>
        <w:rPr>
          <w:b/>
        </w:rPr>
      </w:pPr>
    </w:p>
    <w:p w:rsidR="003B67FD" w:rsidRDefault="003B67FD"/>
    <w:sectPr w:rsidR="003B67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AF7066"/>
    <w:multiLevelType w:val="hybridMultilevel"/>
    <w:tmpl w:val="7B5C1EC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DC2870"/>
    <w:multiLevelType w:val="hybridMultilevel"/>
    <w:tmpl w:val="E23EEDE6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C8589B"/>
    <w:multiLevelType w:val="hybridMultilevel"/>
    <w:tmpl w:val="C212B36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F324F9"/>
    <w:multiLevelType w:val="hybridMultilevel"/>
    <w:tmpl w:val="B252741E"/>
    <w:lvl w:ilvl="0" w:tplc="C6B218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9F65892"/>
    <w:multiLevelType w:val="hybridMultilevel"/>
    <w:tmpl w:val="E1423DC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9376DD"/>
    <w:multiLevelType w:val="hybridMultilevel"/>
    <w:tmpl w:val="98E64FC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1806FF"/>
    <w:multiLevelType w:val="hybridMultilevel"/>
    <w:tmpl w:val="7DAA4F7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A551D3"/>
    <w:multiLevelType w:val="hybridMultilevel"/>
    <w:tmpl w:val="3C9446B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6F2861"/>
    <w:multiLevelType w:val="hybridMultilevel"/>
    <w:tmpl w:val="4B9ACBC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7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7FD"/>
    <w:rsid w:val="001F6BB8"/>
    <w:rsid w:val="002D4C6A"/>
    <w:rsid w:val="003B67FD"/>
    <w:rsid w:val="00892631"/>
    <w:rsid w:val="00935BA5"/>
    <w:rsid w:val="00E26B4A"/>
    <w:rsid w:val="00E8250E"/>
    <w:rsid w:val="00F71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5BD029"/>
  <w15:chartTrackingRefBased/>
  <w15:docId w15:val="{A967B290-EAE2-4290-A707-A4841DDFF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67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2">
    <w:name w:val="Table Grid2"/>
    <w:basedOn w:val="TableNormal"/>
    <w:next w:val="TableGrid"/>
    <w:uiPriority w:val="39"/>
    <w:rsid w:val="003B67FD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3B67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67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Mothupi</dc:creator>
  <cp:keywords/>
  <dc:description/>
  <cp:lastModifiedBy>Poonyana Morule</cp:lastModifiedBy>
  <cp:revision>2</cp:revision>
  <dcterms:created xsi:type="dcterms:W3CDTF">2022-06-01T12:21:00Z</dcterms:created>
  <dcterms:modified xsi:type="dcterms:W3CDTF">2022-06-01T12:21:00Z</dcterms:modified>
</cp:coreProperties>
</file>