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F004EB" w:rsidRPr="00F004EB" w:rsidRDefault="00F004EB" w:rsidP="00F004EB">
      <w:pPr>
        <w:tabs>
          <w:tab w:val="left" w:pos="0"/>
          <w:tab w:val="left" w:pos="1134"/>
          <w:tab w:val="left" w:pos="1701"/>
          <w:tab w:val="left" w:pos="2268"/>
          <w:tab w:val="left" w:pos="2835"/>
          <w:tab w:val="left" w:pos="3402"/>
          <w:tab w:val="left" w:pos="3969"/>
          <w:tab w:val="right" w:pos="9072"/>
        </w:tabs>
        <w:jc w:val="center"/>
        <w:rPr>
          <w:rFonts w:cstheme="minorHAnsi"/>
          <w:b/>
          <w:bCs/>
          <w:sz w:val="20"/>
          <w:szCs w:val="20"/>
          <w:u w:val="single"/>
        </w:rPr>
      </w:pPr>
      <w:r w:rsidRPr="00F004EB">
        <w:rPr>
          <w:rFonts w:cstheme="minorHAnsi"/>
          <w:b/>
          <w:bCs/>
          <w:sz w:val="20"/>
          <w:szCs w:val="20"/>
          <w:u w:val="single"/>
        </w:rPr>
        <w:t xml:space="preserve">YOU ARE HEREBY INVITED TO BID FOR THE </w:t>
      </w:r>
      <w:r w:rsidRPr="00F004EB">
        <w:rPr>
          <w:rFonts w:eastAsia="Calibri" w:cstheme="minorHAnsi"/>
          <w:b/>
          <w:sz w:val="20"/>
          <w:szCs w:val="20"/>
          <w:u w:val="single"/>
        </w:rPr>
        <w:t>SCADA SYSTEM FOR ELECTRO TECHNICAL DEAPRTMENT OF DRAKENSTEIN MUNICIPALITY</w:t>
      </w:r>
    </w:p>
    <w:p w:rsidR="00F004EB" w:rsidRPr="00F004EB" w:rsidRDefault="00F004EB" w:rsidP="00F004EB">
      <w:pPr>
        <w:jc w:val="center"/>
        <w:rPr>
          <w:rFonts w:cstheme="minorHAnsi"/>
          <w:b/>
          <w:bCs/>
          <w:sz w:val="20"/>
          <w:szCs w:val="20"/>
          <w:u w:val="single"/>
        </w:rPr>
      </w:pPr>
      <w:r w:rsidRPr="00F004EB">
        <w:rPr>
          <w:rFonts w:cstheme="minorHAnsi"/>
          <w:b/>
          <w:bCs/>
          <w:sz w:val="20"/>
          <w:szCs w:val="20"/>
          <w:u w:val="single"/>
        </w:rPr>
        <w:t xml:space="preserve"> </w:t>
      </w:r>
    </w:p>
    <w:p w:rsidR="00F004EB" w:rsidRPr="00F004EB" w:rsidRDefault="00F004EB" w:rsidP="00F004EB">
      <w:pPr>
        <w:jc w:val="both"/>
        <w:rPr>
          <w:rFonts w:cstheme="minorHAnsi"/>
          <w:sz w:val="20"/>
          <w:szCs w:val="20"/>
        </w:rPr>
      </w:pPr>
      <w:r w:rsidRPr="00F004EB">
        <w:rPr>
          <w:rFonts w:cstheme="minorHAnsi"/>
          <w:sz w:val="20"/>
          <w:szCs w:val="20"/>
        </w:rPr>
        <w:t>TENDER NUMBER: ED1/2022</w:t>
      </w:r>
    </w:p>
    <w:p w:rsidR="00F004EB" w:rsidRPr="00F004EB" w:rsidRDefault="00F004EB" w:rsidP="00F004EB">
      <w:pPr>
        <w:jc w:val="both"/>
        <w:rPr>
          <w:rFonts w:cstheme="minorHAnsi"/>
          <w:sz w:val="20"/>
          <w:szCs w:val="20"/>
        </w:rPr>
      </w:pPr>
      <w:r w:rsidRPr="00F004EB">
        <w:rPr>
          <w:rFonts w:cstheme="minorHAnsi"/>
          <w:sz w:val="20"/>
          <w:szCs w:val="20"/>
        </w:rPr>
        <w:t>DESCRIPTION</w:t>
      </w:r>
      <w:r w:rsidRPr="00F004EB">
        <w:rPr>
          <w:rFonts w:cstheme="minorHAnsi"/>
          <w:sz w:val="20"/>
          <w:szCs w:val="20"/>
        </w:rPr>
        <w:tab/>
        <w:t xml:space="preserve">: SCADA System for Electro Technical Department of </w:t>
      </w:r>
      <w:proofErr w:type="spellStart"/>
      <w:r w:rsidRPr="00F004EB">
        <w:rPr>
          <w:rFonts w:cstheme="minorHAnsi"/>
          <w:sz w:val="20"/>
          <w:szCs w:val="20"/>
        </w:rPr>
        <w:t>Drakestein</w:t>
      </w:r>
      <w:proofErr w:type="spellEnd"/>
      <w:r w:rsidRPr="00F004EB">
        <w:rPr>
          <w:rFonts w:cstheme="minorHAnsi"/>
          <w:sz w:val="20"/>
          <w:szCs w:val="20"/>
        </w:rPr>
        <w:t xml:space="preserve"> Municipality</w:t>
      </w:r>
    </w:p>
    <w:p w:rsidR="00F004EB" w:rsidRPr="00F004EB" w:rsidRDefault="00F004EB" w:rsidP="00F004EB">
      <w:pPr>
        <w:ind w:left="1440" w:hanging="1440"/>
        <w:jc w:val="both"/>
        <w:rPr>
          <w:rFonts w:cstheme="minorHAnsi"/>
          <w:color w:val="FF0000"/>
          <w:sz w:val="20"/>
          <w:szCs w:val="20"/>
        </w:rPr>
      </w:pPr>
      <w:r w:rsidRPr="00F004EB">
        <w:rPr>
          <w:rFonts w:cstheme="minorHAnsi"/>
          <w:sz w:val="20"/>
          <w:szCs w:val="20"/>
        </w:rPr>
        <w:t xml:space="preserve">CLOSING DATE </w:t>
      </w:r>
      <w:r w:rsidRPr="00F004EB">
        <w:rPr>
          <w:rFonts w:cstheme="minorHAnsi"/>
          <w:sz w:val="20"/>
          <w:szCs w:val="20"/>
        </w:rPr>
        <w:tab/>
        <w:t>: 31 March 2022</w:t>
      </w:r>
    </w:p>
    <w:p w:rsidR="00F004EB" w:rsidRPr="00F004EB" w:rsidRDefault="00F004EB" w:rsidP="00F004EB">
      <w:pPr>
        <w:jc w:val="both"/>
        <w:rPr>
          <w:rFonts w:cstheme="minorHAnsi"/>
          <w:sz w:val="20"/>
          <w:szCs w:val="20"/>
        </w:rPr>
      </w:pPr>
      <w:r w:rsidRPr="00F004EB">
        <w:rPr>
          <w:rFonts w:cstheme="minorHAnsi"/>
          <w:sz w:val="20"/>
          <w:szCs w:val="20"/>
        </w:rPr>
        <w:t xml:space="preserve">CLOSING </w:t>
      </w:r>
      <w:proofErr w:type="gramStart"/>
      <w:r w:rsidRPr="00F004EB">
        <w:rPr>
          <w:rFonts w:cstheme="minorHAnsi"/>
          <w:sz w:val="20"/>
          <w:szCs w:val="20"/>
        </w:rPr>
        <w:t xml:space="preserve">TIME  </w:t>
      </w:r>
      <w:r w:rsidRPr="00F004EB">
        <w:rPr>
          <w:rFonts w:cstheme="minorHAnsi"/>
          <w:sz w:val="20"/>
          <w:szCs w:val="20"/>
        </w:rPr>
        <w:tab/>
      </w:r>
      <w:proofErr w:type="gramEnd"/>
      <w:r w:rsidRPr="00F004EB">
        <w:rPr>
          <w:rFonts w:cstheme="minorHAnsi"/>
          <w:sz w:val="20"/>
          <w:szCs w:val="20"/>
        </w:rPr>
        <w:t>: 10H00</w:t>
      </w:r>
    </w:p>
    <w:p w:rsidR="00F004EB" w:rsidRPr="00F004EB" w:rsidRDefault="00F004EB" w:rsidP="00F004EB">
      <w:pPr>
        <w:ind w:left="1530"/>
        <w:rPr>
          <w:rFonts w:cstheme="minorHAnsi"/>
          <w:sz w:val="20"/>
          <w:szCs w:val="20"/>
        </w:rPr>
      </w:pPr>
      <w:r w:rsidRPr="00F004EB">
        <w:rPr>
          <w:rFonts w:cstheme="minorHAnsi"/>
          <w:sz w:val="20"/>
          <w:szCs w:val="20"/>
        </w:rPr>
        <w:t>Bids will be opened in the Civic Centre, 1st Floor, Berg River Boulevard, Paarl in public at 10h15.</w:t>
      </w:r>
    </w:p>
    <w:p w:rsidR="00F004EB" w:rsidRPr="00F004EB" w:rsidRDefault="00F004EB" w:rsidP="00F004EB">
      <w:pPr>
        <w:ind w:left="1440" w:hanging="1440"/>
        <w:jc w:val="both"/>
        <w:rPr>
          <w:rFonts w:cstheme="minorHAnsi"/>
          <w:sz w:val="20"/>
          <w:szCs w:val="20"/>
        </w:rPr>
      </w:pPr>
      <w:r w:rsidRPr="00F004EB">
        <w:rPr>
          <w:rFonts w:cstheme="minorHAnsi"/>
          <w:sz w:val="20"/>
          <w:szCs w:val="20"/>
        </w:rPr>
        <w:t>CIDB</w:t>
      </w:r>
      <w:r w:rsidRPr="00F004EB">
        <w:rPr>
          <w:rFonts w:cstheme="minorHAnsi"/>
          <w:sz w:val="20"/>
          <w:szCs w:val="20"/>
        </w:rPr>
        <w:tab/>
        <w:t xml:space="preserve">: Tenderers must be registered with the CIDB in </w:t>
      </w:r>
      <w:proofErr w:type="gramStart"/>
      <w:r w:rsidRPr="00F004EB">
        <w:rPr>
          <w:rFonts w:cstheme="minorHAnsi"/>
          <w:sz w:val="20"/>
          <w:szCs w:val="20"/>
        </w:rPr>
        <w:t>a</w:t>
      </w:r>
      <w:proofErr w:type="gramEnd"/>
      <w:r w:rsidRPr="00F004EB">
        <w:rPr>
          <w:rFonts w:cstheme="minorHAnsi"/>
          <w:sz w:val="20"/>
          <w:szCs w:val="20"/>
        </w:rPr>
        <w:t xml:space="preserve"> EP class of construction works   </w:t>
      </w:r>
    </w:p>
    <w:p w:rsidR="00F004EB" w:rsidRPr="00F004EB" w:rsidRDefault="00F004EB" w:rsidP="00F004EB">
      <w:pPr>
        <w:ind w:left="1440"/>
        <w:jc w:val="both"/>
        <w:rPr>
          <w:rFonts w:cstheme="minorHAnsi"/>
          <w:sz w:val="20"/>
          <w:szCs w:val="20"/>
        </w:rPr>
      </w:pPr>
      <w:r w:rsidRPr="00F004EB">
        <w:rPr>
          <w:rFonts w:cstheme="minorHAnsi"/>
          <w:sz w:val="20"/>
          <w:szCs w:val="20"/>
        </w:rPr>
        <w:t xml:space="preserve">  and have a grading designation equal to or higher than that determined in accordance with   </w:t>
      </w:r>
    </w:p>
    <w:p w:rsidR="00F004EB" w:rsidRPr="00F004EB" w:rsidRDefault="00F004EB" w:rsidP="00F004EB">
      <w:pPr>
        <w:ind w:left="1440"/>
        <w:jc w:val="both"/>
        <w:rPr>
          <w:rFonts w:cstheme="minorHAnsi"/>
          <w:sz w:val="20"/>
          <w:szCs w:val="20"/>
        </w:rPr>
      </w:pPr>
      <w:r w:rsidRPr="00F004EB">
        <w:rPr>
          <w:rFonts w:cstheme="minorHAnsi"/>
          <w:sz w:val="20"/>
          <w:szCs w:val="20"/>
        </w:rPr>
        <w:t xml:space="preserve">  the sum tendered or a value determined in accordance with regulation 25(7A) of the   </w:t>
      </w:r>
    </w:p>
    <w:p w:rsidR="00F004EB" w:rsidRPr="00F004EB" w:rsidRDefault="00F004EB" w:rsidP="00F004EB">
      <w:pPr>
        <w:ind w:left="1440"/>
        <w:jc w:val="both"/>
        <w:rPr>
          <w:rFonts w:cstheme="minorHAnsi"/>
          <w:sz w:val="20"/>
          <w:szCs w:val="20"/>
        </w:rPr>
      </w:pPr>
      <w:r w:rsidRPr="00F004EB">
        <w:rPr>
          <w:rFonts w:cstheme="minorHAnsi"/>
          <w:sz w:val="20"/>
          <w:szCs w:val="20"/>
        </w:rPr>
        <w:t xml:space="preserve">  Construction Industry Development Regulations, 2004.  It is estimated that tenderers will </w:t>
      </w:r>
    </w:p>
    <w:p w:rsidR="00F004EB" w:rsidRPr="00F004EB" w:rsidRDefault="00F004EB" w:rsidP="00F004EB">
      <w:pPr>
        <w:ind w:left="1440"/>
        <w:jc w:val="both"/>
        <w:rPr>
          <w:rFonts w:cstheme="minorHAnsi"/>
          <w:sz w:val="20"/>
          <w:szCs w:val="20"/>
        </w:rPr>
      </w:pPr>
      <w:r w:rsidRPr="00F004EB">
        <w:rPr>
          <w:rFonts w:cstheme="minorHAnsi"/>
          <w:sz w:val="20"/>
          <w:szCs w:val="20"/>
        </w:rPr>
        <w:t xml:space="preserve">  need a grading designation of </w:t>
      </w:r>
      <w:r w:rsidRPr="00F004EB">
        <w:rPr>
          <w:rFonts w:cstheme="minorHAnsi"/>
          <w:b/>
          <w:sz w:val="20"/>
          <w:szCs w:val="20"/>
        </w:rPr>
        <w:t>4EP or higher</w:t>
      </w:r>
      <w:r w:rsidRPr="00F004EB">
        <w:rPr>
          <w:rFonts w:cstheme="minorHAnsi"/>
          <w:sz w:val="20"/>
          <w:szCs w:val="20"/>
        </w:rPr>
        <w:t>.</w:t>
      </w:r>
    </w:p>
    <w:p w:rsidR="00F004EB" w:rsidRPr="00F004EB" w:rsidRDefault="00F004EB" w:rsidP="00F004EB">
      <w:pPr>
        <w:jc w:val="both"/>
        <w:rPr>
          <w:rFonts w:cstheme="minorHAnsi"/>
          <w:sz w:val="20"/>
          <w:szCs w:val="20"/>
        </w:rPr>
      </w:pPr>
      <w:r w:rsidRPr="00F004EB">
        <w:rPr>
          <w:rFonts w:cstheme="minorHAnsi"/>
          <w:sz w:val="20"/>
          <w:szCs w:val="20"/>
        </w:rPr>
        <w:t xml:space="preserve">INFORMATION   </w:t>
      </w:r>
      <w:r w:rsidRPr="00F004EB">
        <w:rPr>
          <w:rFonts w:cstheme="minorHAnsi"/>
          <w:sz w:val="20"/>
          <w:szCs w:val="20"/>
        </w:rPr>
        <w:tab/>
        <w:t xml:space="preserve">: </w:t>
      </w:r>
      <w:r w:rsidRPr="00F004EB">
        <w:rPr>
          <w:rFonts w:cstheme="minorHAnsi"/>
          <w:b/>
          <w:bCs/>
          <w:sz w:val="20"/>
          <w:szCs w:val="20"/>
          <w:u w:val="single"/>
        </w:rPr>
        <w:t>Obtain documentation</w:t>
      </w:r>
      <w:r w:rsidRPr="00F004EB">
        <w:rPr>
          <w:rFonts w:cstheme="minorHAnsi"/>
          <w:b/>
          <w:bCs/>
          <w:sz w:val="20"/>
          <w:szCs w:val="20"/>
        </w:rPr>
        <w:t>:</w:t>
      </w:r>
    </w:p>
    <w:p w:rsidR="00F004EB" w:rsidRPr="00F004EB" w:rsidRDefault="00F004EB" w:rsidP="00F004EB">
      <w:pPr>
        <w:ind w:left="1530" w:hanging="90"/>
        <w:jc w:val="both"/>
        <w:rPr>
          <w:rFonts w:cstheme="minorHAnsi"/>
          <w:sz w:val="20"/>
          <w:szCs w:val="20"/>
        </w:rPr>
      </w:pPr>
      <w:r w:rsidRPr="00F004EB">
        <w:rPr>
          <w:rFonts w:cstheme="minorHAnsi"/>
          <w:sz w:val="20"/>
          <w:szCs w:val="20"/>
        </w:rPr>
        <w:t xml:space="preserve">  Civil Engineering Services, 1</w:t>
      </w:r>
      <w:r w:rsidRPr="00F004EB">
        <w:rPr>
          <w:rFonts w:cstheme="minorHAnsi"/>
          <w:sz w:val="20"/>
          <w:szCs w:val="20"/>
          <w:vertAlign w:val="superscript"/>
        </w:rPr>
        <w:t xml:space="preserve"> </w:t>
      </w:r>
      <w:r w:rsidRPr="00F004EB">
        <w:rPr>
          <w:rFonts w:cstheme="minorHAnsi"/>
          <w:sz w:val="20"/>
          <w:szCs w:val="20"/>
        </w:rPr>
        <w:t>Market Street, 2</w:t>
      </w:r>
      <w:r w:rsidRPr="00F004EB">
        <w:rPr>
          <w:rFonts w:cstheme="minorHAnsi"/>
          <w:sz w:val="20"/>
          <w:szCs w:val="20"/>
          <w:vertAlign w:val="superscript"/>
        </w:rPr>
        <w:t>nd</w:t>
      </w:r>
      <w:r w:rsidRPr="00F004EB">
        <w:rPr>
          <w:rFonts w:cstheme="minorHAnsi"/>
          <w:sz w:val="20"/>
          <w:szCs w:val="20"/>
        </w:rPr>
        <w:t xml:space="preserve"> Floor, Paarl, 7646, </w:t>
      </w:r>
      <w:proofErr w:type="spellStart"/>
      <w:r w:rsidRPr="00F004EB">
        <w:rPr>
          <w:rFonts w:cstheme="minorHAnsi"/>
          <w:sz w:val="20"/>
          <w:szCs w:val="20"/>
        </w:rPr>
        <w:t>Mrs</w:t>
      </w:r>
      <w:proofErr w:type="spellEnd"/>
      <w:r w:rsidRPr="00F004EB">
        <w:rPr>
          <w:rFonts w:cstheme="minorHAnsi"/>
          <w:sz w:val="20"/>
          <w:szCs w:val="20"/>
        </w:rPr>
        <w:t xml:space="preserve"> Sandra </w:t>
      </w:r>
      <w:proofErr w:type="spellStart"/>
      <w:r w:rsidRPr="00F004EB">
        <w:rPr>
          <w:rFonts w:cstheme="minorHAnsi"/>
          <w:sz w:val="20"/>
          <w:szCs w:val="20"/>
        </w:rPr>
        <w:t>Ontong</w:t>
      </w:r>
      <w:proofErr w:type="spellEnd"/>
      <w:r w:rsidRPr="00F004EB">
        <w:rPr>
          <w:rFonts w:cstheme="minorHAnsi"/>
          <w:sz w:val="20"/>
          <w:szCs w:val="20"/>
        </w:rPr>
        <w:t xml:space="preserve"> 021 807 6237 </w:t>
      </w:r>
      <w:hyperlink r:id="rId6" w:history="1">
        <w:r w:rsidRPr="00F004EB">
          <w:rPr>
            <w:rStyle w:val="Hyperlink"/>
            <w:rFonts w:cstheme="minorHAnsi"/>
            <w:sz w:val="20"/>
            <w:szCs w:val="20"/>
          </w:rPr>
          <w:t>Davidg@drakenstein.gov.za</w:t>
        </w:r>
      </w:hyperlink>
      <w:r w:rsidRPr="00F004EB">
        <w:rPr>
          <w:rFonts w:cstheme="minorHAnsi"/>
          <w:sz w:val="20"/>
          <w:szCs w:val="20"/>
        </w:rPr>
        <w:t xml:space="preserve"> and </w:t>
      </w:r>
      <w:hyperlink r:id="rId7" w:history="1">
        <w:r w:rsidRPr="00F004EB">
          <w:rPr>
            <w:rStyle w:val="Hyperlink"/>
            <w:rFonts w:cstheme="minorHAnsi"/>
            <w:sz w:val="20"/>
            <w:szCs w:val="20"/>
          </w:rPr>
          <w:t>Andiswa.Mdubane@drakenstein.gov.za</w:t>
        </w:r>
      </w:hyperlink>
      <w:r w:rsidRPr="00F004EB">
        <w:rPr>
          <w:rFonts w:cstheme="minorHAnsi"/>
          <w:sz w:val="20"/>
          <w:szCs w:val="20"/>
        </w:rPr>
        <w:t xml:space="preserve"> for electronic copy requests. </w:t>
      </w:r>
    </w:p>
    <w:p w:rsidR="00F004EB" w:rsidRPr="00F004EB" w:rsidRDefault="00F004EB" w:rsidP="00F004EB">
      <w:pPr>
        <w:ind w:left="720" w:firstLine="720"/>
        <w:jc w:val="both"/>
        <w:rPr>
          <w:rFonts w:cstheme="minorHAnsi"/>
          <w:b/>
          <w:bCs/>
          <w:sz w:val="20"/>
          <w:szCs w:val="20"/>
        </w:rPr>
      </w:pPr>
      <w:r w:rsidRPr="00F004EB">
        <w:rPr>
          <w:rFonts w:cstheme="minorHAnsi"/>
          <w:b/>
          <w:bCs/>
          <w:sz w:val="20"/>
          <w:szCs w:val="20"/>
        </w:rPr>
        <w:t xml:space="preserve">  </w:t>
      </w:r>
      <w:r w:rsidRPr="00F004EB">
        <w:rPr>
          <w:rFonts w:cstheme="minorHAnsi"/>
          <w:b/>
          <w:bCs/>
          <w:sz w:val="20"/>
          <w:szCs w:val="20"/>
          <w:u w:val="single"/>
        </w:rPr>
        <w:t>Enquiries regarding tender documentation</w:t>
      </w:r>
      <w:r w:rsidRPr="00F004EB">
        <w:rPr>
          <w:rFonts w:cstheme="minorHAnsi"/>
          <w:b/>
          <w:bCs/>
          <w:sz w:val="20"/>
          <w:szCs w:val="20"/>
        </w:rPr>
        <w:t>:</w:t>
      </w:r>
    </w:p>
    <w:p w:rsidR="00F004EB" w:rsidRPr="00F004EB" w:rsidRDefault="00F004EB" w:rsidP="00F004EB">
      <w:pPr>
        <w:ind w:left="720" w:firstLine="720"/>
        <w:jc w:val="both"/>
        <w:rPr>
          <w:rFonts w:cstheme="minorHAnsi"/>
          <w:sz w:val="20"/>
          <w:szCs w:val="20"/>
        </w:rPr>
      </w:pPr>
      <w:r w:rsidRPr="00F004EB">
        <w:rPr>
          <w:rFonts w:cstheme="minorHAnsi"/>
          <w:sz w:val="20"/>
          <w:szCs w:val="20"/>
        </w:rPr>
        <w:t xml:space="preserve">    </w:t>
      </w:r>
      <w:proofErr w:type="spellStart"/>
      <w:r w:rsidRPr="00F004EB">
        <w:rPr>
          <w:rFonts w:cstheme="minorHAnsi"/>
          <w:sz w:val="20"/>
          <w:szCs w:val="20"/>
        </w:rPr>
        <w:t>Mr</w:t>
      </w:r>
      <w:proofErr w:type="spellEnd"/>
      <w:r w:rsidRPr="00F004EB">
        <w:rPr>
          <w:rFonts w:cstheme="minorHAnsi"/>
          <w:sz w:val="20"/>
          <w:szCs w:val="20"/>
        </w:rPr>
        <w:t xml:space="preserve"> D Gabriels</w:t>
      </w:r>
    </w:p>
    <w:p w:rsidR="00F004EB" w:rsidRPr="00F004EB" w:rsidRDefault="00F004EB" w:rsidP="00F004EB">
      <w:pPr>
        <w:ind w:left="720" w:firstLine="720"/>
        <w:jc w:val="both"/>
        <w:rPr>
          <w:rFonts w:cstheme="minorHAnsi"/>
          <w:sz w:val="20"/>
          <w:szCs w:val="20"/>
        </w:rPr>
      </w:pPr>
      <w:r w:rsidRPr="00F004EB">
        <w:rPr>
          <w:rFonts w:cstheme="minorHAnsi"/>
          <w:sz w:val="20"/>
          <w:szCs w:val="20"/>
        </w:rPr>
        <w:t xml:space="preserve">  Tel: 021 807 4682, Fax: 086 645 6452 </w:t>
      </w:r>
    </w:p>
    <w:p w:rsidR="00F004EB" w:rsidRPr="00F004EB" w:rsidRDefault="00F004EB" w:rsidP="00F004EB">
      <w:pPr>
        <w:ind w:left="720" w:firstLine="720"/>
        <w:jc w:val="both"/>
        <w:rPr>
          <w:rFonts w:cstheme="minorHAnsi"/>
          <w:sz w:val="20"/>
          <w:szCs w:val="20"/>
        </w:rPr>
      </w:pPr>
      <w:r w:rsidRPr="00F004EB">
        <w:rPr>
          <w:rFonts w:cstheme="minorHAnsi"/>
          <w:sz w:val="20"/>
          <w:szCs w:val="20"/>
        </w:rPr>
        <w:t xml:space="preserve">  E-mail: davidg@drakenstein.gov.za</w:t>
      </w:r>
    </w:p>
    <w:p w:rsidR="00F004EB" w:rsidRPr="00F004EB" w:rsidRDefault="00F004EB" w:rsidP="00F004EB">
      <w:pPr>
        <w:ind w:left="720" w:firstLine="720"/>
        <w:jc w:val="both"/>
        <w:rPr>
          <w:rFonts w:cstheme="minorHAnsi"/>
          <w:sz w:val="20"/>
          <w:szCs w:val="20"/>
        </w:rPr>
      </w:pPr>
      <w:r w:rsidRPr="00F004EB">
        <w:rPr>
          <w:rFonts w:cstheme="minorHAnsi"/>
          <w:b/>
          <w:bCs/>
          <w:sz w:val="20"/>
          <w:szCs w:val="20"/>
        </w:rPr>
        <w:t xml:space="preserve">  </w:t>
      </w:r>
      <w:r w:rsidRPr="00F004EB">
        <w:rPr>
          <w:rFonts w:cstheme="minorHAnsi"/>
          <w:b/>
          <w:bCs/>
          <w:sz w:val="20"/>
          <w:szCs w:val="20"/>
          <w:u w:val="single"/>
        </w:rPr>
        <w:t>Office hours for collection:</w:t>
      </w:r>
    </w:p>
    <w:p w:rsidR="00F004EB" w:rsidRPr="00F004EB" w:rsidRDefault="00F004EB" w:rsidP="00F004EB">
      <w:pPr>
        <w:ind w:left="1560" w:hanging="142"/>
        <w:jc w:val="both"/>
        <w:rPr>
          <w:rFonts w:cstheme="minorHAnsi"/>
          <w:sz w:val="20"/>
          <w:szCs w:val="20"/>
        </w:rPr>
      </w:pPr>
      <w:r w:rsidRPr="00F004EB">
        <w:rPr>
          <w:rFonts w:cstheme="minorHAnsi"/>
          <w:sz w:val="20"/>
          <w:szCs w:val="20"/>
        </w:rPr>
        <w:t xml:space="preserve">  08h30 – 15h00 as from 17 February 2022</w:t>
      </w:r>
      <w:r w:rsidRPr="00F004EB">
        <w:rPr>
          <w:rFonts w:cstheme="minorHAnsi"/>
          <w:b/>
          <w:sz w:val="20"/>
          <w:szCs w:val="20"/>
        </w:rPr>
        <w:t>.</w:t>
      </w:r>
      <w:r w:rsidRPr="00F004EB">
        <w:rPr>
          <w:rFonts w:cstheme="minorHAnsi"/>
          <w:sz w:val="20"/>
          <w:szCs w:val="20"/>
        </w:rPr>
        <w:t xml:space="preserve"> A non-refundable fee of R424.00 is payable to</w:t>
      </w:r>
    </w:p>
    <w:p w:rsidR="00F004EB" w:rsidRPr="00F004EB" w:rsidRDefault="00F004EB" w:rsidP="00F004EB">
      <w:pPr>
        <w:ind w:left="1560" w:hanging="142"/>
        <w:jc w:val="both"/>
        <w:rPr>
          <w:rFonts w:cstheme="minorHAnsi"/>
          <w:b/>
          <w:sz w:val="20"/>
          <w:szCs w:val="20"/>
        </w:rPr>
      </w:pPr>
      <w:r w:rsidRPr="00F004EB">
        <w:rPr>
          <w:rFonts w:cstheme="minorHAnsi"/>
          <w:sz w:val="20"/>
          <w:szCs w:val="20"/>
        </w:rPr>
        <w:t xml:space="preserve">  </w:t>
      </w:r>
      <w:proofErr w:type="spellStart"/>
      <w:r w:rsidRPr="00F004EB">
        <w:rPr>
          <w:rFonts w:cstheme="minorHAnsi"/>
          <w:sz w:val="20"/>
          <w:szCs w:val="20"/>
        </w:rPr>
        <w:t>Drakenstein</w:t>
      </w:r>
      <w:proofErr w:type="spellEnd"/>
      <w:r w:rsidRPr="00F004EB">
        <w:rPr>
          <w:rFonts w:cstheme="minorHAnsi"/>
          <w:sz w:val="20"/>
          <w:szCs w:val="20"/>
        </w:rPr>
        <w:t xml:space="preserve"> Municipality for collection of documents. </w:t>
      </w:r>
      <w:r w:rsidRPr="00F004EB">
        <w:rPr>
          <w:rFonts w:cstheme="minorHAnsi"/>
          <w:b/>
          <w:sz w:val="20"/>
          <w:szCs w:val="20"/>
        </w:rPr>
        <w:t>No fee will be charged when the tender documents is requested electronically.</w:t>
      </w:r>
    </w:p>
    <w:p w:rsidR="00F004EB" w:rsidRPr="00F004EB" w:rsidRDefault="00F004EB" w:rsidP="00F004EB">
      <w:pPr>
        <w:jc w:val="both"/>
        <w:rPr>
          <w:rFonts w:cstheme="minorHAnsi"/>
          <w:sz w:val="20"/>
          <w:szCs w:val="20"/>
        </w:rPr>
      </w:pPr>
      <w:r w:rsidRPr="00F004EB">
        <w:rPr>
          <w:rFonts w:cstheme="minorHAnsi"/>
          <w:sz w:val="20"/>
          <w:szCs w:val="20"/>
        </w:rPr>
        <w:lastRenderedPageBreak/>
        <w:t>Bids may only be submitted on the bid documentation provided by the municipality and must remain valid for a mi</w:t>
      </w:r>
      <w:r>
        <w:rPr>
          <w:rFonts w:cstheme="minorHAnsi"/>
          <w:sz w:val="20"/>
          <w:szCs w:val="20"/>
        </w:rPr>
        <w:t>n</w:t>
      </w:r>
      <w:r w:rsidRPr="00F004EB">
        <w:rPr>
          <w:rFonts w:cstheme="minorHAnsi"/>
          <w:sz w:val="20"/>
          <w:szCs w:val="20"/>
        </w:rPr>
        <w:t xml:space="preserve">imum of 120 days after bid closing. </w:t>
      </w:r>
    </w:p>
    <w:p w:rsidR="00F004EB" w:rsidRPr="00F004EB" w:rsidRDefault="00F004EB" w:rsidP="00F004EB">
      <w:pPr>
        <w:jc w:val="both"/>
        <w:rPr>
          <w:rFonts w:cstheme="minorHAnsi"/>
          <w:sz w:val="20"/>
          <w:szCs w:val="20"/>
        </w:rPr>
      </w:pPr>
      <w:r w:rsidRPr="00F004EB">
        <w:rPr>
          <w:rFonts w:cstheme="minorHAnsi"/>
          <w:sz w:val="20"/>
          <w:szCs w:val="20"/>
        </w:rPr>
        <w:t>Telegraphic, telephonic, telex, facsimile, e-mailed or late tenders will not be accepted.  The lowest, only or any bid shall not necessarily be accepted and the Council reserves the right to accept any part of the bid.</w:t>
      </w:r>
    </w:p>
    <w:p w:rsidR="00F004EB" w:rsidRPr="00F004EB" w:rsidRDefault="00F004EB" w:rsidP="00F004EB">
      <w:pPr>
        <w:jc w:val="both"/>
        <w:rPr>
          <w:rFonts w:cstheme="minorHAnsi"/>
          <w:sz w:val="20"/>
          <w:szCs w:val="20"/>
        </w:rPr>
      </w:pPr>
      <w:r w:rsidRPr="00F004EB">
        <w:rPr>
          <w:rFonts w:cstheme="minorHAnsi"/>
          <w:b/>
          <w:bCs/>
          <w:sz w:val="20"/>
          <w:szCs w:val="20"/>
        </w:rPr>
        <w:t>TENDERS TO BE DEPOSITED IN</w:t>
      </w:r>
      <w:r w:rsidRPr="00F004EB">
        <w:rPr>
          <w:rFonts w:cstheme="minorHAnsi"/>
          <w:sz w:val="20"/>
          <w:szCs w:val="20"/>
        </w:rPr>
        <w:t xml:space="preserve">: The tender box 1 1 in the foyer of the Civic Centre, </w:t>
      </w:r>
      <w:proofErr w:type="spellStart"/>
      <w:r w:rsidRPr="00F004EB">
        <w:rPr>
          <w:rFonts w:cstheme="minorHAnsi"/>
          <w:sz w:val="20"/>
          <w:szCs w:val="20"/>
        </w:rPr>
        <w:t>Drakenstein</w:t>
      </w:r>
      <w:proofErr w:type="spellEnd"/>
      <w:r w:rsidRPr="00F004EB">
        <w:rPr>
          <w:rFonts w:cstheme="minorHAnsi"/>
          <w:sz w:val="20"/>
          <w:szCs w:val="20"/>
        </w:rPr>
        <w:t xml:space="preserve"> Municipality, Berg River Boulevard, PAARL, 7620.  The tender box 1 is open from Mondays until Thursdays from 08:00 until 16:45 and on Fridays from 08:00 until 15:30. This excludes weekends and public holidays. </w:t>
      </w:r>
    </w:p>
    <w:p w:rsidR="00F004EB" w:rsidRPr="00F004EB" w:rsidRDefault="00F004EB" w:rsidP="00F004EB">
      <w:pPr>
        <w:autoSpaceDE w:val="0"/>
        <w:autoSpaceDN w:val="0"/>
        <w:adjustRightInd w:val="0"/>
        <w:rPr>
          <w:rFonts w:cstheme="minorHAnsi"/>
          <w:b/>
          <w:sz w:val="20"/>
          <w:szCs w:val="20"/>
        </w:rPr>
      </w:pPr>
      <w:r w:rsidRPr="00F004EB">
        <w:rPr>
          <w:rFonts w:cstheme="minorHAnsi"/>
          <w:b/>
          <w:bCs/>
          <w:sz w:val="20"/>
          <w:szCs w:val="20"/>
          <w:u w:val="single"/>
        </w:rPr>
        <w:t>NOTE:</w:t>
      </w:r>
      <w:r w:rsidRPr="00F004EB">
        <w:rPr>
          <w:rFonts w:cstheme="minorHAnsi"/>
          <w:sz w:val="20"/>
          <w:szCs w:val="20"/>
        </w:rPr>
        <w:t xml:space="preserve"> </w:t>
      </w:r>
      <w:r w:rsidRPr="00F004EB">
        <w:rPr>
          <w:rFonts w:cstheme="minorHAnsi"/>
          <w:b/>
          <w:sz w:val="20"/>
          <w:szCs w:val="20"/>
        </w:rPr>
        <w:t>This tender will be evaluated in terms of the Preferential Procurement Regulations, 2017 that was promulgated by the Minister of Finance on 20 January 2017 in Government Gazette No 40553. Please take note of the responsiveness criteria as stipulated in the tender document.</w:t>
      </w:r>
    </w:p>
    <w:p w:rsidR="00F004EB" w:rsidRPr="00F004EB" w:rsidRDefault="00F004EB" w:rsidP="00F004EB">
      <w:pPr>
        <w:autoSpaceDE w:val="0"/>
        <w:autoSpaceDN w:val="0"/>
        <w:adjustRightInd w:val="0"/>
        <w:rPr>
          <w:rFonts w:cstheme="minorHAnsi"/>
          <w:b/>
          <w:sz w:val="20"/>
          <w:szCs w:val="20"/>
        </w:rPr>
      </w:pPr>
    </w:p>
    <w:p w:rsidR="00F004EB" w:rsidRPr="00F004EB" w:rsidRDefault="00F004EB" w:rsidP="00F004EB">
      <w:pPr>
        <w:tabs>
          <w:tab w:val="left" w:pos="4140"/>
        </w:tabs>
        <w:rPr>
          <w:rFonts w:cstheme="minorHAnsi"/>
          <w:b/>
          <w:bCs/>
          <w:color w:val="FF0000"/>
          <w:sz w:val="20"/>
          <w:szCs w:val="20"/>
        </w:rPr>
      </w:pPr>
      <w:r w:rsidRPr="00F004EB">
        <w:rPr>
          <w:rFonts w:cstheme="minorHAnsi"/>
          <w:b/>
          <w:bCs/>
          <w:sz w:val="20"/>
          <w:szCs w:val="20"/>
        </w:rPr>
        <w:t xml:space="preserve">PROCUREMENT PREFERENCE POINT SYSTEM: 80/20 </w:t>
      </w:r>
    </w:p>
    <w:p w:rsidR="00F004EB" w:rsidRPr="00F004EB" w:rsidRDefault="00F004EB" w:rsidP="00F004EB">
      <w:pPr>
        <w:rPr>
          <w:rFonts w:cstheme="minorHAnsi"/>
          <w:sz w:val="20"/>
          <w:szCs w:val="20"/>
        </w:rPr>
      </w:pPr>
      <w:r w:rsidRPr="00F004EB">
        <w:rPr>
          <w:rFonts w:cstheme="minorHAnsi"/>
          <w:sz w:val="20"/>
          <w:szCs w:val="20"/>
        </w:rPr>
        <w:t>The successful bidder will be required to fill in and sign a written contract form.</w:t>
      </w:r>
    </w:p>
    <w:p w:rsidR="00F004EB" w:rsidRPr="00F004EB" w:rsidRDefault="00F004EB" w:rsidP="00F004EB">
      <w:pPr>
        <w:rPr>
          <w:rFonts w:cstheme="minorHAnsi"/>
          <w:sz w:val="20"/>
          <w:szCs w:val="20"/>
          <w:u w:val="single"/>
        </w:rPr>
      </w:pPr>
      <w:r w:rsidRPr="00F004EB">
        <w:rPr>
          <w:rFonts w:cstheme="minorHAnsi"/>
          <w:sz w:val="20"/>
          <w:szCs w:val="20"/>
          <w:u w:val="single"/>
        </w:rPr>
        <w:t>The following conditions to bid exist (failure to comply may result in your bid being disqualified):</w:t>
      </w:r>
    </w:p>
    <w:p w:rsidR="00F004EB" w:rsidRPr="00F004EB" w:rsidRDefault="00F004EB" w:rsidP="00F004EB">
      <w:pPr>
        <w:ind w:left="720" w:hanging="720"/>
        <w:rPr>
          <w:rFonts w:cstheme="minorHAnsi"/>
          <w:sz w:val="20"/>
          <w:szCs w:val="20"/>
        </w:rPr>
      </w:pPr>
      <w:r w:rsidRPr="00F004EB">
        <w:rPr>
          <w:rFonts w:cstheme="minorHAnsi"/>
          <w:sz w:val="20"/>
          <w:szCs w:val="20"/>
        </w:rPr>
        <w:t>1.</w:t>
      </w:r>
      <w:r w:rsidRPr="00F004EB">
        <w:rPr>
          <w:rFonts w:cstheme="minorHAnsi"/>
          <w:sz w:val="20"/>
          <w:szCs w:val="20"/>
        </w:rPr>
        <w:tab/>
        <w:t>This bid is subject to the General Conditions of contract for Construction works and special conditions of CIDB and Supply Chain Management.</w:t>
      </w:r>
    </w:p>
    <w:p w:rsidR="00F004EB" w:rsidRPr="00F004EB" w:rsidRDefault="00F004EB" w:rsidP="00F004EB">
      <w:pPr>
        <w:rPr>
          <w:rFonts w:cstheme="minorHAnsi"/>
          <w:sz w:val="20"/>
          <w:szCs w:val="20"/>
        </w:rPr>
      </w:pPr>
      <w:r w:rsidRPr="00F004EB">
        <w:rPr>
          <w:rFonts w:cstheme="minorHAnsi"/>
          <w:sz w:val="20"/>
          <w:szCs w:val="20"/>
        </w:rPr>
        <w:t>2.</w:t>
      </w:r>
      <w:r w:rsidRPr="00F004EB">
        <w:rPr>
          <w:rFonts w:cstheme="minorHAnsi"/>
          <w:sz w:val="20"/>
          <w:szCs w:val="20"/>
        </w:rPr>
        <w:tab/>
        <w:t>Relevant specifications.</w:t>
      </w:r>
    </w:p>
    <w:p w:rsidR="00F004EB" w:rsidRPr="00F004EB" w:rsidRDefault="00F004EB" w:rsidP="00F004EB">
      <w:pPr>
        <w:ind w:left="720" w:hanging="720"/>
        <w:jc w:val="both"/>
        <w:rPr>
          <w:rFonts w:cstheme="minorHAnsi"/>
          <w:sz w:val="20"/>
          <w:szCs w:val="20"/>
        </w:rPr>
      </w:pPr>
      <w:r w:rsidRPr="00F004EB">
        <w:rPr>
          <w:rFonts w:cstheme="minorHAnsi"/>
          <w:sz w:val="20"/>
          <w:szCs w:val="20"/>
        </w:rPr>
        <w:t>3.</w:t>
      </w:r>
      <w:r w:rsidRPr="00F004EB">
        <w:rPr>
          <w:rFonts w:cstheme="minorHAnsi"/>
          <w:sz w:val="20"/>
          <w:szCs w:val="20"/>
        </w:rPr>
        <w:tab/>
        <w:t xml:space="preserve">Bidders must be registered on </w:t>
      </w:r>
      <w:proofErr w:type="spellStart"/>
      <w:r w:rsidRPr="00F004EB">
        <w:rPr>
          <w:rFonts w:cstheme="minorHAnsi"/>
          <w:sz w:val="20"/>
          <w:szCs w:val="20"/>
        </w:rPr>
        <w:t>Drakenstein</w:t>
      </w:r>
      <w:proofErr w:type="spellEnd"/>
      <w:r w:rsidRPr="00F004EB">
        <w:rPr>
          <w:rFonts w:cstheme="minorHAnsi"/>
          <w:sz w:val="20"/>
          <w:szCs w:val="20"/>
        </w:rPr>
        <w:t xml:space="preserve"> Municipality’s supplier database if they wish to conduct business with the municipality.</w:t>
      </w:r>
    </w:p>
    <w:p w:rsidR="00F004EB" w:rsidRPr="00F004EB" w:rsidRDefault="00F004EB" w:rsidP="00F004EB">
      <w:pPr>
        <w:ind w:left="720" w:hanging="720"/>
        <w:jc w:val="both"/>
        <w:rPr>
          <w:rFonts w:cstheme="minorHAnsi"/>
          <w:sz w:val="20"/>
          <w:szCs w:val="20"/>
        </w:rPr>
      </w:pPr>
      <w:r w:rsidRPr="00F004EB">
        <w:rPr>
          <w:rFonts w:cstheme="minorHAnsi"/>
          <w:sz w:val="20"/>
          <w:szCs w:val="20"/>
        </w:rPr>
        <w:t>4.</w:t>
      </w:r>
      <w:r w:rsidRPr="00F004EB">
        <w:rPr>
          <w:rFonts w:cstheme="minorHAnsi"/>
          <w:sz w:val="20"/>
          <w:szCs w:val="20"/>
        </w:rPr>
        <w:tab/>
        <w:t>The tax status requirements as per MBD 1 (Part B) must be complied with. No contract will be awarded to any bidder that is not deemed tax compliant at the date of award.</w:t>
      </w:r>
    </w:p>
    <w:p w:rsidR="00F004EB" w:rsidRPr="00F004EB" w:rsidRDefault="00F004EB" w:rsidP="00F004EB">
      <w:pPr>
        <w:ind w:left="720" w:hanging="720"/>
        <w:jc w:val="both"/>
        <w:rPr>
          <w:rFonts w:cstheme="minorHAnsi"/>
          <w:sz w:val="20"/>
          <w:szCs w:val="20"/>
        </w:rPr>
      </w:pPr>
      <w:r w:rsidRPr="00F004EB">
        <w:rPr>
          <w:rFonts w:cstheme="minorHAnsi"/>
          <w:sz w:val="20"/>
          <w:szCs w:val="20"/>
        </w:rPr>
        <w:t>5.</w:t>
      </w:r>
      <w:r w:rsidRPr="00F004EB">
        <w:rPr>
          <w:rFonts w:cstheme="minorHAnsi"/>
          <w:sz w:val="20"/>
          <w:szCs w:val="20"/>
        </w:rPr>
        <w:tab/>
        <w:t>Bids submitted must be in a sealed envelope clearly marked with the bid number, placed in the tender box 1 before closing time. Failure will result in the bid being invalid.</w:t>
      </w:r>
    </w:p>
    <w:p w:rsidR="00F004EB" w:rsidRPr="00F004EB" w:rsidRDefault="00F004EB" w:rsidP="00F004EB">
      <w:pPr>
        <w:ind w:left="720" w:hanging="720"/>
        <w:jc w:val="both"/>
        <w:rPr>
          <w:rFonts w:cstheme="minorHAnsi"/>
          <w:sz w:val="20"/>
          <w:szCs w:val="20"/>
        </w:rPr>
      </w:pPr>
      <w:r w:rsidRPr="00F004EB">
        <w:rPr>
          <w:rFonts w:cstheme="minorHAnsi"/>
          <w:sz w:val="20"/>
          <w:szCs w:val="20"/>
        </w:rPr>
        <w:t xml:space="preserve">6. </w:t>
      </w:r>
      <w:r w:rsidRPr="00F004EB">
        <w:rPr>
          <w:rFonts w:cstheme="minorHAnsi"/>
          <w:sz w:val="20"/>
          <w:szCs w:val="20"/>
        </w:rPr>
        <w:tab/>
        <w:t>Functionality is applicable to this bid. Bidders are required to attain a minimum score of 80%</w:t>
      </w:r>
      <w:r w:rsidRPr="00F004EB">
        <w:rPr>
          <w:rFonts w:cstheme="minorHAnsi"/>
          <w:color w:val="FF0000"/>
          <w:sz w:val="20"/>
          <w:szCs w:val="20"/>
        </w:rPr>
        <w:t xml:space="preserve"> </w:t>
      </w:r>
      <w:r w:rsidRPr="00F004EB">
        <w:rPr>
          <w:rFonts w:cstheme="minorHAnsi"/>
          <w:sz w:val="20"/>
          <w:szCs w:val="20"/>
        </w:rPr>
        <w:t xml:space="preserve">for functionality in order to be further evaluated in terms of the preference points system. </w:t>
      </w:r>
    </w:p>
    <w:p w:rsidR="00F004EB" w:rsidRPr="00F004EB" w:rsidRDefault="00F004EB" w:rsidP="00F004EB">
      <w:pPr>
        <w:ind w:left="720" w:hanging="720"/>
        <w:jc w:val="both"/>
        <w:rPr>
          <w:rFonts w:cstheme="minorHAnsi"/>
          <w:sz w:val="20"/>
          <w:szCs w:val="20"/>
        </w:rPr>
      </w:pPr>
    </w:p>
    <w:p w:rsidR="00F004EB" w:rsidRPr="00F004EB" w:rsidRDefault="00F004EB" w:rsidP="00F004EB">
      <w:pPr>
        <w:jc w:val="right"/>
        <w:rPr>
          <w:rFonts w:cstheme="minorHAnsi"/>
          <w:b/>
          <w:bCs/>
          <w:sz w:val="20"/>
          <w:szCs w:val="20"/>
        </w:rPr>
      </w:pPr>
      <w:r w:rsidRPr="00F004EB">
        <w:rPr>
          <w:rFonts w:cstheme="minorHAnsi"/>
          <w:b/>
          <w:bCs/>
          <w:sz w:val="20"/>
          <w:szCs w:val="20"/>
        </w:rPr>
        <w:t>Die Burger; Cape Times</w:t>
      </w:r>
    </w:p>
    <w:p w:rsidR="00F004EB" w:rsidRPr="00F004EB" w:rsidRDefault="00F004EB" w:rsidP="00F004EB">
      <w:pPr>
        <w:jc w:val="right"/>
        <w:rPr>
          <w:rFonts w:cstheme="minorHAnsi"/>
          <w:b/>
          <w:bCs/>
          <w:sz w:val="20"/>
          <w:szCs w:val="20"/>
        </w:rPr>
      </w:pPr>
      <w:r w:rsidRPr="00F004EB">
        <w:rPr>
          <w:rFonts w:cstheme="minorHAnsi"/>
          <w:b/>
          <w:bCs/>
          <w:sz w:val="20"/>
          <w:szCs w:val="20"/>
        </w:rPr>
        <w:t>DR JOHAN LEIBBRANDT</w:t>
      </w:r>
    </w:p>
    <w:p w:rsidR="00F004EB" w:rsidRPr="00F004EB" w:rsidRDefault="00F004EB" w:rsidP="00F004EB">
      <w:pPr>
        <w:ind w:left="1440" w:firstLine="720"/>
        <w:jc w:val="right"/>
        <w:rPr>
          <w:rFonts w:cstheme="minorHAnsi"/>
          <w:b/>
          <w:bCs/>
          <w:sz w:val="20"/>
          <w:szCs w:val="20"/>
          <w:u w:val="single"/>
        </w:rPr>
      </w:pPr>
      <w:r w:rsidRPr="00F004EB">
        <w:rPr>
          <w:rFonts w:cstheme="minorHAnsi"/>
          <w:b/>
          <w:bCs/>
          <w:sz w:val="20"/>
          <w:szCs w:val="20"/>
          <w:u w:val="single"/>
        </w:rPr>
        <w:t>CITY MANAGER</w:t>
      </w:r>
    </w:p>
    <w:p w:rsidR="00F004EB" w:rsidRPr="00F004EB" w:rsidRDefault="00F004EB" w:rsidP="00F004EB">
      <w:pPr>
        <w:rPr>
          <w:rFonts w:cstheme="minorHAnsi"/>
          <w:sz w:val="20"/>
          <w:szCs w:val="20"/>
        </w:rPr>
      </w:pPr>
    </w:p>
    <w:p w:rsidR="00F004EB" w:rsidRPr="00F004EB" w:rsidRDefault="00F004EB" w:rsidP="00F004EB">
      <w:pPr>
        <w:rPr>
          <w:rFonts w:cstheme="minorHAnsi"/>
          <w:sz w:val="20"/>
          <w:szCs w:val="20"/>
        </w:rPr>
      </w:pPr>
    </w:p>
    <w:p w:rsidR="00F004EB" w:rsidRDefault="00F004EB" w:rsidP="00F004EB">
      <w:pPr>
        <w:jc w:val="right"/>
        <w:rPr>
          <w:rFonts w:cs="Arial"/>
          <w:b/>
          <w:bCs/>
          <w:sz w:val="20"/>
          <w:szCs w:val="20"/>
          <w:u w:val="single"/>
        </w:rPr>
      </w:pPr>
    </w:p>
    <w:p w:rsidR="00F004EB" w:rsidRDefault="00F004EB" w:rsidP="00F004EB">
      <w:pPr>
        <w:jc w:val="right"/>
        <w:rPr>
          <w:rFonts w:cs="Arial"/>
          <w:b/>
          <w:bCs/>
          <w:sz w:val="20"/>
          <w:szCs w:val="20"/>
          <w:u w:val="single"/>
        </w:rPr>
      </w:pPr>
    </w:p>
    <w:p w:rsidR="00F004EB" w:rsidRDefault="00F004EB" w:rsidP="00F004EB">
      <w:pPr>
        <w:jc w:val="right"/>
        <w:rPr>
          <w:rFonts w:cs="Arial"/>
          <w:b/>
          <w:bCs/>
          <w:sz w:val="20"/>
          <w:szCs w:val="20"/>
          <w:u w:val="single"/>
        </w:rPr>
      </w:pPr>
    </w:p>
    <w:p w:rsidR="00F004EB" w:rsidRPr="00F004EB" w:rsidRDefault="00F004EB" w:rsidP="00F004EB">
      <w:pPr>
        <w:jc w:val="right"/>
        <w:rPr>
          <w:rFonts w:cs="Arial"/>
          <w:b/>
          <w:bCs/>
          <w:sz w:val="20"/>
          <w:szCs w:val="20"/>
          <w:u w:val="single"/>
        </w:rPr>
      </w:pPr>
      <w:bookmarkStart w:id="0" w:name="_GoBack"/>
      <w:bookmarkEnd w:id="0"/>
    </w:p>
    <w:p w:rsidR="00F004EB" w:rsidRPr="00E86AA6" w:rsidRDefault="00F004EB" w:rsidP="00F004EB">
      <w:pPr>
        <w:jc w:val="right"/>
        <w:rPr>
          <w:rFonts w:cs="Arial"/>
          <w:b/>
          <w:bCs/>
          <w:sz w:val="18"/>
          <w:szCs w:val="18"/>
          <w:u w:val="single"/>
        </w:rPr>
      </w:pPr>
    </w:p>
    <w:p w:rsidR="00F004EB" w:rsidRPr="00F004EB" w:rsidRDefault="00F004EB" w:rsidP="00F004EB">
      <w:pPr>
        <w:jc w:val="center"/>
        <w:rPr>
          <w:b/>
          <w:bCs/>
          <w:sz w:val="20"/>
          <w:szCs w:val="20"/>
          <w:u w:val="single"/>
        </w:rPr>
      </w:pPr>
      <w:r w:rsidRPr="00F004EB">
        <w:rPr>
          <w:b/>
          <w:bCs/>
          <w:sz w:val="20"/>
          <w:szCs w:val="20"/>
          <w:u w:val="single"/>
        </w:rPr>
        <w:lastRenderedPageBreak/>
        <w:t xml:space="preserve">U WORD HIERMEE UITGENOOI OM TE TENDER VIR DIE </w:t>
      </w:r>
      <w:r w:rsidRPr="00F004EB">
        <w:rPr>
          <w:b/>
          <w:bCs/>
          <w:sz w:val="20"/>
          <w:szCs w:val="20"/>
          <w:u w:val="single"/>
          <w:lang w:val="af-ZA"/>
        </w:rPr>
        <w:t>SCADA STELSEL VIR ELEKTRO TEGNIESE AFDELING VAN DRAKENSTEIN MUNISIPALITEIT</w:t>
      </w:r>
    </w:p>
    <w:p w:rsidR="00F004EB" w:rsidRPr="00F004EB" w:rsidRDefault="00F004EB" w:rsidP="00F004EB">
      <w:pPr>
        <w:ind w:left="2160" w:hanging="2160"/>
        <w:jc w:val="both"/>
        <w:rPr>
          <w:sz w:val="20"/>
          <w:szCs w:val="20"/>
        </w:rPr>
      </w:pPr>
      <w:r w:rsidRPr="00F004EB">
        <w:rPr>
          <w:sz w:val="20"/>
          <w:szCs w:val="20"/>
        </w:rPr>
        <w:t>TENDER NOMMER</w:t>
      </w:r>
      <w:r w:rsidRPr="00F004EB">
        <w:rPr>
          <w:sz w:val="20"/>
          <w:szCs w:val="20"/>
        </w:rPr>
        <w:tab/>
        <w:t>: ED1/2022</w:t>
      </w:r>
    </w:p>
    <w:p w:rsidR="00F004EB" w:rsidRPr="00F004EB" w:rsidRDefault="00F004EB" w:rsidP="00F004EB">
      <w:pPr>
        <w:ind w:left="2160" w:hanging="2160"/>
        <w:jc w:val="both"/>
        <w:rPr>
          <w:sz w:val="20"/>
          <w:szCs w:val="20"/>
        </w:rPr>
      </w:pPr>
      <w:r w:rsidRPr="00F004EB">
        <w:rPr>
          <w:sz w:val="20"/>
          <w:szCs w:val="20"/>
        </w:rPr>
        <w:t xml:space="preserve">BESKRYWING </w:t>
      </w:r>
      <w:r w:rsidRPr="00F004EB">
        <w:rPr>
          <w:sz w:val="20"/>
          <w:szCs w:val="20"/>
        </w:rPr>
        <w:tab/>
        <w:t>:</w:t>
      </w:r>
      <w:r w:rsidRPr="00F004EB">
        <w:rPr>
          <w:rFonts w:ascii="inherit" w:hAnsi="inherit" w:cs="Courier New"/>
          <w:color w:val="202124"/>
          <w:sz w:val="20"/>
          <w:szCs w:val="20"/>
          <w:lang w:val="af-ZA"/>
        </w:rPr>
        <w:t xml:space="preserve"> </w:t>
      </w:r>
      <w:r w:rsidRPr="00F004EB">
        <w:rPr>
          <w:sz w:val="20"/>
          <w:szCs w:val="20"/>
          <w:lang w:val="af-ZA"/>
        </w:rPr>
        <w:t>SCADA-stelsel vir Elektrotegniese Departement van Drakestein Munisipaliteit</w:t>
      </w:r>
    </w:p>
    <w:p w:rsidR="00F004EB" w:rsidRPr="00F004EB" w:rsidRDefault="00F004EB" w:rsidP="00F004EB">
      <w:pPr>
        <w:jc w:val="both"/>
        <w:rPr>
          <w:sz w:val="20"/>
          <w:szCs w:val="20"/>
        </w:rPr>
      </w:pPr>
      <w:r w:rsidRPr="00F004EB">
        <w:rPr>
          <w:sz w:val="20"/>
          <w:szCs w:val="20"/>
        </w:rPr>
        <w:t xml:space="preserve">SLUITINGSDATUM </w:t>
      </w:r>
      <w:r w:rsidRPr="00F004EB">
        <w:rPr>
          <w:sz w:val="20"/>
          <w:szCs w:val="20"/>
        </w:rPr>
        <w:tab/>
        <w:t xml:space="preserve">: 31 </w:t>
      </w:r>
      <w:proofErr w:type="spellStart"/>
      <w:r w:rsidRPr="00F004EB">
        <w:rPr>
          <w:sz w:val="20"/>
          <w:szCs w:val="20"/>
        </w:rPr>
        <w:t>Maart</w:t>
      </w:r>
      <w:proofErr w:type="spellEnd"/>
      <w:r w:rsidRPr="00F004EB">
        <w:rPr>
          <w:sz w:val="20"/>
          <w:szCs w:val="20"/>
        </w:rPr>
        <w:t xml:space="preserve"> 2022</w:t>
      </w:r>
    </w:p>
    <w:p w:rsidR="00F004EB" w:rsidRPr="00F004EB" w:rsidRDefault="00F004EB" w:rsidP="00F004EB">
      <w:pPr>
        <w:jc w:val="both"/>
        <w:rPr>
          <w:sz w:val="20"/>
          <w:szCs w:val="20"/>
        </w:rPr>
      </w:pPr>
      <w:proofErr w:type="gramStart"/>
      <w:r w:rsidRPr="00F004EB">
        <w:rPr>
          <w:sz w:val="20"/>
          <w:szCs w:val="20"/>
        </w:rPr>
        <w:t xml:space="preserve">SLUITINGSTYD  </w:t>
      </w:r>
      <w:r w:rsidRPr="00F004EB">
        <w:rPr>
          <w:sz w:val="20"/>
          <w:szCs w:val="20"/>
        </w:rPr>
        <w:tab/>
      </w:r>
      <w:proofErr w:type="gramEnd"/>
      <w:r w:rsidRPr="00F004EB">
        <w:rPr>
          <w:sz w:val="20"/>
          <w:szCs w:val="20"/>
        </w:rPr>
        <w:tab/>
        <w:t>: 10H00</w:t>
      </w:r>
    </w:p>
    <w:p w:rsidR="00F004EB" w:rsidRPr="00F004EB" w:rsidRDefault="00F004EB" w:rsidP="00F004EB">
      <w:pPr>
        <w:ind w:left="2160"/>
        <w:jc w:val="both"/>
        <w:rPr>
          <w:sz w:val="20"/>
          <w:szCs w:val="20"/>
        </w:rPr>
      </w:pPr>
      <w:r w:rsidRPr="00F004EB">
        <w:rPr>
          <w:sz w:val="20"/>
          <w:szCs w:val="20"/>
        </w:rPr>
        <w:t xml:space="preserve"> Tenders </w:t>
      </w:r>
      <w:proofErr w:type="spellStart"/>
      <w:r w:rsidRPr="00F004EB">
        <w:rPr>
          <w:sz w:val="20"/>
          <w:szCs w:val="20"/>
        </w:rPr>
        <w:t>sal</w:t>
      </w:r>
      <w:proofErr w:type="spellEnd"/>
      <w:r w:rsidRPr="00F004EB">
        <w:rPr>
          <w:sz w:val="20"/>
          <w:szCs w:val="20"/>
        </w:rPr>
        <w:t xml:space="preserve"> in die </w:t>
      </w:r>
      <w:proofErr w:type="spellStart"/>
      <w:r w:rsidRPr="00F004EB">
        <w:rPr>
          <w:sz w:val="20"/>
          <w:szCs w:val="20"/>
        </w:rPr>
        <w:t>openbaar</w:t>
      </w:r>
      <w:proofErr w:type="spellEnd"/>
      <w:r w:rsidRPr="00F004EB">
        <w:rPr>
          <w:sz w:val="20"/>
          <w:szCs w:val="20"/>
        </w:rPr>
        <w:t xml:space="preserve"> </w:t>
      </w:r>
      <w:proofErr w:type="spellStart"/>
      <w:r w:rsidRPr="00F004EB">
        <w:rPr>
          <w:sz w:val="20"/>
          <w:szCs w:val="20"/>
        </w:rPr>
        <w:t>geopen</w:t>
      </w:r>
      <w:proofErr w:type="spellEnd"/>
      <w:r w:rsidRPr="00F004EB">
        <w:rPr>
          <w:sz w:val="20"/>
          <w:szCs w:val="20"/>
        </w:rPr>
        <w:t xml:space="preserve"> word in die </w:t>
      </w:r>
      <w:proofErr w:type="spellStart"/>
      <w:r w:rsidRPr="00F004EB">
        <w:rPr>
          <w:sz w:val="20"/>
          <w:szCs w:val="20"/>
        </w:rPr>
        <w:t>Burgersentrum</w:t>
      </w:r>
      <w:proofErr w:type="spellEnd"/>
      <w:r w:rsidRPr="00F004EB">
        <w:rPr>
          <w:sz w:val="20"/>
          <w:szCs w:val="20"/>
        </w:rPr>
        <w:t xml:space="preserve">, 1ste </w:t>
      </w:r>
      <w:proofErr w:type="spellStart"/>
      <w:r w:rsidRPr="00F004EB">
        <w:rPr>
          <w:sz w:val="20"/>
          <w:szCs w:val="20"/>
        </w:rPr>
        <w:t>Vloer</w:t>
      </w:r>
      <w:proofErr w:type="spellEnd"/>
      <w:r w:rsidRPr="00F004EB">
        <w:rPr>
          <w:sz w:val="20"/>
          <w:szCs w:val="20"/>
        </w:rPr>
        <w:t xml:space="preserve">, </w:t>
      </w:r>
      <w:proofErr w:type="spellStart"/>
      <w:r w:rsidRPr="00F004EB">
        <w:rPr>
          <w:sz w:val="20"/>
          <w:szCs w:val="20"/>
        </w:rPr>
        <w:t>Bergrivier</w:t>
      </w:r>
      <w:proofErr w:type="spellEnd"/>
      <w:r w:rsidRPr="00F004EB">
        <w:rPr>
          <w:sz w:val="20"/>
          <w:szCs w:val="20"/>
        </w:rPr>
        <w:t xml:space="preserve"> Boulevard, Paarl om 10:15</w:t>
      </w:r>
    </w:p>
    <w:p w:rsidR="00F004EB" w:rsidRPr="00F004EB" w:rsidRDefault="00F004EB" w:rsidP="00F004EB">
      <w:pPr>
        <w:ind w:left="2160" w:hanging="2160"/>
        <w:jc w:val="both"/>
        <w:rPr>
          <w:sz w:val="20"/>
          <w:szCs w:val="20"/>
        </w:rPr>
      </w:pPr>
      <w:r w:rsidRPr="00F004EB">
        <w:rPr>
          <w:sz w:val="20"/>
          <w:szCs w:val="20"/>
        </w:rPr>
        <w:t>CIDB</w:t>
      </w:r>
      <w:proofErr w:type="gramStart"/>
      <w:r w:rsidRPr="00F004EB">
        <w:rPr>
          <w:sz w:val="20"/>
          <w:szCs w:val="20"/>
        </w:rPr>
        <w:tab/>
        <w:t>:</w:t>
      </w:r>
      <w:proofErr w:type="spellStart"/>
      <w:r w:rsidRPr="00F004EB">
        <w:rPr>
          <w:sz w:val="20"/>
          <w:szCs w:val="20"/>
        </w:rPr>
        <w:t>Tenderaars</w:t>
      </w:r>
      <w:proofErr w:type="spellEnd"/>
      <w:proofErr w:type="gramEnd"/>
      <w:r w:rsidRPr="00F004EB">
        <w:rPr>
          <w:sz w:val="20"/>
          <w:szCs w:val="20"/>
        </w:rPr>
        <w:t xml:space="preserve"> </w:t>
      </w:r>
      <w:proofErr w:type="spellStart"/>
      <w:r w:rsidRPr="00F004EB">
        <w:rPr>
          <w:sz w:val="20"/>
          <w:szCs w:val="20"/>
        </w:rPr>
        <w:t>moet</w:t>
      </w:r>
      <w:proofErr w:type="spellEnd"/>
      <w:r w:rsidRPr="00F004EB">
        <w:rPr>
          <w:sz w:val="20"/>
          <w:szCs w:val="20"/>
        </w:rPr>
        <w:t xml:space="preserve"> </w:t>
      </w:r>
      <w:proofErr w:type="spellStart"/>
      <w:r w:rsidRPr="00F004EB">
        <w:rPr>
          <w:sz w:val="20"/>
          <w:szCs w:val="20"/>
        </w:rPr>
        <w:t>geregistreer</w:t>
      </w:r>
      <w:proofErr w:type="spellEnd"/>
      <w:r w:rsidRPr="00F004EB">
        <w:rPr>
          <w:sz w:val="20"/>
          <w:szCs w:val="20"/>
        </w:rPr>
        <w:t xml:space="preserve"> wees by die CIDB met ‘n EP</w:t>
      </w:r>
      <w:r w:rsidRPr="00F004EB">
        <w:rPr>
          <w:color w:val="FF0000"/>
          <w:sz w:val="20"/>
          <w:szCs w:val="20"/>
        </w:rPr>
        <w:t xml:space="preserve"> </w:t>
      </w:r>
      <w:proofErr w:type="spellStart"/>
      <w:r w:rsidRPr="00F004EB">
        <w:rPr>
          <w:sz w:val="20"/>
          <w:szCs w:val="20"/>
        </w:rPr>
        <w:t>klas</w:t>
      </w:r>
      <w:proofErr w:type="spellEnd"/>
      <w:r w:rsidRPr="00F004EB">
        <w:rPr>
          <w:sz w:val="20"/>
          <w:szCs w:val="20"/>
        </w:rPr>
        <w:t xml:space="preserve"> </w:t>
      </w:r>
      <w:proofErr w:type="spellStart"/>
      <w:r w:rsidRPr="00F004EB">
        <w:rPr>
          <w:sz w:val="20"/>
          <w:szCs w:val="20"/>
        </w:rPr>
        <w:t>vir</w:t>
      </w:r>
      <w:proofErr w:type="spellEnd"/>
      <w:r w:rsidRPr="00F004EB">
        <w:rPr>
          <w:sz w:val="20"/>
          <w:szCs w:val="20"/>
        </w:rPr>
        <w:t xml:space="preserve"> </w:t>
      </w:r>
      <w:proofErr w:type="spellStart"/>
      <w:r w:rsidRPr="00F004EB">
        <w:rPr>
          <w:sz w:val="20"/>
          <w:szCs w:val="20"/>
        </w:rPr>
        <w:t>konstruksie</w:t>
      </w:r>
      <w:proofErr w:type="spellEnd"/>
      <w:r w:rsidRPr="00F004EB">
        <w:rPr>
          <w:sz w:val="20"/>
          <w:szCs w:val="20"/>
        </w:rPr>
        <w:t xml:space="preserve"> </w:t>
      </w:r>
      <w:proofErr w:type="spellStart"/>
      <w:r w:rsidRPr="00F004EB">
        <w:rPr>
          <w:sz w:val="20"/>
          <w:szCs w:val="20"/>
        </w:rPr>
        <w:t>werk</w:t>
      </w:r>
      <w:proofErr w:type="spellEnd"/>
      <w:r w:rsidRPr="00F004EB">
        <w:rPr>
          <w:sz w:val="20"/>
          <w:szCs w:val="20"/>
        </w:rPr>
        <w:t xml:space="preserve"> </w:t>
      </w:r>
      <w:proofErr w:type="spellStart"/>
      <w:r w:rsidRPr="00F004EB">
        <w:rPr>
          <w:sz w:val="20"/>
          <w:szCs w:val="20"/>
        </w:rPr>
        <w:t>en</w:t>
      </w:r>
      <w:proofErr w:type="spellEnd"/>
      <w:r w:rsidRPr="00F004EB">
        <w:rPr>
          <w:sz w:val="20"/>
          <w:szCs w:val="20"/>
        </w:rPr>
        <w:t xml:space="preserve"> </w:t>
      </w:r>
      <w:proofErr w:type="spellStart"/>
      <w:r w:rsidRPr="00F004EB">
        <w:rPr>
          <w:sz w:val="20"/>
          <w:szCs w:val="20"/>
        </w:rPr>
        <w:t>moet</w:t>
      </w:r>
      <w:proofErr w:type="spellEnd"/>
      <w:r w:rsidRPr="00F004EB">
        <w:rPr>
          <w:sz w:val="20"/>
          <w:szCs w:val="20"/>
        </w:rPr>
        <w:t xml:space="preserve"> ‘n </w:t>
      </w:r>
      <w:proofErr w:type="spellStart"/>
      <w:r w:rsidRPr="00F004EB">
        <w:rPr>
          <w:sz w:val="20"/>
          <w:szCs w:val="20"/>
        </w:rPr>
        <w:t>kontrakteurs</w:t>
      </w:r>
      <w:proofErr w:type="spellEnd"/>
      <w:r w:rsidRPr="00F004EB">
        <w:rPr>
          <w:sz w:val="20"/>
          <w:szCs w:val="20"/>
        </w:rPr>
        <w:t xml:space="preserve"> </w:t>
      </w:r>
      <w:proofErr w:type="spellStart"/>
      <w:r w:rsidRPr="00F004EB">
        <w:rPr>
          <w:sz w:val="20"/>
          <w:szCs w:val="20"/>
        </w:rPr>
        <w:t>gradering</w:t>
      </w:r>
      <w:proofErr w:type="spellEnd"/>
      <w:r w:rsidRPr="00F004EB">
        <w:rPr>
          <w:sz w:val="20"/>
          <w:szCs w:val="20"/>
        </w:rPr>
        <w:t xml:space="preserve">  het </w:t>
      </w:r>
      <w:proofErr w:type="spellStart"/>
      <w:r w:rsidRPr="00F004EB">
        <w:rPr>
          <w:sz w:val="20"/>
          <w:szCs w:val="20"/>
        </w:rPr>
        <w:t>gelykstaande</w:t>
      </w:r>
      <w:proofErr w:type="spellEnd"/>
      <w:r w:rsidRPr="00F004EB">
        <w:rPr>
          <w:sz w:val="20"/>
          <w:szCs w:val="20"/>
        </w:rPr>
        <w:t xml:space="preserve"> </w:t>
      </w:r>
      <w:proofErr w:type="spellStart"/>
      <w:r w:rsidRPr="00F004EB">
        <w:rPr>
          <w:rFonts w:cs="Arial"/>
          <w:sz w:val="20"/>
          <w:szCs w:val="20"/>
        </w:rPr>
        <w:t>aan</w:t>
      </w:r>
      <w:proofErr w:type="spellEnd"/>
      <w:r w:rsidRPr="00F004EB">
        <w:rPr>
          <w:rFonts w:cs="Arial"/>
          <w:sz w:val="20"/>
          <w:szCs w:val="20"/>
        </w:rPr>
        <w:t xml:space="preserve">- of </w:t>
      </w:r>
      <w:proofErr w:type="spellStart"/>
      <w:r w:rsidRPr="00F004EB">
        <w:rPr>
          <w:rFonts w:cs="Arial"/>
          <w:sz w:val="20"/>
          <w:szCs w:val="20"/>
        </w:rPr>
        <w:t>hoër</w:t>
      </w:r>
      <w:proofErr w:type="spellEnd"/>
      <w:r w:rsidRPr="00F004EB">
        <w:rPr>
          <w:rFonts w:cs="Arial"/>
          <w:sz w:val="20"/>
          <w:szCs w:val="20"/>
        </w:rPr>
        <w:t xml:space="preserve"> as die </w:t>
      </w:r>
      <w:proofErr w:type="spellStart"/>
      <w:r w:rsidRPr="00F004EB">
        <w:rPr>
          <w:rFonts w:cs="Arial"/>
          <w:sz w:val="20"/>
          <w:szCs w:val="20"/>
        </w:rPr>
        <w:t>gradering</w:t>
      </w:r>
      <w:proofErr w:type="spellEnd"/>
      <w:r w:rsidRPr="00F004EB">
        <w:rPr>
          <w:rFonts w:cs="Arial"/>
          <w:sz w:val="20"/>
          <w:szCs w:val="20"/>
        </w:rPr>
        <w:t xml:space="preserve"> wat in </w:t>
      </w:r>
      <w:proofErr w:type="spellStart"/>
      <w:r w:rsidRPr="00F004EB">
        <w:rPr>
          <w:rFonts w:cs="Arial"/>
          <w:sz w:val="20"/>
          <w:szCs w:val="20"/>
        </w:rPr>
        <w:t>ooreenstemming</w:t>
      </w:r>
      <w:proofErr w:type="spellEnd"/>
      <w:r w:rsidRPr="00F004EB">
        <w:rPr>
          <w:rFonts w:cs="Arial"/>
          <w:sz w:val="20"/>
          <w:szCs w:val="20"/>
        </w:rPr>
        <w:t xml:space="preserve"> met die tender </w:t>
      </w:r>
      <w:proofErr w:type="spellStart"/>
      <w:r w:rsidRPr="00F004EB">
        <w:rPr>
          <w:rFonts w:cs="Arial"/>
          <w:sz w:val="20"/>
          <w:szCs w:val="20"/>
        </w:rPr>
        <w:t>bedrag</w:t>
      </w:r>
      <w:proofErr w:type="spellEnd"/>
      <w:r w:rsidRPr="00F004EB">
        <w:rPr>
          <w:rFonts w:cs="Arial"/>
          <w:sz w:val="20"/>
          <w:szCs w:val="20"/>
        </w:rPr>
        <w:t xml:space="preserve"> </w:t>
      </w:r>
      <w:proofErr w:type="spellStart"/>
      <w:r w:rsidRPr="00F004EB">
        <w:rPr>
          <w:rFonts w:cs="Arial"/>
          <w:sz w:val="20"/>
          <w:szCs w:val="20"/>
        </w:rPr>
        <w:t>bepaal</w:t>
      </w:r>
      <w:proofErr w:type="spellEnd"/>
      <w:r w:rsidRPr="00F004EB">
        <w:rPr>
          <w:rFonts w:cs="Arial"/>
          <w:sz w:val="20"/>
          <w:szCs w:val="20"/>
        </w:rPr>
        <w:t xml:space="preserve"> word </w:t>
      </w:r>
      <w:proofErr w:type="spellStart"/>
      <w:r w:rsidRPr="00F004EB">
        <w:rPr>
          <w:rFonts w:cs="Arial"/>
          <w:sz w:val="20"/>
          <w:szCs w:val="20"/>
        </w:rPr>
        <w:t>kragtens</w:t>
      </w:r>
      <w:proofErr w:type="spellEnd"/>
      <w:r w:rsidRPr="00F004EB">
        <w:rPr>
          <w:rFonts w:cs="Arial"/>
          <w:sz w:val="20"/>
          <w:szCs w:val="20"/>
        </w:rPr>
        <w:t xml:space="preserve"> </w:t>
      </w:r>
      <w:proofErr w:type="spellStart"/>
      <w:r w:rsidRPr="00F004EB">
        <w:rPr>
          <w:rFonts w:cs="Arial"/>
          <w:sz w:val="20"/>
          <w:szCs w:val="20"/>
        </w:rPr>
        <w:t>regulasie</w:t>
      </w:r>
      <w:proofErr w:type="spellEnd"/>
      <w:r w:rsidRPr="00F004EB">
        <w:rPr>
          <w:rFonts w:cs="Arial"/>
          <w:sz w:val="20"/>
          <w:szCs w:val="20"/>
        </w:rPr>
        <w:t xml:space="preserve"> 25(7A) van die CIDB </w:t>
      </w:r>
      <w:proofErr w:type="spellStart"/>
      <w:r w:rsidRPr="00F004EB">
        <w:rPr>
          <w:rFonts w:cs="Arial"/>
          <w:sz w:val="20"/>
          <w:szCs w:val="20"/>
        </w:rPr>
        <w:t>regulasies</w:t>
      </w:r>
      <w:proofErr w:type="spellEnd"/>
      <w:r w:rsidRPr="00F004EB">
        <w:rPr>
          <w:rFonts w:cs="Arial"/>
          <w:sz w:val="20"/>
          <w:szCs w:val="20"/>
        </w:rPr>
        <w:t xml:space="preserve"> 2004. </w:t>
      </w:r>
      <w:proofErr w:type="spellStart"/>
      <w:r w:rsidRPr="00F004EB">
        <w:rPr>
          <w:rFonts w:cs="Arial"/>
          <w:sz w:val="20"/>
          <w:szCs w:val="20"/>
        </w:rPr>
        <w:t>Daar</w:t>
      </w:r>
      <w:proofErr w:type="spellEnd"/>
      <w:r w:rsidRPr="00F004EB">
        <w:rPr>
          <w:rFonts w:cs="Arial"/>
          <w:sz w:val="20"/>
          <w:szCs w:val="20"/>
        </w:rPr>
        <w:t xml:space="preserve"> word </w:t>
      </w:r>
      <w:proofErr w:type="spellStart"/>
      <w:r w:rsidRPr="00F004EB">
        <w:rPr>
          <w:rFonts w:cs="Arial"/>
          <w:sz w:val="20"/>
          <w:szCs w:val="20"/>
        </w:rPr>
        <w:t>beraam</w:t>
      </w:r>
      <w:proofErr w:type="spellEnd"/>
      <w:r w:rsidRPr="00F004EB">
        <w:rPr>
          <w:rFonts w:cs="Arial"/>
          <w:sz w:val="20"/>
          <w:szCs w:val="20"/>
        </w:rPr>
        <w:t xml:space="preserve"> </w:t>
      </w:r>
      <w:proofErr w:type="spellStart"/>
      <w:r w:rsidRPr="00F004EB">
        <w:rPr>
          <w:rFonts w:cs="Arial"/>
          <w:sz w:val="20"/>
          <w:szCs w:val="20"/>
        </w:rPr>
        <w:t>dat</w:t>
      </w:r>
      <w:proofErr w:type="spellEnd"/>
      <w:r w:rsidRPr="00F004EB">
        <w:rPr>
          <w:rFonts w:cs="Arial"/>
          <w:sz w:val="20"/>
          <w:szCs w:val="20"/>
        </w:rPr>
        <w:t xml:space="preserve"> </w:t>
      </w:r>
      <w:proofErr w:type="spellStart"/>
      <w:r w:rsidRPr="00F004EB">
        <w:rPr>
          <w:rFonts w:cs="Arial"/>
          <w:sz w:val="20"/>
          <w:szCs w:val="20"/>
        </w:rPr>
        <w:t>voornemende</w:t>
      </w:r>
      <w:proofErr w:type="spellEnd"/>
      <w:r w:rsidRPr="00F004EB">
        <w:rPr>
          <w:rFonts w:cs="Arial"/>
          <w:sz w:val="20"/>
          <w:szCs w:val="20"/>
        </w:rPr>
        <w:t xml:space="preserve"> </w:t>
      </w:r>
      <w:proofErr w:type="spellStart"/>
      <w:r w:rsidRPr="00F004EB">
        <w:rPr>
          <w:rFonts w:cs="Arial"/>
          <w:sz w:val="20"/>
          <w:szCs w:val="20"/>
        </w:rPr>
        <w:t>tenderaars</w:t>
      </w:r>
      <w:proofErr w:type="spellEnd"/>
      <w:r w:rsidRPr="00F004EB">
        <w:rPr>
          <w:rFonts w:cs="Arial"/>
          <w:sz w:val="20"/>
          <w:szCs w:val="20"/>
        </w:rPr>
        <w:t xml:space="preserve"> ‘n CIDB </w:t>
      </w:r>
      <w:proofErr w:type="spellStart"/>
      <w:r w:rsidRPr="00F004EB">
        <w:rPr>
          <w:rFonts w:cs="Arial"/>
          <w:sz w:val="20"/>
          <w:szCs w:val="20"/>
        </w:rPr>
        <w:t>kontrakteurs</w:t>
      </w:r>
      <w:proofErr w:type="spellEnd"/>
      <w:r w:rsidRPr="00F004EB">
        <w:rPr>
          <w:rFonts w:cs="Arial"/>
          <w:sz w:val="20"/>
          <w:szCs w:val="20"/>
        </w:rPr>
        <w:t xml:space="preserve"> </w:t>
      </w:r>
      <w:proofErr w:type="spellStart"/>
      <w:r w:rsidRPr="00F004EB">
        <w:rPr>
          <w:rFonts w:cs="Arial"/>
          <w:sz w:val="20"/>
          <w:szCs w:val="20"/>
        </w:rPr>
        <w:t>gradering</w:t>
      </w:r>
      <w:proofErr w:type="spellEnd"/>
      <w:r w:rsidRPr="00F004EB">
        <w:rPr>
          <w:rFonts w:cs="Arial"/>
          <w:sz w:val="20"/>
          <w:szCs w:val="20"/>
        </w:rPr>
        <w:t xml:space="preserve"> van </w:t>
      </w:r>
      <w:r w:rsidRPr="00F004EB">
        <w:rPr>
          <w:rFonts w:cs="Arial"/>
          <w:b/>
          <w:sz w:val="20"/>
          <w:szCs w:val="20"/>
        </w:rPr>
        <w:t>4</w:t>
      </w:r>
      <w:r w:rsidRPr="00F004EB">
        <w:rPr>
          <w:b/>
          <w:sz w:val="20"/>
          <w:szCs w:val="20"/>
        </w:rPr>
        <w:t>EP</w:t>
      </w:r>
      <w:r w:rsidRPr="00F004EB">
        <w:rPr>
          <w:rFonts w:cs="Arial"/>
          <w:sz w:val="20"/>
          <w:szCs w:val="20"/>
        </w:rPr>
        <w:t xml:space="preserve"> </w:t>
      </w:r>
      <w:r w:rsidRPr="00F004EB">
        <w:rPr>
          <w:rFonts w:cs="Arial"/>
          <w:b/>
          <w:sz w:val="20"/>
          <w:szCs w:val="20"/>
        </w:rPr>
        <w:t xml:space="preserve">of </w:t>
      </w:r>
      <w:proofErr w:type="spellStart"/>
      <w:r w:rsidRPr="00F004EB">
        <w:rPr>
          <w:rFonts w:cs="Arial"/>
          <w:b/>
          <w:sz w:val="20"/>
          <w:szCs w:val="20"/>
        </w:rPr>
        <w:t>hoër</w:t>
      </w:r>
      <w:proofErr w:type="spellEnd"/>
      <w:r w:rsidRPr="00F004EB">
        <w:rPr>
          <w:rFonts w:cs="Arial"/>
          <w:sz w:val="20"/>
          <w:szCs w:val="20"/>
        </w:rPr>
        <w:t xml:space="preserve"> </w:t>
      </w:r>
      <w:proofErr w:type="spellStart"/>
      <w:r w:rsidRPr="00F004EB">
        <w:rPr>
          <w:rFonts w:cs="Arial"/>
          <w:sz w:val="20"/>
          <w:szCs w:val="20"/>
        </w:rPr>
        <w:t>moet</w:t>
      </w:r>
      <w:proofErr w:type="spellEnd"/>
      <w:r w:rsidRPr="00F004EB">
        <w:rPr>
          <w:rFonts w:cs="Arial"/>
          <w:sz w:val="20"/>
          <w:szCs w:val="20"/>
        </w:rPr>
        <w:t xml:space="preserve"> </w:t>
      </w:r>
      <w:proofErr w:type="spellStart"/>
      <w:r w:rsidRPr="00F004EB">
        <w:rPr>
          <w:rFonts w:cs="Arial"/>
          <w:sz w:val="20"/>
          <w:szCs w:val="20"/>
        </w:rPr>
        <w:t>hê</w:t>
      </w:r>
      <w:proofErr w:type="spellEnd"/>
      <w:r w:rsidRPr="00F004EB">
        <w:rPr>
          <w:rFonts w:cs="Arial"/>
          <w:sz w:val="20"/>
          <w:szCs w:val="20"/>
        </w:rPr>
        <w:t>.</w:t>
      </w:r>
    </w:p>
    <w:p w:rsidR="00F004EB" w:rsidRPr="00F004EB" w:rsidRDefault="00F004EB" w:rsidP="00F004EB">
      <w:pPr>
        <w:jc w:val="both"/>
        <w:rPr>
          <w:b/>
          <w:sz w:val="20"/>
          <w:szCs w:val="20"/>
          <w:u w:val="single"/>
        </w:rPr>
      </w:pPr>
      <w:r w:rsidRPr="00F004EB">
        <w:rPr>
          <w:sz w:val="20"/>
          <w:szCs w:val="20"/>
        </w:rPr>
        <w:t>INLIGTING</w:t>
      </w:r>
      <w:r w:rsidRPr="00F004EB">
        <w:rPr>
          <w:sz w:val="20"/>
          <w:szCs w:val="20"/>
        </w:rPr>
        <w:tab/>
        <w:t xml:space="preserve">   </w:t>
      </w:r>
      <w:r w:rsidRPr="00F004EB">
        <w:rPr>
          <w:sz w:val="20"/>
          <w:szCs w:val="20"/>
        </w:rPr>
        <w:tab/>
        <w:t xml:space="preserve">: </w:t>
      </w:r>
      <w:proofErr w:type="spellStart"/>
      <w:r w:rsidRPr="00F004EB">
        <w:rPr>
          <w:b/>
          <w:sz w:val="20"/>
          <w:szCs w:val="20"/>
          <w:u w:val="single"/>
        </w:rPr>
        <w:t>Dokumentasie</w:t>
      </w:r>
      <w:proofErr w:type="spellEnd"/>
      <w:r w:rsidRPr="00F004EB">
        <w:rPr>
          <w:b/>
          <w:sz w:val="20"/>
          <w:szCs w:val="20"/>
          <w:u w:val="single"/>
        </w:rPr>
        <w:t xml:space="preserve"> </w:t>
      </w:r>
      <w:proofErr w:type="spellStart"/>
      <w:r w:rsidRPr="00F004EB">
        <w:rPr>
          <w:b/>
          <w:sz w:val="20"/>
          <w:szCs w:val="20"/>
          <w:u w:val="single"/>
        </w:rPr>
        <w:t>verkrygbaar</w:t>
      </w:r>
      <w:proofErr w:type="spellEnd"/>
      <w:r w:rsidRPr="00F004EB">
        <w:rPr>
          <w:b/>
          <w:bCs/>
          <w:sz w:val="20"/>
          <w:szCs w:val="20"/>
          <w:u w:val="single"/>
        </w:rPr>
        <w:t>:</w:t>
      </w:r>
    </w:p>
    <w:p w:rsidR="00F004EB" w:rsidRPr="00F004EB" w:rsidRDefault="00F004EB" w:rsidP="00F004EB">
      <w:pPr>
        <w:ind w:left="2160"/>
        <w:jc w:val="both"/>
        <w:rPr>
          <w:rFonts w:ascii="Calibri" w:hAnsi="Calibri"/>
          <w:sz w:val="20"/>
          <w:szCs w:val="20"/>
        </w:rPr>
      </w:pPr>
      <w:r w:rsidRPr="00F004EB">
        <w:rPr>
          <w:rFonts w:ascii="Calibri" w:hAnsi="Calibri"/>
          <w:sz w:val="20"/>
          <w:szCs w:val="20"/>
          <w:lang w:val="af-ZA"/>
        </w:rPr>
        <w:t xml:space="preserve">Siviele Ingenieursdienste, Markstraat 1, 2de Vloer, Paarl, 7646, Mev Sandra Ontong 021 8076237 </w:t>
      </w:r>
      <w:hyperlink r:id="rId8" w:history="1">
        <w:r w:rsidRPr="00F004EB">
          <w:rPr>
            <w:rStyle w:val="Hyperlink"/>
            <w:rFonts w:ascii="Calibri" w:hAnsi="Calibri"/>
            <w:color w:val="000000" w:themeColor="text1"/>
            <w:sz w:val="20"/>
            <w:szCs w:val="20"/>
          </w:rPr>
          <w:t>Davidg@drakenstein.gov.za</w:t>
        </w:r>
      </w:hyperlink>
      <w:r w:rsidRPr="00F004EB">
        <w:rPr>
          <w:rFonts w:ascii="Calibri" w:hAnsi="Calibri"/>
          <w:color w:val="000000" w:themeColor="text1"/>
          <w:sz w:val="20"/>
          <w:szCs w:val="20"/>
        </w:rPr>
        <w:t xml:space="preserve"> </w:t>
      </w:r>
      <w:proofErr w:type="spellStart"/>
      <w:r w:rsidRPr="00F004EB">
        <w:rPr>
          <w:rFonts w:ascii="Calibri" w:hAnsi="Calibri"/>
          <w:color w:val="000000" w:themeColor="text1"/>
          <w:sz w:val="20"/>
          <w:szCs w:val="20"/>
        </w:rPr>
        <w:t>en</w:t>
      </w:r>
      <w:proofErr w:type="spellEnd"/>
      <w:r w:rsidRPr="00F004EB">
        <w:rPr>
          <w:rFonts w:ascii="Calibri" w:hAnsi="Calibri"/>
          <w:color w:val="000000" w:themeColor="text1"/>
          <w:sz w:val="20"/>
          <w:szCs w:val="20"/>
        </w:rPr>
        <w:t xml:space="preserve"> </w:t>
      </w:r>
      <w:hyperlink r:id="rId9" w:history="1">
        <w:r w:rsidRPr="00F004EB">
          <w:rPr>
            <w:rStyle w:val="Hyperlink"/>
            <w:rFonts w:ascii="Calibri" w:hAnsi="Calibri"/>
            <w:color w:val="000000" w:themeColor="text1"/>
            <w:sz w:val="20"/>
            <w:szCs w:val="20"/>
          </w:rPr>
          <w:t>Andiswa.Mdubane@drakenstein.gov.za</w:t>
        </w:r>
      </w:hyperlink>
      <w:r w:rsidRPr="00F004EB">
        <w:rPr>
          <w:rFonts w:ascii="Calibri" w:hAnsi="Calibri"/>
          <w:sz w:val="20"/>
          <w:szCs w:val="20"/>
        </w:rPr>
        <w:t xml:space="preserve"> </w:t>
      </w:r>
    </w:p>
    <w:p w:rsidR="00F004EB" w:rsidRPr="00F004EB" w:rsidRDefault="00F004EB" w:rsidP="00F004EB">
      <w:pPr>
        <w:ind w:left="2160"/>
        <w:jc w:val="both"/>
        <w:rPr>
          <w:rFonts w:ascii="Calibri" w:hAnsi="Calibri"/>
          <w:sz w:val="20"/>
          <w:szCs w:val="20"/>
        </w:rPr>
      </w:pPr>
      <w:proofErr w:type="spellStart"/>
      <w:r w:rsidRPr="00F004EB">
        <w:rPr>
          <w:rFonts w:ascii="Calibri" w:hAnsi="Calibri"/>
          <w:sz w:val="20"/>
          <w:szCs w:val="20"/>
        </w:rPr>
        <w:t>elektroniese</w:t>
      </w:r>
      <w:proofErr w:type="spellEnd"/>
      <w:r w:rsidRPr="00F004EB">
        <w:rPr>
          <w:rFonts w:ascii="Calibri" w:hAnsi="Calibri"/>
          <w:sz w:val="20"/>
          <w:szCs w:val="20"/>
        </w:rPr>
        <w:t xml:space="preserve"> </w:t>
      </w:r>
      <w:proofErr w:type="spellStart"/>
      <w:r w:rsidRPr="00F004EB">
        <w:rPr>
          <w:rFonts w:ascii="Calibri" w:hAnsi="Calibri"/>
          <w:sz w:val="20"/>
          <w:szCs w:val="20"/>
        </w:rPr>
        <w:t>versoek</w:t>
      </w:r>
      <w:proofErr w:type="spellEnd"/>
      <w:r w:rsidRPr="00F004EB">
        <w:rPr>
          <w:rFonts w:ascii="Calibri" w:hAnsi="Calibri"/>
          <w:sz w:val="20"/>
          <w:szCs w:val="20"/>
        </w:rPr>
        <w:t>.</w:t>
      </w:r>
    </w:p>
    <w:p w:rsidR="00F004EB" w:rsidRPr="00F004EB" w:rsidRDefault="00F004EB" w:rsidP="00F004EB">
      <w:pPr>
        <w:ind w:left="2160"/>
        <w:rPr>
          <w:b/>
          <w:bCs/>
          <w:sz w:val="20"/>
          <w:szCs w:val="20"/>
        </w:rPr>
      </w:pPr>
      <w:proofErr w:type="spellStart"/>
      <w:r w:rsidRPr="00F004EB">
        <w:rPr>
          <w:b/>
          <w:bCs/>
          <w:sz w:val="20"/>
          <w:szCs w:val="20"/>
          <w:u w:val="single"/>
        </w:rPr>
        <w:t>Navrae</w:t>
      </w:r>
      <w:proofErr w:type="spellEnd"/>
      <w:r w:rsidRPr="00F004EB">
        <w:rPr>
          <w:b/>
          <w:bCs/>
          <w:sz w:val="20"/>
          <w:szCs w:val="20"/>
          <w:u w:val="single"/>
        </w:rPr>
        <w:t xml:space="preserve"> in </w:t>
      </w:r>
      <w:proofErr w:type="spellStart"/>
      <w:r w:rsidRPr="00F004EB">
        <w:rPr>
          <w:b/>
          <w:bCs/>
          <w:sz w:val="20"/>
          <w:szCs w:val="20"/>
          <w:u w:val="single"/>
        </w:rPr>
        <w:t>verband</w:t>
      </w:r>
      <w:proofErr w:type="spellEnd"/>
      <w:r w:rsidRPr="00F004EB">
        <w:rPr>
          <w:b/>
          <w:bCs/>
          <w:sz w:val="20"/>
          <w:szCs w:val="20"/>
          <w:u w:val="single"/>
        </w:rPr>
        <w:t xml:space="preserve"> met die tender</w:t>
      </w:r>
      <w:r w:rsidRPr="00F004EB">
        <w:rPr>
          <w:b/>
          <w:bCs/>
          <w:sz w:val="20"/>
          <w:szCs w:val="20"/>
        </w:rPr>
        <w:t>:</w:t>
      </w:r>
    </w:p>
    <w:p w:rsidR="00F004EB" w:rsidRPr="00F004EB" w:rsidRDefault="00F004EB" w:rsidP="00F004EB">
      <w:pPr>
        <w:ind w:left="1440" w:firstLine="720"/>
        <w:rPr>
          <w:rFonts w:ascii="Calibri" w:hAnsi="Calibri"/>
          <w:sz w:val="20"/>
          <w:szCs w:val="20"/>
        </w:rPr>
      </w:pPr>
      <w:proofErr w:type="spellStart"/>
      <w:r w:rsidRPr="00F004EB">
        <w:rPr>
          <w:rFonts w:ascii="Calibri" w:hAnsi="Calibri"/>
          <w:sz w:val="20"/>
          <w:szCs w:val="20"/>
        </w:rPr>
        <w:t>Mnr</w:t>
      </w:r>
      <w:proofErr w:type="spellEnd"/>
      <w:r w:rsidRPr="00F004EB">
        <w:rPr>
          <w:rFonts w:ascii="Calibri" w:hAnsi="Calibri"/>
          <w:sz w:val="20"/>
          <w:szCs w:val="20"/>
        </w:rPr>
        <w:t xml:space="preserve"> D Gabriels</w:t>
      </w:r>
    </w:p>
    <w:p w:rsidR="00F004EB" w:rsidRPr="00F004EB" w:rsidRDefault="00F004EB" w:rsidP="00F004EB">
      <w:pPr>
        <w:ind w:left="1440" w:firstLine="720"/>
        <w:rPr>
          <w:rFonts w:ascii="Calibri" w:hAnsi="Calibri"/>
          <w:sz w:val="20"/>
          <w:szCs w:val="20"/>
        </w:rPr>
      </w:pPr>
      <w:r w:rsidRPr="00F004EB">
        <w:rPr>
          <w:rFonts w:ascii="Calibri" w:hAnsi="Calibri"/>
          <w:sz w:val="20"/>
          <w:szCs w:val="20"/>
        </w:rPr>
        <w:t xml:space="preserve">Tel: 021 807 4682, Fax: 086 645 6452 </w:t>
      </w:r>
    </w:p>
    <w:p w:rsidR="00F004EB" w:rsidRPr="00F004EB" w:rsidRDefault="00F004EB" w:rsidP="00F004EB">
      <w:pPr>
        <w:ind w:left="1440" w:firstLine="720"/>
        <w:rPr>
          <w:rFonts w:ascii="Calibri" w:hAnsi="Calibri"/>
          <w:sz w:val="20"/>
          <w:szCs w:val="20"/>
        </w:rPr>
      </w:pPr>
      <w:r w:rsidRPr="00F004EB">
        <w:rPr>
          <w:rFonts w:ascii="Calibri" w:hAnsi="Calibri"/>
          <w:sz w:val="20"/>
          <w:szCs w:val="20"/>
        </w:rPr>
        <w:t xml:space="preserve">E-pos </w:t>
      </w:r>
      <w:proofErr w:type="spellStart"/>
      <w:r w:rsidRPr="00F004EB">
        <w:rPr>
          <w:rFonts w:ascii="Calibri" w:hAnsi="Calibri"/>
          <w:sz w:val="20"/>
          <w:szCs w:val="20"/>
        </w:rPr>
        <w:t>adres</w:t>
      </w:r>
      <w:proofErr w:type="spellEnd"/>
      <w:r w:rsidRPr="00F004EB">
        <w:rPr>
          <w:rFonts w:ascii="Calibri" w:hAnsi="Calibri"/>
          <w:sz w:val="20"/>
          <w:szCs w:val="20"/>
        </w:rPr>
        <w:t xml:space="preserve">: davidg@drakenstein.gov.za </w:t>
      </w:r>
    </w:p>
    <w:p w:rsidR="00F004EB" w:rsidRPr="00F004EB" w:rsidRDefault="00F004EB" w:rsidP="00F004EB">
      <w:pPr>
        <w:ind w:left="1440" w:firstLine="720"/>
        <w:rPr>
          <w:sz w:val="20"/>
          <w:szCs w:val="20"/>
        </w:rPr>
      </w:pPr>
      <w:proofErr w:type="spellStart"/>
      <w:r w:rsidRPr="00F004EB">
        <w:rPr>
          <w:b/>
          <w:bCs/>
          <w:sz w:val="20"/>
          <w:szCs w:val="20"/>
          <w:u w:val="single"/>
        </w:rPr>
        <w:t>Kantoorure</w:t>
      </w:r>
      <w:proofErr w:type="spellEnd"/>
      <w:r w:rsidRPr="00F004EB">
        <w:rPr>
          <w:b/>
          <w:bCs/>
          <w:sz w:val="20"/>
          <w:szCs w:val="20"/>
          <w:u w:val="single"/>
        </w:rPr>
        <w:t xml:space="preserve"> </w:t>
      </w:r>
      <w:proofErr w:type="spellStart"/>
      <w:r w:rsidRPr="00F004EB">
        <w:rPr>
          <w:b/>
          <w:bCs/>
          <w:sz w:val="20"/>
          <w:szCs w:val="20"/>
          <w:u w:val="single"/>
        </w:rPr>
        <w:t>vir</w:t>
      </w:r>
      <w:proofErr w:type="spellEnd"/>
      <w:r w:rsidRPr="00F004EB">
        <w:rPr>
          <w:b/>
          <w:bCs/>
          <w:sz w:val="20"/>
          <w:szCs w:val="20"/>
          <w:u w:val="single"/>
        </w:rPr>
        <w:t xml:space="preserve"> </w:t>
      </w:r>
      <w:proofErr w:type="spellStart"/>
      <w:r w:rsidRPr="00F004EB">
        <w:rPr>
          <w:b/>
          <w:bCs/>
          <w:sz w:val="20"/>
          <w:szCs w:val="20"/>
          <w:u w:val="single"/>
        </w:rPr>
        <w:t>afhaal</w:t>
      </w:r>
      <w:proofErr w:type="spellEnd"/>
      <w:r w:rsidRPr="00F004EB">
        <w:rPr>
          <w:b/>
          <w:bCs/>
          <w:sz w:val="20"/>
          <w:szCs w:val="20"/>
          <w:u w:val="single"/>
        </w:rPr>
        <w:t xml:space="preserve"> van </w:t>
      </w:r>
      <w:proofErr w:type="spellStart"/>
      <w:r w:rsidRPr="00F004EB">
        <w:rPr>
          <w:b/>
          <w:bCs/>
          <w:sz w:val="20"/>
          <w:szCs w:val="20"/>
          <w:u w:val="single"/>
        </w:rPr>
        <w:t>tenderdokumente</w:t>
      </w:r>
      <w:proofErr w:type="spellEnd"/>
    </w:p>
    <w:p w:rsidR="00F004EB" w:rsidRPr="00F004EB" w:rsidRDefault="00F004EB" w:rsidP="00F004EB">
      <w:pPr>
        <w:ind w:left="2160"/>
        <w:jc w:val="both"/>
        <w:rPr>
          <w:rFonts w:ascii="Calibri" w:hAnsi="Calibri"/>
          <w:b/>
          <w:sz w:val="20"/>
          <w:szCs w:val="20"/>
        </w:rPr>
      </w:pPr>
      <w:r w:rsidRPr="00F004EB">
        <w:rPr>
          <w:sz w:val="20"/>
          <w:szCs w:val="20"/>
        </w:rPr>
        <w:t xml:space="preserve">08h30 - 15h00 </w:t>
      </w:r>
      <w:proofErr w:type="spellStart"/>
      <w:r w:rsidRPr="00F004EB">
        <w:rPr>
          <w:sz w:val="20"/>
          <w:szCs w:val="20"/>
        </w:rPr>
        <w:t>vanaf</w:t>
      </w:r>
      <w:proofErr w:type="spellEnd"/>
      <w:r w:rsidRPr="00F004EB">
        <w:rPr>
          <w:sz w:val="20"/>
          <w:szCs w:val="20"/>
        </w:rPr>
        <w:t xml:space="preserve"> 17 </w:t>
      </w:r>
      <w:proofErr w:type="spellStart"/>
      <w:r w:rsidRPr="00F004EB">
        <w:rPr>
          <w:sz w:val="20"/>
          <w:szCs w:val="20"/>
        </w:rPr>
        <w:t>Februarie</w:t>
      </w:r>
      <w:proofErr w:type="spellEnd"/>
      <w:r w:rsidRPr="00F004EB">
        <w:rPr>
          <w:sz w:val="20"/>
          <w:szCs w:val="20"/>
        </w:rPr>
        <w:t xml:space="preserve"> 2022</w:t>
      </w:r>
      <w:r w:rsidRPr="00F004EB">
        <w:rPr>
          <w:color w:val="FF0000"/>
          <w:sz w:val="20"/>
          <w:szCs w:val="20"/>
        </w:rPr>
        <w:t xml:space="preserve"> </w:t>
      </w:r>
      <w:r w:rsidRPr="00F004EB">
        <w:rPr>
          <w:sz w:val="20"/>
          <w:szCs w:val="20"/>
        </w:rPr>
        <w:t xml:space="preserve">teen ‘n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terugbetaalbare</w:t>
      </w:r>
      <w:proofErr w:type="spellEnd"/>
      <w:r w:rsidRPr="00F004EB">
        <w:rPr>
          <w:sz w:val="20"/>
          <w:szCs w:val="20"/>
        </w:rPr>
        <w:t xml:space="preserve"> </w:t>
      </w:r>
      <w:proofErr w:type="spellStart"/>
      <w:r w:rsidRPr="00F004EB">
        <w:rPr>
          <w:sz w:val="20"/>
          <w:szCs w:val="20"/>
        </w:rPr>
        <w:t>fooi</w:t>
      </w:r>
      <w:proofErr w:type="spellEnd"/>
      <w:r w:rsidRPr="00F004EB">
        <w:rPr>
          <w:sz w:val="20"/>
          <w:szCs w:val="20"/>
        </w:rPr>
        <w:t xml:space="preserve"> van R424.00 </w:t>
      </w:r>
      <w:proofErr w:type="spellStart"/>
      <w:r w:rsidRPr="00F004EB">
        <w:rPr>
          <w:sz w:val="20"/>
          <w:szCs w:val="20"/>
        </w:rPr>
        <w:t>betaalbaar</w:t>
      </w:r>
      <w:proofErr w:type="spellEnd"/>
      <w:r w:rsidRPr="00F004EB">
        <w:rPr>
          <w:sz w:val="20"/>
          <w:szCs w:val="20"/>
        </w:rPr>
        <w:t xml:space="preserve"> </w:t>
      </w:r>
      <w:proofErr w:type="spellStart"/>
      <w:r w:rsidRPr="00F004EB">
        <w:rPr>
          <w:sz w:val="20"/>
          <w:szCs w:val="20"/>
        </w:rPr>
        <w:t>aan</w:t>
      </w:r>
      <w:proofErr w:type="spellEnd"/>
      <w:r w:rsidRPr="00F004EB">
        <w:rPr>
          <w:sz w:val="20"/>
          <w:szCs w:val="20"/>
        </w:rPr>
        <w:t xml:space="preserve"> </w:t>
      </w:r>
      <w:proofErr w:type="spellStart"/>
      <w:r w:rsidRPr="00F004EB">
        <w:rPr>
          <w:sz w:val="20"/>
          <w:szCs w:val="20"/>
        </w:rPr>
        <w:t>Drakenstein</w:t>
      </w:r>
      <w:proofErr w:type="spellEnd"/>
      <w:r w:rsidRPr="00F004EB">
        <w:rPr>
          <w:sz w:val="20"/>
          <w:szCs w:val="20"/>
        </w:rPr>
        <w:t xml:space="preserve"> </w:t>
      </w:r>
      <w:proofErr w:type="spellStart"/>
      <w:r w:rsidRPr="00F004EB">
        <w:rPr>
          <w:sz w:val="20"/>
          <w:szCs w:val="20"/>
        </w:rPr>
        <w:t>Munisipaliteit</w:t>
      </w:r>
      <w:proofErr w:type="spellEnd"/>
      <w:r w:rsidRPr="00F004EB">
        <w:rPr>
          <w:sz w:val="20"/>
          <w:szCs w:val="20"/>
        </w:rPr>
        <w:t xml:space="preserve">. </w:t>
      </w:r>
      <w:proofErr w:type="spellStart"/>
      <w:r w:rsidRPr="00F004EB">
        <w:rPr>
          <w:rFonts w:ascii="Calibri" w:hAnsi="Calibri"/>
          <w:b/>
          <w:sz w:val="20"/>
          <w:szCs w:val="20"/>
        </w:rPr>
        <w:t>Geen</w:t>
      </w:r>
      <w:proofErr w:type="spellEnd"/>
      <w:r w:rsidRPr="00F004EB">
        <w:rPr>
          <w:rFonts w:ascii="Calibri" w:hAnsi="Calibri"/>
          <w:b/>
          <w:sz w:val="20"/>
          <w:szCs w:val="20"/>
        </w:rPr>
        <w:t xml:space="preserve"> </w:t>
      </w:r>
      <w:proofErr w:type="spellStart"/>
      <w:r w:rsidRPr="00F004EB">
        <w:rPr>
          <w:rFonts w:ascii="Calibri" w:hAnsi="Calibri"/>
          <w:b/>
          <w:sz w:val="20"/>
          <w:szCs w:val="20"/>
        </w:rPr>
        <w:t>fooi</w:t>
      </w:r>
      <w:proofErr w:type="spellEnd"/>
      <w:r w:rsidRPr="00F004EB">
        <w:rPr>
          <w:rFonts w:ascii="Calibri" w:hAnsi="Calibri"/>
          <w:b/>
          <w:sz w:val="20"/>
          <w:szCs w:val="20"/>
        </w:rPr>
        <w:t xml:space="preserve"> is van </w:t>
      </w:r>
      <w:proofErr w:type="spellStart"/>
      <w:r w:rsidRPr="00F004EB">
        <w:rPr>
          <w:rFonts w:ascii="Calibri" w:hAnsi="Calibri"/>
          <w:b/>
          <w:sz w:val="20"/>
          <w:szCs w:val="20"/>
        </w:rPr>
        <w:t>toepassing</w:t>
      </w:r>
      <w:proofErr w:type="spellEnd"/>
      <w:r w:rsidRPr="00F004EB">
        <w:rPr>
          <w:rFonts w:ascii="Calibri" w:hAnsi="Calibri"/>
          <w:b/>
          <w:sz w:val="20"/>
          <w:szCs w:val="20"/>
        </w:rPr>
        <w:t xml:space="preserve"> </w:t>
      </w:r>
      <w:proofErr w:type="spellStart"/>
      <w:r w:rsidRPr="00F004EB">
        <w:rPr>
          <w:rFonts w:ascii="Calibri" w:hAnsi="Calibri"/>
          <w:b/>
          <w:sz w:val="20"/>
          <w:szCs w:val="20"/>
        </w:rPr>
        <w:t>indien</w:t>
      </w:r>
      <w:proofErr w:type="spellEnd"/>
      <w:r w:rsidRPr="00F004EB">
        <w:rPr>
          <w:rFonts w:ascii="Calibri" w:hAnsi="Calibri"/>
          <w:b/>
          <w:sz w:val="20"/>
          <w:szCs w:val="20"/>
        </w:rPr>
        <w:t xml:space="preserve"> tender </w:t>
      </w:r>
      <w:proofErr w:type="spellStart"/>
      <w:r w:rsidRPr="00F004EB">
        <w:rPr>
          <w:rFonts w:ascii="Calibri" w:hAnsi="Calibri"/>
          <w:b/>
          <w:sz w:val="20"/>
          <w:szCs w:val="20"/>
        </w:rPr>
        <w:t>dokumente</w:t>
      </w:r>
      <w:proofErr w:type="spellEnd"/>
      <w:r w:rsidRPr="00F004EB">
        <w:rPr>
          <w:rFonts w:ascii="Calibri" w:hAnsi="Calibri"/>
          <w:b/>
          <w:sz w:val="20"/>
          <w:szCs w:val="20"/>
        </w:rPr>
        <w:t xml:space="preserve"> </w:t>
      </w:r>
      <w:proofErr w:type="spellStart"/>
      <w:r w:rsidRPr="00F004EB">
        <w:rPr>
          <w:rFonts w:ascii="Calibri" w:hAnsi="Calibri"/>
          <w:b/>
          <w:sz w:val="20"/>
          <w:szCs w:val="20"/>
        </w:rPr>
        <w:t>elektronies</w:t>
      </w:r>
      <w:proofErr w:type="spellEnd"/>
      <w:r w:rsidRPr="00F004EB">
        <w:rPr>
          <w:rFonts w:ascii="Calibri" w:hAnsi="Calibri"/>
          <w:b/>
          <w:sz w:val="20"/>
          <w:szCs w:val="20"/>
        </w:rPr>
        <w:t xml:space="preserve"> </w:t>
      </w:r>
      <w:proofErr w:type="spellStart"/>
      <w:r w:rsidRPr="00F004EB">
        <w:rPr>
          <w:rFonts w:ascii="Calibri" w:hAnsi="Calibri"/>
          <w:b/>
          <w:sz w:val="20"/>
          <w:szCs w:val="20"/>
        </w:rPr>
        <w:t>versoek</w:t>
      </w:r>
      <w:proofErr w:type="spellEnd"/>
      <w:r w:rsidRPr="00F004EB">
        <w:rPr>
          <w:rFonts w:ascii="Calibri" w:hAnsi="Calibri"/>
          <w:b/>
          <w:sz w:val="20"/>
          <w:szCs w:val="20"/>
        </w:rPr>
        <w:t xml:space="preserve"> word </w:t>
      </w:r>
      <w:proofErr w:type="spellStart"/>
      <w:r w:rsidRPr="00F004EB">
        <w:rPr>
          <w:rFonts w:ascii="Calibri" w:hAnsi="Calibri"/>
          <w:b/>
          <w:sz w:val="20"/>
          <w:szCs w:val="20"/>
        </w:rPr>
        <w:t>nie</w:t>
      </w:r>
      <w:proofErr w:type="spellEnd"/>
      <w:r w:rsidRPr="00F004EB">
        <w:rPr>
          <w:rFonts w:ascii="Calibri" w:hAnsi="Calibri"/>
          <w:b/>
          <w:sz w:val="20"/>
          <w:szCs w:val="20"/>
        </w:rPr>
        <w:t>.</w:t>
      </w:r>
    </w:p>
    <w:p w:rsidR="00F004EB" w:rsidRPr="00F004EB" w:rsidRDefault="00F004EB" w:rsidP="00F004EB">
      <w:pPr>
        <w:rPr>
          <w:sz w:val="20"/>
          <w:szCs w:val="20"/>
        </w:rPr>
      </w:pPr>
    </w:p>
    <w:p w:rsidR="00F004EB" w:rsidRPr="00F004EB" w:rsidRDefault="00F004EB" w:rsidP="00F004EB">
      <w:pPr>
        <w:jc w:val="both"/>
        <w:rPr>
          <w:sz w:val="20"/>
          <w:szCs w:val="20"/>
        </w:rPr>
      </w:pPr>
      <w:r w:rsidRPr="00F004EB">
        <w:rPr>
          <w:sz w:val="20"/>
          <w:szCs w:val="20"/>
        </w:rPr>
        <w:t xml:space="preserve">Tenders mag </w:t>
      </w:r>
      <w:proofErr w:type="spellStart"/>
      <w:r w:rsidRPr="00F004EB">
        <w:rPr>
          <w:sz w:val="20"/>
          <w:szCs w:val="20"/>
        </w:rPr>
        <w:t>slegs</w:t>
      </w:r>
      <w:proofErr w:type="spellEnd"/>
      <w:r w:rsidRPr="00F004EB">
        <w:rPr>
          <w:sz w:val="20"/>
          <w:szCs w:val="20"/>
        </w:rPr>
        <w:t xml:space="preserve"> </w:t>
      </w:r>
      <w:proofErr w:type="spellStart"/>
      <w:r w:rsidRPr="00F004EB">
        <w:rPr>
          <w:sz w:val="20"/>
          <w:szCs w:val="20"/>
        </w:rPr>
        <w:t>ingedien</w:t>
      </w:r>
      <w:proofErr w:type="spellEnd"/>
      <w:r w:rsidRPr="00F004EB">
        <w:rPr>
          <w:sz w:val="20"/>
          <w:szCs w:val="20"/>
        </w:rPr>
        <w:t xml:space="preserve"> word op die tender </w:t>
      </w:r>
      <w:proofErr w:type="spellStart"/>
      <w:r w:rsidRPr="00F004EB">
        <w:rPr>
          <w:sz w:val="20"/>
          <w:szCs w:val="20"/>
        </w:rPr>
        <w:t>dokumentasie</w:t>
      </w:r>
      <w:proofErr w:type="spellEnd"/>
      <w:r w:rsidRPr="00F004EB">
        <w:rPr>
          <w:sz w:val="20"/>
          <w:szCs w:val="20"/>
        </w:rPr>
        <w:t xml:space="preserve"> </w:t>
      </w:r>
      <w:proofErr w:type="spellStart"/>
      <w:r w:rsidRPr="00F004EB">
        <w:rPr>
          <w:sz w:val="20"/>
          <w:szCs w:val="20"/>
        </w:rPr>
        <w:t>soos</w:t>
      </w:r>
      <w:proofErr w:type="spellEnd"/>
      <w:r w:rsidRPr="00F004EB">
        <w:rPr>
          <w:sz w:val="20"/>
          <w:szCs w:val="20"/>
        </w:rPr>
        <w:t xml:space="preserve"> </w:t>
      </w:r>
      <w:proofErr w:type="spellStart"/>
      <w:r w:rsidRPr="00F004EB">
        <w:rPr>
          <w:sz w:val="20"/>
          <w:szCs w:val="20"/>
        </w:rPr>
        <w:t>voorsien</w:t>
      </w:r>
      <w:proofErr w:type="spellEnd"/>
      <w:r w:rsidRPr="00F004EB">
        <w:rPr>
          <w:sz w:val="20"/>
          <w:szCs w:val="20"/>
        </w:rPr>
        <w:t xml:space="preserve"> word </w:t>
      </w:r>
      <w:proofErr w:type="spellStart"/>
      <w:r w:rsidRPr="00F004EB">
        <w:rPr>
          <w:sz w:val="20"/>
          <w:szCs w:val="20"/>
        </w:rPr>
        <w:t>deur</w:t>
      </w:r>
      <w:proofErr w:type="spellEnd"/>
      <w:r w:rsidRPr="00F004EB">
        <w:rPr>
          <w:sz w:val="20"/>
          <w:szCs w:val="20"/>
        </w:rPr>
        <w:t xml:space="preserve"> die </w:t>
      </w:r>
      <w:proofErr w:type="spellStart"/>
      <w:r w:rsidRPr="00F004EB">
        <w:rPr>
          <w:sz w:val="20"/>
          <w:szCs w:val="20"/>
        </w:rPr>
        <w:t>munisipaliteit</w:t>
      </w:r>
      <w:proofErr w:type="spellEnd"/>
      <w:r w:rsidRPr="00F004EB">
        <w:rPr>
          <w:sz w:val="20"/>
          <w:szCs w:val="20"/>
        </w:rPr>
        <w:t xml:space="preserve"> </w:t>
      </w:r>
      <w:proofErr w:type="spellStart"/>
      <w:r w:rsidRPr="00F004EB">
        <w:rPr>
          <w:sz w:val="20"/>
          <w:szCs w:val="20"/>
        </w:rPr>
        <w:t>en</w:t>
      </w:r>
      <w:proofErr w:type="spellEnd"/>
      <w:r w:rsidRPr="00F004EB">
        <w:rPr>
          <w:sz w:val="20"/>
          <w:szCs w:val="20"/>
        </w:rPr>
        <w:t xml:space="preserve"> </w:t>
      </w:r>
      <w:proofErr w:type="spellStart"/>
      <w:r w:rsidRPr="00F004EB">
        <w:rPr>
          <w:sz w:val="20"/>
          <w:szCs w:val="20"/>
        </w:rPr>
        <w:t>moet</w:t>
      </w:r>
      <w:proofErr w:type="spellEnd"/>
      <w:r w:rsidRPr="00F004EB">
        <w:rPr>
          <w:sz w:val="20"/>
          <w:szCs w:val="20"/>
        </w:rPr>
        <w:t xml:space="preserve"> </w:t>
      </w:r>
      <w:proofErr w:type="spellStart"/>
      <w:r w:rsidRPr="00F004EB">
        <w:rPr>
          <w:sz w:val="20"/>
          <w:szCs w:val="20"/>
        </w:rPr>
        <w:t>geldig</w:t>
      </w:r>
      <w:proofErr w:type="spellEnd"/>
      <w:r w:rsidRPr="00F004EB">
        <w:rPr>
          <w:sz w:val="20"/>
          <w:szCs w:val="20"/>
        </w:rPr>
        <w:t xml:space="preserve"> </w:t>
      </w:r>
      <w:proofErr w:type="spellStart"/>
      <w:r w:rsidRPr="00F004EB">
        <w:rPr>
          <w:sz w:val="20"/>
          <w:szCs w:val="20"/>
        </w:rPr>
        <w:t>bly</w:t>
      </w:r>
      <w:proofErr w:type="spellEnd"/>
      <w:r w:rsidRPr="00F004EB">
        <w:rPr>
          <w:sz w:val="20"/>
          <w:szCs w:val="20"/>
        </w:rPr>
        <w:t xml:space="preserve"> </w:t>
      </w:r>
      <w:proofErr w:type="spellStart"/>
      <w:r w:rsidRPr="00F004EB">
        <w:rPr>
          <w:sz w:val="20"/>
          <w:szCs w:val="20"/>
        </w:rPr>
        <w:t>vir</w:t>
      </w:r>
      <w:proofErr w:type="spellEnd"/>
      <w:r w:rsidRPr="00F004EB">
        <w:rPr>
          <w:sz w:val="20"/>
          <w:szCs w:val="20"/>
        </w:rPr>
        <w:t xml:space="preserve"> ‘n minimum </w:t>
      </w:r>
      <w:proofErr w:type="spellStart"/>
      <w:r w:rsidRPr="00F004EB">
        <w:rPr>
          <w:sz w:val="20"/>
          <w:szCs w:val="20"/>
        </w:rPr>
        <w:t>periode</w:t>
      </w:r>
      <w:proofErr w:type="spellEnd"/>
      <w:r w:rsidRPr="00F004EB">
        <w:rPr>
          <w:sz w:val="20"/>
          <w:szCs w:val="20"/>
        </w:rPr>
        <w:t xml:space="preserve"> van 120 </w:t>
      </w:r>
      <w:proofErr w:type="spellStart"/>
      <w:r w:rsidRPr="00F004EB">
        <w:rPr>
          <w:sz w:val="20"/>
          <w:szCs w:val="20"/>
        </w:rPr>
        <w:t>dae</w:t>
      </w:r>
      <w:proofErr w:type="spellEnd"/>
      <w:r w:rsidRPr="00F004EB">
        <w:rPr>
          <w:sz w:val="20"/>
          <w:szCs w:val="20"/>
        </w:rPr>
        <w:t xml:space="preserve"> </w:t>
      </w:r>
      <w:proofErr w:type="spellStart"/>
      <w:r w:rsidRPr="00F004EB">
        <w:rPr>
          <w:sz w:val="20"/>
          <w:szCs w:val="20"/>
        </w:rPr>
        <w:t>na</w:t>
      </w:r>
      <w:proofErr w:type="spellEnd"/>
      <w:r w:rsidRPr="00F004EB">
        <w:rPr>
          <w:sz w:val="20"/>
          <w:szCs w:val="20"/>
        </w:rPr>
        <w:t xml:space="preserve"> </w:t>
      </w:r>
      <w:proofErr w:type="spellStart"/>
      <w:r w:rsidRPr="00F004EB">
        <w:rPr>
          <w:sz w:val="20"/>
          <w:szCs w:val="20"/>
        </w:rPr>
        <w:t>tendersluiting</w:t>
      </w:r>
      <w:proofErr w:type="spellEnd"/>
      <w:r w:rsidRPr="00F004EB">
        <w:rPr>
          <w:sz w:val="20"/>
          <w:szCs w:val="20"/>
        </w:rPr>
        <w:t xml:space="preserve">. </w:t>
      </w:r>
    </w:p>
    <w:p w:rsidR="00F004EB" w:rsidRPr="00F004EB" w:rsidRDefault="00F004EB" w:rsidP="00F004EB">
      <w:pPr>
        <w:rPr>
          <w:sz w:val="20"/>
          <w:szCs w:val="20"/>
        </w:rPr>
      </w:pPr>
      <w:proofErr w:type="spellStart"/>
      <w:r w:rsidRPr="00F004EB">
        <w:rPr>
          <w:sz w:val="20"/>
          <w:szCs w:val="20"/>
        </w:rPr>
        <w:t>Telegrafiese</w:t>
      </w:r>
      <w:proofErr w:type="spellEnd"/>
      <w:r w:rsidRPr="00F004EB">
        <w:rPr>
          <w:sz w:val="20"/>
          <w:szCs w:val="20"/>
        </w:rPr>
        <w:t xml:space="preserve">, </w:t>
      </w:r>
      <w:proofErr w:type="spellStart"/>
      <w:r w:rsidRPr="00F004EB">
        <w:rPr>
          <w:sz w:val="20"/>
          <w:szCs w:val="20"/>
        </w:rPr>
        <w:t>telefoniese</w:t>
      </w:r>
      <w:proofErr w:type="spellEnd"/>
      <w:r w:rsidRPr="00F004EB">
        <w:rPr>
          <w:sz w:val="20"/>
          <w:szCs w:val="20"/>
        </w:rPr>
        <w:t xml:space="preserve">, telex, </w:t>
      </w:r>
      <w:proofErr w:type="spellStart"/>
      <w:r w:rsidRPr="00F004EB">
        <w:rPr>
          <w:sz w:val="20"/>
          <w:szCs w:val="20"/>
        </w:rPr>
        <w:t>faksimilee</w:t>
      </w:r>
      <w:proofErr w:type="spellEnd"/>
      <w:r w:rsidRPr="00F004EB">
        <w:rPr>
          <w:sz w:val="20"/>
          <w:szCs w:val="20"/>
        </w:rPr>
        <w:t xml:space="preserve">, </w:t>
      </w:r>
      <w:proofErr w:type="spellStart"/>
      <w:r w:rsidRPr="00F004EB">
        <w:rPr>
          <w:sz w:val="20"/>
          <w:szCs w:val="20"/>
        </w:rPr>
        <w:t>laat</w:t>
      </w:r>
      <w:proofErr w:type="spellEnd"/>
      <w:r w:rsidRPr="00F004EB">
        <w:rPr>
          <w:sz w:val="20"/>
          <w:szCs w:val="20"/>
        </w:rPr>
        <w:t xml:space="preserve"> tenders of tenders per e-pos </w:t>
      </w:r>
      <w:proofErr w:type="spellStart"/>
      <w:r w:rsidRPr="00F004EB">
        <w:rPr>
          <w:sz w:val="20"/>
          <w:szCs w:val="20"/>
        </w:rPr>
        <w:t>sal</w:t>
      </w:r>
      <w:proofErr w:type="spellEnd"/>
      <w:r w:rsidRPr="00F004EB">
        <w:rPr>
          <w:sz w:val="20"/>
          <w:szCs w:val="20"/>
        </w:rPr>
        <w:t xml:space="preserve">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aanvaar</w:t>
      </w:r>
      <w:proofErr w:type="spellEnd"/>
      <w:r w:rsidRPr="00F004EB">
        <w:rPr>
          <w:sz w:val="20"/>
          <w:szCs w:val="20"/>
        </w:rPr>
        <w:t xml:space="preserve"> word </w:t>
      </w:r>
      <w:proofErr w:type="spellStart"/>
      <w:r w:rsidRPr="00F004EB">
        <w:rPr>
          <w:sz w:val="20"/>
          <w:szCs w:val="20"/>
        </w:rPr>
        <w:t>nie</w:t>
      </w:r>
      <w:proofErr w:type="spellEnd"/>
      <w:r w:rsidRPr="00F004EB">
        <w:rPr>
          <w:sz w:val="20"/>
          <w:szCs w:val="20"/>
        </w:rPr>
        <w:t xml:space="preserve">.  Die </w:t>
      </w:r>
      <w:proofErr w:type="spellStart"/>
      <w:r w:rsidRPr="00F004EB">
        <w:rPr>
          <w:sz w:val="20"/>
          <w:szCs w:val="20"/>
        </w:rPr>
        <w:t>Raad</w:t>
      </w:r>
      <w:proofErr w:type="spellEnd"/>
      <w:r w:rsidRPr="00F004EB">
        <w:rPr>
          <w:sz w:val="20"/>
          <w:szCs w:val="20"/>
        </w:rPr>
        <w:t xml:space="preserve"> </w:t>
      </w:r>
      <w:proofErr w:type="spellStart"/>
      <w:r w:rsidRPr="00F004EB">
        <w:rPr>
          <w:sz w:val="20"/>
          <w:szCs w:val="20"/>
        </w:rPr>
        <w:t>behou</w:t>
      </w:r>
      <w:proofErr w:type="spellEnd"/>
      <w:r w:rsidRPr="00F004EB">
        <w:rPr>
          <w:sz w:val="20"/>
          <w:szCs w:val="20"/>
        </w:rPr>
        <w:t xml:space="preserve"> die reg </w:t>
      </w:r>
      <w:proofErr w:type="spellStart"/>
      <w:r w:rsidRPr="00F004EB">
        <w:rPr>
          <w:sz w:val="20"/>
          <w:szCs w:val="20"/>
        </w:rPr>
        <w:t>voor</w:t>
      </w:r>
      <w:proofErr w:type="spellEnd"/>
      <w:r w:rsidRPr="00F004EB">
        <w:rPr>
          <w:sz w:val="20"/>
          <w:szCs w:val="20"/>
        </w:rPr>
        <w:t xml:space="preserve"> om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noodwendig</w:t>
      </w:r>
      <w:proofErr w:type="spellEnd"/>
      <w:r w:rsidRPr="00F004EB">
        <w:rPr>
          <w:sz w:val="20"/>
          <w:szCs w:val="20"/>
        </w:rPr>
        <w:t xml:space="preserve"> die </w:t>
      </w:r>
      <w:proofErr w:type="spellStart"/>
      <w:r w:rsidRPr="00F004EB">
        <w:rPr>
          <w:sz w:val="20"/>
          <w:szCs w:val="20"/>
        </w:rPr>
        <w:t>laagste</w:t>
      </w:r>
      <w:proofErr w:type="spellEnd"/>
      <w:r w:rsidRPr="00F004EB">
        <w:rPr>
          <w:sz w:val="20"/>
          <w:szCs w:val="20"/>
        </w:rPr>
        <w:t xml:space="preserve">, </w:t>
      </w:r>
      <w:proofErr w:type="spellStart"/>
      <w:r w:rsidRPr="00F004EB">
        <w:rPr>
          <w:sz w:val="20"/>
          <w:szCs w:val="20"/>
        </w:rPr>
        <w:t>enigste</w:t>
      </w:r>
      <w:proofErr w:type="spellEnd"/>
      <w:r w:rsidRPr="00F004EB">
        <w:rPr>
          <w:sz w:val="20"/>
          <w:szCs w:val="20"/>
        </w:rPr>
        <w:t xml:space="preserve"> of </w:t>
      </w:r>
      <w:proofErr w:type="spellStart"/>
      <w:r w:rsidRPr="00F004EB">
        <w:rPr>
          <w:sz w:val="20"/>
          <w:szCs w:val="20"/>
        </w:rPr>
        <w:t>enige</w:t>
      </w:r>
      <w:proofErr w:type="spellEnd"/>
      <w:r w:rsidRPr="00F004EB">
        <w:rPr>
          <w:sz w:val="20"/>
          <w:szCs w:val="20"/>
        </w:rPr>
        <w:t xml:space="preserve"> tender </w:t>
      </w:r>
      <w:proofErr w:type="spellStart"/>
      <w:r w:rsidRPr="00F004EB">
        <w:rPr>
          <w:sz w:val="20"/>
          <w:szCs w:val="20"/>
        </w:rPr>
        <w:t>te</w:t>
      </w:r>
      <w:proofErr w:type="spellEnd"/>
      <w:r w:rsidRPr="00F004EB">
        <w:rPr>
          <w:sz w:val="20"/>
          <w:szCs w:val="20"/>
        </w:rPr>
        <w:t xml:space="preserve"> </w:t>
      </w:r>
      <w:proofErr w:type="spellStart"/>
      <w:r w:rsidRPr="00F004EB">
        <w:rPr>
          <w:sz w:val="20"/>
          <w:szCs w:val="20"/>
        </w:rPr>
        <w:t>aanvaar</w:t>
      </w:r>
      <w:proofErr w:type="spellEnd"/>
      <w:r w:rsidRPr="00F004EB">
        <w:rPr>
          <w:sz w:val="20"/>
          <w:szCs w:val="20"/>
        </w:rPr>
        <w:t xml:space="preserve">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asook</w:t>
      </w:r>
      <w:proofErr w:type="spellEnd"/>
      <w:r w:rsidRPr="00F004EB">
        <w:rPr>
          <w:sz w:val="20"/>
          <w:szCs w:val="20"/>
        </w:rPr>
        <w:t xml:space="preserve"> </w:t>
      </w:r>
      <w:proofErr w:type="spellStart"/>
      <w:r w:rsidRPr="00F004EB">
        <w:rPr>
          <w:sz w:val="20"/>
          <w:szCs w:val="20"/>
        </w:rPr>
        <w:t>enige</w:t>
      </w:r>
      <w:proofErr w:type="spellEnd"/>
      <w:r w:rsidRPr="00F004EB">
        <w:rPr>
          <w:sz w:val="20"/>
          <w:szCs w:val="20"/>
        </w:rPr>
        <w:t xml:space="preserve"> </w:t>
      </w:r>
      <w:proofErr w:type="spellStart"/>
      <w:r w:rsidRPr="00F004EB">
        <w:rPr>
          <w:sz w:val="20"/>
          <w:szCs w:val="20"/>
        </w:rPr>
        <w:t>gedeelte</w:t>
      </w:r>
      <w:proofErr w:type="spellEnd"/>
      <w:r w:rsidRPr="00F004EB">
        <w:rPr>
          <w:sz w:val="20"/>
          <w:szCs w:val="20"/>
        </w:rPr>
        <w:t xml:space="preserve"> van </w:t>
      </w:r>
      <w:proofErr w:type="spellStart"/>
      <w:r w:rsidRPr="00F004EB">
        <w:rPr>
          <w:sz w:val="20"/>
          <w:szCs w:val="20"/>
        </w:rPr>
        <w:t>enige</w:t>
      </w:r>
      <w:proofErr w:type="spellEnd"/>
      <w:r w:rsidRPr="00F004EB">
        <w:rPr>
          <w:sz w:val="20"/>
          <w:szCs w:val="20"/>
        </w:rPr>
        <w:t xml:space="preserve"> tender.</w:t>
      </w:r>
    </w:p>
    <w:p w:rsidR="00F004EB" w:rsidRPr="00F004EB" w:rsidRDefault="00F004EB" w:rsidP="00F004EB">
      <w:pPr>
        <w:jc w:val="both"/>
        <w:rPr>
          <w:sz w:val="20"/>
          <w:szCs w:val="20"/>
        </w:rPr>
      </w:pPr>
      <w:r w:rsidRPr="00F004EB">
        <w:rPr>
          <w:b/>
          <w:bCs/>
          <w:sz w:val="20"/>
          <w:szCs w:val="20"/>
        </w:rPr>
        <w:t xml:space="preserve">Tenders </w:t>
      </w:r>
      <w:proofErr w:type="spellStart"/>
      <w:r w:rsidRPr="00F004EB">
        <w:rPr>
          <w:b/>
          <w:bCs/>
          <w:sz w:val="20"/>
          <w:szCs w:val="20"/>
        </w:rPr>
        <w:t>moet</w:t>
      </w:r>
      <w:proofErr w:type="spellEnd"/>
      <w:r w:rsidRPr="00F004EB">
        <w:rPr>
          <w:b/>
          <w:bCs/>
          <w:sz w:val="20"/>
          <w:szCs w:val="20"/>
        </w:rPr>
        <w:t xml:space="preserve"> </w:t>
      </w:r>
      <w:proofErr w:type="spellStart"/>
      <w:r w:rsidRPr="00F004EB">
        <w:rPr>
          <w:b/>
          <w:bCs/>
          <w:sz w:val="20"/>
          <w:szCs w:val="20"/>
        </w:rPr>
        <w:t>geplaas</w:t>
      </w:r>
      <w:proofErr w:type="spellEnd"/>
      <w:r w:rsidRPr="00F004EB">
        <w:rPr>
          <w:b/>
          <w:bCs/>
          <w:sz w:val="20"/>
          <w:szCs w:val="20"/>
        </w:rPr>
        <w:t xml:space="preserve"> word in</w:t>
      </w:r>
      <w:r w:rsidRPr="00F004EB">
        <w:rPr>
          <w:b/>
          <w:sz w:val="20"/>
          <w:szCs w:val="20"/>
        </w:rPr>
        <w:t xml:space="preserve"> die </w:t>
      </w:r>
      <w:proofErr w:type="spellStart"/>
      <w:r w:rsidRPr="00F004EB">
        <w:rPr>
          <w:b/>
          <w:sz w:val="20"/>
          <w:szCs w:val="20"/>
        </w:rPr>
        <w:t>tenderbus</w:t>
      </w:r>
      <w:proofErr w:type="spellEnd"/>
      <w:r w:rsidRPr="00F004EB">
        <w:rPr>
          <w:b/>
          <w:sz w:val="20"/>
          <w:szCs w:val="20"/>
        </w:rPr>
        <w:t xml:space="preserve"> 1 in die </w:t>
      </w:r>
      <w:proofErr w:type="spellStart"/>
      <w:r w:rsidRPr="00F004EB">
        <w:rPr>
          <w:b/>
          <w:sz w:val="20"/>
          <w:szCs w:val="20"/>
        </w:rPr>
        <w:t>voorportaal</w:t>
      </w:r>
      <w:proofErr w:type="spellEnd"/>
      <w:r w:rsidRPr="00F004EB">
        <w:rPr>
          <w:b/>
          <w:sz w:val="20"/>
          <w:szCs w:val="20"/>
        </w:rPr>
        <w:t xml:space="preserve"> van die </w:t>
      </w:r>
      <w:proofErr w:type="spellStart"/>
      <w:r w:rsidRPr="00F004EB">
        <w:rPr>
          <w:b/>
          <w:sz w:val="20"/>
          <w:szCs w:val="20"/>
        </w:rPr>
        <w:t>Burgersentrum</w:t>
      </w:r>
      <w:proofErr w:type="spellEnd"/>
      <w:r w:rsidRPr="00F004EB">
        <w:rPr>
          <w:b/>
          <w:sz w:val="20"/>
          <w:szCs w:val="20"/>
        </w:rPr>
        <w:t xml:space="preserve">, </w:t>
      </w:r>
      <w:proofErr w:type="spellStart"/>
      <w:r w:rsidRPr="00F004EB">
        <w:rPr>
          <w:b/>
          <w:sz w:val="20"/>
          <w:szCs w:val="20"/>
        </w:rPr>
        <w:t>Drakenstein</w:t>
      </w:r>
      <w:proofErr w:type="spellEnd"/>
      <w:r w:rsidRPr="00F004EB">
        <w:rPr>
          <w:b/>
          <w:sz w:val="20"/>
          <w:szCs w:val="20"/>
        </w:rPr>
        <w:t xml:space="preserve"> </w:t>
      </w:r>
      <w:proofErr w:type="spellStart"/>
      <w:r w:rsidRPr="00F004EB">
        <w:rPr>
          <w:b/>
          <w:sz w:val="20"/>
          <w:szCs w:val="20"/>
        </w:rPr>
        <w:t>Munisipaliteit</w:t>
      </w:r>
      <w:proofErr w:type="spellEnd"/>
      <w:r w:rsidRPr="00F004EB">
        <w:rPr>
          <w:b/>
          <w:sz w:val="20"/>
          <w:szCs w:val="20"/>
        </w:rPr>
        <w:t xml:space="preserve">, </w:t>
      </w:r>
      <w:proofErr w:type="spellStart"/>
      <w:r w:rsidRPr="00F004EB">
        <w:rPr>
          <w:b/>
          <w:sz w:val="20"/>
          <w:szCs w:val="20"/>
        </w:rPr>
        <w:t>Bergrivier</w:t>
      </w:r>
      <w:proofErr w:type="spellEnd"/>
      <w:r w:rsidRPr="00F004EB">
        <w:rPr>
          <w:b/>
          <w:sz w:val="20"/>
          <w:szCs w:val="20"/>
        </w:rPr>
        <w:t xml:space="preserve"> Boulevard, PAARL, 7620.</w:t>
      </w:r>
      <w:r w:rsidRPr="00F004EB">
        <w:rPr>
          <w:sz w:val="20"/>
          <w:szCs w:val="20"/>
        </w:rPr>
        <w:t xml:space="preserve"> Die </w:t>
      </w:r>
      <w:proofErr w:type="spellStart"/>
      <w:r w:rsidRPr="00F004EB">
        <w:rPr>
          <w:sz w:val="20"/>
          <w:szCs w:val="20"/>
        </w:rPr>
        <w:t>tenderbus</w:t>
      </w:r>
      <w:proofErr w:type="spellEnd"/>
      <w:r w:rsidRPr="00F004EB">
        <w:rPr>
          <w:sz w:val="20"/>
          <w:szCs w:val="20"/>
        </w:rPr>
        <w:t xml:space="preserve"> 1 is </w:t>
      </w:r>
      <w:proofErr w:type="spellStart"/>
      <w:r w:rsidRPr="00F004EB">
        <w:rPr>
          <w:sz w:val="20"/>
          <w:szCs w:val="20"/>
        </w:rPr>
        <w:t>oop</w:t>
      </w:r>
      <w:proofErr w:type="spellEnd"/>
      <w:r w:rsidRPr="00F004EB">
        <w:rPr>
          <w:sz w:val="20"/>
          <w:szCs w:val="20"/>
        </w:rPr>
        <w:t xml:space="preserve"> </w:t>
      </w:r>
      <w:proofErr w:type="spellStart"/>
      <w:r w:rsidRPr="00F004EB">
        <w:rPr>
          <w:sz w:val="20"/>
          <w:szCs w:val="20"/>
        </w:rPr>
        <w:t>vanaf</w:t>
      </w:r>
      <w:proofErr w:type="spellEnd"/>
      <w:r w:rsidRPr="00F004EB">
        <w:rPr>
          <w:sz w:val="20"/>
          <w:szCs w:val="20"/>
        </w:rPr>
        <w:t xml:space="preserve"> </w:t>
      </w:r>
      <w:proofErr w:type="spellStart"/>
      <w:r w:rsidRPr="00F004EB">
        <w:rPr>
          <w:sz w:val="20"/>
          <w:szCs w:val="20"/>
        </w:rPr>
        <w:t>Maandae</w:t>
      </w:r>
      <w:proofErr w:type="spellEnd"/>
      <w:r w:rsidRPr="00F004EB">
        <w:rPr>
          <w:sz w:val="20"/>
          <w:szCs w:val="20"/>
        </w:rPr>
        <w:t xml:space="preserve"> tot </w:t>
      </w:r>
      <w:proofErr w:type="spellStart"/>
      <w:r w:rsidRPr="00F004EB">
        <w:rPr>
          <w:sz w:val="20"/>
          <w:szCs w:val="20"/>
        </w:rPr>
        <w:t>Donderdae</w:t>
      </w:r>
      <w:proofErr w:type="spellEnd"/>
      <w:r w:rsidRPr="00F004EB">
        <w:rPr>
          <w:sz w:val="20"/>
          <w:szCs w:val="20"/>
        </w:rPr>
        <w:t xml:space="preserve"> </w:t>
      </w:r>
      <w:proofErr w:type="spellStart"/>
      <w:r w:rsidRPr="00F004EB">
        <w:rPr>
          <w:sz w:val="20"/>
          <w:szCs w:val="20"/>
        </w:rPr>
        <w:t>tussen</w:t>
      </w:r>
      <w:proofErr w:type="spellEnd"/>
      <w:r w:rsidRPr="00F004EB">
        <w:rPr>
          <w:sz w:val="20"/>
          <w:szCs w:val="20"/>
        </w:rPr>
        <w:t xml:space="preserve"> 08:00 </w:t>
      </w:r>
      <w:proofErr w:type="spellStart"/>
      <w:r w:rsidRPr="00F004EB">
        <w:rPr>
          <w:sz w:val="20"/>
          <w:szCs w:val="20"/>
        </w:rPr>
        <w:t>en</w:t>
      </w:r>
      <w:proofErr w:type="spellEnd"/>
      <w:r w:rsidRPr="00F004EB">
        <w:rPr>
          <w:sz w:val="20"/>
          <w:szCs w:val="20"/>
        </w:rPr>
        <w:t xml:space="preserve"> 16:45 </w:t>
      </w:r>
      <w:proofErr w:type="spellStart"/>
      <w:r w:rsidRPr="00F004EB">
        <w:rPr>
          <w:sz w:val="20"/>
          <w:szCs w:val="20"/>
        </w:rPr>
        <w:t>en</w:t>
      </w:r>
      <w:proofErr w:type="spellEnd"/>
      <w:r w:rsidRPr="00F004EB">
        <w:rPr>
          <w:sz w:val="20"/>
          <w:szCs w:val="20"/>
        </w:rPr>
        <w:t xml:space="preserve"> op </w:t>
      </w:r>
      <w:proofErr w:type="spellStart"/>
      <w:r w:rsidRPr="00F004EB">
        <w:rPr>
          <w:sz w:val="20"/>
          <w:szCs w:val="20"/>
        </w:rPr>
        <w:t>Vrydae</w:t>
      </w:r>
      <w:proofErr w:type="spellEnd"/>
      <w:r w:rsidRPr="00F004EB">
        <w:rPr>
          <w:sz w:val="20"/>
          <w:szCs w:val="20"/>
        </w:rPr>
        <w:t xml:space="preserve"> </w:t>
      </w:r>
      <w:proofErr w:type="spellStart"/>
      <w:r w:rsidRPr="00F004EB">
        <w:rPr>
          <w:sz w:val="20"/>
          <w:szCs w:val="20"/>
        </w:rPr>
        <w:t>vanaf</w:t>
      </w:r>
      <w:proofErr w:type="spellEnd"/>
      <w:r w:rsidRPr="00F004EB">
        <w:rPr>
          <w:sz w:val="20"/>
          <w:szCs w:val="20"/>
        </w:rPr>
        <w:t xml:space="preserve"> 08:00 </w:t>
      </w:r>
      <w:proofErr w:type="spellStart"/>
      <w:r w:rsidRPr="00F004EB">
        <w:rPr>
          <w:sz w:val="20"/>
          <w:szCs w:val="20"/>
        </w:rPr>
        <w:t>tot</w:t>
      </w:r>
      <w:proofErr w:type="spellEnd"/>
      <w:r w:rsidRPr="00F004EB">
        <w:rPr>
          <w:sz w:val="20"/>
          <w:szCs w:val="20"/>
        </w:rPr>
        <w:t xml:space="preserve"> 15:30. </w:t>
      </w:r>
      <w:proofErr w:type="spellStart"/>
      <w:r w:rsidRPr="00F004EB">
        <w:rPr>
          <w:sz w:val="20"/>
          <w:szCs w:val="20"/>
        </w:rPr>
        <w:t>Naweke</w:t>
      </w:r>
      <w:proofErr w:type="spellEnd"/>
      <w:r w:rsidRPr="00F004EB">
        <w:rPr>
          <w:sz w:val="20"/>
          <w:szCs w:val="20"/>
        </w:rPr>
        <w:t xml:space="preserve"> </w:t>
      </w:r>
      <w:proofErr w:type="spellStart"/>
      <w:r w:rsidRPr="00F004EB">
        <w:rPr>
          <w:sz w:val="20"/>
          <w:szCs w:val="20"/>
        </w:rPr>
        <w:t>en</w:t>
      </w:r>
      <w:proofErr w:type="spellEnd"/>
      <w:r w:rsidRPr="00F004EB">
        <w:rPr>
          <w:sz w:val="20"/>
          <w:szCs w:val="20"/>
        </w:rPr>
        <w:t xml:space="preserve"> </w:t>
      </w:r>
      <w:proofErr w:type="spellStart"/>
      <w:r w:rsidRPr="00F004EB">
        <w:rPr>
          <w:sz w:val="20"/>
          <w:szCs w:val="20"/>
        </w:rPr>
        <w:t>publieke</w:t>
      </w:r>
      <w:proofErr w:type="spellEnd"/>
      <w:r w:rsidRPr="00F004EB">
        <w:rPr>
          <w:sz w:val="20"/>
          <w:szCs w:val="20"/>
        </w:rPr>
        <w:t xml:space="preserve"> </w:t>
      </w:r>
      <w:proofErr w:type="spellStart"/>
      <w:r w:rsidRPr="00F004EB">
        <w:rPr>
          <w:sz w:val="20"/>
          <w:szCs w:val="20"/>
        </w:rPr>
        <w:t>vakansiedae</w:t>
      </w:r>
      <w:proofErr w:type="spellEnd"/>
      <w:r w:rsidRPr="00F004EB">
        <w:rPr>
          <w:sz w:val="20"/>
          <w:szCs w:val="20"/>
        </w:rPr>
        <w:t xml:space="preserve"> is </w:t>
      </w:r>
      <w:proofErr w:type="spellStart"/>
      <w:r w:rsidRPr="00F004EB">
        <w:rPr>
          <w:sz w:val="20"/>
          <w:szCs w:val="20"/>
        </w:rPr>
        <w:t>uitgesluit</w:t>
      </w:r>
      <w:proofErr w:type="spellEnd"/>
      <w:r w:rsidRPr="00F004EB">
        <w:rPr>
          <w:sz w:val="20"/>
          <w:szCs w:val="20"/>
        </w:rPr>
        <w:t xml:space="preserve">. </w:t>
      </w:r>
    </w:p>
    <w:p w:rsidR="00F004EB" w:rsidRPr="00F004EB" w:rsidRDefault="00F004EB" w:rsidP="00F004EB">
      <w:pPr>
        <w:autoSpaceDE w:val="0"/>
        <w:autoSpaceDN w:val="0"/>
        <w:adjustRightInd w:val="0"/>
        <w:ind w:left="1440" w:hanging="1440"/>
        <w:jc w:val="both"/>
        <w:rPr>
          <w:b/>
          <w:sz w:val="20"/>
          <w:szCs w:val="20"/>
        </w:rPr>
      </w:pPr>
      <w:r w:rsidRPr="00F004EB">
        <w:rPr>
          <w:b/>
          <w:bCs/>
          <w:sz w:val="20"/>
          <w:szCs w:val="20"/>
          <w:u w:val="single"/>
        </w:rPr>
        <w:t>NOTA:</w:t>
      </w:r>
      <w:r w:rsidRPr="00F004EB">
        <w:rPr>
          <w:sz w:val="20"/>
          <w:szCs w:val="20"/>
        </w:rPr>
        <w:t xml:space="preserve"> </w:t>
      </w:r>
      <w:proofErr w:type="spellStart"/>
      <w:r w:rsidRPr="00F004EB">
        <w:rPr>
          <w:b/>
          <w:sz w:val="20"/>
          <w:szCs w:val="20"/>
        </w:rPr>
        <w:t>Hierdie</w:t>
      </w:r>
      <w:proofErr w:type="spellEnd"/>
      <w:r w:rsidRPr="00F004EB">
        <w:rPr>
          <w:b/>
          <w:sz w:val="20"/>
          <w:szCs w:val="20"/>
        </w:rPr>
        <w:t xml:space="preserve"> tender </w:t>
      </w:r>
      <w:proofErr w:type="spellStart"/>
      <w:r w:rsidRPr="00F004EB">
        <w:rPr>
          <w:b/>
          <w:sz w:val="20"/>
          <w:szCs w:val="20"/>
        </w:rPr>
        <w:t>sal</w:t>
      </w:r>
      <w:proofErr w:type="spellEnd"/>
      <w:r w:rsidRPr="00F004EB">
        <w:rPr>
          <w:b/>
          <w:sz w:val="20"/>
          <w:szCs w:val="20"/>
        </w:rPr>
        <w:t xml:space="preserve"> </w:t>
      </w:r>
      <w:proofErr w:type="spellStart"/>
      <w:r w:rsidRPr="00F004EB">
        <w:rPr>
          <w:b/>
          <w:sz w:val="20"/>
          <w:szCs w:val="20"/>
        </w:rPr>
        <w:t>ge-evalueer</w:t>
      </w:r>
      <w:proofErr w:type="spellEnd"/>
      <w:r w:rsidRPr="00F004EB">
        <w:rPr>
          <w:b/>
          <w:sz w:val="20"/>
          <w:szCs w:val="20"/>
        </w:rPr>
        <w:t xml:space="preserve"> word in </w:t>
      </w:r>
      <w:proofErr w:type="spellStart"/>
      <w:r w:rsidRPr="00F004EB">
        <w:rPr>
          <w:b/>
          <w:sz w:val="20"/>
          <w:szCs w:val="20"/>
        </w:rPr>
        <w:t>terme</w:t>
      </w:r>
      <w:proofErr w:type="spellEnd"/>
      <w:r w:rsidRPr="00F004EB">
        <w:rPr>
          <w:b/>
          <w:sz w:val="20"/>
          <w:szCs w:val="20"/>
        </w:rPr>
        <w:t xml:space="preserve"> van die </w:t>
      </w:r>
      <w:proofErr w:type="spellStart"/>
      <w:r w:rsidRPr="00F004EB">
        <w:rPr>
          <w:b/>
          <w:sz w:val="20"/>
          <w:szCs w:val="20"/>
        </w:rPr>
        <w:t>Voorkeur</w:t>
      </w:r>
      <w:proofErr w:type="spellEnd"/>
      <w:r w:rsidRPr="00F004EB">
        <w:rPr>
          <w:b/>
          <w:sz w:val="20"/>
          <w:szCs w:val="20"/>
        </w:rPr>
        <w:t xml:space="preserve"> </w:t>
      </w:r>
      <w:proofErr w:type="spellStart"/>
      <w:r w:rsidRPr="00F004EB">
        <w:rPr>
          <w:b/>
          <w:sz w:val="20"/>
          <w:szCs w:val="20"/>
        </w:rPr>
        <w:t>Verkrygingsregulasies</w:t>
      </w:r>
      <w:proofErr w:type="spellEnd"/>
      <w:r w:rsidRPr="00F004EB">
        <w:rPr>
          <w:b/>
          <w:sz w:val="20"/>
          <w:szCs w:val="20"/>
        </w:rPr>
        <w:t xml:space="preserve"> van 2017 </w:t>
      </w:r>
      <w:proofErr w:type="spellStart"/>
      <w:r w:rsidRPr="00F004EB">
        <w:rPr>
          <w:b/>
          <w:sz w:val="20"/>
          <w:szCs w:val="20"/>
        </w:rPr>
        <w:t>soos</w:t>
      </w:r>
      <w:proofErr w:type="spellEnd"/>
    </w:p>
    <w:p w:rsidR="00F004EB" w:rsidRPr="00F004EB" w:rsidRDefault="00F004EB" w:rsidP="00F004EB">
      <w:pPr>
        <w:autoSpaceDE w:val="0"/>
        <w:autoSpaceDN w:val="0"/>
        <w:adjustRightInd w:val="0"/>
        <w:ind w:left="1440" w:hanging="1440"/>
        <w:jc w:val="both"/>
        <w:rPr>
          <w:b/>
          <w:sz w:val="20"/>
          <w:szCs w:val="20"/>
        </w:rPr>
      </w:pPr>
      <w:proofErr w:type="spellStart"/>
      <w:r w:rsidRPr="00F004EB">
        <w:rPr>
          <w:b/>
          <w:sz w:val="20"/>
          <w:szCs w:val="20"/>
        </w:rPr>
        <w:t>gepubliseer</w:t>
      </w:r>
      <w:proofErr w:type="spellEnd"/>
      <w:r w:rsidRPr="00F004EB">
        <w:rPr>
          <w:b/>
          <w:sz w:val="20"/>
          <w:szCs w:val="20"/>
        </w:rPr>
        <w:t xml:space="preserve"> </w:t>
      </w:r>
      <w:proofErr w:type="spellStart"/>
      <w:r w:rsidRPr="00F004EB">
        <w:rPr>
          <w:b/>
          <w:sz w:val="20"/>
          <w:szCs w:val="20"/>
        </w:rPr>
        <w:t>deur</w:t>
      </w:r>
      <w:proofErr w:type="spellEnd"/>
      <w:r w:rsidRPr="00F004EB">
        <w:rPr>
          <w:b/>
          <w:sz w:val="20"/>
          <w:szCs w:val="20"/>
        </w:rPr>
        <w:t xml:space="preserve"> die Minister van </w:t>
      </w:r>
      <w:proofErr w:type="spellStart"/>
      <w:r w:rsidRPr="00F004EB">
        <w:rPr>
          <w:b/>
          <w:sz w:val="20"/>
          <w:szCs w:val="20"/>
        </w:rPr>
        <w:t>Finansies</w:t>
      </w:r>
      <w:proofErr w:type="spellEnd"/>
      <w:r w:rsidRPr="00F004EB">
        <w:rPr>
          <w:b/>
          <w:sz w:val="20"/>
          <w:szCs w:val="20"/>
        </w:rPr>
        <w:t xml:space="preserve"> op 20 </w:t>
      </w:r>
      <w:proofErr w:type="spellStart"/>
      <w:r w:rsidRPr="00F004EB">
        <w:rPr>
          <w:b/>
          <w:sz w:val="20"/>
          <w:szCs w:val="20"/>
        </w:rPr>
        <w:t>Januarie</w:t>
      </w:r>
      <w:proofErr w:type="spellEnd"/>
      <w:r w:rsidRPr="00F004EB">
        <w:rPr>
          <w:b/>
          <w:sz w:val="20"/>
          <w:szCs w:val="20"/>
        </w:rPr>
        <w:t xml:space="preserve"> 2017 in </w:t>
      </w:r>
      <w:proofErr w:type="spellStart"/>
      <w:r w:rsidRPr="00F004EB">
        <w:rPr>
          <w:b/>
          <w:sz w:val="20"/>
          <w:szCs w:val="20"/>
        </w:rPr>
        <w:t>Staatskoerant</w:t>
      </w:r>
      <w:proofErr w:type="spellEnd"/>
      <w:r w:rsidRPr="00F004EB">
        <w:rPr>
          <w:b/>
          <w:sz w:val="20"/>
          <w:szCs w:val="20"/>
        </w:rPr>
        <w:t xml:space="preserve"> Nr 40553.  Neem </w:t>
      </w:r>
      <w:proofErr w:type="spellStart"/>
      <w:r w:rsidRPr="00F004EB">
        <w:rPr>
          <w:b/>
          <w:sz w:val="20"/>
          <w:szCs w:val="20"/>
        </w:rPr>
        <w:t>kennis</w:t>
      </w:r>
      <w:proofErr w:type="spellEnd"/>
      <w:r w:rsidRPr="00F004EB">
        <w:rPr>
          <w:b/>
          <w:sz w:val="20"/>
          <w:szCs w:val="20"/>
        </w:rPr>
        <w:t xml:space="preserve"> van </w:t>
      </w:r>
    </w:p>
    <w:p w:rsidR="00F004EB" w:rsidRPr="00F004EB" w:rsidRDefault="00F004EB" w:rsidP="00F004EB">
      <w:pPr>
        <w:autoSpaceDE w:val="0"/>
        <w:autoSpaceDN w:val="0"/>
        <w:adjustRightInd w:val="0"/>
        <w:ind w:left="1440" w:hanging="1440"/>
        <w:jc w:val="both"/>
        <w:rPr>
          <w:b/>
          <w:sz w:val="20"/>
          <w:szCs w:val="20"/>
        </w:rPr>
      </w:pPr>
      <w:r w:rsidRPr="00F004EB">
        <w:rPr>
          <w:b/>
          <w:sz w:val="20"/>
          <w:szCs w:val="20"/>
        </w:rPr>
        <w:t xml:space="preserve">die </w:t>
      </w:r>
      <w:proofErr w:type="spellStart"/>
      <w:r w:rsidRPr="00F004EB">
        <w:rPr>
          <w:b/>
          <w:sz w:val="20"/>
          <w:szCs w:val="20"/>
        </w:rPr>
        <w:t>antwoordende</w:t>
      </w:r>
      <w:proofErr w:type="spellEnd"/>
      <w:r w:rsidRPr="00F004EB">
        <w:rPr>
          <w:b/>
          <w:sz w:val="20"/>
          <w:szCs w:val="20"/>
        </w:rPr>
        <w:t xml:space="preserve"> </w:t>
      </w:r>
      <w:proofErr w:type="spellStart"/>
      <w:r w:rsidRPr="00F004EB">
        <w:rPr>
          <w:b/>
          <w:sz w:val="20"/>
          <w:szCs w:val="20"/>
        </w:rPr>
        <w:t>kriteria</w:t>
      </w:r>
      <w:proofErr w:type="spellEnd"/>
      <w:r w:rsidRPr="00F004EB">
        <w:rPr>
          <w:b/>
          <w:sz w:val="20"/>
          <w:szCs w:val="20"/>
        </w:rPr>
        <w:t xml:space="preserve"> </w:t>
      </w:r>
      <w:proofErr w:type="spellStart"/>
      <w:r w:rsidRPr="00F004EB">
        <w:rPr>
          <w:b/>
          <w:sz w:val="20"/>
          <w:szCs w:val="20"/>
        </w:rPr>
        <w:t>soos</w:t>
      </w:r>
      <w:proofErr w:type="spellEnd"/>
      <w:r w:rsidRPr="00F004EB">
        <w:rPr>
          <w:b/>
          <w:sz w:val="20"/>
          <w:szCs w:val="20"/>
        </w:rPr>
        <w:t xml:space="preserve"> </w:t>
      </w:r>
      <w:proofErr w:type="spellStart"/>
      <w:r w:rsidRPr="00F004EB">
        <w:rPr>
          <w:b/>
          <w:sz w:val="20"/>
          <w:szCs w:val="20"/>
        </w:rPr>
        <w:t>vervat</w:t>
      </w:r>
      <w:proofErr w:type="spellEnd"/>
      <w:r w:rsidRPr="00F004EB">
        <w:rPr>
          <w:b/>
          <w:sz w:val="20"/>
          <w:szCs w:val="20"/>
        </w:rPr>
        <w:t xml:space="preserve"> in die tender </w:t>
      </w:r>
      <w:proofErr w:type="spellStart"/>
      <w:r w:rsidRPr="00F004EB">
        <w:rPr>
          <w:b/>
          <w:sz w:val="20"/>
          <w:szCs w:val="20"/>
        </w:rPr>
        <w:t>dokument</w:t>
      </w:r>
      <w:proofErr w:type="spellEnd"/>
      <w:r w:rsidRPr="00F004EB">
        <w:rPr>
          <w:b/>
          <w:sz w:val="20"/>
          <w:szCs w:val="20"/>
        </w:rPr>
        <w:t>.</w:t>
      </w:r>
    </w:p>
    <w:p w:rsidR="00F004EB" w:rsidRPr="00F004EB" w:rsidRDefault="00F004EB" w:rsidP="00F004EB">
      <w:pPr>
        <w:autoSpaceDE w:val="0"/>
        <w:autoSpaceDN w:val="0"/>
        <w:adjustRightInd w:val="0"/>
        <w:rPr>
          <w:b/>
          <w:sz w:val="20"/>
          <w:szCs w:val="20"/>
        </w:rPr>
      </w:pPr>
    </w:p>
    <w:p w:rsidR="00F004EB" w:rsidRPr="00F004EB" w:rsidRDefault="00F004EB" w:rsidP="00F004EB">
      <w:pPr>
        <w:tabs>
          <w:tab w:val="left" w:pos="4140"/>
        </w:tabs>
        <w:jc w:val="both"/>
        <w:rPr>
          <w:b/>
          <w:color w:val="FF0000"/>
          <w:sz w:val="20"/>
          <w:szCs w:val="20"/>
        </w:rPr>
      </w:pPr>
      <w:r w:rsidRPr="00F004EB">
        <w:rPr>
          <w:b/>
          <w:bCs/>
          <w:sz w:val="20"/>
          <w:szCs w:val="20"/>
        </w:rPr>
        <w:lastRenderedPageBreak/>
        <w:t xml:space="preserve">VOORKEUR VERKRYGINGS PUNTESTELSEL:  80/20 </w:t>
      </w:r>
    </w:p>
    <w:p w:rsidR="00F004EB" w:rsidRPr="00F004EB" w:rsidRDefault="00F004EB" w:rsidP="00F004EB">
      <w:pPr>
        <w:jc w:val="both"/>
        <w:rPr>
          <w:sz w:val="20"/>
          <w:szCs w:val="20"/>
        </w:rPr>
      </w:pPr>
      <w:proofErr w:type="spellStart"/>
      <w:r w:rsidRPr="00F004EB">
        <w:rPr>
          <w:sz w:val="20"/>
          <w:szCs w:val="20"/>
        </w:rPr>
        <w:t>Daar</w:t>
      </w:r>
      <w:proofErr w:type="spellEnd"/>
      <w:r w:rsidRPr="00F004EB">
        <w:rPr>
          <w:sz w:val="20"/>
          <w:szCs w:val="20"/>
        </w:rPr>
        <w:t xml:space="preserve"> </w:t>
      </w:r>
      <w:proofErr w:type="spellStart"/>
      <w:r w:rsidRPr="00F004EB">
        <w:rPr>
          <w:sz w:val="20"/>
          <w:szCs w:val="20"/>
        </w:rPr>
        <w:t>sal</w:t>
      </w:r>
      <w:proofErr w:type="spellEnd"/>
      <w:r w:rsidRPr="00F004EB">
        <w:rPr>
          <w:sz w:val="20"/>
          <w:szCs w:val="20"/>
        </w:rPr>
        <w:t xml:space="preserve"> van die </w:t>
      </w:r>
      <w:proofErr w:type="spellStart"/>
      <w:r w:rsidRPr="00F004EB">
        <w:rPr>
          <w:sz w:val="20"/>
          <w:szCs w:val="20"/>
        </w:rPr>
        <w:t>suksesvolle</w:t>
      </w:r>
      <w:proofErr w:type="spellEnd"/>
      <w:r w:rsidRPr="00F004EB">
        <w:rPr>
          <w:sz w:val="20"/>
          <w:szCs w:val="20"/>
        </w:rPr>
        <w:t xml:space="preserve"> </w:t>
      </w:r>
      <w:proofErr w:type="spellStart"/>
      <w:r w:rsidRPr="00F004EB">
        <w:rPr>
          <w:sz w:val="20"/>
          <w:szCs w:val="20"/>
        </w:rPr>
        <w:t>tenderaar</w:t>
      </w:r>
      <w:proofErr w:type="spellEnd"/>
      <w:r w:rsidRPr="00F004EB">
        <w:rPr>
          <w:sz w:val="20"/>
          <w:szCs w:val="20"/>
        </w:rPr>
        <w:t xml:space="preserve"> </w:t>
      </w:r>
      <w:proofErr w:type="spellStart"/>
      <w:r w:rsidRPr="00F004EB">
        <w:rPr>
          <w:sz w:val="20"/>
          <w:szCs w:val="20"/>
        </w:rPr>
        <w:t>verwag</w:t>
      </w:r>
      <w:proofErr w:type="spellEnd"/>
      <w:r w:rsidRPr="00F004EB">
        <w:rPr>
          <w:sz w:val="20"/>
          <w:szCs w:val="20"/>
        </w:rPr>
        <w:t xml:space="preserve"> word om ‘n </w:t>
      </w:r>
      <w:proofErr w:type="spellStart"/>
      <w:r w:rsidRPr="00F004EB">
        <w:rPr>
          <w:sz w:val="20"/>
          <w:szCs w:val="20"/>
        </w:rPr>
        <w:t>geskrewe</w:t>
      </w:r>
      <w:proofErr w:type="spellEnd"/>
      <w:r w:rsidRPr="00F004EB">
        <w:rPr>
          <w:sz w:val="20"/>
          <w:szCs w:val="20"/>
        </w:rPr>
        <w:t xml:space="preserve"> </w:t>
      </w:r>
      <w:proofErr w:type="spellStart"/>
      <w:r w:rsidRPr="00F004EB">
        <w:rPr>
          <w:sz w:val="20"/>
          <w:szCs w:val="20"/>
        </w:rPr>
        <w:t>kontrakdokument</w:t>
      </w:r>
      <w:proofErr w:type="spellEnd"/>
      <w:r w:rsidRPr="00F004EB">
        <w:rPr>
          <w:sz w:val="20"/>
          <w:szCs w:val="20"/>
        </w:rPr>
        <w:t xml:space="preserve"> in </w:t>
      </w:r>
      <w:proofErr w:type="spellStart"/>
      <w:r w:rsidRPr="00F004EB">
        <w:rPr>
          <w:sz w:val="20"/>
          <w:szCs w:val="20"/>
        </w:rPr>
        <w:t>te</w:t>
      </w:r>
      <w:proofErr w:type="spellEnd"/>
      <w:r w:rsidRPr="00F004EB">
        <w:rPr>
          <w:sz w:val="20"/>
          <w:szCs w:val="20"/>
        </w:rPr>
        <w:t xml:space="preserve"> </w:t>
      </w:r>
      <w:proofErr w:type="spellStart"/>
      <w:r w:rsidRPr="00F004EB">
        <w:rPr>
          <w:sz w:val="20"/>
          <w:szCs w:val="20"/>
        </w:rPr>
        <w:t>vul</w:t>
      </w:r>
      <w:proofErr w:type="spellEnd"/>
      <w:r w:rsidRPr="00F004EB">
        <w:rPr>
          <w:sz w:val="20"/>
          <w:szCs w:val="20"/>
        </w:rPr>
        <w:t xml:space="preserve"> </w:t>
      </w:r>
      <w:proofErr w:type="spellStart"/>
      <w:r w:rsidRPr="00F004EB">
        <w:rPr>
          <w:sz w:val="20"/>
          <w:szCs w:val="20"/>
        </w:rPr>
        <w:t>en</w:t>
      </w:r>
      <w:proofErr w:type="spellEnd"/>
      <w:r w:rsidRPr="00F004EB">
        <w:rPr>
          <w:sz w:val="20"/>
          <w:szCs w:val="20"/>
        </w:rPr>
        <w:t xml:space="preserve"> </w:t>
      </w:r>
      <w:proofErr w:type="spellStart"/>
      <w:r w:rsidRPr="00F004EB">
        <w:rPr>
          <w:sz w:val="20"/>
          <w:szCs w:val="20"/>
        </w:rPr>
        <w:t>te</w:t>
      </w:r>
      <w:proofErr w:type="spellEnd"/>
      <w:r w:rsidRPr="00F004EB">
        <w:rPr>
          <w:sz w:val="20"/>
          <w:szCs w:val="20"/>
        </w:rPr>
        <w:t xml:space="preserve"> </w:t>
      </w:r>
      <w:proofErr w:type="spellStart"/>
      <w:r w:rsidRPr="00F004EB">
        <w:rPr>
          <w:sz w:val="20"/>
          <w:szCs w:val="20"/>
        </w:rPr>
        <w:t>onderteken</w:t>
      </w:r>
      <w:proofErr w:type="spellEnd"/>
      <w:r w:rsidRPr="00F004EB">
        <w:rPr>
          <w:sz w:val="20"/>
          <w:szCs w:val="20"/>
        </w:rPr>
        <w:t xml:space="preserve">. </w:t>
      </w:r>
    </w:p>
    <w:p w:rsidR="00F004EB" w:rsidRPr="00F004EB" w:rsidRDefault="00F004EB" w:rsidP="00F004EB">
      <w:pPr>
        <w:jc w:val="both"/>
        <w:rPr>
          <w:sz w:val="20"/>
          <w:szCs w:val="20"/>
          <w:u w:val="single"/>
        </w:rPr>
      </w:pPr>
      <w:r w:rsidRPr="00F004EB">
        <w:rPr>
          <w:sz w:val="20"/>
          <w:szCs w:val="20"/>
          <w:u w:val="single"/>
        </w:rPr>
        <w:t xml:space="preserve">Die </w:t>
      </w:r>
      <w:proofErr w:type="spellStart"/>
      <w:r w:rsidRPr="00F004EB">
        <w:rPr>
          <w:sz w:val="20"/>
          <w:szCs w:val="20"/>
          <w:u w:val="single"/>
        </w:rPr>
        <w:t>volgende</w:t>
      </w:r>
      <w:proofErr w:type="spellEnd"/>
      <w:r w:rsidRPr="00F004EB">
        <w:rPr>
          <w:sz w:val="20"/>
          <w:szCs w:val="20"/>
          <w:u w:val="single"/>
        </w:rPr>
        <w:t xml:space="preserve"> </w:t>
      </w:r>
      <w:proofErr w:type="spellStart"/>
      <w:r w:rsidRPr="00F004EB">
        <w:rPr>
          <w:sz w:val="20"/>
          <w:szCs w:val="20"/>
          <w:u w:val="single"/>
        </w:rPr>
        <w:t>tendervoorwaardes</w:t>
      </w:r>
      <w:proofErr w:type="spellEnd"/>
      <w:r w:rsidRPr="00F004EB">
        <w:rPr>
          <w:sz w:val="20"/>
          <w:szCs w:val="20"/>
          <w:u w:val="single"/>
        </w:rPr>
        <w:t xml:space="preserve"> geld (</w:t>
      </w:r>
      <w:proofErr w:type="spellStart"/>
      <w:r w:rsidRPr="00F004EB">
        <w:rPr>
          <w:sz w:val="20"/>
          <w:szCs w:val="20"/>
          <w:u w:val="single"/>
        </w:rPr>
        <w:t>nalating</w:t>
      </w:r>
      <w:proofErr w:type="spellEnd"/>
      <w:r w:rsidRPr="00F004EB">
        <w:rPr>
          <w:sz w:val="20"/>
          <w:szCs w:val="20"/>
          <w:u w:val="single"/>
        </w:rPr>
        <w:t xml:space="preserve"> om </w:t>
      </w:r>
      <w:proofErr w:type="spellStart"/>
      <w:r w:rsidRPr="00F004EB">
        <w:rPr>
          <w:sz w:val="20"/>
          <w:szCs w:val="20"/>
          <w:u w:val="single"/>
        </w:rPr>
        <w:t>hieraan</w:t>
      </w:r>
      <w:proofErr w:type="spellEnd"/>
      <w:r w:rsidRPr="00F004EB">
        <w:rPr>
          <w:sz w:val="20"/>
          <w:szCs w:val="20"/>
          <w:u w:val="single"/>
        </w:rPr>
        <w:t xml:space="preserve"> </w:t>
      </w:r>
      <w:proofErr w:type="spellStart"/>
      <w:r w:rsidRPr="00F004EB">
        <w:rPr>
          <w:sz w:val="20"/>
          <w:szCs w:val="20"/>
          <w:u w:val="single"/>
        </w:rPr>
        <w:t>te</w:t>
      </w:r>
      <w:proofErr w:type="spellEnd"/>
      <w:r w:rsidRPr="00F004EB">
        <w:rPr>
          <w:sz w:val="20"/>
          <w:szCs w:val="20"/>
          <w:u w:val="single"/>
        </w:rPr>
        <w:t xml:space="preserve"> </w:t>
      </w:r>
      <w:proofErr w:type="spellStart"/>
      <w:r w:rsidRPr="00F004EB">
        <w:rPr>
          <w:sz w:val="20"/>
          <w:szCs w:val="20"/>
          <w:u w:val="single"/>
        </w:rPr>
        <w:t>voldoen</w:t>
      </w:r>
      <w:proofErr w:type="spellEnd"/>
      <w:r w:rsidRPr="00F004EB">
        <w:rPr>
          <w:sz w:val="20"/>
          <w:szCs w:val="20"/>
          <w:u w:val="single"/>
        </w:rPr>
        <w:t xml:space="preserve"> mag lei tot </w:t>
      </w:r>
      <w:proofErr w:type="spellStart"/>
      <w:r w:rsidRPr="00F004EB">
        <w:rPr>
          <w:sz w:val="20"/>
          <w:szCs w:val="20"/>
          <w:u w:val="single"/>
        </w:rPr>
        <w:t>diskwalifikasie</w:t>
      </w:r>
      <w:proofErr w:type="spellEnd"/>
      <w:r w:rsidRPr="00F004EB">
        <w:rPr>
          <w:sz w:val="20"/>
          <w:szCs w:val="20"/>
          <w:u w:val="single"/>
        </w:rPr>
        <w:t xml:space="preserve"> van die tender):</w:t>
      </w:r>
    </w:p>
    <w:p w:rsidR="00F004EB" w:rsidRPr="00F004EB" w:rsidRDefault="00F004EB" w:rsidP="00F004EB">
      <w:pPr>
        <w:pStyle w:val="ListParagraph"/>
        <w:numPr>
          <w:ilvl w:val="0"/>
          <w:numId w:val="1"/>
        </w:numPr>
        <w:spacing w:after="0" w:line="240" w:lineRule="auto"/>
        <w:contextualSpacing/>
        <w:rPr>
          <w:rFonts w:asciiTheme="minorHAnsi" w:hAnsiTheme="minorHAnsi"/>
          <w:sz w:val="20"/>
          <w:szCs w:val="20"/>
          <w:lang w:val="en-US"/>
        </w:rPr>
      </w:pPr>
      <w:r w:rsidRPr="00F004EB">
        <w:rPr>
          <w:rFonts w:asciiTheme="minorHAnsi" w:hAnsiTheme="minorHAnsi"/>
          <w:sz w:val="20"/>
          <w:szCs w:val="20"/>
          <w:lang w:val="en-US"/>
        </w:rPr>
        <w:t xml:space="preserve">Die tender is </w:t>
      </w:r>
      <w:proofErr w:type="spellStart"/>
      <w:r w:rsidRPr="00F004EB">
        <w:rPr>
          <w:rFonts w:asciiTheme="minorHAnsi" w:hAnsiTheme="minorHAnsi"/>
          <w:sz w:val="20"/>
          <w:szCs w:val="20"/>
          <w:lang w:val="en-US"/>
        </w:rPr>
        <w:t>onderhewig</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aan</w:t>
      </w:r>
      <w:proofErr w:type="spellEnd"/>
      <w:r w:rsidRPr="00F004EB">
        <w:rPr>
          <w:rFonts w:asciiTheme="minorHAnsi" w:hAnsiTheme="minorHAnsi"/>
          <w:sz w:val="20"/>
          <w:szCs w:val="20"/>
          <w:lang w:val="en-US"/>
        </w:rPr>
        <w:t xml:space="preserve"> die </w:t>
      </w:r>
      <w:proofErr w:type="spellStart"/>
      <w:r w:rsidRPr="00F004EB">
        <w:rPr>
          <w:rFonts w:asciiTheme="minorHAnsi" w:hAnsiTheme="minorHAnsi"/>
          <w:sz w:val="20"/>
          <w:szCs w:val="20"/>
          <w:lang w:val="en-US"/>
        </w:rPr>
        <w:t>Algemene</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Kontrakvoorwaardes</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vir</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Konstruksiewerke</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en</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spesiale</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voorwaardes</w:t>
      </w:r>
      <w:proofErr w:type="spellEnd"/>
      <w:r w:rsidRPr="00F004EB">
        <w:rPr>
          <w:rFonts w:asciiTheme="minorHAnsi" w:hAnsiTheme="minorHAnsi"/>
          <w:sz w:val="20"/>
          <w:szCs w:val="20"/>
          <w:lang w:val="en-US"/>
        </w:rPr>
        <w:t xml:space="preserve"> van CIBD </w:t>
      </w:r>
      <w:proofErr w:type="spellStart"/>
      <w:r w:rsidRPr="00F004EB">
        <w:rPr>
          <w:rFonts w:asciiTheme="minorHAnsi" w:hAnsiTheme="minorHAnsi"/>
          <w:sz w:val="20"/>
          <w:szCs w:val="20"/>
          <w:lang w:val="en-US"/>
        </w:rPr>
        <w:t>en</w:t>
      </w:r>
      <w:proofErr w:type="spellEnd"/>
      <w:r w:rsidRPr="00F004EB">
        <w:rPr>
          <w:rFonts w:asciiTheme="minorHAnsi" w:hAnsiTheme="minorHAnsi"/>
          <w:sz w:val="20"/>
          <w:szCs w:val="20"/>
          <w:lang w:val="en-US"/>
        </w:rPr>
        <w:t xml:space="preserve"> </w:t>
      </w:r>
      <w:proofErr w:type="spellStart"/>
      <w:r w:rsidRPr="00F004EB">
        <w:rPr>
          <w:rFonts w:asciiTheme="minorHAnsi" w:hAnsiTheme="minorHAnsi"/>
          <w:sz w:val="20"/>
          <w:szCs w:val="20"/>
          <w:lang w:val="en-US"/>
        </w:rPr>
        <w:t>Voorsieningskanaalbestuur</w:t>
      </w:r>
      <w:proofErr w:type="spellEnd"/>
      <w:r w:rsidRPr="00F004EB">
        <w:rPr>
          <w:rFonts w:asciiTheme="minorHAnsi" w:hAnsiTheme="minorHAnsi"/>
          <w:sz w:val="20"/>
          <w:szCs w:val="20"/>
          <w:lang w:val="en-US"/>
        </w:rPr>
        <w:t xml:space="preserve">; </w:t>
      </w:r>
    </w:p>
    <w:p w:rsidR="00F004EB" w:rsidRPr="00F004EB" w:rsidRDefault="00F004EB" w:rsidP="00F004EB">
      <w:pPr>
        <w:numPr>
          <w:ilvl w:val="0"/>
          <w:numId w:val="1"/>
        </w:numPr>
        <w:spacing w:after="0" w:line="240" w:lineRule="auto"/>
        <w:jc w:val="both"/>
        <w:rPr>
          <w:sz w:val="20"/>
          <w:szCs w:val="20"/>
        </w:rPr>
      </w:pPr>
      <w:proofErr w:type="spellStart"/>
      <w:r w:rsidRPr="00F004EB">
        <w:rPr>
          <w:sz w:val="20"/>
          <w:szCs w:val="20"/>
        </w:rPr>
        <w:t>Relevante</w:t>
      </w:r>
      <w:proofErr w:type="spellEnd"/>
      <w:r w:rsidRPr="00F004EB">
        <w:rPr>
          <w:sz w:val="20"/>
          <w:szCs w:val="20"/>
        </w:rPr>
        <w:t xml:space="preserve"> </w:t>
      </w:r>
      <w:proofErr w:type="spellStart"/>
      <w:r w:rsidRPr="00F004EB">
        <w:rPr>
          <w:sz w:val="20"/>
          <w:szCs w:val="20"/>
        </w:rPr>
        <w:t>spesifikasies</w:t>
      </w:r>
      <w:proofErr w:type="spellEnd"/>
      <w:r w:rsidRPr="00F004EB">
        <w:rPr>
          <w:sz w:val="20"/>
          <w:szCs w:val="20"/>
        </w:rPr>
        <w:t xml:space="preserve">; </w:t>
      </w:r>
    </w:p>
    <w:p w:rsidR="00F004EB" w:rsidRPr="00F004EB" w:rsidRDefault="00F004EB" w:rsidP="00F004EB">
      <w:pPr>
        <w:numPr>
          <w:ilvl w:val="0"/>
          <w:numId w:val="1"/>
        </w:numPr>
        <w:spacing w:after="0" w:line="240" w:lineRule="auto"/>
        <w:jc w:val="both"/>
        <w:rPr>
          <w:sz w:val="20"/>
          <w:szCs w:val="20"/>
        </w:rPr>
      </w:pPr>
      <w:proofErr w:type="spellStart"/>
      <w:r w:rsidRPr="00F004EB">
        <w:rPr>
          <w:sz w:val="20"/>
          <w:szCs w:val="20"/>
        </w:rPr>
        <w:t>Tenderaars</w:t>
      </w:r>
      <w:proofErr w:type="spellEnd"/>
      <w:r w:rsidRPr="00F004EB">
        <w:rPr>
          <w:sz w:val="20"/>
          <w:szCs w:val="20"/>
        </w:rPr>
        <w:t xml:space="preserve"> </w:t>
      </w:r>
      <w:proofErr w:type="spellStart"/>
      <w:r w:rsidRPr="00F004EB">
        <w:rPr>
          <w:sz w:val="20"/>
          <w:szCs w:val="20"/>
        </w:rPr>
        <w:t>moet</w:t>
      </w:r>
      <w:proofErr w:type="spellEnd"/>
      <w:r w:rsidRPr="00F004EB">
        <w:rPr>
          <w:sz w:val="20"/>
          <w:szCs w:val="20"/>
        </w:rPr>
        <w:t xml:space="preserve"> </w:t>
      </w:r>
      <w:proofErr w:type="spellStart"/>
      <w:r w:rsidRPr="00F004EB">
        <w:rPr>
          <w:sz w:val="20"/>
          <w:szCs w:val="20"/>
        </w:rPr>
        <w:t>geregistreer</w:t>
      </w:r>
      <w:proofErr w:type="spellEnd"/>
      <w:r w:rsidRPr="00F004EB">
        <w:rPr>
          <w:sz w:val="20"/>
          <w:szCs w:val="20"/>
        </w:rPr>
        <w:t xml:space="preserve"> wees op </w:t>
      </w:r>
      <w:proofErr w:type="spellStart"/>
      <w:r w:rsidRPr="00F004EB">
        <w:rPr>
          <w:sz w:val="20"/>
          <w:szCs w:val="20"/>
        </w:rPr>
        <w:t>Drakenstein</w:t>
      </w:r>
      <w:proofErr w:type="spellEnd"/>
      <w:r w:rsidRPr="00F004EB">
        <w:rPr>
          <w:sz w:val="20"/>
          <w:szCs w:val="20"/>
        </w:rPr>
        <w:t xml:space="preserve"> </w:t>
      </w:r>
      <w:proofErr w:type="spellStart"/>
      <w:r w:rsidRPr="00F004EB">
        <w:rPr>
          <w:sz w:val="20"/>
          <w:szCs w:val="20"/>
        </w:rPr>
        <w:t>Munisipaliteit</w:t>
      </w:r>
      <w:proofErr w:type="spellEnd"/>
      <w:r w:rsidRPr="00F004EB">
        <w:rPr>
          <w:sz w:val="20"/>
          <w:szCs w:val="20"/>
        </w:rPr>
        <w:t xml:space="preserve"> se </w:t>
      </w:r>
      <w:proofErr w:type="spellStart"/>
      <w:r w:rsidRPr="00F004EB">
        <w:rPr>
          <w:sz w:val="20"/>
          <w:szCs w:val="20"/>
        </w:rPr>
        <w:t>verskaffers</w:t>
      </w:r>
      <w:proofErr w:type="spellEnd"/>
      <w:r w:rsidRPr="00F004EB">
        <w:rPr>
          <w:sz w:val="20"/>
          <w:szCs w:val="20"/>
        </w:rPr>
        <w:t xml:space="preserve"> </w:t>
      </w:r>
      <w:proofErr w:type="spellStart"/>
      <w:r w:rsidRPr="00F004EB">
        <w:rPr>
          <w:sz w:val="20"/>
          <w:szCs w:val="20"/>
        </w:rPr>
        <w:t>databasis</w:t>
      </w:r>
      <w:proofErr w:type="spellEnd"/>
      <w:r w:rsidRPr="00F004EB">
        <w:rPr>
          <w:sz w:val="20"/>
          <w:szCs w:val="20"/>
        </w:rPr>
        <w:t xml:space="preserve"> </w:t>
      </w:r>
      <w:proofErr w:type="spellStart"/>
      <w:r w:rsidRPr="00F004EB">
        <w:rPr>
          <w:sz w:val="20"/>
          <w:szCs w:val="20"/>
        </w:rPr>
        <w:t>indien</w:t>
      </w:r>
      <w:proofErr w:type="spellEnd"/>
      <w:r w:rsidRPr="00F004EB">
        <w:rPr>
          <w:sz w:val="20"/>
          <w:szCs w:val="20"/>
        </w:rPr>
        <w:t xml:space="preserve"> </w:t>
      </w:r>
      <w:proofErr w:type="spellStart"/>
      <w:r w:rsidRPr="00F004EB">
        <w:rPr>
          <w:sz w:val="20"/>
          <w:szCs w:val="20"/>
        </w:rPr>
        <w:t>hulle</w:t>
      </w:r>
      <w:proofErr w:type="spellEnd"/>
      <w:r w:rsidRPr="00F004EB">
        <w:rPr>
          <w:sz w:val="20"/>
          <w:szCs w:val="20"/>
        </w:rPr>
        <w:t xml:space="preserve"> </w:t>
      </w:r>
      <w:proofErr w:type="spellStart"/>
      <w:r w:rsidRPr="00F004EB">
        <w:rPr>
          <w:sz w:val="20"/>
          <w:szCs w:val="20"/>
        </w:rPr>
        <w:t>besigheid</w:t>
      </w:r>
      <w:proofErr w:type="spellEnd"/>
      <w:r w:rsidRPr="00F004EB">
        <w:rPr>
          <w:sz w:val="20"/>
          <w:szCs w:val="20"/>
        </w:rPr>
        <w:t xml:space="preserve"> </w:t>
      </w:r>
      <w:proofErr w:type="spellStart"/>
      <w:r w:rsidRPr="00F004EB">
        <w:rPr>
          <w:sz w:val="20"/>
          <w:szCs w:val="20"/>
        </w:rPr>
        <w:t>wil</w:t>
      </w:r>
      <w:proofErr w:type="spellEnd"/>
      <w:r w:rsidRPr="00F004EB">
        <w:rPr>
          <w:sz w:val="20"/>
          <w:szCs w:val="20"/>
        </w:rPr>
        <w:t xml:space="preserve"> </w:t>
      </w:r>
      <w:proofErr w:type="spellStart"/>
      <w:r w:rsidRPr="00F004EB">
        <w:rPr>
          <w:sz w:val="20"/>
          <w:szCs w:val="20"/>
        </w:rPr>
        <w:t>doen</w:t>
      </w:r>
      <w:proofErr w:type="spellEnd"/>
      <w:r w:rsidRPr="00F004EB">
        <w:rPr>
          <w:sz w:val="20"/>
          <w:szCs w:val="20"/>
        </w:rPr>
        <w:t xml:space="preserve"> met die </w:t>
      </w:r>
      <w:proofErr w:type="spellStart"/>
      <w:r w:rsidRPr="00F004EB">
        <w:rPr>
          <w:sz w:val="20"/>
          <w:szCs w:val="20"/>
        </w:rPr>
        <w:t>munisipaliteit</w:t>
      </w:r>
      <w:proofErr w:type="spellEnd"/>
    </w:p>
    <w:p w:rsidR="00F004EB" w:rsidRPr="00F004EB" w:rsidRDefault="00F004EB" w:rsidP="00F004EB">
      <w:pPr>
        <w:numPr>
          <w:ilvl w:val="0"/>
          <w:numId w:val="1"/>
        </w:numPr>
        <w:tabs>
          <w:tab w:val="left" w:pos="284"/>
        </w:tabs>
        <w:spacing w:after="0" w:line="240" w:lineRule="auto"/>
        <w:jc w:val="both"/>
        <w:rPr>
          <w:sz w:val="20"/>
          <w:szCs w:val="20"/>
        </w:rPr>
      </w:pPr>
      <w:r w:rsidRPr="00F004EB">
        <w:rPr>
          <w:sz w:val="20"/>
          <w:szCs w:val="20"/>
        </w:rPr>
        <w:t xml:space="preserve"> Die </w:t>
      </w:r>
      <w:proofErr w:type="spellStart"/>
      <w:r w:rsidRPr="00F004EB">
        <w:rPr>
          <w:sz w:val="20"/>
          <w:szCs w:val="20"/>
        </w:rPr>
        <w:t>belasting</w:t>
      </w:r>
      <w:proofErr w:type="spellEnd"/>
      <w:r w:rsidRPr="00F004EB">
        <w:rPr>
          <w:sz w:val="20"/>
          <w:szCs w:val="20"/>
        </w:rPr>
        <w:t xml:space="preserve"> status </w:t>
      </w:r>
      <w:proofErr w:type="spellStart"/>
      <w:r w:rsidRPr="00F004EB">
        <w:rPr>
          <w:sz w:val="20"/>
          <w:szCs w:val="20"/>
        </w:rPr>
        <w:t>vereistes</w:t>
      </w:r>
      <w:proofErr w:type="spellEnd"/>
      <w:r w:rsidRPr="00F004EB">
        <w:rPr>
          <w:sz w:val="20"/>
          <w:szCs w:val="20"/>
        </w:rPr>
        <w:t xml:space="preserve"> </w:t>
      </w:r>
      <w:proofErr w:type="spellStart"/>
      <w:r w:rsidRPr="00F004EB">
        <w:rPr>
          <w:sz w:val="20"/>
          <w:szCs w:val="20"/>
        </w:rPr>
        <w:t>soos</w:t>
      </w:r>
      <w:proofErr w:type="spellEnd"/>
      <w:r w:rsidRPr="00F004EB">
        <w:rPr>
          <w:sz w:val="20"/>
          <w:szCs w:val="20"/>
        </w:rPr>
        <w:t xml:space="preserve"> per MBD 1 (</w:t>
      </w:r>
      <w:proofErr w:type="spellStart"/>
      <w:r w:rsidRPr="00F004EB">
        <w:rPr>
          <w:sz w:val="20"/>
          <w:szCs w:val="20"/>
        </w:rPr>
        <w:t>Deel</w:t>
      </w:r>
      <w:proofErr w:type="spellEnd"/>
      <w:r w:rsidRPr="00F004EB">
        <w:rPr>
          <w:sz w:val="20"/>
          <w:szCs w:val="20"/>
        </w:rPr>
        <w:t xml:space="preserve"> B) </w:t>
      </w:r>
      <w:proofErr w:type="spellStart"/>
      <w:r w:rsidRPr="00F004EB">
        <w:rPr>
          <w:sz w:val="20"/>
          <w:szCs w:val="20"/>
        </w:rPr>
        <w:t>moet</w:t>
      </w:r>
      <w:proofErr w:type="spellEnd"/>
      <w:r w:rsidRPr="00F004EB">
        <w:rPr>
          <w:sz w:val="20"/>
          <w:szCs w:val="20"/>
        </w:rPr>
        <w:t xml:space="preserve"> </w:t>
      </w:r>
      <w:proofErr w:type="spellStart"/>
      <w:r w:rsidRPr="00F004EB">
        <w:rPr>
          <w:sz w:val="20"/>
          <w:szCs w:val="20"/>
        </w:rPr>
        <w:t>nagekom</w:t>
      </w:r>
      <w:proofErr w:type="spellEnd"/>
      <w:r w:rsidRPr="00F004EB">
        <w:rPr>
          <w:sz w:val="20"/>
          <w:szCs w:val="20"/>
        </w:rPr>
        <w:t xml:space="preserve"> word. </w:t>
      </w:r>
      <w:proofErr w:type="spellStart"/>
      <w:r w:rsidRPr="00F004EB">
        <w:rPr>
          <w:sz w:val="20"/>
          <w:szCs w:val="20"/>
        </w:rPr>
        <w:t>Geen</w:t>
      </w:r>
      <w:proofErr w:type="spellEnd"/>
      <w:r w:rsidRPr="00F004EB">
        <w:rPr>
          <w:sz w:val="20"/>
          <w:szCs w:val="20"/>
        </w:rPr>
        <w:t xml:space="preserve"> </w:t>
      </w:r>
      <w:proofErr w:type="spellStart"/>
      <w:r w:rsidRPr="00F004EB">
        <w:rPr>
          <w:sz w:val="20"/>
          <w:szCs w:val="20"/>
        </w:rPr>
        <w:t>kontrak</w:t>
      </w:r>
      <w:proofErr w:type="spellEnd"/>
      <w:r w:rsidRPr="00F004EB">
        <w:rPr>
          <w:sz w:val="20"/>
          <w:szCs w:val="20"/>
        </w:rPr>
        <w:t xml:space="preserve"> </w:t>
      </w:r>
      <w:proofErr w:type="spellStart"/>
      <w:r w:rsidRPr="00F004EB">
        <w:rPr>
          <w:sz w:val="20"/>
          <w:szCs w:val="20"/>
        </w:rPr>
        <w:t>sal</w:t>
      </w:r>
      <w:proofErr w:type="spellEnd"/>
      <w:r w:rsidRPr="00F004EB">
        <w:rPr>
          <w:sz w:val="20"/>
          <w:szCs w:val="20"/>
        </w:rPr>
        <w:t xml:space="preserve"> </w:t>
      </w:r>
      <w:proofErr w:type="spellStart"/>
      <w:r w:rsidRPr="00F004EB">
        <w:rPr>
          <w:sz w:val="20"/>
          <w:szCs w:val="20"/>
        </w:rPr>
        <w:t>toegeken</w:t>
      </w:r>
      <w:proofErr w:type="spellEnd"/>
      <w:r w:rsidRPr="00F004EB">
        <w:rPr>
          <w:sz w:val="20"/>
          <w:szCs w:val="20"/>
        </w:rPr>
        <w:t xml:space="preserve"> word </w:t>
      </w:r>
      <w:proofErr w:type="spellStart"/>
      <w:r w:rsidRPr="00F004EB">
        <w:rPr>
          <w:sz w:val="20"/>
          <w:szCs w:val="20"/>
        </w:rPr>
        <w:t>aan</w:t>
      </w:r>
      <w:proofErr w:type="spellEnd"/>
      <w:r w:rsidRPr="00F004EB">
        <w:rPr>
          <w:sz w:val="20"/>
          <w:szCs w:val="20"/>
        </w:rPr>
        <w:t xml:space="preserve"> ‘n </w:t>
      </w:r>
      <w:proofErr w:type="spellStart"/>
      <w:r w:rsidRPr="00F004EB">
        <w:rPr>
          <w:sz w:val="20"/>
          <w:szCs w:val="20"/>
        </w:rPr>
        <w:t>tenderaar</w:t>
      </w:r>
      <w:proofErr w:type="spellEnd"/>
      <w:r w:rsidRPr="00F004EB">
        <w:rPr>
          <w:sz w:val="20"/>
          <w:szCs w:val="20"/>
        </w:rPr>
        <w:t xml:space="preserve"> </w:t>
      </w:r>
      <w:proofErr w:type="spellStart"/>
      <w:r w:rsidRPr="00F004EB">
        <w:rPr>
          <w:sz w:val="20"/>
          <w:szCs w:val="20"/>
        </w:rPr>
        <w:t>wie</w:t>
      </w:r>
      <w:proofErr w:type="spellEnd"/>
      <w:r w:rsidRPr="00F004EB">
        <w:rPr>
          <w:sz w:val="20"/>
          <w:szCs w:val="20"/>
        </w:rPr>
        <w:t xml:space="preserve">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voldoen</w:t>
      </w:r>
      <w:proofErr w:type="spellEnd"/>
      <w:r w:rsidRPr="00F004EB">
        <w:rPr>
          <w:sz w:val="20"/>
          <w:szCs w:val="20"/>
        </w:rPr>
        <w:t xml:space="preserve"> </w:t>
      </w:r>
      <w:proofErr w:type="spellStart"/>
      <w:r w:rsidRPr="00F004EB">
        <w:rPr>
          <w:sz w:val="20"/>
          <w:szCs w:val="20"/>
        </w:rPr>
        <w:t>aan</w:t>
      </w:r>
      <w:proofErr w:type="spellEnd"/>
      <w:r w:rsidRPr="00F004EB">
        <w:rPr>
          <w:sz w:val="20"/>
          <w:szCs w:val="20"/>
        </w:rPr>
        <w:t xml:space="preserve"> </w:t>
      </w:r>
      <w:proofErr w:type="spellStart"/>
      <w:r w:rsidRPr="00F004EB">
        <w:rPr>
          <w:sz w:val="20"/>
          <w:szCs w:val="20"/>
        </w:rPr>
        <w:t>belasting</w:t>
      </w:r>
      <w:proofErr w:type="spellEnd"/>
      <w:r w:rsidRPr="00F004EB">
        <w:rPr>
          <w:sz w:val="20"/>
          <w:szCs w:val="20"/>
        </w:rPr>
        <w:t xml:space="preserve"> </w:t>
      </w:r>
      <w:proofErr w:type="spellStart"/>
      <w:r w:rsidRPr="00F004EB">
        <w:rPr>
          <w:sz w:val="20"/>
          <w:szCs w:val="20"/>
        </w:rPr>
        <w:t>vereistes</w:t>
      </w:r>
      <w:proofErr w:type="spellEnd"/>
      <w:r w:rsidRPr="00F004EB">
        <w:rPr>
          <w:sz w:val="20"/>
          <w:szCs w:val="20"/>
        </w:rPr>
        <w:t xml:space="preserve"> op datum van </w:t>
      </w:r>
      <w:proofErr w:type="spellStart"/>
      <w:r w:rsidRPr="00F004EB">
        <w:rPr>
          <w:sz w:val="20"/>
          <w:szCs w:val="20"/>
        </w:rPr>
        <w:t>toekenning</w:t>
      </w:r>
      <w:proofErr w:type="spellEnd"/>
      <w:r w:rsidRPr="00F004EB">
        <w:rPr>
          <w:sz w:val="20"/>
          <w:szCs w:val="20"/>
        </w:rPr>
        <w:t xml:space="preserve"> </w:t>
      </w:r>
      <w:proofErr w:type="spellStart"/>
      <w:r w:rsidRPr="00F004EB">
        <w:rPr>
          <w:sz w:val="20"/>
          <w:szCs w:val="20"/>
        </w:rPr>
        <w:t>nie</w:t>
      </w:r>
      <w:proofErr w:type="spellEnd"/>
      <w:r w:rsidRPr="00F004EB">
        <w:rPr>
          <w:sz w:val="20"/>
          <w:szCs w:val="20"/>
        </w:rPr>
        <w:t>.</w:t>
      </w:r>
    </w:p>
    <w:p w:rsidR="00F004EB" w:rsidRPr="00F004EB" w:rsidRDefault="00F004EB" w:rsidP="00F004EB">
      <w:pPr>
        <w:numPr>
          <w:ilvl w:val="0"/>
          <w:numId w:val="1"/>
        </w:numPr>
        <w:spacing w:after="0" w:line="240" w:lineRule="auto"/>
        <w:jc w:val="both"/>
        <w:rPr>
          <w:sz w:val="20"/>
          <w:szCs w:val="20"/>
        </w:rPr>
      </w:pPr>
      <w:r w:rsidRPr="00F004EB">
        <w:rPr>
          <w:sz w:val="20"/>
          <w:szCs w:val="20"/>
        </w:rPr>
        <w:t xml:space="preserve">Die tender </w:t>
      </w:r>
      <w:proofErr w:type="spellStart"/>
      <w:r w:rsidRPr="00F004EB">
        <w:rPr>
          <w:sz w:val="20"/>
          <w:szCs w:val="20"/>
        </w:rPr>
        <w:t>moet</w:t>
      </w:r>
      <w:proofErr w:type="spellEnd"/>
      <w:r w:rsidRPr="00F004EB">
        <w:rPr>
          <w:sz w:val="20"/>
          <w:szCs w:val="20"/>
        </w:rPr>
        <w:t xml:space="preserve"> </w:t>
      </w:r>
      <w:proofErr w:type="spellStart"/>
      <w:r w:rsidRPr="00F004EB">
        <w:rPr>
          <w:sz w:val="20"/>
          <w:szCs w:val="20"/>
        </w:rPr>
        <w:t>ingedien</w:t>
      </w:r>
      <w:proofErr w:type="spellEnd"/>
      <w:r w:rsidRPr="00F004EB">
        <w:rPr>
          <w:sz w:val="20"/>
          <w:szCs w:val="20"/>
        </w:rPr>
        <w:t xml:space="preserve"> word in 'n </w:t>
      </w:r>
      <w:proofErr w:type="spellStart"/>
      <w:r w:rsidRPr="00F004EB">
        <w:rPr>
          <w:sz w:val="20"/>
          <w:szCs w:val="20"/>
        </w:rPr>
        <w:t>verseëlde</w:t>
      </w:r>
      <w:proofErr w:type="spellEnd"/>
      <w:r w:rsidRPr="00F004EB">
        <w:rPr>
          <w:sz w:val="20"/>
          <w:szCs w:val="20"/>
        </w:rPr>
        <w:t xml:space="preserve"> </w:t>
      </w:r>
      <w:proofErr w:type="spellStart"/>
      <w:r w:rsidRPr="00F004EB">
        <w:rPr>
          <w:sz w:val="20"/>
          <w:szCs w:val="20"/>
        </w:rPr>
        <w:t>koevert</w:t>
      </w:r>
      <w:proofErr w:type="spellEnd"/>
      <w:r w:rsidRPr="00F004EB">
        <w:rPr>
          <w:sz w:val="20"/>
          <w:szCs w:val="20"/>
        </w:rPr>
        <w:t xml:space="preserve"> </w:t>
      </w:r>
      <w:proofErr w:type="spellStart"/>
      <w:r w:rsidRPr="00F004EB">
        <w:rPr>
          <w:sz w:val="20"/>
          <w:szCs w:val="20"/>
        </w:rPr>
        <w:t>en</w:t>
      </w:r>
      <w:proofErr w:type="spellEnd"/>
      <w:r w:rsidRPr="00F004EB">
        <w:rPr>
          <w:sz w:val="20"/>
          <w:szCs w:val="20"/>
        </w:rPr>
        <w:t xml:space="preserve"> </w:t>
      </w:r>
      <w:proofErr w:type="spellStart"/>
      <w:r w:rsidRPr="00F004EB">
        <w:rPr>
          <w:sz w:val="20"/>
          <w:szCs w:val="20"/>
        </w:rPr>
        <w:t>duidelik</w:t>
      </w:r>
      <w:proofErr w:type="spellEnd"/>
      <w:r w:rsidRPr="00F004EB">
        <w:rPr>
          <w:sz w:val="20"/>
          <w:szCs w:val="20"/>
        </w:rPr>
        <w:t xml:space="preserve"> </w:t>
      </w:r>
      <w:proofErr w:type="spellStart"/>
      <w:r w:rsidRPr="00F004EB">
        <w:rPr>
          <w:sz w:val="20"/>
          <w:szCs w:val="20"/>
        </w:rPr>
        <w:t>gemerk</w:t>
      </w:r>
      <w:proofErr w:type="spellEnd"/>
      <w:r w:rsidRPr="00F004EB">
        <w:rPr>
          <w:sz w:val="20"/>
          <w:szCs w:val="20"/>
        </w:rPr>
        <w:t xml:space="preserve"> met die tender </w:t>
      </w:r>
      <w:proofErr w:type="spellStart"/>
      <w:r w:rsidRPr="00F004EB">
        <w:rPr>
          <w:sz w:val="20"/>
          <w:szCs w:val="20"/>
        </w:rPr>
        <w:t>nommer</w:t>
      </w:r>
      <w:proofErr w:type="spellEnd"/>
      <w:r w:rsidRPr="00F004EB">
        <w:rPr>
          <w:sz w:val="20"/>
          <w:szCs w:val="20"/>
        </w:rPr>
        <w:t xml:space="preserve"> </w:t>
      </w:r>
      <w:proofErr w:type="spellStart"/>
      <w:r w:rsidRPr="00F004EB">
        <w:rPr>
          <w:sz w:val="20"/>
          <w:szCs w:val="20"/>
        </w:rPr>
        <w:t>daarop</w:t>
      </w:r>
      <w:proofErr w:type="spellEnd"/>
      <w:r w:rsidRPr="00F004EB">
        <w:rPr>
          <w:sz w:val="20"/>
          <w:szCs w:val="20"/>
        </w:rPr>
        <w:t xml:space="preserve"> </w:t>
      </w:r>
      <w:proofErr w:type="spellStart"/>
      <w:r w:rsidRPr="00F004EB">
        <w:rPr>
          <w:sz w:val="20"/>
          <w:szCs w:val="20"/>
        </w:rPr>
        <w:t>en</w:t>
      </w:r>
      <w:proofErr w:type="spellEnd"/>
      <w:r w:rsidRPr="00F004EB">
        <w:rPr>
          <w:sz w:val="20"/>
          <w:szCs w:val="20"/>
        </w:rPr>
        <w:t xml:space="preserve"> </w:t>
      </w:r>
      <w:proofErr w:type="spellStart"/>
      <w:r w:rsidRPr="00F004EB">
        <w:rPr>
          <w:sz w:val="20"/>
          <w:szCs w:val="20"/>
        </w:rPr>
        <w:t>geplaas</w:t>
      </w:r>
      <w:proofErr w:type="spellEnd"/>
      <w:r w:rsidRPr="00F004EB">
        <w:rPr>
          <w:sz w:val="20"/>
          <w:szCs w:val="20"/>
        </w:rPr>
        <w:t xml:space="preserve"> word in die </w:t>
      </w:r>
      <w:proofErr w:type="spellStart"/>
      <w:r w:rsidRPr="00F004EB">
        <w:rPr>
          <w:sz w:val="20"/>
          <w:szCs w:val="20"/>
        </w:rPr>
        <w:t>tenderbus</w:t>
      </w:r>
      <w:proofErr w:type="spellEnd"/>
      <w:r w:rsidRPr="00F004EB">
        <w:rPr>
          <w:sz w:val="20"/>
          <w:szCs w:val="20"/>
        </w:rPr>
        <w:t xml:space="preserve"> 1 </w:t>
      </w:r>
      <w:proofErr w:type="spellStart"/>
      <w:r w:rsidRPr="00F004EB">
        <w:rPr>
          <w:sz w:val="20"/>
          <w:szCs w:val="20"/>
        </w:rPr>
        <w:t>voor</w:t>
      </w:r>
      <w:proofErr w:type="spellEnd"/>
      <w:r w:rsidRPr="00F004EB">
        <w:rPr>
          <w:sz w:val="20"/>
          <w:szCs w:val="20"/>
        </w:rPr>
        <w:t xml:space="preserve"> die </w:t>
      </w:r>
      <w:proofErr w:type="spellStart"/>
      <w:r w:rsidRPr="00F004EB">
        <w:rPr>
          <w:sz w:val="20"/>
          <w:szCs w:val="20"/>
        </w:rPr>
        <w:t>sluitingstyd</w:t>
      </w:r>
      <w:proofErr w:type="spellEnd"/>
      <w:r w:rsidRPr="00F004EB">
        <w:rPr>
          <w:sz w:val="20"/>
          <w:szCs w:val="20"/>
        </w:rPr>
        <w:t xml:space="preserve">. </w:t>
      </w:r>
      <w:proofErr w:type="spellStart"/>
      <w:r w:rsidRPr="00F004EB">
        <w:rPr>
          <w:sz w:val="20"/>
          <w:szCs w:val="20"/>
        </w:rPr>
        <w:t>Indien</w:t>
      </w:r>
      <w:proofErr w:type="spellEnd"/>
      <w:r w:rsidRPr="00F004EB">
        <w:rPr>
          <w:sz w:val="20"/>
          <w:szCs w:val="20"/>
        </w:rPr>
        <w:t xml:space="preserve"> </w:t>
      </w:r>
      <w:proofErr w:type="spellStart"/>
      <w:r w:rsidRPr="00F004EB">
        <w:rPr>
          <w:sz w:val="20"/>
          <w:szCs w:val="20"/>
        </w:rPr>
        <w:t>daar</w:t>
      </w:r>
      <w:proofErr w:type="spellEnd"/>
      <w:r w:rsidRPr="00F004EB">
        <w:rPr>
          <w:sz w:val="20"/>
          <w:szCs w:val="20"/>
        </w:rPr>
        <w:t xml:space="preserve">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aan</w:t>
      </w:r>
      <w:proofErr w:type="spellEnd"/>
      <w:r w:rsidRPr="00F004EB">
        <w:rPr>
          <w:sz w:val="20"/>
          <w:szCs w:val="20"/>
        </w:rPr>
        <w:t xml:space="preserve"> </w:t>
      </w:r>
      <w:proofErr w:type="spellStart"/>
      <w:r w:rsidRPr="00F004EB">
        <w:rPr>
          <w:sz w:val="20"/>
          <w:szCs w:val="20"/>
        </w:rPr>
        <w:t>hierdie</w:t>
      </w:r>
      <w:proofErr w:type="spellEnd"/>
      <w:r w:rsidRPr="00F004EB">
        <w:rPr>
          <w:sz w:val="20"/>
          <w:szCs w:val="20"/>
        </w:rPr>
        <w:t xml:space="preserve"> </w:t>
      </w:r>
      <w:proofErr w:type="spellStart"/>
      <w:r w:rsidRPr="00F004EB">
        <w:rPr>
          <w:sz w:val="20"/>
          <w:szCs w:val="20"/>
        </w:rPr>
        <w:t>vereistes</w:t>
      </w:r>
      <w:proofErr w:type="spellEnd"/>
      <w:r w:rsidRPr="00F004EB">
        <w:rPr>
          <w:sz w:val="20"/>
          <w:szCs w:val="20"/>
        </w:rPr>
        <w:t xml:space="preserve"> </w:t>
      </w:r>
      <w:proofErr w:type="spellStart"/>
      <w:r w:rsidRPr="00F004EB">
        <w:rPr>
          <w:sz w:val="20"/>
          <w:szCs w:val="20"/>
        </w:rPr>
        <w:t>voldoen</w:t>
      </w:r>
      <w:proofErr w:type="spellEnd"/>
      <w:r w:rsidRPr="00F004EB">
        <w:rPr>
          <w:sz w:val="20"/>
          <w:szCs w:val="20"/>
        </w:rPr>
        <w:t xml:space="preserve"> word </w:t>
      </w:r>
      <w:proofErr w:type="spellStart"/>
      <w:r w:rsidRPr="00F004EB">
        <w:rPr>
          <w:sz w:val="20"/>
          <w:szCs w:val="20"/>
        </w:rPr>
        <w:t>nie</w:t>
      </w:r>
      <w:proofErr w:type="spellEnd"/>
      <w:r w:rsidRPr="00F004EB">
        <w:rPr>
          <w:sz w:val="20"/>
          <w:szCs w:val="20"/>
        </w:rPr>
        <w:t xml:space="preserve"> </w:t>
      </w:r>
      <w:proofErr w:type="spellStart"/>
      <w:r w:rsidRPr="00F004EB">
        <w:rPr>
          <w:sz w:val="20"/>
          <w:szCs w:val="20"/>
        </w:rPr>
        <w:t>sal</w:t>
      </w:r>
      <w:proofErr w:type="spellEnd"/>
      <w:r w:rsidRPr="00F004EB">
        <w:rPr>
          <w:sz w:val="20"/>
          <w:szCs w:val="20"/>
        </w:rPr>
        <w:t xml:space="preserve"> die tender as </w:t>
      </w:r>
      <w:proofErr w:type="spellStart"/>
      <w:r w:rsidRPr="00F004EB">
        <w:rPr>
          <w:sz w:val="20"/>
          <w:szCs w:val="20"/>
        </w:rPr>
        <w:t>ongeldig</w:t>
      </w:r>
      <w:proofErr w:type="spellEnd"/>
      <w:r w:rsidRPr="00F004EB">
        <w:rPr>
          <w:sz w:val="20"/>
          <w:szCs w:val="20"/>
        </w:rPr>
        <w:t xml:space="preserve"> </w:t>
      </w:r>
      <w:proofErr w:type="spellStart"/>
      <w:r w:rsidRPr="00F004EB">
        <w:rPr>
          <w:sz w:val="20"/>
          <w:szCs w:val="20"/>
        </w:rPr>
        <w:t>beskou</w:t>
      </w:r>
      <w:proofErr w:type="spellEnd"/>
      <w:r w:rsidRPr="00F004EB">
        <w:rPr>
          <w:sz w:val="20"/>
          <w:szCs w:val="20"/>
        </w:rPr>
        <w:t xml:space="preserve"> word. </w:t>
      </w:r>
    </w:p>
    <w:p w:rsidR="00F004EB" w:rsidRPr="00F004EB" w:rsidRDefault="00F004EB" w:rsidP="00F004EB">
      <w:pPr>
        <w:numPr>
          <w:ilvl w:val="0"/>
          <w:numId w:val="1"/>
        </w:numPr>
        <w:spacing w:after="0" w:line="240" w:lineRule="auto"/>
        <w:jc w:val="both"/>
        <w:rPr>
          <w:sz w:val="20"/>
          <w:szCs w:val="20"/>
        </w:rPr>
      </w:pPr>
      <w:proofErr w:type="spellStart"/>
      <w:r w:rsidRPr="00F004EB">
        <w:rPr>
          <w:sz w:val="20"/>
          <w:szCs w:val="20"/>
        </w:rPr>
        <w:t>Funksionaliteit</w:t>
      </w:r>
      <w:proofErr w:type="spellEnd"/>
      <w:r w:rsidRPr="00F004EB">
        <w:rPr>
          <w:sz w:val="20"/>
          <w:szCs w:val="20"/>
        </w:rPr>
        <w:t xml:space="preserve"> is van </w:t>
      </w:r>
      <w:proofErr w:type="spellStart"/>
      <w:r w:rsidRPr="00F004EB">
        <w:rPr>
          <w:sz w:val="20"/>
          <w:szCs w:val="20"/>
        </w:rPr>
        <w:t>toepassing</w:t>
      </w:r>
      <w:proofErr w:type="spellEnd"/>
      <w:r w:rsidRPr="00F004EB">
        <w:rPr>
          <w:sz w:val="20"/>
          <w:szCs w:val="20"/>
        </w:rPr>
        <w:t xml:space="preserve"> op </w:t>
      </w:r>
      <w:proofErr w:type="spellStart"/>
      <w:r w:rsidRPr="00F004EB">
        <w:rPr>
          <w:sz w:val="20"/>
          <w:szCs w:val="20"/>
        </w:rPr>
        <w:t>hierdie</w:t>
      </w:r>
      <w:proofErr w:type="spellEnd"/>
      <w:r w:rsidRPr="00F004EB">
        <w:rPr>
          <w:sz w:val="20"/>
          <w:szCs w:val="20"/>
        </w:rPr>
        <w:t xml:space="preserve"> tender. </w:t>
      </w:r>
      <w:proofErr w:type="spellStart"/>
      <w:r w:rsidRPr="00F004EB">
        <w:rPr>
          <w:sz w:val="20"/>
          <w:szCs w:val="20"/>
        </w:rPr>
        <w:t>Tenderaars</w:t>
      </w:r>
      <w:proofErr w:type="spellEnd"/>
      <w:r w:rsidRPr="00F004EB">
        <w:rPr>
          <w:sz w:val="20"/>
          <w:szCs w:val="20"/>
        </w:rPr>
        <w:t xml:space="preserve"> </w:t>
      </w:r>
      <w:proofErr w:type="spellStart"/>
      <w:r w:rsidRPr="00F004EB">
        <w:rPr>
          <w:sz w:val="20"/>
          <w:szCs w:val="20"/>
        </w:rPr>
        <w:t>moet</w:t>
      </w:r>
      <w:proofErr w:type="spellEnd"/>
      <w:r w:rsidRPr="00F004EB">
        <w:rPr>
          <w:sz w:val="20"/>
          <w:szCs w:val="20"/>
        </w:rPr>
        <w:t xml:space="preserve"> ‘n minimum van 80%</w:t>
      </w:r>
      <w:r w:rsidRPr="00F004EB">
        <w:rPr>
          <w:color w:val="FF0000"/>
          <w:sz w:val="20"/>
          <w:szCs w:val="20"/>
        </w:rPr>
        <w:t xml:space="preserve"> </w:t>
      </w:r>
      <w:proofErr w:type="spellStart"/>
      <w:r w:rsidRPr="00F004EB">
        <w:rPr>
          <w:sz w:val="20"/>
          <w:szCs w:val="20"/>
        </w:rPr>
        <w:t>behaal</w:t>
      </w:r>
      <w:proofErr w:type="spellEnd"/>
      <w:r w:rsidRPr="00F004EB">
        <w:rPr>
          <w:sz w:val="20"/>
          <w:szCs w:val="20"/>
        </w:rPr>
        <w:t xml:space="preserve"> </w:t>
      </w:r>
      <w:proofErr w:type="spellStart"/>
      <w:r w:rsidRPr="00F004EB">
        <w:rPr>
          <w:sz w:val="20"/>
          <w:szCs w:val="20"/>
        </w:rPr>
        <w:t>vir</w:t>
      </w:r>
      <w:proofErr w:type="spellEnd"/>
      <w:r w:rsidRPr="00F004EB">
        <w:rPr>
          <w:sz w:val="20"/>
          <w:szCs w:val="20"/>
        </w:rPr>
        <w:t xml:space="preserve"> </w:t>
      </w:r>
      <w:proofErr w:type="spellStart"/>
      <w:r w:rsidRPr="00F004EB">
        <w:rPr>
          <w:sz w:val="20"/>
          <w:szCs w:val="20"/>
        </w:rPr>
        <w:t>funksionaliteit</w:t>
      </w:r>
      <w:proofErr w:type="spellEnd"/>
      <w:r w:rsidRPr="00F004EB">
        <w:rPr>
          <w:sz w:val="20"/>
          <w:szCs w:val="20"/>
        </w:rPr>
        <w:t xml:space="preserve"> om </w:t>
      </w:r>
      <w:proofErr w:type="spellStart"/>
      <w:r w:rsidRPr="00F004EB">
        <w:rPr>
          <w:sz w:val="20"/>
          <w:szCs w:val="20"/>
        </w:rPr>
        <w:t>sodoende</w:t>
      </w:r>
      <w:proofErr w:type="spellEnd"/>
      <w:r w:rsidRPr="00F004EB">
        <w:rPr>
          <w:sz w:val="20"/>
          <w:szCs w:val="20"/>
        </w:rPr>
        <w:t xml:space="preserve"> </w:t>
      </w:r>
      <w:proofErr w:type="spellStart"/>
      <w:r w:rsidRPr="00F004EB">
        <w:rPr>
          <w:sz w:val="20"/>
          <w:szCs w:val="20"/>
        </w:rPr>
        <w:t>verder</w:t>
      </w:r>
      <w:proofErr w:type="spellEnd"/>
      <w:r w:rsidRPr="00F004EB">
        <w:rPr>
          <w:sz w:val="20"/>
          <w:szCs w:val="20"/>
        </w:rPr>
        <w:t xml:space="preserve"> </w:t>
      </w:r>
      <w:proofErr w:type="spellStart"/>
      <w:r w:rsidRPr="00F004EB">
        <w:rPr>
          <w:sz w:val="20"/>
          <w:szCs w:val="20"/>
        </w:rPr>
        <w:t>ge-evalueer</w:t>
      </w:r>
      <w:proofErr w:type="spellEnd"/>
      <w:r w:rsidRPr="00F004EB">
        <w:rPr>
          <w:sz w:val="20"/>
          <w:szCs w:val="20"/>
        </w:rPr>
        <w:t xml:space="preserve"> </w:t>
      </w:r>
      <w:proofErr w:type="spellStart"/>
      <w:r w:rsidRPr="00F004EB">
        <w:rPr>
          <w:sz w:val="20"/>
          <w:szCs w:val="20"/>
        </w:rPr>
        <w:t>te</w:t>
      </w:r>
      <w:proofErr w:type="spellEnd"/>
      <w:r w:rsidRPr="00F004EB">
        <w:rPr>
          <w:sz w:val="20"/>
          <w:szCs w:val="20"/>
        </w:rPr>
        <w:t xml:space="preserve"> word in </w:t>
      </w:r>
      <w:proofErr w:type="spellStart"/>
      <w:r w:rsidRPr="00F004EB">
        <w:rPr>
          <w:sz w:val="20"/>
          <w:szCs w:val="20"/>
        </w:rPr>
        <w:t>terme</w:t>
      </w:r>
      <w:proofErr w:type="spellEnd"/>
      <w:r w:rsidRPr="00F004EB">
        <w:rPr>
          <w:sz w:val="20"/>
          <w:szCs w:val="20"/>
        </w:rPr>
        <w:t xml:space="preserve"> van die </w:t>
      </w:r>
      <w:proofErr w:type="spellStart"/>
      <w:r w:rsidRPr="00F004EB">
        <w:rPr>
          <w:sz w:val="20"/>
          <w:szCs w:val="20"/>
        </w:rPr>
        <w:t>voorkeur</w:t>
      </w:r>
      <w:proofErr w:type="spellEnd"/>
      <w:r w:rsidRPr="00F004EB">
        <w:rPr>
          <w:sz w:val="20"/>
          <w:szCs w:val="20"/>
        </w:rPr>
        <w:t xml:space="preserve"> </w:t>
      </w:r>
      <w:proofErr w:type="spellStart"/>
      <w:r w:rsidRPr="00F004EB">
        <w:rPr>
          <w:sz w:val="20"/>
          <w:szCs w:val="20"/>
        </w:rPr>
        <w:t>verkrygings</w:t>
      </w:r>
      <w:proofErr w:type="spellEnd"/>
      <w:r w:rsidRPr="00F004EB">
        <w:rPr>
          <w:sz w:val="20"/>
          <w:szCs w:val="20"/>
        </w:rPr>
        <w:t xml:space="preserve"> </w:t>
      </w:r>
      <w:proofErr w:type="spellStart"/>
      <w:r w:rsidRPr="00F004EB">
        <w:rPr>
          <w:sz w:val="20"/>
          <w:szCs w:val="20"/>
        </w:rPr>
        <w:t>puntestelsel</w:t>
      </w:r>
      <w:proofErr w:type="spellEnd"/>
      <w:r w:rsidRPr="00F004EB">
        <w:rPr>
          <w:sz w:val="20"/>
          <w:szCs w:val="20"/>
        </w:rPr>
        <w:t>.</w:t>
      </w:r>
      <w:r w:rsidRPr="00F004EB">
        <w:rPr>
          <w:b/>
          <w:color w:val="FF0000"/>
          <w:sz w:val="20"/>
          <w:szCs w:val="20"/>
          <w:lang w:val="en-GB"/>
        </w:rPr>
        <w:t xml:space="preserve"> </w:t>
      </w:r>
    </w:p>
    <w:p w:rsidR="00F004EB" w:rsidRPr="00F004EB" w:rsidRDefault="00F004EB" w:rsidP="00F004EB">
      <w:pPr>
        <w:ind w:left="426"/>
        <w:jc w:val="right"/>
        <w:rPr>
          <w:rFonts w:cs="Arial"/>
          <w:b/>
          <w:sz w:val="20"/>
          <w:szCs w:val="20"/>
          <w:u w:val="single"/>
        </w:rPr>
      </w:pPr>
    </w:p>
    <w:p w:rsidR="00F004EB" w:rsidRPr="00F004EB" w:rsidRDefault="00F004EB" w:rsidP="00F004EB">
      <w:pPr>
        <w:jc w:val="right"/>
        <w:rPr>
          <w:rFonts w:cs="Arial"/>
          <w:b/>
          <w:bCs/>
          <w:sz w:val="20"/>
          <w:szCs w:val="20"/>
        </w:rPr>
      </w:pPr>
      <w:r w:rsidRPr="00F004EB">
        <w:rPr>
          <w:rFonts w:cs="Arial"/>
          <w:b/>
          <w:bCs/>
          <w:sz w:val="20"/>
          <w:szCs w:val="20"/>
        </w:rPr>
        <w:t>Die Burger; Cape Times</w:t>
      </w:r>
    </w:p>
    <w:p w:rsidR="00F004EB" w:rsidRPr="00F004EB" w:rsidRDefault="00F004EB" w:rsidP="00F004EB">
      <w:pPr>
        <w:jc w:val="right"/>
        <w:rPr>
          <w:rFonts w:cs="Arial"/>
          <w:b/>
          <w:bCs/>
          <w:sz w:val="20"/>
          <w:szCs w:val="20"/>
          <w:u w:val="single"/>
        </w:rPr>
      </w:pPr>
    </w:p>
    <w:p w:rsidR="00F004EB" w:rsidRPr="00F004EB" w:rsidRDefault="00F004EB" w:rsidP="00F004EB">
      <w:pPr>
        <w:jc w:val="right"/>
        <w:rPr>
          <w:rFonts w:cs="Arial"/>
          <w:b/>
          <w:bCs/>
          <w:sz w:val="20"/>
          <w:szCs w:val="20"/>
        </w:rPr>
      </w:pPr>
      <w:r w:rsidRPr="00F004EB">
        <w:rPr>
          <w:rFonts w:cs="Arial"/>
          <w:b/>
          <w:bCs/>
          <w:sz w:val="20"/>
          <w:szCs w:val="20"/>
        </w:rPr>
        <w:t>DR JOHAN LEIBBRANDT</w:t>
      </w:r>
    </w:p>
    <w:p w:rsidR="00F004EB" w:rsidRPr="00F004EB" w:rsidRDefault="00F004EB" w:rsidP="00F004EB">
      <w:pPr>
        <w:jc w:val="right"/>
        <w:rPr>
          <w:sz w:val="20"/>
          <w:szCs w:val="20"/>
        </w:rPr>
      </w:pPr>
      <w:r w:rsidRPr="00F004EB">
        <w:rPr>
          <w:rFonts w:cs="Arial"/>
          <w:b/>
          <w:sz w:val="20"/>
          <w:szCs w:val="20"/>
          <w:u w:val="single"/>
        </w:rPr>
        <w:t>STADSBESTUURDER</w:t>
      </w:r>
    </w:p>
    <w:p w:rsidR="00F004EB" w:rsidRPr="00F004EB" w:rsidRDefault="00F004EB" w:rsidP="00F004EB">
      <w:pPr>
        <w:rPr>
          <w:sz w:val="20"/>
          <w:szCs w:val="20"/>
        </w:rPr>
      </w:pPr>
    </w:p>
    <w:p w:rsidR="00F004EB" w:rsidRPr="00F004EB" w:rsidRDefault="00F004EB" w:rsidP="00F004EB">
      <w:pPr>
        <w:rPr>
          <w:sz w:val="20"/>
          <w:szCs w:val="20"/>
        </w:rPr>
      </w:pPr>
    </w:p>
    <w:p w:rsidR="00F004EB" w:rsidRPr="00F004EB" w:rsidRDefault="00F004EB" w:rsidP="00F004EB">
      <w:pPr>
        <w:rPr>
          <w:sz w:val="20"/>
          <w:szCs w:val="20"/>
        </w:rPr>
      </w:pPr>
    </w:p>
    <w:p w:rsidR="008862E7" w:rsidRPr="00F004EB" w:rsidRDefault="008862E7" w:rsidP="008862E7">
      <w:pPr>
        <w:rPr>
          <w:sz w:val="20"/>
          <w:szCs w:val="20"/>
        </w:rPr>
      </w:pPr>
    </w:p>
    <w:sectPr w:rsidR="008862E7" w:rsidRPr="00F004EB"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D4E24"/>
    <w:rsid w:val="00307630"/>
    <w:rsid w:val="008862E7"/>
    <w:rsid w:val="00A51FC2"/>
    <w:rsid w:val="00F004EB"/>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ABF7"/>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04EB"/>
    <w:rPr>
      <w:color w:val="0000FF"/>
      <w:u w:val="single"/>
    </w:rPr>
  </w:style>
  <w:style w:type="paragraph" w:styleId="ListParagraph">
    <w:name w:val="List Paragraph"/>
    <w:basedOn w:val="Normal"/>
    <w:link w:val="ListParagraphChar"/>
    <w:uiPriority w:val="34"/>
    <w:qFormat/>
    <w:rsid w:val="00F004EB"/>
    <w:pPr>
      <w:spacing w:after="200" w:line="276" w:lineRule="auto"/>
      <w:ind w:left="720"/>
    </w:pPr>
    <w:rPr>
      <w:rFonts w:ascii="Calibri" w:eastAsia="Times New Roman" w:hAnsi="Calibri" w:cs="Times New Roman"/>
      <w:lang w:val="en-ZA"/>
    </w:rPr>
  </w:style>
  <w:style w:type="character" w:customStyle="1" w:styleId="ListParagraphChar">
    <w:name w:val="List Paragraph Char"/>
    <w:basedOn w:val="DefaultParagraphFont"/>
    <w:link w:val="ListParagraph"/>
    <w:uiPriority w:val="34"/>
    <w:rsid w:val="00F004EB"/>
    <w:rPr>
      <w:rFonts w:ascii="Calibri" w:eastAsia="Times New Roman"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drakenstein.gov.za" TargetMode="External"/><Relationship Id="rId3" Type="http://schemas.openxmlformats.org/officeDocument/2006/relationships/settings" Target="settings.xml"/><Relationship Id="rId7" Type="http://schemas.openxmlformats.org/officeDocument/2006/relationships/hyperlink" Target="mailto:Andiswa.Mdubane@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drakenstein.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iswa.Mdubane@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2022-02-18T10:38:00Z</dcterms:created>
  <dcterms:modified xsi:type="dcterms:W3CDTF">2022-02-18T10:38:00Z</dcterms:modified>
</cp:coreProperties>
</file>