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275DA3">
      <w:r>
        <w:t>Forklift</w:t>
      </w:r>
      <w:r>
        <w:t xml:space="preserve"> Secification</w:t>
      </w:r>
      <w:bookmarkStart w:id="0" w:name="_GoBack"/>
      <w:bookmarkEnd w:id="0"/>
    </w:p>
    <w:p w:rsidR="00275DA3" w:rsidRDefault="00275DA3"/>
    <w:p w:rsidR="00275DA3" w:rsidRDefault="00275DA3" w:rsidP="00275DA3">
      <w:r>
        <w:t xml:space="preserve">Forklift is at ARC, </w:t>
      </w:r>
      <w:proofErr w:type="spellStart"/>
      <w:r>
        <w:t>Addo</w:t>
      </w:r>
      <w:proofErr w:type="spellEnd"/>
      <w:r>
        <w:t xml:space="preserve"> Research Station, </w:t>
      </w:r>
      <w:proofErr w:type="spellStart"/>
      <w:proofErr w:type="gramStart"/>
      <w:r>
        <w:t>Addo</w:t>
      </w:r>
      <w:proofErr w:type="spellEnd"/>
      <w:proofErr w:type="gramEnd"/>
      <w:r>
        <w:t>, Eastern Cape.</w:t>
      </w:r>
    </w:p>
    <w:p w:rsidR="00275DA3" w:rsidRDefault="00275DA3" w:rsidP="00275DA3">
      <w:r>
        <w:t>TCM Forklift (25") VM300-CN5</w:t>
      </w:r>
    </w:p>
    <w:sectPr w:rsidR="00275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A3"/>
    <w:rsid w:val="00275DA3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13F0"/>
  <w15:chartTrackingRefBased/>
  <w15:docId w15:val="{675023F4-C1DB-4E5F-8FA8-C2522E14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2023-06-02T12:05:00Z</dcterms:created>
  <dcterms:modified xsi:type="dcterms:W3CDTF">2023-06-02T12:06:00Z</dcterms:modified>
</cp:coreProperties>
</file>