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12D0ECEA"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CE4D9E">
              <w:rPr>
                <w:rFonts w:ascii="Arial" w:hAnsi="Arial" w:cs="Arial"/>
                <w:b/>
                <w:sz w:val="24"/>
                <w:szCs w:val="24"/>
              </w:rPr>
              <w:t>01</w:t>
            </w:r>
            <w:r w:rsidR="007F5B18">
              <w:rPr>
                <w:rFonts w:ascii="Arial" w:hAnsi="Arial" w:cs="Arial"/>
                <w:b/>
                <w:sz w:val="24"/>
                <w:szCs w:val="24"/>
              </w:rPr>
              <w:t>6</w:t>
            </w:r>
            <w:r w:rsidR="00D90825">
              <w:rPr>
                <w:rFonts w:ascii="Arial" w:hAnsi="Arial" w:cs="Arial"/>
                <w:b/>
                <w:sz w:val="24"/>
                <w:szCs w:val="24"/>
              </w:rPr>
              <w:t>/23</w:t>
            </w:r>
          </w:p>
        </w:tc>
      </w:tr>
      <w:tr w:rsidR="00C67520" w:rsidRPr="008C3EC2" w14:paraId="24550E3F" w14:textId="77777777" w:rsidTr="002463ED">
        <w:trPr>
          <w:cantSplit/>
          <w:trHeight w:val="1174"/>
        </w:trPr>
        <w:tc>
          <w:tcPr>
            <w:tcW w:w="5670" w:type="dxa"/>
          </w:tcPr>
          <w:p w14:paraId="632A066A" w14:textId="30F152F5"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2463ED">
              <w:rPr>
                <w:rFonts w:ascii="Arial" w:hAnsi="Arial" w:cs="Arial"/>
                <w:b/>
                <w:sz w:val="24"/>
                <w:szCs w:val="24"/>
              </w:rPr>
              <w:t xml:space="preserve"> </w:t>
            </w:r>
            <w:r w:rsidR="002463ED" w:rsidRPr="002463ED">
              <w:rPr>
                <w:rFonts w:ascii="Arial" w:hAnsi="Arial" w:cs="Arial"/>
                <w:b/>
                <w:sz w:val="24"/>
                <w:szCs w:val="24"/>
              </w:rPr>
              <w:t>RSV</w:t>
            </w:r>
            <w:r w:rsidR="002463ED">
              <w:rPr>
                <w:rFonts w:ascii="Arial" w:hAnsi="Arial" w:cs="Arial"/>
                <w:b/>
                <w:sz w:val="24"/>
                <w:szCs w:val="24"/>
              </w:rPr>
              <w:t>P Management Services</w:t>
            </w:r>
            <w:r w:rsidR="000E2BF2">
              <w:rPr>
                <w:rFonts w:asciiTheme="minorHAnsi" w:hAnsiTheme="minorHAnsi" w:cstheme="minorHAnsi"/>
                <w:sz w:val="40"/>
                <w:szCs w:val="40"/>
              </w:rPr>
              <w:t xml:space="preserve"> </w:t>
            </w:r>
            <w:r w:rsidR="0025528D" w:rsidRPr="008C3EC2">
              <w:rPr>
                <w:rFonts w:ascii="Arial" w:hAnsi="Arial" w:cs="Arial"/>
                <w:b/>
                <w:sz w:val="24"/>
                <w:szCs w:val="24"/>
              </w:rPr>
              <w:t xml:space="preserve"> </w:t>
            </w: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2" w:name="Text"/>
      <w:bookmarkStart w:id="3" w:name="_Toc151363499"/>
      <w:bookmarkStart w:id="4" w:name="_Toc137459202"/>
      <w:bookmarkEnd w:id="2"/>
      <w:r w:rsidRPr="008C3EC2">
        <w:rPr>
          <w:rFonts w:ascii="Arial" w:hAnsi="Arial" w:cs="Arial"/>
          <w:sz w:val="24"/>
          <w:szCs w:val="24"/>
        </w:rPr>
        <w:t>Written Quote Form</w:t>
      </w:r>
      <w:bookmarkEnd w:id="3"/>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5EF5EF86"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w:t>
      </w:r>
      <w:r w:rsidRPr="00A451C2">
        <w:rPr>
          <w:rFonts w:ascii="Arial" w:hAnsi="Arial" w:cs="Arial"/>
          <w:b/>
          <w:bCs/>
          <w:sz w:val="24"/>
          <w:szCs w:val="24"/>
          <w:lang w:val="en-GB"/>
        </w:rPr>
        <w:t>GSM</w:t>
      </w:r>
      <w:r w:rsidR="00CE4D9E">
        <w:rPr>
          <w:rFonts w:ascii="Arial" w:hAnsi="Arial" w:cs="Arial"/>
          <w:b/>
          <w:bCs/>
          <w:sz w:val="24"/>
          <w:szCs w:val="24"/>
          <w:lang w:val="en-GB"/>
        </w:rPr>
        <w:t>01</w:t>
      </w:r>
      <w:r w:rsidR="007F5B18">
        <w:rPr>
          <w:rFonts w:ascii="Arial" w:hAnsi="Arial" w:cs="Arial"/>
          <w:b/>
          <w:bCs/>
          <w:sz w:val="24"/>
          <w:szCs w:val="24"/>
          <w:lang w:val="en-GB"/>
        </w:rPr>
        <w:t>6</w:t>
      </w:r>
      <w:r w:rsidR="00D90825">
        <w:rPr>
          <w:rFonts w:ascii="Arial" w:hAnsi="Arial" w:cs="Arial"/>
          <w:b/>
          <w:bCs/>
          <w:sz w:val="24"/>
          <w:szCs w:val="24"/>
          <w:lang w:val="en-GB"/>
        </w:rPr>
        <w:t>/23</w:t>
      </w:r>
    </w:p>
    <w:p w14:paraId="60636092" w14:textId="0511E570" w:rsidR="00C67520" w:rsidRPr="005D696F" w:rsidRDefault="004832C9" w:rsidP="00C67520">
      <w:pPr>
        <w:autoSpaceDE w:val="0"/>
        <w:autoSpaceDN w:val="0"/>
        <w:adjustRightInd w:val="0"/>
        <w:jc w:val="both"/>
        <w:rPr>
          <w:rFonts w:ascii="Arial" w:hAnsi="Arial" w:cs="Arial"/>
          <w:b/>
          <w:bCs/>
          <w:sz w:val="24"/>
          <w:szCs w:val="24"/>
          <w:lang w:val="en-GB"/>
        </w:rPr>
      </w:pPr>
      <w:r>
        <w:rPr>
          <w:rFonts w:ascii="Arial" w:hAnsi="Arial" w:cs="Arial"/>
          <w:b/>
          <w:bCs/>
          <w:sz w:val="24"/>
          <w:szCs w:val="24"/>
          <w:lang w:val="en-GB"/>
        </w:rPr>
        <w:t>ISSUE DATE: 04</w:t>
      </w:r>
      <w:r w:rsidR="0025528D" w:rsidRPr="009C7117">
        <w:rPr>
          <w:rFonts w:ascii="Arial" w:hAnsi="Arial" w:cs="Arial"/>
          <w:b/>
          <w:bCs/>
          <w:sz w:val="24"/>
          <w:szCs w:val="24"/>
          <w:lang w:val="en-GB"/>
        </w:rPr>
        <w:t>/</w:t>
      </w:r>
      <w:r w:rsidR="002B0E9F">
        <w:rPr>
          <w:rFonts w:ascii="Arial" w:hAnsi="Arial" w:cs="Arial"/>
          <w:b/>
          <w:bCs/>
          <w:sz w:val="24"/>
          <w:szCs w:val="24"/>
          <w:lang w:val="en-GB"/>
        </w:rPr>
        <w:t>0</w:t>
      </w:r>
      <w:r w:rsidR="007F5B18">
        <w:rPr>
          <w:rFonts w:ascii="Arial" w:hAnsi="Arial" w:cs="Arial"/>
          <w:b/>
          <w:bCs/>
          <w:sz w:val="24"/>
          <w:szCs w:val="24"/>
          <w:lang w:val="en-GB"/>
        </w:rPr>
        <w:t>4</w:t>
      </w:r>
      <w:r w:rsidR="00897A62" w:rsidRPr="009C7117">
        <w:rPr>
          <w:rFonts w:ascii="Arial" w:hAnsi="Arial" w:cs="Arial"/>
          <w:b/>
          <w:bCs/>
          <w:sz w:val="24"/>
          <w:szCs w:val="24"/>
          <w:lang w:val="en-GB"/>
        </w:rPr>
        <w:t>/</w:t>
      </w:r>
      <w:r w:rsidR="002B0E9F">
        <w:rPr>
          <w:rFonts w:ascii="Arial" w:hAnsi="Arial" w:cs="Arial"/>
          <w:b/>
          <w:bCs/>
          <w:sz w:val="24"/>
          <w:szCs w:val="24"/>
          <w:lang w:val="en-GB"/>
        </w:rPr>
        <w:t>2023</w:t>
      </w:r>
    </w:p>
    <w:p w14:paraId="5F7C9E40" w14:textId="59D075AF" w:rsidR="00C67520" w:rsidRPr="008C3EC2" w:rsidRDefault="00BD0C21" w:rsidP="00C67520">
      <w:pPr>
        <w:autoSpaceDE w:val="0"/>
        <w:autoSpaceDN w:val="0"/>
        <w:adjustRightInd w:val="0"/>
        <w:jc w:val="both"/>
        <w:rPr>
          <w:rFonts w:ascii="Arial" w:hAnsi="Arial" w:cs="Arial"/>
          <w:b/>
          <w:bCs/>
          <w:sz w:val="24"/>
          <w:szCs w:val="24"/>
        </w:rPr>
      </w:pPr>
      <w:r w:rsidRPr="005D696F">
        <w:rPr>
          <w:rFonts w:ascii="Arial" w:hAnsi="Arial" w:cs="Arial"/>
          <w:b/>
          <w:bCs/>
          <w:sz w:val="24"/>
          <w:szCs w:val="24"/>
        </w:rPr>
        <w:t xml:space="preserve">CLOSING DATE: </w:t>
      </w:r>
      <w:r w:rsidR="004832C9">
        <w:rPr>
          <w:rFonts w:ascii="Arial" w:hAnsi="Arial" w:cs="Arial"/>
          <w:b/>
          <w:bCs/>
          <w:sz w:val="24"/>
          <w:szCs w:val="24"/>
        </w:rPr>
        <w:t>14/04</w:t>
      </w:r>
      <w:r w:rsidR="00897A62" w:rsidRPr="005D696F">
        <w:rPr>
          <w:rFonts w:ascii="Arial" w:hAnsi="Arial" w:cs="Arial"/>
          <w:b/>
          <w:bCs/>
          <w:sz w:val="24"/>
          <w:szCs w:val="24"/>
        </w:rPr>
        <w:t>/</w:t>
      </w:r>
      <w:r w:rsidR="002B0E9F">
        <w:rPr>
          <w:rFonts w:ascii="Arial" w:hAnsi="Arial" w:cs="Arial"/>
          <w:b/>
          <w:bCs/>
          <w:sz w:val="24"/>
          <w:szCs w:val="24"/>
        </w:rPr>
        <w:t>2023</w:t>
      </w:r>
      <w:r w:rsidR="00C67520" w:rsidRPr="005D696F">
        <w:rPr>
          <w:rFonts w:ascii="Arial" w:hAnsi="Arial" w:cs="Arial"/>
          <w:b/>
          <w:bCs/>
          <w:sz w:val="24"/>
          <w:szCs w:val="24"/>
        </w:rPr>
        <w:t xml:space="preserve"> at </w:t>
      </w:r>
      <w:r w:rsidR="008856CA" w:rsidRPr="005D696F">
        <w:rPr>
          <w:rFonts w:ascii="Arial" w:hAnsi="Arial" w:cs="Arial"/>
          <w:b/>
          <w:bCs/>
          <w:sz w:val="24"/>
          <w:szCs w:val="24"/>
        </w:rPr>
        <w:t>1</w:t>
      </w:r>
      <w:r w:rsidR="00D73A82" w:rsidRPr="005D696F">
        <w:rPr>
          <w:rFonts w:ascii="Arial" w:hAnsi="Arial" w:cs="Arial"/>
          <w:b/>
          <w:bCs/>
          <w:sz w:val="24"/>
          <w:szCs w:val="24"/>
        </w:rPr>
        <w:t>5</w:t>
      </w:r>
      <w:r w:rsidR="00C67520" w:rsidRPr="005D696F">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8C3EC2">
        <w:rPr>
          <w:rFonts w:ascii="Arial" w:hAnsi="Arial" w:cs="Arial"/>
          <w:b/>
          <w:bCs/>
          <w:sz w:val="24"/>
          <w:szCs w:val="24"/>
        </w:rPr>
        <w:lastRenderedPageBreak/>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DE406D" w14:paraId="6BB54404" w14:textId="77777777">
        <w:trPr>
          <w:cantSplit/>
        </w:trPr>
        <w:tc>
          <w:tcPr>
            <w:tcW w:w="5391" w:type="dxa"/>
          </w:tcPr>
          <w:p w14:paraId="464522FE" w14:textId="47F08FAF" w:rsidR="001D131B" w:rsidRPr="004832C9" w:rsidRDefault="001D131B" w:rsidP="00CB231A">
            <w:pPr>
              <w:numPr>
                <w:ilvl w:val="1"/>
                <w:numId w:val="19"/>
              </w:numPr>
              <w:tabs>
                <w:tab w:val="left" w:pos="709"/>
              </w:tabs>
              <w:ind w:left="709" w:hanging="709"/>
              <w:jc w:val="both"/>
              <w:rPr>
                <w:rStyle w:val="Hyperlink"/>
                <w:rFonts w:ascii="Arial" w:hAnsi="Arial" w:cs="Arial"/>
                <w:color w:val="auto"/>
                <w:spacing w:val="-3"/>
                <w:sz w:val="24"/>
                <w:szCs w:val="24"/>
                <w:u w:val="none"/>
              </w:rPr>
            </w:pPr>
            <w:r w:rsidRPr="00DE406D">
              <w:rPr>
                <w:rFonts w:ascii="Arial" w:hAnsi="Arial" w:cs="Arial"/>
                <w:b/>
                <w:sz w:val="24"/>
                <w:szCs w:val="24"/>
                <w:lang w:val="en-GB"/>
              </w:rPr>
              <w:t>RFQ</w:t>
            </w:r>
            <w:r w:rsidRPr="00DE406D">
              <w:rPr>
                <w:rFonts w:ascii="Arial" w:hAnsi="Arial" w:cs="Arial"/>
                <w:b/>
                <w:sz w:val="24"/>
                <w:szCs w:val="24"/>
              </w:rPr>
              <w:t xml:space="preserve"> </w:t>
            </w:r>
            <w:r w:rsidR="00D0173B">
              <w:rPr>
                <w:rFonts w:ascii="Arial" w:hAnsi="Arial" w:cs="Arial"/>
                <w:b/>
                <w:sz w:val="24"/>
                <w:szCs w:val="24"/>
                <w:u w:val="single"/>
              </w:rPr>
              <w:t xml:space="preserve">DOCUMENTS must be emailed to </w:t>
            </w:r>
            <w:hyperlink r:id="rId12" w:history="1">
              <w:r w:rsidR="00D0173B" w:rsidRPr="000C0C46">
                <w:rPr>
                  <w:rStyle w:val="Hyperlink"/>
                  <w:rFonts w:ascii="Arial" w:hAnsi="Arial" w:cs="Arial"/>
                  <w:b/>
                  <w:sz w:val="24"/>
                  <w:szCs w:val="24"/>
                </w:rPr>
                <w:t>Magdelineserekego@flysaa.com</w:t>
              </w:r>
            </w:hyperlink>
            <w:r w:rsidR="004832C9">
              <w:rPr>
                <w:rStyle w:val="Hyperlink"/>
                <w:rFonts w:ascii="Arial" w:hAnsi="Arial" w:cs="Arial"/>
                <w:b/>
                <w:sz w:val="24"/>
                <w:szCs w:val="24"/>
              </w:rPr>
              <w:t xml:space="preserve"> or delivered to:</w:t>
            </w:r>
          </w:p>
          <w:p w14:paraId="73DA3A5B" w14:textId="77777777" w:rsidR="004832C9" w:rsidRPr="00D0173B" w:rsidRDefault="004832C9" w:rsidP="004832C9">
            <w:pPr>
              <w:tabs>
                <w:tab w:val="left" w:pos="709"/>
              </w:tabs>
              <w:ind w:left="709"/>
              <w:jc w:val="both"/>
              <w:rPr>
                <w:rFonts w:ascii="Arial" w:hAnsi="Arial" w:cs="Arial"/>
                <w:spacing w:val="-3"/>
                <w:sz w:val="24"/>
                <w:szCs w:val="24"/>
              </w:rPr>
            </w:pPr>
          </w:p>
          <w:p w14:paraId="7DA368D4" w14:textId="77777777" w:rsidR="00C67520" w:rsidRPr="00DE406D" w:rsidRDefault="001D131B" w:rsidP="001D131B">
            <w:pPr>
              <w:ind w:left="720" w:hanging="142"/>
              <w:rPr>
                <w:rFonts w:ascii="Arial" w:hAnsi="Arial" w:cs="Arial"/>
                <w:b/>
                <w:sz w:val="24"/>
                <w:szCs w:val="24"/>
              </w:rPr>
            </w:pPr>
            <w:r w:rsidRPr="00DE406D">
              <w:rPr>
                <w:rFonts w:ascii="Arial" w:hAnsi="Arial" w:cs="Arial"/>
                <w:b/>
                <w:sz w:val="24"/>
                <w:szCs w:val="24"/>
              </w:rPr>
              <w:t xml:space="preserve">  South Africa Airways – Main Reception Gate, Airways Park, Jones Road; OR Tambo International Airport; Kempton Park</w:t>
            </w:r>
          </w:p>
          <w:p w14:paraId="00F97DF0" w14:textId="77777777" w:rsidR="001D131B" w:rsidRPr="00DE406D" w:rsidRDefault="001D131B" w:rsidP="001D131B">
            <w:pPr>
              <w:ind w:left="720" w:hanging="142"/>
              <w:rPr>
                <w:rFonts w:ascii="Arial" w:hAnsi="Arial" w:cs="Arial"/>
                <w:b/>
                <w:sz w:val="24"/>
                <w:szCs w:val="24"/>
              </w:rPr>
            </w:pPr>
          </w:p>
        </w:tc>
        <w:tc>
          <w:tcPr>
            <w:tcW w:w="4619" w:type="dxa"/>
          </w:tcPr>
          <w:p w14:paraId="66B140A0" w14:textId="77777777" w:rsidR="00C67520" w:rsidRDefault="00C67520" w:rsidP="00C67520">
            <w:pPr>
              <w:jc w:val="both"/>
              <w:rPr>
                <w:rFonts w:ascii="Arial" w:hAnsi="Arial" w:cs="Arial"/>
                <w:sz w:val="24"/>
                <w:szCs w:val="24"/>
              </w:rPr>
            </w:pPr>
          </w:p>
          <w:p w14:paraId="29C476BF" w14:textId="77777777" w:rsidR="004832C9" w:rsidRDefault="004832C9" w:rsidP="00C67520">
            <w:pPr>
              <w:jc w:val="both"/>
              <w:rPr>
                <w:rFonts w:ascii="Arial" w:hAnsi="Arial" w:cs="Arial"/>
                <w:sz w:val="24"/>
                <w:szCs w:val="24"/>
              </w:rPr>
            </w:pPr>
          </w:p>
          <w:p w14:paraId="048E0014" w14:textId="77777777" w:rsidR="004832C9" w:rsidRDefault="004832C9" w:rsidP="004832C9">
            <w:pPr>
              <w:rPr>
                <w:rFonts w:ascii="Arial" w:hAnsi="Arial" w:cs="Arial"/>
                <w:sz w:val="24"/>
                <w:szCs w:val="24"/>
              </w:rPr>
            </w:pPr>
          </w:p>
          <w:p w14:paraId="7E610978" w14:textId="0AC361DD" w:rsidR="004832C9" w:rsidRPr="00DE406D" w:rsidRDefault="004832C9" w:rsidP="00C67520">
            <w:pPr>
              <w:jc w:val="both"/>
              <w:rPr>
                <w:rFonts w:ascii="Arial" w:hAnsi="Arial" w:cs="Arial"/>
                <w:sz w:val="24"/>
                <w:szCs w:val="24"/>
              </w:rPr>
            </w:pPr>
          </w:p>
        </w:tc>
      </w:tr>
      <w:tr w:rsidR="00CC1426" w:rsidRPr="00DE406D"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DE406D" w:rsidRDefault="00CC1426" w:rsidP="006A24D4">
            <w:pPr>
              <w:jc w:val="both"/>
              <w:rPr>
                <w:rFonts w:ascii="Arial" w:hAnsi="Arial" w:cs="Arial"/>
                <w:b/>
                <w:bCs/>
                <w:sz w:val="24"/>
                <w:szCs w:val="24"/>
              </w:rPr>
            </w:pPr>
          </w:p>
          <w:p w14:paraId="13BD7E82" w14:textId="77777777" w:rsidR="00CC1426" w:rsidRPr="00DE406D" w:rsidRDefault="00544B24" w:rsidP="006A24D4">
            <w:pPr>
              <w:jc w:val="both"/>
              <w:rPr>
                <w:rFonts w:ascii="Arial" w:hAnsi="Arial" w:cs="Arial"/>
                <w:b/>
                <w:bCs/>
                <w:sz w:val="24"/>
                <w:szCs w:val="24"/>
              </w:rPr>
            </w:pPr>
            <w:r w:rsidRPr="00DE406D">
              <w:rPr>
                <w:rFonts w:ascii="Arial" w:hAnsi="Arial" w:cs="Arial"/>
                <w:b/>
                <w:bCs/>
                <w:sz w:val="24"/>
                <w:szCs w:val="24"/>
              </w:rPr>
              <w:t>Vendors</w:t>
            </w:r>
            <w:r w:rsidR="00CC1426" w:rsidRPr="00DE406D">
              <w:rPr>
                <w:rFonts w:ascii="Arial" w:hAnsi="Arial" w:cs="Arial"/>
                <w:b/>
                <w:bCs/>
                <w:sz w:val="24"/>
                <w:szCs w:val="24"/>
              </w:rPr>
              <w:t xml:space="preserve"> should ensure that </w:t>
            </w:r>
            <w:r w:rsidRPr="00DE406D">
              <w:rPr>
                <w:rFonts w:ascii="Arial" w:hAnsi="Arial" w:cs="Arial"/>
                <w:b/>
                <w:bCs/>
                <w:sz w:val="24"/>
                <w:szCs w:val="24"/>
              </w:rPr>
              <w:t>quotations</w:t>
            </w:r>
            <w:r w:rsidR="00CC1426" w:rsidRPr="00DE406D">
              <w:rPr>
                <w:rFonts w:ascii="Arial" w:hAnsi="Arial" w:cs="Arial"/>
                <w:b/>
                <w:bCs/>
                <w:sz w:val="24"/>
                <w:szCs w:val="24"/>
              </w:rPr>
              <w:t xml:space="preserve"> are </w:t>
            </w:r>
            <w:r w:rsidR="001336B2" w:rsidRPr="00DE406D">
              <w:rPr>
                <w:rFonts w:ascii="Arial" w:hAnsi="Arial" w:cs="Arial"/>
                <w:b/>
                <w:bCs/>
                <w:sz w:val="24"/>
                <w:szCs w:val="24"/>
              </w:rPr>
              <w:t xml:space="preserve">returned </w:t>
            </w:r>
            <w:r w:rsidR="00CC1426" w:rsidRPr="00DE406D">
              <w:rPr>
                <w:rFonts w:ascii="Arial" w:hAnsi="Arial" w:cs="Arial"/>
                <w:b/>
                <w:bCs/>
                <w:sz w:val="24"/>
                <w:szCs w:val="24"/>
              </w:rPr>
              <w:t>before the closing date</w:t>
            </w:r>
            <w:r w:rsidR="001336B2" w:rsidRPr="00DE406D">
              <w:rPr>
                <w:rFonts w:ascii="Arial" w:hAnsi="Arial" w:cs="Arial"/>
                <w:b/>
                <w:bCs/>
                <w:sz w:val="24"/>
                <w:szCs w:val="24"/>
              </w:rPr>
              <w:t xml:space="preserve"> and time</w:t>
            </w:r>
            <w:r w:rsidR="00CC1426" w:rsidRPr="00DE406D">
              <w:rPr>
                <w:rFonts w:ascii="Arial" w:hAnsi="Arial" w:cs="Arial"/>
                <w:b/>
                <w:bCs/>
                <w:sz w:val="24"/>
                <w:szCs w:val="24"/>
              </w:rPr>
              <w:t>.</w:t>
            </w:r>
          </w:p>
          <w:p w14:paraId="67AAEB56" w14:textId="77777777" w:rsidR="00CC1426" w:rsidRPr="00DE406D" w:rsidRDefault="00CC1426" w:rsidP="006A24D4">
            <w:pPr>
              <w:jc w:val="both"/>
              <w:rPr>
                <w:rFonts w:ascii="Arial" w:hAnsi="Arial" w:cs="Arial"/>
                <w:b/>
                <w:bCs/>
                <w:sz w:val="24"/>
                <w:szCs w:val="24"/>
              </w:rPr>
            </w:pPr>
            <w:r w:rsidRPr="00DE406D">
              <w:rPr>
                <w:rFonts w:ascii="Arial" w:hAnsi="Arial" w:cs="Arial"/>
                <w:b/>
                <w:bCs/>
                <w:sz w:val="24"/>
                <w:szCs w:val="24"/>
              </w:rPr>
              <w:t xml:space="preserve">If the </w:t>
            </w:r>
            <w:r w:rsidR="00544B24" w:rsidRPr="00DE406D">
              <w:rPr>
                <w:rFonts w:ascii="Arial" w:hAnsi="Arial" w:cs="Arial"/>
                <w:b/>
                <w:bCs/>
                <w:sz w:val="24"/>
                <w:szCs w:val="24"/>
              </w:rPr>
              <w:t>quotation</w:t>
            </w:r>
            <w:r w:rsidRPr="00DE406D">
              <w:rPr>
                <w:rFonts w:ascii="Arial" w:hAnsi="Arial" w:cs="Arial"/>
                <w:b/>
                <w:bCs/>
                <w:sz w:val="24"/>
                <w:szCs w:val="24"/>
              </w:rPr>
              <w:t xml:space="preserve"> is late, it will not be accepted for consideration.</w:t>
            </w:r>
          </w:p>
          <w:p w14:paraId="23131F3B" w14:textId="77777777" w:rsidR="001D131B" w:rsidRPr="00DE406D" w:rsidRDefault="001D131B" w:rsidP="006A24D4">
            <w:pPr>
              <w:jc w:val="both"/>
              <w:rPr>
                <w:rFonts w:ascii="Arial" w:hAnsi="Arial" w:cs="Arial"/>
                <w:b/>
                <w:bCs/>
                <w:sz w:val="24"/>
                <w:szCs w:val="24"/>
              </w:rPr>
            </w:pPr>
          </w:p>
          <w:p w14:paraId="2FA1DDDF" w14:textId="77777777" w:rsidR="001D131B" w:rsidRPr="00DE406D" w:rsidRDefault="001D131B" w:rsidP="006A24D4">
            <w:pPr>
              <w:numPr>
                <w:ilvl w:val="0"/>
                <w:numId w:val="19"/>
              </w:numPr>
              <w:tabs>
                <w:tab w:val="left" w:pos="567"/>
              </w:tabs>
              <w:suppressAutoHyphens/>
              <w:ind w:left="567" w:hanging="567"/>
              <w:jc w:val="both"/>
              <w:rPr>
                <w:rFonts w:ascii="Arial" w:hAnsi="Arial" w:cs="Arial"/>
                <w:b/>
                <w:sz w:val="24"/>
                <w:szCs w:val="24"/>
              </w:rPr>
            </w:pPr>
            <w:r w:rsidRPr="00DE406D">
              <w:rPr>
                <w:rFonts w:ascii="Arial" w:hAnsi="Arial" w:cs="Arial"/>
                <w:b/>
                <w:sz w:val="24"/>
                <w:szCs w:val="24"/>
              </w:rPr>
              <w:t xml:space="preserve">INSTRUCTIONS FOR THE SUBMISSION OF A BID: </w:t>
            </w:r>
          </w:p>
          <w:p w14:paraId="6FC979C4" w14:textId="77777777" w:rsidR="00DE406D" w:rsidRPr="00DE406D" w:rsidRDefault="00DE406D" w:rsidP="006A24D4">
            <w:pPr>
              <w:tabs>
                <w:tab w:val="left" w:pos="567"/>
              </w:tabs>
              <w:suppressAutoHyphens/>
              <w:ind w:left="567"/>
              <w:jc w:val="both"/>
              <w:rPr>
                <w:rFonts w:ascii="Arial" w:hAnsi="Arial" w:cs="Arial"/>
                <w:b/>
                <w:sz w:val="24"/>
                <w:szCs w:val="24"/>
              </w:rPr>
            </w:pPr>
          </w:p>
          <w:p w14:paraId="1F515887" w14:textId="7777777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z w:val="24"/>
                <w:szCs w:val="24"/>
              </w:rPr>
              <w:t xml:space="preserve">Bid must be submitted in a sealed envelope marked: </w:t>
            </w:r>
          </w:p>
          <w:p w14:paraId="0EBE047E" w14:textId="1A374B6B" w:rsidR="001D131B" w:rsidRPr="00DE406D" w:rsidRDefault="00CE4D9E" w:rsidP="006A24D4">
            <w:pPr>
              <w:tabs>
                <w:tab w:val="left" w:pos="567"/>
              </w:tabs>
              <w:suppressAutoHyphens/>
              <w:ind w:left="567"/>
              <w:jc w:val="both"/>
              <w:rPr>
                <w:rFonts w:ascii="Arial" w:hAnsi="Arial" w:cs="Arial"/>
                <w:sz w:val="24"/>
                <w:szCs w:val="24"/>
              </w:rPr>
            </w:pPr>
            <w:r>
              <w:rPr>
                <w:rFonts w:ascii="Arial" w:hAnsi="Arial" w:cs="Arial"/>
                <w:sz w:val="24"/>
                <w:szCs w:val="24"/>
              </w:rPr>
              <w:t>RFQ GSM01</w:t>
            </w:r>
            <w:r w:rsidR="007F5B18">
              <w:rPr>
                <w:rFonts w:ascii="Arial" w:hAnsi="Arial" w:cs="Arial"/>
                <w:sz w:val="24"/>
                <w:szCs w:val="24"/>
              </w:rPr>
              <w:t>6</w:t>
            </w:r>
            <w:r w:rsidR="00D0173B">
              <w:rPr>
                <w:rFonts w:ascii="Arial" w:hAnsi="Arial" w:cs="Arial"/>
                <w:sz w:val="24"/>
                <w:szCs w:val="24"/>
              </w:rPr>
              <w:t>/23</w:t>
            </w:r>
          </w:p>
          <w:p w14:paraId="2ABF1A42" w14:textId="77777777" w:rsidR="00DE406D"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z w:val="24"/>
                <w:szCs w:val="24"/>
              </w:rPr>
              <w:t>Tender for: Supply and Delivery of Printing Stationery</w:t>
            </w:r>
            <w:r w:rsidR="002B0E9F">
              <w:rPr>
                <w:rFonts w:ascii="Arial" w:hAnsi="Arial" w:cs="Arial"/>
                <w:sz w:val="24"/>
                <w:szCs w:val="24"/>
              </w:rPr>
              <w:t xml:space="preserve"> (limited release tags)</w:t>
            </w:r>
          </w:p>
          <w:p w14:paraId="005F3092" w14:textId="77777777" w:rsidR="00DE406D" w:rsidRPr="00DE406D" w:rsidRDefault="00DE406D" w:rsidP="006A24D4">
            <w:pPr>
              <w:tabs>
                <w:tab w:val="left" w:pos="567"/>
              </w:tabs>
              <w:suppressAutoHyphens/>
              <w:ind w:left="567"/>
              <w:jc w:val="both"/>
              <w:rPr>
                <w:rFonts w:ascii="Arial" w:hAnsi="Arial" w:cs="Arial"/>
                <w:sz w:val="24"/>
                <w:szCs w:val="24"/>
              </w:rPr>
            </w:pPr>
          </w:p>
          <w:p w14:paraId="5ED6F54E" w14:textId="467D5C4E"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b/>
                <w:spacing w:val="-3"/>
                <w:sz w:val="24"/>
                <w:szCs w:val="24"/>
              </w:rPr>
              <w:t>Bids can be delivered between 08H00 and 16H30, Monday to Friday, prior to the closing date and between 08H 00 and 1</w:t>
            </w:r>
            <w:r w:rsidR="007F5B18">
              <w:rPr>
                <w:rFonts w:ascii="Arial" w:hAnsi="Arial" w:cs="Arial"/>
                <w:b/>
                <w:spacing w:val="-3"/>
                <w:sz w:val="24"/>
                <w:szCs w:val="24"/>
              </w:rPr>
              <w:t>6</w:t>
            </w:r>
            <w:r w:rsidR="00DE406D" w:rsidRPr="00DE406D">
              <w:rPr>
                <w:rFonts w:ascii="Arial" w:hAnsi="Arial" w:cs="Arial"/>
                <w:b/>
                <w:spacing w:val="-3"/>
                <w:sz w:val="24"/>
                <w:szCs w:val="24"/>
              </w:rPr>
              <w:t>H00 pm</w:t>
            </w:r>
            <w:r w:rsidRPr="00DE406D">
              <w:rPr>
                <w:rFonts w:ascii="Arial" w:hAnsi="Arial" w:cs="Arial"/>
                <w:b/>
                <w:spacing w:val="-3"/>
                <w:sz w:val="24"/>
                <w:szCs w:val="24"/>
              </w:rPr>
              <w:t xml:space="preserve"> on the closing date.</w:t>
            </w:r>
          </w:p>
          <w:p w14:paraId="778D87E0" w14:textId="77777777" w:rsidR="001D131B" w:rsidRPr="00DE406D" w:rsidRDefault="001D131B" w:rsidP="006A24D4">
            <w:pPr>
              <w:pStyle w:val="BodyText3"/>
              <w:rPr>
                <w:rFonts w:ascii="Arial" w:hAnsi="Arial" w:cs="Arial"/>
                <w:sz w:val="24"/>
                <w:szCs w:val="24"/>
              </w:rPr>
            </w:pPr>
          </w:p>
          <w:p w14:paraId="0BA2A319" w14:textId="7777777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pacing w:val="-3"/>
                <w:sz w:val="24"/>
                <w:szCs w:val="24"/>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DE406D" w:rsidRDefault="00CC1426" w:rsidP="006A24D4">
            <w:pPr>
              <w:jc w:val="both"/>
              <w:rPr>
                <w:rFonts w:ascii="Arial" w:hAnsi="Arial" w:cs="Arial"/>
                <w:b/>
                <w:bCs/>
                <w:sz w:val="24"/>
                <w:szCs w:val="24"/>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77777777" w:rsidR="00DE406D" w:rsidRPr="008C3EC2" w:rsidRDefault="00DE406D"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334E3847"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lastRenderedPageBreak/>
        <w:t xml:space="preserve">Pricing </w:t>
      </w:r>
      <w:r w:rsidR="00B4619E">
        <w:rPr>
          <w:rFonts w:ascii="Arial" w:hAnsi="Arial" w:cs="Arial"/>
          <w:b/>
          <w:bCs/>
          <w:sz w:val="24"/>
          <w:szCs w:val="24"/>
          <w:u w:val="single"/>
        </w:rPr>
        <w:t xml:space="preserve">and Items </w:t>
      </w:r>
      <w:r w:rsidRPr="008C3EC2">
        <w:rPr>
          <w:rFonts w:ascii="Arial" w:hAnsi="Arial" w:cs="Arial"/>
          <w:b/>
          <w:bCs/>
          <w:sz w:val="24"/>
          <w:szCs w:val="24"/>
          <w:u w:val="single"/>
        </w:rPr>
        <w:t>Schedule</w:t>
      </w:r>
      <w:r w:rsidR="005B4924" w:rsidRPr="008C3EC2">
        <w:rPr>
          <w:rFonts w:ascii="Arial" w:hAnsi="Arial" w:cs="Arial"/>
          <w:b/>
          <w:bCs/>
          <w:sz w:val="24"/>
          <w:szCs w:val="24"/>
          <w:u w:val="single"/>
        </w:rPr>
        <w:t>. Refer to Annexure 5</w:t>
      </w: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8C3EC2" w:rsidRDefault="004E0A65" w:rsidP="00CB231A">
      <w:pPr>
        <w:pStyle w:val="ListParagraph"/>
        <w:numPr>
          <w:ilvl w:val="0"/>
          <w:numId w:val="11"/>
        </w:numPr>
        <w:ind w:left="567" w:hanging="425"/>
        <w:jc w:val="both"/>
        <w:rPr>
          <w:rFonts w:ascii="Arial" w:hAnsi="Arial" w:cs="Arial"/>
        </w:rPr>
      </w:pPr>
      <w:bookmarkStart w:id="5" w:name="_Toc106771007"/>
      <w:bookmarkStart w:id="6" w:name="_Toc106774648"/>
      <w:r w:rsidRPr="008C3EC2">
        <w:rPr>
          <w:rFonts w:ascii="Arial" w:hAnsi="Arial" w:cs="Arial"/>
        </w:rPr>
        <w:t>All goods or services purchased will be subject to</w:t>
      </w:r>
      <w:r w:rsidRPr="008C3EC2">
        <w:rPr>
          <w:rFonts w:ascii="Arial" w:hAnsi="Arial" w:cs="Arial"/>
          <w:lang w:val="en-GB"/>
        </w:rPr>
        <w:t xml:space="preserve"> SAA</w:t>
      </w:r>
      <w:r w:rsidRPr="008C3EC2">
        <w:rPr>
          <w:rFonts w:ascii="Arial" w:hAnsi="Arial" w:cs="Arial"/>
        </w:rPr>
        <w:t xml:space="preserve"> General Conditions of Contract. A copy of said conditions is available from the local Procurement office.</w:t>
      </w:r>
      <w:bookmarkEnd w:id="5"/>
      <w:bookmarkEnd w:id="6"/>
    </w:p>
    <w:p w14:paraId="70BD4223" w14:textId="77777777" w:rsidR="004E0A65" w:rsidRPr="008C3EC2" w:rsidRDefault="004E0A65" w:rsidP="00CB231A">
      <w:pPr>
        <w:pStyle w:val="ListParagraph"/>
        <w:numPr>
          <w:ilvl w:val="0"/>
          <w:numId w:val="11"/>
        </w:numPr>
        <w:ind w:left="567" w:hanging="425"/>
        <w:jc w:val="both"/>
        <w:rPr>
          <w:rFonts w:ascii="Arial" w:hAnsi="Arial" w:cs="Arial"/>
        </w:rPr>
      </w:pPr>
      <w:bookmarkStart w:id="7" w:name="_Toc106771008"/>
      <w:bookmarkStart w:id="8" w:name="_Toc106774649"/>
      <w:r w:rsidRPr="008C3EC2">
        <w:rPr>
          <w:rFonts w:ascii="Arial" w:hAnsi="Arial" w:cs="Arial"/>
        </w:rPr>
        <w:t xml:space="preserve">It is the responsibility of the </w:t>
      </w:r>
      <w:r w:rsidR="002F7B0D" w:rsidRPr="008C3EC2">
        <w:rPr>
          <w:rFonts w:ascii="Arial" w:hAnsi="Arial" w:cs="Arial"/>
        </w:rPr>
        <w:t>Vendor</w:t>
      </w:r>
      <w:r w:rsidRPr="008C3EC2">
        <w:rPr>
          <w:rFonts w:ascii="Arial" w:hAnsi="Arial" w:cs="Arial"/>
        </w:rPr>
        <w:t xml:space="preserve"> to ensure </w:t>
      </w:r>
      <w:r w:rsidR="00400EE8" w:rsidRPr="008C3EC2">
        <w:rPr>
          <w:rFonts w:ascii="Arial" w:hAnsi="Arial" w:cs="Arial"/>
        </w:rPr>
        <w:t>that</w:t>
      </w:r>
      <w:r w:rsidR="00400EE8" w:rsidRPr="008C3EC2">
        <w:rPr>
          <w:rFonts w:ascii="Arial" w:hAnsi="Arial" w:cs="Arial"/>
          <w:lang w:val="en-GB"/>
        </w:rPr>
        <w:t xml:space="preserve"> SAA</w:t>
      </w:r>
      <w:r w:rsidRPr="008C3EC2">
        <w:rPr>
          <w:rFonts w:ascii="Arial" w:hAnsi="Arial" w:cs="Arial"/>
        </w:rPr>
        <w:t xml:space="preserve"> is in possession of a valid Original Tax Clearance Certificate. </w:t>
      </w:r>
      <w:r w:rsidR="00400EE8" w:rsidRPr="008C3EC2">
        <w:rPr>
          <w:rFonts w:ascii="Arial" w:hAnsi="Arial" w:cs="Arial"/>
        </w:rPr>
        <w:t xml:space="preserve">The </w:t>
      </w:r>
      <w:r w:rsidR="002F7B0D" w:rsidRPr="008C3EC2">
        <w:rPr>
          <w:rFonts w:ascii="Arial" w:hAnsi="Arial" w:cs="Arial"/>
        </w:rPr>
        <w:t>onus therefore rests on the vendo</w:t>
      </w:r>
      <w:r w:rsidRPr="008C3EC2">
        <w:rPr>
          <w:rFonts w:ascii="Arial" w:hAnsi="Arial" w:cs="Arial"/>
        </w:rPr>
        <w:t>r to ensure</w:t>
      </w:r>
      <w:r w:rsidRPr="008C3EC2">
        <w:rPr>
          <w:rFonts w:ascii="Arial" w:hAnsi="Arial" w:cs="Arial"/>
          <w:lang w:val="en-GB"/>
        </w:rPr>
        <w:t xml:space="preserve"> </w:t>
      </w:r>
      <w:r w:rsidR="00400EE8" w:rsidRPr="008C3EC2">
        <w:rPr>
          <w:rFonts w:ascii="Arial" w:hAnsi="Arial" w:cs="Arial"/>
          <w:lang w:val="en-GB"/>
        </w:rPr>
        <w:t>SAA</w:t>
      </w:r>
      <w:r w:rsidR="00400EE8" w:rsidRPr="008C3EC2">
        <w:rPr>
          <w:rFonts w:ascii="Arial" w:hAnsi="Arial" w:cs="Arial"/>
        </w:rPr>
        <w:t xml:space="preserve"> </w:t>
      </w:r>
      <w:r w:rsidRPr="008C3EC2">
        <w:rPr>
          <w:rFonts w:ascii="Arial" w:hAnsi="Arial" w:cs="Arial"/>
        </w:rPr>
        <w:t>receives a valid Tax Clearance Certificate, as soon as the validity of the said certificate expires. Where</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does not have a valid Tax Clearance Certificate, an Original Tax Clearance Certificate must be submitted with this</w:t>
      </w:r>
      <w:r w:rsidRPr="008C3EC2">
        <w:rPr>
          <w:rFonts w:ascii="Arial" w:hAnsi="Arial" w:cs="Arial"/>
          <w:lang w:val="en-GB"/>
        </w:rPr>
        <w:t xml:space="preserve"> RFQ.</w:t>
      </w:r>
      <w:r w:rsidRPr="008C3EC2">
        <w:rPr>
          <w:rFonts w:ascii="Arial" w:hAnsi="Arial" w:cs="Arial"/>
        </w:rPr>
        <w:t xml:space="preserve"> Failure to do so may invalidate the </w:t>
      </w:r>
      <w:r w:rsidR="00400EE8" w:rsidRPr="008C3EC2">
        <w:rPr>
          <w:rFonts w:ascii="Arial" w:hAnsi="Arial" w:cs="Arial"/>
        </w:rPr>
        <w:t xml:space="preserve">quote </w:t>
      </w:r>
      <w:r w:rsidRPr="008C3EC2">
        <w:rPr>
          <w:rFonts w:ascii="Arial" w:hAnsi="Arial" w:cs="Arial"/>
        </w:rPr>
        <w:t>submitted in terms of the</w:t>
      </w:r>
      <w:r w:rsidRPr="008C3EC2">
        <w:rPr>
          <w:rFonts w:ascii="Arial" w:hAnsi="Arial" w:cs="Arial"/>
          <w:lang w:val="en-GB"/>
        </w:rPr>
        <w:t xml:space="preserve"> RFQ</w:t>
      </w:r>
      <w:bookmarkEnd w:id="7"/>
      <w:bookmarkEnd w:id="8"/>
      <w:r w:rsidR="00E86ECF" w:rsidRPr="008C3EC2">
        <w:rPr>
          <w:rFonts w:ascii="Arial" w:hAnsi="Arial" w:cs="Arial"/>
          <w:lang w:val="en-GB"/>
        </w:rPr>
        <w:t>.</w:t>
      </w:r>
    </w:p>
    <w:p w14:paraId="279F237D" w14:textId="77777777" w:rsidR="004E0A65" w:rsidRPr="008C3EC2" w:rsidRDefault="004E0A65" w:rsidP="00CB231A">
      <w:pPr>
        <w:pStyle w:val="ListParagraph"/>
        <w:numPr>
          <w:ilvl w:val="0"/>
          <w:numId w:val="11"/>
        </w:numPr>
        <w:ind w:left="567" w:hanging="425"/>
        <w:jc w:val="both"/>
        <w:rPr>
          <w:rFonts w:ascii="Arial" w:hAnsi="Arial" w:cs="Arial"/>
        </w:rPr>
      </w:pPr>
      <w:bookmarkStart w:id="9" w:name="_Toc106771009"/>
      <w:bookmarkStart w:id="10" w:name="_Toc106774650"/>
      <w:r w:rsidRPr="008C3EC2">
        <w:rPr>
          <w:rFonts w:ascii="Arial" w:hAnsi="Arial" w:cs="Arial"/>
        </w:rPr>
        <w:t xml:space="preserve">All purchases will be made through an official purchase order. </w:t>
      </w:r>
      <w:r w:rsidR="00C243A8" w:rsidRPr="008C3EC2">
        <w:rPr>
          <w:rFonts w:ascii="Arial" w:hAnsi="Arial" w:cs="Arial"/>
        </w:rPr>
        <w:t>Therefore,</w:t>
      </w:r>
      <w:r w:rsidRPr="008C3EC2">
        <w:rPr>
          <w:rFonts w:ascii="Arial" w:hAnsi="Arial" w:cs="Arial"/>
        </w:rPr>
        <w:t xml:space="preserve"> no goods must be delivered or services rendered before an official </w:t>
      </w:r>
      <w:r w:rsidR="00400EE8" w:rsidRPr="008C3EC2">
        <w:rPr>
          <w:rFonts w:ascii="Arial" w:hAnsi="Arial" w:cs="Arial"/>
        </w:rPr>
        <w:t>order</w:t>
      </w:r>
      <w:r w:rsidR="002A1AF8" w:rsidRPr="008C3EC2">
        <w:rPr>
          <w:rFonts w:ascii="Arial" w:hAnsi="Arial" w:cs="Arial"/>
        </w:rPr>
        <w:t>/contract</w:t>
      </w:r>
      <w:r w:rsidR="00400EE8" w:rsidRPr="008C3EC2">
        <w:rPr>
          <w:rFonts w:ascii="Arial" w:hAnsi="Arial" w:cs="Arial"/>
        </w:rPr>
        <w:t xml:space="preserve"> has</w:t>
      </w:r>
      <w:r w:rsidRPr="008C3EC2">
        <w:rPr>
          <w:rFonts w:ascii="Arial" w:hAnsi="Arial" w:cs="Arial"/>
        </w:rPr>
        <w:t xml:space="preserve"> been received.</w:t>
      </w:r>
      <w:bookmarkEnd w:id="9"/>
      <w:bookmarkEnd w:id="10"/>
    </w:p>
    <w:p w14:paraId="1F21461B" w14:textId="77777777" w:rsidR="004E0A65" w:rsidRPr="008C3EC2" w:rsidRDefault="004E0A65" w:rsidP="00CB231A">
      <w:pPr>
        <w:pStyle w:val="ListParagraph"/>
        <w:numPr>
          <w:ilvl w:val="0"/>
          <w:numId w:val="11"/>
        </w:numPr>
        <w:ind w:left="567" w:hanging="425"/>
        <w:jc w:val="both"/>
        <w:rPr>
          <w:rFonts w:ascii="Arial" w:hAnsi="Arial" w:cs="Arial"/>
        </w:rPr>
      </w:pPr>
      <w:bookmarkStart w:id="11" w:name="_Toc106771010"/>
      <w:bookmarkStart w:id="12" w:name="_Toc106774651"/>
      <w:r w:rsidRPr="008C3EC2">
        <w:rPr>
          <w:rFonts w:ascii="Arial" w:hAnsi="Arial" w:cs="Arial"/>
        </w:rPr>
        <w:t>I certify that the information supplied is correct and I have read and understand</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General Conditions of </w:t>
      </w:r>
      <w:r w:rsidRPr="008C3EC2">
        <w:rPr>
          <w:rFonts w:ascii="Arial" w:hAnsi="Arial" w:cs="Arial"/>
        </w:rPr>
        <w:lastRenderedPageBreak/>
        <w:t xml:space="preserve">Contract and </w:t>
      </w:r>
      <w:r w:rsidR="00E86ECF" w:rsidRPr="008C3EC2">
        <w:rPr>
          <w:rFonts w:ascii="Arial" w:hAnsi="Arial" w:cs="Arial"/>
        </w:rPr>
        <w:t>accept</w:t>
      </w:r>
      <w:r w:rsidR="00400EE8" w:rsidRPr="008C3EC2">
        <w:rPr>
          <w:rFonts w:ascii="Arial" w:hAnsi="Arial" w:cs="Arial"/>
          <w:lang w:val="en-GB"/>
        </w:rPr>
        <w:t xml:space="preserve"> SAA</w:t>
      </w:r>
      <w:r w:rsidRPr="008C3EC2">
        <w:rPr>
          <w:rFonts w:ascii="Arial" w:hAnsi="Arial" w:cs="Arial"/>
        </w:rPr>
        <w:t xml:space="preserve"> General Conditions of </w:t>
      </w:r>
      <w:bookmarkEnd w:id="11"/>
      <w:bookmarkEnd w:id="12"/>
      <w:r w:rsidR="00E86ECF" w:rsidRPr="008C3EC2">
        <w:rPr>
          <w:rFonts w:ascii="Arial" w:hAnsi="Arial" w:cs="Arial"/>
        </w:rPr>
        <w:t>Contract.</w:t>
      </w:r>
    </w:p>
    <w:p w14:paraId="5A8B4F86" w14:textId="77777777" w:rsidR="004E0A65" w:rsidRPr="008C3EC2" w:rsidRDefault="004E0A65" w:rsidP="00CB231A">
      <w:pPr>
        <w:pStyle w:val="ListParagraph"/>
        <w:numPr>
          <w:ilvl w:val="0"/>
          <w:numId w:val="11"/>
        </w:numPr>
        <w:ind w:left="567" w:hanging="425"/>
        <w:jc w:val="both"/>
        <w:rPr>
          <w:rFonts w:ascii="Arial" w:hAnsi="Arial" w:cs="Arial"/>
        </w:rPr>
      </w:pPr>
      <w:bookmarkStart w:id="13" w:name="_Toc106771011"/>
      <w:bookmarkStart w:id="14" w:name="_Toc106774652"/>
      <w:r w:rsidRPr="008C3EC2">
        <w:rPr>
          <w:rFonts w:ascii="Arial" w:hAnsi="Arial" w:cs="Arial"/>
        </w:rPr>
        <w:t>I further certify that all the required information has been furnished and the relevant forms completed and are herewith submitted as part of the bid.</w:t>
      </w:r>
      <w:bookmarkEnd w:id="13"/>
      <w:bookmarkEnd w:id="14"/>
    </w:p>
    <w:p w14:paraId="2D76C017" w14:textId="77777777" w:rsidR="004E0A65" w:rsidRPr="008C3EC2"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14:paraId="10C6B95F" w14:textId="4FE39FCE"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GSM</w:t>
      </w:r>
      <w:r w:rsidR="00CE4D9E">
        <w:rPr>
          <w:rFonts w:ascii="Arial" w:hAnsi="Arial" w:cs="Arial"/>
          <w:b/>
          <w:bCs/>
          <w:sz w:val="24"/>
          <w:szCs w:val="24"/>
          <w:lang w:val="en-GB"/>
        </w:rPr>
        <w:t>01</w:t>
      </w:r>
      <w:r w:rsidR="007F5B18">
        <w:rPr>
          <w:rFonts w:ascii="Arial" w:hAnsi="Arial" w:cs="Arial"/>
          <w:b/>
          <w:bCs/>
          <w:sz w:val="24"/>
          <w:szCs w:val="24"/>
          <w:lang w:val="en-GB"/>
        </w:rPr>
        <w:t>6</w:t>
      </w:r>
      <w:r w:rsidR="00D90825">
        <w:rPr>
          <w:rFonts w:ascii="Arial" w:hAnsi="Arial" w:cs="Arial"/>
          <w:b/>
          <w:bCs/>
          <w:sz w:val="24"/>
          <w:szCs w:val="24"/>
          <w:lang w:val="en-GB"/>
        </w:rPr>
        <w:t>/23</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SAA has the right to enter into negotiation with a prospective Service Provider regarding any terms and conditions, including price(s), of a proposed contract.</w:t>
      </w:r>
    </w:p>
    <w:p w14:paraId="1D05FCEE" w14:textId="77777777" w:rsidR="0070559E" w:rsidRPr="008C3EC2" w:rsidRDefault="0070559E" w:rsidP="0070559E">
      <w:pPr>
        <w:pStyle w:val="BodyText3"/>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CB231A">
      <w:pPr>
        <w:pStyle w:val="ListParagraph"/>
        <w:numPr>
          <w:ilvl w:val="0"/>
          <w:numId w:val="16"/>
        </w:numPr>
        <w:jc w:val="both"/>
        <w:rPr>
          <w:rFonts w:ascii="Arial" w:eastAsia="Times New Roman" w:hAnsi="Arial" w:cs="Arial"/>
          <w:vanish/>
        </w:rPr>
      </w:pPr>
    </w:p>
    <w:p w14:paraId="1BFA3F8F" w14:textId="77777777" w:rsidR="004A2D83" w:rsidRPr="004A2D83" w:rsidRDefault="004A2D83" w:rsidP="00CB231A">
      <w:pPr>
        <w:pStyle w:val="ListParagraph"/>
        <w:numPr>
          <w:ilvl w:val="0"/>
          <w:numId w:val="16"/>
        </w:numPr>
        <w:jc w:val="both"/>
        <w:rPr>
          <w:rFonts w:ascii="Arial" w:eastAsia="Times New Roman" w:hAnsi="Arial" w:cs="Arial"/>
          <w:vanish/>
        </w:rPr>
      </w:pPr>
    </w:p>
    <w:p w14:paraId="2F48089A" w14:textId="6AC6EDBC" w:rsidR="007F5B18" w:rsidRDefault="002463ED" w:rsidP="007F5B18">
      <w:pPr>
        <w:contextualSpacing/>
        <w:rPr>
          <w:rFonts w:ascii="Arial" w:hAnsi="Arial" w:cs="Arial"/>
          <w:b/>
          <w:bCs/>
        </w:rPr>
      </w:pPr>
      <w:r>
        <w:rPr>
          <w:rFonts w:ascii="Arial" w:hAnsi="Arial" w:cs="Arial"/>
          <w:b/>
          <w:bCs/>
        </w:rPr>
        <w:t>RSVP Management S</w:t>
      </w:r>
      <w:r w:rsidR="007F5B18" w:rsidRPr="007F5B18">
        <w:rPr>
          <w:rFonts w:ascii="Arial" w:hAnsi="Arial" w:cs="Arial"/>
          <w:b/>
          <w:bCs/>
        </w:rPr>
        <w:t>ervices:</w:t>
      </w:r>
    </w:p>
    <w:p w14:paraId="5CFE01CC" w14:textId="77777777" w:rsidR="004832C9" w:rsidRPr="007F5B18" w:rsidRDefault="004832C9" w:rsidP="007F5B18">
      <w:pPr>
        <w:contextualSpacing/>
        <w:rPr>
          <w:rFonts w:ascii="Arial" w:hAnsi="Arial" w:cs="Arial"/>
          <w:b/>
          <w:bCs/>
        </w:rPr>
      </w:pPr>
    </w:p>
    <w:p w14:paraId="7CA6220D" w14:textId="4C46B8FF" w:rsidR="007F5B18" w:rsidRDefault="007F5B18" w:rsidP="004832C9">
      <w:pPr>
        <w:contextualSpacing/>
        <w:rPr>
          <w:rFonts w:ascii="Arial" w:hAnsi="Arial" w:cs="Arial"/>
          <w:b/>
        </w:rPr>
      </w:pPr>
      <w:r w:rsidRPr="004832C9">
        <w:rPr>
          <w:rFonts w:ascii="Arial" w:hAnsi="Arial" w:cs="Arial"/>
          <w:b/>
        </w:rPr>
        <w:t xml:space="preserve">An experienced service provider is required to source and manage a fully automated / online RSVP and registration </w:t>
      </w:r>
      <w:r w:rsidRPr="004832C9">
        <w:rPr>
          <w:rFonts w:ascii="Arial" w:hAnsi="Arial" w:cs="Arial"/>
          <w:b/>
        </w:rPr>
        <w:lastRenderedPageBreak/>
        <w:t xml:space="preserve">system, design of invitations, and printing of </w:t>
      </w:r>
      <w:r w:rsidR="005C29C9" w:rsidRPr="004832C9">
        <w:rPr>
          <w:rFonts w:ascii="Arial" w:hAnsi="Arial" w:cs="Arial"/>
          <w:b/>
        </w:rPr>
        <w:t>entry wrist bands (150 paper bands) for access control</w:t>
      </w:r>
      <w:r w:rsidRPr="004832C9">
        <w:rPr>
          <w:rFonts w:ascii="Arial" w:hAnsi="Arial" w:cs="Arial"/>
          <w:b/>
        </w:rPr>
        <w:t>.</w:t>
      </w:r>
      <w:r w:rsidR="005C29C9" w:rsidRPr="004832C9">
        <w:rPr>
          <w:rFonts w:ascii="Arial" w:hAnsi="Arial" w:cs="Arial"/>
          <w:b/>
        </w:rPr>
        <w:t xml:space="preserve"> The event will be held in Durban on the evening of 9 May 2023.</w:t>
      </w:r>
    </w:p>
    <w:p w14:paraId="5033DB83" w14:textId="77777777" w:rsidR="004832C9" w:rsidRPr="004832C9" w:rsidRDefault="004832C9" w:rsidP="004832C9">
      <w:pPr>
        <w:contextualSpacing/>
        <w:rPr>
          <w:rFonts w:ascii="Arial" w:hAnsi="Arial" w:cs="Arial"/>
          <w:b/>
        </w:rPr>
      </w:pPr>
    </w:p>
    <w:p w14:paraId="62031CB4" w14:textId="77777777" w:rsidR="004832C9" w:rsidRPr="004832C9" w:rsidRDefault="004832C9" w:rsidP="004832C9">
      <w:pPr>
        <w:pStyle w:val="ListParagraph"/>
        <w:numPr>
          <w:ilvl w:val="0"/>
          <w:numId w:val="18"/>
        </w:numPr>
        <w:rPr>
          <w:rFonts w:ascii="Arial" w:hAnsi="Arial" w:cs="Arial"/>
        </w:rPr>
      </w:pPr>
      <w:r w:rsidRPr="004832C9">
        <w:rPr>
          <w:rFonts w:ascii="Arial" w:hAnsi="Arial" w:cs="Arial"/>
        </w:rPr>
        <w:t>Manage a fully automated / online RSVP</w:t>
      </w:r>
    </w:p>
    <w:p w14:paraId="14785FD8" w14:textId="77777777" w:rsidR="004832C9" w:rsidRPr="004832C9" w:rsidRDefault="004832C9" w:rsidP="004832C9">
      <w:pPr>
        <w:pStyle w:val="ListParagraph"/>
        <w:numPr>
          <w:ilvl w:val="0"/>
          <w:numId w:val="18"/>
        </w:numPr>
        <w:rPr>
          <w:rFonts w:ascii="Arial" w:hAnsi="Arial" w:cs="Arial"/>
        </w:rPr>
      </w:pPr>
      <w:r w:rsidRPr="004832C9">
        <w:rPr>
          <w:rFonts w:ascii="Arial" w:hAnsi="Arial" w:cs="Arial"/>
        </w:rPr>
        <w:t>Registration system</w:t>
      </w:r>
    </w:p>
    <w:p w14:paraId="2B9F4D2D" w14:textId="4090B6BA" w:rsidR="004832C9" w:rsidRPr="004832C9" w:rsidRDefault="004832C9" w:rsidP="007F5B18">
      <w:pPr>
        <w:pStyle w:val="ListParagraph"/>
        <w:numPr>
          <w:ilvl w:val="0"/>
          <w:numId w:val="18"/>
        </w:numPr>
        <w:contextualSpacing/>
        <w:rPr>
          <w:rFonts w:ascii="Arial" w:hAnsi="Arial" w:cs="Arial"/>
          <w:sz w:val="22"/>
        </w:rPr>
      </w:pPr>
      <w:r>
        <w:rPr>
          <w:rFonts w:ascii="Arial" w:hAnsi="Arial" w:cs="Arial"/>
        </w:rPr>
        <w:t>Design of invitations, and printing of entry wrist bands (150 paper bands) for access control</w:t>
      </w:r>
    </w:p>
    <w:p w14:paraId="0ABEC462" w14:textId="02F5136A" w:rsidR="004832C9" w:rsidRPr="004832C9" w:rsidRDefault="004832C9" w:rsidP="004832C9">
      <w:pPr>
        <w:pStyle w:val="ListParagraph"/>
        <w:numPr>
          <w:ilvl w:val="0"/>
          <w:numId w:val="18"/>
        </w:numPr>
        <w:rPr>
          <w:rFonts w:ascii="Arial" w:hAnsi="Arial" w:cs="Arial"/>
        </w:rPr>
      </w:pPr>
      <w:r w:rsidRPr="004832C9">
        <w:rPr>
          <w:rFonts w:ascii="Arial" w:hAnsi="Arial" w:cs="Arial"/>
        </w:rPr>
        <w:t>Manage sitting arrangement for 100-150 guests</w:t>
      </w:r>
    </w:p>
    <w:p w14:paraId="7A93BA4C" w14:textId="5056E84C" w:rsidR="004A2D83" w:rsidRPr="004832C9" w:rsidRDefault="00921973" w:rsidP="008C0D3F">
      <w:pPr>
        <w:pStyle w:val="BodyText"/>
        <w:numPr>
          <w:ilvl w:val="0"/>
          <w:numId w:val="18"/>
        </w:numPr>
        <w:spacing w:after="320"/>
        <w:rPr>
          <w:rFonts w:ascii="Arial" w:hAnsi="Arial" w:cs="Arial"/>
          <w:sz w:val="24"/>
          <w:szCs w:val="24"/>
        </w:rPr>
      </w:pPr>
      <w:r w:rsidRPr="004832C9">
        <w:rPr>
          <w:rFonts w:ascii="Arial" w:hAnsi="Arial" w:cs="Arial"/>
          <w:sz w:val="24"/>
          <w:szCs w:val="24"/>
        </w:rPr>
        <w:t>Bidder require to provide payment terms; SAA would like to recommend a 30 days’ payment terms from the date of statement.</w:t>
      </w:r>
    </w:p>
    <w:p w14:paraId="105EF8AA" w14:textId="77777777" w:rsidR="004A2D83" w:rsidRPr="004A2D83" w:rsidRDefault="004A2D83" w:rsidP="00CB231A">
      <w:pPr>
        <w:pStyle w:val="ListParagraph"/>
        <w:numPr>
          <w:ilvl w:val="0"/>
          <w:numId w:val="17"/>
        </w:numPr>
        <w:jc w:val="both"/>
        <w:rPr>
          <w:rFonts w:ascii="Arial" w:eastAsia="Times New Roman" w:hAnsi="Arial" w:cs="Arial"/>
          <w:vanish/>
        </w:rPr>
      </w:pPr>
    </w:p>
    <w:p w14:paraId="26763966" w14:textId="77777777" w:rsidR="004A2D83" w:rsidRPr="004A2D83" w:rsidRDefault="004A2D83" w:rsidP="00CB231A">
      <w:pPr>
        <w:pStyle w:val="ListParagraph"/>
        <w:numPr>
          <w:ilvl w:val="0"/>
          <w:numId w:val="17"/>
        </w:numPr>
        <w:jc w:val="both"/>
        <w:rPr>
          <w:rFonts w:ascii="Arial" w:eastAsia="Times New Roman" w:hAnsi="Arial" w:cs="Arial"/>
          <w:vanish/>
        </w:rPr>
      </w:pPr>
    </w:p>
    <w:p w14:paraId="2084B4E8" w14:textId="77777777" w:rsidR="004A2D83" w:rsidRPr="004A2D83" w:rsidRDefault="004A2D83" w:rsidP="00CB231A">
      <w:pPr>
        <w:pStyle w:val="ListParagraph"/>
        <w:numPr>
          <w:ilvl w:val="0"/>
          <w:numId w:val="17"/>
        </w:numPr>
        <w:jc w:val="both"/>
        <w:rPr>
          <w:rFonts w:ascii="Arial" w:eastAsia="Times New Roman" w:hAnsi="Arial" w:cs="Arial"/>
          <w:vanish/>
        </w:rPr>
      </w:pPr>
    </w:p>
    <w:p w14:paraId="1E1CDA43" w14:textId="77777777" w:rsidR="00CA6522" w:rsidRDefault="00CA6522" w:rsidP="004A2D83">
      <w:pPr>
        <w:numPr>
          <w:ilvl w:val="0"/>
          <w:numId w:val="9"/>
        </w:numPr>
        <w:jc w:val="both"/>
        <w:rPr>
          <w:rFonts w:ascii="Arial" w:hAnsi="Arial" w:cs="Arial"/>
          <w:b/>
          <w:sz w:val="24"/>
          <w:szCs w:val="24"/>
          <w:u w:val="single"/>
        </w:rPr>
      </w:pPr>
      <w:r>
        <w:rPr>
          <w:rFonts w:ascii="Arial" w:hAnsi="Arial" w:cs="Arial"/>
          <w:b/>
          <w:sz w:val="24"/>
          <w:szCs w:val="24"/>
          <w:u w:val="single"/>
        </w:rPr>
        <w:t>DURATION OF THE CONTRACT</w:t>
      </w:r>
    </w:p>
    <w:p w14:paraId="53EDF5BC" w14:textId="77777777" w:rsidR="00D73A82" w:rsidRDefault="00D73A82" w:rsidP="00D73A82">
      <w:pPr>
        <w:ind w:left="854"/>
        <w:jc w:val="both"/>
        <w:rPr>
          <w:rFonts w:ascii="Arial" w:hAnsi="Arial" w:cs="Arial"/>
          <w:b/>
          <w:sz w:val="24"/>
          <w:szCs w:val="24"/>
          <w:u w:val="single"/>
        </w:rPr>
      </w:pPr>
    </w:p>
    <w:p w14:paraId="6AF90C61" w14:textId="7553F2E2" w:rsidR="00D2699A" w:rsidRDefault="004832C9" w:rsidP="009C7117">
      <w:pPr>
        <w:jc w:val="both"/>
        <w:rPr>
          <w:rFonts w:ascii="Arial" w:hAnsi="Arial" w:cs="Arial"/>
          <w:sz w:val="24"/>
          <w:szCs w:val="24"/>
        </w:rPr>
      </w:pPr>
      <w:r>
        <w:rPr>
          <w:rFonts w:ascii="Arial" w:hAnsi="Arial" w:cs="Arial"/>
          <w:sz w:val="24"/>
          <w:szCs w:val="24"/>
        </w:rPr>
        <w:t>Once</w:t>
      </w:r>
      <w:r w:rsidR="005C29C9">
        <w:rPr>
          <w:rFonts w:ascii="Arial" w:hAnsi="Arial" w:cs="Arial"/>
          <w:sz w:val="24"/>
          <w:szCs w:val="24"/>
        </w:rPr>
        <w:t xml:space="preserve"> </w:t>
      </w:r>
      <w:r w:rsidR="008C0D3F">
        <w:rPr>
          <w:rFonts w:ascii="Arial" w:hAnsi="Arial" w:cs="Arial"/>
          <w:sz w:val="24"/>
          <w:szCs w:val="24"/>
        </w:rPr>
        <w:t>off</w:t>
      </w:r>
    </w:p>
    <w:p w14:paraId="6F5CD255" w14:textId="77777777" w:rsidR="00CA6522" w:rsidRPr="00D2699A" w:rsidRDefault="00D73A82" w:rsidP="009C7117">
      <w:pPr>
        <w:jc w:val="both"/>
        <w:rPr>
          <w:rFonts w:ascii="Arial" w:hAnsi="Arial" w:cs="Arial"/>
          <w:b/>
          <w:sz w:val="24"/>
          <w:szCs w:val="24"/>
          <w:u w:val="single"/>
        </w:rPr>
      </w:pPr>
      <w:r w:rsidRPr="00D2699A">
        <w:rPr>
          <w:rFonts w:ascii="Arial" w:hAnsi="Arial" w:cs="Arial"/>
          <w:sz w:val="24"/>
          <w:szCs w:val="24"/>
        </w:rPr>
        <w:t xml:space="preserve">. </w:t>
      </w: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7777777" w:rsidR="00F70160" w:rsidRPr="00B80C22" w:rsidRDefault="00015162" w:rsidP="00B80C22">
      <w:pPr>
        <w:pStyle w:val="ListParagraph"/>
        <w:ind w:left="360"/>
        <w:jc w:val="both"/>
        <w:rPr>
          <w:rFonts w:ascii="Arial" w:hAnsi="Arial" w:cs="Arial"/>
        </w:rPr>
      </w:pPr>
      <w:r w:rsidRPr="008C3EC2">
        <w:rPr>
          <w:rFonts w:ascii="Arial" w:hAnsi="Arial" w:cs="Arial"/>
        </w:rPr>
        <w:t xml:space="preserve">Responses will be evaluated on the functional criteria, where after qualifying responses will be evaluated on the Price and Preference Points: </w:t>
      </w:r>
    </w:p>
    <w:p w14:paraId="3E2BF9C0" w14:textId="77777777" w:rsidR="00C909F5" w:rsidRPr="008C3EC2" w:rsidRDefault="00C909F5" w:rsidP="00F70160">
      <w:pPr>
        <w:pStyle w:val="BodyText3"/>
        <w:ind w:left="360" w:firstLine="0"/>
        <w:rPr>
          <w:rFonts w:ascii="Arial" w:hAnsi="Arial" w:cs="Arial"/>
          <w:b/>
          <w:sz w:val="24"/>
          <w:szCs w:val="24"/>
          <w:u w:val="single"/>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lastRenderedPageBreak/>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4A2D83" w:rsidRDefault="00F70160" w:rsidP="005E1F7A">
      <w:pPr>
        <w:pStyle w:val="BodyText3"/>
        <w:ind w:left="624" w:firstLine="3"/>
        <w:jc w:val="both"/>
        <w:rPr>
          <w:rFonts w:ascii="Arial" w:hAnsi="Arial" w:cs="Arial"/>
          <w:sz w:val="24"/>
          <w:szCs w:val="24"/>
        </w:rPr>
      </w:pPr>
      <w:r w:rsidRPr="004A2D83">
        <w:rPr>
          <w:rFonts w:ascii="Arial" w:hAnsi="Arial" w:cs="Arial"/>
          <w:sz w:val="24"/>
          <w:szCs w:val="24"/>
        </w:rPr>
        <w:t>All quotations duly lodged will be examined to determine compliance with bidding requirements and conditions.</w:t>
      </w:r>
      <w:r w:rsidR="00F97F20" w:rsidRPr="004A2D83">
        <w:rPr>
          <w:rFonts w:ascii="Arial" w:hAnsi="Arial" w:cs="Arial"/>
          <w:sz w:val="24"/>
          <w:szCs w:val="24"/>
        </w:rPr>
        <w:t xml:space="preserve"> </w:t>
      </w:r>
      <w:r w:rsidRPr="004A2D83">
        <w:rPr>
          <w:rFonts w:ascii="Arial" w:hAnsi="Arial" w:cs="Arial"/>
          <w:sz w:val="24"/>
          <w:szCs w:val="24"/>
        </w:rPr>
        <w:t>Quotations with obvious deviations from the requirements/conditions will be eliminated from further adjudication.</w:t>
      </w:r>
    </w:p>
    <w:p w14:paraId="45D9C64A" w14:textId="77777777" w:rsidR="003252DA" w:rsidRPr="004A2D83" w:rsidRDefault="003252DA" w:rsidP="00124322">
      <w:pPr>
        <w:pStyle w:val="BodyText3"/>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8C3EC2" w:rsidRDefault="00F70160" w:rsidP="00F70160">
      <w:pPr>
        <w:pStyle w:val="BodyText3"/>
        <w:ind w:left="624" w:firstLine="0"/>
        <w:jc w:val="both"/>
        <w:rPr>
          <w:rFonts w:ascii="Arial" w:hAnsi="Arial" w:cs="Arial"/>
          <w:sz w:val="24"/>
          <w:szCs w:val="24"/>
        </w:rPr>
      </w:pPr>
      <w:r w:rsidRPr="004A2D83">
        <w:rPr>
          <w:rFonts w:ascii="Arial" w:hAnsi="Arial" w:cs="Arial"/>
          <w:sz w:val="24"/>
          <w:szCs w:val="24"/>
        </w:rPr>
        <w:t>The contract shall be awarded at the sole and absolute discretion of SAA. SAA hereby represents that it is not obliged to award this quotation to any bidder. SAA</w:t>
      </w:r>
      <w:r w:rsidRPr="008C3EC2">
        <w:rPr>
          <w:rFonts w:ascii="Arial" w:hAnsi="Arial" w:cs="Arial"/>
          <w:sz w:val="24"/>
          <w:szCs w:val="24"/>
        </w:rPr>
        <w:t xml:space="preserve"> is entitled to </w:t>
      </w:r>
      <w:r w:rsidRPr="008C3EC2">
        <w:rPr>
          <w:rFonts w:ascii="Arial" w:hAnsi="Arial" w:cs="Arial"/>
          <w:b/>
          <w:sz w:val="24"/>
          <w:szCs w:val="24"/>
        </w:rPr>
        <w:t xml:space="preserve">retract </w:t>
      </w:r>
      <w:r w:rsidRPr="008C3EC2">
        <w:rPr>
          <w:rFonts w:ascii="Arial" w:hAnsi="Arial" w:cs="Arial"/>
          <w:sz w:val="24"/>
          <w:szCs w:val="24"/>
        </w:rPr>
        <w:t xml:space="preserve">this quotation at any time as from the date of issue. </w:t>
      </w:r>
    </w:p>
    <w:p w14:paraId="466288F5" w14:textId="77777777" w:rsidR="00F70160" w:rsidRPr="008C3EC2" w:rsidRDefault="00F70160" w:rsidP="00F70160">
      <w:pPr>
        <w:pStyle w:val="BodyText3"/>
        <w:ind w:left="567" w:firstLine="0"/>
        <w:jc w:val="both"/>
        <w:rPr>
          <w:rFonts w:ascii="Arial" w:hAnsi="Arial" w:cs="Arial"/>
          <w:sz w:val="24"/>
          <w:szCs w:val="24"/>
        </w:rPr>
      </w:pPr>
    </w:p>
    <w:p w14:paraId="4ECC853D" w14:textId="6801FB72" w:rsidR="00F70160" w:rsidRPr="008C3EC2" w:rsidRDefault="00F70160" w:rsidP="008C0D3F">
      <w:pPr>
        <w:pStyle w:val="BodyText3"/>
        <w:ind w:left="57" w:firstLine="567"/>
        <w:jc w:val="both"/>
        <w:rPr>
          <w:rFonts w:ascii="Arial" w:hAnsi="Arial" w:cs="Arial"/>
          <w:bCs/>
          <w:sz w:val="24"/>
          <w:szCs w:val="24"/>
        </w:rPr>
      </w:pPr>
      <w:r w:rsidRPr="008C3EC2">
        <w:rPr>
          <w:rFonts w:ascii="Arial" w:hAnsi="Arial" w:cs="Arial"/>
          <w:sz w:val="24"/>
          <w:szCs w:val="24"/>
        </w:rPr>
        <w:t>SAA shall not be obliged to accept the lowest of any quotation, offer or proposal.</w:t>
      </w:r>
    </w:p>
    <w:p w14:paraId="4E6C5A32" w14:textId="77777777" w:rsidR="002F417E" w:rsidRDefault="002F417E" w:rsidP="00F70160">
      <w:pPr>
        <w:pStyle w:val="BodyText3"/>
        <w:ind w:left="624" w:firstLine="0"/>
        <w:jc w:val="both"/>
        <w:rPr>
          <w:rFonts w:ascii="Arial" w:hAnsi="Arial" w:cs="Arial"/>
          <w:sz w:val="24"/>
          <w:szCs w:val="24"/>
        </w:rPr>
      </w:pPr>
    </w:p>
    <w:p w14:paraId="2DCD1505" w14:textId="77777777" w:rsidR="00F70160" w:rsidRPr="008C3EC2" w:rsidRDefault="00F70160" w:rsidP="004A2D83">
      <w:pPr>
        <w:numPr>
          <w:ilvl w:val="1"/>
          <w:numId w:val="9"/>
        </w:numPr>
        <w:jc w:val="both"/>
        <w:rPr>
          <w:rFonts w:ascii="Arial" w:hAnsi="Arial" w:cs="Arial"/>
          <w:b/>
          <w:sz w:val="24"/>
          <w:szCs w:val="24"/>
          <w:u w:val="single"/>
        </w:rPr>
      </w:pPr>
      <w:r w:rsidRPr="008C3EC2">
        <w:rPr>
          <w:rFonts w:ascii="Arial" w:hAnsi="Arial" w:cs="Arial"/>
          <w:b/>
          <w:sz w:val="24"/>
          <w:szCs w:val="24"/>
          <w:u w:val="single"/>
        </w:rPr>
        <w:t>EVALUATION CRITERIA</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77777777" w:rsidR="005E1F7A" w:rsidRDefault="005E1F7A" w:rsidP="009C7CBD">
      <w:pPr>
        <w:jc w:val="both"/>
        <w:rPr>
          <w:rFonts w:ascii="Arial" w:hAnsi="Arial" w:cs="Arial"/>
          <w:b/>
        </w:rPr>
      </w:pPr>
    </w:p>
    <w:p w14:paraId="07637075" w14:textId="77777777" w:rsidR="009C7CBD" w:rsidRPr="00C93C10" w:rsidRDefault="009C7CBD" w:rsidP="009C7CBD">
      <w:pPr>
        <w:jc w:val="both"/>
        <w:rPr>
          <w:rFonts w:ascii="Arial" w:hAnsi="Arial" w:cs="Arial"/>
          <w:b/>
        </w:rPr>
      </w:pPr>
      <w:r w:rsidRPr="00C93C10">
        <w:rPr>
          <w:rFonts w:ascii="Arial" w:hAnsi="Arial" w:cs="Arial"/>
          <w:b/>
        </w:rPr>
        <w:t>TENDER BRIEFING</w:t>
      </w:r>
    </w:p>
    <w:p w14:paraId="0CDDEA09" w14:textId="77777777" w:rsidR="009C7CBD" w:rsidRPr="00B255BC" w:rsidRDefault="009C7CBD" w:rsidP="009C7CBD">
      <w:pPr>
        <w:jc w:val="both"/>
        <w:rPr>
          <w:b/>
        </w:rPr>
      </w:pPr>
    </w:p>
    <w:p w14:paraId="64FFCA3B" w14:textId="5F557E23" w:rsidR="00452D83" w:rsidRPr="008C0D3F" w:rsidRDefault="009C7CBD" w:rsidP="008C0D3F">
      <w:pPr>
        <w:spacing w:after="200"/>
        <w:rPr>
          <w:rFonts w:asciiTheme="minorHAnsi" w:hAnsiTheme="minorHAnsi" w:cs="Arial"/>
          <w:szCs w:val="22"/>
        </w:rPr>
      </w:pPr>
      <w:r w:rsidRPr="00897A62">
        <w:rPr>
          <w:rFonts w:ascii="Arial" w:hAnsi="Arial" w:cs="Arial"/>
          <w:sz w:val="24"/>
          <w:szCs w:val="24"/>
        </w:rPr>
        <w:t xml:space="preserve">No briefing will be held but bidders are encouraged </w:t>
      </w:r>
      <w:r w:rsidR="004A2D83" w:rsidRPr="00897A62">
        <w:rPr>
          <w:rFonts w:ascii="Arial" w:hAnsi="Arial" w:cs="Arial"/>
          <w:sz w:val="24"/>
          <w:szCs w:val="24"/>
        </w:rPr>
        <w:t xml:space="preserve">to </w:t>
      </w:r>
      <w:r w:rsidRPr="00897A62">
        <w:rPr>
          <w:rFonts w:ascii="Arial" w:hAnsi="Arial" w:cs="Arial"/>
          <w:sz w:val="24"/>
          <w:szCs w:val="24"/>
        </w:rPr>
        <w:t xml:space="preserve">email their question to </w:t>
      </w:r>
      <w:hyperlink r:id="rId15" w:history="1">
        <w:r w:rsidRPr="00897A62">
          <w:rPr>
            <w:rStyle w:val="Hyperlink"/>
            <w:rFonts w:ascii="Arial" w:hAnsi="Arial" w:cs="Arial"/>
            <w:sz w:val="24"/>
            <w:szCs w:val="24"/>
          </w:rPr>
          <w:t>Magdelineserekego@flysaa.com</w:t>
        </w:r>
      </w:hyperlink>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77777777" w:rsidR="005F29C6" w:rsidRPr="00C93C10" w:rsidRDefault="005F29C6" w:rsidP="00C93C10">
      <w:pPr>
        <w:pStyle w:val="ListParagraph"/>
        <w:numPr>
          <w:ilvl w:val="2"/>
          <w:numId w:val="10"/>
        </w:numPr>
        <w:autoSpaceDE w:val="0"/>
        <w:autoSpaceDN w:val="0"/>
        <w:adjustRightInd w:val="0"/>
        <w:jc w:val="both"/>
        <w:rPr>
          <w:rFonts w:ascii="Arial" w:hAnsi="Arial" w:cs="Arial"/>
          <w:bCs/>
        </w:rPr>
      </w:pPr>
      <w:r w:rsidRPr="00C93C10">
        <w:rPr>
          <w:rFonts w:ascii="Arial" w:hAnsi="Arial" w:cs="Arial"/>
          <w:bCs/>
        </w:rPr>
        <w:t>All prices quoted must be exclusive of Value Added Tax (VAT).</w:t>
      </w:r>
    </w:p>
    <w:p w14:paraId="2CF33BBF"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All goods/services purchased will be subject to</w:t>
      </w:r>
      <w:r w:rsidRPr="00C93C10">
        <w:rPr>
          <w:rFonts w:ascii="Arial" w:hAnsi="Arial" w:cs="Arial"/>
          <w:bCs/>
        </w:rPr>
        <w:t xml:space="preserve"> SAA</w:t>
      </w:r>
      <w:r w:rsidRPr="008C3EC2">
        <w:rPr>
          <w:rFonts w:ascii="Arial" w:hAnsi="Arial" w:cs="Arial"/>
          <w:bCs/>
        </w:rPr>
        <w:t xml:space="preserve"> Conditions of </w:t>
      </w:r>
      <w:r w:rsidR="0033013F" w:rsidRPr="008C3EC2">
        <w:rPr>
          <w:rFonts w:ascii="Arial" w:hAnsi="Arial" w:cs="Arial"/>
          <w:bCs/>
        </w:rPr>
        <w:t>Contract and</w:t>
      </w:r>
      <w:r w:rsidRPr="008C3EC2">
        <w:rPr>
          <w:rFonts w:ascii="Arial" w:hAnsi="Arial" w:cs="Arial"/>
          <w:bCs/>
        </w:rPr>
        <w:t xml:space="preserve"> </w:t>
      </w:r>
      <w:r w:rsidR="00DF3B68" w:rsidRPr="008C3EC2">
        <w:rPr>
          <w:rFonts w:ascii="Arial" w:hAnsi="Arial" w:cs="Arial"/>
          <w:bCs/>
        </w:rPr>
        <w:t>Order,</w:t>
      </w:r>
      <w:r w:rsidR="00FC2AFA" w:rsidRPr="008C3EC2">
        <w:rPr>
          <w:rFonts w:ascii="Arial" w:hAnsi="Arial" w:cs="Arial"/>
          <w:bCs/>
        </w:rPr>
        <w:t xml:space="preserve"> available when requested.</w:t>
      </w:r>
    </w:p>
    <w:p w14:paraId="0A47D220"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lastRenderedPageBreak/>
        <w:t xml:space="preserve">All prices submitted </w:t>
      </w:r>
      <w:r w:rsidR="00FC6A1C" w:rsidRPr="008C3EC2">
        <w:rPr>
          <w:rFonts w:ascii="Arial" w:hAnsi="Arial" w:cs="Arial"/>
          <w:bCs/>
        </w:rPr>
        <w:t>must be</w:t>
      </w:r>
      <w:r w:rsidRPr="008C3EC2">
        <w:rPr>
          <w:rFonts w:ascii="Arial" w:hAnsi="Arial" w:cs="Arial"/>
          <w:bCs/>
        </w:rPr>
        <w:t xml:space="preserve"> firm. </w:t>
      </w:r>
      <w:r w:rsidR="00FC6A1C" w:rsidRPr="008C3EC2">
        <w:rPr>
          <w:rFonts w:ascii="Arial" w:hAnsi="Arial" w:cs="Arial"/>
          <w:bCs/>
        </w:rPr>
        <w:t>“F</w:t>
      </w:r>
      <w:r w:rsidRPr="008C3EC2">
        <w:rPr>
          <w:rFonts w:ascii="Arial" w:hAnsi="Arial" w:cs="Arial"/>
          <w:bCs/>
        </w:rPr>
        <w:t>irm” prices are deemed to be fixed prices, which are only subject to the following statutory changes, namely VAT.</w:t>
      </w:r>
    </w:p>
    <w:p w14:paraId="0054D0E6"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Note: Although</w:t>
      </w:r>
      <w:r w:rsidRPr="00C93C10">
        <w:rPr>
          <w:rFonts w:ascii="Arial" w:hAnsi="Arial" w:cs="Arial"/>
          <w:bCs/>
        </w:rPr>
        <w:t xml:space="preserve"> SAA</w:t>
      </w:r>
      <w:r w:rsidRPr="008C3EC2">
        <w:rPr>
          <w:rFonts w:ascii="Arial" w:hAnsi="Arial" w:cs="Arial"/>
          <w:bCs/>
        </w:rPr>
        <w:t xml:space="preserve"> would prefer to award this contract to one service provider, it remains at our discretion to award the functions of the manufacturing of this product to the company that will provide us with excellent &amp; prompt service.  </w:t>
      </w:r>
      <w:r w:rsidRPr="00C93C10">
        <w:rPr>
          <w:rFonts w:ascii="Arial" w:hAnsi="Arial" w:cs="Arial"/>
          <w:bCs/>
        </w:rPr>
        <w:t>SAA</w:t>
      </w:r>
      <w:r w:rsidRPr="008C3EC2">
        <w:rPr>
          <w:rFonts w:ascii="Arial" w:hAnsi="Arial" w:cs="Arial"/>
          <w:bCs/>
        </w:rPr>
        <w:t xml:space="preserve"> is thus not obligated to award this quote to any bidder.  </w:t>
      </w:r>
      <w:r w:rsidRPr="00C93C10">
        <w:rPr>
          <w:rFonts w:ascii="Arial" w:hAnsi="Arial" w:cs="Arial"/>
          <w:bCs/>
        </w:rPr>
        <w:t>SAA</w:t>
      </w:r>
      <w:r w:rsidRPr="008C3EC2">
        <w:rPr>
          <w:rFonts w:ascii="Arial" w:hAnsi="Arial" w:cs="Arial"/>
          <w:bCs/>
        </w:rPr>
        <w:t xml:space="preserve"> is entitled to retract this quote at any time as from date of issue, without any refunds whatsoever.  </w:t>
      </w:r>
      <w:r w:rsidRPr="00C93C10">
        <w:rPr>
          <w:rFonts w:ascii="Arial" w:hAnsi="Arial" w:cs="Arial"/>
          <w:bCs/>
        </w:rPr>
        <w:t>SAA</w:t>
      </w:r>
      <w:r w:rsidRPr="008C3EC2">
        <w:rPr>
          <w:rFonts w:ascii="Arial" w:hAnsi="Arial" w:cs="Arial"/>
          <w:bCs/>
        </w:rPr>
        <w:t xml:space="preserve"> is not obligated to award this quote to the bidder that quotes the lowest.</w:t>
      </w:r>
    </w:p>
    <w:p w14:paraId="50DEAEAB" w14:textId="77777777" w:rsidR="00260258" w:rsidRPr="008C3EC2" w:rsidRDefault="00544B24"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Service</w:t>
      </w:r>
      <w:r w:rsidR="005F29C6" w:rsidRPr="008C3EC2">
        <w:rPr>
          <w:rFonts w:ascii="Arial" w:hAnsi="Arial" w:cs="Arial"/>
          <w:bCs/>
        </w:rPr>
        <w:t xml:space="preserve">, pricing and </w:t>
      </w:r>
      <w:r w:rsidRPr="008C3EC2">
        <w:rPr>
          <w:rFonts w:ascii="Arial" w:hAnsi="Arial" w:cs="Arial"/>
          <w:bCs/>
        </w:rPr>
        <w:t xml:space="preserve">availability </w:t>
      </w:r>
      <w:r w:rsidR="005F29C6" w:rsidRPr="008C3EC2">
        <w:rPr>
          <w:rFonts w:ascii="Arial" w:hAnsi="Arial" w:cs="Arial"/>
          <w:bCs/>
        </w:rPr>
        <w:t>will be taken into consideration.</w:t>
      </w:r>
    </w:p>
    <w:p w14:paraId="09DFA8EC" w14:textId="77777777" w:rsidR="00EA7E37" w:rsidRPr="006A24D4" w:rsidRDefault="000336C0" w:rsidP="008C3EC2">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8C3EC2" w:rsidRDefault="006D536D" w:rsidP="00B37A85">
      <w:pPr>
        <w:autoSpaceDE w:val="0"/>
        <w:autoSpaceDN w:val="0"/>
        <w:adjustRightInd w:val="0"/>
        <w:spacing w:line="360" w:lineRule="auto"/>
        <w:jc w:val="both"/>
        <w:rPr>
          <w:rFonts w:ascii="Arial" w:hAnsi="Arial" w:cs="Arial"/>
          <w:b/>
          <w:color w:val="FF0000"/>
          <w:sz w:val="24"/>
          <w:szCs w:val="24"/>
          <w:u w:val="single"/>
        </w:rPr>
      </w:pPr>
      <w:r w:rsidRPr="008C3EC2">
        <w:rPr>
          <w:rFonts w:ascii="Arial" w:hAnsi="Arial" w:cs="Arial"/>
          <w:color w:val="FF0000"/>
          <w:sz w:val="24"/>
          <w:szCs w:val="24"/>
        </w:rPr>
        <w:lastRenderedPageBreak/>
        <w:sym w:font="Wingdings 2" w:char="F0A3"/>
      </w:r>
      <w:r w:rsidRPr="008C3EC2">
        <w:rPr>
          <w:rFonts w:ascii="Arial" w:hAnsi="Arial" w:cs="Arial"/>
          <w:sz w:val="24"/>
          <w:szCs w:val="24"/>
        </w:rPr>
        <w:tab/>
      </w:r>
      <w:r w:rsidR="006A3CD9" w:rsidRPr="008C3EC2">
        <w:rPr>
          <w:rFonts w:ascii="Arial" w:hAnsi="Arial" w:cs="Arial"/>
          <w:sz w:val="24"/>
          <w:szCs w:val="24"/>
          <w:lang w:val="en-GB"/>
        </w:rPr>
        <w:t xml:space="preserve"> </w:t>
      </w:r>
      <w:r w:rsidR="00511E4B" w:rsidRPr="008C3EC2">
        <w:rPr>
          <w:rFonts w:ascii="Arial" w:hAnsi="Arial" w:cs="Arial"/>
          <w:sz w:val="24"/>
          <w:szCs w:val="24"/>
          <w:lang w:val="en-GB"/>
        </w:rPr>
        <w:t>SAA Vendor application and supporting documents. Refer to Annexure 1</w:t>
      </w:r>
    </w:p>
    <w:p w14:paraId="43AC02C8" w14:textId="77777777" w:rsidR="00DF5E99" w:rsidRPr="008C3EC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w:t>
      </w:r>
      <w:r w:rsidR="00C93C10">
        <w:rPr>
          <w:rFonts w:ascii="Arial" w:hAnsi="Arial" w:cs="Arial"/>
          <w:color w:val="FF0000"/>
          <w:sz w:val="24"/>
          <w:szCs w:val="24"/>
        </w:rPr>
        <w:t xml:space="preserve"> </w:t>
      </w:r>
      <w:r w:rsidRPr="008C3EC2">
        <w:rPr>
          <w:rFonts w:ascii="Arial" w:hAnsi="Arial" w:cs="Arial"/>
          <w:color w:val="FF0000"/>
          <w:sz w:val="24"/>
          <w:szCs w:val="24"/>
        </w:rPr>
        <w:t xml:space="preserve">1 Document. Refer to </w:t>
      </w:r>
      <w:r w:rsidR="005610EE" w:rsidRPr="008C3EC2">
        <w:rPr>
          <w:rFonts w:ascii="Arial" w:hAnsi="Arial" w:cs="Arial"/>
          <w:color w:val="FF0000"/>
          <w:sz w:val="24"/>
          <w:szCs w:val="24"/>
        </w:rPr>
        <w:t>A</w:t>
      </w:r>
      <w:r w:rsidRPr="008C3EC2">
        <w:rPr>
          <w:rFonts w:ascii="Arial" w:hAnsi="Arial" w:cs="Arial"/>
          <w:color w:val="FF0000"/>
          <w:sz w:val="24"/>
          <w:szCs w:val="24"/>
        </w:rPr>
        <w:t>nnexure 2</w:t>
      </w:r>
    </w:p>
    <w:p w14:paraId="6F84B6C9" w14:textId="04838947" w:rsidR="00D11622" w:rsidRPr="006A24D4"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 2 Document. Refer to Annexure 3</w:t>
      </w:r>
      <w:bookmarkEnd w:id="4"/>
    </w:p>
    <w:sectPr w:rsidR="00D11622" w:rsidRPr="006A24D4"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52E62" w14:textId="77777777" w:rsidR="00BF42A7" w:rsidRDefault="00BF42A7">
      <w:r>
        <w:separator/>
      </w:r>
    </w:p>
  </w:endnote>
  <w:endnote w:type="continuationSeparator" w:id="0">
    <w:p w14:paraId="7DDBFABD" w14:textId="77777777" w:rsidR="00BF42A7" w:rsidRDefault="00BF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50F7F77B"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14F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14F8">
              <w:rPr>
                <w:b/>
                <w:bCs/>
                <w:noProof/>
              </w:rPr>
              <w:t>1</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BB1B" w14:textId="77777777" w:rsidR="00BF42A7" w:rsidRDefault="00BF42A7">
      <w:r>
        <w:separator/>
      </w:r>
    </w:p>
  </w:footnote>
  <w:footnote w:type="continuationSeparator" w:id="0">
    <w:p w14:paraId="088278D3" w14:textId="77777777" w:rsidR="00BF42A7" w:rsidRDefault="00BF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3860A66B" w:rsidR="002B0E9F" w:rsidRDefault="0032787B" w:rsidP="00A451C2">
          <w:pPr>
            <w:pStyle w:val="Header"/>
            <w:jc w:val="center"/>
            <w:rPr>
              <w:lang w:val="en-GB"/>
            </w:rPr>
          </w:pPr>
          <w:r>
            <w:t xml:space="preserve">          </w:t>
          </w:r>
          <w:r w:rsidR="00CE4D9E">
            <w:rPr>
              <w:lang w:val="en-GB"/>
            </w:rPr>
            <w:t>RFQ GSM01</w:t>
          </w:r>
          <w:r w:rsidR="007F5B18">
            <w:rPr>
              <w:lang w:val="en-GB"/>
            </w:rPr>
            <w:t>6</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066E6D80" w:rsidR="0032787B" w:rsidRDefault="0032787B" w:rsidP="007F5B18">
          <w:pPr>
            <w:pStyle w:val="Header"/>
            <w:tabs>
              <w:tab w:val="left" w:pos="1575"/>
              <w:tab w:val="center" w:pos="2339"/>
            </w:tabs>
          </w:pPr>
          <w:r>
            <w:rPr>
              <w:lang w:val="en-GB"/>
            </w:rPr>
            <w:tab/>
            <w:t xml:space="preserve">                    </w:t>
          </w:r>
          <w:r>
            <w:rPr>
              <w:lang w:val="en-GB"/>
            </w:rPr>
            <w:tab/>
          </w:r>
          <w:r w:rsidRPr="008C61DD">
            <w:rPr>
              <w:lang w:val="en-GB"/>
            </w:rPr>
            <w:t>RFQ GSM</w:t>
          </w:r>
          <w:r w:rsidR="00CE4D9E">
            <w:rPr>
              <w:lang w:val="en-GB"/>
            </w:rPr>
            <w:t>01</w:t>
          </w:r>
          <w:r w:rsidR="007F5B18">
            <w:rPr>
              <w:lang w:val="en-GB"/>
            </w:rPr>
            <w:t>6</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D0CBF"/>
    <w:multiLevelType w:val="hybridMultilevel"/>
    <w:tmpl w:val="284AE1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1C79BE"/>
    <w:multiLevelType w:val="hybridMultilevel"/>
    <w:tmpl w:val="75EEC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CD0100"/>
    <w:multiLevelType w:val="hybridMultilevel"/>
    <w:tmpl w:val="2CE23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AE22495"/>
    <w:multiLevelType w:val="hybridMultilevel"/>
    <w:tmpl w:val="C12E92B8"/>
    <w:lvl w:ilvl="0" w:tplc="858CB9A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3"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4"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4D71E39"/>
    <w:multiLevelType w:val="hybridMultilevel"/>
    <w:tmpl w:val="3CAAD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AD5B08"/>
    <w:multiLevelType w:val="hybridMultilevel"/>
    <w:tmpl w:val="650E3E9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7"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40A381E"/>
    <w:multiLevelType w:val="hybridMultilevel"/>
    <w:tmpl w:val="E8A2112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609863AE"/>
    <w:multiLevelType w:val="hybridMultilevel"/>
    <w:tmpl w:val="D1C89216"/>
    <w:lvl w:ilvl="0" w:tplc="47AE6EA2">
      <w:start w:val="1"/>
      <w:numFmt w:val="decimal"/>
      <w:lvlText w:val="1.%1"/>
      <w:lvlJc w:val="left"/>
      <w:pPr>
        <w:ind w:left="107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6A992FE2"/>
    <w:multiLevelType w:val="multilevel"/>
    <w:tmpl w:val="C8E8E60A"/>
    <w:numStyleLink w:val="TTOutlineNumbering"/>
  </w:abstractNum>
  <w:abstractNum w:abstractNumId="22"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3"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4"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3"/>
  </w:num>
  <w:num w:numId="2">
    <w:abstractNumId w:val="11"/>
  </w:num>
  <w:num w:numId="3">
    <w:abstractNumId w:val="1"/>
  </w:num>
  <w:num w:numId="4">
    <w:abstractNumId w:val="0"/>
  </w:num>
  <w:num w:numId="5">
    <w:abstractNumId w:val="2"/>
  </w:num>
  <w:num w:numId="6">
    <w:abstractNumId w:val="24"/>
  </w:num>
  <w:num w:numId="7">
    <w:abstractNumId w:val="20"/>
  </w:num>
  <w:num w:numId="8">
    <w:abstractNumId w:val="3"/>
  </w:num>
  <w:num w:numId="9">
    <w:abstractNumId w:val="22"/>
  </w:num>
  <w:num w:numId="10">
    <w:abstractNumId w:val="13"/>
  </w:num>
  <w:num w:numId="11">
    <w:abstractNumId w:val="6"/>
  </w:num>
  <w:num w:numId="12">
    <w:abstractNumId w:val="9"/>
  </w:num>
  <w:num w:numId="13">
    <w:abstractNumId w:val="21"/>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0"/>
  </w:num>
  <w:num w:numId="15">
    <w:abstractNumId w:val="5"/>
  </w:num>
  <w:num w:numId="16">
    <w:abstractNumId w:val="17"/>
  </w:num>
  <w:num w:numId="17">
    <w:abstractNumId w:val="14"/>
  </w:num>
  <w:num w:numId="18">
    <w:abstractNumId w:val="15"/>
  </w:num>
  <w:num w:numId="19">
    <w:abstractNumId w:val="12"/>
  </w:num>
  <w:num w:numId="20">
    <w:abstractNumId w:val="8"/>
  </w:num>
  <w:num w:numId="21">
    <w:abstractNumId w:val="7"/>
  </w:num>
  <w:num w:numId="22">
    <w:abstractNumId w:val="4"/>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B8F"/>
    <w:rsid w:val="000910F9"/>
    <w:rsid w:val="00091E79"/>
    <w:rsid w:val="00093263"/>
    <w:rsid w:val="0009459B"/>
    <w:rsid w:val="00095FE3"/>
    <w:rsid w:val="000A3C27"/>
    <w:rsid w:val="000A4489"/>
    <w:rsid w:val="000A4901"/>
    <w:rsid w:val="000A5AC3"/>
    <w:rsid w:val="000A5B24"/>
    <w:rsid w:val="000A60B9"/>
    <w:rsid w:val="000B3FA2"/>
    <w:rsid w:val="000B4D4E"/>
    <w:rsid w:val="000B66F6"/>
    <w:rsid w:val="000C1192"/>
    <w:rsid w:val="000C14F8"/>
    <w:rsid w:val="000C79EC"/>
    <w:rsid w:val="000D06DA"/>
    <w:rsid w:val="000D231E"/>
    <w:rsid w:val="000D2BE6"/>
    <w:rsid w:val="000D4CFF"/>
    <w:rsid w:val="000D5D30"/>
    <w:rsid w:val="000D6D4D"/>
    <w:rsid w:val="000D77C0"/>
    <w:rsid w:val="000D77E0"/>
    <w:rsid w:val="000E176A"/>
    <w:rsid w:val="000E2BF2"/>
    <w:rsid w:val="000E61BA"/>
    <w:rsid w:val="000F0261"/>
    <w:rsid w:val="000F29BC"/>
    <w:rsid w:val="000F2F51"/>
    <w:rsid w:val="000F3BC4"/>
    <w:rsid w:val="000F6189"/>
    <w:rsid w:val="000F72D5"/>
    <w:rsid w:val="001002A9"/>
    <w:rsid w:val="00107202"/>
    <w:rsid w:val="00107613"/>
    <w:rsid w:val="001131B5"/>
    <w:rsid w:val="00113BB1"/>
    <w:rsid w:val="00115E0B"/>
    <w:rsid w:val="00124322"/>
    <w:rsid w:val="00126A00"/>
    <w:rsid w:val="00127DA2"/>
    <w:rsid w:val="00130B52"/>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758"/>
    <w:rsid w:val="001C7A92"/>
    <w:rsid w:val="001D0C5E"/>
    <w:rsid w:val="001D131B"/>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8C5"/>
    <w:rsid w:val="00205AB1"/>
    <w:rsid w:val="00207BBA"/>
    <w:rsid w:val="002111F9"/>
    <w:rsid w:val="00212795"/>
    <w:rsid w:val="00213DAC"/>
    <w:rsid w:val="002140E0"/>
    <w:rsid w:val="00214F82"/>
    <w:rsid w:val="0022034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2731"/>
    <w:rsid w:val="00252C8B"/>
    <w:rsid w:val="00253578"/>
    <w:rsid w:val="0025528D"/>
    <w:rsid w:val="00255AA1"/>
    <w:rsid w:val="00255CE1"/>
    <w:rsid w:val="00256341"/>
    <w:rsid w:val="002565BF"/>
    <w:rsid w:val="00257F2E"/>
    <w:rsid w:val="00260258"/>
    <w:rsid w:val="00264C2B"/>
    <w:rsid w:val="00264DDC"/>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D04EB"/>
    <w:rsid w:val="002D08D3"/>
    <w:rsid w:val="002D4CD4"/>
    <w:rsid w:val="002D6C0B"/>
    <w:rsid w:val="002E3B34"/>
    <w:rsid w:val="002E4A18"/>
    <w:rsid w:val="002E7E43"/>
    <w:rsid w:val="002F0EE5"/>
    <w:rsid w:val="002F1F7D"/>
    <w:rsid w:val="002F417E"/>
    <w:rsid w:val="002F4646"/>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5066E"/>
    <w:rsid w:val="0035183C"/>
    <w:rsid w:val="0035253E"/>
    <w:rsid w:val="00353E49"/>
    <w:rsid w:val="00354481"/>
    <w:rsid w:val="003558E2"/>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E07"/>
    <w:rsid w:val="003922E8"/>
    <w:rsid w:val="00395E29"/>
    <w:rsid w:val="00395E32"/>
    <w:rsid w:val="003A03FC"/>
    <w:rsid w:val="003A0B2A"/>
    <w:rsid w:val="003A2002"/>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E7B"/>
    <w:rsid w:val="0042039C"/>
    <w:rsid w:val="00420BDD"/>
    <w:rsid w:val="004247FB"/>
    <w:rsid w:val="0042597E"/>
    <w:rsid w:val="00425EEB"/>
    <w:rsid w:val="00426AC9"/>
    <w:rsid w:val="0043068A"/>
    <w:rsid w:val="0043662F"/>
    <w:rsid w:val="00437E70"/>
    <w:rsid w:val="00442C3E"/>
    <w:rsid w:val="004439EE"/>
    <w:rsid w:val="00447A62"/>
    <w:rsid w:val="00447CFE"/>
    <w:rsid w:val="00450B1D"/>
    <w:rsid w:val="0045234C"/>
    <w:rsid w:val="00452D83"/>
    <w:rsid w:val="004535A0"/>
    <w:rsid w:val="004559B3"/>
    <w:rsid w:val="004571EC"/>
    <w:rsid w:val="00457EBC"/>
    <w:rsid w:val="00462ED3"/>
    <w:rsid w:val="0046351C"/>
    <w:rsid w:val="00464E8A"/>
    <w:rsid w:val="00471D54"/>
    <w:rsid w:val="00471FC3"/>
    <w:rsid w:val="00472258"/>
    <w:rsid w:val="00476C84"/>
    <w:rsid w:val="00481A68"/>
    <w:rsid w:val="004832C9"/>
    <w:rsid w:val="00483491"/>
    <w:rsid w:val="00483A80"/>
    <w:rsid w:val="00483C6D"/>
    <w:rsid w:val="004857D3"/>
    <w:rsid w:val="0049032A"/>
    <w:rsid w:val="004955F1"/>
    <w:rsid w:val="0049623F"/>
    <w:rsid w:val="004966D9"/>
    <w:rsid w:val="00496EEF"/>
    <w:rsid w:val="004A184B"/>
    <w:rsid w:val="004A2730"/>
    <w:rsid w:val="004A2845"/>
    <w:rsid w:val="004A2D83"/>
    <w:rsid w:val="004A463F"/>
    <w:rsid w:val="004A4E8E"/>
    <w:rsid w:val="004B2240"/>
    <w:rsid w:val="004B5017"/>
    <w:rsid w:val="004B5287"/>
    <w:rsid w:val="004B64F6"/>
    <w:rsid w:val="004B77A5"/>
    <w:rsid w:val="004C17F1"/>
    <w:rsid w:val="004C2C2F"/>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220F"/>
    <w:rsid w:val="00522223"/>
    <w:rsid w:val="005239AC"/>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F3B"/>
    <w:rsid w:val="00583D5D"/>
    <w:rsid w:val="0058553D"/>
    <w:rsid w:val="005865A8"/>
    <w:rsid w:val="005906D5"/>
    <w:rsid w:val="005924E4"/>
    <w:rsid w:val="00592836"/>
    <w:rsid w:val="0059353E"/>
    <w:rsid w:val="00594B45"/>
    <w:rsid w:val="00594B66"/>
    <w:rsid w:val="005954C5"/>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6389"/>
    <w:rsid w:val="005C6856"/>
    <w:rsid w:val="005C791E"/>
    <w:rsid w:val="005C7E9E"/>
    <w:rsid w:val="005D072B"/>
    <w:rsid w:val="005D0966"/>
    <w:rsid w:val="005D1D3E"/>
    <w:rsid w:val="005D1D65"/>
    <w:rsid w:val="005D3C27"/>
    <w:rsid w:val="005D5541"/>
    <w:rsid w:val="005D5754"/>
    <w:rsid w:val="005D696F"/>
    <w:rsid w:val="005D6CDA"/>
    <w:rsid w:val="005E1F7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3004"/>
    <w:rsid w:val="006131E3"/>
    <w:rsid w:val="006149F6"/>
    <w:rsid w:val="00614E2F"/>
    <w:rsid w:val="0061698D"/>
    <w:rsid w:val="00617387"/>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3F42"/>
    <w:rsid w:val="006906CA"/>
    <w:rsid w:val="00690F5A"/>
    <w:rsid w:val="00691D8C"/>
    <w:rsid w:val="00692C58"/>
    <w:rsid w:val="006946B3"/>
    <w:rsid w:val="00694DD0"/>
    <w:rsid w:val="00695782"/>
    <w:rsid w:val="0069640F"/>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158"/>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8076F"/>
    <w:rsid w:val="0078100F"/>
    <w:rsid w:val="007827A9"/>
    <w:rsid w:val="00784AE7"/>
    <w:rsid w:val="007851E4"/>
    <w:rsid w:val="0079668F"/>
    <w:rsid w:val="00796D13"/>
    <w:rsid w:val="007A2296"/>
    <w:rsid w:val="007A3E0B"/>
    <w:rsid w:val="007A4A85"/>
    <w:rsid w:val="007A57BF"/>
    <w:rsid w:val="007A5F19"/>
    <w:rsid w:val="007A64F0"/>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2098E"/>
    <w:rsid w:val="00824817"/>
    <w:rsid w:val="00825106"/>
    <w:rsid w:val="008251F9"/>
    <w:rsid w:val="00825A9D"/>
    <w:rsid w:val="00826F10"/>
    <w:rsid w:val="008271B5"/>
    <w:rsid w:val="00827740"/>
    <w:rsid w:val="00827853"/>
    <w:rsid w:val="00833B96"/>
    <w:rsid w:val="00835091"/>
    <w:rsid w:val="00835E1C"/>
    <w:rsid w:val="00835F34"/>
    <w:rsid w:val="00841EB0"/>
    <w:rsid w:val="00842312"/>
    <w:rsid w:val="0084432F"/>
    <w:rsid w:val="0084545D"/>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906A3"/>
    <w:rsid w:val="00892441"/>
    <w:rsid w:val="00897A62"/>
    <w:rsid w:val="008A0924"/>
    <w:rsid w:val="008A0EB6"/>
    <w:rsid w:val="008A13B7"/>
    <w:rsid w:val="008A52A0"/>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DD"/>
    <w:rsid w:val="008C69A6"/>
    <w:rsid w:val="008C7F85"/>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658E"/>
    <w:rsid w:val="00973017"/>
    <w:rsid w:val="00973E0F"/>
    <w:rsid w:val="0097464A"/>
    <w:rsid w:val="00981E49"/>
    <w:rsid w:val="00982412"/>
    <w:rsid w:val="00984692"/>
    <w:rsid w:val="009848DF"/>
    <w:rsid w:val="00984C92"/>
    <w:rsid w:val="00984EBB"/>
    <w:rsid w:val="009873A8"/>
    <w:rsid w:val="00991911"/>
    <w:rsid w:val="00992E34"/>
    <w:rsid w:val="00996065"/>
    <w:rsid w:val="00996F1E"/>
    <w:rsid w:val="00997114"/>
    <w:rsid w:val="0099799B"/>
    <w:rsid w:val="009A050B"/>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784"/>
    <w:rsid w:val="00AE50E2"/>
    <w:rsid w:val="00AE5A2D"/>
    <w:rsid w:val="00AE638F"/>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19E"/>
    <w:rsid w:val="00B4644F"/>
    <w:rsid w:val="00B46665"/>
    <w:rsid w:val="00B5216F"/>
    <w:rsid w:val="00B53261"/>
    <w:rsid w:val="00B53512"/>
    <w:rsid w:val="00B54B8B"/>
    <w:rsid w:val="00B554AC"/>
    <w:rsid w:val="00B67E69"/>
    <w:rsid w:val="00B71710"/>
    <w:rsid w:val="00B71C6C"/>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2A7"/>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1AB7"/>
    <w:rsid w:val="00C540CE"/>
    <w:rsid w:val="00C60641"/>
    <w:rsid w:val="00C60F2A"/>
    <w:rsid w:val="00C65D96"/>
    <w:rsid w:val="00C67520"/>
    <w:rsid w:val="00C74FA9"/>
    <w:rsid w:val="00C75372"/>
    <w:rsid w:val="00C75E9B"/>
    <w:rsid w:val="00C76F93"/>
    <w:rsid w:val="00C77DE7"/>
    <w:rsid w:val="00C802CB"/>
    <w:rsid w:val="00C806BC"/>
    <w:rsid w:val="00C80E6E"/>
    <w:rsid w:val="00C8359D"/>
    <w:rsid w:val="00C85E5B"/>
    <w:rsid w:val="00C8777A"/>
    <w:rsid w:val="00C9045A"/>
    <w:rsid w:val="00C909F5"/>
    <w:rsid w:val="00C9285D"/>
    <w:rsid w:val="00C93C10"/>
    <w:rsid w:val="00C9564E"/>
    <w:rsid w:val="00C9707E"/>
    <w:rsid w:val="00CA0054"/>
    <w:rsid w:val="00CA0A04"/>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C3"/>
    <w:rsid w:val="00CD1DCB"/>
    <w:rsid w:val="00CD3DD7"/>
    <w:rsid w:val="00CD654B"/>
    <w:rsid w:val="00CD6572"/>
    <w:rsid w:val="00CE01AD"/>
    <w:rsid w:val="00CE0D00"/>
    <w:rsid w:val="00CE248C"/>
    <w:rsid w:val="00CE2E06"/>
    <w:rsid w:val="00CE4D9E"/>
    <w:rsid w:val="00CE6C2E"/>
    <w:rsid w:val="00CF215B"/>
    <w:rsid w:val="00CF4BEB"/>
    <w:rsid w:val="00CF4D51"/>
    <w:rsid w:val="00D0173B"/>
    <w:rsid w:val="00D029A5"/>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59E4"/>
    <w:rsid w:val="00D42E5E"/>
    <w:rsid w:val="00D471DF"/>
    <w:rsid w:val="00D518FD"/>
    <w:rsid w:val="00D521DA"/>
    <w:rsid w:val="00D5416D"/>
    <w:rsid w:val="00D54B30"/>
    <w:rsid w:val="00D55E88"/>
    <w:rsid w:val="00D604B1"/>
    <w:rsid w:val="00D653C3"/>
    <w:rsid w:val="00D66C6F"/>
    <w:rsid w:val="00D67C3C"/>
    <w:rsid w:val="00D705AD"/>
    <w:rsid w:val="00D71CD2"/>
    <w:rsid w:val="00D7277C"/>
    <w:rsid w:val="00D73A82"/>
    <w:rsid w:val="00D753B8"/>
    <w:rsid w:val="00D759AA"/>
    <w:rsid w:val="00D7716D"/>
    <w:rsid w:val="00D829F3"/>
    <w:rsid w:val="00D83D88"/>
    <w:rsid w:val="00D83FC5"/>
    <w:rsid w:val="00D9039B"/>
    <w:rsid w:val="00D90825"/>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689C"/>
    <w:rsid w:val="00E37A1C"/>
    <w:rsid w:val="00E418BF"/>
    <w:rsid w:val="00E4240A"/>
    <w:rsid w:val="00E468C9"/>
    <w:rsid w:val="00E50366"/>
    <w:rsid w:val="00E51495"/>
    <w:rsid w:val="00E61A85"/>
    <w:rsid w:val="00E64D7D"/>
    <w:rsid w:val="00E64FDD"/>
    <w:rsid w:val="00E6538E"/>
    <w:rsid w:val="00E65DE5"/>
    <w:rsid w:val="00E664B2"/>
    <w:rsid w:val="00E7105F"/>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C9E"/>
    <w:rsid w:val="00EA31A6"/>
    <w:rsid w:val="00EA52CF"/>
    <w:rsid w:val="00EA6ACE"/>
    <w:rsid w:val="00EA7E37"/>
    <w:rsid w:val="00EB19EF"/>
    <w:rsid w:val="00EB2209"/>
    <w:rsid w:val="00EB2253"/>
    <w:rsid w:val="00EB23AB"/>
    <w:rsid w:val="00EB61AD"/>
    <w:rsid w:val="00EC146B"/>
    <w:rsid w:val="00EC2D4B"/>
    <w:rsid w:val="00EC4128"/>
    <w:rsid w:val="00EC7246"/>
    <w:rsid w:val="00ED2096"/>
    <w:rsid w:val="00ED63BF"/>
    <w:rsid w:val="00EE01F5"/>
    <w:rsid w:val="00EE05CB"/>
    <w:rsid w:val="00EE39AA"/>
    <w:rsid w:val="00EE3F2E"/>
    <w:rsid w:val="00EE4097"/>
    <w:rsid w:val="00EE4283"/>
    <w:rsid w:val="00EE4E14"/>
    <w:rsid w:val="00EF050C"/>
    <w:rsid w:val="00EF2EC1"/>
    <w:rsid w:val="00EF37B9"/>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21B"/>
    <w:rsid w:val="00F3376D"/>
    <w:rsid w:val="00F3609E"/>
    <w:rsid w:val="00F36353"/>
    <w:rsid w:val="00F367E3"/>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42BC"/>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33CE"/>
    <w:rsid w:val="00FA401F"/>
    <w:rsid w:val="00FA4DBC"/>
    <w:rsid w:val="00FB0AC4"/>
    <w:rsid w:val="00FB1341"/>
    <w:rsid w:val="00FB1FBE"/>
    <w:rsid w:val="00FB51FA"/>
    <w:rsid w:val="00FB70B4"/>
    <w:rsid w:val="00FC1492"/>
    <w:rsid w:val="00FC1C47"/>
    <w:rsid w:val="00FC2AFA"/>
    <w:rsid w:val="00FC5A35"/>
    <w:rsid w:val="00FC6A1C"/>
    <w:rsid w:val="00FC6F30"/>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4CA14127-0BE6-4BD0-801F-9CA7381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12</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6773</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2023-04-04T14:00:00Z</dcterms:created>
  <dcterms:modified xsi:type="dcterms:W3CDTF">2023-04-04T14:00:00Z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