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FE" w:rsidRDefault="00AC58FE" w:rsidP="00AC58FE">
      <w:pPr>
        <w:spacing w:after="0" w:line="240" w:lineRule="auto"/>
        <w:rPr>
          <w:rFonts w:ascii="Arial Narrow" w:hAnsi="Arial Narrow"/>
          <w:b/>
        </w:rPr>
      </w:pPr>
    </w:p>
    <w:p w:rsidR="00AC58FE" w:rsidRDefault="003E0A6F" w:rsidP="005161D3">
      <w:pPr>
        <w:spacing w:after="0" w:line="240" w:lineRule="auto"/>
        <w:jc w:val="center"/>
        <w:rPr>
          <w:rFonts w:ascii="Arial Narrow" w:hAnsi="Arial Narrow"/>
          <w:b/>
        </w:rPr>
      </w:pPr>
      <w:r w:rsidRPr="003E0A6F">
        <w:rPr>
          <w:rFonts w:ascii="Arial Narrow" w:hAnsi="Arial Narrow"/>
          <w:b/>
          <w:noProof/>
          <w:lang w:eastAsia="en-ZA"/>
        </w:rPr>
        <w:drawing>
          <wp:inline distT="0" distB="0" distL="0" distR="0">
            <wp:extent cx="1704975" cy="2200866"/>
            <wp:effectExtent l="19050" t="0" r="9525" b="0"/>
            <wp:docPr id="3" name="Picture 4" descr="Image result for musina local municip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usina local municipali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27" cy="220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EC0" w:rsidRPr="00556CF1" w:rsidRDefault="00713F54" w:rsidP="004739CC">
      <w:pPr>
        <w:spacing w:after="0" w:line="240" w:lineRule="auto"/>
        <w:jc w:val="center"/>
        <w:rPr>
          <w:rFonts w:ascii="Arial Narrow" w:hAnsi="Arial Narrow"/>
          <w:b/>
          <w:sz w:val="56"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</w:t>
      </w:r>
      <w:r w:rsidR="00AC58FE" w:rsidRPr="00821A7F">
        <w:rPr>
          <w:rFonts w:ascii="Arial Narrow" w:hAnsi="Arial Narrow"/>
          <w:b/>
          <w:sz w:val="56"/>
          <w:szCs w:val="28"/>
        </w:rPr>
        <w:t>Tender Specifications</w:t>
      </w:r>
    </w:p>
    <w:p w:rsidR="00060F48" w:rsidRDefault="00A21EC0" w:rsidP="00060F48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A21EC0" w:rsidRDefault="00A21EC0" w:rsidP="005161D3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5161D3" w:rsidRPr="004739CC" w:rsidRDefault="0011155A" w:rsidP="0011155A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BID SPECIFICATION FOR </w:t>
      </w:r>
      <w:r w:rsidR="0099376B" w:rsidRPr="004739CC">
        <w:rPr>
          <w:rFonts w:ascii="Arial Narrow" w:hAnsi="Arial Narrow"/>
          <w:b/>
        </w:rPr>
        <w:t xml:space="preserve">SUPPLY </w:t>
      </w:r>
      <w:r w:rsidR="00FA63C2">
        <w:rPr>
          <w:rFonts w:ascii="Arial Narrow" w:hAnsi="Arial Narrow"/>
          <w:b/>
        </w:rPr>
        <w:t xml:space="preserve">AND DELIVERY OF </w:t>
      </w:r>
      <w:proofErr w:type="gramStart"/>
      <w:r w:rsidR="006030A0">
        <w:rPr>
          <w:rFonts w:ascii="Arial Narrow" w:hAnsi="Arial Narrow"/>
          <w:b/>
        </w:rPr>
        <w:t>ONE(</w:t>
      </w:r>
      <w:proofErr w:type="gramEnd"/>
      <w:r w:rsidR="006030A0">
        <w:rPr>
          <w:rFonts w:ascii="Arial Narrow" w:hAnsi="Arial Narrow"/>
          <w:b/>
        </w:rPr>
        <w:t>1</w:t>
      </w:r>
      <w:r w:rsidR="0099376B" w:rsidRPr="004739CC">
        <w:rPr>
          <w:rFonts w:ascii="Arial Narrow" w:hAnsi="Arial Narrow"/>
          <w:b/>
        </w:rPr>
        <w:t xml:space="preserve">) </w:t>
      </w:r>
      <w:r w:rsidR="00821A7F">
        <w:rPr>
          <w:rFonts w:ascii="Arial Narrow" w:hAnsi="Arial Narrow"/>
          <w:b/>
        </w:rPr>
        <w:t xml:space="preserve"> NEW </w:t>
      </w:r>
      <w:r w:rsidR="0056023D">
        <w:rPr>
          <w:rFonts w:ascii="Arial Narrow" w:hAnsi="Arial Narrow"/>
          <w:b/>
        </w:rPr>
        <w:t>SUV/SAV VEHICLE FOR THE MAYOR</w:t>
      </w:r>
      <w:r w:rsidR="00AF7BD6" w:rsidRPr="004739CC">
        <w:rPr>
          <w:rFonts w:ascii="Arial Narrow" w:hAnsi="Arial Narrow"/>
          <w:b/>
        </w:rPr>
        <w:t xml:space="preserve"> </w:t>
      </w:r>
    </w:p>
    <w:p w:rsidR="005161D3" w:rsidRPr="005B5D9F" w:rsidRDefault="00436D10" w:rsidP="00952C42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273A21" w:rsidRPr="005B5D9F" w:rsidRDefault="009A1292" w:rsidP="00952C4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 w:rsidRPr="005B5D9F">
        <w:rPr>
          <w:rFonts w:ascii="Arial Narrow" w:hAnsi="Arial Narrow"/>
          <w:b/>
        </w:rPr>
        <w:t>Purpose and Scope</w:t>
      </w:r>
    </w:p>
    <w:p w:rsidR="00273A21" w:rsidRPr="005B5D9F" w:rsidRDefault="00273A21" w:rsidP="00952C42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F22BA3" w:rsidRPr="006030A0" w:rsidRDefault="00F22BA3" w:rsidP="00952C42">
      <w:pPr>
        <w:pStyle w:val="ListParagraph"/>
        <w:spacing w:after="0" w:line="240" w:lineRule="auto"/>
        <w:rPr>
          <w:rFonts w:ascii="Arial Narrow" w:hAnsi="Arial Narrow"/>
          <w:b/>
        </w:rPr>
      </w:pPr>
      <w:r w:rsidRPr="005B5D9F">
        <w:rPr>
          <w:rFonts w:ascii="Arial Narrow" w:hAnsi="Arial Narrow"/>
        </w:rPr>
        <w:t>Musina Local Municipality hereby invites</w:t>
      </w:r>
      <w:r w:rsidR="00842C31">
        <w:rPr>
          <w:rFonts w:ascii="Arial Narrow" w:hAnsi="Arial Narrow"/>
        </w:rPr>
        <w:t xml:space="preserve"> </w:t>
      </w:r>
      <w:r w:rsidR="00914125">
        <w:rPr>
          <w:rFonts w:ascii="Arial Narrow" w:hAnsi="Arial Narrow"/>
        </w:rPr>
        <w:t>Accredited R</w:t>
      </w:r>
      <w:r w:rsidR="00842C31">
        <w:rPr>
          <w:rFonts w:ascii="Arial Narrow" w:hAnsi="Arial Narrow"/>
        </w:rPr>
        <w:t xml:space="preserve">egistered Motor dealer </w:t>
      </w:r>
      <w:r w:rsidRPr="005B5D9F">
        <w:rPr>
          <w:rFonts w:ascii="Arial Narrow" w:hAnsi="Arial Narrow"/>
        </w:rPr>
        <w:t xml:space="preserve">to submit </w:t>
      </w:r>
      <w:proofErr w:type="gramStart"/>
      <w:r w:rsidR="00556CF1">
        <w:rPr>
          <w:rFonts w:ascii="Arial Narrow" w:hAnsi="Arial Narrow"/>
        </w:rPr>
        <w:t xml:space="preserve">bids </w:t>
      </w:r>
      <w:r w:rsidRPr="0099376B">
        <w:rPr>
          <w:rFonts w:ascii="Arial Narrow" w:hAnsi="Arial Narrow"/>
        </w:rPr>
        <w:t xml:space="preserve"> </w:t>
      </w:r>
      <w:r w:rsidR="004739CC">
        <w:rPr>
          <w:rFonts w:ascii="Arial Narrow" w:hAnsi="Arial Narrow"/>
        </w:rPr>
        <w:t>for</w:t>
      </w:r>
      <w:proofErr w:type="gramEnd"/>
      <w:r w:rsidR="004739CC">
        <w:rPr>
          <w:rFonts w:ascii="Arial Narrow" w:hAnsi="Arial Narrow"/>
        </w:rPr>
        <w:t xml:space="preserve"> </w:t>
      </w:r>
      <w:r w:rsidR="006030A0">
        <w:rPr>
          <w:rFonts w:ascii="Arial Narrow" w:hAnsi="Arial Narrow"/>
        </w:rPr>
        <w:t>“</w:t>
      </w:r>
      <w:r w:rsidR="006030A0">
        <w:rPr>
          <w:rFonts w:ascii="Arial Narrow" w:hAnsi="Arial Narrow"/>
          <w:b/>
        </w:rPr>
        <w:t>SUPPLY AND DELIVERY OF ONE(1) SUV /SAV VEHICLE”</w:t>
      </w:r>
    </w:p>
    <w:p w:rsidR="00F22BA3" w:rsidRPr="005B5D9F" w:rsidRDefault="00F22BA3" w:rsidP="00952C42">
      <w:pPr>
        <w:pStyle w:val="ListParagraph"/>
        <w:spacing w:after="0" w:line="240" w:lineRule="auto"/>
        <w:rPr>
          <w:rFonts w:ascii="Arial Narrow" w:hAnsi="Arial Narrow"/>
        </w:rPr>
      </w:pPr>
    </w:p>
    <w:p w:rsidR="00842C31" w:rsidRDefault="00842C31" w:rsidP="00842C31">
      <w:pPr>
        <w:pStyle w:val="ListParagraph"/>
        <w:spacing w:after="0" w:line="240" w:lineRule="auto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The tender will be evaluated on the </w:t>
      </w:r>
      <w:r w:rsidRPr="0099376B">
        <w:rPr>
          <w:rFonts w:ascii="Arial Narrow" w:hAnsi="Arial Narrow"/>
          <w:b/>
        </w:rPr>
        <w:t>80/20</w:t>
      </w:r>
      <w:r w:rsidRPr="00A21EC0">
        <w:rPr>
          <w:rFonts w:ascii="Arial Narrow" w:hAnsi="Arial Narrow"/>
          <w:color w:val="FF0000"/>
        </w:rPr>
        <w:t xml:space="preserve"> </w:t>
      </w:r>
      <w:r w:rsidRPr="005B5D9F">
        <w:rPr>
          <w:rFonts w:ascii="Arial Narrow" w:hAnsi="Arial Narrow"/>
        </w:rPr>
        <w:t>Preference Points system as prescribed by the Preferential Procurement Regulations, 2017.</w:t>
      </w:r>
    </w:p>
    <w:p w:rsidR="00301259" w:rsidRPr="005B5D9F" w:rsidRDefault="00301259" w:rsidP="001454B3">
      <w:pPr>
        <w:spacing w:after="0" w:line="240" w:lineRule="auto"/>
        <w:rPr>
          <w:rFonts w:ascii="Arial Narrow" w:hAnsi="Arial Narrow"/>
          <w:b/>
        </w:rPr>
      </w:pPr>
    </w:p>
    <w:p w:rsidR="00F31471" w:rsidRPr="005B5D9F" w:rsidRDefault="00F31471" w:rsidP="00F3147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 w:rsidRPr="005B5D9F">
        <w:rPr>
          <w:rFonts w:ascii="Arial Narrow" w:hAnsi="Arial Narrow"/>
          <w:b/>
        </w:rPr>
        <w:t xml:space="preserve">Queries and </w:t>
      </w:r>
      <w:r w:rsidR="009E2CA4" w:rsidRPr="005B5D9F">
        <w:rPr>
          <w:rFonts w:ascii="Arial Narrow" w:hAnsi="Arial Narrow"/>
          <w:b/>
        </w:rPr>
        <w:t>C</w:t>
      </w:r>
      <w:r w:rsidRPr="005B5D9F">
        <w:rPr>
          <w:rFonts w:ascii="Arial Narrow" w:hAnsi="Arial Narrow"/>
          <w:b/>
        </w:rPr>
        <w:t xml:space="preserve">ontract </w:t>
      </w:r>
      <w:r w:rsidR="009E2CA4" w:rsidRPr="005B5D9F">
        <w:rPr>
          <w:rFonts w:ascii="Arial Narrow" w:hAnsi="Arial Narrow"/>
          <w:b/>
        </w:rPr>
        <w:t>I</w:t>
      </w:r>
      <w:r w:rsidRPr="005B5D9F">
        <w:rPr>
          <w:rFonts w:ascii="Arial Narrow" w:hAnsi="Arial Narrow"/>
          <w:b/>
        </w:rPr>
        <w:t>nformation</w:t>
      </w:r>
    </w:p>
    <w:p w:rsidR="00285A83" w:rsidRPr="005B5D9F" w:rsidRDefault="00285A83" w:rsidP="00F31471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285A83" w:rsidRPr="005B5D9F" w:rsidRDefault="00285A83" w:rsidP="00285A83">
      <w:pPr>
        <w:pStyle w:val="ListParagraph"/>
        <w:spacing w:after="0" w:line="240" w:lineRule="auto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All queries regarding this bid must be submitted in writing by email, which will in turn be recorded. A written response will then be emailed to all bidders. No telephonic queries will be answered. </w:t>
      </w:r>
      <w:r w:rsidR="0090337D" w:rsidRPr="005B5D9F">
        <w:rPr>
          <w:rFonts w:ascii="Arial Narrow" w:hAnsi="Arial Narrow"/>
        </w:rPr>
        <w:t>The c</w:t>
      </w:r>
      <w:r w:rsidRPr="005B5D9F">
        <w:rPr>
          <w:rFonts w:ascii="Arial Narrow" w:hAnsi="Arial Narrow"/>
        </w:rPr>
        <w:t>ontact detail</w:t>
      </w:r>
      <w:r w:rsidR="0090337D" w:rsidRPr="005B5D9F">
        <w:rPr>
          <w:rFonts w:ascii="Arial Narrow" w:hAnsi="Arial Narrow"/>
        </w:rPr>
        <w:t>s</w:t>
      </w:r>
      <w:r w:rsidRPr="005B5D9F">
        <w:rPr>
          <w:rFonts w:ascii="Arial Narrow" w:hAnsi="Arial Narrow"/>
        </w:rPr>
        <w:t xml:space="preserve"> for queries</w:t>
      </w:r>
      <w:r w:rsidR="0090337D" w:rsidRPr="005B5D9F">
        <w:rPr>
          <w:rFonts w:ascii="Arial Narrow" w:hAnsi="Arial Narrow"/>
        </w:rPr>
        <w:t xml:space="preserve"> are</w:t>
      </w:r>
      <w:r w:rsidRPr="005B5D9F">
        <w:rPr>
          <w:rFonts w:ascii="Arial Narrow" w:hAnsi="Arial Narrow"/>
        </w:rPr>
        <w:t>:</w:t>
      </w:r>
    </w:p>
    <w:p w:rsidR="00285A83" w:rsidRPr="005B5D9F" w:rsidRDefault="00285A83" w:rsidP="00285A83">
      <w:pPr>
        <w:pStyle w:val="ListParagraph"/>
        <w:spacing w:after="0" w:line="240" w:lineRule="auto"/>
        <w:rPr>
          <w:rFonts w:ascii="Arial Narrow" w:hAnsi="Arial Narrow"/>
        </w:rPr>
      </w:pPr>
    </w:p>
    <w:p w:rsidR="00A34EE7" w:rsidRPr="005B5D9F" w:rsidRDefault="00A34EE7" w:rsidP="00285A83">
      <w:pPr>
        <w:pStyle w:val="ListParagraph"/>
        <w:spacing w:after="0" w:line="240" w:lineRule="auto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Technical Specifications:</w:t>
      </w:r>
    </w:p>
    <w:p w:rsidR="00285A83" w:rsidRPr="0099376B" w:rsidRDefault="0099376B" w:rsidP="00285A83">
      <w:pPr>
        <w:pStyle w:val="ListParagraph"/>
        <w:spacing w:after="0" w:line="240" w:lineRule="auto"/>
        <w:rPr>
          <w:rFonts w:ascii="Arial Narrow" w:hAnsi="Arial Narrow"/>
        </w:rPr>
      </w:pPr>
      <w:r w:rsidRPr="0099376B">
        <w:rPr>
          <w:rFonts w:ascii="Arial Narrow" w:hAnsi="Arial Narrow"/>
        </w:rPr>
        <w:t>TA TSHINAVHE</w:t>
      </w:r>
    </w:p>
    <w:p w:rsidR="0090337D" w:rsidRPr="0099376B" w:rsidRDefault="0099376B" w:rsidP="00285A83">
      <w:pPr>
        <w:pStyle w:val="ListParagraph"/>
        <w:spacing w:after="0" w:line="240" w:lineRule="auto"/>
        <w:rPr>
          <w:rFonts w:ascii="Arial Narrow" w:hAnsi="Arial Narrow"/>
        </w:rPr>
      </w:pPr>
      <w:r w:rsidRPr="0099376B">
        <w:rPr>
          <w:rFonts w:ascii="Arial Narrow" w:hAnsi="Arial Narrow"/>
        </w:rPr>
        <w:t>MANAGER ASSETS</w:t>
      </w:r>
    </w:p>
    <w:p w:rsidR="0090337D" w:rsidRPr="0099376B" w:rsidRDefault="0099376B" w:rsidP="00285A83">
      <w:pPr>
        <w:pStyle w:val="ListParagraph"/>
        <w:spacing w:after="0" w:line="240" w:lineRule="auto"/>
        <w:rPr>
          <w:rFonts w:ascii="Arial Narrow" w:hAnsi="Arial Narrow"/>
        </w:rPr>
      </w:pPr>
      <w:r w:rsidRPr="0099376B">
        <w:rPr>
          <w:rFonts w:ascii="Arial Narrow" w:hAnsi="Arial Narrow"/>
        </w:rPr>
        <w:t>amont</w:t>
      </w:r>
      <w:r w:rsidR="00A34EE7" w:rsidRPr="0099376B">
        <w:rPr>
          <w:rFonts w:ascii="Arial Narrow" w:hAnsi="Arial Narrow"/>
        </w:rPr>
        <w:t>@musina.gov.za</w:t>
      </w:r>
    </w:p>
    <w:p w:rsidR="00285A83" w:rsidRPr="005B5D9F" w:rsidRDefault="00285A83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A34EE7" w:rsidRPr="005B5D9F" w:rsidRDefault="00A34EE7" w:rsidP="00285A83">
      <w:pPr>
        <w:pStyle w:val="ListParagraph"/>
        <w:spacing w:after="0" w:line="240" w:lineRule="auto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Supply Chain Requirements</w:t>
      </w:r>
    </w:p>
    <w:p w:rsidR="00A34EE7" w:rsidRPr="005B5D9F" w:rsidRDefault="00A34EE7" w:rsidP="00A34EE7">
      <w:pPr>
        <w:spacing w:after="0" w:line="240" w:lineRule="auto"/>
        <w:ind w:left="720"/>
        <w:rPr>
          <w:rFonts w:ascii="Arial Narrow" w:hAnsi="Arial Narrow" w:cs="Arial"/>
        </w:rPr>
      </w:pPr>
      <w:r w:rsidRPr="005B5D9F">
        <w:rPr>
          <w:rFonts w:ascii="Arial Narrow" w:hAnsi="Arial Narrow" w:cs="Arial"/>
        </w:rPr>
        <w:t>Mary Siziba</w:t>
      </w:r>
    </w:p>
    <w:p w:rsidR="00A34EE7" w:rsidRPr="005B5D9F" w:rsidRDefault="00A34EE7" w:rsidP="00A34EE7">
      <w:pPr>
        <w:spacing w:after="0" w:line="240" w:lineRule="auto"/>
        <w:ind w:left="720"/>
        <w:rPr>
          <w:rFonts w:ascii="Arial Narrow" w:hAnsi="Arial Narrow" w:cs="Arial"/>
        </w:rPr>
      </w:pPr>
      <w:r w:rsidRPr="005B5D9F">
        <w:rPr>
          <w:rFonts w:ascii="Arial Narrow" w:hAnsi="Arial Narrow" w:cs="Arial"/>
        </w:rPr>
        <w:t>SCM Manager</w:t>
      </w:r>
    </w:p>
    <w:p w:rsidR="00A34EE7" w:rsidRDefault="003612AC" w:rsidP="00A34EE7">
      <w:pPr>
        <w:spacing w:after="0" w:line="240" w:lineRule="auto"/>
        <w:ind w:left="720"/>
        <w:rPr>
          <w:rFonts w:ascii="Arial Narrow" w:hAnsi="Arial Narrow" w:cs="Arial"/>
        </w:rPr>
      </w:pPr>
      <w:hyperlink r:id="rId9" w:history="1">
        <w:r w:rsidR="003E0A6F" w:rsidRPr="00EB4A55">
          <w:rPr>
            <w:rStyle w:val="Hyperlink"/>
            <w:rFonts w:ascii="Arial Narrow" w:hAnsi="Arial Narrow" w:cs="Arial"/>
          </w:rPr>
          <w:t>marys@musina.gov.za</w:t>
        </w:r>
      </w:hyperlink>
    </w:p>
    <w:p w:rsidR="003E0A6F" w:rsidRPr="005B5D9F" w:rsidRDefault="003E0A6F" w:rsidP="00A34EE7">
      <w:pPr>
        <w:spacing w:after="0" w:line="240" w:lineRule="auto"/>
        <w:ind w:left="720"/>
        <w:rPr>
          <w:rFonts w:ascii="Arial Narrow" w:hAnsi="Arial Narrow" w:cs="Arial"/>
        </w:rPr>
      </w:pPr>
    </w:p>
    <w:p w:rsidR="00A34EE7" w:rsidRDefault="00A34EE7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AC58FE" w:rsidRDefault="00AC58FE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C446EA" w:rsidRDefault="00C446EA" w:rsidP="00C446EA">
      <w:pPr>
        <w:pStyle w:val="ListParagraph"/>
        <w:spacing w:after="0" w:line="240" w:lineRule="auto"/>
        <w:rPr>
          <w:rFonts w:ascii="Arial Narrow" w:hAnsi="Arial Narrow"/>
        </w:rPr>
      </w:pPr>
      <w:bookmarkStart w:id="0" w:name="_GoBack"/>
      <w:bookmarkEnd w:id="0"/>
    </w:p>
    <w:p w:rsidR="00C446EA" w:rsidRPr="00C446EA" w:rsidRDefault="00C446EA" w:rsidP="00C446EA">
      <w:pPr>
        <w:pStyle w:val="ListParagraph"/>
        <w:spacing w:after="0" w:line="240" w:lineRule="auto"/>
        <w:rPr>
          <w:rFonts w:ascii="Arial Narrow" w:hAnsi="Arial Narrow"/>
        </w:rPr>
      </w:pPr>
    </w:p>
    <w:p w:rsidR="009A1292" w:rsidRPr="005B5D9F" w:rsidRDefault="009A1292" w:rsidP="00952C4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 w:rsidRPr="005B5D9F">
        <w:rPr>
          <w:rFonts w:ascii="Arial Narrow" w:hAnsi="Arial Narrow"/>
          <w:b/>
        </w:rPr>
        <w:t>Specifications</w:t>
      </w:r>
    </w:p>
    <w:p w:rsidR="0035713F" w:rsidRPr="005B5D9F" w:rsidRDefault="0035713F" w:rsidP="00952C42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D9369C" w:rsidRDefault="00BC22F0" w:rsidP="00D9369C">
      <w:pPr>
        <w:pStyle w:val="ListParagraph"/>
        <w:spacing w:after="0" w:line="240" w:lineRule="auto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The municipality requires </w:t>
      </w:r>
      <w:r w:rsidR="00914125">
        <w:rPr>
          <w:rFonts w:ascii="Arial Narrow" w:hAnsi="Arial Narrow"/>
        </w:rPr>
        <w:t>Accredited R</w:t>
      </w:r>
      <w:r w:rsidR="0099376B">
        <w:rPr>
          <w:rFonts w:ascii="Arial Narrow" w:hAnsi="Arial Narrow"/>
        </w:rPr>
        <w:t>e</w:t>
      </w:r>
      <w:r w:rsidR="0099376B" w:rsidRPr="0099376B">
        <w:rPr>
          <w:rFonts w:ascii="Arial Narrow" w:hAnsi="Arial Narrow"/>
        </w:rPr>
        <w:t>gistered motor dealers</w:t>
      </w:r>
      <w:r w:rsidR="0099376B">
        <w:rPr>
          <w:rFonts w:ascii="Arial Narrow" w:hAnsi="Arial Narrow"/>
          <w:color w:val="FF0000"/>
        </w:rPr>
        <w:t xml:space="preserve"> </w:t>
      </w:r>
      <w:r w:rsidR="0099376B" w:rsidRPr="003E0A6F">
        <w:rPr>
          <w:rFonts w:ascii="Arial Narrow" w:hAnsi="Arial Narrow"/>
        </w:rPr>
        <w:t xml:space="preserve">to supply </w:t>
      </w:r>
      <w:r w:rsidR="006030A0">
        <w:rPr>
          <w:rFonts w:ascii="Arial Narrow" w:hAnsi="Arial Narrow"/>
        </w:rPr>
        <w:t xml:space="preserve">and deliver </w:t>
      </w:r>
      <w:proofErr w:type="gramStart"/>
      <w:r w:rsidR="006030A0">
        <w:rPr>
          <w:rFonts w:ascii="Arial Narrow" w:hAnsi="Arial Narrow"/>
        </w:rPr>
        <w:t>one(</w:t>
      </w:r>
      <w:proofErr w:type="gramEnd"/>
      <w:r w:rsidR="006030A0">
        <w:rPr>
          <w:rFonts w:ascii="Arial Narrow" w:hAnsi="Arial Narrow"/>
        </w:rPr>
        <w:t>1</w:t>
      </w:r>
      <w:r w:rsidR="0099376B" w:rsidRPr="003E0A6F">
        <w:rPr>
          <w:rFonts w:ascii="Arial Narrow" w:hAnsi="Arial Narrow"/>
        </w:rPr>
        <w:t xml:space="preserve">) </w:t>
      </w:r>
      <w:r w:rsidR="006030A0">
        <w:rPr>
          <w:rFonts w:ascii="Arial Narrow" w:hAnsi="Arial Narrow"/>
        </w:rPr>
        <w:t>SUV/SAV vehicle</w:t>
      </w:r>
    </w:p>
    <w:p w:rsidR="0023743B" w:rsidRDefault="0023743B" w:rsidP="00D9369C">
      <w:pPr>
        <w:pStyle w:val="ListParagraph"/>
        <w:spacing w:after="0" w:line="240" w:lineRule="auto"/>
        <w:rPr>
          <w:rFonts w:ascii="Arial Narrow" w:hAnsi="Arial Narrow"/>
        </w:rPr>
      </w:pPr>
    </w:p>
    <w:p w:rsidR="00914125" w:rsidRDefault="00914125" w:rsidP="00D9369C">
      <w:pPr>
        <w:pStyle w:val="ListParagraph"/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45"/>
        <w:gridCol w:w="8"/>
        <w:gridCol w:w="8"/>
        <w:gridCol w:w="8"/>
        <w:gridCol w:w="8"/>
        <w:gridCol w:w="8"/>
        <w:gridCol w:w="32"/>
        <w:gridCol w:w="8"/>
        <w:gridCol w:w="8"/>
        <w:gridCol w:w="12"/>
        <w:gridCol w:w="11"/>
        <w:gridCol w:w="3340"/>
      </w:tblGrid>
      <w:tr w:rsidR="00914125" w:rsidTr="00914125">
        <w:tc>
          <w:tcPr>
            <w:tcW w:w="8296" w:type="dxa"/>
            <w:gridSpan w:val="12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914125">
              <w:rPr>
                <w:b/>
              </w:rPr>
              <w:t>Engine and Drivetrain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3351" w:type="dxa"/>
            <w:gridSpan w:val="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Maximum Power (kW @ r/min)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110 @ 3400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Maximum Torque (Nm @ r/min)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400 @ 1600-2000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Differential Lock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Bore x Stroke (mm)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92.0 x 90.0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Fuel System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Diesel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Turbo Charger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Fuel Consumption (Combined Cycle) (l )/100km)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7.6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C02 Emission (g/km)</w:t>
            </w:r>
          </w:p>
        </w:tc>
        <w:tc>
          <w:tcPr>
            <w:tcW w:w="3351" w:type="dxa"/>
            <w:gridSpan w:val="2"/>
          </w:tcPr>
          <w:p w:rsidR="00914125" w:rsidRDefault="00A97993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201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RPr="00A97993" w:rsidTr="00914125">
        <w:tc>
          <w:tcPr>
            <w:tcW w:w="8296" w:type="dxa"/>
            <w:gridSpan w:val="12"/>
          </w:tcPr>
          <w:p w:rsidR="00914125" w:rsidRPr="00A97993" w:rsidRDefault="00A97993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A97993">
              <w:rPr>
                <w:b/>
              </w:rPr>
              <w:t>Transmission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A97993" w:rsidTr="00A97993">
        <w:tc>
          <w:tcPr>
            <w:tcW w:w="4956" w:type="dxa"/>
            <w:gridSpan w:val="11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Transmission</w:t>
            </w:r>
          </w:p>
        </w:tc>
        <w:tc>
          <w:tcPr>
            <w:tcW w:w="3340" w:type="dxa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6-Speed AT</w:t>
            </w:r>
          </w:p>
        </w:tc>
      </w:tr>
      <w:tr w:rsidR="00A97993" w:rsidTr="00A97993">
        <w:tc>
          <w:tcPr>
            <w:tcW w:w="4956" w:type="dxa"/>
            <w:gridSpan w:val="11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Driven Wheels</w:t>
            </w:r>
          </w:p>
        </w:tc>
        <w:tc>
          <w:tcPr>
            <w:tcW w:w="3340" w:type="dxa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4WD / Part-Time</w:t>
            </w:r>
          </w:p>
        </w:tc>
      </w:tr>
      <w:tr w:rsidR="00A97993" w:rsidTr="00A97993">
        <w:tc>
          <w:tcPr>
            <w:tcW w:w="4956" w:type="dxa"/>
            <w:gridSpan w:val="11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Starting System</w:t>
            </w:r>
          </w:p>
        </w:tc>
        <w:tc>
          <w:tcPr>
            <w:tcW w:w="3340" w:type="dxa"/>
          </w:tcPr>
          <w:p w:rsidR="002C63CE" w:rsidRDefault="00A97993" w:rsidP="008F43BB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Push start</w:t>
            </w:r>
          </w:p>
        </w:tc>
      </w:tr>
      <w:tr w:rsidR="00A97993" w:rsidTr="00A97993">
        <w:tc>
          <w:tcPr>
            <w:tcW w:w="4956" w:type="dxa"/>
            <w:gridSpan w:val="11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3340" w:type="dxa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Tr="00914125">
        <w:tc>
          <w:tcPr>
            <w:tcW w:w="8296" w:type="dxa"/>
            <w:gridSpan w:val="12"/>
          </w:tcPr>
          <w:p w:rsidR="00914125" w:rsidRPr="00A97993" w:rsidRDefault="00A97993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A97993">
              <w:rPr>
                <w:b/>
              </w:rPr>
              <w:t>Suspension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A97993" w:rsidTr="00A97993">
        <w:tc>
          <w:tcPr>
            <w:tcW w:w="4933" w:type="dxa"/>
            <w:gridSpan w:val="9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Front</w:t>
            </w:r>
          </w:p>
        </w:tc>
        <w:tc>
          <w:tcPr>
            <w:tcW w:w="3363" w:type="dxa"/>
            <w:gridSpan w:val="3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Double Wishbone</w:t>
            </w:r>
          </w:p>
        </w:tc>
      </w:tr>
      <w:tr w:rsidR="00A97993" w:rsidTr="00A97993">
        <w:tc>
          <w:tcPr>
            <w:tcW w:w="4933" w:type="dxa"/>
            <w:gridSpan w:val="9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</w:t>
            </w:r>
          </w:p>
        </w:tc>
        <w:tc>
          <w:tcPr>
            <w:tcW w:w="3363" w:type="dxa"/>
            <w:gridSpan w:val="3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 xml:space="preserve">Multi-link - </w:t>
            </w:r>
            <w:proofErr w:type="spellStart"/>
            <w:r>
              <w:t>Fourlink</w:t>
            </w:r>
            <w:proofErr w:type="spellEnd"/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Tr="00914125">
        <w:tc>
          <w:tcPr>
            <w:tcW w:w="8296" w:type="dxa"/>
            <w:gridSpan w:val="12"/>
          </w:tcPr>
          <w:p w:rsidR="00914125" w:rsidRPr="00A97993" w:rsidRDefault="00A97993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A97993">
              <w:rPr>
                <w:b/>
              </w:rPr>
              <w:t xml:space="preserve">Wheels and </w:t>
            </w:r>
            <w:proofErr w:type="spellStart"/>
            <w:r w:rsidRPr="00A97993">
              <w:rPr>
                <w:b/>
              </w:rPr>
              <w:t>Tyres</w:t>
            </w:r>
            <w:proofErr w:type="spellEnd"/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A97993" w:rsidTr="00A97993">
        <w:tc>
          <w:tcPr>
            <w:tcW w:w="4925" w:type="dxa"/>
            <w:gridSpan w:val="8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proofErr w:type="spellStart"/>
            <w:r>
              <w:t>Tyre</w:t>
            </w:r>
            <w:proofErr w:type="spellEnd"/>
            <w:r>
              <w:t xml:space="preserve"> Size</w:t>
            </w:r>
          </w:p>
        </w:tc>
        <w:tc>
          <w:tcPr>
            <w:tcW w:w="3371" w:type="dxa"/>
            <w:gridSpan w:val="4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265 / 65R17 Alloy</w:t>
            </w:r>
          </w:p>
        </w:tc>
      </w:tr>
      <w:tr w:rsidR="00A97993" w:rsidTr="00A97993">
        <w:tc>
          <w:tcPr>
            <w:tcW w:w="4925" w:type="dxa"/>
            <w:gridSpan w:val="8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Spare Wheel</w:t>
            </w:r>
          </w:p>
        </w:tc>
        <w:tc>
          <w:tcPr>
            <w:tcW w:w="3371" w:type="dxa"/>
            <w:gridSpan w:val="4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Full Alloy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RPr="00A97993" w:rsidTr="00914125">
        <w:tc>
          <w:tcPr>
            <w:tcW w:w="8296" w:type="dxa"/>
            <w:gridSpan w:val="12"/>
          </w:tcPr>
          <w:p w:rsidR="00914125" w:rsidRPr="00A97993" w:rsidRDefault="00A97993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A97993">
              <w:rPr>
                <w:b/>
              </w:rPr>
              <w:t>Body and Styling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Front Bumper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proofErr w:type="spellStart"/>
            <w:r>
              <w:t>Colour</w:t>
            </w:r>
            <w:proofErr w:type="spellEnd"/>
            <w:r>
              <w:t xml:space="preserve"> Coded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 Bumper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proofErr w:type="spellStart"/>
            <w:r>
              <w:t>Colour</w:t>
            </w:r>
            <w:proofErr w:type="spellEnd"/>
            <w:r>
              <w:t xml:space="preserve"> Coded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Door Outside Handles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Chrome - Smart Entry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Headlights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LED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Daytime Running Lights (DRL)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Front Fog Lamp (LED)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Headlamp Levelling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Light Control System (Auto with Follow-Me-Home)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 Lights (LED)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 Fog Lamp</w:t>
            </w:r>
          </w:p>
        </w:tc>
        <w:tc>
          <w:tcPr>
            <w:tcW w:w="3451" w:type="dxa"/>
            <w:gridSpan w:val="11"/>
          </w:tcPr>
          <w:p w:rsidR="00B12743" w:rsidRDefault="008F43BB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Side Mirrors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proofErr w:type="spellStart"/>
            <w:r>
              <w:t>Colour</w:t>
            </w:r>
            <w:proofErr w:type="spellEnd"/>
            <w:r>
              <w:t xml:space="preserve"> Coded / Power / Retractable / With Indicator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Luggage Rear Door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lastRenderedPageBreak/>
              <w:t>Front Spoiler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 Spoiler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Roof Rails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</w:pPr>
            <w:r>
              <w:t>Side Step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A97993" w:rsidTr="00914125">
        <w:tc>
          <w:tcPr>
            <w:tcW w:w="8296" w:type="dxa"/>
            <w:gridSpan w:val="12"/>
          </w:tcPr>
          <w:p w:rsidR="00A97993" w:rsidRPr="00B12743" w:rsidRDefault="00B12743" w:rsidP="00D9369C">
            <w:pPr>
              <w:pStyle w:val="ListParagraph"/>
              <w:ind w:left="0"/>
              <w:rPr>
                <w:b/>
              </w:rPr>
            </w:pPr>
            <w:r w:rsidRPr="00B12743">
              <w:rPr>
                <w:b/>
              </w:rPr>
              <w:t>Interior, Comfort and Convenience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4WD Indicator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4WD Selector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Switch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214FF4" w:rsidP="00D9369C">
            <w:pPr>
              <w:pStyle w:val="ListParagraph"/>
              <w:ind w:left="0"/>
            </w:pPr>
            <w:r>
              <w:t>Seat Trim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Partial Leather - Black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Front Seat Adjustment &amp; Reclining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Front Seat Vertical Adjuster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Front Seat Vertical Adjuster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2nd Row Seats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60:40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3rd Row Seats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Fold-Up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Rear View Mirror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Day &amp; Night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Steering Wheel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4 Spoke / Urethane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Power Steering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Hydraulic / Variable Flow Control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Cruise Control</w:t>
            </w:r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proofErr w:type="spellStart"/>
            <w:r>
              <w:t>Airconditioner</w:t>
            </w:r>
            <w:proofErr w:type="spellEnd"/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Reverse Camera</w:t>
            </w:r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>Display Audio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Audio Visual Navigation (AVN)</w:t>
            </w:r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>Touch screen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Multi-Information Display (MID)</w:t>
            </w:r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 xml:space="preserve">TFT </w:t>
            </w:r>
            <w:proofErr w:type="spellStart"/>
            <w:r>
              <w:t>Colour</w:t>
            </w:r>
            <w:proofErr w:type="spellEnd"/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Audio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Display Audio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8F43BB" w:rsidP="00D9369C">
            <w:pPr>
              <w:pStyle w:val="ListParagraph"/>
              <w:ind w:left="0"/>
            </w:pPr>
            <w:proofErr w:type="spellStart"/>
            <w:r>
              <w:t>C</w:t>
            </w:r>
            <w:r w:rsidR="00B12743">
              <w:t>arPlay</w:t>
            </w:r>
            <w:proofErr w:type="spellEnd"/>
          </w:p>
        </w:tc>
        <w:tc>
          <w:tcPr>
            <w:tcW w:w="3427" w:type="dxa"/>
            <w:gridSpan w:val="8"/>
          </w:tcPr>
          <w:p w:rsidR="00B12743" w:rsidRDefault="008F43BB" w:rsidP="00B12743">
            <w:pPr>
              <w:pStyle w:val="ListParagraph"/>
              <w:ind w:left="0"/>
            </w:pPr>
            <w:r>
              <w:t>Indicate brand to be used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Bluetooth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USB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Speakers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6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Power Socket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Front - 12V / Rear - 12V / Boot - 12V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A97993" w:rsidTr="00914125">
        <w:tc>
          <w:tcPr>
            <w:tcW w:w="8296" w:type="dxa"/>
            <w:gridSpan w:val="12"/>
          </w:tcPr>
          <w:p w:rsidR="00A97993" w:rsidRPr="00214FF4" w:rsidRDefault="00214FF4" w:rsidP="00D9369C">
            <w:pPr>
              <w:pStyle w:val="ListParagraph"/>
              <w:ind w:left="0"/>
              <w:rPr>
                <w:b/>
              </w:rPr>
            </w:pPr>
            <w:r w:rsidRPr="00214FF4">
              <w:rPr>
                <w:b/>
              </w:rPr>
              <w:t>Safety and Security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Anti-Theft System</w:t>
            </w:r>
          </w:p>
        </w:tc>
        <w:tc>
          <w:tcPr>
            <w:tcW w:w="3411" w:type="dxa"/>
            <w:gridSpan w:val="6"/>
          </w:tcPr>
          <w:p w:rsidR="008E14EB" w:rsidRDefault="008F43B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Auto Door Lock (Speed Dependent)</w:t>
            </w:r>
          </w:p>
        </w:tc>
        <w:tc>
          <w:tcPr>
            <w:tcW w:w="3411" w:type="dxa"/>
            <w:gridSpan w:val="6"/>
          </w:tcPr>
          <w:p w:rsidR="008E14EB" w:rsidRDefault="008F43B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Child Restraint System (ISOFIX)</w:t>
            </w:r>
          </w:p>
        </w:tc>
        <w:tc>
          <w:tcPr>
            <w:tcW w:w="3411" w:type="dxa"/>
            <w:gridSpan w:val="6"/>
          </w:tcPr>
          <w:p w:rsidR="008E14EB" w:rsidRDefault="008F43B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Driver, Front Passenger, Side, Driver-Knee &amp; Curtain Airbags</w:t>
            </w:r>
          </w:p>
        </w:tc>
        <w:tc>
          <w:tcPr>
            <w:tcW w:w="3411" w:type="dxa"/>
            <w:gridSpan w:val="6"/>
          </w:tcPr>
          <w:p w:rsidR="008E14EB" w:rsidRDefault="008F43BB" w:rsidP="00D9369C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Wireless Door Lock</w:t>
            </w:r>
          </w:p>
        </w:tc>
        <w:tc>
          <w:tcPr>
            <w:tcW w:w="3411" w:type="dxa"/>
            <w:gridSpan w:val="6"/>
          </w:tcPr>
          <w:p w:rsidR="008E14EB" w:rsidRDefault="008F43B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A97993" w:rsidTr="00914125">
        <w:tc>
          <w:tcPr>
            <w:tcW w:w="8296" w:type="dxa"/>
            <w:gridSpan w:val="12"/>
          </w:tcPr>
          <w:p w:rsidR="00A97993" w:rsidRPr="008E14EB" w:rsidRDefault="008E14EB" w:rsidP="00D9369C">
            <w:pPr>
              <w:pStyle w:val="ListParagraph"/>
              <w:ind w:left="0"/>
              <w:rPr>
                <w:b/>
              </w:rPr>
            </w:pPr>
            <w:r w:rsidRPr="008E14EB">
              <w:rPr>
                <w:b/>
              </w:rPr>
              <w:t>Driver Support Systems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8E14EB" w:rsidTr="008E14EB">
        <w:tc>
          <w:tcPr>
            <w:tcW w:w="4853" w:type="dxa"/>
            <w:gridSpan w:val="2"/>
          </w:tcPr>
          <w:p w:rsidR="008E14EB" w:rsidRDefault="008E14EB" w:rsidP="00D9369C">
            <w:pPr>
              <w:pStyle w:val="ListParagraph"/>
              <w:ind w:left="0"/>
            </w:pPr>
            <w:r>
              <w:t>Anti-lock Braking System (ABS)</w:t>
            </w:r>
          </w:p>
        </w:tc>
        <w:tc>
          <w:tcPr>
            <w:tcW w:w="3443" w:type="dxa"/>
            <w:gridSpan w:val="10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53" w:type="dxa"/>
            <w:gridSpan w:val="2"/>
          </w:tcPr>
          <w:p w:rsidR="008E14EB" w:rsidRDefault="008E14EB" w:rsidP="00D9369C">
            <w:pPr>
              <w:pStyle w:val="ListParagraph"/>
              <w:ind w:left="0"/>
            </w:pPr>
            <w:r>
              <w:t>Brake-Assist (BA)</w:t>
            </w:r>
          </w:p>
        </w:tc>
        <w:tc>
          <w:tcPr>
            <w:tcW w:w="3443" w:type="dxa"/>
            <w:gridSpan w:val="10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53" w:type="dxa"/>
            <w:gridSpan w:val="2"/>
          </w:tcPr>
          <w:p w:rsidR="008E14EB" w:rsidRDefault="008E14EB" w:rsidP="00D9369C">
            <w:pPr>
              <w:pStyle w:val="ListParagraph"/>
              <w:ind w:left="0"/>
            </w:pPr>
            <w:r>
              <w:t>Electronic Brake-force Distribution (EBD</w:t>
            </w:r>
          </w:p>
        </w:tc>
        <w:tc>
          <w:tcPr>
            <w:tcW w:w="3443" w:type="dxa"/>
            <w:gridSpan w:val="10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53" w:type="dxa"/>
            <w:gridSpan w:val="2"/>
          </w:tcPr>
          <w:p w:rsidR="008E14EB" w:rsidRDefault="008E14EB" w:rsidP="00D9369C">
            <w:pPr>
              <w:pStyle w:val="ListParagraph"/>
              <w:ind w:left="0"/>
            </w:pPr>
            <w:r>
              <w:t>Vehicle-Stability Control (VSC)</w:t>
            </w:r>
          </w:p>
        </w:tc>
        <w:tc>
          <w:tcPr>
            <w:tcW w:w="3443" w:type="dxa"/>
            <w:gridSpan w:val="10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Hill-Assist Control (HAC)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Trailer Sway Control (TSC)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Traction Control (TRC)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Park Distance Control (PDC)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Front &amp; Rear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lastRenderedPageBreak/>
              <w:t>Limited Slip Differential (LSD)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Drive Mode Select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Eco / Sport</w:t>
            </w:r>
          </w:p>
        </w:tc>
      </w:tr>
      <w:tr w:rsidR="008E14EB" w:rsidTr="00914125">
        <w:tc>
          <w:tcPr>
            <w:tcW w:w="8296" w:type="dxa"/>
            <w:gridSpan w:val="12"/>
          </w:tcPr>
          <w:p w:rsidR="008E14EB" w:rsidRDefault="008E14EB" w:rsidP="00D9369C">
            <w:pPr>
              <w:pStyle w:val="ListParagraph"/>
              <w:ind w:left="0"/>
            </w:pPr>
          </w:p>
        </w:tc>
      </w:tr>
      <w:tr w:rsidR="008E14EB" w:rsidTr="00914125">
        <w:tc>
          <w:tcPr>
            <w:tcW w:w="8296" w:type="dxa"/>
            <w:gridSpan w:val="12"/>
          </w:tcPr>
          <w:p w:rsidR="008E14EB" w:rsidRPr="008E14EB" w:rsidRDefault="008E14EB" w:rsidP="00D9369C">
            <w:pPr>
              <w:pStyle w:val="ListParagraph"/>
              <w:ind w:left="0"/>
              <w:rPr>
                <w:b/>
              </w:rPr>
            </w:pPr>
            <w:r w:rsidRPr="008E14EB">
              <w:rPr>
                <w:b/>
              </w:rPr>
              <w:t>Service and Warranty</w:t>
            </w:r>
          </w:p>
        </w:tc>
      </w:tr>
      <w:tr w:rsidR="008E14EB" w:rsidTr="00914125">
        <w:tc>
          <w:tcPr>
            <w:tcW w:w="8296" w:type="dxa"/>
            <w:gridSpan w:val="12"/>
          </w:tcPr>
          <w:p w:rsidR="008E14EB" w:rsidRDefault="008E14EB" w:rsidP="00D9369C">
            <w:pPr>
              <w:pStyle w:val="ListParagraph"/>
              <w:ind w:left="0"/>
            </w:pPr>
          </w:p>
        </w:tc>
      </w:tr>
      <w:tr w:rsidR="008E14EB" w:rsidTr="008E14EB">
        <w:tc>
          <w:tcPr>
            <w:tcW w:w="4861" w:type="dxa"/>
            <w:gridSpan w:val="3"/>
          </w:tcPr>
          <w:p w:rsidR="008E14EB" w:rsidRDefault="008E14EB" w:rsidP="00D9369C">
            <w:pPr>
              <w:pStyle w:val="ListParagraph"/>
              <w:ind w:left="0"/>
            </w:pPr>
            <w:r>
              <w:t>Service Intervals (km)</w:t>
            </w:r>
          </w:p>
        </w:tc>
        <w:tc>
          <w:tcPr>
            <w:tcW w:w="3435" w:type="dxa"/>
            <w:gridSpan w:val="9"/>
          </w:tcPr>
          <w:p w:rsidR="008E14EB" w:rsidRDefault="008E14EB" w:rsidP="008E14EB">
            <w:pPr>
              <w:pStyle w:val="ListParagraph"/>
              <w:ind w:left="0"/>
            </w:pPr>
            <w:r>
              <w:t>12 Months / 10 000 km</w:t>
            </w:r>
          </w:p>
        </w:tc>
      </w:tr>
      <w:tr w:rsidR="008E14EB" w:rsidTr="008E14EB">
        <w:tc>
          <w:tcPr>
            <w:tcW w:w="4861" w:type="dxa"/>
            <w:gridSpan w:val="3"/>
          </w:tcPr>
          <w:p w:rsidR="008E14EB" w:rsidRDefault="008E14EB" w:rsidP="00D9369C">
            <w:pPr>
              <w:pStyle w:val="ListParagraph"/>
              <w:ind w:left="0"/>
            </w:pPr>
            <w:r>
              <w:t>Service Plan</w:t>
            </w:r>
          </w:p>
        </w:tc>
        <w:tc>
          <w:tcPr>
            <w:tcW w:w="3435" w:type="dxa"/>
            <w:gridSpan w:val="9"/>
          </w:tcPr>
          <w:p w:rsidR="008E14EB" w:rsidRDefault="008E14EB" w:rsidP="008E14EB">
            <w:pPr>
              <w:pStyle w:val="ListParagraph"/>
              <w:ind w:left="0"/>
            </w:pPr>
            <w:r>
              <w:t>90 000 km</w:t>
            </w:r>
          </w:p>
        </w:tc>
      </w:tr>
      <w:tr w:rsidR="008E14EB" w:rsidTr="008E14EB">
        <w:tc>
          <w:tcPr>
            <w:tcW w:w="4861" w:type="dxa"/>
            <w:gridSpan w:val="3"/>
          </w:tcPr>
          <w:p w:rsidR="008E14EB" w:rsidRDefault="008E14EB" w:rsidP="00D9369C">
            <w:pPr>
              <w:pStyle w:val="ListParagraph"/>
              <w:ind w:left="0"/>
            </w:pPr>
            <w:r>
              <w:t>Warranty</w:t>
            </w:r>
          </w:p>
        </w:tc>
        <w:tc>
          <w:tcPr>
            <w:tcW w:w="3435" w:type="dxa"/>
            <w:gridSpan w:val="9"/>
          </w:tcPr>
          <w:p w:rsidR="008E14EB" w:rsidRDefault="008E14EB" w:rsidP="008E14EB">
            <w:pPr>
              <w:pStyle w:val="ListParagraph"/>
              <w:ind w:left="0"/>
            </w:pPr>
            <w:r>
              <w:t>3 Years / 100 000 km</w:t>
            </w:r>
          </w:p>
        </w:tc>
      </w:tr>
      <w:tr w:rsidR="008E14EB" w:rsidTr="00914125">
        <w:tc>
          <w:tcPr>
            <w:tcW w:w="8296" w:type="dxa"/>
            <w:gridSpan w:val="12"/>
          </w:tcPr>
          <w:p w:rsidR="008E14EB" w:rsidRDefault="008E14EB" w:rsidP="00D9369C">
            <w:pPr>
              <w:pStyle w:val="ListParagraph"/>
              <w:ind w:left="0"/>
            </w:pPr>
          </w:p>
        </w:tc>
      </w:tr>
      <w:tr w:rsidR="008E14EB" w:rsidTr="00914125">
        <w:tc>
          <w:tcPr>
            <w:tcW w:w="8296" w:type="dxa"/>
            <w:gridSpan w:val="12"/>
          </w:tcPr>
          <w:p w:rsidR="008E14EB" w:rsidRPr="00DA3CD4" w:rsidRDefault="00DA3CD4" w:rsidP="00D9369C">
            <w:pPr>
              <w:pStyle w:val="ListParagraph"/>
              <w:ind w:left="0"/>
              <w:rPr>
                <w:b/>
              </w:rPr>
            </w:pPr>
            <w:r w:rsidRPr="00DA3CD4">
              <w:rPr>
                <w:b/>
              </w:rPr>
              <w:t>Engine and Capacities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Height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1835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Length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4795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Width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1855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Wheelbase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2745</w:t>
            </w:r>
          </w:p>
        </w:tc>
      </w:tr>
      <w:tr w:rsidR="00644EF2" w:rsidTr="00DA3CD4">
        <w:tc>
          <w:tcPr>
            <w:tcW w:w="4877" w:type="dxa"/>
            <w:gridSpan w:val="5"/>
          </w:tcPr>
          <w:p w:rsidR="00644EF2" w:rsidRDefault="00644EF2" w:rsidP="00D9369C">
            <w:pPr>
              <w:pStyle w:val="ListParagraph"/>
              <w:ind w:left="0"/>
            </w:pPr>
            <w:r>
              <w:t>Ground clearance</w:t>
            </w:r>
          </w:p>
        </w:tc>
        <w:tc>
          <w:tcPr>
            <w:tcW w:w="3419" w:type="dxa"/>
            <w:gridSpan w:val="7"/>
          </w:tcPr>
          <w:p w:rsidR="00644EF2" w:rsidRDefault="00644EF2" w:rsidP="00D9369C">
            <w:pPr>
              <w:pStyle w:val="ListParagraph"/>
              <w:ind w:left="0"/>
            </w:pPr>
            <w:r>
              <w:t>225mm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Fuel Tank Size (l)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80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Front Tread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1545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Rear Tread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1555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Gross Combination Mass (GCM)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5750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Gross Vehicle Mass (GVM)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2705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Turning Circle (</w:t>
            </w:r>
            <w:proofErr w:type="spellStart"/>
            <w:r>
              <w:t>Tyres</w:t>
            </w:r>
            <w:proofErr w:type="spellEnd"/>
            <w:r>
              <w:t>, 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5.8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 xml:space="preserve">Towing Capacity - </w:t>
            </w:r>
            <w:proofErr w:type="spellStart"/>
            <w:r>
              <w:t>Unbraked</w:t>
            </w:r>
            <w:proofErr w:type="spellEnd"/>
            <w:r>
              <w:t xml:space="preserve"> (kg)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750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Towing Capacity - Braked (kg)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3300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Approach Angle (°)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29.0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Departure Angle (°)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25.0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</w:p>
        </w:tc>
      </w:tr>
      <w:tr w:rsidR="00DA3CD4" w:rsidTr="00DA3CD4">
        <w:tc>
          <w:tcPr>
            <w:tcW w:w="4877" w:type="dxa"/>
            <w:gridSpan w:val="5"/>
          </w:tcPr>
          <w:p w:rsidR="00DA3CD4" w:rsidRPr="00DA3CD4" w:rsidRDefault="00DA3CD4" w:rsidP="00D9369C">
            <w:pPr>
              <w:pStyle w:val="ListParagraph"/>
              <w:ind w:left="0"/>
              <w:rPr>
                <w:b/>
              </w:rPr>
            </w:pPr>
            <w:r w:rsidRPr="00DA3CD4">
              <w:rPr>
                <w:b/>
              </w:rPr>
              <w:t>COLOUR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 xml:space="preserve">Vehicle </w:t>
            </w:r>
            <w:proofErr w:type="spellStart"/>
            <w:r>
              <w:t>colour</w:t>
            </w:r>
            <w:proofErr w:type="spellEnd"/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Attitude Black</w:t>
            </w:r>
          </w:p>
        </w:tc>
      </w:tr>
      <w:tr w:rsidR="008F43BB" w:rsidTr="00DA3CD4">
        <w:tc>
          <w:tcPr>
            <w:tcW w:w="4877" w:type="dxa"/>
            <w:gridSpan w:val="5"/>
          </w:tcPr>
          <w:p w:rsidR="008F43BB" w:rsidRDefault="008F43BB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</w:p>
        </w:tc>
      </w:tr>
      <w:tr w:rsidR="008F43BB" w:rsidTr="00DA3CD4">
        <w:tc>
          <w:tcPr>
            <w:tcW w:w="4877" w:type="dxa"/>
            <w:gridSpan w:val="5"/>
          </w:tcPr>
          <w:p w:rsidR="008F43BB" w:rsidRPr="008F43BB" w:rsidRDefault="008F43BB" w:rsidP="00D9369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REGISTRATION AND LICENCING</w:t>
            </w: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  <w:r>
              <w:t xml:space="preserve">Bidder to ensure vehicle is fully registered in the name of the municipality and fully </w:t>
            </w:r>
            <w:proofErr w:type="spellStart"/>
            <w:r>
              <w:t>licenced</w:t>
            </w:r>
            <w:proofErr w:type="spellEnd"/>
          </w:p>
        </w:tc>
      </w:tr>
      <w:tr w:rsidR="008F43BB" w:rsidTr="00DA3CD4">
        <w:tc>
          <w:tcPr>
            <w:tcW w:w="4877" w:type="dxa"/>
            <w:gridSpan w:val="5"/>
          </w:tcPr>
          <w:p w:rsidR="008F43BB" w:rsidRDefault="008F43BB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</w:p>
        </w:tc>
      </w:tr>
      <w:tr w:rsidR="008F43BB" w:rsidTr="00DA3CD4">
        <w:tc>
          <w:tcPr>
            <w:tcW w:w="4877" w:type="dxa"/>
            <w:gridSpan w:val="5"/>
          </w:tcPr>
          <w:p w:rsidR="008F43BB" w:rsidRPr="008F43BB" w:rsidRDefault="008F43BB" w:rsidP="00D9369C">
            <w:pPr>
              <w:pStyle w:val="ListParagraph"/>
              <w:ind w:left="0"/>
              <w:rPr>
                <w:b/>
              </w:rPr>
            </w:pPr>
            <w:r w:rsidRPr="008F43BB">
              <w:rPr>
                <w:b/>
              </w:rPr>
              <w:t>BLUE LIGHT &amp; SIREN</w:t>
            </w: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  <w:r>
              <w:t xml:space="preserve">Bidder to ensure vehicle id fully installed with blue lights and siren </w:t>
            </w:r>
          </w:p>
        </w:tc>
      </w:tr>
      <w:tr w:rsidR="008F43BB" w:rsidTr="00DA3CD4">
        <w:tc>
          <w:tcPr>
            <w:tcW w:w="4877" w:type="dxa"/>
            <w:gridSpan w:val="5"/>
          </w:tcPr>
          <w:p w:rsidR="008F43BB" w:rsidRDefault="008F43BB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</w:p>
        </w:tc>
      </w:tr>
      <w:tr w:rsidR="008F43BB" w:rsidTr="00DA3CD4">
        <w:tc>
          <w:tcPr>
            <w:tcW w:w="4877" w:type="dxa"/>
            <w:gridSpan w:val="5"/>
          </w:tcPr>
          <w:p w:rsidR="008F43BB" w:rsidRDefault="008F43BB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</w:p>
        </w:tc>
      </w:tr>
    </w:tbl>
    <w:p w:rsidR="00914125" w:rsidRDefault="00914125" w:rsidP="00D9369C">
      <w:pPr>
        <w:pStyle w:val="ListParagraph"/>
        <w:spacing w:after="0" w:line="240" w:lineRule="auto"/>
        <w:rPr>
          <w:rFonts w:ascii="Arial Narrow" w:hAnsi="Arial Narrow"/>
        </w:rPr>
      </w:pPr>
    </w:p>
    <w:p w:rsidR="00914125" w:rsidRPr="00DA3CD4" w:rsidRDefault="00DA3CD4" w:rsidP="00D9369C">
      <w:pPr>
        <w:pStyle w:val="ListParagraph"/>
        <w:spacing w:after="0" w:line="240" w:lineRule="auto"/>
        <w:rPr>
          <w:rFonts w:ascii="Arial Narrow" w:hAnsi="Arial Narrow"/>
          <w:b/>
        </w:rPr>
      </w:pPr>
      <w:r w:rsidRPr="00DA3CD4">
        <w:rPr>
          <w:rFonts w:ascii="Arial Narrow" w:hAnsi="Arial Narrow"/>
          <w:b/>
        </w:rPr>
        <w:t>N.B bidders must attach vehicle specification sheet together with bid.</w:t>
      </w:r>
    </w:p>
    <w:p w:rsidR="00914125" w:rsidRPr="00DA3CD4" w:rsidRDefault="00914125" w:rsidP="00D9369C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914125" w:rsidRDefault="00914125" w:rsidP="00D9369C">
      <w:pPr>
        <w:pStyle w:val="ListParagraph"/>
        <w:spacing w:after="0" w:line="240" w:lineRule="auto"/>
        <w:rPr>
          <w:rFonts w:ascii="Arial Narrow" w:hAnsi="Arial Narrow"/>
        </w:rPr>
      </w:pPr>
    </w:p>
    <w:p w:rsidR="00914125" w:rsidRDefault="00ED16F0" w:rsidP="00ED16F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Compulsory documents to submit with the bid to be considered for appointment</w:t>
      </w:r>
    </w:p>
    <w:p w:rsidR="00ED16F0" w:rsidRDefault="00ED16F0" w:rsidP="00ED16F0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ED16F0" w:rsidRDefault="00ED16F0" w:rsidP="00ED16F0">
      <w:pPr>
        <w:pStyle w:val="ListParagraph"/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5.1</w:t>
      </w:r>
      <w:r>
        <w:rPr>
          <w:rFonts w:ascii="Arial Narrow" w:hAnsi="Arial Narrow"/>
          <w:b/>
        </w:rPr>
        <w:tab/>
        <w:t>Supply chain management documentations (administrative compliance)</w:t>
      </w:r>
    </w:p>
    <w:p w:rsidR="00ED16F0" w:rsidRDefault="00ED16F0" w:rsidP="00ED16F0">
      <w:pPr>
        <w:pStyle w:val="ListParagraph"/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Tax compliance status pin issued</w:t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Comfirmation</w:t>
      </w:r>
      <w:proofErr w:type="spellEnd"/>
      <w:r>
        <w:rPr>
          <w:rFonts w:ascii="Arial Narrow" w:hAnsi="Arial Narrow"/>
        </w:rPr>
        <w:t xml:space="preserve"> of vat registration</w:t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Original / certified BBBEE certificate</w:t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Certified ID copies of all members / owners / directors / shareholders / trustees</w:t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Copy of municipal rates and taxes statement of account not older than three months for all directors and for the company</w:t>
      </w:r>
    </w:p>
    <w:p w:rsidR="00BF28D5" w:rsidRDefault="00BF28D5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Central supplier database registration report</w:t>
      </w:r>
    </w:p>
    <w:p w:rsidR="00BF28D5" w:rsidRDefault="00BF28D5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Dealer accreditation certificate</w:t>
      </w:r>
    </w:p>
    <w:p w:rsidR="00BF28D5" w:rsidRDefault="00BF28D5" w:rsidP="00BF28D5">
      <w:pPr>
        <w:pStyle w:val="ListParagraph"/>
        <w:spacing w:after="0" w:line="240" w:lineRule="auto"/>
        <w:ind w:left="1800"/>
        <w:rPr>
          <w:rFonts w:ascii="Arial Narrow" w:hAnsi="Arial Narrow"/>
        </w:rPr>
      </w:pPr>
    </w:p>
    <w:p w:rsidR="00BF28D5" w:rsidRDefault="00BF28D5" w:rsidP="00BF28D5">
      <w:pPr>
        <w:pStyle w:val="ListParagraph"/>
        <w:spacing w:after="0" w:line="240" w:lineRule="auto"/>
        <w:ind w:left="1800"/>
        <w:rPr>
          <w:rFonts w:ascii="Arial Narrow" w:hAnsi="Arial Narrow"/>
        </w:rPr>
      </w:pPr>
    </w:p>
    <w:p w:rsidR="00BF28D5" w:rsidRDefault="00BF28D5" w:rsidP="00BF28D5">
      <w:pPr>
        <w:spacing w:after="0" w:line="240" w:lineRule="auto"/>
        <w:rPr>
          <w:rFonts w:ascii="Arial Narrow" w:hAnsi="Arial Narrow"/>
        </w:rPr>
      </w:pPr>
    </w:p>
    <w:p w:rsidR="00ED16F0" w:rsidRDefault="00BF28D5" w:rsidP="00BF28D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 w:rsidRPr="00BF28D5">
        <w:rPr>
          <w:rFonts w:ascii="Arial Narrow" w:hAnsi="Arial Narrow"/>
          <w:b/>
        </w:rPr>
        <w:t>Pricing schedule</w:t>
      </w:r>
      <w:r w:rsidR="00ED16F0" w:rsidRPr="00BF28D5">
        <w:rPr>
          <w:rFonts w:ascii="Arial Narrow" w:hAnsi="Arial Narrow"/>
          <w:b/>
        </w:rPr>
        <w:t xml:space="preserve"> 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Bidder must attach quotation with the bid</w:t>
      </w:r>
    </w:p>
    <w:p w:rsidR="00BF28D5" w:rsidRDefault="00BF28D5" w:rsidP="00BF28D5">
      <w:pPr>
        <w:spacing w:after="0" w:line="240" w:lineRule="auto"/>
        <w:rPr>
          <w:rFonts w:ascii="Arial Narrow" w:hAnsi="Arial Narrow"/>
        </w:rPr>
      </w:pPr>
    </w:p>
    <w:p w:rsidR="00BF28D5" w:rsidRDefault="00BF28D5" w:rsidP="00BF28D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Evaluation of bids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All bids received will be evaluated as follows: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Pr="00BF28D5">
        <w:rPr>
          <w:rFonts w:ascii="Arial Narrow" w:hAnsi="Arial Narrow"/>
          <w:vertAlign w:val="superscript"/>
        </w:rPr>
        <w:t>st</w:t>
      </w:r>
      <w:r>
        <w:rPr>
          <w:rFonts w:ascii="Arial Narrow" w:hAnsi="Arial Narrow"/>
        </w:rPr>
        <w:t xml:space="preserve"> stage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Bids received will be evaluated based on administrative compliance (Supply chain Management requirements)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BF28D5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stage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</w:p>
    <w:p w:rsidR="00BF28D5" w:rsidRDefault="00AF6750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Bids received will be evaluated for Price and BBBEE on the 80/20 preference points scoring system</w:t>
      </w:r>
    </w:p>
    <w:p w:rsidR="00AF6750" w:rsidRDefault="00AF6750" w:rsidP="00AF6750">
      <w:pPr>
        <w:spacing w:after="0" w:line="240" w:lineRule="auto"/>
        <w:rPr>
          <w:rFonts w:ascii="Arial Narrow" w:hAnsi="Arial Narrow"/>
        </w:rPr>
      </w:pPr>
    </w:p>
    <w:p w:rsidR="00AF6750" w:rsidRDefault="00AF6750" w:rsidP="00AF675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Compulsory briefing session</w:t>
      </w:r>
    </w:p>
    <w:p w:rsidR="00AF6750" w:rsidRDefault="00AF6750" w:rsidP="00AF6750">
      <w:pPr>
        <w:spacing w:after="0" w:line="240" w:lineRule="auto"/>
        <w:ind w:left="720"/>
        <w:rPr>
          <w:rFonts w:ascii="Arial Narrow" w:hAnsi="Arial Narrow"/>
          <w:b/>
        </w:rPr>
      </w:pPr>
    </w:p>
    <w:p w:rsidR="00AF6750" w:rsidRPr="00AF6750" w:rsidRDefault="00AF6750" w:rsidP="00AF6750">
      <w:pPr>
        <w:spacing w:after="0" w:line="240" w:lineRule="auto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No compulsory briefing </w:t>
      </w:r>
      <w:proofErr w:type="spellStart"/>
      <w:r>
        <w:rPr>
          <w:rFonts w:ascii="Arial Narrow" w:hAnsi="Arial Narrow"/>
        </w:rPr>
        <w:t>seesion</w:t>
      </w:r>
      <w:proofErr w:type="spellEnd"/>
      <w:r>
        <w:rPr>
          <w:rFonts w:ascii="Arial Narrow" w:hAnsi="Arial Narrow"/>
        </w:rPr>
        <w:t xml:space="preserve"> will be held for the bid.</w:t>
      </w:r>
    </w:p>
    <w:sectPr w:rsidR="00AF6750" w:rsidRPr="00AF6750" w:rsidSect="00896CEE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AC" w:rsidRDefault="003612AC" w:rsidP="005B5D9F">
      <w:pPr>
        <w:spacing w:after="0" w:line="240" w:lineRule="auto"/>
      </w:pPr>
      <w:r>
        <w:separator/>
      </w:r>
    </w:p>
  </w:endnote>
  <w:endnote w:type="continuationSeparator" w:id="0">
    <w:p w:rsidR="003612AC" w:rsidRDefault="003612AC" w:rsidP="005B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F48" w:rsidRDefault="00060F48">
    <w:pPr>
      <w:pStyle w:val="Footer"/>
      <w:jc w:val="right"/>
    </w:pPr>
  </w:p>
  <w:p w:rsidR="00060F48" w:rsidRDefault="00060F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AC" w:rsidRDefault="003612AC" w:rsidP="005B5D9F">
      <w:pPr>
        <w:spacing w:after="0" w:line="240" w:lineRule="auto"/>
      </w:pPr>
      <w:r>
        <w:separator/>
      </w:r>
    </w:p>
  </w:footnote>
  <w:footnote w:type="continuationSeparator" w:id="0">
    <w:p w:rsidR="003612AC" w:rsidRDefault="003612AC" w:rsidP="005B5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212F2"/>
    <w:multiLevelType w:val="hybridMultilevel"/>
    <w:tmpl w:val="0BA8A736"/>
    <w:lvl w:ilvl="0" w:tplc="1C09001B">
      <w:start w:val="1"/>
      <w:numFmt w:val="lowerRoman"/>
      <w:lvlText w:val="%1."/>
      <w:lvlJc w:val="right"/>
      <w:pPr>
        <w:ind w:left="115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2" w:hanging="360"/>
      </w:pPr>
    </w:lvl>
    <w:lvl w:ilvl="2" w:tplc="1C09001B" w:tentative="1">
      <w:start w:val="1"/>
      <w:numFmt w:val="lowerRoman"/>
      <w:lvlText w:val="%3."/>
      <w:lvlJc w:val="right"/>
      <w:pPr>
        <w:ind w:left="2592" w:hanging="180"/>
      </w:pPr>
    </w:lvl>
    <w:lvl w:ilvl="3" w:tplc="1C09000F" w:tentative="1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22391831"/>
    <w:multiLevelType w:val="hybridMultilevel"/>
    <w:tmpl w:val="BC5CB5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64DE176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D3AEE"/>
    <w:multiLevelType w:val="hybridMultilevel"/>
    <w:tmpl w:val="27428246"/>
    <w:lvl w:ilvl="0" w:tplc="24CCF776">
      <w:start w:val="9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EDB2AE8"/>
    <w:multiLevelType w:val="hybridMultilevel"/>
    <w:tmpl w:val="98349A5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15449"/>
    <w:multiLevelType w:val="hybridMultilevel"/>
    <w:tmpl w:val="698E0050"/>
    <w:lvl w:ilvl="0" w:tplc="55BEDD6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B60A3F"/>
    <w:multiLevelType w:val="hybridMultilevel"/>
    <w:tmpl w:val="54C6C2D4"/>
    <w:lvl w:ilvl="0" w:tplc="E1609F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AD6405"/>
    <w:multiLevelType w:val="hybridMultilevel"/>
    <w:tmpl w:val="C4047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D7E8C"/>
    <w:multiLevelType w:val="hybridMultilevel"/>
    <w:tmpl w:val="1AC42B44"/>
    <w:lvl w:ilvl="0" w:tplc="260618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2B0354D"/>
    <w:multiLevelType w:val="multilevel"/>
    <w:tmpl w:val="66CC0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87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B3231AA"/>
    <w:multiLevelType w:val="hybridMultilevel"/>
    <w:tmpl w:val="9D8EF8B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64B70"/>
    <w:multiLevelType w:val="hybridMultilevel"/>
    <w:tmpl w:val="53EA8CDE"/>
    <w:lvl w:ilvl="0" w:tplc="F6909C8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04" w:hanging="360"/>
      </w:pPr>
    </w:lvl>
    <w:lvl w:ilvl="2" w:tplc="1C09001B" w:tentative="1">
      <w:start w:val="1"/>
      <w:numFmt w:val="lowerRoman"/>
      <w:lvlText w:val="%3."/>
      <w:lvlJc w:val="right"/>
      <w:pPr>
        <w:ind w:left="3024" w:hanging="180"/>
      </w:pPr>
    </w:lvl>
    <w:lvl w:ilvl="3" w:tplc="1C09000F" w:tentative="1">
      <w:start w:val="1"/>
      <w:numFmt w:val="decimal"/>
      <w:lvlText w:val="%4."/>
      <w:lvlJc w:val="left"/>
      <w:pPr>
        <w:ind w:left="3744" w:hanging="360"/>
      </w:pPr>
    </w:lvl>
    <w:lvl w:ilvl="4" w:tplc="1C090019" w:tentative="1">
      <w:start w:val="1"/>
      <w:numFmt w:val="lowerLetter"/>
      <w:lvlText w:val="%5."/>
      <w:lvlJc w:val="left"/>
      <w:pPr>
        <w:ind w:left="4464" w:hanging="360"/>
      </w:pPr>
    </w:lvl>
    <w:lvl w:ilvl="5" w:tplc="1C09001B" w:tentative="1">
      <w:start w:val="1"/>
      <w:numFmt w:val="lowerRoman"/>
      <w:lvlText w:val="%6."/>
      <w:lvlJc w:val="right"/>
      <w:pPr>
        <w:ind w:left="5184" w:hanging="180"/>
      </w:pPr>
    </w:lvl>
    <w:lvl w:ilvl="6" w:tplc="1C09000F" w:tentative="1">
      <w:start w:val="1"/>
      <w:numFmt w:val="decimal"/>
      <w:lvlText w:val="%7."/>
      <w:lvlJc w:val="left"/>
      <w:pPr>
        <w:ind w:left="5904" w:hanging="360"/>
      </w:pPr>
    </w:lvl>
    <w:lvl w:ilvl="7" w:tplc="1C090019" w:tentative="1">
      <w:start w:val="1"/>
      <w:numFmt w:val="lowerLetter"/>
      <w:lvlText w:val="%8."/>
      <w:lvlJc w:val="left"/>
      <w:pPr>
        <w:ind w:left="6624" w:hanging="360"/>
      </w:pPr>
    </w:lvl>
    <w:lvl w:ilvl="8" w:tplc="1C09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MrOwsDAyMjU1NjFV0lEKTi0uzszPAykwrgUAnF3tOSwAAAA="/>
  </w:docVars>
  <w:rsids>
    <w:rsidRoot w:val="009A1292"/>
    <w:rsid w:val="00015ED8"/>
    <w:rsid w:val="000166F6"/>
    <w:rsid w:val="000204DE"/>
    <w:rsid w:val="00024BBA"/>
    <w:rsid w:val="0004059F"/>
    <w:rsid w:val="000455D5"/>
    <w:rsid w:val="000608FC"/>
    <w:rsid w:val="00060F48"/>
    <w:rsid w:val="00072AFB"/>
    <w:rsid w:val="00075315"/>
    <w:rsid w:val="000A1D53"/>
    <w:rsid w:val="000A41BA"/>
    <w:rsid w:val="000F14CC"/>
    <w:rsid w:val="00104CFD"/>
    <w:rsid w:val="00105E40"/>
    <w:rsid w:val="00110444"/>
    <w:rsid w:val="0011155A"/>
    <w:rsid w:val="0012355A"/>
    <w:rsid w:val="00140E38"/>
    <w:rsid w:val="001454B3"/>
    <w:rsid w:val="001469D7"/>
    <w:rsid w:val="001707F8"/>
    <w:rsid w:val="00171F67"/>
    <w:rsid w:val="001A11BB"/>
    <w:rsid w:val="001B63E8"/>
    <w:rsid w:val="001E1670"/>
    <w:rsid w:val="001F4393"/>
    <w:rsid w:val="001F4F88"/>
    <w:rsid w:val="00212AA3"/>
    <w:rsid w:val="00214FF4"/>
    <w:rsid w:val="0023743B"/>
    <w:rsid w:val="00243C9E"/>
    <w:rsid w:val="0025008F"/>
    <w:rsid w:val="002629C6"/>
    <w:rsid w:val="00262DA1"/>
    <w:rsid w:val="0026717F"/>
    <w:rsid w:val="00273A21"/>
    <w:rsid w:val="002835F8"/>
    <w:rsid w:val="00285A83"/>
    <w:rsid w:val="002B166A"/>
    <w:rsid w:val="002B6866"/>
    <w:rsid w:val="002B778A"/>
    <w:rsid w:val="002C4F8C"/>
    <w:rsid w:val="002C63CE"/>
    <w:rsid w:val="002D5B88"/>
    <w:rsid w:val="002E33A3"/>
    <w:rsid w:val="002E63A3"/>
    <w:rsid w:val="00301259"/>
    <w:rsid w:val="003118A6"/>
    <w:rsid w:val="00345F03"/>
    <w:rsid w:val="0035713F"/>
    <w:rsid w:val="003612AC"/>
    <w:rsid w:val="00367D67"/>
    <w:rsid w:val="00385482"/>
    <w:rsid w:val="0039044F"/>
    <w:rsid w:val="003930FC"/>
    <w:rsid w:val="003A638D"/>
    <w:rsid w:val="003B66E7"/>
    <w:rsid w:val="003D26E5"/>
    <w:rsid w:val="003E0A6F"/>
    <w:rsid w:val="003F5B01"/>
    <w:rsid w:val="003F77E8"/>
    <w:rsid w:val="00414F3A"/>
    <w:rsid w:val="00433170"/>
    <w:rsid w:val="00434C05"/>
    <w:rsid w:val="004353B2"/>
    <w:rsid w:val="00435765"/>
    <w:rsid w:val="00436D10"/>
    <w:rsid w:val="00467EE6"/>
    <w:rsid w:val="0047015F"/>
    <w:rsid w:val="004739CC"/>
    <w:rsid w:val="00473FDA"/>
    <w:rsid w:val="00476176"/>
    <w:rsid w:val="004845AF"/>
    <w:rsid w:val="004A41EA"/>
    <w:rsid w:val="004A6F79"/>
    <w:rsid w:val="004C2A01"/>
    <w:rsid w:val="004E5633"/>
    <w:rsid w:val="00501B09"/>
    <w:rsid w:val="005161D3"/>
    <w:rsid w:val="00516F8F"/>
    <w:rsid w:val="00517D36"/>
    <w:rsid w:val="00523FF7"/>
    <w:rsid w:val="00524480"/>
    <w:rsid w:val="0053369A"/>
    <w:rsid w:val="00541F8D"/>
    <w:rsid w:val="00556CF1"/>
    <w:rsid w:val="0056023D"/>
    <w:rsid w:val="005649DB"/>
    <w:rsid w:val="00565D7C"/>
    <w:rsid w:val="00575C45"/>
    <w:rsid w:val="005B5CE6"/>
    <w:rsid w:val="005B5D9F"/>
    <w:rsid w:val="005E0ED0"/>
    <w:rsid w:val="005E6665"/>
    <w:rsid w:val="005F6B05"/>
    <w:rsid w:val="006030A0"/>
    <w:rsid w:val="00614DF2"/>
    <w:rsid w:val="006205AC"/>
    <w:rsid w:val="00641DCE"/>
    <w:rsid w:val="00644EF2"/>
    <w:rsid w:val="00645878"/>
    <w:rsid w:val="00675C43"/>
    <w:rsid w:val="00675DFE"/>
    <w:rsid w:val="00686D9E"/>
    <w:rsid w:val="00696F51"/>
    <w:rsid w:val="006B000B"/>
    <w:rsid w:val="006B416F"/>
    <w:rsid w:val="006C31E2"/>
    <w:rsid w:val="006E1884"/>
    <w:rsid w:val="006E7E1B"/>
    <w:rsid w:val="006F167E"/>
    <w:rsid w:val="007012FF"/>
    <w:rsid w:val="00711C26"/>
    <w:rsid w:val="00713F54"/>
    <w:rsid w:val="00727FC6"/>
    <w:rsid w:val="00771003"/>
    <w:rsid w:val="00796C5A"/>
    <w:rsid w:val="007A27E6"/>
    <w:rsid w:val="007A2970"/>
    <w:rsid w:val="007C22F0"/>
    <w:rsid w:val="007D17FA"/>
    <w:rsid w:val="0080140F"/>
    <w:rsid w:val="00801970"/>
    <w:rsid w:val="00804786"/>
    <w:rsid w:val="008137BB"/>
    <w:rsid w:val="008138D8"/>
    <w:rsid w:val="00821A7F"/>
    <w:rsid w:val="00827041"/>
    <w:rsid w:val="00836275"/>
    <w:rsid w:val="008422BA"/>
    <w:rsid w:val="00842C31"/>
    <w:rsid w:val="00867CC8"/>
    <w:rsid w:val="00867EA6"/>
    <w:rsid w:val="00874A9F"/>
    <w:rsid w:val="00875901"/>
    <w:rsid w:val="00892ABB"/>
    <w:rsid w:val="00896CEE"/>
    <w:rsid w:val="008A25F6"/>
    <w:rsid w:val="008D0D84"/>
    <w:rsid w:val="008E14EB"/>
    <w:rsid w:val="008F43BB"/>
    <w:rsid w:val="00900C0F"/>
    <w:rsid w:val="00901D7F"/>
    <w:rsid w:val="0090337D"/>
    <w:rsid w:val="00914125"/>
    <w:rsid w:val="009255A3"/>
    <w:rsid w:val="00927981"/>
    <w:rsid w:val="00936C3F"/>
    <w:rsid w:val="00946A20"/>
    <w:rsid w:val="009512CB"/>
    <w:rsid w:val="0095157B"/>
    <w:rsid w:val="00952C42"/>
    <w:rsid w:val="009664EA"/>
    <w:rsid w:val="00967EAD"/>
    <w:rsid w:val="00973161"/>
    <w:rsid w:val="0098365C"/>
    <w:rsid w:val="00986E12"/>
    <w:rsid w:val="00990A53"/>
    <w:rsid w:val="0099376B"/>
    <w:rsid w:val="009A1292"/>
    <w:rsid w:val="009E2CA4"/>
    <w:rsid w:val="009E48D8"/>
    <w:rsid w:val="009E5653"/>
    <w:rsid w:val="009F41E7"/>
    <w:rsid w:val="00A01278"/>
    <w:rsid w:val="00A036FF"/>
    <w:rsid w:val="00A1640A"/>
    <w:rsid w:val="00A21EC0"/>
    <w:rsid w:val="00A27364"/>
    <w:rsid w:val="00A34EE7"/>
    <w:rsid w:val="00A35D7D"/>
    <w:rsid w:val="00A56C26"/>
    <w:rsid w:val="00A80EDA"/>
    <w:rsid w:val="00A875B9"/>
    <w:rsid w:val="00A97993"/>
    <w:rsid w:val="00AC58FE"/>
    <w:rsid w:val="00AD3F99"/>
    <w:rsid w:val="00AD5395"/>
    <w:rsid w:val="00AF1386"/>
    <w:rsid w:val="00AF6750"/>
    <w:rsid w:val="00AF7BD6"/>
    <w:rsid w:val="00B12743"/>
    <w:rsid w:val="00B15A5D"/>
    <w:rsid w:val="00B17884"/>
    <w:rsid w:val="00B374A7"/>
    <w:rsid w:val="00B4273B"/>
    <w:rsid w:val="00B4646E"/>
    <w:rsid w:val="00B5561E"/>
    <w:rsid w:val="00B72C12"/>
    <w:rsid w:val="00BA39E9"/>
    <w:rsid w:val="00BB3E77"/>
    <w:rsid w:val="00BC22F0"/>
    <w:rsid w:val="00BC232D"/>
    <w:rsid w:val="00BD3D59"/>
    <w:rsid w:val="00BD425F"/>
    <w:rsid w:val="00BE1134"/>
    <w:rsid w:val="00BE3CF0"/>
    <w:rsid w:val="00BF28D5"/>
    <w:rsid w:val="00BF563C"/>
    <w:rsid w:val="00C17B91"/>
    <w:rsid w:val="00C26793"/>
    <w:rsid w:val="00C30F97"/>
    <w:rsid w:val="00C446EA"/>
    <w:rsid w:val="00C522F9"/>
    <w:rsid w:val="00C60696"/>
    <w:rsid w:val="00C630B5"/>
    <w:rsid w:val="00C85A77"/>
    <w:rsid w:val="00CA2496"/>
    <w:rsid w:val="00CB630F"/>
    <w:rsid w:val="00CF72D8"/>
    <w:rsid w:val="00D0078D"/>
    <w:rsid w:val="00D144B8"/>
    <w:rsid w:val="00D43358"/>
    <w:rsid w:val="00D51BDC"/>
    <w:rsid w:val="00D56C42"/>
    <w:rsid w:val="00D9369C"/>
    <w:rsid w:val="00D93852"/>
    <w:rsid w:val="00DA3CD4"/>
    <w:rsid w:val="00DA5670"/>
    <w:rsid w:val="00DA5817"/>
    <w:rsid w:val="00DA58DF"/>
    <w:rsid w:val="00DD0673"/>
    <w:rsid w:val="00DD19C7"/>
    <w:rsid w:val="00DD4725"/>
    <w:rsid w:val="00DD5618"/>
    <w:rsid w:val="00DD6BF3"/>
    <w:rsid w:val="00DF5D68"/>
    <w:rsid w:val="00DF63D3"/>
    <w:rsid w:val="00E06DF0"/>
    <w:rsid w:val="00E25CE8"/>
    <w:rsid w:val="00E44D0F"/>
    <w:rsid w:val="00E47857"/>
    <w:rsid w:val="00E53F61"/>
    <w:rsid w:val="00E64F18"/>
    <w:rsid w:val="00E84506"/>
    <w:rsid w:val="00EB570A"/>
    <w:rsid w:val="00EC1279"/>
    <w:rsid w:val="00ED16F0"/>
    <w:rsid w:val="00ED4C5D"/>
    <w:rsid w:val="00ED7837"/>
    <w:rsid w:val="00F02256"/>
    <w:rsid w:val="00F0333A"/>
    <w:rsid w:val="00F06674"/>
    <w:rsid w:val="00F10740"/>
    <w:rsid w:val="00F22BA3"/>
    <w:rsid w:val="00F31439"/>
    <w:rsid w:val="00F31471"/>
    <w:rsid w:val="00F432A8"/>
    <w:rsid w:val="00F7570D"/>
    <w:rsid w:val="00F75D61"/>
    <w:rsid w:val="00FA19F5"/>
    <w:rsid w:val="00FA63C2"/>
    <w:rsid w:val="00FF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7B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F6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5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D9F"/>
  </w:style>
  <w:style w:type="paragraph" w:styleId="Footer">
    <w:name w:val="footer"/>
    <w:basedOn w:val="Normal"/>
    <w:link w:val="FooterChar"/>
    <w:uiPriority w:val="99"/>
    <w:unhideWhenUsed/>
    <w:rsid w:val="005B5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D9F"/>
  </w:style>
  <w:style w:type="character" w:styleId="CommentReference">
    <w:name w:val="annotation reference"/>
    <w:basedOn w:val="DefaultParagraphFont"/>
    <w:uiPriority w:val="99"/>
    <w:semiHidden/>
    <w:unhideWhenUsed/>
    <w:rsid w:val="00A21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E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ys@musin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6C46-C9C5-4796-90C2-EA000886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2022-11-03T12:45:00Z</dcterms:created>
  <dcterms:modified xsi:type="dcterms:W3CDTF">2022-11-03T12:45:00Z</dcterms:modified>
</cp:coreProperties>
</file>