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3685D" w14:textId="6E57D338" w:rsidR="003F44C7" w:rsidRPr="00BE1EA0" w:rsidRDefault="000F7A25" w:rsidP="002C47BA">
      <w:pPr>
        <w:pStyle w:val="BodyText"/>
        <w:jc w:val="center"/>
        <w:rPr>
          <w:rFonts w:ascii="Arial" w:hAnsi="Arial" w:cs="Arial"/>
          <w:b/>
          <w:bCs/>
          <w:sz w:val="28"/>
          <w:szCs w:val="28"/>
        </w:rPr>
      </w:pPr>
      <w:bookmarkStart w:id="0" w:name="_Toc150857488"/>
      <w:bookmarkStart w:id="1" w:name="_Toc150884546"/>
      <w:r w:rsidRPr="00BE1EA0">
        <w:rPr>
          <w:rFonts w:ascii="Arial" w:hAnsi="Arial" w:cs="Arial"/>
          <w:b/>
          <w:bCs/>
          <w:sz w:val="28"/>
          <w:szCs w:val="28"/>
        </w:rPr>
        <w:t>MORETELE LOCAL MUNICIPALITY</w:t>
      </w:r>
      <w:bookmarkEnd w:id="0"/>
      <w:bookmarkEnd w:id="1"/>
    </w:p>
    <w:bookmarkStart w:id="2" w:name="_Hlk164024964"/>
    <w:p w14:paraId="0FD7BF42" w14:textId="13E7172B" w:rsidR="003F44C7" w:rsidRPr="00064982" w:rsidRDefault="00FB7F4C" w:rsidP="00190A08">
      <w:pPr>
        <w:spacing w:after="78" w:line="259" w:lineRule="auto"/>
        <w:ind w:left="4063" w:firstLine="0"/>
        <w:rPr>
          <w:sz w:val="32"/>
          <w:szCs w:val="32"/>
        </w:rPr>
      </w:pPr>
      <w:r w:rsidRPr="00064982">
        <w:rPr>
          <w:noProof/>
          <w:sz w:val="32"/>
          <w:szCs w:val="32"/>
          <w:lang w:val="en-GB" w:eastAsia="en-GB"/>
        </w:rPr>
        <w:fldChar w:fldCharType="begin"/>
      </w:r>
      <w:r w:rsidRPr="00064982">
        <w:rPr>
          <w:noProof/>
          <w:sz w:val="32"/>
          <w:szCs w:val="32"/>
          <w:lang w:val="en-GB" w:eastAsia="en-GB"/>
        </w:rPr>
        <w:instrText xml:space="preserve"> INCLUDEPICTURE  "A:\\moretele.jpg" \* MERGEFORMATINET </w:instrText>
      </w:r>
      <w:r w:rsidRPr="00064982">
        <w:rPr>
          <w:noProof/>
          <w:sz w:val="32"/>
          <w:szCs w:val="32"/>
          <w:lang w:val="en-GB" w:eastAsia="en-GB"/>
        </w:rPr>
        <w:fldChar w:fldCharType="separate"/>
      </w:r>
      <w:r w:rsidR="002B6388" w:rsidRPr="00064982">
        <w:rPr>
          <w:noProof/>
          <w:sz w:val="32"/>
          <w:szCs w:val="32"/>
          <w:lang w:val="en-GB" w:eastAsia="en-GB"/>
        </w:rPr>
        <w:fldChar w:fldCharType="begin"/>
      </w:r>
      <w:r w:rsidR="002B6388" w:rsidRPr="00064982">
        <w:rPr>
          <w:noProof/>
          <w:sz w:val="32"/>
          <w:szCs w:val="32"/>
          <w:lang w:val="en-GB" w:eastAsia="en-GB"/>
        </w:rPr>
        <w:instrText xml:space="preserve"> INCLUDEPICTURE  "A:\\moretele.jpg" \* MERGEFORMATINET </w:instrText>
      </w:r>
      <w:r w:rsidR="002B6388" w:rsidRPr="00064982">
        <w:rPr>
          <w:noProof/>
          <w:sz w:val="32"/>
          <w:szCs w:val="32"/>
          <w:lang w:val="en-GB" w:eastAsia="en-GB"/>
        </w:rPr>
        <w:fldChar w:fldCharType="separate"/>
      </w:r>
      <w:r w:rsidR="00FE67BD" w:rsidRPr="00064982">
        <w:rPr>
          <w:noProof/>
          <w:sz w:val="32"/>
          <w:szCs w:val="32"/>
          <w:lang w:val="en-GB" w:eastAsia="en-GB"/>
        </w:rPr>
        <w:fldChar w:fldCharType="begin"/>
      </w:r>
      <w:r w:rsidR="00FE67BD" w:rsidRPr="00064982">
        <w:rPr>
          <w:noProof/>
          <w:sz w:val="32"/>
          <w:szCs w:val="32"/>
          <w:lang w:val="en-GB" w:eastAsia="en-GB"/>
        </w:rPr>
        <w:instrText xml:space="preserve"> INCLUDEPICTURE  "A:\\moretele.jpg" \* MERGEFORMATINET </w:instrText>
      </w:r>
      <w:r w:rsidR="00FE67BD" w:rsidRPr="00064982">
        <w:rPr>
          <w:noProof/>
          <w:sz w:val="32"/>
          <w:szCs w:val="32"/>
          <w:lang w:val="en-GB" w:eastAsia="en-GB"/>
        </w:rPr>
        <w:fldChar w:fldCharType="separate"/>
      </w:r>
      <w:r w:rsidR="000D5819" w:rsidRPr="00064982">
        <w:rPr>
          <w:noProof/>
          <w:sz w:val="32"/>
          <w:szCs w:val="32"/>
          <w:lang w:val="en-GB" w:eastAsia="en-GB"/>
        </w:rPr>
        <w:fldChar w:fldCharType="begin"/>
      </w:r>
      <w:r w:rsidR="000D5819" w:rsidRPr="00064982">
        <w:rPr>
          <w:noProof/>
          <w:sz w:val="32"/>
          <w:szCs w:val="32"/>
          <w:lang w:val="en-GB" w:eastAsia="en-GB"/>
        </w:rPr>
        <w:instrText xml:space="preserve"> INCLUDEPICTURE  "A:\\moretele.jpg" \* MERGEFORMATINET </w:instrText>
      </w:r>
      <w:r w:rsidR="000D5819" w:rsidRPr="00064982">
        <w:rPr>
          <w:noProof/>
          <w:sz w:val="32"/>
          <w:szCs w:val="32"/>
          <w:lang w:val="en-GB" w:eastAsia="en-GB"/>
        </w:rPr>
        <w:fldChar w:fldCharType="separate"/>
      </w:r>
      <w:r w:rsidR="00F51285" w:rsidRPr="00064982">
        <w:rPr>
          <w:noProof/>
          <w:sz w:val="32"/>
          <w:szCs w:val="32"/>
          <w:lang w:val="en-GB" w:eastAsia="en-GB"/>
        </w:rPr>
        <w:fldChar w:fldCharType="begin"/>
      </w:r>
      <w:r w:rsidR="00F51285" w:rsidRPr="00064982">
        <w:rPr>
          <w:noProof/>
          <w:sz w:val="32"/>
          <w:szCs w:val="32"/>
          <w:lang w:val="en-GB" w:eastAsia="en-GB"/>
        </w:rPr>
        <w:instrText xml:space="preserve"> INCLUDEPICTURE  "A:\\moretele.jpg" \* MERGEFORMATINET </w:instrText>
      </w:r>
      <w:r w:rsidR="00F51285" w:rsidRPr="00064982">
        <w:rPr>
          <w:noProof/>
          <w:sz w:val="32"/>
          <w:szCs w:val="32"/>
          <w:lang w:val="en-GB" w:eastAsia="en-GB"/>
        </w:rPr>
        <w:fldChar w:fldCharType="separate"/>
      </w:r>
      <w:r w:rsidR="00F15194" w:rsidRPr="00064982">
        <w:rPr>
          <w:noProof/>
          <w:sz w:val="32"/>
          <w:szCs w:val="32"/>
          <w:lang w:val="en-GB" w:eastAsia="en-GB"/>
        </w:rPr>
        <w:fldChar w:fldCharType="begin"/>
      </w:r>
      <w:r w:rsidR="00F15194" w:rsidRPr="00064982">
        <w:rPr>
          <w:noProof/>
          <w:sz w:val="32"/>
          <w:szCs w:val="32"/>
          <w:lang w:val="en-GB" w:eastAsia="en-GB"/>
        </w:rPr>
        <w:instrText xml:space="preserve"> INCLUDEPICTURE  "A:\\moretele.jpg" \* MERGEFORMATINET </w:instrText>
      </w:r>
      <w:r w:rsidR="00F15194" w:rsidRPr="00064982">
        <w:rPr>
          <w:noProof/>
          <w:sz w:val="32"/>
          <w:szCs w:val="32"/>
          <w:lang w:val="en-GB" w:eastAsia="en-GB"/>
        </w:rPr>
        <w:fldChar w:fldCharType="separate"/>
      </w:r>
      <w:r w:rsidR="00127038" w:rsidRPr="00064982">
        <w:rPr>
          <w:noProof/>
          <w:sz w:val="32"/>
          <w:szCs w:val="32"/>
          <w:lang w:val="en-GB" w:eastAsia="en-GB"/>
        </w:rPr>
        <w:fldChar w:fldCharType="begin"/>
      </w:r>
      <w:r w:rsidR="00127038" w:rsidRPr="00064982">
        <w:rPr>
          <w:noProof/>
          <w:sz w:val="32"/>
          <w:szCs w:val="32"/>
          <w:lang w:val="en-GB" w:eastAsia="en-GB"/>
        </w:rPr>
        <w:instrText xml:space="preserve"> INCLUDEPICTURE  "A:\\moretele.jpg" \* MERGEFORMATINET </w:instrText>
      </w:r>
      <w:r w:rsidR="00127038" w:rsidRPr="00064982">
        <w:rPr>
          <w:noProof/>
          <w:sz w:val="32"/>
          <w:szCs w:val="32"/>
          <w:lang w:val="en-GB" w:eastAsia="en-GB"/>
        </w:rPr>
        <w:fldChar w:fldCharType="separate"/>
      </w:r>
      <w:r w:rsidR="00173079" w:rsidRPr="00064982">
        <w:rPr>
          <w:noProof/>
          <w:sz w:val="32"/>
          <w:szCs w:val="32"/>
          <w:lang w:val="en-GB" w:eastAsia="en-GB"/>
        </w:rPr>
        <w:fldChar w:fldCharType="begin"/>
      </w:r>
      <w:r w:rsidR="00173079" w:rsidRPr="00064982">
        <w:rPr>
          <w:noProof/>
          <w:sz w:val="32"/>
          <w:szCs w:val="32"/>
          <w:lang w:val="en-GB" w:eastAsia="en-GB"/>
        </w:rPr>
        <w:instrText xml:space="preserve"> INCLUDEPICTURE  "A:\\moretele.jpg" \* MERGEFORMATINET </w:instrText>
      </w:r>
      <w:r w:rsidR="00173079" w:rsidRPr="00064982">
        <w:rPr>
          <w:noProof/>
          <w:sz w:val="32"/>
          <w:szCs w:val="32"/>
          <w:lang w:val="en-GB" w:eastAsia="en-GB"/>
        </w:rPr>
        <w:fldChar w:fldCharType="separate"/>
      </w:r>
      <w:r w:rsidR="006359DB" w:rsidRPr="00064982">
        <w:rPr>
          <w:noProof/>
          <w:sz w:val="32"/>
          <w:szCs w:val="32"/>
          <w:lang w:val="en-GB" w:eastAsia="en-GB"/>
        </w:rPr>
        <w:fldChar w:fldCharType="begin"/>
      </w:r>
      <w:r w:rsidR="006359DB" w:rsidRPr="00064982">
        <w:rPr>
          <w:noProof/>
          <w:sz w:val="32"/>
          <w:szCs w:val="32"/>
          <w:lang w:val="en-GB" w:eastAsia="en-GB"/>
        </w:rPr>
        <w:instrText xml:space="preserve"> INCLUDEPICTURE  "A:\\moretele.jpg" \* MERGEFORMATINET </w:instrText>
      </w:r>
      <w:r w:rsidR="006359DB" w:rsidRPr="00064982">
        <w:rPr>
          <w:noProof/>
          <w:sz w:val="32"/>
          <w:szCs w:val="32"/>
          <w:lang w:val="en-GB" w:eastAsia="en-GB"/>
        </w:rPr>
        <w:fldChar w:fldCharType="separate"/>
      </w:r>
      <w:r w:rsidR="006A6285" w:rsidRPr="00064982">
        <w:rPr>
          <w:noProof/>
          <w:sz w:val="32"/>
          <w:szCs w:val="32"/>
          <w:lang w:val="en-GB" w:eastAsia="en-GB"/>
        </w:rPr>
        <w:fldChar w:fldCharType="begin"/>
      </w:r>
      <w:r w:rsidR="006A6285" w:rsidRPr="00064982">
        <w:rPr>
          <w:noProof/>
          <w:sz w:val="32"/>
          <w:szCs w:val="32"/>
          <w:lang w:val="en-GB" w:eastAsia="en-GB"/>
        </w:rPr>
        <w:instrText xml:space="preserve"> INCLUDEPICTURE  "A:\\moretele.jpg" \* MERGEFORMATINET </w:instrText>
      </w:r>
      <w:r w:rsidR="006A6285" w:rsidRPr="00064982">
        <w:rPr>
          <w:noProof/>
          <w:sz w:val="32"/>
          <w:szCs w:val="32"/>
          <w:lang w:val="en-GB" w:eastAsia="en-GB"/>
        </w:rPr>
        <w:fldChar w:fldCharType="separate"/>
      </w:r>
      <w:r w:rsidR="00B962D5" w:rsidRPr="00064982">
        <w:rPr>
          <w:noProof/>
          <w:sz w:val="32"/>
          <w:szCs w:val="32"/>
          <w:lang w:val="en-GB" w:eastAsia="en-GB"/>
        </w:rPr>
        <w:fldChar w:fldCharType="begin"/>
      </w:r>
      <w:r w:rsidR="00B962D5" w:rsidRPr="00064982">
        <w:rPr>
          <w:noProof/>
          <w:sz w:val="32"/>
          <w:szCs w:val="32"/>
          <w:lang w:val="en-GB" w:eastAsia="en-GB"/>
        </w:rPr>
        <w:instrText xml:space="preserve"> INCLUDEPICTURE  "A:\\moretele.jpg" \* MERGEFORMATINET </w:instrText>
      </w:r>
      <w:r w:rsidR="00B962D5" w:rsidRPr="00064982">
        <w:rPr>
          <w:noProof/>
          <w:sz w:val="32"/>
          <w:szCs w:val="32"/>
          <w:lang w:val="en-GB" w:eastAsia="en-GB"/>
        </w:rPr>
        <w:fldChar w:fldCharType="separate"/>
      </w:r>
      <w:r w:rsidR="00B962D5" w:rsidRPr="00064982">
        <w:rPr>
          <w:noProof/>
          <w:sz w:val="32"/>
          <w:szCs w:val="32"/>
          <w:lang w:val="en-GB" w:eastAsia="en-GB"/>
        </w:rPr>
        <w:fldChar w:fldCharType="begin"/>
      </w:r>
      <w:r w:rsidR="00B962D5" w:rsidRPr="00064982">
        <w:rPr>
          <w:noProof/>
          <w:sz w:val="32"/>
          <w:szCs w:val="32"/>
          <w:lang w:val="en-GB" w:eastAsia="en-GB"/>
        </w:rPr>
        <w:instrText xml:space="preserve"> INCLUDEPICTURE  "A:\\moretele.jpg" \* MERGEFORMATINET </w:instrText>
      </w:r>
      <w:r w:rsidR="00B962D5" w:rsidRPr="00064982">
        <w:rPr>
          <w:noProof/>
          <w:sz w:val="32"/>
          <w:szCs w:val="32"/>
          <w:lang w:val="en-GB" w:eastAsia="en-GB"/>
        </w:rPr>
        <w:fldChar w:fldCharType="separate"/>
      </w:r>
      <w:r w:rsidR="00672466" w:rsidRPr="00064982">
        <w:rPr>
          <w:noProof/>
          <w:sz w:val="32"/>
          <w:szCs w:val="32"/>
          <w:lang w:val="en-GB" w:eastAsia="en-GB"/>
        </w:rPr>
        <w:fldChar w:fldCharType="begin"/>
      </w:r>
      <w:r w:rsidR="00672466" w:rsidRPr="00064982">
        <w:rPr>
          <w:noProof/>
          <w:sz w:val="32"/>
          <w:szCs w:val="32"/>
          <w:lang w:val="en-GB" w:eastAsia="en-GB"/>
        </w:rPr>
        <w:instrText xml:space="preserve"> INCLUDEPICTURE  "A:\\moretele.jpg" \* MERGEFORMATINET </w:instrText>
      </w:r>
      <w:r w:rsidR="00672466" w:rsidRPr="00064982">
        <w:rPr>
          <w:noProof/>
          <w:sz w:val="32"/>
          <w:szCs w:val="32"/>
          <w:lang w:val="en-GB" w:eastAsia="en-GB"/>
        </w:rPr>
        <w:fldChar w:fldCharType="separate"/>
      </w:r>
      <w:r w:rsidRPr="00064982">
        <w:rPr>
          <w:noProof/>
          <w:sz w:val="32"/>
          <w:szCs w:val="32"/>
          <w:lang w:val="en-GB" w:eastAsia="en-GB"/>
        </w:rPr>
        <w:fldChar w:fldCharType="begin"/>
      </w:r>
      <w:r w:rsidRPr="00064982">
        <w:rPr>
          <w:noProof/>
          <w:sz w:val="32"/>
          <w:szCs w:val="32"/>
          <w:lang w:val="en-GB" w:eastAsia="en-GB"/>
        </w:rPr>
        <w:instrText xml:space="preserve"> INCLUDEPICTURE  "A:\\moretele.jpg" \* MERGEFORMATINET </w:instrText>
      </w:r>
      <w:r w:rsidRPr="00064982">
        <w:rPr>
          <w:noProof/>
          <w:sz w:val="32"/>
          <w:szCs w:val="32"/>
          <w:lang w:val="en-GB" w:eastAsia="en-GB"/>
        </w:rPr>
        <w:fldChar w:fldCharType="separate"/>
      </w:r>
      <w:r>
        <w:rPr>
          <w:noProof/>
          <w:sz w:val="32"/>
          <w:szCs w:val="32"/>
          <w:lang w:val="en-GB" w:eastAsia="en-GB"/>
        </w:rPr>
        <w:fldChar w:fldCharType="begin"/>
      </w:r>
      <w:r>
        <w:rPr>
          <w:noProof/>
          <w:sz w:val="32"/>
          <w:szCs w:val="32"/>
          <w:lang w:val="en-GB" w:eastAsia="en-GB"/>
        </w:rPr>
        <w:instrText xml:space="preserve"> INCLUDEPICTURE  "A:\\moretele.jpg" \* MERGEFORMATINET </w:instrText>
      </w:r>
      <w:r>
        <w:rPr>
          <w:noProof/>
          <w:sz w:val="32"/>
          <w:szCs w:val="32"/>
          <w:lang w:val="en-GB" w:eastAsia="en-GB"/>
        </w:rPr>
        <w:fldChar w:fldCharType="separate"/>
      </w:r>
      <w:r>
        <w:rPr>
          <w:noProof/>
          <w:sz w:val="32"/>
          <w:szCs w:val="32"/>
          <w:lang w:val="en-GB" w:eastAsia="en-GB"/>
        </w:rPr>
        <w:fldChar w:fldCharType="begin"/>
      </w:r>
      <w:r>
        <w:rPr>
          <w:noProof/>
          <w:sz w:val="32"/>
          <w:szCs w:val="32"/>
          <w:lang w:val="en-GB" w:eastAsia="en-GB"/>
        </w:rPr>
        <w:instrText xml:space="preserve"> INCLUDEPICTURE  "A:\\moretele.jpg" \* MERGEFORMATINET </w:instrText>
      </w:r>
      <w:r>
        <w:rPr>
          <w:noProof/>
          <w:sz w:val="32"/>
          <w:szCs w:val="32"/>
          <w:lang w:val="en-GB" w:eastAsia="en-GB"/>
        </w:rPr>
        <w:fldChar w:fldCharType="separate"/>
      </w:r>
      <w:r>
        <w:rPr>
          <w:noProof/>
          <w:sz w:val="32"/>
          <w:szCs w:val="32"/>
          <w:lang w:val="en-GB" w:eastAsia="en-GB"/>
        </w:rPr>
        <w:fldChar w:fldCharType="begin"/>
      </w:r>
      <w:r>
        <w:rPr>
          <w:noProof/>
          <w:sz w:val="32"/>
          <w:szCs w:val="32"/>
          <w:lang w:val="en-GB" w:eastAsia="en-GB"/>
        </w:rPr>
        <w:instrText xml:space="preserve"> INCLUDEPICTURE  "A:\\moretele.jpg" \* MERGEFORMATINET </w:instrText>
      </w:r>
      <w:r>
        <w:rPr>
          <w:noProof/>
          <w:sz w:val="32"/>
          <w:szCs w:val="32"/>
          <w:lang w:val="en-GB" w:eastAsia="en-GB"/>
        </w:rPr>
        <w:fldChar w:fldCharType="separate"/>
      </w:r>
      <w:r>
        <w:rPr>
          <w:noProof/>
          <w:sz w:val="32"/>
          <w:szCs w:val="32"/>
          <w:lang w:val="en-GB" w:eastAsia="en-GB"/>
        </w:rPr>
        <w:fldChar w:fldCharType="begin"/>
      </w:r>
      <w:r>
        <w:rPr>
          <w:noProof/>
          <w:sz w:val="32"/>
          <w:szCs w:val="32"/>
          <w:lang w:val="en-GB" w:eastAsia="en-GB"/>
        </w:rPr>
        <w:instrText xml:space="preserve"> INCLUDEPICTURE  "A:\\moretele.jpg" \* MERGEFORMATINET </w:instrText>
      </w:r>
      <w:r>
        <w:rPr>
          <w:noProof/>
          <w:sz w:val="32"/>
          <w:szCs w:val="32"/>
          <w:lang w:val="en-GB" w:eastAsia="en-GB"/>
        </w:rPr>
        <w:fldChar w:fldCharType="separate"/>
      </w:r>
      <w:r>
        <w:rPr>
          <w:noProof/>
          <w:sz w:val="32"/>
          <w:szCs w:val="32"/>
          <w:lang w:val="en-GB" w:eastAsia="en-GB"/>
        </w:rPr>
        <w:fldChar w:fldCharType="begin"/>
      </w:r>
      <w:r>
        <w:rPr>
          <w:noProof/>
          <w:sz w:val="32"/>
          <w:szCs w:val="32"/>
          <w:lang w:val="en-GB" w:eastAsia="en-GB"/>
        </w:rPr>
        <w:instrText xml:space="preserve"> INCLUDEPICTURE  "A:\\moretele.jpg" \* MERGEFORMATINET </w:instrText>
      </w:r>
      <w:r>
        <w:rPr>
          <w:noProof/>
          <w:sz w:val="32"/>
          <w:szCs w:val="32"/>
          <w:lang w:val="en-GB" w:eastAsia="en-GB"/>
        </w:rPr>
        <w:fldChar w:fldCharType="separate"/>
      </w:r>
      <w:r>
        <w:rPr>
          <w:noProof/>
          <w:sz w:val="32"/>
          <w:szCs w:val="32"/>
          <w:lang w:val="en-GB" w:eastAsia="en-GB"/>
        </w:rPr>
        <w:fldChar w:fldCharType="begin"/>
      </w:r>
      <w:r>
        <w:rPr>
          <w:noProof/>
          <w:sz w:val="32"/>
          <w:szCs w:val="32"/>
          <w:lang w:val="en-GB" w:eastAsia="en-GB"/>
        </w:rPr>
        <w:instrText xml:space="preserve"> INCLUDEPICTURE  "A:\\moretele.jpg" \* MERGEFORMATINET </w:instrText>
      </w:r>
      <w:r>
        <w:rPr>
          <w:noProof/>
          <w:sz w:val="32"/>
          <w:szCs w:val="32"/>
          <w:lang w:val="en-GB" w:eastAsia="en-GB"/>
        </w:rPr>
        <w:fldChar w:fldCharType="separate"/>
      </w:r>
      <w:r>
        <w:rPr>
          <w:noProof/>
          <w:sz w:val="32"/>
          <w:szCs w:val="32"/>
          <w:lang w:val="en-GB" w:eastAsia="en-GB"/>
        </w:rPr>
        <w:fldChar w:fldCharType="begin"/>
      </w:r>
      <w:r>
        <w:rPr>
          <w:noProof/>
          <w:sz w:val="32"/>
          <w:szCs w:val="32"/>
          <w:lang w:val="en-GB" w:eastAsia="en-GB"/>
        </w:rPr>
        <w:instrText xml:space="preserve"> INCLUDEPICTURE  "A:\\moretele.jpg" \* MERGEFORMATINET </w:instrText>
      </w:r>
      <w:r>
        <w:rPr>
          <w:noProof/>
          <w:sz w:val="32"/>
          <w:szCs w:val="32"/>
          <w:lang w:val="en-GB" w:eastAsia="en-GB"/>
        </w:rPr>
        <w:fldChar w:fldCharType="separate"/>
      </w:r>
      <w:r>
        <w:rPr>
          <w:noProof/>
          <w:sz w:val="32"/>
          <w:szCs w:val="32"/>
          <w:lang w:val="en-GB" w:eastAsia="en-GB"/>
        </w:rPr>
        <w:fldChar w:fldCharType="begin"/>
      </w:r>
      <w:r>
        <w:rPr>
          <w:noProof/>
          <w:sz w:val="32"/>
          <w:szCs w:val="32"/>
          <w:lang w:val="en-GB" w:eastAsia="en-GB"/>
        </w:rPr>
        <w:instrText xml:space="preserve"> INCLUDEPICTURE  "A:\\moretele.jpg" \* MERGEFORMATINET </w:instrText>
      </w:r>
      <w:r>
        <w:rPr>
          <w:noProof/>
          <w:sz w:val="32"/>
          <w:szCs w:val="32"/>
          <w:lang w:val="en-GB" w:eastAsia="en-GB"/>
        </w:rPr>
        <w:fldChar w:fldCharType="separate"/>
      </w:r>
      <w:r>
        <w:rPr>
          <w:noProof/>
          <w:sz w:val="32"/>
          <w:szCs w:val="32"/>
          <w:lang w:val="en-GB" w:eastAsia="en-GB"/>
        </w:rPr>
        <w:fldChar w:fldCharType="begin"/>
      </w:r>
      <w:r>
        <w:rPr>
          <w:noProof/>
          <w:sz w:val="32"/>
          <w:szCs w:val="32"/>
          <w:lang w:val="en-GB" w:eastAsia="en-GB"/>
        </w:rPr>
        <w:instrText xml:space="preserve"> INCLUDEPICTURE  "A:\\moretele.jpg" \* MERGEFORMATINET </w:instrText>
      </w:r>
      <w:r>
        <w:rPr>
          <w:noProof/>
          <w:sz w:val="32"/>
          <w:szCs w:val="32"/>
          <w:lang w:val="en-GB" w:eastAsia="en-GB"/>
        </w:rPr>
        <w:fldChar w:fldCharType="separate"/>
      </w:r>
      <w:r>
        <w:rPr>
          <w:noProof/>
          <w:sz w:val="32"/>
          <w:szCs w:val="32"/>
          <w:lang w:val="en-GB" w:eastAsia="en-GB"/>
        </w:rPr>
        <w:fldChar w:fldCharType="begin"/>
      </w:r>
      <w:r>
        <w:rPr>
          <w:noProof/>
          <w:sz w:val="32"/>
          <w:szCs w:val="32"/>
          <w:lang w:val="en-GB" w:eastAsia="en-GB"/>
        </w:rPr>
        <w:instrText xml:space="preserve"> INCLUDEPICTURE  "A:\\moretele.jpg" \* MERGEFORMATINET </w:instrText>
      </w:r>
      <w:r>
        <w:rPr>
          <w:noProof/>
          <w:sz w:val="32"/>
          <w:szCs w:val="32"/>
          <w:lang w:val="en-GB" w:eastAsia="en-GB"/>
        </w:rPr>
        <w:fldChar w:fldCharType="separate"/>
      </w:r>
      <w:r>
        <w:rPr>
          <w:noProof/>
          <w:sz w:val="32"/>
          <w:szCs w:val="32"/>
          <w:lang w:val="en-GB" w:eastAsia="en-GB"/>
        </w:rPr>
        <w:fldChar w:fldCharType="begin"/>
      </w:r>
      <w:r>
        <w:rPr>
          <w:noProof/>
          <w:sz w:val="32"/>
          <w:szCs w:val="32"/>
          <w:lang w:val="en-GB" w:eastAsia="en-GB"/>
        </w:rPr>
        <w:instrText xml:space="preserve"> INCLUDEPICTURE  "A:\\moretele.jpg" \* MERGEFORMATINET </w:instrText>
      </w:r>
      <w:r>
        <w:rPr>
          <w:noProof/>
          <w:sz w:val="32"/>
          <w:szCs w:val="32"/>
          <w:lang w:val="en-GB" w:eastAsia="en-GB"/>
        </w:rPr>
        <w:fldChar w:fldCharType="separate"/>
      </w:r>
      <w:r w:rsidR="008C7E13">
        <w:rPr>
          <w:noProof/>
          <w:sz w:val="32"/>
          <w:szCs w:val="32"/>
          <w:lang w:val="en-GB" w:eastAsia="en-GB"/>
        </w:rPr>
        <w:fldChar w:fldCharType="begin"/>
      </w:r>
      <w:r w:rsidR="008C7E13">
        <w:rPr>
          <w:noProof/>
          <w:sz w:val="32"/>
          <w:szCs w:val="32"/>
          <w:lang w:val="en-GB" w:eastAsia="en-GB"/>
        </w:rPr>
        <w:instrText xml:space="preserve"> INCLUDEPICTURE  "A:\\moretele.jpg" \* MERGEFORMATINET </w:instrText>
      </w:r>
      <w:r w:rsidR="008C7E13">
        <w:rPr>
          <w:noProof/>
          <w:sz w:val="32"/>
          <w:szCs w:val="32"/>
          <w:lang w:val="en-GB" w:eastAsia="en-GB"/>
        </w:rPr>
        <w:fldChar w:fldCharType="separate"/>
      </w:r>
      <w:r w:rsidR="007F6BE1">
        <w:rPr>
          <w:noProof/>
          <w:sz w:val="32"/>
          <w:szCs w:val="32"/>
          <w:lang w:val="en-GB" w:eastAsia="en-GB"/>
        </w:rPr>
        <w:fldChar w:fldCharType="begin"/>
      </w:r>
      <w:r w:rsidR="007F6BE1">
        <w:rPr>
          <w:noProof/>
          <w:sz w:val="32"/>
          <w:szCs w:val="32"/>
          <w:lang w:val="en-GB" w:eastAsia="en-GB"/>
        </w:rPr>
        <w:instrText xml:space="preserve"> INCLUDEPICTURE  "A:\\moretele.jpg" \* MERGEFORMATINET </w:instrText>
      </w:r>
      <w:r w:rsidR="007F6BE1">
        <w:rPr>
          <w:noProof/>
          <w:sz w:val="32"/>
          <w:szCs w:val="32"/>
          <w:lang w:val="en-GB" w:eastAsia="en-GB"/>
        </w:rPr>
        <w:fldChar w:fldCharType="separate"/>
      </w:r>
      <w:r w:rsidR="005F2B40">
        <w:rPr>
          <w:noProof/>
          <w:sz w:val="32"/>
          <w:szCs w:val="32"/>
          <w:lang w:val="en-GB" w:eastAsia="en-GB"/>
        </w:rPr>
        <w:fldChar w:fldCharType="begin"/>
      </w:r>
      <w:r w:rsidR="005F2B40">
        <w:rPr>
          <w:noProof/>
          <w:sz w:val="32"/>
          <w:szCs w:val="32"/>
          <w:lang w:val="en-GB" w:eastAsia="en-GB"/>
        </w:rPr>
        <w:instrText xml:space="preserve"> INCLUDEPICTURE  "A:\\moretele.jpg" \* MERGEFORMATINET </w:instrText>
      </w:r>
      <w:r w:rsidR="005F2B40">
        <w:rPr>
          <w:noProof/>
          <w:sz w:val="32"/>
          <w:szCs w:val="32"/>
          <w:lang w:val="en-GB" w:eastAsia="en-GB"/>
        </w:rPr>
        <w:fldChar w:fldCharType="separate"/>
      </w:r>
      <w:r w:rsidR="00963470">
        <w:rPr>
          <w:noProof/>
          <w:sz w:val="32"/>
          <w:szCs w:val="32"/>
          <w:lang w:val="en-GB" w:eastAsia="en-GB"/>
        </w:rPr>
        <w:fldChar w:fldCharType="begin"/>
      </w:r>
      <w:r w:rsidR="00963470">
        <w:rPr>
          <w:noProof/>
          <w:sz w:val="32"/>
          <w:szCs w:val="32"/>
          <w:lang w:val="en-GB" w:eastAsia="en-GB"/>
        </w:rPr>
        <w:instrText xml:space="preserve"> INCLUDEPICTURE  "A:\\moretele.jpg" \* MERGEFORMATINET </w:instrText>
      </w:r>
      <w:r w:rsidR="00963470">
        <w:rPr>
          <w:noProof/>
          <w:sz w:val="32"/>
          <w:szCs w:val="32"/>
          <w:lang w:val="en-GB" w:eastAsia="en-GB"/>
        </w:rPr>
        <w:fldChar w:fldCharType="separate"/>
      </w:r>
      <w:r w:rsidR="00876F32">
        <w:rPr>
          <w:noProof/>
          <w:sz w:val="32"/>
          <w:szCs w:val="32"/>
          <w:lang w:val="en-GB" w:eastAsia="en-GB"/>
        </w:rPr>
        <w:fldChar w:fldCharType="begin"/>
      </w:r>
      <w:r w:rsidR="00876F32">
        <w:rPr>
          <w:noProof/>
          <w:sz w:val="32"/>
          <w:szCs w:val="32"/>
          <w:lang w:val="en-GB" w:eastAsia="en-GB"/>
        </w:rPr>
        <w:instrText xml:space="preserve"> INCLUDEPICTURE  "A:\\moretele.jpg" \* MERGEFORMATINET </w:instrText>
      </w:r>
      <w:r w:rsidR="00876F32">
        <w:rPr>
          <w:noProof/>
          <w:sz w:val="32"/>
          <w:szCs w:val="32"/>
          <w:lang w:val="en-GB" w:eastAsia="en-GB"/>
        </w:rPr>
        <w:fldChar w:fldCharType="separate"/>
      </w:r>
      <w:r w:rsidR="00BA152E">
        <w:rPr>
          <w:noProof/>
          <w:sz w:val="32"/>
          <w:szCs w:val="32"/>
          <w:lang w:val="en-GB" w:eastAsia="en-GB"/>
        </w:rPr>
        <w:fldChar w:fldCharType="begin"/>
      </w:r>
      <w:r w:rsidR="00BA152E">
        <w:rPr>
          <w:noProof/>
          <w:sz w:val="32"/>
          <w:szCs w:val="32"/>
          <w:lang w:val="en-GB" w:eastAsia="en-GB"/>
        </w:rPr>
        <w:instrText xml:space="preserve"> </w:instrText>
      </w:r>
      <w:r w:rsidR="00BA152E">
        <w:rPr>
          <w:noProof/>
          <w:sz w:val="32"/>
          <w:szCs w:val="32"/>
          <w:lang w:val="en-GB" w:eastAsia="en-GB"/>
        </w:rPr>
        <w:instrText>INCLUDEPICTURE  "A:\\moretele.jpg" \* MERGEFORMATINET</w:instrText>
      </w:r>
      <w:r w:rsidR="00BA152E">
        <w:rPr>
          <w:noProof/>
          <w:sz w:val="32"/>
          <w:szCs w:val="32"/>
          <w:lang w:val="en-GB" w:eastAsia="en-GB"/>
        </w:rPr>
        <w:instrText xml:space="preserve"> </w:instrText>
      </w:r>
      <w:r w:rsidR="00BA152E">
        <w:rPr>
          <w:noProof/>
          <w:sz w:val="32"/>
          <w:szCs w:val="32"/>
          <w:lang w:val="en-GB" w:eastAsia="en-GB"/>
        </w:rPr>
        <w:fldChar w:fldCharType="separate"/>
      </w:r>
      <w:r w:rsidR="008A2C9C">
        <w:rPr>
          <w:noProof/>
          <w:sz w:val="32"/>
          <w:szCs w:val="32"/>
          <w:lang w:val="en-GB" w:eastAsia="en-GB"/>
        </w:rPr>
        <w:pict w14:anchorId="4EB54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96pt;visibility:visible">
            <v:imagedata r:id="rId11" r:href="rId12"/>
          </v:shape>
        </w:pict>
      </w:r>
      <w:r w:rsidR="00BA152E">
        <w:rPr>
          <w:noProof/>
          <w:sz w:val="32"/>
          <w:szCs w:val="32"/>
          <w:lang w:val="en-GB" w:eastAsia="en-GB"/>
        </w:rPr>
        <w:fldChar w:fldCharType="end"/>
      </w:r>
      <w:r w:rsidR="00876F32">
        <w:rPr>
          <w:noProof/>
          <w:sz w:val="32"/>
          <w:szCs w:val="32"/>
          <w:lang w:val="en-GB" w:eastAsia="en-GB"/>
        </w:rPr>
        <w:fldChar w:fldCharType="end"/>
      </w:r>
      <w:r w:rsidR="00963470">
        <w:rPr>
          <w:noProof/>
          <w:sz w:val="32"/>
          <w:szCs w:val="32"/>
          <w:lang w:val="en-GB" w:eastAsia="en-GB"/>
        </w:rPr>
        <w:fldChar w:fldCharType="end"/>
      </w:r>
      <w:r w:rsidR="005F2B40">
        <w:rPr>
          <w:noProof/>
          <w:sz w:val="32"/>
          <w:szCs w:val="32"/>
          <w:lang w:val="en-GB" w:eastAsia="en-GB"/>
        </w:rPr>
        <w:fldChar w:fldCharType="end"/>
      </w:r>
      <w:r w:rsidR="007F6BE1">
        <w:rPr>
          <w:noProof/>
          <w:sz w:val="32"/>
          <w:szCs w:val="32"/>
          <w:lang w:val="en-GB" w:eastAsia="en-GB"/>
        </w:rPr>
        <w:fldChar w:fldCharType="end"/>
      </w:r>
      <w:r w:rsidR="008C7E13">
        <w:rPr>
          <w:noProof/>
          <w:sz w:val="32"/>
          <w:szCs w:val="32"/>
          <w:lang w:val="en-GB" w:eastAsia="en-GB"/>
        </w:rPr>
        <w:fldChar w:fldCharType="end"/>
      </w:r>
      <w:r>
        <w:rPr>
          <w:noProof/>
          <w:sz w:val="32"/>
          <w:szCs w:val="32"/>
          <w:lang w:val="en-GB" w:eastAsia="en-GB"/>
        </w:rPr>
        <w:fldChar w:fldCharType="end"/>
      </w:r>
      <w:r>
        <w:rPr>
          <w:noProof/>
          <w:sz w:val="32"/>
          <w:szCs w:val="32"/>
          <w:lang w:val="en-GB" w:eastAsia="en-GB"/>
        </w:rPr>
        <w:fldChar w:fldCharType="end"/>
      </w:r>
      <w:r>
        <w:rPr>
          <w:noProof/>
          <w:sz w:val="32"/>
          <w:szCs w:val="32"/>
          <w:lang w:val="en-GB" w:eastAsia="en-GB"/>
        </w:rPr>
        <w:fldChar w:fldCharType="end"/>
      </w:r>
      <w:r>
        <w:rPr>
          <w:noProof/>
          <w:sz w:val="32"/>
          <w:szCs w:val="32"/>
          <w:lang w:val="en-GB" w:eastAsia="en-GB"/>
        </w:rPr>
        <w:fldChar w:fldCharType="end"/>
      </w:r>
      <w:r>
        <w:rPr>
          <w:noProof/>
          <w:sz w:val="32"/>
          <w:szCs w:val="32"/>
          <w:lang w:val="en-GB" w:eastAsia="en-GB"/>
        </w:rPr>
        <w:fldChar w:fldCharType="end"/>
      </w:r>
      <w:r>
        <w:rPr>
          <w:noProof/>
          <w:sz w:val="32"/>
          <w:szCs w:val="32"/>
          <w:lang w:val="en-GB" w:eastAsia="en-GB"/>
        </w:rPr>
        <w:fldChar w:fldCharType="end"/>
      </w:r>
      <w:r>
        <w:rPr>
          <w:noProof/>
          <w:sz w:val="32"/>
          <w:szCs w:val="32"/>
          <w:lang w:val="en-GB" w:eastAsia="en-GB"/>
        </w:rPr>
        <w:fldChar w:fldCharType="end"/>
      </w:r>
      <w:r>
        <w:rPr>
          <w:noProof/>
          <w:sz w:val="32"/>
          <w:szCs w:val="32"/>
          <w:lang w:val="en-GB" w:eastAsia="en-GB"/>
        </w:rPr>
        <w:fldChar w:fldCharType="end"/>
      </w:r>
      <w:r>
        <w:rPr>
          <w:noProof/>
          <w:sz w:val="32"/>
          <w:szCs w:val="32"/>
          <w:lang w:val="en-GB" w:eastAsia="en-GB"/>
        </w:rPr>
        <w:fldChar w:fldCharType="end"/>
      </w:r>
      <w:r>
        <w:rPr>
          <w:noProof/>
          <w:sz w:val="32"/>
          <w:szCs w:val="32"/>
          <w:lang w:val="en-GB" w:eastAsia="en-GB"/>
        </w:rPr>
        <w:fldChar w:fldCharType="end"/>
      </w:r>
      <w:r>
        <w:rPr>
          <w:noProof/>
          <w:sz w:val="32"/>
          <w:szCs w:val="32"/>
          <w:lang w:val="en-GB" w:eastAsia="en-GB"/>
        </w:rPr>
        <w:fldChar w:fldCharType="end"/>
      </w:r>
      <w:r w:rsidRPr="00064982">
        <w:rPr>
          <w:noProof/>
          <w:sz w:val="32"/>
          <w:szCs w:val="32"/>
          <w:lang w:val="en-GB" w:eastAsia="en-GB"/>
        </w:rPr>
        <w:fldChar w:fldCharType="end"/>
      </w:r>
      <w:r w:rsidR="00672466" w:rsidRPr="00064982">
        <w:rPr>
          <w:noProof/>
          <w:sz w:val="32"/>
          <w:szCs w:val="32"/>
          <w:lang w:val="en-GB" w:eastAsia="en-GB"/>
        </w:rPr>
        <w:fldChar w:fldCharType="end"/>
      </w:r>
      <w:r w:rsidR="00B962D5" w:rsidRPr="00064982">
        <w:rPr>
          <w:noProof/>
          <w:sz w:val="32"/>
          <w:szCs w:val="32"/>
          <w:lang w:val="en-GB" w:eastAsia="en-GB"/>
        </w:rPr>
        <w:fldChar w:fldCharType="end"/>
      </w:r>
      <w:r w:rsidR="00B962D5" w:rsidRPr="00064982">
        <w:rPr>
          <w:noProof/>
          <w:sz w:val="32"/>
          <w:szCs w:val="32"/>
          <w:lang w:val="en-GB" w:eastAsia="en-GB"/>
        </w:rPr>
        <w:fldChar w:fldCharType="end"/>
      </w:r>
      <w:r w:rsidR="006A6285" w:rsidRPr="00064982">
        <w:rPr>
          <w:noProof/>
          <w:sz w:val="32"/>
          <w:szCs w:val="32"/>
          <w:lang w:val="en-GB" w:eastAsia="en-GB"/>
        </w:rPr>
        <w:fldChar w:fldCharType="end"/>
      </w:r>
      <w:r w:rsidR="006359DB" w:rsidRPr="00064982">
        <w:rPr>
          <w:noProof/>
          <w:sz w:val="32"/>
          <w:szCs w:val="32"/>
          <w:lang w:val="en-GB" w:eastAsia="en-GB"/>
        </w:rPr>
        <w:fldChar w:fldCharType="end"/>
      </w:r>
      <w:r w:rsidR="00173079" w:rsidRPr="00064982">
        <w:rPr>
          <w:noProof/>
          <w:sz w:val="32"/>
          <w:szCs w:val="32"/>
          <w:lang w:val="en-GB" w:eastAsia="en-GB"/>
        </w:rPr>
        <w:fldChar w:fldCharType="end"/>
      </w:r>
      <w:r w:rsidR="00127038" w:rsidRPr="00064982">
        <w:rPr>
          <w:noProof/>
          <w:sz w:val="32"/>
          <w:szCs w:val="32"/>
          <w:lang w:val="en-GB" w:eastAsia="en-GB"/>
        </w:rPr>
        <w:fldChar w:fldCharType="end"/>
      </w:r>
      <w:r w:rsidR="00F15194" w:rsidRPr="00064982">
        <w:rPr>
          <w:noProof/>
          <w:sz w:val="32"/>
          <w:szCs w:val="32"/>
          <w:lang w:val="en-GB" w:eastAsia="en-GB"/>
        </w:rPr>
        <w:fldChar w:fldCharType="end"/>
      </w:r>
      <w:r w:rsidR="00F51285" w:rsidRPr="00064982">
        <w:rPr>
          <w:noProof/>
          <w:sz w:val="32"/>
          <w:szCs w:val="32"/>
          <w:lang w:val="en-GB" w:eastAsia="en-GB"/>
        </w:rPr>
        <w:fldChar w:fldCharType="end"/>
      </w:r>
      <w:r w:rsidR="000D5819" w:rsidRPr="00064982">
        <w:rPr>
          <w:noProof/>
          <w:sz w:val="32"/>
          <w:szCs w:val="32"/>
          <w:lang w:val="en-GB" w:eastAsia="en-GB"/>
        </w:rPr>
        <w:fldChar w:fldCharType="end"/>
      </w:r>
      <w:r w:rsidR="00FE67BD" w:rsidRPr="00064982">
        <w:rPr>
          <w:noProof/>
          <w:sz w:val="32"/>
          <w:szCs w:val="32"/>
          <w:lang w:val="en-GB" w:eastAsia="en-GB"/>
        </w:rPr>
        <w:fldChar w:fldCharType="end"/>
      </w:r>
      <w:r w:rsidR="002B6388" w:rsidRPr="00064982">
        <w:rPr>
          <w:noProof/>
          <w:sz w:val="32"/>
          <w:szCs w:val="32"/>
          <w:lang w:val="en-GB" w:eastAsia="en-GB"/>
        </w:rPr>
        <w:fldChar w:fldCharType="end"/>
      </w:r>
      <w:r w:rsidRPr="00064982">
        <w:rPr>
          <w:noProof/>
          <w:sz w:val="32"/>
          <w:szCs w:val="32"/>
          <w:lang w:val="en-GB" w:eastAsia="en-GB"/>
        </w:rPr>
        <w:fldChar w:fldCharType="end"/>
      </w:r>
      <w:bookmarkEnd w:id="2"/>
    </w:p>
    <w:p w14:paraId="62D10A09" w14:textId="78582F7F" w:rsidR="003F44C7" w:rsidRPr="00064982" w:rsidRDefault="00570BF3" w:rsidP="00570BF3">
      <w:pPr>
        <w:spacing w:after="153" w:line="259" w:lineRule="auto"/>
        <w:ind w:left="672" w:firstLine="0"/>
        <w:rPr>
          <w:sz w:val="32"/>
          <w:szCs w:val="32"/>
        </w:rPr>
      </w:pPr>
      <w:r>
        <w:rPr>
          <w:b/>
          <w:sz w:val="32"/>
          <w:szCs w:val="32"/>
        </w:rPr>
        <w:t xml:space="preserve"> </w:t>
      </w:r>
      <w:r>
        <w:rPr>
          <w:b/>
          <w:sz w:val="32"/>
          <w:szCs w:val="32"/>
        </w:rPr>
        <w:tab/>
      </w:r>
      <w:r>
        <w:rPr>
          <w:b/>
          <w:sz w:val="32"/>
          <w:szCs w:val="32"/>
        </w:rPr>
        <w:tab/>
      </w:r>
      <w:r>
        <w:rPr>
          <w:b/>
          <w:sz w:val="32"/>
          <w:szCs w:val="32"/>
        </w:rPr>
        <w:tab/>
      </w:r>
      <w:r w:rsidR="00F7685E">
        <w:rPr>
          <w:b/>
          <w:sz w:val="32"/>
          <w:szCs w:val="32"/>
        </w:rPr>
        <w:t>INVITATION OF TENDER</w:t>
      </w:r>
    </w:p>
    <w:p w14:paraId="6C560C52" w14:textId="2C70DBED" w:rsidR="00A55A9B" w:rsidRPr="001B4BA7" w:rsidRDefault="00570BF3" w:rsidP="002E76E6">
      <w:pPr>
        <w:spacing w:after="71" w:line="250" w:lineRule="auto"/>
        <w:ind w:firstLine="0"/>
        <w:rPr>
          <w:b/>
          <w:sz w:val="32"/>
        </w:rPr>
      </w:pPr>
      <w:r>
        <w:rPr>
          <w:b/>
          <w:sz w:val="20"/>
        </w:rPr>
        <w:t xml:space="preserve">                                       </w:t>
      </w:r>
      <w:r w:rsidR="00A55A9B" w:rsidRPr="001B4BA7">
        <w:rPr>
          <w:b/>
          <w:sz w:val="20"/>
        </w:rPr>
        <w:t xml:space="preserve">BID NO: </w:t>
      </w:r>
      <w:r w:rsidR="001B4BA7" w:rsidRPr="001B4BA7">
        <w:rPr>
          <w:b/>
          <w:sz w:val="20"/>
        </w:rPr>
        <w:t xml:space="preserve"> </w:t>
      </w:r>
      <w:r w:rsidR="002E76E6" w:rsidRPr="001B4BA7">
        <w:rPr>
          <w:b/>
          <w:sz w:val="20"/>
          <w:szCs w:val="20"/>
        </w:rPr>
        <w:t>MLM/FOOD-PARCEL/2024-27</w:t>
      </w:r>
    </w:p>
    <w:p w14:paraId="0E0FB3B7" w14:textId="77777777" w:rsidR="002E76E6" w:rsidRDefault="002E76E6" w:rsidP="002E76E6">
      <w:pPr>
        <w:spacing w:after="71" w:line="250" w:lineRule="auto"/>
        <w:ind w:firstLine="0"/>
        <w:jc w:val="center"/>
        <w:rPr>
          <w:b/>
          <w:sz w:val="32"/>
        </w:rPr>
      </w:pPr>
    </w:p>
    <w:p w14:paraId="0B6E21A4" w14:textId="77777777" w:rsidR="002E76E6" w:rsidRPr="00E102DA" w:rsidRDefault="002E76E6" w:rsidP="002E76E6">
      <w:pPr>
        <w:spacing w:after="71" w:line="250" w:lineRule="auto"/>
        <w:ind w:left="672" w:firstLine="0"/>
        <w:rPr>
          <w:sz w:val="28"/>
          <w:szCs w:val="28"/>
        </w:rPr>
      </w:pPr>
      <w:r w:rsidRPr="00E102DA">
        <w:rPr>
          <w:b/>
          <w:sz w:val="28"/>
          <w:szCs w:val="28"/>
        </w:rPr>
        <w:t>SUPPLY AND DELIVERY OF FOOD PARCELS FOR THE PERIOD OF 36 MONTHS</w:t>
      </w:r>
    </w:p>
    <w:p w14:paraId="3C239489" w14:textId="33A30421" w:rsidR="00A55A9B" w:rsidRPr="00327113" w:rsidRDefault="00A55A9B" w:rsidP="002E76E6">
      <w:pPr>
        <w:spacing w:after="40" w:line="276" w:lineRule="auto"/>
        <w:ind w:left="0" w:firstLine="0"/>
        <w:rPr>
          <w:b/>
          <w:sz w:val="28"/>
          <w:szCs w:val="28"/>
        </w:rPr>
      </w:pPr>
    </w:p>
    <w:p w14:paraId="2347D428" w14:textId="77777777" w:rsidR="006E2F60" w:rsidRDefault="006E2F60" w:rsidP="00190A08">
      <w:pPr>
        <w:pBdr>
          <w:top w:val="thinThickSmallGap" w:sz="24" w:space="1" w:color="auto"/>
          <w:left w:val="thinThickSmallGap" w:sz="24" w:space="4" w:color="auto"/>
          <w:bottom w:val="thickThinSmallGap" w:sz="24" w:space="1" w:color="auto"/>
          <w:right w:val="thickThinSmallGap" w:sz="24" w:space="4" w:color="auto"/>
        </w:pBdr>
        <w:spacing w:after="75" w:line="259" w:lineRule="auto"/>
        <w:ind w:left="766" w:firstLine="0"/>
        <w:rPr>
          <w:b/>
          <w:sz w:val="32"/>
          <w:szCs w:val="32"/>
        </w:rPr>
      </w:pPr>
    </w:p>
    <w:p w14:paraId="0154DCE7" w14:textId="69C0486E" w:rsidR="00064982" w:rsidRDefault="00064982" w:rsidP="00190A08">
      <w:pPr>
        <w:pBdr>
          <w:top w:val="thinThickSmallGap" w:sz="24" w:space="1" w:color="auto"/>
          <w:left w:val="thinThickSmallGap" w:sz="24" w:space="4" w:color="auto"/>
          <w:bottom w:val="thickThinSmallGap" w:sz="24" w:space="1" w:color="auto"/>
          <w:right w:val="thickThinSmallGap" w:sz="24" w:space="4" w:color="auto"/>
        </w:pBdr>
        <w:spacing w:after="75" w:line="259" w:lineRule="auto"/>
        <w:ind w:left="766" w:firstLine="0"/>
        <w:rPr>
          <w:b/>
          <w:sz w:val="32"/>
          <w:szCs w:val="32"/>
        </w:rPr>
      </w:pPr>
      <w:r>
        <w:rPr>
          <w:b/>
          <w:sz w:val="32"/>
          <w:szCs w:val="32"/>
        </w:rPr>
        <w:t>BIDDER’S NAME</w:t>
      </w:r>
      <w:proofErr w:type="gramStart"/>
      <w:r w:rsidR="001571E6">
        <w:rPr>
          <w:b/>
          <w:sz w:val="32"/>
          <w:szCs w:val="32"/>
        </w:rPr>
        <w:t xml:space="preserve"> :</w:t>
      </w:r>
      <w:r>
        <w:rPr>
          <w:b/>
          <w:sz w:val="32"/>
          <w:szCs w:val="32"/>
        </w:rPr>
        <w:t>…</w:t>
      </w:r>
      <w:proofErr w:type="gramEnd"/>
      <w:r>
        <w:rPr>
          <w:b/>
          <w:sz w:val="32"/>
          <w:szCs w:val="32"/>
        </w:rPr>
        <w:t>…………………………………………</w:t>
      </w:r>
      <w:r w:rsidR="00312E9F">
        <w:rPr>
          <w:b/>
          <w:sz w:val="32"/>
          <w:szCs w:val="32"/>
        </w:rPr>
        <w:t>…</w:t>
      </w:r>
    </w:p>
    <w:p w14:paraId="6DB817AF" w14:textId="77777777" w:rsidR="006E2F60" w:rsidRDefault="006E2F60" w:rsidP="00190A08">
      <w:pPr>
        <w:pBdr>
          <w:top w:val="thinThickSmallGap" w:sz="24" w:space="1" w:color="auto"/>
          <w:left w:val="thinThickSmallGap" w:sz="24" w:space="4" w:color="auto"/>
          <w:bottom w:val="thickThinSmallGap" w:sz="24" w:space="1" w:color="auto"/>
          <w:right w:val="thickThinSmallGap" w:sz="24" w:space="4" w:color="auto"/>
        </w:pBdr>
        <w:spacing w:after="75" w:line="259" w:lineRule="auto"/>
        <w:ind w:left="766" w:firstLine="0"/>
        <w:rPr>
          <w:b/>
          <w:sz w:val="32"/>
          <w:szCs w:val="32"/>
          <w:lang w:val="en-US"/>
        </w:rPr>
      </w:pPr>
    </w:p>
    <w:p w14:paraId="24C3F6D6" w14:textId="014B20D0" w:rsidR="00064982" w:rsidRPr="000F612E" w:rsidRDefault="006E2F60" w:rsidP="00190A08">
      <w:pPr>
        <w:pBdr>
          <w:top w:val="thinThickSmallGap" w:sz="24" w:space="1" w:color="auto"/>
          <w:left w:val="thinThickSmallGap" w:sz="24" w:space="4" w:color="auto"/>
          <w:bottom w:val="thickThinSmallGap" w:sz="24" w:space="1" w:color="auto"/>
          <w:right w:val="thickThinSmallGap" w:sz="24" w:space="4" w:color="auto"/>
        </w:pBdr>
        <w:spacing w:after="75" w:line="259" w:lineRule="auto"/>
        <w:ind w:left="766" w:firstLine="0"/>
        <w:rPr>
          <w:b/>
          <w:sz w:val="32"/>
          <w:szCs w:val="32"/>
          <w:lang w:val="en-US"/>
        </w:rPr>
      </w:pPr>
      <w:r w:rsidRPr="006E2F60">
        <w:rPr>
          <w:b/>
          <w:sz w:val="32"/>
          <w:szCs w:val="32"/>
          <w:lang w:val="en-US"/>
        </w:rPr>
        <w:t>TOTAL BID PRICE (Incl. VAT</w:t>
      </w:r>
      <w:proofErr w:type="gramStart"/>
      <w:r w:rsidR="006F14AC" w:rsidRPr="006E2F60">
        <w:rPr>
          <w:b/>
          <w:sz w:val="32"/>
          <w:szCs w:val="32"/>
          <w:lang w:val="en-US"/>
        </w:rPr>
        <w:t>)</w:t>
      </w:r>
      <w:r w:rsidR="006F14AC">
        <w:rPr>
          <w:b/>
          <w:sz w:val="32"/>
          <w:szCs w:val="32"/>
          <w:lang w:val="en-US"/>
        </w:rPr>
        <w:t>:</w:t>
      </w:r>
      <w:r w:rsidR="000F612E">
        <w:rPr>
          <w:b/>
          <w:sz w:val="32"/>
          <w:szCs w:val="32"/>
          <w:lang w:val="en-US"/>
        </w:rPr>
        <w:t>…</w:t>
      </w:r>
      <w:proofErr w:type="gramEnd"/>
      <w:r w:rsidR="000F612E">
        <w:rPr>
          <w:b/>
          <w:sz w:val="32"/>
          <w:szCs w:val="32"/>
          <w:lang w:val="en-US"/>
        </w:rPr>
        <w:t>………………………….</w:t>
      </w:r>
    </w:p>
    <w:p w14:paraId="537EEF81" w14:textId="77777777" w:rsidR="006E2F60" w:rsidRDefault="006E2F60" w:rsidP="00190A08">
      <w:pPr>
        <w:pBdr>
          <w:top w:val="thinThickSmallGap" w:sz="24" w:space="1" w:color="auto"/>
          <w:left w:val="thinThickSmallGap" w:sz="24" w:space="4" w:color="auto"/>
          <w:bottom w:val="thickThinSmallGap" w:sz="24" w:space="1" w:color="auto"/>
          <w:right w:val="thickThinSmallGap" w:sz="24" w:space="4" w:color="auto"/>
        </w:pBdr>
        <w:spacing w:after="75" w:line="259" w:lineRule="auto"/>
        <w:ind w:left="766" w:firstLine="0"/>
        <w:rPr>
          <w:b/>
          <w:sz w:val="32"/>
          <w:szCs w:val="32"/>
        </w:rPr>
      </w:pPr>
    </w:p>
    <w:p w14:paraId="6D31EA00" w14:textId="2D73B143" w:rsidR="00064982" w:rsidRDefault="00312E9F" w:rsidP="00190A08">
      <w:pPr>
        <w:pBdr>
          <w:top w:val="thinThickSmallGap" w:sz="24" w:space="1" w:color="auto"/>
          <w:left w:val="thinThickSmallGap" w:sz="24" w:space="4" w:color="auto"/>
          <w:bottom w:val="thickThinSmallGap" w:sz="24" w:space="1" w:color="auto"/>
          <w:right w:val="thickThinSmallGap" w:sz="24" w:space="4" w:color="auto"/>
        </w:pBdr>
        <w:spacing w:after="75" w:line="259" w:lineRule="auto"/>
        <w:ind w:left="766" w:firstLine="0"/>
        <w:rPr>
          <w:b/>
          <w:sz w:val="32"/>
          <w:szCs w:val="32"/>
        </w:rPr>
      </w:pPr>
      <w:r>
        <w:rPr>
          <w:b/>
          <w:sz w:val="32"/>
          <w:szCs w:val="32"/>
        </w:rPr>
        <w:t xml:space="preserve"> </w:t>
      </w:r>
      <w:r w:rsidR="00064982">
        <w:rPr>
          <w:b/>
          <w:sz w:val="32"/>
          <w:szCs w:val="32"/>
        </w:rPr>
        <w:t xml:space="preserve">PHYSICAL </w:t>
      </w:r>
      <w:r w:rsidR="006F14AC">
        <w:rPr>
          <w:b/>
          <w:sz w:val="32"/>
          <w:szCs w:val="32"/>
        </w:rPr>
        <w:t>ADDRESS…</w:t>
      </w:r>
      <w:r w:rsidR="00064982">
        <w:rPr>
          <w:b/>
          <w:sz w:val="32"/>
          <w:szCs w:val="32"/>
        </w:rPr>
        <w:t>………………………………</w:t>
      </w:r>
      <w:proofErr w:type="gramStart"/>
      <w:r>
        <w:rPr>
          <w:b/>
          <w:sz w:val="32"/>
          <w:szCs w:val="32"/>
        </w:rPr>
        <w:t>…</w:t>
      </w:r>
      <w:r w:rsidR="00710F29">
        <w:rPr>
          <w:b/>
          <w:sz w:val="32"/>
          <w:szCs w:val="32"/>
        </w:rPr>
        <w:t>..</w:t>
      </w:r>
      <w:proofErr w:type="gramEnd"/>
    </w:p>
    <w:p w14:paraId="35419F4F" w14:textId="77777777" w:rsidR="00064982" w:rsidRDefault="00064982" w:rsidP="00190A08">
      <w:pPr>
        <w:pBdr>
          <w:top w:val="thinThickSmallGap" w:sz="24" w:space="1" w:color="auto"/>
          <w:left w:val="thinThickSmallGap" w:sz="24" w:space="4" w:color="auto"/>
          <w:bottom w:val="thickThinSmallGap" w:sz="24" w:space="1" w:color="auto"/>
          <w:right w:val="thickThinSmallGap" w:sz="24" w:space="4" w:color="auto"/>
        </w:pBdr>
        <w:spacing w:after="75" w:line="259" w:lineRule="auto"/>
        <w:ind w:left="766" w:firstLine="0"/>
        <w:rPr>
          <w:b/>
          <w:sz w:val="32"/>
          <w:szCs w:val="32"/>
        </w:rPr>
      </w:pPr>
    </w:p>
    <w:p w14:paraId="50BA2529" w14:textId="148072A3" w:rsidR="00064982" w:rsidRPr="00064982" w:rsidRDefault="00CB1372" w:rsidP="00CB1372">
      <w:pPr>
        <w:pBdr>
          <w:top w:val="thinThickSmallGap" w:sz="24" w:space="1" w:color="auto"/>
          <w:left w:val="thinThickSmallGap" w:sz="24" w:space="4" w:color="auto"/>
          <w:bottom w:val="thickThinSmallGap" w:sz="24" w:space="1" w:color="auto"/>
          <w:right w:val="thickThinSmallGap" w:sz="24" w:space="4" w:color="auto"/>
        </w:pBdr>
        <w:spacing w:after="75" w:line="259" w:lineRule="auto"/>
        <w:ind w:left="766" w:firstLine="0"/>
        <w:rPr>
          <w:b/>
          <w:sz w:val="32"/>
          <w:szCs w:val="32"/>
        </w:rPr>
      </w:pPr>
      <w:r>
        <w:rPr>
          <w:b/>
          <w:sz w:val="32"/>
          <w:szCs w:val="32"/>
        </w:rPr>
        <w:t>CSD REG NO</w:t>
      </w:r>
      <w:r w:rsidR="001571E6">
        <w:rPr>
          <w:b/>
          <w:sz w:val="32"/>
          <w:szCs w:val="32"/>
        </w:rPr>
        <w:t>: MAAA</w:t>
      </w:r>
      <w:r w:rsidR="00064982">
        <w:rPr>
          <w:b/>
          <w:sz w:val="32"/>
          <w:szCs w:val="32"/>
        </w:rPr>
        <w:t>………………………………………………</w:t>
      </w:r>
    </w:p>
    <w:p w14:paraId="5F693F8A" w14:textId="77777777" w:rsidR="00710F29" w:rsidRDefault="00710F29" w:rsidP="00190A08">
      <w:pPr>
        <w:pBdr>
          <w:top w:val="thinThickSmallGap" w:sz="24" w:space="1" w:color="auto"/>
          <w:left w:val="thinThickSmallGap" w:sz="24" w:space="4" w:color="auto"/>
          <w:bottom w:val="thickThinSmallGap" w:sz="24" w:space="1" w:color="auto"/>
          <w:right w:val="thickThinSmallGap" w:sz="24" w:space="4" w:color="auto"/>
        </w:pBdr>
        <w:spacing w:after="75" w:line="259" w:lineRule="auto"/>
        <w:ind w:left="766" w:firstLine="0"/>
        <w:rPr>
          <w:b/>
          <w:sz w:val="24"/>
        </w:rPr>
      </w:pPr>
    </w:p>
    <w:p w14:paraId="340B93B0" w14:textId="6F9C6F5D" w:rsidR="00A13B77" w:rsidRDefault="00710F29" w:rsidP="00190A08">
      <w:pPr>
        <w:pBdr>
          <w:top w:val="thinThickSmallGap" w:sz="24" w:space="1" w:color="auto"/>
          <w:left w:val="thinThickSmallGap" w:sz="24" w:space="4" w:color="auto"/>
          <w:bottom w:val="thickThinSmallGap" w:sz="24" w:space="1" w:color="auto"/>
          <w:right w:val="thickThinSmallGap" w:sz="24" w:space="4" w:color="auto"/>
        </w:pBdr>
        <w:spacing w:after="75" w:line="259" w:lineRule="auto"/>
        <w:ind w:left="766" w:firstLine="0"/>
        <w:rPr>
          <w:b/>
          <w:sz w:val="24"/>
        </w:rPr>
      </w:pPr>
      <w:r w:rsidRPr="00710F29">
        <w:rPr>
          <w:b/>
          <w:sz w:val="32"/>
          <w:szCs w:val="32"/>
        </w:rPr>
        <w:t>BIDDERS AMOUNT</w:t>
      </w:r>
      <w:r>
        <w:rPr>
          <w:b/>
          <w:sz w:val="24"/>
        </w:rPr>
        <w:t>…………………………………………………………….</w:t>
      </w:r>
    </w:p>
    <w:p w14:paraId="5E4A5D50" w14:textId="77777777" w:rsidR="00A13B77" w:rsidRDefault="00A13B77" w:rsidP="00190A08">
      <w:pPr>
        <w:pBdr>
          <w:top w:val="thinThickSmallGap" w:sz="24" w:space="1" w:color="auto"/>
          <w:left w:val="thinThickSmallGap" w:sz="24" w:space="4" w:color="auto"/>
          <w:bottom w:val="thickThinSmallGap" w:sz="24" w:space="1" w:color="auto"/>
          <w:right w:val="thickThinSmallGap" w:sz="24" w:space="4" w:color="auto"/>
        </w:pBdr>
        <w:spacing w:after="75" w:line="259" w:lineRule="auto"/>
        <w:ind w:left="766" w:firstLine="0"/>
        <w:rPr>
          <w:b/>
          <w:sz w:val="24"/>
        </w:rPr>
      </w:pPr>
    </w:p>
    <w:p w14:paraId="75446FBE" w14:textId="77777777" w:rsidR="00A13B77" w:rsidRDefault="00A13B77" w:rsidP="00190A08">
      <w:pPr>
        <w:pBdr>
          <w:top w:val="thinThickSmallGap" w:sz="24" w:space="1" w:color="auto"/>
          <w:left w:val="thinThickSmallGap" w:sz="24" w:space="4" w:color="auto"/>
          <w:bottom w:val="thickThinSmallGap" w:sz="24" w:space="1" w:color="auto"/>
          <w:right w:val="thickThinSmallGap" w:sz="24" w:space="4" w:color="auto"/>
        </w:pBdr>
        <w:spacing w:after="75" w:line="259" w:lineRule="auto"/>
        <w:ind w:left="766" w:firstLine="0"/>
        <w:rPr>
          <w:b/>
          <w:sz w:val="24"/>
        </w:rPr>
      </w:pPr>
    </w:p>
    <w:p w14:paraId="55841324" w14:textId="0B445240" w:rsidR="00064982" w:rsidRDefault="000F612E" w:rsidP="004516E3">
      <w:pPr>
        <w:pBdr>
          <w:top w:val="thinThickSmallGap" w:sz="24" w:space="31" w:color="auto"/>
          <w:left w:val="thinThickSmallGap" w:sz="24" w:space="4" w:color="auto"/>
          <w:bottom w:val="thickThinSmallGap" w:sz="24" w:space="1" w:color="auto"/>
          <w:right w:val="thickThinSmallGap" w:sz="24" w:space="4" w:color="auto"/>
        </w:pBdr>
        <w:spacing w:after="75" w:line="259" w:lineRule="auto"/>
        <w:ind w:left="0" w:firstLine="0"/>
        <w:rPr>
          <w:b/>
          <w:sz w:val="24"/>
        </w:rPr>
      </w:pPr>
      <w:r w:rsidRPr="000F612E">
        <w:rPr>
          <w:rFonts w:eastAsia="Liberation Sans Narrow"/>
          <w:noProof/>
          <w:color w:val="auto"/>
          <w:lang w:val="en-US" w:eastAsia="en-US"/>
        </w:rPr>
        <mc:AlternateContent>
          <mc:Choice Requires="wps">
            <w:drawing>
              <wp:anchor distT="0" distB="0" distL="0" distR="0" simplePos="0" relativeHeight="251668480" behindDoc="1" locked="0" layoutInCell="1" allowOverlap="1" wp14:anchorId="5B0F9F4C" wp14:editId="45593F61">
                <wp:simplePos x="0" y="0"/>
                <wp:positionH relativeFrom="margin">
                  <wp:align>right</wp:align>
                </wp:positionH>
                <wp:positionV relativeFrom="paragraph">
                  <wp:posOffset>318770</wp:posOffset>
                </wp:positionV>
                <wp:extent cx="5969000" cy="635000"/>
                <wp:effectExtent l="0" t="0" r="12700" b="12700"/>
                <wp:wrapTopAndBottom/>
                <wp:docPr id="5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69000" cy="635000"/>
                        </a:xfrm>
                        <a:prstGeom prst="rect">
                          <a:avLst/>
                        </a:prstGeom>
                        <a:noFill/>
                        <a:ln w="60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BB528D9" w14:textId="0FE2CE5E" w:rsidR="000F612E" w:rsidRDefault="000F612E" w:rsidP="00CB1372">
                            <w:pPr>
                              <w:pStyle w:val="BodyText"/>
                              <w:spacing w:before="117"/>
                              <w:rPr>
                                <w:rFonts w:ascii="Arial"/>
                                <w:b/>
                                <w:bCs/>
                                <w:lang w:val="en-ZA"/>
                              </w:rPr>
                            </w:pPr>
                            <w:r>
                              <w:rPr>
                                <w:rFonts w:ascii="Arial"/>
                                <w:b/>
                                <w:bCs/>
                                <w:lang w:val="en-ZA"/>
                              </w:rPr>
                              <w:t>Closing date :</w:t>
                            </w:r>
                            <w:r w:rsidR="000F5EA8">
                              <w:rPr>
                                <w:rFonts w:ascii="Arial"/>
                                <w:b/>
                                <w:bCs/>
                                <w:lang w:val="en-ZA"/>
                              </w:rPr>
                              <w:t>30</w:t>
                            </w:r>
                            <w:r w:rsidRPr="00ED1869">
                              <w:rPr>
                                <w:rFonts w:ascii="Arial"/>
                                <w:b/>
                                <w:bCs/>
                                <w:lang w:val="en-ZA"/>
                              </w:rPr>
                              <w:t xml:space="preserve"> April 2024</w:t>
                            </w:r>
                          </w:p>
                          <w:p w14:paraId="6FED19C5" w14:textId="2C085BAE" w:rsidR="000F612E" w:rsidRPr="00ED1869" w:rsidRDefault="00CB1372" w:rsidP="000F612E">
                            <w:pPr>
                              <w:pStyle w:val="BodyText"/>
                              <w:spacing w:before="117"/>
                              <w:ind w:left="103"/>
                              <w:rPr>
                                <w:rFonts w:ascii="Arial"/>
                                <w:b/>
                                <w:bCs/>
                                <w:lang w:val="en-ZA"/>
                              </w:rPr>
                            </w:pPr>
                            <w:r>
                              <w:rPr>
                                <w:rFonts w:ascii="Arial"/>
                                <w:b/>
                                <w:bCs/>
                                <w:lang w:val="en-ZA"/>
                              </w:rPr>
                              <w:t>Time:</w:t>
                            </w:r>
                            <w:r w:rsidR="000F612E">
                              <w:rPr>
                                <w:rFonts w:ascii="Arial"/>
                                <w:b/>
                                <w:bCs/>
                                <w:lang w:val="en-ZA"/>
                              </w:rPr>
                              <w:t xml:space="preserve"> 12h00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F9F4C" id="_x0000_t202" coordsize="21600,21600" o:spt="202" path="m,l,21600r21600,l21600,xe">
                <v:stroke joinstyle="miter"/>
                <v:path gradientshapeok="t" o:connecttype="rect"/>
              </v:shapetype>
              <v:shape id="Text Box 50" o:spid="_x0000_s1026" type="#_x0000_t202" style="position:absolute;left:0;text-align:left;margin-left:418.8pt;margin-top:25.1pt;width:470pt;height:50pt;z-index:-25164800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dAAIAAPQDAAAOAAAAZHJzL2Uyb0RvYy54bWysU8Fu2zAMvQ/YPwi6L3Y7NGiMOMXWrMOA&#10;bh3Q7QNkWY6FyaImKrGzrx8lOWmx3Yr6IFAm+Ug+Pq1vpsGwg/Kowdb8YlFypqyEVttdzX/+uHt3&#10;zRkGYVthwKqaHxXym83bN+vRVeoSejCt8oxALFajq3kfgquKAmWvBoELcMqSswM/iEBXvytaL0ZC&#10;H0xxWZbLYgTfOg9SIdLfbXbyTcLvOiXDQ9ehCszUnHoL6fTpbOJZbNai2nnhei3nNsQLuhiEtlT0&#10;DLUVQbC91/9BDVp6QOjCQsJQQNdpqdIMNM1F+c80j71wKs1C5KA704SvByu/HR7dd8/C9BEmWmAa&#10;At09yF9I3BSjw2qOiZxihTG6Gb9CS9sU+wApY+r8EMengRjBENPHM7tqCkzSz6vVclWW5JLkW76/&#10;inYsIapTtvMYPisYWDRq7ml7CV0c7jHk0FNILGbhThuTNmgsGwm0XJV5ADC6jc4Yhn7X3BrPDiJq&#10;IH1zXXweFpG3Avscl1xZHYMOJFGjh5pfn7NF1SvRfrJtKh+ENtmmaYydeYtUZdLC1EwUGPlroD0S&#10;gx6yFOnpkNGD/8PZSDKsOf7eC684M18s7Tlq9mT4k9GcDGElpdY8cJbN25C1vXde73pCzgu18IE2&#10;1elE4lMXc58krbSG+RlE7T6/p6inx7r5CwAA//8DAFBLAwQUAAYACAAAACEAXsHz8d0AAAAHAQAA&#10;DwAAAGRycy9kb3ducmV2LnhtbEyPwU7DMBBE75X4B2uRuFTUJgIEIU4FRUjQGy0S5ebGSxwlXqex&#10;24a/Z3uC486MZt8U89F34oBDbAJpuJopEEhVsA3VGj7WL5d3IGIyZE0XCDX8YIR5eTYpTG7Dkd7x&#10;sEq14BKKudHgUupzKWPl0Js4Cz0Se99h8CbxOdTSDubI5b6TmVK30puG+IMzPS4cVu1q7zVkr7vl&#10;Zx+bTdtmX9Mn++ae15tR64vz8fEBRMIx/YXhhM/oUDLTNuzJRtFp4CFJw43KQLB7f61Y2HLspMiy&#10;kP/5y18AAAD//wMAUEsBAi0AFAAGAAgAAAAhALaDOJL+AAAA4QEAABMAAAAAAAAAAAAAAAAAAAAA&#10;AFtDb250ZW50X1R5cGVzXS54bWxQSwECLQAUAAYACAAAACEAOP0h/9YAAACUAQAACwAAAAAAAAAA&#10;AAAAAAAvAQAAX3JlbHMvLnJlbHNQSwECLQAUAAYACAAAACEAaTPgXQACAAD0AwAADgAAAAAAAAAA&#10;AAAAAAAuAgAAZHJzL2Uyb0RvYy54bWxQSwECLQAUAAYACAAAACEAXsHz8d0AAAAHAQAADwAAAAAA&#10;AAAAAAAAAABaBAAAZHJzL2Rvd25yZXYueG1sUEsFBgAAAAAEAAQA8wAAAGQFAAAAAA==&#10;" filled="f" strokeweight=".16917mm">
                <v:path arrowok="t"/>
                <v:textbox inset="0,0,0,0">
                  <w:txbxContent>
                    <w:p w14:paraId="7BB528D9" w14:textId="0FE2CE5E" w:rsidR="000F612E" w:rsidRDefault="000F612E" w:rsidP="00CB1372">
                      <w:pPr>
                        <w:pStyle w:val="BodyText"/>
                        <w:spacing w:before="117"/>
                        <w:rPr>
                          <w:rFonts w:ascii="Arial"/>
                          <w:b/>
                          <w:bCs/>
                          <w:lang w:val="en-ZA"/>
                        </w:rPr>
                      </w:pPr>
                      <w:r>
                        <w:rPr>
                          <w:rFonts w:ascii="Arial"/>
                          <w:b/>
                          <w:bCs/>
                          <w:lang w:val="en-ZA"/>
                        </w:rPr>
                        <w:t>Closing date :</w:t>
                      </w:r>
                      <w:r w:rsidR="000F5EA8">
                        <w:rPr>
                          <w:rFonts w:ascii="Arial"/>
                          <w:b/>
                          <w:bCs/>
                          <w:lang w:val="en-ZA"/>
                        </w:rPr>
                        <w:t>30</w:t>
                      </w:r>
                      <w:r w:rsidRPr="00ED1869">
                        <w:rPr>
                          <w:rFonts w:ascii="Arial"/>
                          <w:b/>
                          <w:bCs/>
                          <w:lang w:val="en-ZA"/>
                        </w:rPr>
                        <w:t xml:space="preserve"> April 2024</w:t>
                      </w:r>
                    </w:p>
                    <w:p w14:paraId="6FED19C5" w14:textId="2C085BAE" w:rsidR="000F612E" w:rsidRPr="00ED1869" w:rsidRDefault="00CB1372" w:rsidP="000F612E">
                      <w:pPr>
                        <w:pStyle w:val="BodyText"/>
                        <w:spacing w:before="117"/>
                        <w:ind w:left="103"/>
                        <w:rPr>
                          <w:rFonts w:ascii="Arial"/>
                          <w:b/>
                          <w:bCs/>
                          <w:lang w:val="en-ZA"/>
                        </w:rPr>
                      </w:pPr>
                      <w:r>
                        <w:rPr>
                          <w:rFonts w:ascii="Arial"/>
                          <w:b/>
                          <w:bCs/>
                          <w:lang w:val="en-ZA"/>
                        </w:rPr>
                        <w:t>Time:</w:t>
                      </w:r>
                      <w:r w:rsidR="000F612E">
                        <w:rPr>
                          <w:rFonts w:ascii="Arial"/>
                          <w:b/>
                          <w:bCs/>
                          <w:lang w:val="en-ZA"/>
                        </w:rPr>
                        <w:t xml:space="preserve"> 12h00</w:t>
                      </w:r>
                    </w:p>
                  </w:txbxContent>
                </v:textbox>
                <w10:wrap type="topAndBottom" anchorx="margin"/>
              </v:shape>
            </w:pict>
          </mc:Fallback>
        </mc:AlternateContent>
      </w:r>
    </w:p>
    <w:p w14:paraId="0C3595EB" w14:textId="62C2BE2A" w:rsidR="000F612E" w:rsidRDefault="000F612E" w:rsidP="00190A08">
      <w:pPr>
        <w:spacing w:after="274" w:line="259" w:lineRule="auto"/>
        <w:ind w:left="0" w:firstLine="0"/>
        <w:rPr>
          <w:b/>
          <w:bCs/>
          <w:sz w:val="18"/>
          <w:szCs w:val="18"/>
        </w:rPr>
      </w:pPr>
    </w:p>
    <w:p w14:paraId="6AE78622" w14:textId="77777777" w:rsidR="004159B9" w:rsidRPr="004C7115" w:rsidRDefault="004159B9" w:rsidP="00190A08">
      <w:pPr>
        <w:spacing w:after="274" w:line="259" w:lineRule="auto"/>
        <w:ind w:left="0" w:firstLine="0"/>
        <w:rPr>
          <w:b/>
          <w:bCs/>
          <w:sz w:val="18"/>
          <w:szCs w:val="18"/>
        </w:rPr>
      </w:pPr>
    </w:p>
    <w:p w14:paraId="008BE375" w14:textId="0EEB96F9" w:rsidR="00632A23" w:rsidRPr="00CB7B4D" w:rsidRDefault="000F7A25" w:rsidP="00CB7B4D">
      <w:pPr>
        <w:pStyle w:val="Heading1"/>
        <w:pBdr>
          <w:top w:val="single" w:sz="4" w:space="1" w:color="auto"/>
          <w:left w:val="single" w:sz="4" w:space="4" w:color="auto"/>
          <w:bottom w:val="single" w:sz="4" w:space="1" w:color="auto"/>
          <w:right w:val="single" w:sz="4" w:space="4" w:color="auto"/>
        </w:pBdr>
        <w:jc w:val="both"/>
      </w:pPr>
      <w:r>
        <w:lastRenderedPageBreak/>
        <w:t xml:space="preserve">1.1 TENDER NOTICE AND INVITATION TO TENDER </w:t>
      </w:r>
    </w:p>
    <w:p w14:paraId="78A112B1" w14:textId="77777777" w:rsidR="00CB7B4D" w:rsidRDefault="00CB7B4D" w:rsidP="00190A08">
      <w:pPr>
        <w:spacing w:after="154" w:line="259" w:lineRule="auto"/>
        <w:ind w:left="672" w:firstLine="0"/>
        <w:rPr>
          <w:b/>
          <w:u w:val="single" w:color="000000"/>
        </w:rPr>
      </w:pPr>
    </w:p>
    <w:p w14:paraId="73F9D771" w14:textId="7F0B8959" w:rsidR="003F44C7" w:rsidRDefault="000F7A25" w:rsidP="00190A08">
      <w:pPr>
        <w:spacing w:after="154" w:line="259" w:lineRule="auto"/>
        <w:ind w:left="672" w:firstLine="0"/>
      </w:pPr>
      <w:r>
        <w:rPr>
          <w:b/>
          <w:u w:val="single" w:color="000000"/>
        </w:rPr>
        <w:t>IMPORTANT NOTICE ON DISQUALIFICATIONS</w:t>
      </w:r>
      <w:r>
        <w:rPr>
          <w:b/>
        </w:rPr>
        <w:t xml:space="preserve"> </w:t>
      </w:r>
    </w:p>
    <w:p w14:paraId="52CB024F" w14:textId="77777777" w:rsidR="003F44C7" w:rsidRDefault="000F7A25" w:rsidP="00190A08">
      <w:pPr>
        <w:spacing w:line="322" w:lineRule="auto"/>
        <w:ind w:left="667" w:right="53"/>
      </w:pPr>
      <w:r>
        <w:t xml:space="preserve">A bid not complying with the peremptory requirements stated hereunder will be regarded as not being an “Acceptable Bid”, and as such will be rejected. </w:t>
      </w:r>
    </w:p>
    <w:p w14:paraId="51247F11" w14:textId="77777777" w:rsidR="00F51285" w:rsidRDefault="00F51285" w:rsidP="00190A08">
      <w:pPr>
        <w:spacing w:after="26" w:line="259" w:lineRule="auto"/>
        <w:ind w:left="672" w:firstLine="0"/>
      </w:pPr>
    </w:p>
    <w:p w14:paraId="002B9E60" w14:textId="11BE9F57" w:rsidR="003F44C7" w:rsidRDefault="000F7A25" w:rsidP="00190A08">
      <w:pPr>
        <w:spacing w:after="26" w:line="276" w:lineRule="auto"/>
        <w:ind w:left="672" w:firstLine="0"/>
      </w:pPr>
      <w:r>
        <w:t>The Municipality shall adjudicate and award tenders in accordance</w:t>
      </w:r>
      <w:r w:rsidR="00794640">
        <w:t xml:space="preserve"> with</w:t>
      </w:r>
      <w:r>
        <w:t xml:space="preserve"> </w:t>
      </w:r>
      <w:bookmarkStart w:id="3" w:name="_Hlk163410151"/>
      <w:r>
        <w:rPr>
          <w:b/>
        </w:rPr>
        <w:t>the Preferential</w:t>
      </w:r>
      <w:r w:rsidR="00D93862">
        <w:rPr>
          <w:b/>
        </w:rPr>
        <w:t xml:space="preserve"> </w:t>
      </w:r>
      <w:r>
        <w:rPr>
          <w:b/>
        </w:rPr>
        <w:t xml:space="preserve">Procurement Policy Framework Act 5 of </w:t>
      </w:r>
      <w:r w:rsidR="00E413E2">
        <w:rPr>
          <w:b/>
        </w:rPr>
        <w:t>2000</w:t>
      </w:r>
      <w:r>
        <w:rPr>
          <w:b/>
        </w:rPr>
        <w:t xml:space="preserve"> and Preferential Procurement Regulation of 20</w:t>
      </w:r>
      <w:r w:rsidR="006968CC">
        <w:rPr>
          <w:b/>
        </w:rPr>
        <w:t>22</w:t>
      </w:r>
      <w:r>
        <w:rPr>
          <w:b/>
        </w:rPr>
        <w:t xml:space="preserve"> </w:t>
      </w:r>
      <w:bookmarkEnd w:id="3"/>
      <w:r>
        <w:t xml:space="preserve">on 100 points functionality </w:t>
      </w:r>
      <w:r w:rsidR="00375E07" w:rsidRPr="00375E07">
        <w:rPr>
          <w:b/>
          <w:bCs/>
        </w:rPr>
        <w:t>(Minimum 70%)</w:t>
      </w:r>
      <w:r w:rsidR="00375E07">
        <w:t xml:space="preserve"> </w:t>
      </w:r>
      <w:r>
        <w:t xml:space="preserve">and points for </w:t>
      </w:r>
      <w:r w:rsidR="00AF63EF">
        <w:t>Moretele Specific Objectives goals.</w:t>
      </w:r>
      <w:r>
        <w:t xml:space="preserve"> </w:t>
      </w:r>
    </w:p>
    <w:tbl>
      <w:tblPr>
        <w:tblStyle w:val="TableGrid5"/>
        <w:tblpPr w:leftFromText="180" w:rightFromText="180" w:vertAnchor="text" w:horzAnchor="margin" w:tblpXSpec="center" w:tblpY="114"/>
        <w:tblW w:w="8878" w:type="dxa"/>
        <w:tblLayout w:type="fixed"/>
        <w:tblLook w:val="04E0" w:firstRow="1" w:lastRow="1" w:firstColumn="1" w:lastColumn="0" w:noHBand="0" w:noVBand="1"/>
      </w:tblPr>
      <w:tblGrid>
        <w:gridCol w:w="8878"/>
      </w:tblGrid>
      <w:tr w:rsidR="000F612E" w:rsidRPr="00DE531D" w14:paraId="6B178EE0" w14:textId="77777777" w:rsidTr="000F612E">
        <w:trPr>
          <w:trHeight w:val="561"/>
        </w:trPr>
        <w:tc>
          <w:tcPr>
            <w:tcW w:w="8878" w:type="dxa"/>
            <w:hideMark/>
          </w:tcPr>
          <w:p w14:paraId="2EA0D4FC" w14:textId="77777777" w:rsidR="000F612E" w:rsidRPr="00BE72B7" w:rsidRDefault="000F612E" w:rsidP="00190A08">
            <w:pPr>
              <w:spacing w:line="240" w:lineRule="auto"/>
              <w:rPr>
                <w:b/>
              </w:rPr>
            </w:pPr>
            <w:r w:rsidRPr="00BE72B7">
              <w:rPr>
                <w:b/>
              </w:rPr>
              <w:t>RETURNABLE SCHEDULES REQUIRED FOR TENDER EVALUATION PURPOSES (included hereafter for completion)</w:t>
            </w:r>
          </w:p>
        </w:tc>
      </w:tr>
      <w:tr w:rsidR="000F612E" w:rsidRPr="00DE531D" w14:paraId="5A474E4D" w14:textId="77777777" w:rsidTr="000F612E">
        <w:trPr>
          <w:trHeight w:val="1148"/>
        </w:trPr>
        <w:tc>
          <w:tcPr>
            <w:tcW w:w="8878" w:type="dxa"/>
            <w:hideMark/>
          </w:tcPr>
          <w:p w14:paraId="01D12496" w14:textId="77777777" w:rsidR="000F612E" w:rsidRPr="00BE72B7" w:rsidRDefault="000F612E" w:rsidP="00190A08">
            <w:pPr>
              <w:spacing w:after="0" w:line="240" w:lineRule="auto"/>
            </w:pPr>
          </w:p>
          <w:p w14:paraId="4F752FAF" w14:textId="43FA9A9D" w:rsidR="000F612E" w:rsidRPr="00BE72B7" w:rsidRDefault="000F612E" w:rsidP="003241F6">
            <w:pPr>
              <w:numPr>
                <w:ilvl w:val="0"/>
                <w:numId w:val="21"/>
              </w:numPr>
              <w:spacing w:after="0" w:line="276" w:lineRule="auto"/>
            </w:pPr>
            <w:r w:rsidRPr="00BE72B7">
              <w:t>Company registration documents</w:t>
            </w:r>
            <w:r>
              <w:t>.</w:t>
            </w:r>
          </w:p>
          <w:p w14:paraId="5DB33852" w14:textId="77777777" w:rsidR="000F612E" w:rsidRPr="00BE72B7" w:rsidRDefault="000F612E" w:rsidP="003241F6">
            <w:pPr>
              <w:numPr>
                <w:ilvl w:val="0"/>
                <w:numId w:val="21"/>
              </w:numPr>
              <w:spacing w:after="0" w:line="276" w:lineRule="auto"/>
            </w:pPr>
            <w:r w:rsidRPr="00BE72B7">
              <w:t>Original Tax clearance and Pin issued by SARS</w:t>
            </w:r>
            <w:r>
              <w:t>.</w:t>
            </w:r>
          </w:p>
          <w:p w14:paraId="3F849A46" w14:textId="77777777" w:rsidR="000F612E" w:rsidRPr="00BE72B7" w:rsidRDefault="000F612E" w:rsidP="003241F6">
            <w:pPr>
              <w:numPr>
                <w:ilvl w:val="0"/>
                <w:numId w:val="21"/>
              </w:numPr>
              <w:spacing w:after="0" w:line="276" w:lineRule="auto"/>
            </w:pPr>
            <w:r w:rsidRPr="00BE72B7">
              <w:t>Certified copies of ID (directors and key personnel)</w:t>
            </w:r>
            <w:r>
              <w:t>.</w:t>
            </w:r>
          </w:p>
          <w:p w14:paraId="5D1F4C44" w14:textId="2F1E9911" w:rsidR="000F612E" w:rsidRPr="00BE72B7" w:rsidRDefault="000F612E" w:rsidP="003241F6">
            <w:pPr>
              <w:numPr>
                <w:ilvl w:val="0"/>
                <w:numId w:val="21"/>
              </w:numPr>
              <w:spacing w:after="0" w:line="276" w:lineRule="auto"/>
            </w:pPr>
            <w:r w:rsidRPr="00BE72B7">
              <w:t>Compulsory site Briefing Meeting Certificate</w:t>
            </w:r>
            <w:r w:rsidR="00190A08">
              <w:t xml:space="preserve"> if applicable</w:t>
            </w:r>
          </w:p>
          <w:p w14:paraId="14BDA891" w14:textId="77777777" w:rsidR="000F612E" w:rsidRPr="00BE72B7" w:rsidRDefault="000F612E" w:rsidP="003241F6">
            <w:pPr>
              <w:numPr>
                <w:ilvl w:val="0"/>
                <w:numId w:val="21"/>
              </w:numPr>
              <w:spacing w:after="0" w:line="276" w:lineRule="auto"/>
            </w:pPr>
            <w:r w:rsidRPr="00BE72B7">
              <w:t>Authority to Signature (Attach a signed letter)</w:t>
            </w:r>
            <w:r>
              <w:t>.</w:t>
            </w:r>
          </w:p>
          <w:p w14:paraId="4AF890AD" w14:textId="061BB5B9" w:rsidR="000F612E" w:rsidRPr="00BE72B7" w:rsidRDefault="00033646" w:rsidP="003241F6">
            <w:pPr>
              <w:numPr>
                <w:ilvl w:val="0"/>
                <w:numId w:val="21"/>
              </w:numPr>
              <w:spacing w:after="0" w:line="276" w:lineRule="auto"/>
            </w:pPr>
            <w:r>
              <w:t>Complied</w:t>
            </w:r>
            <w:r w:rsidR="000F612E">
              <w:t xml:space="preserve"> </w:t>
            </w:r>
            <w:r w:rsidR="000F612E" w:rsidRPr="00BE72B7">
              <w:t xml:space="preserve">Central Supply Database (CSD) </w:t>
            </w:r>
          </w:p>
          <w:p w14:paraId="3CD31A0F" w14:textId="77777777" w:rsidR="000F612E" w:rsidRPr="00BE72B7" w:rsidRDefault="000F612E" w:rsidP="003241F6">
            <w:pPr>
              <w:numPr>
                <w:ilvl w:val="0"/>
                <w:numId w:val="21"/>
              </w:numPr>
              <w:spacing w:after="0" w:line="276" w:lineRule="auto"/>
            </w:pPr>
            <w:r w:rsidRPr="00BE72B7">
              <w:t>Original or Certified copy of Valid B-BBEE issued by SANAS/IRBA accredited institution</w:t>
            </w:r>
            <w:r>
              <w:t xml:space="preserve"> or sworn affidavits.</w:t>
            </w:r>
          </w:p>
          <w:p w14:paraId="099B89CB" w14:textId="77777777" w:rsidR="000F612E" w:rsidRPr="00BE72B7" w:rsidRDefault="000F612E" w:rsidP="003241F6">
            <w:pPr>
              <w:numPr>
                <w:ilvl w:val="0"/>
                <w:numId w:val="21"/>
              </w:numPr>
              <w:spacing w:after="0" w:line="276" w:lineRule="auto"/>
            </w:pPr>
            <w:r w:rsidRPr="00BE72B7">
              <w:t xml:space="preserve">Municipal account for the business </w:t>
            </w:r>
            <w:r>
              <w:t xml:space="preserve">and </w:t>
            </w:r>
            <w:r w:rsidRPr="00BE72B7">
              <w:t>directors not owing for more than 90</w:t>
            </w:r>
            <w:r>
              <w:t xml:space="preserve"> </w:t>
            </w:r>
            <w:r w:rsidRPr="00BE72B7">
              <w:t xml:space="preserve">days or statement of account from landlord with </w:t>
            </w:r>
            <w:r>
              <w:t xml:space="preserve">commissioned </w:t>
            </w:r>
            <w:r w:rsidRPr="00BE72B7">
              <w:t>lease agreement</w:t>
            </w:r>
            <w:r>
              <w:t xml:space="preserve"> (Signed by both parties)</w:t>
            </w:r>
            <w:r w:rsidRPr="00BE72B7">
              <w:t>.</w:t>
            </w:r>
          </w:p>
          <w:p w14:paraId="7C7E4403" w14:textId="4871B95E" w:rsidR="002C47BA" w:rsidRPr="00CB7B4D" w:rsidRDefault="000F612E" w:rsidP="00CB7B4D">
            <w:pPr>
              <w:numPr>
                <w:ilvl w:val="0"/>
                <w:numId w:val="21"/>
              </w:numPr>
              <w:spacing w:after="0" w:line="276" w:lineRule="auto"/>
            </w:pPr>
            <w:r w:rsidRPr="00BE72B7">
              <w:t>Company profile</w:t>
            </w:r>
            <w:r>
              <w:t>.</w:t>
            </w:r>
          </w:p>
          <w:p w14:paraId="0F107FFE" w14:textId="18BFCCA2" w:rsidR="000F612E" w:rsidRPr="003473D7" w:rsidRDefault="000F612E" w:rsidP="003473D7">
            <w:pPr>
              <w:numPr>
                <w:ilvl w:val="0"/>
                <w:numId w:val="21"/>
              </w:numPr>
              <w:spacing w:after="0" w:line="276" w:lineRule="auto"/>
            </w:pPr>
            <w:r>
              <w:t xml:space="preserve">Complete </w:t>
            </w:r>
            <w:r w:rsidRPr="00BE72B7">
              <w:t>Declaration of Interest</w:t>
            </w:r>
            <w:r>
              <w:t xml:space="preserve"> MBD 4.</w:t>
            </w:r>
          </w:p>
          <w:p w14:paraId="070AF8BC" w14:textId="77777777" w:rsidR="000F612E" w:rsidRPr="00BE72B7" w:rsidRDefault="000F612E" w:rsidP="003241F6">
            <w:pPr>
              <w:numPr>
                <w:ilvl w:val="0"/>
                <w:numId w:val="21"/>
              </w:numPr>
              <w:spacing w:after="0" w:line="276" w:lineRule="auto"/>
            </w:pPr>
            <w:r w:rsidRPr="00BE72B7">
              <w:t>Declaration of Bidder’s past Supply Chain Management practices</w:t>
            </w:r>
            <w:r>
              <w:t>.</w:t>
            </w:r>
          </w:p>
          <w:p w14:paraId="4AF50662" w14:textId="77777777" w:rsidR="000F612E" w:rsidRPr="00BE72B7" w:rsidRDefault="000F612E" w:rsidP="003241F6">
            <w:pPr>
              <w:numPr>
                <w:ilvl w:val="0"/>
                <w:numId w:val="21"/>
              </w:numPr>
              <w:spacing w:after="0" w:line="276" w:lineRule="auto"/>
            </w:pPr>
            <w:r w:rsidRPr="00BE72B7">
              <w:t>Form of Offer and Acceptance</w:t>
            </w:r>
          </w:p>
          <w:p w14:paraId="3502BF62" w14:textId="77777777" w:rsidR="000F612E" w:rsidRPr="00F51285" w:rsidRDefault="000F612E" w:rsidP="003241F6">
            <w:pPr>
              <w:numPr>
                <w:ilvl w:val="0"/>
                <w:numId w:val="21"/>
              </w:numPr>
              <w:spacing w:after="0" w:line="276" w:lineRule="auto"/>
              <w:textAlignment w:val="baseline"/>
            </w:pPr>
            <w:r w:rsidRPr="00F51285">
              <w:t>Delivery Schedule: Bid Price</w:t>
            </w:r>
          </w:p>
          <w:p w14:paraId="4574EE04" w14:textId="77777777" w:rsidR="000F612E" w:rsidRPr="005F6190" w:rsidRDefault="000F612E" w:rsidP="00190A08">
            <w:pPr>
              <w:spacing w:after="0" w:line="276" w:lineRule="auto"/>
              <w:ind w:left="786" w:firstLine="0"/>
              <w:textAlignment w:val="baseline"/>
            </w:pPr>
          </w:p>
          <w:p w14:paraId="31DBDA02" w14:textId="77777777" w:rsidR="000F612E" w:rsidRPr="00BE72B7" w:rsidRDefault="000F612E" w:rsidP="00190A08">
            <w:pPr>
              <w:spacing w:line="240" w:lineRule="auto"/>
            </w:pPr>
          </w:p>
        </w:tc>
      </w:tr>
    </w:tbl>
    <w:p w14:paraId="5534894F" w14:textId="77777777" w:rsidR="00906D44" w:rsidRDefault="00906D44" w:rsidP="00190A08">
      <w:pPr>
        <w:spacing w:after="151" w:line="259" w:lineRule="auto"/>
        <w:ind w:left="0" w:firstLine="0"/>
        <w:rPr>
          <w:b/>
          <w:sz w:val="20"/>
        </w:rPr>
      </w:pPr>
    </w:p>
    <w:p w14:paraId="0584BE92" w14:textId="77777777" w:rsidR="008A2C9C" w:rsidRDefault="008A2C9C" w:rsidP="00190A08">
      <w:pPr>
        <w:spacing w:after="151" w:line="259" w:lineRule="auto"/>
        <w:ind w:left="607" w:firstLine="0"/>
        <w:rPr>
          <w:b/>
          <w:sz w:val="28"/>
          <w:szCs w:val="28"/>
        </w:rPr>
      </w:pPr>
    </w:p>
    <w:p w14:paraId="312FFFBA" w14:textId="77777777" w:rsidR="008A2C9C" w:rsidRDefault="008A2C9C" w:rsidP="00190A08">
      <w:pPr>
        <w:spacing w:after="151" w:line="259" w:lineRule="auto"/>
        <w:ind w:left="607" w:firstLine="0"/>
        <w:rPr>
          <w:b/>
          <w:sz w:val="28"/>
          <w:szCs w:val="28"/>
        </w:rPr>
      </w:pPr>
    </w:p>
    <w:p w14:paraId="53EB32D5" w14:textId="77777777" w:rsidR="008A2C9C" w:rsidRDefault="008A2C9C" w:rsidP="00190A08">
      <w:pPr>
        <w:spacing w:after="151" w:line="259" w:lineRule="auto"/>
        <w:ind w:left="607" w:firstLine="0"/>
        <w:rPr>
          <w:b/>
          <w:sz w:val="28"/>
          <w:szCs w:val="28"/>
        </w:rPr>
      </w:pPr>
    </w:p>
    <w:p w14:paraId="763EFC99" w14:textId="77777777" w:rsidR="008A2C9C" w:rsidRDefault="008A2C9C" w:rsidP="00190A08">
      <w:pPr>
        <w:spacing w:after="151" w:line="259" w:lineRule="auto"/>
        <w:ind w:left="607" w:firstLine="0"/>
        <w:rPr>
          <w:b/>
          <w:sz w:val="28"/>
          <w:szCs w:val="28"/>
        </w:rPr>
      </w:pPr>
    </w:p>
    <w:p w14:paraId="2608C6C6" w14:textId="77777777" w:rsidR="008A2C9C" w:rsidRDefault="008A2C9C" w:rsidP="00190A08">
      <w:pPr>
        <w:spacing w:after="151" w:line="259" w:lineRule="auto"/>
        <w:ind w:left="607" w:firstLine="0"/>
        <w:rPr>
          <w:b/>
          <w:sz w:val="28"/>
          <w:szCs w:val="28"/>
        </w:rPr>
      </w:pPr>
    </w:p>
    <w:p w14:paraId="5A46BFEB" w14:textId="77777777" w:rsidR="008A2C9C" w:rsidRDefault="008A2C9C" w:rsidP="00190A08">
      <w:pPr>
        <w:spacing w:after="151" w:line="259" w:lineRule="auto"/>
        <w:ind w:left="607" w:firstLine="0"/>
        <w:rPr>
          <w:b/>
          <w:sz w:val="28"/>
          <w:szCs w:val="28"/>
        </w:rPr>
      </w:pPr>
    </w:p>
    <w:p w14:paraId="3DD653D0" w14:textId="77777777" w:rsidR="008A2C9C" w:rsidRDefault="008A2C9C" w:rsidP="00190A08">
      <w:pPr>
        <w:spacing w:after="151" w:line="259" w:lineRule="auto"/>
        <w:ind w:left="607" w:firstLine="0"/>
        <w:rPr>
          <w:b/>
          <w:sz w:val="28"/>
          <w:szCs w:val="28"/>
        </w:rPr>
      </w:pPr>
    </w:p>
    <w:p w14:paraId="60489E3B" w14:textId="673D82F8" w:rsidR="003F44C7" w:rsidRPr="00033646" w:rsidRDefault="000F7A25" w:rsidP="00190A08">
      <w:pPr>
        <w:spacing w:after="151" w:line="259" w:lineRule="auto"/>
        <w:ind w:left="607" w:firstLine="0"/>
        <w:rPr>
          <w:sz w:val="28"/>
          <w:szCs w:val="28"/>
        </w:rPr>
      </w:pPr>
      <w:r w:rsidRPr="00033646">
        <w:rPr>
          <w:b/>
          <w:sz w:val="28"/>
          <w:szCs w:val="28"/>
        </w:rPr>
        <w:lastRenderedPageBreak/>
        <w:t xml:space="preserve">INVITATION TO BID </w:t>
      </w:r>
    </w:p>
    <w:p w14:paraId="5CEB19F8" w14:textId="77777777" w:rsidR="003F44C7" w:rsidRDefault="000F7A25" w:rsidP="00190A08">
      <w:pPr>
        <w:spacing w:after="146" w:line="259" w:lineRule="auto"/>
        <w:ind w:left="667" w:right="52"/>
      </w:pPr>
      <w:r>
        <w:rPr>
          <w:sz w:val="20"/>
        </w:rPr>
        <w:t xml:space="preserve">Tenders are hereby invited from Service Providers with relevant experience and compliance documents to bid for the following. </w:t>
      </w:r>
    </w:p>
    <w:p w14:paraId="42502572" w14:textId="03521B6A" w:rsidR="003F44C7" w:rsidRDefault="000F7A25" w:rsidP="00190A08">
      <w:pPr>
        <w:spacing w:after="0" w:line="259" w:lineRule="auto"/>
        <w:ind w:left="667" w:right="52"/>
      </w:pPr>
      <w:r>
        <w:rPr>
          <w:sz w:val="20"/>
        </w:rPr>
        <w:t xml:space="preserve">These are subject to the PPPFA and the </w:t>
      </w:r>
      <w:proofErr w:type="spellStart"/>
      <w:r w:rsidR="000F612E" w:rsidRPr="000F612E">
        <w:rPr>
          <w:sz w:val="20"/>
        </w:rPr>
        <w:t>the</w:t>
      </w:r>
      <w:proofErr w:type="spellEnd"/>
      <w:r w:rsidR="000F612E" w:rsidRPr="000F612E">
        <w:rPr>
          <w:sz w:val="20"/>
        </w:rPr>
        <w:t xml:space="preserve"> Preferential Procurement Policy Framework Act 5 of 20</w:t>
      </w:r>
      <w:r w:rsidR="00E91CE0">
        <w:rPr>
          <w:sz w:val="20"/>
        </w:rPr>
        <w:t xml:space="preserve">00 </w:t>
      </w:r>
      <w:r w:rsidR="000F612E" w:rsidRPr="000F612E">
        <w:rPr>
          <w:sz w:val="20"/>
        </w:rPr>
        <w:t xml:space="preserve">and Preferential Procurement Regulation of </w:t>
      </w:r>
      <w:r w:rsidR="007E6804" w:rsidRPr="000F612E">
        <w:rPr>
          <w:sz w:val="20"/>
        </w:rPr>
        <w:t xml:space="preserve">2022 </w:t>
      </w:r>
      <w:r w:rsidR="007E6804">
        <w:rPr>
          <w:sz w:val="20"/>
        </w:rPr>
        <w:t>and</w:t>
      </w:r>
      <w:r>
        <w:rPr>
          <w:sz w:val="20"/>
        </w:rPr>
        <w:t xml:space="preserve"> the General Conditions of Contract and, if applicable, to any special conditions of contract. </w:t>
      </w:r>
    </w:p>
    <w:tbl>
      <w:tblPr>
        <w:tblStyle w:val="TableGrid"/>
        <w:tblW w:w="9738" w:type="dxa"/>
        <w:tblInd w:w="678" w:type="dxa"/>
        <w:tblCellMar>
          <w:top w:w="126" w:type="dxa"/>
          <w:left w:w="107" w:type="dxa"/>
          <w:right w:w="53" w:type="dxa"/>
        </w:tblCellMar>
        <w:tblLook w:val="04A0" w:firstRow="1" w:lastRow="0" w:firstColumn="1" w:lastColumn="0" w:noHBand="0" w:noVBand="1"/>
      </w:tblPr>
      <w:tblGrid>
        <w:gridCol w:w="1747"/>
        <w:gridCol w:w="3927"/>
        <w:gridCol w:w="1321"/>
        <w:gridCol w:w="1468"/>
        <w:gridCol w:w="1275"/>
      </w:tblGrid>
      <w:tr w:rsidR="002E76E6" w14:paraId="3ED5DBC8" w14:textId="77777777" w:rsidTr="009E57C1">
        <w:trPr>
          <w:trHeight w:val="1075"/>
        </w:trPr>
        <w:tc>
          <w:tcPr>
            <w:tcW w:w="1747" w:type="dxa"/>
            <w:tcBorders>
              <w:top w:val="single" w:sz="4" w:space="0" w:color="000000"/>
              <w:left w:val="single" w:sz="4" w:space="0" w:color="000000"/>
              <w:bottom w:val="single" w:sz="4" w:space="0" w:color="000000"/>
              <w:right w:val="single" w:sz="4" w:space="0" w:color="000000"/>
            </w:tcBorders>
            <w:shd w:val="clear" w:color="auto" w:fill="BFBFBF"/>
          </w:tcPr>
          <w:p w14:paraId="17B964E7" w14:textId="77777777" w:rsidR="003F44C7" w:rsidRDefault="000F7A25" w:rsidP="00190A08">
            <w:pPr>
              <w:spacing w:after="0" w:line="259" w:lineRule="auto"/>
              <w:ind w:left="0" w:firstLine="0"/>
            </w:pPr>
            <w:r>
              <w:rPr>
                <w:b/>
                <w:sz w:val="20"/>
              </w:rPr>
              <w:t xml:space="preserve">Bid No </w:t>
            </w:r>
          </w:p>
        </w:tc>
        <w:tc>
          <w:tcPr>
            <w:tcW w:w="3927" w:type="dxa"/>
            <w:tcBorders>
              <w:top w:val="single" w:sz="4" w:space="0" w:color="000000"/>
              <w:left w:val="single" w:sz="4" w:space="0" w:color="000000"/>
              <w:bottom w:val="single" w:sz="4" w:space="0" w:color="000000"/>
              <w:right w:val="single" w:sz="4" w:space="0" w:color="000000"/>
            </w:tcBorders>
            <w:shd w:val="clear" w:color="auto" w:fill="BFBFBF"/>
          </w:tcPr>
          <w:p w14:paraId="3E60A744" w14:textId="77777777" w:rsidR="003F44C7" w:rsidRDefault="000F7A25" w:rsidP="00190A08">
            <w:pPr>
              <w:spacing w:after="0" w:line="259" w:lineRule="auto"/>
              <w:ind w:left="1" w:firstLine="0"/>
            </w:pPr>
            <w:r>
              <w:rPr>
                <w:b/>
                <w:sz w:val="20"/>
              </w:rPr>
              <w:t xml:space="preserve">Description </w:t>
            </w:r>
          </w:p>
        </w:tc>
        <w:tc>
          <w:tcPr>
            <w:tcW w:w="132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CFDC222" w14:textId="77777777" w:rsidR="003F44C7" w:rsidRDefault="000F7A25" w:rsidP="00190A08">
            <w:pPr>
              <w:spacing w:after="29" w:line="259" w:lineRule="auto"/>
              <w:ind w:left="2" w:firstLine="0"/>
            </w:pPr>
            <w:r>
              <w:rPr>
                <w:b/>
                <w:sz w:val="20"/>
              </w:rPr>
              <w:t>Non-</w:t>
            </w:r>
          </w:p>
          <w:p w14:paraId="4E0D5171" w14:textId="77777777" w:rsidR="003F44C7" w:rsidRDefault="000F7A25" w:rsidP="00190A08">
            <w:pPr>
              <w:spacing w:after="29" w:line="259" w:lineRule="auto"/>
              <w:ind w:left="2" w:firstLine="0"/>
            </w:pPr>
            <w:r>
              <w:rPr>
                <w:b/>
                <w:sz w:val="20"/>
              </w:rPr>
              <w:t xml:space="preserve">Refundable </w:t>
            </w:r>
          </w:p>
          <w:p w14:paraId="6FFA33A4" w14:textId="77777777" w:rsidR="003F44C7" w:rsidRDefault="000F7A25" w:rsidP="00190A08">
            <w:pPr>
              <w:spacing w:after="0" w:line="259" w:lineRule="auto"/>
              <w:ind w:left="2" w:firstLine="0"/>
            </w:pPr>
            <w:r>
              <w:rPr>
                <w:b/>
                <w:sz w:val="20"/>
              </w:rPr>
              <w:t xml:space="preserve">Bid fee </w:t>
            </w:r>
          </w:p>
        </w:tc>
        <w:tc>
          <w:tcPr>
            <w:tcW w:w="146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C9C0161" w14:textId="77777777" w:rsidR="003F44C7" w:rsidRDefault="000F7A25" w:rsidP="00190A08">
            <w:pPr>
              <w:spacing w:after="29" w:line="259" w:lineRule="auto"/>
              <w:ind w:left="1" w:firstLine="0"/>
            </w:pPr>
            <w:r>
              <w:rPr>
                <w:b/>
                <w:sz w:val="20"/>
              </w:rPr>
              <w:t xml:space="preserve">Compulsory </w:t>
            </w:r>
          </w:p>
          <w:p w14:paraId="37EDC82C" w14:textId="77777777" w:rsidR="003F44C7" w:rsidRDefault="000F7A25" w:rsidP="00190A08">
            <w:pPr>
              <w:spacing w:after="29" w:line="259" w:lineRule="auto"/>
              <w:ind w:left="1" w:firstLine="0"/>
            </w:pPr>
            <w:r>
              <w:rPr>
                <w:b/>
                <w:sz w:val="20"/>
              </w:rPr>
              <w:t xml:space="preserve">Briefing </w:t>
            </w:r>
          </w:p>
          <w:p w14:paraId="3825030C" w14:textId="77777777" w:rsidR="003F44C7" w:rsidRDefault="000F7A25" w:rsidP="00190A08">
            <w:pPr>
              <w:spacing w:after="0" w:line="259" w:lineRule="auto"/>
              <w:ind w:left="1" w:firstLine="0"/>
            </w:pPr>
            <w:r>
              <w:rPr>
                <w:b/>
                <w:sz w:val="20"/>
              </w:rPr>
              <w:t xml:space="preserve">Session </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7EF2ACA3" w14:textId="77777777" w:rsidR="003F44C7" w:rsidRDefault="000F7A25" w:rsidP="00190A08">
            <w:pPr>
              <w:spacing w:after="0" w:line="259" w:lineRule="auto"/>
              <w:ind w:left="2" w:firstLine="0"/>
            </w:pPr>
            <w:r>
              <w:rPr>
                <w:b/>
                <w:sz w:val="20"/>
              </w:rPr>
              <w:t xml:space="preserve">Closing Date </w:t>
            </w:r>
          </w:p>
        </w:tc>
      </w:tr>
      <w:tr w:rsidR="002E76E6" w14:paraId="2E396C51" w14:textId="77777777" w:rsidTr="009E57C1">
        <w:trPr>
          <w:trHeight w:val="1079"/>
        </w:trPr>
        <w:tc>
          <w:tcPr>
            <w:tcW w:w="1747" w:type="dxa"/>
            <w:tcBorders>
              <w:top w:val="single" w:sz="4" w:space="0" w:color="000000"/>
              <w:left w:val="single" w:sz="4" w:space="0" w:color="000000"/>
              <w:bottom w:val="single" w:sz="4" w:space="0" w:color="000000"/>
              <w:right w:val="single" w:sz="4" w:space="0" w:color="000000"/>
            </w:tcBorders>
          </w:tcPr>
          <w:p w14:paraId="2D5D5728" w14:textId="2B14F638" w:rsidR="003F44C7" w:rsidRPr="00EA2710" w:rsidRDefault="002E76E6" w:rsidP="00190A08">
            <w:pPr>
              <w:spacing w:after="29" w:line="259" w:lineRule="auto"/>
              <w:ind w:left="0" w:firstLine="0"/>
              <w:rPr>
                <w:b/>
                <w:bCs/>
                <w:sz w:val="18"/>
                <w:szCs w:val="18"/>
              </w:rPr>
            </w:pPr>
            <w:r w:rsidRPr="002E76E6">
              <w:rPr>
                <w:b/>
                <w:sz w:val="20"/>
                <w:szCs w:val="20"/>
              </w:rPr>
              <w:t>MLM/FOOD-PARCEL/2024-27</w:t>
            </w:r>
          </w:p>
        </w:tc>
        <w:tc>
          <w:tcPr>
            <w:tcW w:w="3927" w:type="dxa"/>
            <w:tcBorders>
              <w:top w:val="single" w:sz="4" w:space="0" w:color="000000"/>
              <w:left w:val="single" w:sz="4" w:space="0" w:color="000000"/>
              <w:bottom w:val="single" w:sz="4" w:space="0" w:color="000000"/>
              <w:right w:val="single" w:sz="4" w:space="0" w:color="000000"/>
            </w:tcBorders>
            <w:vAlign w:val="center"/>
          </w:tcPr>
          <w:p w14:paraId="2BECC7AE" w14:textId="69F58F75" w:rsidR="003F44C7" w:rsidRPr="00EA2710" w:rsidRDefault="000F612E" w:rsidP="00190A08">
            <w:pPr>
              <w:spacing w:after="0" w:line="259" w:lineRule="auto"/>
              <w:ind w:left="0" w:firstLine="0"/>
              <w:rPr>
                <w:b/>
                <w:bCs/>
                <w:sz w:val="18"/>
                <w:szCs w:val="18"/>
              </w:rPr>
            </w:pPr>
            <w:r w:rsidRPr="000F612E">
              <w:rPr>
                <w:b/>
                <w:bCs/>
                <w:sz w:val="18"/>
                <w:szCs w:val="18"/>
              </w:rPr>
              <w:t>APPOINTMENT OF SERVICE PROVIDER FOR SUPPLY AND DELIVERY OF</w:t>
            </w:r>
            <w:r w:rsidR="002E76E6">
              <w:rPr>
                <w:b/>
                <w:bCs/>
                <w:sz w:val="18"/>
                <w:szCs w:val="18"/>
              </w:rPr>
              <w:t xml:space="preserve"> FOOD PARCEL</w:t>
            </w:r>
            <w:r w:rsidRPr="000F612E">
              <w:rPr>
                <w:b/>
                <w:bCs/>
                <w:sz w:val="18"/>
                <w:szCs w:val="18"/>
              </w:rPr>
              <w:t xml:space="preserve"> FOR MORETELE LOCAL MUNICIPALITY FOR A PERIOD OF THIRTY (36) MONTHS</w:t>
            </w:r>
          </w:p>
        </w:tc>
        <w:tc>
          <w:tcPr>
            <w:tcW w:w="1321" w:type="dxa"/>
            <w:tcBorders>
              <w:top w:val="single" w:sz="4" w:space="0" w:color="000000"/>
              <w:left w:val="single" w:sz="4" w:space="0" w:color="000000"/>
              <w:bottom w:val="single" w:sz="4" w:space="0" w:color="000000"/>
              <w:right w:val="single" w:sz="4" w:space="0" w:color="000000"/>
            </w:tcBorders>
          </w:tcPr>
          <w:p w14:paraId="35B51F2D" w14:textId="4BBB84CA" w:rsidR="003F44C7" w:rsidRDefault="000F7A25" w:rsidP="00190A08">
            <w:pPr>
              <w:spacing w:after="0" w:line="259" w:lineRule="auto"/>
              <w:ind w:left="2" w:firstLine="0"/>
            </w:pPr>
            <w:r>
              <w:rPr>
                <w:sz w:val="20"/>
              </w:rPr>
              <w:t xml:space="preserve">R </w:t>
            </w:r>
            <w:r w:rsidR="009B74C9">
              <w:rPr>
                <w:sz w:val="20"/>
              </w:rPr>
              <w:t>50</w:t>
            </w:r>
            <w:r w:rsidR="00F87991">
              <w:rPr>
                <w:sz w:val="20"/>
              </w:rPr>
              <w:t>0</w:t>
            </w:r>
            <w:r>
              <w:rPr>
                <w:sz w:val="20"/>
              </w:rPr>
              <w:t xml:space="preserve">.00 </w:t>
            </w:r>
          </w:p>
        </w:tc>
        <w:tc>
          <w:tcPr>
            <w:tcW w:w="1468" w:type="dxa"/>
            <w:tcBorders>
              <w:top w:val="single" w:sz="4" w:space="0" w:color="000000"/>
              <w:left w:val="single" w:sz="4" w:space="0" w:color="000000"/>
              <w:bottom w:val="single" w:sz="4" w:space="0" w:color="000000"/>
              <w:right w:val="single" w:sz="4" w:space="0" w:color="000000"/>
            </w:tcBorders>
            <w:vAlign w:val="center"/>
          </w:tcPr>
          <w:p w14:paraId="0079C756" w14:textId="0E066A4F" w:rsidR="003F44C7" w:rsidRPr="003F67B3" w:rsidRDefault="00324CBC" w:rsidP="00190A08">
            <w:pPr>
              <w:spacing w:after="0" w:line="259" w:lineRule="auto"/>
              <w:ind w:left="0" w:right="57" w:firstLine="0"/>
            </w:pPr>
            <w:r>
              <w:rPr>
                <w:sz w:val="20"/>
              </w:rPr>
              <w:t>N/A</w:t>
            </w:r>
            <w:r w:rsidR="000F7A25" w:rsidRPr="003F67B3">
              <w:rPr>
                <w:sz w:val="20"/>
              </w:rPr>
              <w:t xml:space="preserve"> </w:t>
            </w:r>
          </w:p>
        </w:tc>
        <w:tc>
          <w:tcPr>
            <w:tcW w:w="1275" w:type="dxa"/>
            <w:tcBorders>
              <w:top w:val="single" w:sz="4" w:space="0" w:color="000000"/>
              <w:left w:val="single" w:sz="4" w:space="0" w:color="000000"/>
              <w:bottom w:val="single" w:sz="4" w:space="0" w:color="000000"/>
              <w:right w:val="single" w:sz="4" w:space="0" w:color="000000"/>
            </w:tcBorders>
            <w:vAlign w:val="center"/>
          </w:tcPr>
          <w:p w14:paraId="0A5D0946" w14:textId="2EE5A385" w:rsidR="003F44C7" w:rsidRPr="003F67B3" w:rsidRDefault="000F5EA8" w:rsidP="00190A08">
            <w:pPr>
              <w:spacing w:after="0" w:line="259" w:lineRule="auto"/>
              <w:ind w:left="2" w:firstLine="0"/>
            </w:pPr>
            <w:r>
              <w:rPr>
                <w:sz w:val="20"/>
              </w:rPr>
              <w:t>30 April 2024</w:t>
            </w:r>
            <w:r w:rsidR="0088567A">
              <w:rPr>
                <w:sz w:val="20"/>
              </w:rPr>
              <w:t xml:space="preserve"> </w:t>
            </w:r>
            <w:r w:rsidR="000F7A25" w:rsidRPr="003F67B3">
              <w:rPr>
                <w:sz w:val="20"/>
              </w:rPr>
              <w:t xml:space="preserve">@ 12H00 </w:t>
            </w:r>
          </w:p>
        </w:tc>
      </w:tr>
    </w:tbl>
    <w:p w14:paraId="6BFD2781" w14:textId="17AA669B" w:rsidR="003F44C7" w:rsidRPr="00EA2710" w:rsidRDefault="000F7A25" w:rsidP="00190A08">
      <w:pPr>
        <w:spacing w:after="146" w:line="240" w:lineRule="auto"/>
        <w:ind w:left="667" w:right="52"/>
        <w:rPr>
          <w:sz w:val="20"/>
        </w:rPr>
      </w:pPr>
      <w:r>
        <w:rPr>
          <w:sz w:val="20"/>
        </w:rPr>
        <w:t xml:space="preserve">The municipality will </w:t>
      </w:r>
      <w:r w:rsidR="00F547C3">
        <w:rPr>
          <w:sz w:val="20"/>
        </w:rPr>
        <w:t>be evaluated</w:t>
      </w:r>
      <w:r>
        <w:rPr>
          <w:sz w:val="20"/>
        </w:rPr>
        <w:t xml:space="preserve"> and award bids </w:t>
      </w:r>
      <w:r w:rsidR="00F547C3">
        <w:rPr>
          <w:sz w:val="20"/>
        </w:rPr>
        <w:t xml:space="preserve">on functionality </w:t>
      </w:r>
      <w:r w:rsidR="00486A69">
        <w:rPr>
          <w:sz w:val="20"/>
        </w:rPr>
        <w:t>and specific goals</w:t>
      </w:r>
      <w:r>
        <w:rPr>
          <w:sz w:val="20"/>
        </w:rPr>
        <w:t>. The bid</w:t>
      </w:r>
      <w:r w:rsidR="00EA2710">
        <w:rPr>
          <w:sz w:val="20"/>
        </w:rPr>
        <w:t>ders</w:t>
      </w:r>
      <w:r>
        <w:rPr>
          <w:sz w:val="20"/>
        </w:rPr>
        <w:t xml:space="preserve"> wi</w:t>
      </w:r>
      <w:r w:rsidR="00EA2710">
        <w:rPr>
          <w:sz w:val="20"/>
        </w:rPr>
        <w:t>ll</w:t>
      </w:r>
      <w:r>
        <w:rPr>
          <w:sz w:val="20"/>
        </w:rPr>
        <w:t xml:space="preserve"> be evaluated </w:t>
      </w:r>
      <w:r w:rsidR="00EA2710">
        <w:rPr>
          <w:sz w:val="20"/>
        </w:rPr>
        <w:t xml:space="preserve">on </w:t>
      </w:r>
      <w:r>
        <w:rPr>
          <w:sz w:val="20"/>
        </w:rPr>
        <w:t xml:space="preserve">functionality using the </w:t>
      </w:r>
      <w:r w:rsidR="00EA2710">
        <w:rPr>
          <w:sz w:val="20"/>
        </w:rPr>
        <w:t>following criteria</w:t>
      </w:r>
      <w:r w:rsidR="00EA2710" w:rsidRPr="00033646">
        <w:rPr>
          <w:b/>
          <w:bCs/>
          <w:sz w:val="20"/>
        </w:rPr>
        <w:t xml:space="preserve">: </w:t>
      </w:r>
      <w:r w:rsidR="00EA2710" w:rsidRPr="00033646">
        <w:rPr>
          <w:b/>
          <w:bCs/>
          <w:color w:val="auto"/>
          <w:sz w:val="20"/>
        </w:rPr>
        <w:t>(c</w:t>
      </w:r>
      <w:r w:rsidR="00EC2E4A" w:rsidRPr="00033646">
        <w:rPr>
          <w:b/>
          <w:bCs/>
          <w:color w:val="auto"/>
          <w:sz w:val="20"/>
        </w:rPr>
        <w:t>apability</w:t>
      </w:r>
      <w:r w:rsidR="00EA2710" w:rsidRPr="00033646">
        <w:rPr>
          <w:b/>
          <w:bCs/>
          <w:color w:val="auto"/>
          <w:sz w:val="20"/>
        </w:rPr>
        <w:t>=</w:t>
      </w:r>
      <w:r w:rsidR="00794640" w:rsidRPr="00033646">
        <w:rPr>
          <w:b/>
          <w:bCs/>
          <w:color w:val="auto"/>
          <w:sz w:val="20"/>
        </w:rPr>
        <w:t>3</w:t>
      </w:r>
      <w:r w:rsidR="00EA2710" w:rsidRPr="00033646">
        <w:rPr>
          <w:b/>
          <w:bCs/>
          <w:color w:val="auto"/>
          <w:sz w:val="20"/>
        </w:rPr>
        <w:t xml:space="preserve">0, </w:t>
      </w:r>
      <w:r w:rsidR="00794640" w:rsidRPr="00033646">
        <w:rPr>
          <w:b/>
          <w:bCs/>
          <w:color w:val="auto"/>
          <w:sz w:val="20"/>
        </w:rPr>
        <w:t xml:space="preserve">Value of work </w:t>
      </w:r>
      <w:r w:rsidR="00EA2710" w:rsidRPr="00033646">
        <w:rPr>
          <w:b/>
          <w:bCs/>
          <w:color w:val="auto"/>
          <w:sz w:val="20"/>
        </w:rPr>
        <w:t>=</w:t>
      </w:r>
      <w:r w:rsidR="00794640" w:rsidRPr="00033646">
        <w:rPr>
          <w:b/>
          <w:bCs/>
          <w:color w:val="auto"/>
          <w:sz w:val="20"/>
        </w:rPr>
        <w:t>2</w:t>
      </w:r>
      <w:r w:rsidR="00EA2710" w:rsidRPr="00033646">
        <w:rPr>
          <w:b/>
          <w:bCs/>
          <w:color w:val="auto"/>
          <w:sz w:val="20"/>
        </w:rPr>
        <w:t xml:space="preserve">0, </w:t>
      </w:r>
      <w:r w:rsidR="00EC2E4A" w:rsidRPr="00033646">
        <w:rPr>
          <w:b/>
          <w:bCs/>
          <w:color w:val="auto"/>
          <w:sz w:val="20"/>
        </w:rPr>
        <w:t>Methodology=</w:t>
      </w:r>
      <w:r w:rsidR="00794640" w:rsidRPr="00033646">
        <w:rPr>
          <w:b/>
          <w:bCs/>
          <w:color w:val="auto"/>
          <w:sz w:val="20"/>
        </w:rPr>
        <w:t>1</w:t>
      </w:r>
      <w:r w:rsidR="00EC2E4A" w:rsidRPr="00033646">
        <w:rPr>
          <w:b/>
          <w:bCs/>
          <w:color w:val="auto"/>
          <w:sz w:val="20"/>
        </w:rPr>
        <w:t>5</w:t>
      </w:r>
      <w:r w:rsidR="006F12FD" w:rsidRPr="00033646">
        <w:rPr>
          <w:b/>
          <w:bCs/>
          <w:color w:val="auto"/>
          <w:sz w:val="20"/>
        </w:rPr>
        <w:t xml:space="preserve">, </w:t>
      </w:r>
      <w:r w:rsidR="00794640" w:rsidRPr="00033646">
        <w:rPr>
          <w:b/>
          <w:bCs/>
          <w:color w:val="auto"/>
          <w:sz w:val="20"/>
        </w:rPr>
        <w:t>Transportation</w:t>
      </w:r>
      <w:r w:rsidR="006F12FD" w:rsidRPr="00033646">
        <w:rPr>
          <w:b/>
          <w:bCs/>
          <w:color w:val="auto"/>
          <w:sz w:val="20"/>
        </w:rPr>
        <w:t>=</w:t>
      </w:r>
      <w:r w:rsidR="00794640" w:rsidRPr="00033646">
        <w:rPr>
          <w:b/>
          <w:bCs/>
          <w:color w:val="auto"/>
          <w:sz w:val="20"/>
        </w:rPr>
        <w:t>2</w:t>
      </w:r>
      <w:r w:rsidR="00EC2E4A" w:rsidRPr="00033646">
        <w:rPr>
          <w:b/>
          <w:bCs/>
          <w:color w:val="auto"/>
          <w:sz w:val="20"/>
        </w:rPr>
        <w:t>5</w:t>
      </w:r>
      <w:r w:rsidR="00BD56C9" w:rsidRPr="00BD56C9">
        <w:rPr>
          <w:b/>
          <w:bCs/>
          <w:color w:val="auto"/>
          <w:sz w:val="20"/>
        </w:rPr>
        <w:t xml:space="preserve">) </w:t>
      </w:r>
      <w:r w:rsidR="00BD56C9" w:rsidRPr="00BD56C9">
        <w:rPr>
          <w:color w:val="auto"/>
          <w:sz w:val="20"/>
        </w:rPr>
        <w:t>where</w:t>
      </w:r>
      <w:r w:rsidR="00EA2710">
        <w:rPr>
          <w:sz w:val="20"/>
        </w:rPr>
        <w:t xml:space="preserve"> bidders will have to obtain a minimum of 70% to be further evaluated</w:t>
      </w:r>
      <w:r w:rsidR="00EC2E4A">
        <w:rPr>
          <w:sz w:val="20"/>
        </w:rPr>
        <w:t xml:space="preserve"> on pricing and specific goals</w:t>
      </w:r>
      <w:r w:rsidR="00EA2710">
        <w:rPr>
          <w:sz w:val="20"/>
        </w:rPr>
        <w:t xml:space="preserve">.   Bids will remain valid for 90 days.  </w:t>
      </w:r>
    </w:p>
    <w:p w14:paraId="648DE85E" w14:textId="7703AEB5" w:rsidR="000F612E" w:rsidRPr="000F612E" w:rsidRDefault="000F7A25" w:rsidP="00190A08">
      <w:pPr>
        <w:spacing w:after="146" w:line="240" w:lineRule="auto"/>
        <w:ind w:left="667" w:right="52"/>
        <w:rPr>
          <w:sz w:val="20"/>
        </w:rPr>
      </w:pPr>
      <w:r>
        <w:rPr>
          <w:sz w:val="20"/>
        </w:rPr>
        <w:t xml:space="preserve">Bid documents will be available from </w:t>
      </w:r>
      <w:r w:rsidR="005F6190">
        <w:rPr>
          <w:sz w:val="20"/>
        </w:rPr>
        <w:t>Tu</w:t>
      </w:r>
      <w:r w:rsidR="000C604E">
        <w:rPr>
          <w:sz w:val="20"/>
        </w:rPr>
        <w:t>es</w:t>
      </w:r>
      <w:r w:rsidR="00241249">
        <w:rPr>
          <w:sz w:val="20"/>
        </w:rPr>
        <w:t>day</w:t>
      </w:r>
      <w:r w:rsidRPr="003F67B3">
        <w:rPr>
          <w:sz w:val="20"/>
        </w:rPr>
        <w:t xml:space="preserve">, </w:t>
      </w:r>
      <w:r w:rsidR="000F5EA8">
        <w:rPr>
          <w:b/>
          <w:bCs/>
          <w:sz w:val="20"/>
        </w:rPr>
        <w:t>30</w:t>
      </w:r>
      <w:r w:rsidR="000F612E">
        <w:rPr>
          <w:b/>
          <w:bCs/>
          <w:sz w:val="20"/>
        </w:rPr>
        <w:t xml:space="preserve"> April 2024</w:t>
      </w:r>
      <w:r>
        <w:rPr>
          <w:sz w:val="20"/>
        </w:rPr>
        <w:t xml:space="preserve"> </w:t>
      </w:r>
      <w:r w:rsidR="00F87991">
        <w:rPr>
          <w:sz w:val="20"/>
        </w:rPr>
        <w:t>at</w:t>
      </w:r>
      <w:r>
        <w:rPr>
          <w:sz w:val="20"/>
        </w:rPr>
        <w:t xml:space="preserve"> </w:t>
      </w:r>
      <w:r w:rsidR="00F87991">
        <w:rPr>
          <w:sz w:val="20"/>
        </w:rPr>
        <w:t>Revenue Office</w:t>
      </w:r>
      <w:r>
        <w:rPr>
          <w:sz w:val="20"/>
        </w:rPr>
        <w:t xml:space="preserve"> from </w:t>
      </w:r>
      <w:r>
        <w:rPr>
          <w:b/>
          <w:sz w:val="20"/>
        </w:rPr>
        <w:t>08H00 to 15H30</w:t>
      </w:r>
      <w:r>
        <w:rPr>
          <w:sz w:val="20"/>
        </w:rPr>
        <w:t xml:space="preserve"> weekdays and on </w:t>
      </w:r>
      <w:hyperlink r:id="rId13">
        <w:r>
          <w:rPr>
            <w:color w:val="0000FF"/>
            <w:sz w:val="20"/>
            <w:u w:val="single" w:color="0000FF"/>
          </w:rPr>
          <w:t>www.etenders.gov.za</w:t>
        </w:r>
      </w:hyperlink>
      <w:r w:rsidR="00EA2710">
        <w:rPr>
          <w:color w:val="0000FF"/>
          <w:sz w:val="20"/>
          <w:u w:val="single" w:color="0000FF"/>
        </w:rPr>
        <w:t>.</w:t>
      </w:r>
      <w:r w:rsidR="000F612E" w:rsidRPr="000F612E">
        <w:rPr>
          <w:sz w:val="20"/>
        </w:rPr>
        <w:t xml:space="preserve"> </w:t>
      </w:r>
      <w:r w:rsidR="000F612E">
        <w:rPr>
          <w:sz w:val="20"/>
        </w:rPr>
        <w:t>N</w:t>
      </w:r>
      <w:r w:rsidR="000F612E" w:rsidRPr="000F612E">
        <w:rPr>
          <w:sz w:val="20"/>
        </w:rPr>
        <w:t>on-refundable deposit of R500.00 payable through bank deposit to Municipal Account.</w:t>
      </w:r>
    </w:p>
    <w:p w14:paraId="69E17606" w14:textId="1173FCA5" w:rsidR="003F44C7" w:rsidRPr="00EC2E4A" w:rsidRDefault="000F612E" w:rsidP="00190A08">
      <w:pPr>
        <w:spacing w:after="146" w:line="240" w:lineRule="auto"/>
        <w:ind w:left="667" w:right="52"/>
        <w:rPr>
          <w:b/>
          <w:bCs/>
          <w:sz w:val="20"/>
        </w:rPr>
      </w:pPr>
      <w:r w:rsidRPr="000F612E">
        <w:rPr>
          <w:b/>
          <w:bCs/>
          <w:sz w:val="20"/>
        </w:rPr>
        <w:t xml:space="preserve">ACCOUNT </w:t>
      </w:r>
      <w:r w:rsidR="00BD56C9" w:rsidRPr="000F612E">
        <w:rPr>
          <w:b/>
          <w:bCs/>
          <w:sz w:val="20"/>
        </w:rPr>
        <w:t>DETAILS</w:t>
      </w:r>
      <w:r w:rsidR="00BD56C9">
        <w:rPr>
          <w:b/>
          <w:bCs/>
          <w:sz w:val="20"/>
        </w:rPr>
        <w:t>;</w:t>
      </w:r>
      <w:r w:rsidR="00BD56C9" w:rsidRPr="000F612E">
        <w:rPr>
          <w:b/>
          <w:bCs/>
        </w:rPr>
        <w:t xml:space="preserve"> Account</w:t>
      </w:r>
      <w:r w:rsidRPr="000F612E">
        <w:rPr>
          <w:b/>
          <w:bCs/>
        </w:rPr>
        <w:t xml:space="preserve"> Name:</w:t>
      </w:r>
      <w:r w:rsidRPr="000F612E">
        <w:t xml:space="preserve"> Moretele Local Municipality</w:t>
      </w:r>
      <w:r w:rsidR="00EC2E4A">
        <w:t xml:space="preserve">; </w:t>
      </w:r>
      <w:r w:rsidRPr="000F612E">
        <w:rPr>
          <w:b/>
          <w:bCs/>
        </w:rPr>
        <w:t>Bank:</w:t>
      </w:r>
      <w:r w:rsidR="00190A08">
        <w:rPr>
          <w:b/>
          <w:bCs/>
        </w:rPr>
        <w:t xml:space="preserve"> </w:t>
      </w:r>
      <w:proofErr w:type="gramStart"/>
      <w:r w:rsidRPr="000F612E">
        <w:t>ABSA</w:t>
      </w:r>
      <w:r w:rsidR="00EC2E4A">
        <w:t xml:space="preserve"> ;</w:t>
      </w:r>
      <w:r w:rsidRPr="000F612E">
        <w:rPr>
          <w:b/>
          <w:bCs/>
        </w:rPr>
        <w:t>Cheque</w:t>
      </w:r>
      <w:proofErr w:type="gramEnd"/>
      <w:r w:rsidRPr="000F612E">
        <w:rPr>
          <w:b/>
          <w:bCs/>
        </w:rPr>
        <w:t xml:space="preserve"> account No:</w:t>
      </w:r>
      <w:r>
        <w:rPr>
          <w:b/>
          <w:bCs/>
        </w:rPr>
        <w:tab/>
      </w:r>
      <w:r w:rsidRPr="000F612E">
        <w:t xml:space="preserve"> 405 331 7014</w:t>
      </w:r>
      <w:r w:rsidR="00EC2E4A">
        <w:t xml:space="preserve">; </w:t>
      </w:r>
      <w:r w:rsidRPr="000F612E">
        <w:rPr>
          <w:b/>
          <w:bCs/>
        </w:rPr>
        <w:t>Branch code:</w:t>
      </w:r>
      <w:r w:rsidR="00EC2E4A">
        <w:t xml:space="preserve"> </w:t>
      </w:r>
      <w:r w:rsidRPr="000F612E">
        <w:t>632005</w:t>
      </w:r>
      <w:r w:rsidR="00EC2E4A">
        <w:t xml:space="preserve">; </w:t>
      </w:r>
      <w:r w:rsidRPr="000F612E">
        <w:rPr>
          <w:b/>
          <w:bCs/>
          <w:sz w:val="20"/>
        </w:rPr>
        <w:t>Ref:</w:t>
      </w:r>
      <w:r w:rsidRPr="000F612E">
        <w:rPr>
          <w:b/>
          <w:bCs/>
          <w:sz w:val="20"/>
        </w:rPr>
        <w:tab/>
      </w:r>
      <w:r w:rsidR="00BD56C9" w:rsidRPr="000F612E">
        <w:rPr>
          <w:b/>
          <w:bCs/>
          <w:sz w:val="20"/>
        </w:rPr>
        <w:t>Company</w:t>
      </w:r>
      <w:r w:rsidR="00BD56C9">
        <w:rPr>
          <w:b/>
          <w:bCs/>
          <w:sz w:val="20"/>
        </w:rPr>
        <w:t xml:space="preserve"> </w:t>
      </w:r>
      <w:r w:rsidR="00BD56C9" w:rsidRPr="000F612E">
        <w:rPr>
          <w:b/>
          <w:bCs/>
          <w:sz w:val="20"/>
        </w:rPr>
        <w:t>Name</w:t>
      </w:r>
      <w:r w:rsidRPr="000F612E">
        <w:rPr>
          <w:b/>
          <w:bCs/>
          <w:sz w:val="20"/>
        </w:rPr>
        <w:t>…………</w:t>
      </w:r>
      <w:r w:rsidR="00BD56C9">
        <w:rPr>
          <w:b/>
          <w:bCs/>
          <w:sz w:val="20"/>
        </w:rPr>
        <w:t>and Bid No</w:t>
      </w:r>
    </w:p>
    <w:p w14:paraId="1B96A81F" w14:textId="7EE9A468" w:rsidR="00F547C3" w:rsidRDefault="000F7A25" w:rsidP="00190A08">
      <w:pPr>
        <w:spacing w:after="145" w:line="240" w:lineRule="auto"/>
        <w:ind w:left="667" w:right="53"/>
        <w:rPr>
          <w:b/>
          <w:sz w:val="20"/>
        </w:rPr>
      </w:pPr>
      <w:r>
        <w:rPr>
          <w:b/>
          <w:sz w:val="20"/>
        </w:rPr>
        <w:t xml:space="preserve">Completed bids in sealed </w:t>
      </w:r>
      <w:r w:rsidR="00BD56C9">
        <w:rPr>
          <w:b/>
          <w:sz w:val="20"/>
        </w:rPr>
        <w:t>envelope</w:t>
      </w:r>
      <w:r>
        <w:rPr>
          <w:b/>
          <w:sz w:val="20"/>
        </w:rPr>
        <w:t xml:space="preserve">, clearly marked with the relevant bid number and description, should be deposited in the bid box situated at the offices of the </w:t>
      </w:r>
    </w:p>
    <w:p w14:paraId="3E428B0F" w14:textId="77777777" w:rsidR="00F547C3" w:rsidRPr="00EA2710" w:rsidRDefault="000F7A25" w:rsidP="00190A08">
      <w:pPr>
        <w:pStyle w:val="NoSpacing"/>
        <w:rPr>
          <w:b/>
          <w:bCs/>
        </w:rPr>
      </w:pPr>
      <w:r w:rsidRPr="00EA2710">
        <w:rPr>
          <w:b/>
          <w:bCs/>
        </w:rPr>
        <w:t xml:space="preserve">Moretele Local Municipality, </w:t>
      </w:r>
    </w:p>
    <w:p w14:paraId="62BB3C7D" w14:textId="77777777" w:rsidR="00F547C3" w:rsidRPr="00EA2710" w:rsidRDefault="003F67B3" w:rsidP="00190A08">
      <w:pPr>
        <w:pStyle w:val="NoSpacing"/>
        <w:rPr>
          <w:b/>
          <w:bCs/>
        </w:rPr>
      </w:pPr>
      <w:r w:rsidRPr="00EA2710">
        <w:rPr>
          <w:b/>
          <w:bCs/>
        </w:rPr>
        <w:t xml:space="preserve">4065B </w:t>
      </w:r>
      <w:proofErr w:type="spellStart"/>
      <w:r w:rsidRPr="00EA2710">
        <w:rPr>
          <w:b/>
          <w:bCs/>
        </w:rPr>
        <w:t>Mathibestad</w:t>
      </w:r>
      <w:proofErr w:type="spellEnd"/>
      <w:r w:rsidRPr="00EA2710">
        <w:rPr>
          <w:b/>
          <w:bCs/>
        </w:rPr>
        <w:t xml:space="preserve">, </w:t>
      </w:r>
    </w:p>
    <w:p w14:paraId="5D1ADA66" w14:textId="6B2C8BDE" w:rsidR="000F612E" w:rsidRPr="00EA2710" w:rsidRDefault="003F67B3" w:rsidP="00190A08">
      <w:pPr>
        <w:pStyle w:val="NoSpacing"/>
        <w:rPr>
          <w:b/>
          <w:bCs/>
        </w:rPr>
      </w:pPr>
      <w:r w:rsidRPr="00EA2710">
        <w:rPr>
          <w:b/>
          <w:bCs/>
        </w:rPr>
        <w:t>0418</w:t>
      </w:r>
      <w:r w:rsidR="000F7A25" w:rsidRPr="00EA2710">
        <w:rPr>
          <w:b/>
          <w:bCs/>
        </w:rPr>
        <w:t xml:space="preserve"> </w:t>
      </w:r>
    </w:p>
    <w:p w14:paraId="1C4519BF" w14:textId="77777777" w:rsidR="003F44C7" w:rsidRPr="00CA15A9" w:rsidRDefault="000F7A25" w:rsidP="00190A08">
      <w:pPr>
        <w:spacing w:after="146" w:line="240" w:lineRule="auto"/>
        <w:ind w:left="667" w:right="52"/>
        <w:rPr>
          <w:sz w:val="20"/>
          <w:szCs w:val="20"/>
        </w:rPr>
      </w:pPr>
      <w:r w:rsidRPr="00CA15A9">
        <w:rPr>
          <w:b/>
          <w:sz w:val="20"/>
          <w:szCs w:val="20"/>
        </w:rPr>
        <w:t xml:space="preserve">NB: </w:t>
      </w:r>
      <w:r w:rsidRPr="00CA15A9">
        <w:rPr>
          <w:sz w:val="20"/>
          <w:szCs w:val="20"/>
        </w:rPr>
        <w:t xml:space="preserve">Bidders should ensure that bids are delivered in time to the correct address. Late bids will not be accepted. Moretele Local Municipality does not bind itself to accept the lowest or any bid and reserves the right to accept any bid as a whole. </w:t>
      </w:r>
    </w:p>
    <w:p w14:paraId="39E47C1C" w14:textId="36B8D0BC" w:rsidR="00CA15A9" w:rsidRPr="00CA15A9" w:rsidRDefault="000F7A25" w:rsidP="00190A08">
      <w:pPr>
        <w:spacing w:line="360" w:lineRule="auto"/>
        <w:contextualSpacing/>
        <w:rPr>
          <w:b/>
          <w:i/>
          <w:color w:val="000000" w:themeColor="text1"/>
          <w:sz w:val="20"/>
          <w:szCs w:val="20"/>
        </w:rPr>
      </w:pPr>
      <w:r w:rsidRPr="00CA15A9">
        <w:rPr>
          <w:b/>
          <w:sz w:val="20"/>
          <w:szCs w:val="20"/>
        </w:rPr>
        <w:t>S</w:t>
      </w:r>
      <w:r w:rsidR="00EA2710" w:rsidRPr="00CA15A9">
        <w:rPr>
          <w:b/>
          <w:sz w:val="20"/>
          <w:szCs w:val="20"/>
        </w:rPr>
        <w:t xml:space="preserve">upply </w:t>
      </w:r>
      <w:r w:rsidRPr="00CA15A9">
        <w:rPr>
          <w:b/>
          <w:sz w:val="20"/>
          <w:szCs w:val="20"/>
        </w:rPr>
        <w:t>C</w:t>
      </w:r>
      <w:r w:rsidR="00EA2710" w:rsidRPr="00CA15A9">
        <w:rPr>
          <w:b/>
          <w:sz w:val="20"/>
          <w:szCs w:val="20"/>
        </w:rPr>
        <w:t xml:space="preserve">hain </w:t>
      </w:r>
      <w:r w:rsidRPr="00CA15A9">
        <w:rPr>
          <w:b/>
          <w:sz w:val="20"/>
          <w:szCs w:val="20"/>
        </w:rPr>
        <w:t>M</w:t>
      </w:r>
      <w:r w:rsidR="00EA2710" w:rsidRPr="00CA15A9">
        <w:rPr>
          <w:b/>
          <w:sz w:val="20"/>
          <w:szCs w:val="20"/>
        </w:rPr>
        <w:t>anagement</w:t>
      </w:r>
      <w:r w:rsidRPr="00CA15A9">
        <w:rPr>
          <w:b/>
          <w:sz w:val="20"/>
          <w:szCs w:val="20"/>
        </w:rPr>
        <w:t xml:space="preserve"> related enquiries should be directed to </w:t>
      </w:r>
      <w:r w:rsidR="00CA15A9" w:rsidRPr="00CA15A9">
        <w:rPr>
          <w:b/>
          <w:i/>
          <w:color w:val="000000" w:themeColor="text1"/>
          <w:sz w:val="20"/>
          <w:szCs w:val="20"/>
        </w:rPr>
        <w:t xml:space="preserve">Ms. </w:t>
      </w:r>
      <w:proofErr w:type="spellStart"/>
      <w:r w:rsidR="00CA15A9" w:rsidRPr="00CA15A9">
        <w:rPr>
          <w:b/>
          <w:i/>
          <w:color w:val="000000" w:themeColor="text1"/>
          <w:sz w:val="20"/>
          <w:szCs w:val="20"/>
        </w:rPr>
        <w:t>Modiegi</w:t>
      </w:r>
      <w:proofErr w:type="spellEnd"/>
      <w:r w:rsidR="00CA15A9" w:rsidRPr="00CA15A9">
        <w:rPr>
          <w:b/>
          <w:i/>
          <w:color w:val="000000" w:themeColor="text1"/>
          <w:sz w:val="20"/>
          <w:szCs w:val="20"/>
        </w:rPr>
        <w:t xml:space="preserve"> Phenya at (012)716 1414, </w:t>
      </w:r>
      <w:r w:rsidR="00CA15A9" w:rsidRPr="00CA15A9">
        <w:rPr>
          <w:b/>
          <w:bCs/>
          <w:i/>
          <w:color w:val="000000" w:themeColor="text1"/>
          <w:sz w:val="20"/>
          <w:szCs w:val="20"/>
        </w:rPr>
        <w:t>Technical Enquiries</w:t>
      </w:r>
      <w:r w:rsidR="00CA15A9" w:rsidRPr="00CA15A9">
        <w:rPr>
          <w:b/>
          <w:bCs/>
          <w:color w:val="000000" w:themeColor="text1"/>
          <w:sz w:val="20"/>
          <w:szCs w:val="20"/>
        </w:rPr>
        <w:t xml:space="preserve"> may be directed to </w:t>
      </w:r>
      <w:proofErr w:type="spellStart"/>
      <w:proofErr w:type="gramStart"/>
      <w:r w:rsidR="00CA15A9" w:rsidRPr="00CA15A9">
        <w:rPr>
          <w:b/>
          <w:bCs/>
          <w:i/>
          <w:color w:val="000000" w:themeColor="text1"/>
          <w:sz w:val="20"/>
          <w:szCs w:val="20"/>
        </w:rPr>
        <w:t>Mr</w:t>
      </w:r>
      <w:r w:rsidR="00CA15A9" w:rsidRPr="00CA15A9">
        <w:rPr>
          <w:b/>
          <w:i/>
          <w:color w:val="000000" w:themeColor="text1"/>
          <w:sz w:val="20"/>
          <w:szCs w:val="20"/>
        </w:rPr>
        <w:t>.</w:t>
      </w:r>
      <w:r w:rsidR="00EC2E4A">
        <w:rPr>
          <w:b/>
          <w:i/>
          <w:color w:val="000000" w:themeColor="text1"/>
          <w:sz w:val="20"/>
          <w:szCs w:val="20"/>
        </w:rPr>
        <w:t>P</w:t>
      </w:r>
      <w:proofErr w:type="spellEnd"/>
      <w:proofErr w:type="gramEnd"/>
      <w:r w:rsidR="00EC2E4A">
        <w:rPr>
          <w:b/>
          <w:i/>
          <w:color w:val="000000" w:themeColor="text1"/>
          <w:sz w:val="20"/>
          <w:szCs w:val="20"/>
        </w:rPr>
        <w:t xml:space="preserve"> Moseki</w:t>
      </w:r>
      <w:r w:rsidR="00CA15A9" w:rsidRPr="00CA15A9">
        <w:rPr>
          <w:b/>
          <w:i/>
          <w:color w:val="000000" w:themeColor="text1"/>
          <w:sz w:val="20"/>
          <w:szCs w:val="20"/>
        </w:rPr>
        <w:t xml:space="preserve">  at (012)716 130</w:t>
      </w:r>
      <w:r w:rsidR="00EC2E4A">
        <w:rPr>
          <w:b/>
          <w:i/>
          <w:color w:val="000000" w:themeColor="text1"/>
          <w:sz w:val="20"/>
          <w:szCs w:val="20"/>
        </w:rPr>
        <w:t>1</w:t>
      </w:r>
      <w:r w:rsidR="00CA15A9" w:rsidRPr="00CA15A9">
        <w:rPr>
          <w:b/>
          <w:i/>
          <w:color w:val="000000" w:themeColor="text1"/>
          <w:sz w:val="20"/>
          <w:szCs w:val="20"/>
        </w:rPr>
        <w:t>.</w:t>
      </w:r>
    </w:p>
    <w:p w14:paraId="007FFEAC" w14:textId="0D7A0E33" w:rsidR="00971D1C" w:rsidRDefault="00971D1C" w:rsidP="00190A08">
      <w:pPr>
        <w:spacing w:after="145" w:line="240" w:lineRule="auto"/>
        <w:ind w:left="667" w:right="53"/>
      </w:pPr>
    </w:p>
    <w:p w14:paraId="7AD3D2A5" w14:textId="26B84338" w:rsidR="003F67B3" w:rsidRDefault="00971D1C" w:rsidP="00190A08">
      <w:pPr>
        <w:spacing w:after="29" w:line="276" w:lineRule="auto"/>
        <w:ind w:left="0" w:right="53" w:firstLine="0"/>
        <w:rPr>
          <w:b/>
          <w:sz w:val="20"/>
        </w:rPr>
      </w:pPr>
      <w:r>
        <w:rPr>
          <w:b/>
          <w:sz w:val="20"/>
        </w:rPr>
        <w:t xml:space="preserve">            ……………………………….</w:t>
      </w:r>
    </w:p>
    <w:p w14:paraId="2B450831" w14:textId="6AF1AD7B" w:rsidR="003F44C7" w:rsidRDefault="00033646" w:rsidP="00190A08">
      <w:pPr>
        <w:spacing w:after="29" w:line="276" w:lineRule="auto"/>
        <w:ind w:left="667" w:right="53"/>
      </w:pPr>
      <w:r>
        <w:rPr>
          <w:b/>
          <w:sz w:val="20"/>
        </w:rPr>
        <w:t xml:space="preserve">Mr. S </w:t>
      </w:r>
      <w:r w:rsidR="00B94719">
        <w:rPr>
          <w:b/>
          <w:sz w:val="20"/>
        </w:rPr>
        <w:t>NGWENYA</w:t>
      </w:r>
    </w:p>
    <w:p w14:paraId="12580A35" w14:textId="663991FD" w:rsidR="003F44C7" w:rsidRDefault="000F7A25" w:rsidP="00190A08">
      <w:pPr>
        <w:spacing w:after="51" w:line="276" w:lineRule="auto"/>
        <w:ind w:left="667" w:right="53"/>
      </w:pPr>
      <w:r>
        <w:rPr>
          <w:b/>
          <w:sz w:val="20"/>
        </w:rPr>
        <w:t xml:space="preserve">MUNICIPAL MANAGER   </w:t>
      </w:r>
      <w:r>
        <w:rPr>
          <w:sz w:val="20"/>
        </w:rPr>
        <w:t xml:space="preserve"> </w:t>
      </w:r>
    </w:p>
    <w:p w14:paraId="1A16494C" w14:textId="6A6DDB3D" w:rsidR="005A4BE0" w:rsidRPr="00EC2E4A" w:rsidRDefault="000F7A25" w:rsidP="00190A08">
      <w:pPr>
        <w:spacing w:after="0" w:line="276" w:lineRule="auto"/>
        <w:ind w:left="240" w:firstLine="0"/>
        <w:rPr>
          <w:b/>
        </w:rPr>
      </w:pPr>
      <w:r>
        <w:rPr>
          <w:b/>
        </w:rPr>
        <w:t xml:space="preserve"> </w:t>
      </w:r>
    </w:p>
    <w:p w14:paraId="5AEE4B1B" w14:textId="77777777" w:rsidR="003F44C7" w:rsidRDefault="000F7A25" w:rsidP="00190A08">
      <w:pPr>
        <w:pStyle w:val="Heading1"/>
        <w:pBdr>
          <w:top w:val="single" w:sz="4" w:space="1" w:color="auto"/>
          <w:left w:val="single" w:sz="4" w:space="4" w:color="auto"/>
          <w:bottom w:val="single" w:sz="4" w:space="1" w:color="auto"/>
          <w:right w:val="single" w:sz="4" w:space="4" w:color="auto"/>
        </w:pBdr>
        <w:jc w:val="both"/>
      </w:pPr>
      <w:r>
        <w:t xml:space="preserve">1.2 TENDER DATA </w:t>
      </w:r>
    </w:p>
    <w:p w14:paraId="02C42972" w14:textId="77777777" w:rsidR="003F44C7" w:rsidRDefault="000F7A25" w:rsidP="00190A08">
      <w:pPr>
        <w:spacing w:after="156" w:line="247" w:lineRule="auto"/>
        <w:ind w:left="669" w:right="51" w:hanging="11"/>
      </w:pPr>
      <w:r>
        <w:t xml:space="preserve">The conditions of tender are the Standard Conditions of Tender as contained in Annex F of SANS 294:2004. </w:t>
      </w:r>
    </w:p>
    <w:p w14:paraId="3A76BDB3" w14:textId="77777777" w:rsidR="003F44C7" w:rsidRDefault="000F7A25" w:rsidP="00190A08">
      <w:pPr>
        <w:spacing w:after="155" w:line="247" w:lineRule="auto"/>
        <w:ind w:left="669" w:right="51" w:hanging="11"/>
      </w:pPr>
      <w:r>
        <w:lastRenderedPageBreak/>
        <w:t xml:space="preserve">The Standard Conditions of Tender make several references to the tender data for details that apply specifically to this tender.  The tender data shall have precedence in the interpretation of any ambiguity of inconsistency between it and the Standard Conditions of Tender. </w:t>
      </w:r>
    </w:p>
    <w:p w14:paraId="78585A36" w14:textId="77777777" w:rsidR="003F44C7" w:rsidRDefault="000F7A25" w:rsidP="00190A08">
      <w:pPr>
        <w:spacing w:line="247" w:lineRule="auto"/>
        <w:ind w:left="669" w:right="51" w:hanging="11"/>
      </w:pPr>
      <w:r>
        <w:t xml:space="preserve">Each item of data given below is cross-referenced to the sub clause in the Standard Conditions of Tender to which it mainly applies. </w:t>
      </w:r>
    </w:p>
    <w:p w14:paraId="7089C6D2" w14:textId="77777777" w:rsidR="003F67B3" w:rsidRDefault="003F67B3" w:rsidP="00190A08">
      <w:pPr>
        <w:ind w:left="667" w:right="53"/>
      </w:pPr>
    </w:p>
    <w:tbl>
      <w:tblPr>
        <w:tblStyle w:val="TableGrid"/>
        <w:tblpPr w:leftFromText="180" w:rightFromText="180" w:vertAnchor="text" w:horzAnchor="margin" w:tblpXSpec="center" w:tblpY="-38"/>
        <w:tblW w:w="9092" w:type="dxa"/>
        <w:tblInd w:w="0" w:type="dxa"/>
        <w:tblCellMar>
          <w:top w:w="127" w:type="dxa"/>
          <w:left w:w="108" w:type="dxa"/>
          <w:right w:w="47" w:type="dxa"/>
        </w:tblCellMar>
        <w:tblLook w:val="04A0" w:firstRow="1" w:lastRow="0" w:firstColumn="1" w:lastColumn="0" w:noHBand="0" w:noVBand="1"/>
      </w:tblPr>
      <w:tblGrid>
        <w:gridCol w:w="1579"/>
        <w:gridCol w:w="7513"/>
      </w:tblGrid>
      <w:tr w:rsidR="005D44A4" w14:paraId="0B8B9386" w14:textId="77777777" w:rsidTr="005D44A4">
        <w:trPr>
          <w:trHeight w:val="333"/>
        </w:trPr>
        <w:tc>
          <w:tcPr>
            <w:tcW w:w="1579" w:type="dxa"/>
            <w:tcBorders>
              <w:top w:val="single" w:sz="4" w:space="0" w:color="000000"/>
              <w:left w:val="single" w:sz="4" w:space="0" w:color="000000"/>
              <w:bottom w:val="single" w:sz="4" w:space="0" w:color="000000"/>
              <w:right w:val="single" w:sz="4" w:space="0" w:color="000000"/>
            </w:tcBorders>
          </w:tcPr>
          <w:p w14:paraId="3E00C036" w14:textId="77777777" w:rsidR="005D44A4" w:rsidRDefault="005D44A4" w:rsidP="00190A08">
            <w:pPr>
              <w:spacing w:after="0" w:line="259" w:lineRule="auto"/>
              <w:ind w:left="0" w:right="55" w:firstLine="0"/>
            </w:pPr>
            <w:r>
              <w:rPr>
                <w:b/>
              </w:rPr>
              <w:t>SUBCLAUSE</w:t>
            </w:r>
            <w:r>
              <w:rPr>
                <w:sz w:val="20"/>
              </w:rPr>
              <w:t xml:space="preserve"> </w:t>
            </w:r>
          </w:p>
        </w:tc>
        <w:tc>
          <w:tcPr>
            <w:tcW w:w="7513" w:type="dxa"/>
            <w:tcBorders>
              <w:top w:val="single" w:sz="4" w:space="0" w:color="000000"/>
              <w:left w:val="single" w:sz="4" w:space="0" w:color="000000"/>
              <w:bottom w:val="single" w:sz="4" w:space="0" w:color="000000"/>
              <w:right w:val="single" w:sz="4" w:space="0" w:color="000000"/>
            </w:tcBorders>
          </w:tcPr>
          <w:p w14:paraId="3DDABCD9" w14:textId="77777777" w:rsidR="005D44A4" w:rsidRDefault="005D44A4" w:rsidP="00190A08">
            <w:pPr>
              <w:spacing w:after="0" w:line="259" w:lineRule="auto"/>
              <w:ind w:left="0" w:right="62" w:firstLine="0"/>
            </w:pPr>
            <w:r>
              <w:rPr>
                <w:b/>
              </w:rPr>
              <w:t>DATA</w:t>
            </w:r>
            <w:r>
              <w:rPr>
                <w:sz w:val="20"/>
              </w:rPr>
              <w:t xml:space="preserve"> </w:t>
            </w:r>
          </w:p>
        </w:tc>
      </w:tr>
      <w:tr w:rsidR="005D44A4" w14:paraId="6DE5224D" w14:textId="77777777" w:rsidTr="005D44A4">
        <w:trPr>
          <w:trHeight w:val="432"/>
        </w:trPr>
        <w:tc>
          <w:tcPr>
            <w:tcW w:w="1579" w:type="dxa"/>
            <w:tcBorders>
              <w:top w:val="single" w:sz="4" w:space="0" w:color="000000"/>
              <w:left w:val="single" w:sz="4" w:space="0" w:color="000000"/>
              <w:bottom w:val="single" w:sz="4" w:space="0" w:color="000000"/>
              <w:right w:val="single" w:sz="4" w:space="0" w:color="000000"/>
            </w:tcBorders>
          </w:tcPr>
          <w:p w14:paraId="04A7221F" w14:textId="5696F8D5" w:rsidR="005D44A4" w:rsidRDefault="005D44A4" w:rsidP="00190A08">
            <w:pPr>
              <w:spacing w:after="0" w:line="259" w:lineRule="auto"/>
              <w:ind w:left="0" w:firstLine="0"/>
            </w:pPr>
            <w:r>
              <w:rPr>
                <w:sz w:val="20"/>
              </w:rPr>
              <w:t>1.</w:t>
            </w:r>
          </w:p>
        </w:tc>
        <w:tc>
          <w:tcPr>
            <w:tcW w:w="7513" w:type="dxa"/>
            <w:tcBorders>
              <w:top w:val="single" w:sz="4" w:space="0" w:color="000000"/>
              <w:left w:val="single" w:sz="4" w:space="0" w:color="000000"/>
              <w:bottom w:val="single" w:sz="4" w:space="0" w:color="000000"/>
              <w:right w:val="single" w:sz="4" w:space="0" w:color="000000"/>
            </w:tcBorders>
          </w:tcPr>
          <w:p w14:paraId="1AD4B9B5" w14:textId="77777777" w:rsidR="005D44A4" w:rsidRDefault="005D44A4" w:rsidP="00190A08">
            <w:pPr>
              <w:spacing w:after="0" w:line="259" w:lineRule="auto"/>
              <w:ind w:left="0" w:firstLine="0"/>
            </w:pPr>
            <w:r>
              <w:t xml:space="preserve">The employer is </w:t>
            </w:r>
            <w:r>
              <w:rPr>
                <w:b/>
              </w:rPr>
              <w:t>MORETELE LOCAL MUNICIPALITY.</w:t>
            </w:r>
            <w:r>
              <w:rPr>
                <w:sz w:val="20"/>
              </w:rPr>
              <w:t xml:space="preserve"> </w:t>
            </w:r>
          </w:p>
        </w:tc>
      </w:tr>
      <w:tr w:rsidR="005D44A4" w14:paraId="2BBEED01" w14:textId="77777777" w:rsidTr="005D44A4">
        <w:trPr>
          <w:trHeight w:val="7213"/>
        </w:trPr>
        <w:tc>
          <w:tcPr>
            <w:tcW w:w="1579" w:type="dxa"/>
            <w:tcBorders>
              <w:top w:val="single" w:sz="4" w:space="0" w:color="000000"/>
              <w:left w:val="single" w:sz="4" w:space="0" w:color="000000"/>
              <w:bottom w:val="single" w:sz="4" w:space="0" w:color="000000"/>
              <w:right w:val="single" w:sz="4" w:space="0" w:color="000000"/>
            </w:tcBorders>
          </w:tcPr>
          <w:p w14:paraId="0A61E41B" w14:textId="78D4E96E" w:rsidR="005D44A4" w:rsidRDefault="005D44A4" w:rsidP="00190A08">
            <w:pPr>
              <w:spacing w:after="0" w:line="259" w:lineRule="auto"/>
              <w:ind w:left="0" w:firstLine="0"/>
            </w:pPr>
            <w:r>
              <w:t>2.</w:t>
            </w:r>
          </w:p>
        </w:tc>
        <w:tc>
          <w:tcPr>
            <w:tcW w:w="7513" w:type="dxa"/>
            <w:tcBorders>
              <w:top w:val="single" w:sz="4" w:space="0" w:color="000000"/>
              <w:left w:val="single" w:sz="4" w:space="0" w:color="000000"/>
              <w:bottom w:val="single" w:sz="4" w:space="0" w:color="000000"/>
              <w:right w:val="single" w:sz="4" w:space="0" w:color="000000"/>
            </w:tcBorders>
          </w:tcPr>
          <w:p w14:paraId="6878844C" w14:textId="77777777" w:rsidR="005D44A4" w:rsidRDefault="005D44A4" w:rsidP="00190A08">
            <w:pPr>
              <w:spacing w:after="148" w:line="259" w:lineRule="auto"/>
              <w:ind w:left="0" w:firstLine="0"/>
            </w:pPr>
            <w:r>
              <w:t xml:space="preserve">The Project Document issued by the employer consists of the following: </w:t>
            </w:r>
          </w:p>
          <w:p w14:paraId="7278430E" w14:textId="77777777" w:rsidR="005D44A4" w:rsidRPr="00A27205" w:rsidRDefault="005D44A4" w:rsidP="00190A08">
            <w:pPr>
              <w:spacing w:after="148" w:line="259" w:lineRule="auto"/>
              <w:ind w:left="0" w:firstLine="0"/>
            </w:pPr>
            <w:r w:rsidRPr="00A27205">
              <w:rPr>
                <w:b/>
                <w:u w:color="000000"/>
              </w:rPr>
              <w:t>THE TENDER</w:t>
            </w:r>
            <w:r w:rsidRPr="00A27205">
              <w:rPr>
                <w:b/>
              </w:rPr>
              <w:t xml:space="preserve"> </w:t>
            </w:r>
          </w:p>
          <w:p w14:paraId="0AB15C10" w14:textId="77777777" w:rsidR="005D44A4" w:rsidRDefault="005D44A4" w:rsidP="003241F6">
            <w:pPr>
              <w:numPr>
                <w:ilvl w:val="0"/>
                <w:numId w:val="15"/>
              </w:numPr>
              <w:spacing w:after="160" w:line="259" w:lineRule="auto"/>
              <w:ind w:hanging="249"/>
            </w:pPr>
            <w:r>
              <w:rPr>
                <w:b/>
              </w:rPr>
              <w:t xml:space="preserve">TENDERING PROCEDURES </w:t>
            </w:r>
            <w:r>
              <w:rPr>
                <w:b/>
              </w:rPr>
              <w:tab/>
              <w:t xml:space="preserve"> </w:t>
            </w:r>
          </w:p>
          <w:p w14:paraId="51257B8C" w14:textId="77777777" w:rsidR="005D44A4" w:rsidRDefault="005D44A4" w:rsidP="003241F6">
            <w:pPr>
              <w:numPr>
                <w:ilvl w:val="1"/>
                <w:numId w:val="15"/>
              </w:numPr>
              <w:spacing w:after="148" w:line="259" w:lineRule="auto"/>
              <w:ind w:hanging="370"/>
            </w:pPr>
            <w:r>
              <w:t xml:space="preserve">Tender Notice and Invitation to Tender  </w:t>
            </w:r>
          </w:p>
          <w:p w14:paraId="26018A5E" w14:textId="77777777" w:rsidR="005D44A4" w:rsidRDefault="005D44A4" w:rsidP="003241F6">
            <w:pPr>
              <w:numPr>
                <w:ilvl w:val="1"/>
                <w:numId w:val="15"/>
              </w:numPr>
              <w:spacing w:after="148" w:line="259" w:lineRule="auto"/>
              <w:ind w:hanging="370"/>
            </w:pPr>
            <w:r>
              <w:t xml:space="preserve">Tender Data  </w:t>
            </w:r>
          </w:p>
          <w:p w14:paraId="24261031" w14:textId="77777777" w:rsidR="005D44A4" w:rsidRDefault="005D44A4" w:rsidP="003241F6">
            <w:pPr>
              <w:numPr>
                <w:ilvl w:val="0"/>
                <w:numId w:val="15"/>
              </w:numPr>
              <w:spacing w:after="151" w:line="259" w:lineRule="auto"/>
              <w:ind w:hanging="249"/>
            </w:pPr>
            <w:r>
              <w:rPr>
                <w:b/>
              </w:rPr>
              <w:t xml:space="preserve">RETURNABLE DOCUMENTS </w:t>
            </w:r>
          </w:p>
          <w:p w14:paraId="6347EBAF" w14:textId="77777777" w:rsidR="005D44A4" w:rsidRDefault="005D44A4" w:rsidP="003241F6">
            <w:pPr>
              <w:numPr>
                <w:ilvl w:val="1"/>
                <w:numId w:val="15"/>
              </w:numPr>
              <w:spacing w:after="151" w:line="259" w:lineRule="auto"/>
              <w:ind w:hanging="370"/>
            </w:pPr>
            <w:r>
              <w:t xml:space="preserve">List of Returnable Documents  </w:t>
            </w:r>
          </w:p>
          <w:p w14:paraId="59298824" w14:textId="77777777" w:rsidR="005D44A4" w:rsidRDefault="005D44A4" w:rsidP="003241F6">
            <w:pPr>
              <w:numPr>
                <w:ilvl w:val="1"/>
                <w:numId w:val="15"/>
              </w:numPr>
              <w:spacing w:after="146" w:line="259" w:lineRule="auto"/>
              <w:ind w:hanging="370"/>
            </w:pPr>
            <w:r>
              <w:t xml:space="preserve">Returnable Schedule  </w:t>
            </w:r>
          </w:p>
          <w:p w14:paraId="2958B8AD" w14:textId="77777777" w:rsidR="005D44A4" w:rsidRDefault="005D44A4" w:rsidP="00190A08">
            <w:pPr>
              <w:spacing w:after="151" w:line="259" w:lineRule="auto"/>
              <w:ind w:left="0" w:firstLine="0"/>
            </w:pPr>
            <w:r>
              <w:rPr>
                <w:b/>
              </w:rPr>
              <w:t xml:space="preserve">THE CONTRACT </w:t>
            </w:r>
          </w:p>
          <w:p w14:paraId="4BB19864" w14:textId="77777777" w:rsidR="005D44A4" w:rsidRDefault="005D44A4" w:rsidP="003241F6">
            <w:pPr>
              <w:numPr>
                <w:ilvl w:val="0"/>
                <w:numId w:val="15"/>
              </w:numPr>
              <w:spacing w:after="151" w:line="259" w:lineRule="auto"/>
              <w:ind w:hanging="249"/>
            </w:pPr>
            <w:r>
              <w:rPr>
                <w:b/>
              </w:rPr>
              <w:t xml:space="preserve">AGREEMENT AND CONTRACT DATA </w:t>
            </w:r>
          </w:p>
          <w:p w14:paraId="77302278" w14:textId="77777777" w:rsidR="005D44A4" w:rsidRDefault="005D44A4" w:rsidP="003241F6">
            <w:pPr>
              <w:numPr>
                <w:ilvl w:val="1"/>
                <w:numId w:val="15"/>
              </w:numPr>
              <w:spacing w:after="151" w:line="259" w:lineRule="auto"/>
              <w:ind w:hanging="370"/>
            </w:pPr>
            <w:r>
              <w:t xml:space="preserve">Form of Offer and Acceptance  </w:t>
            </w:r>
          </w:p>
          <w:p w14:paraId="0CA75640" w14:textId="77777777" w:rsidR="005D44A4" w:rsidRDefault="005D44A4" w:rsidP="003241F6">
            <w:pPr>
              <w:numPr>
                <w:ilvl w:val="1"/>
                <w:numId w:val="15"/>
              </w:numPr>
              <w:spacing w:after="146" w:line="259" w:lineRule="auto"/>
              <w:ind w:hanging="370"/>
            </w:pPr>
            <w:r>
              <w:t xml:space="preserve">Contract Data  </w:t>
            </w:r>
          </w:p>
          <w:p w14:paraId="0AA48415" w14:textId="77777777" w:rsidR="005D44A4" w:rsidRDefault="005D44A4" w:rsidP="003241F6">
            <w:pPr>
              <w:numPr>
                <w:ilvl w:val="0"/>
                <w:numId w:val="15"/>
              </w:numPr>
              <w:spacing w:after="153" w:line="259" w:lineRule="auto"/>
              <w:ind w:hanging="249"/>
            </w:pPr>
            <w:r>
              <w:rPr>
                <w:b/>
              </w:rPr>
              <w:t xml:space="preserve">PRICING DATA </w:t>
            </w:r>
          </w:p>
          <w:p w14:paraId="646BE142" w14:textId="77777777" w:rsidR="005D44A4" w:rsidRDefault="005D44A4" w:rsidP="003241F6">
            <w:pPr>
              <w:numPr>
                <w:ilvl w:val="1"/>
                <w:numId w:val="15"/>
              </w:numPr>
              <w:spacing w:after="148" w:line="259" w:lineRule="auto"/>
              <w:ind w:hanging="370"/>
            </w:pPr>
            <w:r>
              <w:t xml:space="preserve">Pricing Instructions  </w:t>
            </w:r>
          </w:p>
          <w:p w14:paraId="19AD93B2" w14:textId="77777777" w:rsidR="005D44A4" w:rsidRDefault="005D44A4" w:rsidP="003241F6">
            <w:pPr>
              <w:numPr>
                <w:ilvl w:val="1"/>
                <w:numId w:val="15"/>
              </w:numPr>
              <w:spacing w:after="148" w:line="259" w:lineRule="auto"/>
              <w:ind w:hanging="370"/>
            </w:pPr>
            <w:r>
              <w:t xml:space="preserve">Bills of Quantities  </w:t>
            </w:r>
          </w:p>
          <w:p w14:paraId="3307CAAA" w14:textId="77777777" w:rsidR="005D44A4" w:rsidRDefault="005D44A4" w:rsidP="003241F6">
            <w:pPr>
              <w:numPr>
                <w:ilvl w:val="0"/>
                <w:numId w:val="15"/>
              </w:numPr>
              <w:spacing w:after="151" w:line="259" w:lineRule="auto"/>
              <w:ind w:hanging="249"/>
            </w:pPr>
            <w:r>
              <w:rPr>
                <w:b/>
              </w:rPr>
              <w:t xml:space="preserve">SCOPE OF WORK </w:t>
            </w:r>
          </w:p>
          <w:p w14:paraId="4CF69BAC" w14:textId="77777777" w:rsidR="005D44A4" w:rsidRDefault="005D44A4" w:rsidP="003241F6">
            <w:pPr>
              <w:numPr>
                <w:ilvl w:val="1"/>
                <w:numId w:val="15"/>
              </w:numPr>
              <w:spacing w:after="0" w:line="259" w:lineRule="auto"/>
              <w:ind w:hanging="370"/>
            </w:pPr>
            <w:r>
              <w:t xml:space="preserve">Description of Works  </w:t>
            </w:r>
          </w:p>
        </w:tc>
      </w:tr>
    </w:tbl>
    <w:p w14:paraId="08A2650E" w14:textId="77777777" w:rsidR="0099175C" w:rsidRDefault="0099175C" w:rsidP="00190A08">
      <w:pPr>
        <w:spacing w:after="0" w:line="259" w:lineRule="auto"/>
        <w:ind w:left="0" w:right="10696" w:firstLine="0"/>
      </w:pPr>
    </w:p>
    <w:p w14:paraId="1C107ADA" w14:textId="77777777" w:rsidR="00A81ED6" w:rsidRDefault="00A81ED6" w:rsidP="00190A08">
      <w:pPr>
        <w:spacing w:after="0" w:line="259" w:lineRule="auto"/>
        <w:ind w:left="0" w:right="10696" w:firstLine="0"/>
      </w:pPr>
    </w:p>
    <w:p w14:paraId="710497BB" w14:textId="77777777" w:rsidR="00A81ED6" w:rsidRDefault="00A81ED6" w:rsidP="00190A08">
      <w:pPr>
        <w:spacing w:after="0" w:line="259" w:lineRule="auto"/>
        <w:ind w:left="0" w:right="10696" w:firstLine="0"/>
      </w:pPr>
    </w:p>
    <w:p w14:paraId="59F05066" w14:textId="77777777" w:rsidR="0062028B" w:rsidRDefault="0062028B" w:rsidP="00190A08">
      <w:pPr>
        <w:spacing w:after="0" w:line="259" w:lineRule="auto"/>
        <w:ind w:left="0" w:right="10696" w:firstLine="0"/>
      </w:pPr>
    </w:p>
    <w:tbl>
      <w:tblPr>
        <w:tblStyle w:val="TableGrid"/>
        <w:tblpPr w:leftFromText="180" w:rightFromText="180" w:vertAnchor="text" w:horzAnchor="margin" w:tblpY="102"/>
        <w:tblW w:w="9634" w:type="dxa"/>
        <w:tblInd w:w="0" w:type="dxa"/>
        <w:tblLayout w:type="fixed"/>
        <w:tblCellMar>
          <w:top w:w="7" w:type="dxa"/>
          <w:left w:w="108" w:type="dxa"/>
          <w:bottom w:w="6" w:type="dxa"/>
          <w:right w:w="47" w:type="dxa"/>
        </w:tblCellMar>
        <w:tblLook w:val="04A0" w:firstRow="1" w:lastRow="0" w:firstColumn="1" w:lastColumn="0" w:noHBand="0" w:noVBand="1"/>
      </w:tblPr>
      <w:tblGrid>
        <w:gridCol w:w="1437"/>
        <w:gridCol w:w="8197"/>
      </w:tblGrid>
      <w:tr w:rsidR="001B4ED0" w14:paraId="43BBDD9F" w14:textId="77777777" w:rsidTr="001B4ED0">
        <w:trPr>
          <w:trHeight w:val="172"/>
        </w:trPr>
        <w:tc>
          <w:tcPr>
            <w:tcW w:w="1437" w:type="dxa"/>
            <w:tcBorders>
              <w:top w:val="single" w:sz="4" w:space="0" w:color="000000"/>
              <w:left w:val="single" w:sz="4" w:space="0" w:color="000000"/>
              <w:bottom w:val="single" w:sz="4" w:space="0" w:color="000000"/>
              <w:right w:val="single" w:sz="4" w:space="0" w:color="000000"/>
            </w:tcBorders>
          </w:tcPr>
          <w:p w14:paraId="3F8E799F" w14:textId="77777777" w:rsidR="001B4ED0" w:rsidRDefault="001B4ED0" w:rsidP="00190A08">
            <w:pPr>
              <w:spacing w:after="0" w:line="259" w:lineRule="auto"/>
              <w:ind w:left="0" w:right="55" w:firstLine="0"/>
            </w:pPr>
            <w:r>
              <w:rPr>
                <w:b/>
              </w:rPr>
              <w:t>Subclause</w:t>
            </w:r>
            <w:r>
              <w:rPr>
                <w:sz w:val="20"/>
              </w:rPr>
              <w:t xml:space="preserve"> </w:t>
            </w:r>
          </w:p>
        </w:tc>
        <w:tc>
          <w:tcPr>
            <w:tcW w:w="8197" w:type="dxa"/>
            <w:tcBorders>
              <w:top w:val="single" w:sz="4" w:space="0" w:color="000000"/>
              <w:left w:val="single" w:sz="4" w:space="0" w:color="000000"/>
              <w:bottom w:val="single" w:sz="4" w:space="0" w:color="000000"/>
              <w:right w:val="single" w:sz="4" w:space="0" w:color="000000"/>
            </w:tcBorders>
          </w:tcPr>
          <w:p w14:paraId="57DC9137" w14:textId="77777777" w:rsidR="001B4ED0" w:rsidRDefault="001B4ED0" w:rsidP="00190A08">
            <w:pPr>
              <w:spacing w:after="0" w:line="259" w:lineRule="auto"/>
              <w:ind w:left="0" w:right="62" w:firstLine="0"/>
            </w:pPr>
            <w:r>
              <w:rPr>
                <w:b/>
              </w:rPr>
              <w:t>Data</w:t>
            </w:r>
            <w:r>
              <w:rPr>
                <w:sz w:val="20"/>
              </w:rPr>
              <w:t xml:space="preserve"> </w:t>
            </w:r>
          </w:p>
        </w:tc>
      </w:tr>
      <w:tr w:rsidR="001B4ED0" w14:paraId="2BAFE574" w14:textId="77777777" w:rsidTr="001B4ED0">
        <w:trPr>
          <w:trHeight w:val="693"/>
        </w:trPr>
        <w:tc>
          <w:tcPr>
            <w:tcW w:w="1437" w:type="dxa"/>
            <w:tcBorders>
              <w:top w:val="single" w:sz="4" w:space="0" w:color="000000"/>
              <w:left w:val="single" w:sz="4" w:space="0" w:color="000000"/>
              <w:bottom w:val="single" w:sz="4" w:space="0" w:color="000000"/>
              <w:right w:val="single" w:sz="4" w:space="0" w:color="000000"/>
            </w:tcBorders>
          </w:tcPr>
          <w:p w14:paraId="1931F328" w14:textId="77777777" w:rsidR="001B4ED0" w:rsidRDefault="001B4ED0" w:rsidP="00190A08">
            <w:pPr>
              <w:spacing w:after="160" w:line="259" w:lineRule="auto"/>
              <w:ind w:left="0" w:firstLine="0"/>
            </w:pPr>
          </w:p>
        </w:tc>
        <w:tc>
          <w:tcPr>
            <w:tcW w:w="8197" w:type="dxa"/>
            <w:tcBorders>
              <w:top w:val="single" w:sz="4" w:space="0" w:color="000000"/>
              <w:left w:val="single" w:sz="4" w:space="0" w:color="000000"/>
              <w:bottom w:val="single" w:sz="4" w:space="0" w:color="000000"/>
              <w:right w:val="single" w:sz="4" w:space="0" w:color="000000"/>
            </w:tcBorders>
            <w:vAlign w:val="bottom"/>
          </w:tcPr>
          <w:p w14:paraId="2C4A0991" w14:textId="77777777" w:rsidR="001B4ED0" w:rsidRDefault="001B4ED0" w:rsidP="003241F6">
            <w:pPr>
              <w:numPr>
                <w:ilvl w:val="0"/>
                <w:numId w:val="16"/>
              </w:numPr>
              <w:spacing w:after="153" w:line="259" w:lineRule="auto"/>
              <w:ind w:hanging="249"/>
            </w:pPr>
            <w:r>
              <w:rPr>
                <w:b/>
              </w:rPr>
              <w:t xml:space="preserve">ANNEXURES </w:t>
            </w:r>
          </w:p>
          <w:p w14:paraId="2F5DD6D2" w14:textId="77777777" w:rsidR="001B4ED0" w:rsidRDefault="001B4ED0" w:rsidP="00190A08">
            <w:pPr>
              <w:spacing w:after="2" w:line="286" w:lineRule="auto"/>
              <w:ind w:left="0" w:firstLine="0"/>
            </w:pPr>
            <w:r>
              <w:t xml:space="preserve">6.1 Moretele Local Municipality Supply Chain Policy (available on the website at </w:t>
            </w:r>
            <w:r w:rsidRPr="001D1966">
              <w:t>www.moretele.gov.za)</w:t>
            </w:r>
            <w:r>
              <w:t xml:space="preserve"> </w:t>
            </w:r>
          </w:p>
          <w:p w14:paraId="3E06F348" w14:textId="77777777" w:rsidR="001B4ED0" w:rsidRDefault="001B4ED0" w:rsidP="00190A08">
            <w:pPr>
              <w:spacing w:after="0" w:line="259" w:lineRule="auto"/>
              <w:ind w:left="0" w:firstLine="0"/>
            </w:pPr>
            <w:r>
              <w:lastRenderedPageBreak/>
              <w:t xml:space="preserve"> </w:t>
            </w:r>
          </w:p>
        </w:tc>
      </w:tr>
      <w:tr w:rsidR="001B4ED0" w14:paraId="71F873A6" w14:textId="77777777" w:rsidTr="001B4ED0">
        <w:trPr>
          <w:trHeight w:val="1380"/>
        </w:trPr>
        <w:tc>
          <w:tcPr>
            <w:tcW w:w="1437" w:type="dxa"/>
            <w:tcBorders>
              <w:top w:val="single" w:sz="4" w:space="0" w:color="000000"/>
              <w:left w:val="single" w:sz="4" w:space="0" w:color="000000"/>
              <w:bottom w:val="single" w:sz="4" w:space="0" w:color="000000"/>
              <w:right w:val="single" w:sz="4" w:space="0" w:color="000000"/>
            </w:tcBorders>
          </w:tcPr>
          <w:p w14:paraId="160253E2" w14:textId="77777777" w:rsidR="001B4ED0" w:rsidRDefault="001B4ED0" w:rsidP="00190A08">
            <w:pPr>
              <w:spacing w:after="0" w:line="259" w:lineRule="auto"/>
              <w:ind w:left="0" w:firstLine="0"/>
            </w:pPr>
            <w:r>
              <w:lastRenderedPageBreak/>
              <w:t xml:space="preserve">2.1 </w:t>
            </w:r>
          </w:p>
        </w:tc>
        <w:tc>
          <w:tcPr>
            <w:tcW w:w="8197" w:type="dxa"/>
            <w:tcBorders>
              <w:top w:val="single" w:sz="4" w:space="0" w:color="000000"/>
              <w:left w:val="single" w:sz="4" w:space="0" w:color="000000"/>
              <w:bottom w:val="single" w:sz="4" w:space="0" w:color="000000"/>
              <w:right w:val="single" w:sz="4" w:space="0" w:color="000000"/>
            </w:tcBorders>
            <w:vAlign w:val="center"/>
          </w:tcPr>
          <w:p w14:paraId="7258B62D" w14:textId="77777777" w:rsidR="001B4ED0" w:rsidRDefault="001B4ED0" w:rsidP="00190A08">
            <w:pPr>
              <w:spacing w:after="148" w:line="259" w:lineRule="auto"/>
              <w:ind w:left="0" w:firstLine="0"/>
            </w:pPr>
            <w:r>
              <w:rPr>
                <w:b/>
              </w:rPr>
              <w:t xml:space="preserve">Moretele Local Municipality </w:t>
            </w:r>
          </w:p>
          <w:p w14:paraId="5051DB93" w14:textId="77777777" w:rsidR="001B4ED0" w:rsidRPr="00A55A9B" w:rsidRDefault="001B4ED0" w:rsidP="00190A08">
            <w:pPr>
              <w:spacing w:after="153" w:line="259" w:lineRule="auto"/>
              <w:ind w:left="0" w:firstLine="0"/>
              <w:rPr>
                <w:b/>
                <w:bCs/>
              </w:rPr>
            </w:pPr>
            <w:r w:rsidRPr="00A55A9B">
              <w:rPr>
                <w:b/>
                <w:bCs/>
              </w:rPr>
              <w:t xml:space="preserve">Private Bag Box 367, </w:t>
            </w:r>
          </w:p>
          <w:p w14:paraId="6F6180B9" w14:textId="77777777" w:rsidR="001B4ED0" w:rsidRPr="00A55A9B" w:rsidRDefault="001B4ED0" w:rsidP="00190A08">
            <w:pPr>
              <w:spacing w:after="153" w:line="259" w:lineRule="auto"/>
              <w:ind w:left="0" w:firstLine="0"/>
              <w:rPr>
                <w:b/>
                <w:bCs/>
              </w:rPr>
            </w:pPr>
            <w:r w:rsidRPr="00A55A9B">
              <w:rPr>
                <w:b/>
                <w:bCs/>
              </w:rPr>
              <w:t xml:space="preserve">MAKAPANSTAD,0404 </w:t>
            </w:r>
          </w:p>
          <w:p w14:paraId="0A942FBF" w14:textId="77777777" w:rsidR="001B4ED0" w:rsidRDefault="001B4ED0" w:rsidP="00190A08">
            <w:pPr>
              <w:spacing w:after="149" w:line="259" w:lineRule="auto"/>
              <w:ind w:left="0" w:firstLine="0"/>
            </w:pPr>
            <w:r w:rsidRPr="00A55A9B">
              <w:rPr>
                <w:b/>
                <w:bCs/>
              </w:rPr>
              <w:t>Tell: 012 716 1300</w:t>
            </w:r>
          </w:p>
        </w:tc>
      </w:tr>
      <w:tr w:rsidR="001B4ED0" w14:paraId="1F6302CD" w14:textId="77777777" w:rsidTr="001B4ED0">
        <w:trPr>
          <w:trHeight w:val="661"/>
        </w:trPr>
        <w:tc>
          <w:tcPr>
            <w:tcW w:w="1437" w:type="dxa"/>
            <w:tcBorders>
              <w:top w:val="single" w:sz="4" w:space="0" w:color="000000"/>
              <w:left w:val="single" w:sz="4" w:space="0" w:color="000000"/>
              <w:bottom w:val="single" w:sz="4" w:space="0" w:color="000000"/>
              <w:right w:val="single" w:sz="4" w:space="0" w:color="000000"/>
            </w:tcBorders>
          </w:tcPr>
          <w:p w14:paraId="63798929" w14:textId="77777777" w:rsidR="001B4ED0" w:rsidRDefault="001B4ED0" w:rsidP="00190A08">
            <w:pPr>
              <w:spacing w:after="0" w:line="259" w:lineRule="auto"/>
              <w:ind w:left="0" w:firstLine="0"/>
            </w:pPr>
            <w:r>
              <w:t xml:space="preserve">3. </w:t>
            </w:r>
          </w:p>
        </w:tc>
        <w:tc>
          <w:tcPr>
            <w:tcW w:w="8197" w:type="dxa"/>
            <w:tcBorders>
              <w:top w:val="single" w:sz="4" w:space="0" w:color="000000"/>
              <w:left w:val="single" w:sz="4" w:space="0" w:color="000000"/>
              <w:bottom w:val="single" w:sz="4" w:space="0" w:color="000000"/>
              <w:right w:val="single" w:sz="4" w:space="0" w:color="000000"/>
            </w:tcBorders>
          </w:tcPr>
          <w:p w14:paraId="488FCC6D" w14:textId="77777777" w:rsidR="001B4ED0" w:rsidRDefault="001B4ED0" w:rsidP="00190A08">
            <w:pPr>
              <w:spacing w:after="26" w:line="259" w:lineRule="auto"/>
              <w:ind w:left="0" w:firstLine="0"/>
            </w:pPr>
            <w:r>
              <w:t xml:space="preserve">The arrangements for a compulsory briefing meeting are: </w:t>
            </w:r>
          </w:p>
          <w:p w14:paraId="4FA245F7" w14:textId="77777777" w:rsidR="001B4ED0" w:rsidRDefault="001B4ED0" w:rsidP="00190A08">
            <w:pPr>
              <w:spacing w:after="0" w:line="259" w:lineRule="auto"/>
              <w:ind w:left="14" w:firstLine="0"/>
            </w:pPr>
            <w:r w:rsidRPr="00B94719">
              <w:rPr>
                <w:b/>
                <w:color w:val="auto"/>
              </w:rPr>
              <w:t>N/A</w:t>
            </w:r>
            <w:r>
              <w:rPr>
                <w:b/>
                <w:color w:val="FF0000"/>
              </w:rPr>
              <w:t xml:space="preserve"> </w:t>
            </w:r>
          </w:p>
        </w:tc>
      </w:tr>
      <w:tr w:rsidR="001B4ED0" w14:paraId="283C9AE9" w14:textId="77777777" w:rsidTr="001B4ED0">
        <w:trPr>
          <w:trHeight w:val="1887"/>
        </w:trPr>
        <w:tc>
          <w:tcPr>
            <w:tcW w:w="1437" w:type="dxa"/>
            <w:tcBorders>
              <w:top w:val="single" w:sz="4" w:space="0" w:color="000000"/>
              <w:left w:val="single" w:sz="4" w:space="0" w:color="000000"/>
              <w:bottom w:val="single" w:sz="4" w:space="0" w:color="000000"/>
              <w:right w:val="single" w:sz="4" w:space="0" w:color="000000"/>
            </w:tcBorders>
          </w:tcPr>
          <w:p w14:paraId="346F45CB" w14:textId="77777777" w:rsidR="001B4ED0" w:rsidRDefault="001B4ED0" w:rsidP="00190A08">
            <w:pPr>
              <w:spacing w:after="0" w:line="259" w:lineRule="auto"/>
              <w:ind w:left="0" w:firstLine="0"/>
            </w:pPr>
            <w:r>
              <w:t xml:space="preserve">4. </w:t>
            </w:r>
          </w:p>
        </w:tc>
        <w:tc>
          <w:tcPr>
            <w:tcW w:w="8197" w:type="dxa"/>
            <w:tcBorders>
              <w:top w:val="single" w:sz="4" w:space="0" w:color="000000"/>
              <w:left w:val="single" w:sz="4" w:space="0" w:color="000000"/>
              <w:bottom w:val="single" w:sz="4" w:space="0" w:color="000000"/>
              <w:right w:val="single" w:sz="4" w:space="0" w:color="000000"/>
            </w:tcBorders>
            <w:vAlign w:val="center"/>
          </w:tcPr>
          <w:p w14:paraId="2BD555FD" w14:textId="77777777" w:rsidR="001B4ED0" w:rsidRDefault="001B4ED0" w:rsidP="00190A08">
            <w:pPr>
              <w:spacing w:after="120" w:line="286" w:lineRule="auto"/>
              <w:ind w:left="0" w:firstLine="0"/>
            </w:pPr>
            <w:r>
              <w:t xml:space="preserve">The employer’s address for delivery of tender offers and identification details to be shown on each tender offer package are: </w:t>
            </w:r>
          </w:p>
          <w:p w14:paraId="32508B33" w14:textId="77777777" w:rsidR="001B4ED0" w:rsidRDefault="001B4ED0" w:rsidP="00190A08">
            <w:pPr>
              <w:spacing w:after="29" w:line="259" w:lineRule="auto"/>
              <w:ind w:left="0" w:firstLine="0"/>
            </w:pPr>
            <w:r>
              <w:t xml:space="preserve">Location of tender box: </w:t>
            </w:r>
            <w:r>
              <w:rPr>
                <w:b/>
              </w:rPr>
              <w:t xml:space="preserve">Moretele Local Municipality, 4065B </w:t>
            </w:r>
            <w:proofErr w:type="spellStart"/>
            <w:r>
              <w:rPr>
                <w:b/>
              </w:rPr>
              <w:t>Mathibestad</w:t>
            </w:r>
            <w:proofErr w:type="spellEnd"/>
            <w:r>
              <w:rPr>
                <w:b/>
              </w:rPr>
              <w:t xml:space="preserve">. </w:t>
            </w:r>
          </w:p>
          <w:p w14:paraId="56F8F785" w14:textId="0E73F51D" w:rsidR="001B4ED0" w:rsidRDefault="001B4ED0" w:rsidP="00190A08">
            <w:pPr>
              <w:spacing w:after="31" w:line="259" w:lineRule="auto"/>
              <w:ind w:left="0" w:firstLine="0"/>
            </w:pPr>
            <w:r>
              <w:t xml:space="preserve">Identification details: </w:t>
            </w:r>
            <w:r w:rsidR="00486A69" w:rsidRPr="00486A69">
              <w:rPr>
                <w:b/>
                <w:sz w:val="20"/>
                <w:szCs w:val="20"/>
              </w:rPr>
              <w:t xml:space="preserve"> </w:t>
            </w:r>
            <w:r w:rsidR="00D503A3" w:rsidRPr="002E76E6">
              <w:rPr>
                <w:b/>
                <w:sz w:val="20"/>
                <w:szCs w:val="20"/>
              </w:rPr>
              <w:t xml:space="preserve"> MLM/FOOD-PARCEL/2024-</w:t>
            </w:r>
            <w:r w:rsidR="00033646" w:rsidRPr="002E76E6">
              <w:rPr>
                <w:b/>
                <w:sz w:val="20"/>
                <w:szCs w:val="20"/>
              </w:rPr>
              <w:t>27</w:t>
            </w:r>
            <w:r w:rsidR="00033646" w:rsidRPr="00A55A9B">
              <w:rPr>
                <w:b/>
                <w:bCs/>
                <w:sz w:val="18"/>
                <w:szCs w:val="18"/>
              </w:rPr>
              <w:t xml:space="preserve"> </w:t>
            </w:r>
            <w:proofErr w:type="gramStart"/>
            <w:r w:rsidR="00033646">
              <w:rPr>
                <w:b/>
                <w:bCs/>
                <w:sz w:val="18"/>
                <w:szCs w:val="18"/>
              </w:rPr>
              <w:t>–</w:t>
            </w:r>
            <w:r w:rsidR="00A55A9B" w:rsidRPr="001D1966">
              <w:rPr>
                <w:b/>
              </w:rPr>
              <w:t xml:space="preserve"> </w:t>
            </w:r>
            <w:r w:rsidR="00AB696F">
              <w:t xml:space="preserve"> </w:t>
            </w:r>
            <w:r w:rsidR="00AB696F" w:rsidRPr="00AB696F">
              <w:rPr>
                <w:b/>
                <w:bCs/>
                <w:sz w:val="18"/>
                <w:szCs w:val="18"/>
              </w:rPr>
              <w:t>APPOINTMENT</w:t>
            </w:r>
            <w:proofErr w:type="gramEnd"/>
            <w:r w:rsidR="00AB696F" w:rsidRPr="00AB696F">
              <w:rPr>
                <w:b/>
                <w:bCs/>
                <w:sz w:val="18"/>
                <w:szCs w:val="18"/>
              </w:rPr>
              <w:t xml:space="preserve"> OF SERVICE PROVIDERS FOR SUPPLY AND DELIVERY OF </w:t>
            </w:r>
            <w:r w:rsidR="003C7443">
              <w:rPr>
                <w:b/>
                <w:bCs/>
                <w:sz w:val="18"/>
                <w:szCs w:val="18"/>
              </w:rPr>
              <w:t>FOOD PARCEL</w:t>
            </w:r>
            <w:r w:rsidR="00AB696F" w:rsidRPr="00AB696F">
              <w:rPr>
                <w:b/>
                <w:bCs/>
                <w:sz w:val="18"/>
                <w:szCs w:val="18"/>
              </w:rPr>
              <w:t xml:space="preserve"> FOR MORETELE LOCAL MUNICIPALITY FOR A PERIOD OF THIRTY- SIX (36) MONTHS.</w:t>
            </w:r>
          </w:p>
        </w:tc>
      </w:tr>
      <w:tr w:rsidR="001B4ED0" w14:paraId="754A5BA8" w14:textId="77777777" w:rsidTr="001B4ED0">
        <w:trPr>
          <w:trHeight w:val="737"/>
        </w:trPr>
        <w:tc>
          <w:tcPr>
            <w:tcW w:w="1437" w:type="dxa"/>
            <w:tcBorders>
              <w:top w:val="single" w:sz="4" w:space="0" w:color="000000"/>
              <w:left w:val="single" w:sz="4" w:space="0" w:color="000000"/>
              <w:bottom w:val="single" w:sz="4" w:space="0" w:color="000000"/>
              <w:right w:val="single" w:sz="4" w:space="0" w:color="000000"/>
            </w:tcBorders>
          </w:tcPr>
          <w:p w14:paraId="380F9E35" w14:textId="77777777" w:rsidR="001B4ED0" w:rsidRDefault="001B4ED0" w:rsidP="00190A08">
            <w:pPr>
              <w:spacing w:after="0" w:line="259" w:lineRule="auto"/>
              <w:ind w:left="0" w:firstLine="0"/>
            </w:pPr>
            <w:r>
              <w:t xml:space="preserve">5. </w:t>
            </w:r>
          </w:p>
        </w:tc>
        <w:tc>
          <w:tcPr>
            <w:tcW w:w="8197" w:type="dxa"/>
            <w:tcBorders>
              <w:top w:val="single" w:sz="4" w:space="0" w:color="000000"/>
              <w:left w:val="single" w:sz="4" w:space="0" w:color="000000"/>
              <w:bottom w:val="single" w:sz="4" w:space="0" w:color="000000"/>
              <w:right w:val="single" w:sz="4" w:space="0" w:color="000000"/>
            </w:tcBorders>
          </w:tcPr>
          <w:p w14:paraId="4A352E9F" w14:textId="4673D9A8" w:rsidR="001B4ED0" w:rsidRDefault="001B4ED0" w:rsidP="00190A08">
            <w:pPr>
              <w:spacing w:after="0" w:line="259" w:lineRule="auto"/>
              <w:ind w:left="0" w:right="2231" w:firstLine="0"/>
            </w:pPr>
            <w:r>
              <w:rPr>
                <w:b/>
              </w:rPr>
              <w:t xml:space="preserve">Closing time for submission of tender offers is </w:t>
            </w:r>
            <w:r w:rsidR="00AB696F">
              <w:rPr>
                <w:b/>
              </w:rPr>
              <w:t>T</w:t>
            </w:r>
            <w:r w:rsidR="000F5EA8">
              <w:rPr>
                <w:b/>
              </w:rPr>
              <w:t>uesday</w:t>
            </w:r>
            <w:r w:rsidRPr="001D1966">
              <w:rPr>
                <w:b/>
              </w:rPr>
              <w:t xml:space="preserve">, </w:t>
            </w:r>
            <w:r w:rsidR="000F5EA8">
              <w:rPr>
                <w:b/>
              </w:rPr>
              <w:t>30</w:t>
            </w:r>
            <w:r w:rsidR="00AB696F">
              <w:rPr>
                <w:b/>
              </w:rPr>
              <w:t xml:space="preserve"> APRIL 2024</w:t>
            </w:r>
            <w:r w:rsidRPr="001D1966">
              <w:rPr>
                <w:b/>
              </w:rPr>
              <w:t xml:space="preserve"> @ 12h00.</w:t>
            </w:r>
            <w:r>
              <w:rPr>
                <w:b/>
              </w:rPr>
              <w:t xml:space="preserve"> </w:t>
            </w:r>
          </w:p>
        </w:tc>
      </w:tr>
      <w:tr w:rsidR="001B4ED0" w14:paraId="30C6481E" w14:textId="77777777" w:rsidTr="001B4ED0">
        <w:trPr>
          <w:trHeight w:val="737"/>
        </w:trPr>
        <w:tc>
          <w:tcPr>
            <w:tcW w:w="1437" w:type="dxa"/>
            <w:tcBorders>
              <w:top w:val="single" w:sz="4" w:space="0" w:color="000000"/>
              <w:left w:val="single" w:sz="4" w:space="0" w:color="000000"/>
              <w:bottom w:val="single" w:sz="4" w:space="0" w:color="000000"/>
              <w:right w:val="single" w:sz="4" w:space="0" w:color="000000"/>
            </w:tcBorders>
          </w:tcPr>
          <w:p w14:paraId="40AB2A53" w14:textId="77777777" w:rsidR="001B4ED0" w:rsidRDefault="001B4ED0" w:rsidP="00190A08">
            <w:pPr>
              <w:spacing w:after="0" w:line="259" w:lineRule="auto"/>
              <w:ind w:left="0" w:firstLine="0"/>
            </w:pPr>
            <w:r>
              <w:t xml:space="preserve">6. </w:t>
            </w:r>
          </w:p>
        </w:tc>
        <w:tc>
          <w:tcPr>
            <w:tcW w:w="8197" w:type="dxa"/>
            <w:tcBorders>
              <w:top w:val="single" w:sz="4" w:space="0" w:color="000000"/>
              <w:left w:val="single" w:sz="4" w:space="0" w:color="000000"/>
              <w:bottom w:val="single" w:sz="4" w:space="0" w:color="000000"/>
              <w:right w:val="single" w:sz="4" w:space="0" w:color="000000"/>
            </w:tcBorders>
          </w:tcPr>
          <w:p w14:paraId="01839A62" w14:textId="77777777" w:rsidR="001B4ED0" w:rsidRDefault="001B4ED0" w:rsidP="00190A08">
            <w:pPr>
              <w:spacing w:after="0" w:line="259" w:lineRule="auto"/>
              <w:ind w:left="0" w:firstLine="0"/>
            </w:pPr>
            <w:r>
              <w:rPr>
                <w:b/>
              </w:rPr>
              <w:t xml:space="preserve">Telephonic, telegraphic, telex facsimile or e-mailed tender offers will not be accepted. </w:t>
            </w:r>
          </w:p>
        </w:tc>
      </w:tr>
      <w:tr w:rsidR="001B4ED0" w14:paraId="13278E07" w14:textId="77777777" w:rsidTr="001B4ED0">
        <w:trPr>
          <w:trHeight w:val="434"/>
        </w:trPr>
        <w:tc>
          <w:tcPr>
            <w:tcW w:w="1437" w:type="dxa"/>
            <w:tcBorders>
              <w:top w:val="single" w:sz="4" w:space="0" w:color="000000"/>
              <w:left w:val="single" w:sz="4" w:space="0" w:color="000000"/>
              <w:bottom w:val="single" w:sz="4" w:space="0" w:color="000000"/>
              <w:right w:val="single" w:sz="4" w:space="0" w:color="000000"/>
            </w:tcBorders>
          </w:tcPr>
          <w:p w14:paraId="41C96850" w14:textId="77777777" w:rsidR="001B4ED0" w:rsidRDefault="001B4ED0" w:rsidP="00190A08">
            <w:pPr>
              <w:spacing w:after="0" w:line="259" w:lineRule="auto"/>
              <w:ind w:left="0" w:firstLine="0"/>
            </w:pPr>
            <w:r>
              <w:t xml:space="preserve">7. </w:t>
            </w:r>
          </w:p>
        </w:tc>
        <w:tc>
          <w:tcPr>
            <w:tcW w:w="8197" w:type="dxa"/>
            <w:tcBorders>
              <w:top w:val="single" w:sz="4" w:space="0" w:color="000000"/>
              <w:left w:val="single" w:sz="4" w:space="0" w:color="000000"/>
              <w:bottom w:val="single" w:sz="4" w:space="0" w:color="000000"/>
              <w:right w:val="single" w:sz="4" w:space="0" w:color="000000"/>
            </w:tcBorders>
          </w:tcPr>
          <w:p w14:paraId="66B399FE" w14:textId="77777777" w:rsidR="001B4ED0" w:rsidRDefault="001B4ED0" w:rsidP="00190A08">
            <w:pPr>
              <w:spacing w:after="0" w:line="259" w:lineRule="auto"/>
              <w:ind w:left="0" w:firstLine="0"/>
            </w:pPr>
            <w:r>
              <w:t xml:space="preserve">The tender offer validity period is </w:t>
            </w:r>
            <w:r>
              <w:rPr>
                <w:b/>
              </w:rPr>
              <w:t xml:space="preserve">90 days. </w:t>
            </w:r>
          </w:p>
        </w:tc>
      </w:tr>
      <w:tr w:rsidR="001B4ED0" w14:paraId="427AB784" w14:textId="77777777" w:rsidTr="001B4ED0">
        <w:trPr>
          <w:trHeight w:val="737"/>
        </w:trPr>
        <w:tc>
          <w:tcPr>
            <w:tcW w:w="1437" w:type="dxa"/>
            <w:tcBorders>
              <w:top w:val="single" w:sz="4" w:space="0" w:color="000000"/>
              <w:left w:val="single" w:sz="4" w:space="0" w:color="000000"/>
              <w:bottom w:val="single" w:sz="4" w:space="0" w:color="000000"/>
              <w:right w:val="single" w:sz="4" w:space="0" w:color="000000"/>
            </w:tcBorders>
          </w:tcPr>
          <w:p w14:paraId="6F805378" w14:textId="77777777" w:rsidR="001B4ED0" w:rsidRDefault="001B4ED0" w:rsidP="00190A08">
            <w:pPr>
              <w:spacing w:after="0" w:line="259" w:lineRule="auto"/>
              <w:ind w:left="0" w:firstLine="0"/>
            </w:pPr>
            <w:r>
              <w:t xml:space="preserve">8. </w:t>
            </w:r>
          </w:p>
        </w:tc>
        <w:tc>
          <w:tcPr>
            <w:tcW w:w="8197" w:type="dxa"/>
            <w:tcBorders>
              <w:top w:val="single" w:sz="4" w:space="0" w:color="000000"/>
              <w:left w:val="single" w:sz="4" w:space="0" w:color="000000"/>
              <w:bottom w:val="single" w:sz="4" w:space="0" w:color="000000"/>
              <w:right w:val="single" w:sz="4" w:space="0" w:color="000000"/>
            </w:tcBorders>
          </w:tcPr>
          <w:p w14:paraId="290F13E3" w14:textId="77777777" w:rsidR="001B4ED0" w:rsidRDefault="001B4ED0" w:rsidP="00190A08">
            <w:pPr>
              <w:spacing w:after="0" w:line="259" w:lineRule="auto"/>
              <w:ind w:left="0" w:firstLine="0"/>
            </w:pPr>
            <w:r>
              <w:t xml:space="preserve">The tendered lump sums and rates shall be final and binding irrespective of the total tender price  </w:t>
            </w:r>
          </w:p>
        </w:tc>
      </w:tr>
      <w:tr w:rsidR="001B4ED0" w14:paraId="752860E3" w14:textId="77777777" w:rsidTr="001B4ED0">
        <w:trPr>
          <w:trHeight w:val="737"/>
        </w:trPr>
        <w:tc>
          <w:tcPr>
            <w:tcW w:w="1437" w:type="dxa"/>
            <w:tcBorders>
              <w:top w:val="single" w:sz="4" w:space="0" w:color="000000"/>
              <w:left w:val="single" w:sz="4" w:space="0" w:color="000000"/>
              <w:bottom w:val="single" w:sz="4" w:space="0" w:color="000000"/>
              <w:right w:val="single" w:sz="4" w:space="0" w:color="000000"/>
            </w:tcBorders>
          </w:tcPr>
          <w:p w14:paraId="78DF2ACD" w14:textId="77777777" w:rsidR="001B4ED0" w:rsidRDefault="001B4ED0" w:rsidP="00190A08">
            <w:pPr>
              <w:spacing w:after="0" w:line="259" w:lineRule="auto"/>
              <w:ind w:left="0" w:firstLine="0"/>
            </w:pPr>
            <w:r>
              <w:t xml:space="preserve">9. </w:t>
            </w:r>
          </w:p>
        </w:tc>
        <w:tc>
          <w:tcPr>
            <w:tcW w:w="8197" w:type="dxa"/>
            <w:tcBorders>
              <w:top w:val="single" w:sz="4" w:space="0" w:color="000000"/>
              <w:left w:val="single" w:sz="4" w:space="0" w:color="000000"/>
              <w:bottom w:val="single" w:sz="4" w:space="0" w:color="000000"/>
              <w:right w:val="single" w:sz="4" w:space="0" w:color="000000"/>
            </w:tcBorders>
          </w:tcPr>
          <w:p w14:paraId="2479F13C" w14:textId="77777777" w:rsidR="001B4ED0" w:rsidRDefault="001B4ED0" w:rsidP="00190A08">
            <w:pPr>
              <w:spacing w:after="0" w:line="259" w:lineRule="auto"/>
              <w:ind w:left="0" w:firstLine="0"/>
            </w:pPr>
            <w:r>
              <w:rPr>
                <w:b/>
              </w:rPr>
              <w:t xml:space="preserve">The tenderer is required to submit with his tenders a copy of their Central Supplier Database registration. </w:t>
            </w:r>
          </w:p>
        </w:tc>
      </w:tr>
      <w:tr w:rsidR="001B4ED0" w14:paraId="6941FC52" w14:textId="77777777" w:rsidTr="001B4ED0">
        <w:trPr>
          <w:trHeight w:val="1042"/>
        </w:trPr>
        <w:tc>
          <w:tcPr>
            <w:tcW w:w="1437" w:type="dxa"/>
            <w:tcBorders>
              <w:top w:val="single" w:sz="4" w:space="0" w:color="000000"/>
              <w:left w:val="single" w:sz="4" w:space="0" w:color="000000"/>
              <w:bottom w:val="single" w:sz="4" w:space="0" w:color="000000"/>
              <w:right w:val="single" w:sz="4" w:space="0" w:color="000000"/>
            </w:tcBorders>
          </w:tcPr>
          <w:p w14:paraId="2919D95B" w14:textId="77777777" w:rsidR="001B4ED0" w:rsidRDefault="001B4ED0" w:rsidP="00190A08">
            <w:pPr>
              <w:spacing w:after="0" w:line="259" w:lineRule="auto"/>
              <w:ind w:left="0" w:firstLine="0"/>
            </w:pPr>
            <w:r>
              <w:t xml:space="preserve">10. </w:t>
            </w:r>
          </w:p>
        </w:tc>
        <w:tc>
          <w:tcPr>
            <w:tcW w:w="8197" w:type="dxa"/>
            <w:tcBorders>
              <w:top w:val="single" w:sz="4" w:space="0" w:color="000000"/>
              <w:left w:val="single" w:sz="4" w:space="0" w:color="000000"/>
              <w:bottom w:val="single" w:sz="4" w:space="0" w:color="000000"/>
              <w:right w:val="single" w:sz="4" w:space="0" w:color="000000"/>
            </w:tcBorders>
          </w:tcPr>
          <w:p w14:paraId="5FB43952" w14:textId="77777777" w:rsidR="001B4ED0" w:rsidRDefault="001B4ED0" w:rsidP="00190A08">
            <w:pPr>
              <w:spacing w:after="28" w:line="259" w:lineRule="auto"/>
              <w:ind w:left="0" w:firstLine="0"/>
            </w:pPr>
            <w:r>
              <w:t xml:space="preserve">The time and location for opening of tender offers: </w:t>
            </w:r>
          </w:p>
          <w:p w14:paraId="2007E0A6" w14:textId="3A552831" w:rsidR="001B4ED0" w:rsidRDefault="001B4ED0" w:rsidP="00190A08">
            <w:pPr>
              <w:spacing w:after="0" w:line="259" w:lineRule="auto"/>
              <w:ind w:left="0" w:firstLine="0"/>
            </w:pPr>
            <w:r w:rsidRPr="001D1966">
              <w:t xml:space="preserve">Time: </w:t>
            </w:r>
            <w:r w:rsidRPr="001D1966">
              <w:rPr>
                <w:b/>
              </w:rPr>
              <w:t xml:space="preserve">12H00 on </w:t>
            </w:r>
            <w:r w:rsidR="000F5EA8">
              <w:rPr>
                <w:b/>
              </w:rPr>
              <w:t xml:space="preserve">30 </w:t>
            </w:r>
            <w:r w:rsidR="00AB696F">
              <w:rPr>
                <w:b/>
              </w:rPr>
              <w:t>APRIL 2024</w:t>
            </w:r>
            <w:r>
              <w:rPr>
                <w:b/>
              </w:rPr>
              <w:t xml:space="preserve"> Location</w:t>
            </w:r>
            <w:r>
              <w:t xml:space="preserve">: </w:t>
            </w:r>
            <w:r>
              <w:rPr>
                <w:b/>
              </w:rPr>
              <w:t xml:space="preserve">Tender Box at Moretele Local Municipality, 4065B </w:t>
            </w:r>
            <w:proofErr w:type="spellStart"/>
            <w:r>
              <w:rPr>
                <w:b/>
              </w:rPr>
              <w:t>Mathibestad</w:t>
            </w:r>
            <w:proofErr w:type="spellEnd"/>
            <w:r>
              <w:rPr>
                <w:b/>
              </w:rPr>
              <w:t xml:space="preserve">, Municipal Hall. </w:t>
            </w:r>
          </w:p>
        </w:tc>
      </w:tr>
      <w:tr w:rsidR="001B4ED0" w14:paraId="2F8EE61F" w14:textId="77777777" w:rsidTr="001B4ED0">
        <w:trPr>
          <w:trHeight w:val="1781"/>
        </w:trPr>
        <w:tc>
          <w:tcPr>
            <w:tcW w:w="1437" w:type="dxa"/>
            <w:tcBorders>
              <w:top w:val="single" w:sz="4" w:space="0" w:color="000000"/>
              <w:left w:val="single" w:sz="4" w:space="0" w:color="000000"/>
              <w:bottom w:val="single" w:sz="4" w:space="0" w:color="000000"/>
              <w:right w:val="single" w:sz="4" w:space="0" w:color="000000"/>
            </w:tcBorders>
          </w:tcPr>
          <w:p w14:paraId="2379C296" w14:textId="77777777" w:rsidR="001B4ED0" w:rsidRDefault="001B4ED0" w:rsidP="00190A08">
            <w:pPr>
              <w:spacing w:after="0" w:line="259" w:lineRule="auto"/>
              <w:ind w:left="0" w:firstLine="0"/>
            </w:pPr>
            <w:r>
              <w:t xml:space="preserve">11. </w:t>
            </w:r>
          </w:p>
        </w:tc>
        <w:tc>
          <w:tcPr>
            <w:tcW w:w="8197" w:type="dxa"/>
            <w:tcBorders>
              <w:top w:val="single" w:sz="4" w:space="0" w:color="000000"/>
              <w:left w:val="single" w:sz="4" w:space="0" w:color="000000"/>
              <w:bottom w:val="single" w:sz="4" w:space="0" w:color="000000"/>
              <w:right w:val="single" w:sz="4" w:space="0" w:color="000000"/>
            </w:tcBorders>
          </w:tcPr>
          <w:p w14:paraId="4F3C0166" w14:textId="77777777" w:rsidR="00BB3E39" w:rsidRDefault="00BB3E39" w:rsidP="00190A08">
            <w:pPr>
              <w:spacing w:after="0" w:line="259" w:lineRule="auto"/>
              <w:ind w:left="0" w:firstLine="0"/>
              <w:rPr>
                <w:b/>
              </w:rPr>
            </w:pPr>
          </w:p>
          <w:p w14:paraId="072586C0" w14:textId="1020D7A7" w:rsidR="00BD56C9" w:rsidRDefault="00033646" w:rsidP="00BD56C9">
            <w:pPr>
              <w:spacing w:after="0" w:line="259" w:lineRule="auto"/>
              <w:ind w:left="0" w:firstLine="0"/>
              <w:rPr>
                <w:bCs/>
              </w:rPr>
            </w:pPr>
            <w:r>
              <w:t xml:space="preserve">Responsive tenders will be evaluated on price in terms of the 80/20 preference point system as prescribed in the Preferential Procurement Policy Framework Act (No 5 of 2000) and Preferential Procurement Regulations of 2022 where 80/20 points system will be applied wherein 80 points are for price and 20 for specific goals and for this purpose the enclosed forms must be scrutinized, </w:t>
            </w:r>
            <w:r w:rsidR="00BD56C9">
              <w:t>completed,</w:t>
            </w:r>
            <w:r>
              <w:t xml:space="preserve"> and submitted together with your detailed quotation.</w:t>
            </w:r>
            <w:r w:rsidR="00BD56C9">
              <w:t xml:space="preserve"> </w:t>
            </w:r>
            <w:r w:rsidR="00BD56C9" w:rsidRPr="00BB3E39">
              <w:rPr>
                <w:bCs/>
              </w:rPr>
              <w:t>Please Note: on the day of the closing and opening of tenders there will be a pre-evaluation stage for SCM compliance, and should the bidder not comply then the bidder does not qualify for further evaluation process.</w:t>
            </w:r>
          </w:p>
          <w:p w14:paraId="32AFB8C0" w14:textId="77777777" w:rsidR="00BB3E39" w:rsidRDefault="00BB3E39" w:rsidP="00190A08">
            <w:pPr>
              <w:spacing w:after="0" w:line="259" w:lineRule="auto"/>
              <w:ind w:left="0" w:firstLine="0"/>
              <w:rPr>
                <w:bCs/>
              </w:rPr>
            </w:pPr>
          </w:p>
          <w:p w14:paraId="3615A0FF" w14:textId="77777777" w:rsidR="00AB696F" w:rsidRPr="00BB3E39" w:rsidRDefault="00AB696F" w:rsidP="00190A08">
            <w:pPr>
              <w:spacing w:after="0" w:line="259" w:lineRule="auto"/>
              <w:ind w:left="0" w:firstLine="0"/>
              <w:rPr>
                <w:bCs/>
              </w:rPr>
            </w:pPr>
          </w:p>
          <w:p w14:paraId="1A4F6203" w14:textId="77777777" w:rsidR="00BB3E39" w:rsidRPr="00BB3E39" w:rsidRDefault="00BB3E39" w:rsidP="00190A08">
            <w:pPr>
              <w:spacing w:after="0" w:line="259" w:lineRule="auto"/>
              <w:ind w:left="0" w:firstLine="0"/>
              <w:rPr>
                <w:b/>
              </w:rPr>
            </w:pPr>
            <w:r w:rsidRPr="00BB3E39">
              <w:rPr>
                <w:b/>
              </w:rPr>
              <w:lastRenderedPageBreak/>
              <w:t>First stage – Compliance to administrative requirements</w:t>
            </w:r>
          </w:p>
          <w:p w14:paraId="726FD2C5" w14:textId="77777777" w:rsidR="00BB3E39" w:rsidRPr="00BB3E39" w:rsidRDefault="00BB3E39" w:rsidP="00190A08">
            <w:pPr>
              <w:spacing w:after="0" w:line="259" w:lineRule="auto"/>
              <w:ind w:left="0" w:firstLine="0"/>
              <w:rPr>
                <w:bCs/>
              </w:rPr>
            </w:pPr>
            <w:r w:rsidRPr="00BB3E39">
              <w:rPr>
                <w:bCs/>
              </w:rPr>
              <w:t>Bidders will be evaluated on the following administrative compliance:</w:t>
            </w:r>
          </w:p>
          <w:p w14:paraId="46F5CCEC" w14:textId="77777777" w:rsidR="00BB3E39" w:rsidRPr="00BB3E39" w:rsidRDefault="00BB3E39" w:rsidP="00190A08">
            <w:pPr>
              <w:spacing w:after="0" w:line="259" w:lineRule="auto"/>
              <w:ind w:left="0" w:firstLine="0"/>
              <w:rPr>
                <w:bCs/>
              </w:rPr>
            </w:pPr>
          </w:p>
          <w:p w14:paraId="5EC34F3A" w14:textId="67323476" w:rsidR="00BB3E39" w:rsidRPr="00AA2667" w:rsidRDefault="00BB3E39" w:rsidP="003241F6">
            <w:pPr>
              <w:pStyle w:val="ListParagraph"/>
              <w:numPr>
                <w:ilvl w:val="0"/>
                <w:numId w:val="34"/>
              </w:numPr>
              <w:spacing w:after="0" w:line="259" w:lineRule="auto"/>
              <w:jc w:val="both"/>
              <w:rPr>
                <w:rFonts w:ascii="Arial" w:hAnsi="Arial" w:cs="Arial"/>
                <w:bCs/>
              </w:rPr>
            </w:pPr>
            <w:r w:rsidRPr="00AA2667">
              <w:rPr>
                <w:rFonts w:ascii="Arial" w:hAnsi="Arial" w:cs="Arial"/>
                <w:bCs/>
              </w:rPr>
              <w:t>Power of attorney / authority for signatory</w:t>
            </w:r>
          </w:p>
          <w:p w14:paraId="05C34794" w14:textId="4866DB3C" w:rsidR="00BB3E39" w:rsidRPr="00AA2667" w:rsidRDefault="00BB3E39" w:rsidP="003241F6">
            <w:pPr>
              <w:pStyle w:val="ListParagraph"/>
              <w:numPr>
                <w:ilvl w:val="0"/>
                <w:numId w:val="34"/>
              </w:numPr>
              <w:spacing w:after="0" w:line="259" w:lineRule="auto"/>
              <w:jc w:val="both"/>
              <w:rPr>
                <w:rFonts w:ascii="Arial" w:hAnsi="Arial" w:cs="Arial"/>
                <w:bCs/>
              </w:rPr>
            </w:pPr>
            <w:r w:rsidRPr="00AA2667">
              <w:rPr>
                <w:rFonts w:ascii="Arial" w:hAnsi="Arial" w:cs="Arial"/>
                <w:bCs/>
              </w:rPr>
              <w:t xml:space="preserve">Original and valid Tax Clearance and PIN issued by </w:t>
            </w:r>
            <w:proofErr w:type="gramStart"/>
            <w:r w:rsidRPr="00AA2667">
              <w:rPr>
                <w:rFonts w:ascii="Arial" w:hAnsi="Arial" w:cs="Arial"/>
                <w:bCs/>
              </w:rPr>
              <w:t>SARS</w:t>
            </w:r>
            <w:proofErr w:type="gramEnd"/>
          </w:p>
          <w:p w14:paraId="2F9DB4A2" w14:textId="17A1C437" w:rsidR="00BB3E39" w:rsidRPr="00AA2667" w:rsidRDefault="00BB3E39" w:rsidP="003241F6">
            <w:pPr>
              <w:pStyle w:val="ListParagraph"/>
              <w:numPr>
                <w:ilvl w:val="0"/>
                <w:numId w:val="33"/>
              </w:numPr>
              <w:spacing w:after="0" w:line="259" w:lineRule="auto"/>
              <w:jc w:val="both"/>
              <w:rPr>
                <w:rFonts w:ascii="Arial" w:hAnsi="Arial" w:cs="Arial"/>
                <w:bCs/>
              </w:rPr>
            </w:pPr>
            <w:r w:rsidRPr="00AA2667">
              <w:rPr>
                <w:rFonts w:ascii="Arial" w:hAnsi="Arial" w:cs="Arial"/>
                <w:bCs/>
              </w:rPr>
              <w:t xml:space="preserve">Municipal account for the business / directors not owing for more than 90 days or municipal account from private provider or statement of account from </w:t>
            </w:r>
            <w:r w:rsidR="00AA2667" w:rsidRPr="00AA2667">
              <w:rPr>
                <w:rFonts w:ascii="Arial" w:hAnsi="Arial" w:cs="Arial"/>
                <w:bCs/>
              </w:rPr>
              <w:t>landlord with</w:t>
            </w:r>
            <w:r w:rsidRPr="00AA2667">
              <w:rPr>
                <w:rFonts w:ascii="Arial" w:hAnsi="Arial" w:cs="Arial"/>
                <w:bCs/>
              </w:rPr>
              <w:t xml:space="preserve"> valid lease agreement.</w:t>
            </w:r>
          </w:p>
          <w:p w14:paraId="587853E7" w14:textId="77777777" w:rsidR="00BB3E39" w:rsidRPr="00AA2667" w:rsidRDefault="00BB3E39" w:rsidP="003241F6">
            <w:pPr>
              <w:pStyle w:val="ListParagraph"/>
              <w:numPr>
                <w:ilvl w:val="0"/>
                <w:numId w:val="33"/>
              </w:numPr>
              <w:spacing w:after="0" w:line="259" w:lineRule="auto"/>
              <w:jc w:val="both"/>
              <w:rPr>
                <w:rFonts w:ascii="Arial" w:hAnsi="Arial" w:cs="Arial"/>
                <w:bCs/>
              </w:rPr>
            </w:pPr>
            <w:r w:rsidRPr="00AA2667">
              <w:rPr>
                <w:rFonts w:ascii="Arial" w:hAnsi="Arial" w:cs="Arial"/>
                <w:bCs/>
              </w:rPr>
              <w:t xml:space="preserve">Original or Certified copies of BBBEE issued by </w:t>
            </w:r>
            <w:proofErr w:type="gramStart"/>
            <w:r w:rsidRPr="00AA2667">
              <w:rPr>
                <w:rFonts w:ascii="Arial" w:hAnsi="Arial" w:cs="Arial"/>
                <w:bCs/>
              </w:rPr>
              <w:t>SANAS</w:t>
            </w:r>
            <w:proofErr w:type="gramEnd"/>
          </w:p>
          <w:p w14:paraId="3B1D4F83" w14:textId="77777777" w:rsidR="00BB3E39" w:rsidRPr="00AA2667" w:rsidRDefault="00BB3E39" w:rsidP="003241F6">
            <w:pPr>
              <w:pStyle w:val="ListParagraph"/>
              <w:numPr>
                <w:ilvl w:val="0"/>
                <w:numId w:val="33"/>
              </w:numPr>
              <w:spacing w:after="0" w:line="259" w:lineRule="auto"/>
              <w:jc w:val="both"/>
              <w:rPr>
                <w:rFonts w:ascii="Arial" w:hAnsi="Arial" w:cs="Arial"/>
                <w:bCs/>
              </w:rPr>
            </w:pPr>
            <w:r w:rsidRPr="00AA2667">
              <w:rPr>
                <w:rFonts w:ascii="Arial" w:hAnsi="Arial" w:cs="Arial"/>
                <w:bCs/>
              </w:rPr>
              <w:t xml:space="preserve">CSD summary report </w:t>
            </w:r>
          </w:p>
          <w:p w14:paraId="7B474F2C" w14:textId="77777777" w:rsidR="00BB3E39" w:rsidRPr="00AA2667" w:rsidRDefault="00BB3E39" w:rsidP="003241F6">
            <w:pPr>
              <w:pStyle w:val="ListParagraph"/>
              <w:numPr>
                <w:ilvl w:val="0"/>
                <w:numId w:val="33"/>
              </w:numPr>
              <w:spacing w:after="0" w:line="259" w:lineRule="auto"/>
              <w:jc w:val="both"/>
              <w:rPr>
                <w:rFonts w:ascii="Arial" w:hAnsi="Arial" w:cs="Arial"/>
                <w:bCs/>
              </w:rPr>
            </w:pPr>
            <w:r w:rsidRPr="00AA2667">
              <w:rPr>
                <w:rFonts w:ascii="Arial" w:hAnsi="Arial" w:cs="Arial"/>
                <w:bCs/>
              </w:rPr>
              <w:t>COIDA</w:t>
            </w:r>
          </w:p>
          <w:p w14:paraId="7CA0B11C" w14:textId="77777777" w:rsidR="00BB3E39" w:rsidRPr="00AA2667" w:rsidRDefault="00BB3E39" w:rsidP="003241F6">
            <w:pPr>
              <w:pStyle w:val="ListParagraph"/>
              <w:numPr>
                <w:ilvl w:val="0"/>
                <w:numId w:val="33"/>
              </w:numPr>
              <w:spacing w:after="0" w:line="259" w:lineRule="auto"/>
              <w:jc w:val="both"/>
              <w:rPr>
                <w:rFonts w:ascii="Arial" w:hAnsi="Arial" w:cs="Arial"/>
                <w:bCs/>
              </w:rPr>
            </w:pPr>
            <w:r w:rsidRPr="00AA2667">
              <w:rPr>
                <w:rFonts w:ascii="Arial" w:hAnsi="Arial" w:cs="Arial"/>
                <w:bCs/>
              </w:rPr>
              <w:t xml:space="preserve">CIDB registration certificate </w:t>
            </w:r>
          </w:p>
          <w:p w14:paraId="3155FA10" w14:textId="77777777" w:rsidR="00BB3E39" w:rsidRPr="00AA2667" w:rsidRDefault="00BB3E39" w:rsidP="003241F6">
            <w:pPr>
              <w:pStyle w:val="ListParagraph"/>
              <w:numPr>
                <w:ilvl w:val="0"/>
                <w:numId w:val="33"/>
              </w:numPr>
              <w:spacing w:after="0" w:line="259" w:lineRule="auto"/>
              <w:jc w:val="both"/>
              <w:rPr>
                <w:rFonts w:ascii="Arial" w:hAnsi="Arial" w:cs="Arial"/>
                <w:bCs/>
              </w:rPr>
            </w:pPr>
            <w:r w:rsidRPr="00AA2667">
              <w:rPr>
                <w:rFonts w:ascii="Arial" w:hAnsi="Arial" w:cs="Arial"/>
                <w:bCs/>
              </w:rPr>
              <w:t>Proof of registration / ownership of entity</w:t>
            </w:r>
          </w:p>
          <w:p w14:paraId="2EBCBDBF" w14:textId="61CE90CC" w:rsidR="00BB3E39" w:rsidRPr="00021B2E" w:rsidRDefault="00BB3E39" w:rsidP="00021B2E">
            <w:pPr>
              <w:pStyle w:val="ListParagraph"/>
              <w:numPr>
                <w:ilvl w:val="0"/>
                <w:numId w:val="33"/>
              </w:numPr>
              <w:spacing w:after="0" w:line="259" w:lineRule="auto"/>
              <w:jc w:val="both"/>
              <w:rPr>
                <w:rFonts w:ascii="Arial" w:hAnsi="Arial" w:cs="Arial"/>
                <w:bCs/>
              </w:rPr>
            </w:pPr>
            <w:r w:rsidRPr="00AA2667">
              <w:rPr>
                <w:rFonts w:ascii="Arial" w:hAnsi="Arial" w:cs="Arial"/>
                <w:bCs/>
              </w:rPr>
              <w:t>Certified ID Copies of Owners/Directors/Shareholders</w:t>
            </w:r>
          </w:p>
          <w:p w14:paraId="7F47BE9F" w14:textId="72E72228" w:rsidR="00BB3E39" w:rsidRDefault="00BB3E39" w:rsidP="003241F6">
            <w:pPr>
              <w:pStyle w:val="ListParagraph"/>
              <w:numPr>
                <w:ilvl w:val="0"/>
                <w:numId w:val="33"/>
              </w:numPr>
              <w:spacing w:after="0" w:line="259" w:lineRule="auto"/>
              <w:jc w:val="both"/>
              <w:rPr>
                <w:rFonts w:ascii="Arial" w:hAnsi="Arial" w:cs="Arial"/>
                <w:bCs/>
              </w:rPr>
            </w:pPr>
            <w:r w:rsidRPr="00AA2667">
              <w:rPr>
                <w:rFonts w:ascii="Arial" w:hAnsi="Arial" w:cs="Arial"/>
                <w:bCs/>
              </w:rPr>
              <w:t>Joint Venture Agreement</w:t>
            </w:r>
            <w:r w:rsidR="00AB696F">
              <w:rPr>
                <w:rFonts w:ascii="Arial" w:hAnsi="Arial" w:cs="Arial"/>
                <w:bCs/>
              </w:rPr>
              <w:t xml:space="preserve"> if applicable</w:t>
            </w:r>
          </w:p>
          <w:p w14:paraId="7B31C33B" w14:textId="6409F83C" w:rsidR="00AB696F" w:rsidRPr="00AA2667" w:rsidRDefault="00AB696F" w:rsidP="003241F6">
            <w:pPr>
              <w:pStyle w:val="ListParagraph"/>
              <w:numPr>
                <w:ilvl w:val="0"/>
                <w:numId w:val="33"/>
              </w:numPr>
              <w:spacing w:after="0" w:line="259" w:lineRule="auto"/>
              <w:jc w:val="both"/>
              <w:rPr>
                <w:rFonts w:ascii="Arial" w:hAnsi="Arial" w:cs="Arial"/>
                <w:bCs/>
              </w:rPr>
            </w:pPr>
            <w:r>
              <w:rPr>
                <w:rFonts w:ascii="Arial" w:hAnsi="Arial" w:cs="Arial"/>
                <w:bCs/>
              </w:rPr>
              <w:t>Declaration of interest MBD 4</w:t>
            </w:r>
          </w:p>
          <w:p w14:paraId="69A7D771" w14:textId="77777777" w:rsidR="00BB3E39" w:rsidRPr="00AA2667" w:rsidRDefault="00BB3E39" w:rsidP="003241F6">
            <w:pPr>
              <w:pStyle w:val="ListParagraph"/>
              <w:numPr>
                <w:ilvl w:val="0"/>
                <w:numId w:val="33"/>
              </w:numPr>
              <w:spacing w:after="0" w:line="259" w:lineRule="auto"/>
              <w:jc w:val="both"/>
              <w:rPr>
                <w:rFonts w:ascii="Arial" w:hAnsi="Arial" w:cs="Arial"/>
                <w:bCs/>
              </w:rPr>
            </w:pPr>
            <w:r w:rsidRPr="00AA2667">
              <w:rPr>
                <w:rFonts w:ascii="Arial" w:hAnsi="Arial" w:cs="Arial"/>
                <w:bCs/>
              </w:rPr>
              <w:t>Price amendment without signature in the bills of quantity</w:t>
            </w:r>
          </w:p>
          <w:p w14:paraId="5353EBBA" w14:textId="6C76A4C9" w:rsidR="00BB3E39" w:rsidRPr="00F31EDE" w:rsidRDefault="00BB3E39" w:rsidP="00F31EDE">
            <w:pPr>
              <w:pStyle w:val="ListParagraph"/>
              <w:numPr>
                <w:ilvl w:val="0"/>
                <w:numId w:val="33"/>
              </w:numPr>
              <w:spacing w:after="0" w:line="259" w:lineRule="auto"/>
              <w:jc w:val="both"/>
              <w:rPr>
                <w:rFonts w:ascii="Arial" w:hAnsi="Arial" w:cs="Arial"/>
                <w:bCs/>
              </w:rPr>
            </w:pPr>
            <w:r w:rsidRPr="00AA2667">
              <w:rPr>
                <w:rFonts w:ascii="Arial" w:hAnsi="Arial" w:cs="Arial"/>
                <w:bCs/>
              </w:rPr>
              <w:t>Completion of the bill of quantity</w:t>
            </w:r>
          </w:p>
          <w:p w14:paraId="60074455" w14:textId="77E80E8F" w:rsidR="00BB3E39" w:rsidRPr="00AA2667" w:rsidRDefault="00BB3E39" w:rsidP="003241F6">
            <w:pPr>
              <w:pStyle w:val="ListParagraph"/>
              <w:numPr>
                <w:ilvl w:val="0"/>
                <w:numId w:val="32"/>
              </w:numPr>
              <w:spacing w:after="0" w:line="259" w:lineRule="auto"/>
              <w:jc w:val="both"/>
              <w:rPr>
                <w:rFonts w:ascii="Arial" w:hAnsi="Arial" w:cs="Arial"/>
                <w:bCs/>
              </w:rPr>
            </w:pPr>
            <w:r w:rsidRPr="00AA2667">
              <w:rPr>
                <w:rFonts w:ascii="Arial" w:hAnsi="Arial" w:cs="Arial"/>
                <w:bCs/>
              </w:rPr>
              <w:t>Certificate of non-collusion</w:t>
            </w:r>
            <w:r w:rsidR="00AA2667">
              <w:rPr>
                <w:rFonts w:ascii="Arial" w:hAnsi="Arial" w:cs="Arial"/>
                <w:bCs/>
              </w:rPr>
              <w:t>.</w:t>
            </w:r>
          </w:p>
          <w:p w14:paraId="5CAE3502" w14:textId="77777777" w:rsidR="00BB3E39" w:rsidRPr="00AA2667" w:rsidRDefault="00BB3E39" w:rsidP="003241F6">
            <w:pPr>
              <w:pStyle w:val="ListParagraph"/>
              <w:numPr>
                <w:ilvl w:val="0"/>
                <w:numId w:val="32"/>
              </w:numPr>
              <w:spacing w:after="0" w:line="259" w:lineRule="auto"/>
              <w:jc w:val="both"/>
              <w:rPr>
                <w:rFonts w:ascii="Arial" w:hAnsi="Arial" w:cs="Arial"/>
                <w:bCs/>
              </w:rPr>
            </w:pPr>
            <w:r w:rsidRPr="00AA2667">
              <w:rPr>
                <w:rFonts w:ascii="Arial" w:hAnsi="Arial" w:cs="Arial"/>
                <w:bCs/>
              </w:rPr>
              <w:t>Alterations to the bid document or submission of a copy of the original bid document</w:t>
            </w:r>
          </w:p>
          <w:p w14:paraId="65752D08" w14:textId="0DD26D0D" w:rsidR="00BB3E39" w:rsidRPr="00AA2667" w:rsidRDefault="00BB3E39" w:rsidP="003241F6">
            <w:pPr>
              <w:pStyle w:val="ListParagraph"/>
              <w:numPr>
                <w:ilvl w:val="0"/>
                <w:numId w:val="32"/>
              </w:numPr>
              <w:spacing w:after="0" w:line="259" w:lineRule="auto"/>
              <w:jc w:val="both"/>
              <w:rPr>
                <w:rFonts w:ascii="Arial" w:hAnsi="Arial" w:cs="Arial"/>
                <w:bCs/>
              </w:rPr>
            </w:pPr>
            <w:r w:rsidRPr="00AA2667">
              <w:rPr>
                <w:rFonts w:ascii="Arial" w:hAnsi="Arial" w:cs="Arial"/>
                <w:bCs/>
              </w:rPr>
              <w:t>Non completion of form of offer</w:t>
            </w:r>
          </w:p>
          <w:p w14:paraId="455BCA01" w14:textId="77777777" w:rsidR="00BB3E39" w:rsidRPr="00AA2667" w:rsidRDefault="00BB3E39" w:rsidP="00190A08">
            <w:pPr>
              <w:spacing w:after="0" w:line="259" w:lineRule="auto"/>
              <w:ind w:left="0" w:firstLine="0"/>
              <w:rPr>
                <w:bCs/>
              </w:rPr>
            </w:pPr>
          </w:p>
          <w:p w14:paraId="112AC472" w14:textId="72B32221" w:rsidR="001B4ED0" w:rsidRPr="00AA2667" w:rsidRDefault="00AA2667" w:rsidP="00190A08">
            <w:pPr>
              <w:spacing w:after="0" w:line="259" w:lineRule="auto"/>
              <w:ind w:left="0" w:firstLine="0"/>
              <w:rPr>
                <w:b/>
              </w:rPr>
            </w:pPr>
            <w:r>
              <w:rPr>
                <w:b/>
              </w:rPr>
              <w:t>Second</w:t>
            </w:r>
            <w:r w:rsidRPr="00BB3E39">
              <w:rPr>
                <w:b/>
              </w:rPr>
              <w:t xml:space="preserve"> stage –</w:t>
            </w:r>
            <w:r w:rsidR="001B4ED0">
              <w:rPr>
                <w:b/>
              </w:rPr>
              <w:t>Bid Evaluation Criteria (Functionality)</w:t>
            </w:r>
          </w:p>
          <w:p w14:paraId="30BEF59F" w14:textId="77777777" w:rsidR="001B4ED0" w:rsidRDefault="001B4ED0" w:rsidP="00190A08">
            <w:pPr>
              <w:spacing w:after="0" w:line="259" w:lineRule="auto"/>
              <w:ind w:left="0" w:firstLine="0"/>
            </w:pPr>
            <w:r>
              <w:rPr>
                <w:b/>
              </w:rPr>
              <w:t xml:space="preserve"> </w:t>
            </w:r>
          </w:p>
          <w:p w14:paraId="28E1B50C" w14:textId="54D2BFA3" w:rsidR="001B4ED0" w:rsidRDefault="001B4ED0" w:rsidP="00190A08">
            <w:pPr>
              <w:spacing w:after="0" w:line="239" w:lineRule="auto"/>
              <w:ind w:left="0" w:firstLine="0"/>
            </w:pPr>
            <w:r>
              <w:t xml:space="preserve">The bid will be subjected to functionality evaluation as per below criteria. Bidders will be required to obtain a minimum qualifying score of </w:t>
            </w:r>
            <w:r w:rsidRPr="00486A69">
              <w:rPr>
                <w:b/>
                <w:bCs/>
              </w:rPr>
              <w:t>70 points out of 100</w:t>
            </w:r>
            <w:r>
              <w:t xml:space="preserve"> and preferential </w:t>
            </w:r>
            <w:r w:rsidR="00AA2667">
              <w:t>points (</w:t>
            </w:r>
            <w:r w:rsidR="00486A69">
              <w:t>Specific points)</w:t>
            </w:r>
            <w:r>
              <w:t xml:space="preserve">. </w:t>
            </w:r>
          </w:p>
          <w:p w14:paraId="75EB507E" w14:textId="77777777" w:rsidR="001B4ED0" w:rsidRDefault="001B4ED0" w:rsidP="00190A08">
            <w:pPr>
              <w:spacing w:after="0" w:line="259" w:lineRule="auto"/>
              <w:ind w:left="0" w:firstLine="0"/>
            </w:pPr>
            <w:r>
              <w:t xml:space="preserve"> </w:t>
            </w:r>
          </w:p>
          <w:p w14:paraId="1B91D4C5" w14:textId="04F80205" w:rsidR="00BB3E39" w:rsidRPr="00AA2667" w:rsidRDefault="00AA2667" w:rsidP="00190A08">
            <w:pPr>
              <w:spacing w:after="0" w:line="259" w:lineRule="auto"/>
              <w:ind w:left="0" w:firstLine="0"/>
            </w:pPr>
            <w:r>
              <w:rPr>
                <w:b/>
              </w:rPr>
              <w:t>Third</w:t>
            </w:r>
            <w:r w:rsidRPr="00BB3E39">
              <w:rPr>
                <w:b/>
              </w:rPr>
              <w:t xml:space="preserve"> stage – </w:t>
            </w:r>
            <w:r>
              <w:rPr>
                <w:b/>
              </w:rPr>
              <w:t>Bid Evaluation (Specific points</w:t>
            </w:r>
            <w:r>
              <w:t>)</w:t>
            </w:r>
            <w:r w:rsidRPr="00BB3E39">
              <w:rPr>
                <w:b/>
                <w:bCs/>
              </w:rPr>
              <w:t xml:space="preserve"> Pricing</w:t>
            </w:r>
            <w:r w:rsidR="00BB3E39" w:rsidRPr="00BB3E39">
              <w:rPr>
                <w:b/>
                <w:bCs/>
              </w:rPr>
              <w:t xml:space="preserve"> </w:t>
            </w:r>
          </w:p>
          <w:p w14:paraId="297375F8" w14:textId="115F3E05" w:rsidR="00BB3E39" w:rsidRDefault="00AA2667" w:rsidP="00190A08">
            <w:pPr>
              <w:spacing w:after="0" w:line="259" w:lineRule="auto"/>
              <w:ind w:left="0" w:firstLine="0"/>
            </w:pPr>
            <w:r>
              <w:t xml:space="preserve"> As per Clause 1.5 however not exceeding 20 points.</w:t>
            </w:r>
          </w:p>
          <w:p w14:paraId="5C615B1D" w14:textId="77777777" w:rsidR="00BB3E39" w:rsidRDefault="00BB3E39" w:rsidP="00190A08">
            <w:pPr>
              <w:widowControl w:val="0"/>
              <w:tabs>
                <w:tab w:val="left" w:pos="1134"/>
                <w:tab w:val="left" w:pos="1985"/>
                <w:tab w:val="right" w:pos="9015"/>
              </w:tabs>
              <w:spacing w:after="0"/>
              <w:rPr>
                <w:sz w:val="20"/>
                <w:szCs w:val="20"/>
              </w:rPr>
            </w:pPr>
          </w:p>
          <w:p w14:paraId="78BF4591" w14:textId="77777777" w:rsidR="00BB3E39" w:rsidRDefault="00BB3E39" w:rsidP="00190A08">
            <w:pPr>
              <w:spacing w:after="0" w:line="259" w:lineRule="auto"/>
              <w:ind w:left="0" w:firstLine="0"/>
            </w:pPr>
          </w:p>
          <w:p w14:paraId="5F7BE862" w14:textId="77777777" w:rsidR="001B4ED0" w:rsidRDefault="001B4ED0" w:rsidP="00190A08">
            <w:pPr>
              <w:spacing w:after="0" w:line="259" w:lineRule="auto"/>
              <w:ind w:left="0" w:firstLine="0"/>
            </w:pPr>
            <w:r>
              <w:t xml:space="preserve"> </w:t>
            </w:r>
          </w:p>
        </w:tc>
      </w:tr>
    </w:tbl>
    <w:p w14:paraId="2833369E" w14:textId="77777777" w:rsidR="0099175C" w:rsidRDefault="0099175C" w:rsidP="00190A08">
      <w:pPr>
        <w:spacing w:after="0" w:line="259" w:lineRule="auto"/>
        <w:ind w:left="-768" w:right="10696" w:firstLine="0"/>
      </w:pPr>
    </w:p>
    <w:tbl>
      <w:tblPr>
        <w:tblStyle w:val="TableGrid"/>
        <w:tblpPr w:leftFromText="180" w:rightFromText="180" w:vertAnchor="text" w:horzAnchor="margin" w:tblpY="-27"/>
        <w:tblW w:w="9659" w:type="dxa"/>
        <w:tblInd w:w="0" w:type="dxa"/>
        <w:tblCellMar>
          <w:top w:w="9" w:type="dxa"/>
          <w:right w:w="47" w:type="dxa"/>
        </w:tblCellMar>
        <w:tblLook w:val="04A0" w:firstRow="1" w:lastRow="0" w:firstColumn="1" w:lastColumn="0" w:noHBand="0" w:noVBand="1"/>
      </w:tblPr>
      <w:tblGrid>
        <w:gridCol w:w="1375"/>
        <w:gridCol w:w="8284"/>
      </w:tblGrid>
      <w:tr w:rsidR="00F4503F" w14:paraId="79F592A8" w14:textId="77777777" w:rsidTr="00F4503F">
        <w:trPr>
          <w:trHeight w:val="330"/>
        </w:trPr>
        <w:tc>
          <w:tcPr>
            <w:tcW w:w="1375" w:type="dxa"/>
            <w:tcBorders>
              <w:top w:val="single" w:sz="4" w:space="0" w:color="000000"/>
              <w:left w:val="single" w:sz="4" w:space="0" w:color="000000"/>
              <w:bottom w:val="single" w:sz="4" w:space="0" w:color="000000"/>
              <w:right w:val="single" w:sz="4" w:space="0" w:color="000000"/>
            </w:tcBorders>
          </w:tcPr>
          <w:p w14:paraId="033F408D" w14:textId="77777777" w:rsidR="00F4503F" w:rsidRDefault="00F4503F" w:rsidP="00190A08">
            <w:pPr>
              <w:spacing w:after="0" w:line="259" w:lineRule="auto"/>
              <w:ind w:left="0" w:right="55" w:firstLine="0"/>
            </w:pPr>
            <w:r>
              <w:rPr>
                <w:b/>
              </w:rPr>
              <w:lastRenderedPageBreak/>
              <w:t>Subclause</w:t>
            </w:r>
            <w:r>
              <w:rPr>
                <w:sz w:val="20"/>
              </w:rPr>
              <w:t xml:space="preserve"> </w:t>
            </w:r>
          </w:p>
        </w:tc>
        <w:tc>
          <w:tcPr>
            <w:tcW w:w="8284" w:type="dxa"/>
            <w:tcBorders>
              <w:top w:val="single" w:sz="4" w:space="0" w:color="000000"/>
              <w:left w:val="single" w:sz="4" w:space="0" w:color="000000"/>
              <w:bottom w:val="single" w:sz="4" w:space="0" w:color="000000"/>
              <w:right w:val="single" w:sz="4" w:space="0" w:color="000000"/>
            </w:tcBorders>
          </w:tcPr>
          <w:p w14:paraId="2C9C0EEE" w14:textId="77777777" w:rsidR="00F4503F" w:rsidRDefault="00F4503F" w:rsidP="00190A08">
            <w:pPr>
              <w:spacing w:after="0" w:line="259" w:lineRule="auto"/>
              <w:ind w:left="0" w:right="62" w:firstLine="0"/>
            </w:pPr>
            <w:r>
              <w:rPr>
                <w:b/>
              </w:rPr>
              <w:t>Data</w:t>
            </w:r>
            <w:r>
              <w:rPr>
                <w:sz w:val="20"/>
              </w:rPr>
              <w:t xml:space="preserve"> </w:t>
            </w:r>
          </w:p>
        </w:tc>
      </w:tr>
      <w:tr w:rsidR="00F4503F" w14:paraId="772D2DA7" w14:textId="77777777" w:rsidTr="00F4503F">
        <w:trPr>
          <w:trHeight w:val="2919"/>
        </w:trPr>
        <w:tc>
          <w:tcPr>
            <w:tcW w:w="1375" w:type="dxa"/>
            <w:tcBorders>
              <w:top w:val="single" w:sz="4" w:space="0" w:color="000000"/>
              <w:left w:val="single" w:sz="4" w:space="0" w:color="000000"/>
              <w:bottom w:val="single" w:sz="4" w:space="0" w:color="000000"/>
              <w:right w:val="single" w:sz="4" w:space="0" w:color="000000"/>
            </w:tcBorders>
          </w:tcPr>
          <w:p w14:paraId="5D0831D6" w14:textId="77777777" w:rsidR="00F4503F" w:rsidRDefault="00F4503F" w:rsidP="00190A08">
            <w:pPr>
              <w:spacing w:after="0" w:line="259" w:lineRule="auto"/>
              <w:ind w:left="0" w:firstLine="0"/>
            </w:pPr>
            <w:r>
              <w:t xml:space="preserve">13. </w:t>
            </w:r>
          </w:p>
        </w:tc>
        <w:tc>
          <w:tcPr>
            <w:tcW w:w="8284" w:type="dxa"/>
            <w:tcBorders>
              <w:top w:val="single" w:sz="4" w:space="0" w:color="000000"/>
              <w:left w:val="single" w:sz="4" w:space="0" w:color="000000"/>
              <w:bottom w:val="single" w:sz="4" w:space="0" w:color="000000"/>
              <w:right w:val="single" w:sz="4" w:space="0" w:color="000000"/>
            </w:tcBorders>
          </w:tcPr>
          <w:p w14:paraId="1E6CD3DC" w14:textId="77777777" w:rsidR="00F4503F" w:rsidRDefault="00F4503F" w:rsidP="00190A08">
            <w:pPr>
              <w:spacing w:after="148" w:line="259" w:lineRule="auto"/>
              <w:ind w:left="0" w:firstLine="0"/>
            </w:pPr>
            <w:r>
              <w:t xml:space="preserve">Tender offers will only be accepted on condition that: </w:t>
            </w:r>
          </w:p>
          <w:p w14:paraId="50084EBA" w14:textId="77777777" w:rsidR="00F4503F" w:rsidRDefault="00F4503F" w:rsidP="003241F6">
            <w:pPr>
              <w:numPr>
                <w:ilvl w:val="0"/>
                <w:numId w:val="17"/>
              </w:numPr>
              <w:spacing w:after="122" w:line="287" w:lineRule="auto"/>
              <w:ind w:hanging="625"/>
            </w:pPr>
            <w:r>
              <w:t xml:space="preserve">The tenderer or any of its directors is not listed in the Register of Tender Defaulters in terms of the Prevention and Combating of Corrupt Activities Act of 2004 as a person prohibited from doing business with the public sector; and </w:t>
            </w:r>
          </w:p>
          <w:p w14:paraId="69C10B10" w14:textId="77777777" w:rsidR="00F4503F" w:rsidRDefault="00F4503F" w:rsidP="003241F6">
            <w:pPr>
              <w:numPr>
                <w:ilvl w:val="0"/>
                <w:numId w:val="17"/>
              </w:numPr>
              <w:spacing w:after="122" w:line="286" w:lineRule="auto"/>
              <w:ind w:hanging="625"/>
            </w:pPr>
            <w:r>
              <w:t xml:space="preserve">The tenderer has not over the last five years failed to satisfactorily perform a contract for the employer and has been issued with a written notice to this effect. </w:t>
            </w:r>
          </w:p>
          <w:p w14:paraId="2DD24852" w14:textId="77777777" w:rsidR="00F4503F" w:rsidRDefault="00F4503F" w:rsidP="003241F6">
            <w:pPr>
              <w:numPr>
                <w:ilvl w:val="0"/>
                <w:numId w:val="17"/>
              </w:numPr>
              <w:spacing w:after="28" w:line="259" w:lineRule="auto"/>
              <w:ind w:hanging="625"/>
            </w:pPr>
            <w:r>
              <w:t>The tenderer is registered on the Central Supplier Database with a complaint overall tax status.</w:t>
            </w:r>
          </w:p>
        </w:tc>
      </w:tr>
      <w:tr w:rsidR="00F4503F" w14:paraId="47A0EC61" w14:textId="77777777" w:rsidTr="00F4503F">
        <w:trPr>
          <w:trHeight w:val="432"/>
        </w:trPr>
        <w:tc>
          <w:tcPr>
            <w:tcW w:w="1375" w:type="dxa"/>
            <w:tcBorders>
              <w:top w:val="single" w:sz="4" w:space="0" w:color="000000"/>
              <w:left w:val="single" w:sz="4" w:space="0" w:color="000000"/>
              <w:bottom w:val="single" w:sz="4" w:space="0" w:color="000000"/>
              <w:right w:val="single" w:sz="4" w:space="0" w:color="000000"/>
            </w:tcBorders>
          </w:tcPr>
          <w:p w14:paraId="1B3D64E5" w14:textId="77777777" w:rsidR="00F4503F" w:rsidRDefault="00F4503F" w:rsidP="00190A08">
            <w:pPr>
              <w:spacing w:after="0" w:line="259" w:lineRule="auto"/>
              <w:ind w:left="0" w:firstLine="0"/>
            </w:pPr>
            <w:r>
              <w:t xml:space="preserve">14. </w:t>
            </w:r>
          </w:p>
        </w:tc>
        <w:tc>
          <w:tcPr>
            <w:tcW w:w="8284" w:type="dxa"/>
            <w:tcBorders>
              <w:top w:val="single" w:sz="4" w:space="0" w:color="000000"/>
              <w:left w:val="single" w:sz="4" w:space="0" w:color="000000"/>
              <w:bottom w:val="single" w:sz="4" w:space="0" w:color="000000"/>
              <w:right w:val="single" w:sz="4" w:space="0" w:color="000000"/>
            </w:tcBorders>
          </w:tcPr>
          <w:p w14:paraId="1D54572C" w14:textId="77777777" w:rsidR="00F4503F" w:rsidRDefault="00F4503F" w:rsidP="00190A08">
            <w:pPr>
              <w:spacing w:after="0" w:line="259" w:lineRule="auto"/>
              <w:ind w:left="0" w:firstLine="0"/>
            </w:pPr>
            <w:r>
              <w:t xml:space="preserve">The number of paper copies of signed contract to be provided by the Employer is </w:t>
            </w:r>
            <w:r>
              <w:rPr>
                <w:b/>
              </w:rPr>
              <w:t xml:space="preserve">one (1). </w:t>
            </w:r>
          </w:p>
        </w:tc>
      </w:tr>
      <w:tr w:rsidR="00F4503F" w14:paraId="702CABEC" w14:textId="77777777" w:rsidTr="00F4503F">
        <w:trPr>
          <w:trHeight w:val="314"/>
        </w:trPr>
        <w:tc>
          <w:tcPr>
            <w:tcW w:w="1375" w:type="dxa"/>
            <w:tcBorders>
              <w:top w:val="single" w:sz="4" w:space="0" w:color="000000"/>
              <w:left w:val="single" w:sz="4" w:space="0" w:color="000000"/>
              <w:bottom w:val="single" w:sz="4" w:space="0" w:color="000000"/>
              <w:right w:val="single" w:sz="4" w:space="0" w:color="000000"/>
            </w:tcBorders>
          </w:tcPr>
          <w:p w14:paraId="03992454" w14:textId="77777777" w:rsidR="00F4503F" w:rsidRDefault="00F4503F" w:rsidP="00190A08">
            <w:pPr>
              <w:spacing w:after="0" w:line="259" w:lineRule="auto"/>
              <w:ind w:left="0" w:firstLine="0"/>
            </w:pPr>
            <w:r>
              <w:t xml:space="preserve"> 1.5</w:t>
            </w:r>
          </w:p>
        </w:tc>
        <w:tc>
          <w:tcPr>
            <w:tcW w:w="8284" w:type="dxa"/>
            <w:tcBorders>
              <w:top w:val="single" w:sz="4" w:space="0" w:color="000000"/>
              <w:left w:val="single" w:sz="4" w:space="0" w:color="000000"/>
              <w:bottom w:val="single" w:sz="4" w:space="0" w:color="000000"/>
              <w:right w:val="single" w:sz="4" w:space="0" w:color="000000"/>
            </w:tcBorders>
          </w:tcPr>
          <w:p w14:paraId="25134AE3" w14:textId="77777777" w:rsidR="00F4503F" w:rsidRPr="00756DDB" w:rsidRDefault="00F4503F" w:rsidP="00190A08">
            <w:pPr>
              <w:spacing w:after="0" w:line="259" w:lineRule="auto"/>
              <w:ind w:left="0" w:firstLine="0"/>
              <w:rPr>
                <w:b/>
                <w:bCs/>
              </w:rPr>
            </w:pPr>
            <w:r w:rsidRPr="00756DDB">
              <w:rPr>
                <w:b/>
                <w:bCs/>
              </w:rPr>
              <w:t>Moretele Local Municipality Specific Procurement Goals:</w:t>
            </w:r>
          </w:p>
        </w:tc>
      </w:tr>
      <w:tr w:rsidR="00F4503F" w14:paraId="28F13379" w14:textId="77777777" w:rsidTr="00F4503F">
        <w:trPr>
          <w:trHeight w:val="314"/>
        </w:trPr>
        <w:tc>
          <w:tcPr>
            <w:tcW w:w="1375" w:type="dxa"/>
            <w:tcBorders>
              <w:top w:val="single" w:sz="4" w:space="0" w:color="000000"/>
              <w:left w:val="single" w:sz="4" w:space="0" w:color="000000"/>
              <w:bottom w:val="single" w:sz="4" w:space="0" w:color="000000"/>
              <w:right w:val="single" w:sz="4" w:space="0" w:color="000000"/>
            </w:tcBorders>
          </w:tcPr>
          <w:p w14:paraId="7CCC652E" w14:textId="77777777" w:rsidR="00F4503F" w:rsidRDefault="00F4503F" w:rsidP="00190A08">
            <w:pPr>
              <w:spacing w:after="0" w:line="259" w:lineRule="auto"/>
              <w:ind w:left="0" w:firstLine="0"/>
            </w:pPr>
          </w:p>
        </w:tc>
        <w:tc>
          <w:tcPr>
            <w:tcW w:w="8284" w:type="dxa"/>
            <w:tcBorders>
              <w:top w:val="single" w:sz="4" w:space="0" w:color="000000"/>
              <w:left w:val="single" w:sz="4" w:space="0" w:color="000000"/>
              <w:bottom w:val="single" w:sz="4" w:space="0" w:color="000000"/>
              <w:right w:val="single" w:sz="4" w:space="0" w:color="000000"/>
            </w:tcBorders>
          </w:tcPr>
          <w:tbl>
            <w:tblPr>
              <w:tblStyle w:val="TableGrid0"/>
              <w:tblW w:w="0" w:type="auto"/>
              <w:tblLook w:val="04A0" w:firstRow="1" w:lastRow="0" w:firstColumn="1" w:lastColumn="0" w:noHBand="0" w:noVBand="1"/>
            </w:tblPr>
            <w:tblGrid>
              <w:gridCol w:w="2214"/>
              <w:gridCol w:w="6013"/>
            </w:tblGrid>
            <w:tr w:rsidR="00F4503F" w14:paraId="08A78FAB" w14:textId="77777777" w:rsidTr="00146556">
              <w:tc>
                <w:tcPr>
                  <w:tcW w:w="2214" w:type="dxa"/>
                </w:tcPr>
                <w:p w14:paraId="48529E01" w14:textId="77777777" w:rsidR="00F4503F" w:rsidRDefault="00F4503F" w:rsidP="008A2C9C">
                  <w:pPr>
                    <w:framePr w:hSpace="180" w:wrap="around" w:vAnchor="text" w:hAnchor="margin" w:y="-27"/>
                    <w:ind w:left="0" w:firstLine="0"/>
                    <w:rPr>
                      <w:rFonts w:eastAsia="Calibri"/>
                      <w:b/>
                      <w:sz w:val="24"/>
                      <w:szCs w:val="24"/>
                      <w:lang w:val="en-US"/>
                    </w:rPr>
                  </w:pPr>
                  <w:r>
                    <w:rPr>
                      <w:rFonts w:eastAsia="Calibri"/>
                      <w:b/>
                      <w:sz w:val="24"/>
                      <w:szCs w:val="24"/>
                      <w:lang w:val="en-US"/>
                    </w:rPr>
                    <w:t xml:space="preserve">Women </w:t>
                  </w:r>
                </w:p>
              </w:tc>
              <w:tc>
                <w:tcPr>
                  <w:tcW w:w="6013" w:type="dxa"/>
                </w:tcPr>
                <w:p w14:paraId="248475CA" w14:textId="77777777" w:rsidR="00F4503F" w:rsidRDefault="00F4503F" w:rsidP="008A2C9C">
                  <w:pPr>
                    <w:framePr w:hSpace="180" w:wrap="around" w:vAnchor="text" w:hAnchor="margin" w:y="-27"/>
                    <w:rPr>
                      <w:rFonts w:eastAsia="Calibri"/>
                      <w:b/>
                      <w:sz w:val="24"/>
                      <w:szCs w:val="24"/>
                      <w:lang w:val="en-US"/>
                    </w:rPr>
                  </w:pPr>
                  <w:r>
                    <w:rPr>
                      <w:rFonts w:eastAsia="Calibri"/>
                      <w:b/>
                      <w:sz w:val="24"/>
                      <w:szCs w:val="24"/>
                      <w:lang w:val="en-US"/>
                    </w:rPr>
                    <w:t>5</w:t>
                  </w:r>
                </w:p>
              </w:tc>
            </w:tr>
            <w:tr w:rsidR="00F4503F" w14:paraId="58B9A7E7" w14:textId="77777777" w:rsidTr="00146556">
              <w:tc>
                <w:tcPr>
                  <w:tcW w:w="2214" w:type="dxa"/>
                </w:tcPr>
                <w:p w14:paraId="1F3F38F6" w14:textId="77777777" w:rsidR="00F4503F" w:rsidRDefault="00F4503F" w:rsidP="008A2C9C">
                  <w:pPr>
                    <w:framePr w:hSpace="180" w:wrap="around" w:vAnchor="text" w:hAnchor="margin" w:y="-27"/>
                    <w:ind w:left="0" w:firstLine="0"/>
                    <w:rPr>
                      <w:rFonts w:eastAsia="Calibri"/>
                      <w:b/>
                      <w:sz w:val="24"/>
                      <w:szCs w:val="24"/>
                      <w:lang w:val="en-US"/>
                    </w:rPr>
                  </w:pPr>
                  <w:r>
                    <w:rPr>
                      <w:rFonts w:eastAsia="Calibri"/>
                      <w:b/>
                      <w:sz w:val="24"/>
                      <w:szCs w:val="24"/>
                      <w:lang w:val="en-US"/>
                    </w:rPr>
                    <w:t xml:space="preserve">Youth </w:t>
                  </w:r>
                </w:p>
              </w:tc>
              <w:tc>
                <w:tcPr>
                  <w:tcW w:w="6013" w:type="dxa"/>
                </w:tcPr>
                <w:p w14:paraId="577904CA" w14:textId="77777777" w:rsidR="00F4503F" w:rsidRDefault="00F4503F" w:rsidP="008A2C9C">
                  <w:pPr>
                    <w:framePr w:hSpace="180" w:wrap="around" w:vAnchor="text" w:hAnchor="margin" w:y="-27"/>
                    <w:rPr>
                      <w:rFonts w:eastAsia="Calibri"/>
                      <w:b/>
                      <w:sz w:val="24"/>
                      <w:szCs w:val="24"/>
                      <w:lang w:val="en-US"/>
                    </w:rPr>
                  </w:pPr>
                  <w:r>
                    <w:rPr>
                      <w:rFonts w:eastAsia="Calibri"/>
                      <w:b/>
                      <w:sz w:val="24"/>
                      <w:szCs w:val="24"/>
                      <w:lang w:val="en-US"/>
                    </w:rPr>
                    <w:t>5</w:t>
                  </w:r>
                </w:p>
              </w:tc>
            </w:tr>
            <w:tr w:rsidR="00F4503F" w14:paraId="1F131BAE" w14:textId="77777777" w:rsidTr="00146556">
              <w:tc>
                <w:tcPr>
                  <w:tcW w:w="2214" w:type="dxa"/>
                </w:tcPr>
                <w:p w14:paraId="656B1FAF" w14:textId="77777777" w:rsidR="00F4503F" w:rsidRDefault="00F4503F" w:rsidP="008A2C9C">
                  <w:pPr>
                    <w:framePr w:hSpace="180" w:wrap="around" w:vAnchor="text" w:hAnchor="margin" w:y="-27"/>
                    <w:ind w:left="0" w:firstLine="0"/>
                    <w:rPr>
                      <w:rFonts w:eastAsia="Calibri"/>
                      <w:b/>
                      <w:sz w:val="24"/>
                      <w:szCs w:val="24"/>
                      <w:lang w:val="en-US"/>
                    </w:rPr>
                  </w:pPr>
                  <w:r>
                    <w:rPr>
                      <w:rFonts w:eastAsia="Calibri"/>
                      <w:b/>
                      <w:sz w:val="24"/>
                      <w:szCs w:val="24"/>
                      <w:lang w:val="en-US"/>
                    </w:rPr>
                    <w:t xml:space="preserve">Locality </w:t>
                  </w:r>
                </w:p>
              </w:tc>
              <w:tc>
                <w:tcPr>
                  <w:tcW w:w="6013" w:type="dxa"/>
                </w:tcPr>
                <w:p w14:paraId="59AB6373" w14:textId="77777777" w:rsidR="00F4503F" w:rsidRDefault="00F4503F" w:rsidP="008A2C9C">
                  <w:pPr>
                    <w:framePr w:hSpace="180" w:wrap="around" w:vAnchor="text" w:hAnchor="margin" w:y="-27"/>
                    <w:rPr>
                      <w:rFonts w:eastAsia="Calibri"/>
                      <w:b/>
                      <w:sz w:val="24"/>
                      <w:szCs w:val="24"/>
                      <w:lang w:val="en-US"/>
                    </w:rPr>
                  </w:pPr>
                  <w:r>
                    <w:rPr>
                      <w:rFonts w:eastAsia="Calibri"/>
                      <w:b/>
                      <w:sz w:val="24"/>
                      <w:szCs w:val="24"/>
                      <w:lang w:val="en-US"/>
                    </w:rPr>
                    <w:t>5</w:t>
                  </w:r>
                </w:p>
              </w:tc>
            </w:tr>
            <w:tr w:rsidR="00F4503F" w14:paraId="388CE371" w14:textId="77777777" w:rsidTr="00146556">
              <w:tc>
                <w:tcPr>
                  <w:tcW w:w="2214" w:type="dxa"/>
                </w:tcPr>
                <w:p w14:paraId="3B19A114" w14:textId="29525F68" w:rsidR="00F4503F" w:rsidRDefault="00AB696F" w:rsidP="008A2C9C">
                  <w:pPr>
                    <w:framePr w:hSpace="180" w:wrap="around" w:vAnchor="text" w:hAnchor="margin" w:y="-27"/>
                    <w:ind w:left="0" w:firstLine="0"/>
                    <w:rPr>
                      <w:rFonts w:eastAsia="Calibri"/>
                      <w:b/>
                      <w:sz w:val="24"/>
                      <w:szCs w:val="24"/>
                      <w:lang w:val="en-US"/>
                    </w:rPr>
                  </w:pPr>
                  <w:r>
                    <w:rPr>
                      <w:rFonts w:eastAsia="Calibri"/>
                      <w:b/>
                      <w:sz w:val="24"/>
                      <w:szCs w:val="24"/>
                      <w:lang w:val="en-US"/>
                    </w:rPr>
                    <w:t>Blac</w:t>
                  </w:r>
                  <w:r w:rsidR="00DA1CE0">
                    <w:rPr>
                      <w:rFonts w:eastAsia="Calibri"/>
                      <w:b/>
                      <w:sz w:val="24"/>
                      <w:szCs w:val="24"/>
                      <w:lang w:val="en-US"/>
                    </w:rPr>
                    <w:t xml:space="preserve">k </w:t>
                  </w:r>
                  <w:r>
                    <w:rPr>
                      <w:rFonts w:eastAsia="Calibri"/>
                      <w:b/>
                      <w:sz w:val="24"/>
                      <w:szCs w:val="24"/>
                      <w:lang w:val="en-US"/>
                    </w:rPr>
                    <w:t xml:space="preserve">ownership </w:t>
                  </w:r>
                </w:p>
              </w:tc>
              <w:tc>
                <w:tcPr>
                  <w:tcW w:w="6013" w:type="dxa"/>
                </w:tcPr>
                <w:p w14:paraId="61453EF3" w14:textId="6A34E158" w:rsidR="00F4503F" w:rsidRDefault="00AB696F" w:rsidP="008A2C9C">
                  <w:pPr>
                    <w:framePr w:hSpace="180" w:wrap="around" w:vAnchor="text" w:hAnchor="margin" w:y="-27"/>
                    <w:rPr>
                      <w:rFonts w:eastAsia="Calibri"/>
                      <w:b/>
                      <w:sz w:val="24"/>
                      <w:szCs w:val="24"/>
                      <w:lang w:val="en-US"/>
                    </w:rPr>
                  </w:pPr>
                  <w:r>
                    <w:rPr>
                      <w:rFonts w:eastAsia="Calibri"/>
                      <w:b/>
                      <w:sz w:val="24"/>
                      <w:szCs w:val="24"/>
                      <w:lang w:val="en-US"/>
                    </w:rPr>
                    <w:t>5</w:t>
                  </w:r>
                </w:p>
              </w:tc>
            </w:tr>
          </w:tbl>
          <w:p w14:paraId="0FFE46DD" w14:textId="77777777" w:rsidR="00F4503F" w:rsidRDefault="00F4503F" w:rsidP="00190A08">
            <w:pPr>
              <w:spacing w:after="0" w:line="259" w:lineRule="auto"/>
              <w:ind w:left="0" w:firstLine="0"/>
            </w:pPr>
          </w:p>
        </w:tc>
      </w:tr>
    </w:tbl>
    <w:p w14:paraId="0898B374" w14:textId="77777777" w:rsidR="0099175C" w:rsidRDefault="0099175C" w:rsidP="00190A08">
      <w:pPr>
        <w:spacing w:after="0" w:line="259" w:lineRule="auto"/>
        <w:ind w:left="-768" w:right="10696" w:firstLine="0"/>
      </w:pPr>
    </w:p>
    <w:p w14:paraId="0FFE9FA1" w14:textId="77777777" w:rsidR="00AA2667" w:rsidRDefault="00AA2667" w:rsidP="00190A08">
      <w:pPr>
        <w:spacing w:after="0" w:line="259" w:lineRule="auto"/>
        <w:ind w:left="0" w:firstLine="0"/>
      </w:pPr>
    </w:p>
    <w:p w14:paraId="0DE6DE7B" w14:textId="77777777" w:rsidR="00146556" w:rsidRPr="001B4ED0" w:rsidRDefault="00146556" w:rsidP="00190A08">
      <w:pPr>
        <w:spacing w:after="0" w:line="259" w:lineRule="auto"/>
        <w:ind w:left="0" w:firstLine="0"/>
      </w:pPr>
    </w:p>
    <w:p w14:paraId="483CB196" w14:textId="1A63D78C" w:rsidR="003F44C7" w:rsidRDefault="00DC1D7B" w:rsidP="00190A08">
      <w:pPr>
        <w:pStyle w:val="Heading1"/>
        <w:pBdr>
          <w:top w:val="single" w:sz="4" w:space="1" w:color="auto"/>
          <w:left w:val="single" w:sz="4" w:space="4" w:color="auto"/>
          <w:bottom w:val="single" w:sz="4" w:space="1" w:color="auto"/>
          <w:right w:val="single" w:sz="4" w:space="4" w:color="auto"/>
        </w:pBdr>
        <w:jc w:val="both"/>
      </w:pPr>
      <w:r>
        <w:t xml:space="preserve">FORM A: </w:t>
      </w:r>
      <w:r w:rsidR="00EE354C">
        <w:t xml:space="preserve">STANDARD CONDITIONS OF TENDER </w:t>
      </w:r>
    </w:p>
    <w:p w14:paraId="39D67505" w14:textId="77777777" w:rsidR="006658B4" w:rsidRDefault="006658B4" w:rsidP="006658B4">
      <w:pPr>
        <w:tabs>
          <w:tab w:val="center" w:pos="832"/>
          <w:tab w:val="center" w:pos="1802"/>
        </w:tabs>
        <w:spacing w:line="250" w:lineRule="auto"/>
        <w:ind w:left="0" w:firstLine="0"/>
      </w:pPr>
      <w:r>
        <w:rPr>
          <w:b/>
        </w:rPr>
        <w:t xml:space="preserve">1 </w:t>
      </w:r>
      <w:r>
        <w:rPr>
          <w:b/>
        </w:rPr>
        <w:tab/>
        <w:t xml:space="preserve">General </w:t>
      </w:r>
    </w:p>
    <w:p w14:paraId="73541F86" w14:textId="77777777" w:rsidR="006658B4" w:rsidRDefault="006658B4" w:rsidP="006658B4">
      <w:pPr>
        <w:spacing w:after="0" w:line="259" w:lineRule="auto"/>
        <w:ind w:left="672" w:firstLine="0"/>
      </w:pPr>
      <w:r>
        <w:rPr>
          <w:b/>
        </w:rPr>
        <w:t xml:space="preserve"> </w:t>
      </w:r>
    </w:p>
    <w:p w14:paraId="7D4A484B" w14:textId="77777777" w:rsidR="006658B4" w:rsidRDefault="006658B4" w:rsidP="006658B4">
      <w:pPr>
        <w:pStyle w:val="Heading4"/>
        <w:tabs>
          <w:tab w:val="center" w:pos="925"/>
          <w:tab w:val="center" w:pos="1927"/>
        </w:tabs>
        <w:ind w:left="0" w:firstLine="0"/>
        <w:jc w:val="both"/>
      </w:pPr>
      <w:r>
        <w:rPr>
          <w:rFonts w:ascii="Calibri" w:eastAsia="Calibri" w:hAnsi="Calibri" w:cs="Calibri"/>
          <w:b w:val="0"/>
        </w:rPr>
        <w:tab/>
      </w:r>
      <w:r>
        <w:t xml:space="preserve">1.1 </w:t>
      </w:r>
      <w:r>
        <w:tab/>
        <w:t xml:space="preserve">Actions </w:t>
      </w:r>
    </w:p>
    <w:p w14:paraId="25C465C0" w14:textId="77777777" w:rsidR="006658B4" w:rsidRDefault="006658B4" w:rsidP="006658B4">
      <w:pPr>
        <w:spacing w:line="276" w:lineRule="auto"/>
        <w:ind w:left="667" w:right="53"/>
      </w:pPr>
      <w:r>
        <w:t xml:space="preserve">The employer and each tenderer submitting a tender offer shall comply with these conditions of tender. In their dealings with each other, they shall discharge their duties and obligations as set out in F.2 and F.3, timeously and with integrity, and behave equitably, honestly, and transparently. </w:t>
      </w:r>
    </w:p>
    <w:p w14:paraId="7A803E01" w14:textId="77777777" w:rsidR="006658B4" w:rsidRDefault="006658B4" w:rsidP="006658B4">
      <w:pPr>
        <w:spacing w:after="0" w:line="276" w:lineRule="auto"/>
        <w:ind w:left="672" w:firstLine="0"/>
      </w:pPr>
      <w:r>
        <w:t xml:space="preserve"> </w:t>
      </w:r>
    </w:p>
    <w:p w14:paraId="24D7A29A" w14:textId="77777777" w:rsidR="006658B4" w:rsidRDefault="006658B4" w:rsidP="006658B4">
      <w:pPr>
        <w:pStyle w:val="Heading4"/>
        <w:spacing w:line="276" w:lineRule="auto"/>
        <w:ind w:left="667"/>
        <w:jc w:val="both"/>
      </w:pPr>
      <w:r>
        <w:t xml:space="preserve">1.2 Tender Documents </w:t>
      </w:r>
    </w:p>
    <w:p w14:paraId="7F85B9B2" w14:textId="77777777" w:rsidR="006658B4" w:rsidRDefault="006658B4" w:rsidP="006658B4">
      <w:pPr>
        <w:spacing w:line="276" w:lineRule="auto"/>
        <w:ind w:left="667" w:right="53"/>
      </w:pPr>
      <w:r>
        <w:t xml:space="preserve">The documents issued by the employer for the purpose of a tender offer are listed in the tender data. </w:t>
      </w:r>
    </w:p>
    <w:p w14:paraId="4831D401" w14:textId="77777777" w:rsidR="006658B4" w:rsidRDefault="006658B4" w:rsidP="006658B4">
      <w:pPr>
        <w:spacing w:after="0" w:line="276" w:lineRule="auto"/>
        <w:ind w:left="672" w:firstLine="0"/>
      </w:pPr>
      <w:r>
        <w:t xml:space="preserve"> </w:t>
      </w:r>
    </w:p>
    <w:p w14:paraId="3A9F0B65" w14:textId="77777777" w:rsidR="006658B4" w:rsidRDefault="006658B4" w:rsidP="006658B4">
      <w:pPr>
        <w:pStyle w:val="Heading4"/>
        <w:spacing w:line="276" w:lineRule="auto"/>
        <w:ind w:left="667"/>
        <w:jc w:val="both"/>
      </w:pPr>
      <w:r>
        <w:t xml:space="preserve">1.3 Interpretation </w:t>
      </w:r>
    </w:p>
    <w:p w14:paraId="02850427" w14:textId="77777777" w:rsidR="006658B4" w:rsidRDefault="006658B4" w:rsidP="006658B4">
      <w:pPr>
        <w:spacing w:after="0" w:line="276" w:lineRule="auto"/>
        <w:ind w:left="672" w:firstLine="0"/>
      </w:pPr>
      <w:r>
        <w:rPr>
          <w:b/>
        </w:rPr>
        <w:t xml:space="preserve"> </w:t>
      </w:r>
    </w:p>
    <w:p w14:paraId="43FCF335" w14:textId="77777777" w:rsidR="006658B4" w:rsidRDefault="006658B4" w:rsidP="006658B4">
      <w:pPr>
        <w:spacing w:line="276" w:lineRule="auto"/>
        <w:ind w:left="667" w:right="53"/>
      </w:pPr>
      <w:r>
        <w:rPr>
          <w:b/>
        </w:rPr>
        <w:t xml:space="preserve">1.3.1 </w:t>
      </w:r>
      <w:r>
        <w:t xml:space="preserve">The tender data and additional requirements contained in the tender schedules that are included in the returnable documents are deemed to be part of these conditions of tender. </w:t>
      </w:r>
    </w:p>
    <w:p w14:paraId="5A0B0415" w14:textId="77777777" w:rsidR="006658B4" w:rsidRDefault="006658B4" w:rsidP="006658B4">
      <w:pPr>
        <w:spacing w:after="0" w:line="276" w:lineRule="auto"/>
        <w:ind w:left="672" w:firstLine="0"/>
      </w:pPr>
      <w:r>
        <w:t xml:space="preserve"> </w:t>
      </w:r>
    </w:p>
    <w:p w14:paraId="73A88393" w14:textId="77777777" w:rsidR="006658B4" w:rsidRDefault="006658B4" w:rsidP="006658B4">
      <w:pPr>
        <w:spacing w:line="276" w:lineRule="auto"/>
        <w:ind w:left="667" w:right="53"/>
      </w:pPr>
      <w:r>
        <w:rPr>
          <w:b/>
        </w:rPr>
        <w:t xml:space="preserve">1.3.2 </w:t>
      </w:r>
      <w:r>
        <w:t xml:space="preserve">These conditions of tender, the tender data and tender schedules which are only required for tender evaluation purposes, shall not form part of any contract arising from the invitation to tender. </w:t>
      </w:r>
    </w:p>
    <w:p w14:paraId="22CC9876" w14:textId="77777777" w:rsidR="006658B4" w:rsidRDefault="006658B4" w:rsidP="006658B4">
      <w:pPr>
        <w:spacing w:after="0" w:line="276" w:lineRule="auto"/>
        <w:ind w:left="672" w:firstLine="0"/>
      </w:pPr>
      <w:r>
        <w:t xml:space="preserve"> </w:t>
      </w:r>
    </w:p>
    <w:p w14:paraId="1E01BCAA" w14:textId="77777777" w:rsidR="006658B4" w:rsidRDefault="006658B4" w:rsidP="006658B4">
      <w:pPr>
        <w:spacing w:line="276" w:lineRule="auto"/>
        <w:ind w:left="667" w:right="53"/>
      </w:pPr>
      <w:r>
        <w:rPr>
          <w:b/>
        </w:rPr>
        <w:lastRenderedPageBreak/>
        <w:t xml:space="preserve">1.3.3 </w:t>
      </w:r>
      <w:r>
        <w:t xml:space="preserve">For the purposes of these conditions for the calling for expressions of interest, the following definitions apply: </w:t>
      </w:r>
    </w:p>
    <w:p w14:paraId="43AF7869" w14:textId="77777777" w:rsidR="006658B4" w:rsidRDefault="006658B4" w:rsidP="006658B4">
      <w:pPr>
        <w:spacing w:after="0" w:line="276" w:lineRule="auto"/>
        <w:ind w:left="672" w:firstLine="0"/>
      </w:pPr>
      <w:r>
        <w:t xml:space="preserve"> </w:t>
      </w:r>
    </w:p>
    <w:p w14:paraId="3DAB25E4" w14:textId="77777777" w:rsidR="006658B4" w:rsidRDefault="006658B4" w:rsidP="006658B4">
      <w:pPr>
        <w:spacing w:line="276" w:lineRule="auto"/>
        <w:ind w:right="53"/>
      </w:pPr>
      <w:r>
        <w:rPr>
          <w:b/>
        </w:rPr>
        <w:t xml:space="preserve">a). Comparative offer </w:t>
      </w:r>
      <w:r>
        <w:t xml:space="preserve">means the tenderer’s financial offer after the factors of non-firm prices, all unconditional discounts and any other tendered parameters that will affect the value of the financial offer have been taken into consideration. </w:t>
      </w:r>
    </w:p>
    <w:p w14:paraId="69D97C2F" w14:textId="77777777" w:rsidR="006658B4" w:rsidRDefault="006658B4" w:rsidP="006658B4">
      <w:pPr>
        <w:spacing w:after="0" w:line="276" w:lineRule="auto"/>
        <w:ind w:left="672" w:firstLine="0"/>
      </w:pPr>
      <w:r>
        <w:t xml:space="preserve"> </w:t>
      </w:r>
    </w:p>
    <w:p w14:paraId="577E078A" w14:textId="77777777" w:rsidR="006658B4" w:rsidRDefault="006658B4" w:rsidP="006658B4">
      <w:pPr>
        <w:spacing w:line="276" w:lineRule="auto"/>
        <w:ind w:left="667" w:right="53" w:firstLine="0"/>
      </w:pPr>
      <w:r>
        <w:rPr>
          <w:b/>
        </w:rPr>
        <w:t xml:space="preserve">b). Corrupt practice </w:t>
      </w:r>
      <w:r>
        <w:t xml:space="preserve">means the offering, giving, receiving, or soliciting of anything of value to influence the action of the employer or his staff or agents in the tender process; and </w:t>
      </w:r>
    </w:p>
    <w:p w14:paraId="18F42BA0" w14:textId="77777777" w:rsidR="006658B4" w:rsidRDefault="006658B4" w:rsidP="006658B4">
      <w:pPr>
        <w:spacing w:after="0" w:line="276" w:lineRule="auto"/>
        <w:ind w:left="672" w:firstLine="0"/>
      </w:pPr>
      <w:r>
        <w:t xml:space="preserve"> </w:t>
      </w:r>
    </w:p>
    <w:p w14:paraId="6A3A6194" w14:textId="77777777" w:rsidR="006658B4" w:rsidRDefault="006658B4" w:rsidP="006658B4">
      <w:pPr>
        <w:spacing w:line="276" w:lineRule="auto"/>
        <w:ind w:left="672" w:right="53" w:firstLine="0"/>
      </w:pPr>
      <w:r>
        <w:rPr>
          <w:b/>
        </w:rPr>
        <w:t xml:space="preserve">c). Fraudulent practice </w:t>
      </w:r>
      <w:r>
        <w:t xml:space="preserve">means them is representation of the facts </w:t>
      </w:r>
      <w:proofErr w:type="gramStart"/>
      <w:r>
        <w:t>in order to</w:t>
      </w:r>
      <w:proofErr w:type="gramEnd"/>
      <w:r>
        <w:t xml:space="preserve"> influence the tender process or the award of a contract arising from a tender offer to the detriment of the employer, including collusive practices intended to establish prices at artificial levels. </w:t>
      </w:r>
    </w:p>
    <w:p w14:paraId="5CBE5D68" w14:textId="77777777" w:rsidR="006658B4" w:rsidRDefault="006658B4" w:rsidP="006658B4">
      <w:pPr>
        <w:spacing w:after="0" w:line="276" w:lineRule="auto"/>
        <w:ind w:left="672" w:firstLine="0"/>
      </w:pPr>
      <w:r>
        <w:t xml:space="preserve"> </w:t>
      </w:r>
    </w:p>
    <w:p w14:paraId="0E12352D" w14:textId="77777777" w:rsidR="006658B4" w:rsidRDefault="006658B4" w:rsidP="006658B4">
      <w:pPr>
        <w:spacing w:line="276" w:lineRule="auto"/>
        <w:ind w:left="667" w:right="53" w:firstLine="0"/>
      </w:pPr>
      <w:r>
        <w:rPr>
          <w:b/>
        </w:rPr>
        <w:t xml:space="preserve">d). Quality (functionality) </w:t>
      </w:r>
      <w:r>
        <w:t xml:space="preserve">means the totality of features and characteristics of a product or service that bear on its ability to satisfy stated or implied </w:t>
      </w:r>
      <w:proofErr w:type="gramStart"/>
      <w:r>
        <w:t>needs</w:t>
      </w:r>
      <w:proofErr w:type="gramEnd"/>
      <w:r>
        <w:t xml:space="preserve"> </w:t>
      </w:r>
    </w:p>
    <w:p w14:paraId="6B8EC361" w14:textId="77777777" w:rsidR="006658B4" w:rsidRDefault="006658B4" w:rsidP="006658B4">
      <w:pPr>
        <w:spacing w:after="9" w:line="360" w:lineRule="auto"/>
        <w:ind w:left="672" w:firstLine="0"/>
      </w:pPr>
      <w:r>
        <w:t xml:space="preserve"> </w:t>
      </w:r>
    </w:p>
    <w:p w14:paraId="5EEA5DBE" w14:textId="77777777" w:rsidR="006658B4" w:rsidRDefault="006658B4" w:rsidP="006658B4">
      <w:pPr>
        <w:pStyle w:val="Heading4"/>
        <w:spacing w:line="360" w:lineRule="auto"/>
        <w:ind w:left="667"/>
        <w:jc w:val="both"/>
      </w:pPr>
      <w:r>
        <w:t xml:space="preserve">1.4 Communication and employer’s agent </w:t>
      </w:r>
    </w:p>
    <w:p w14:paraId="601B2574" w14:textId="77777777" w:rsidR="006658B4" w:rsidRDefault="006658B4" w:rsidP="006658B4">
      <w:pPr>
        <w:spacing w:line="276" w:lineRule="auto"/>
        <w:ind w:left="667" w:right="53"/>
      </w:pPr>
      <w:r>
        <w:t xml:space="preserve">Each communication between the employer and a tenderer shall be to or from the employer's agent only, and in a form that can be read, </w:t>
      </w:r>
      <w:proofErr w:type="gramStart"/>
      <w:r>
        <w:t>copied</w:t>
      </w:r>
      <w:proofErr w:type="gramEnd"/>
      <w:r>
        <w:t xml:space="preserve"> and recorded.  Writing shall be in the English language</w:t>
      </w:r>
      <w:r>
        <w:rPr>
          <w:i/>
        </w:rPr>
        <w:t>.</w:t>
      </w:r>
      <w:r>
        <w:t xml:space="preserve"> The employer shall not take any responsibility for non-receipt of communications from or by a tenderer</w:t>
      </w:r>
      <w:r>
        <w:rPr>
          <w:i/>
        </w:rPr>
        <w:t>.</w:t>
      </w:r>
      <w:r>
        <w:t xml:space="preserve"> The name and contact details of the employer’s agent are stated in the tender data.</w:t>
      </w:r>
      <w:r>
        <w:rPr>
          <w:b/>
        </w:rPr>
        <w:t xml:space="preserve"> </w:t>
      </w:r>
    </w:p>
    <w:p w14:paraId="0C78AE68" w14:textId="77777777" w:rsidR="006658B4" w:rsidRDefault="006658B4" w:rsidP="006658B4">
      <w:pPr>
        <w:pStyle w:val="Heading4"/>
        <w:spacing w:line="360" w:lineRule="auto"/>
        <w:ind w:left="667"/>
        <w:jc w:val="both"/>
      </w:pPr>
      <w:r>
        <w:t xml:space="preserve">1.5 The employer’s right to accept or reject any tender </w:t>
      </w:r>
      <w:proofErr w:type="gramStart"/>
      <w:r>
        <w:t>offer</w:t>
      </w:r>
      <w:proofErr w:type="gramEnd"/>
      <w:r>
        <w:t xml:space="preserve"> </w:t>
      </w:r>
    </w:p>
    <w:p w14:paraId="0CC78867" w14:textId="77777777" w:rsidR="006658B4" w:rsidRDefault="006658B4" w:rsidP="006658B4">
      <w:pPr>
        <w:spacing w:line="276" w:lineRule="auto"/>
        <w:ind w:left="667" w:right="53"/>
      </w:pPr>
      <w:r>
        <w:rPr>
          <w:b/>
        </w:rPr>
        <w:t>1.5.1</w:t>
      </w:r>
      <w:r>
        <w:t xml:space="preserve"> The employer may accept or reject any variation, deviation, tender offer, or alternative tender offer, and may cancel the tender process and reject all tender offers at any time before the formation of a contract. The employer shall not accept or incur any liability to a tenderer for such cancellation and rejection but will give written reasons for such action upon written request to do so. </w:t>
      </w:r>
    </w:p>
    <w:p w14:paraId="5DC888DF" w14:textId="77777777" w:rsidR="006658B4" w:rsidRDefault="006658B4" w:rsidP="006658B4">
      <w:pPr>
        <w:spacing w:after="0" w:line="259" w:lineRule="auto"/>
        <w:ind w:left="672" w:firstLine="0"/>
      </w:pPr>
      <w:r>
        <w:t xml:space="preserve"> </w:t>
      </w:r>
    </w:p>
    <w:p w14:paraId="7137A85A" w14:textId="77777777" w:rsidR="006658B4" w:rsidRDefault="006658B4" w:rsidP="006658B4">
      <w:pPr>
        <w:ind w:left="667" w:right="53"/>
      </w:pPr>
      <w:r>
        <w:rPr>
          <w:b/>
        </w:rPr>
        <w:t>1.5.2</w:t>
      </w:r>
      <w:r>
        <w:t xml:space="preserve"> The employer may not be subsequent to the cancellation or abandonment of a tender </w:t>
      </w:r>
      <w:proofErr w:type="gramStart"/>
      <w:r>
        <w:t>process</w:t>
      </w:r>
      <w:proofErr w:type="gramEnd"/>
      <w:r>
        <w:t xml:space="preserve"> or the rejection of all responsive tender offers re-issue a tender covering substantially the same scope of work within a period of six months unless only one tender was received and such tender was returned unopened to the tenderer. </w:t>
      </w:r>
    </w:p>
    <w:p w14:paraId="7F4280A0" w14:textId="77777777" w:rsidR="006658B4" w:rsidRDefault="006658B4" w:rsidP="006658B4">
      <w:pPr>
        <w:spacing w:after="11" w:line="259" w:lineRule="auto"/>
        <w:ind w:left="672" w:firstLine="0"/>
      </w:pPr>
      <w:r>
        <w:t xml:space="preserve"> </w:t>
      </w:r>
    </w:p>
    <w:p w14:paraId="354D64C0" w14:textId="77777777" w:rsidR="006658B4" w:rsidRDefault="006658B4" w:rsidP="006658B4">
      <w:pPr>
        <w:tabs>
          <w:tab w:val="center" w:pos="832"/>
          <w:tab w:val="center" w:pos="2573"/>
        </w:tabs>
        <w:spacing w:line="250" w:lineRule="auto"/>
        <w:ind w:left="0" w:firstLine="0"/>
      </w:pPr>
      <w:r>
        <w:rPr>
          <w:rFonts w:ascii="Calibri" w:eastAsia="Calibri" w:hAnsi="Calibri" w:cs="Calibri"/>
        </w:rPr>
        <w:t xml:space="preserve">           </w:t>
      </w:r>
      <w:r>
        <w:rPr>
          <w:b/>
        </w:rPr>
        <w:t xml:space="preserve">2 </w:t>
      </w:r>
      <w:r>
        <w:rPr>
          <w:b/>
        </w:rPr>
        <w:tab/>
        <w:t>Tenderer’s obligations</w:t>
      </w:r>
      <w:r>
        <w:t xml:space="preserve"> </w:t>
      </w:r>
    </w:p>
    <w:p w14:paraId="751EDF81" w14:textId="77777777" w:rsidR="006658B4" w:rsidRDefault="006658B4" w:rsidP="006658B4">
      <w:pPr>
        <w:spacing w:after="0" w:line="259" w:lineRule="auto"/>
        <w:ind w:left="672" w:firstLine="0"/>
      </w:pPr>
      <w:r>
        <w:t xml:space="preserve"> </w:t>
      </w:r>
    </w:p>
    <w:p w14:paraId="3C715C30" w14:textId="77777777" w:rsidR="006658B4" w:rsidRDefault="006658B4" w:rsidP="006658B4">
      <w:pPr>
        <w:pStyle w:val="Heading4"/>
        <w:ind w:left="667"/>
        <w:jc w:val="both"/>
      </w:pPr>
      <w:r>
        <w:t xml:space="preserve">2.1 Eligibility </w:t>
      </w:r>
    </w:p>
    <w:p w14:paraId="63EA6EE2" w14:textId="77777777" w:rsidR="006658B4" w:rsidRDefault="006658B4" w:rsidP="006658B4">
      <w:pPr>
        <w:ind w:left="667" w:right="53"/>
      </w:pPr>
      <w:r>
        <w:t xml:space="preserve">Submit a tender offer only if the tenderer satisfies the criteria stated in the tender data and the tenderer, or any of his principals, is not under any restriction to do business with employer. </w:t>
      </w:r>
    </w:p>
    <w:p w14:paraId="33ACBEF3" w14:textId="77777777" w:rsidR="006658B4" w:rsidRDefault="006658B4" w:rsidP="006658B4">
      <w:pPr>
        <w:spacing w:after="0" w:line="259" w:lineRule="auto"/>
        <w:ind w:left="672" w:firstLine="0"/>
      </w:pPr>
      <w:r>
        <w:rPr>
          <w:b/>
        </w:rPr>
        <w:t xml:space="preserve"> </w:t>
      </w:r>
    </w:p>
    <w:p w14:paraId="05264ADF" w14:textId="77777777" w:rsidR="006658B4" w:rsidRDefault="006658B4" w:rsidP="006658B4">
      <w:pPr>
        <w:pStyle w:val="Heading4"/>
        <w:ind w:left="667"/>
        <w:jc w:val="both"/>
      </w:pPr>
      <w:r>
        <w:lastRenderedPageBreak/>
        <w:t xml:space="preserve">2.2 Cost of tendering  </w:t>
      </w:r>
    </w:p>
    <w:p w14:paraId="2912F147" w14:textId="77777777" w:rsidR="006658B4" w:rsidRDefault="006658B4" w:rsidP="006658B4">
      <w:pPr>
        <w:ind w:left="667" w:right="53"/>
      </w:pPr>
      <w:r>
        <w:t xml:space="preserve">Accept that the employer will not compensate the tenderer for any costs incurred in the preparation and submission of a tender offer, including the costs of any testing necessary to demonstrate that aspects of the offer satisfy requirements. </w:t>
      </w:r>
    </w:p>
    <w:p w14:paraId="56BF0756" w14:textId="77777777" w:rsidR="006658B4" w:rsidRDefault="006658B4" w:rsidP="006658B4">
      <w:pPr>
        <w:spacing w:after="0" w:line="259" w:lineRule="auto"/>
        <w:ind w:left="672" w:firstLine="0"/>
      </w:pPr>
      <w:r>
        <w:t xml:space="preserve"> </w:t>
      </w:r>
    </w:p>
    <w:p w14:paraId="79894036" w14:textId="77777777" w:rsidR="006658B4" w:rsidRDefault="006658B4" w:rsidP="006658B4">
      <w:pPr>
        <w:pStyle w:val="Heading4"/>
        <w:ind w:left="667"/>
        <w:jc w:val="both"/>
      </w:pPr>
      <w:r>
        <w:t xml:space="preserve">2.3 Check documents </w:t>
      </w:r>
    </w:p>
    <w:p w14:paraId="21714CE2" w14:textId="77777777" w:rsidR="006658B4" w:rsidRDefault="006658B4" w:rsidP="006658B4">
      <w:pPr>
        <w:ind w:left="667" w:right="53"/>
      </w:pPr>
      <w:r>
        <w:t xml:space="preserve">Check the tender documents on receipt for completeness and notify the employer of any discrepancy or omission. </w:t>
      </w:r>
    </w:p>
    <w:p w14:paraId="129F37EC" w14:textId="77777777" w:rsidR="006658B4" w:rsidRDefault="006658B4" w:rsidP="006658B4">
      <w:pPr>
        <w:spacing w:after="0" w:line="259" w:lineRule="auto"/>
        <w:ind w:left="672" w:firstLine="0"/>
      </w:pPr>
      <w:r>
        <w:t xml:space="preserve"> </w:t>
      </w:r>
    </w:p>
    <w:p w14:paraId="01310698" w14:textId="77777777" w:rsidR="006658B4" w:rsidRDefault="006658B4" w:rsidP="006658B4">
      <w:pPr>
        <w:pStyle w:val="Heading4"/>
        <w:ind w:left="667"/>
        <w:jc w:val="both"/>
      </w:pPr>
      <w:r>
        <w:t xml:space="preserve">2.4 Confidentiality and copyright of documents </w:t>
      </w:r>
    </w:p>
    <w:p w14:paraId="50D6AEFD" w14:textId="77777777" w:rsidR="006658B4" w:rsidRDefault="006658B4" w:rsidP="006658B4">
      <w:pPr>
        <w:ind w:left="667" w:right="53"/>
      </w:pPr>
      <w:r>
        <w:t xml:space="preserve">Treat as confidential all matters arising in connection with the tender.  Use and copy the documents issued by the employer only for the purpose of preparing and submitting a tender offer in response to the invitation. </w:t>
      </w:r>
    </w:p>
    <w:p w14:paraId="5703FB79" w14:textId="77777777" w:rsidR="006658B4" w:rsidRDefault="006658B4" w:rsidP="006658B4">
      <w:pPr>
        <w:spacing w:after="0" w:line="259" w:lineRule="auto"/>
        <w:ind w:left="672" w:firstLine="0"/>
      </w:pPr>
      <w:r>
        <w:t xml:space="preserve"> </w:t>
      </w:r>
    </w:p>
    <w:p w14:paraId="4ED334E9" w14:textId="77777777" w:rsidR="006658B4" w:rsidRDefault="006658B4" w:rsidP="006658B4">
      <w:pPr>
        <w:pStyle w:val="Heading4"/>
        <w:ind w:left="667"/>
        <w:jc w:val="both"/>
      </w:pPr>
      <w:r>
        <w:t xml:space="preserve">2.5 Reference documents </w:t>
      </w:r>
    </w:p>
    <w:p w14:paraId="17A1B453" w14:textId="77777777" w:rsidR="006658B4" w:rsidRDefault="006658B4" w:rsidP="006658B4">
      <w:pPr>
        <w:ind w:left="667" w:right="53"/>
      </w:pPr>
      <w:r>
        <w:t xml:space="preserve">Obtain, as necessary for submitting a tender offer, copies of the latest versions of standards, specifications, conditions of contract and other publications, which are not attached but which are incorporated into the tender documents by reference. </w:t>
      </w:r>
    </w:p>
    <w:p w14:paraId="318F9A49" w14:textId="77777777" w:rsidR="006658B4" w:rsidRDefault="006658B4" w:rsidP="006658B4">
      <w:pPr>
        <w:pStyle w:val="Heading4"/>
        <w:ind w:left="667"/>
        <w:jc w:val="both"/>
      </w:pPr>
      <w:r>
        <w:t>2.6 Acknowledge addendum.</w:t>
      </w:r>
    </w:p>
    <w:p w14:paraId="6D1EBCF5" w14:textId="77777777" w:rsidR="006658B4" w:rsidRDefault="006658B4" w:rsidP="006658B4">
      <w:pPr>
        <w:ind w:left="667" w:right="53"/>
      </w:pPr>
      <w:r>
        <w:t>Acknowledge receipt of addenda to the tender documents</w:t>
      </w:r>
      <w:r>
        <w:rPr>
          <w:i/>
        </w:rPr>
        <w:t>,</w:t>
      </w:r>
      <w:r>
        <w:t xml:space="preserve"> which the employer may issue, and if necessary, apply for an extension to the closing time stated in the tender data, </w:t>
      </w:r>
      <w:proofErr w:type="gramStart"/>
      <w:r>
        <w:t>in order to</w:t>
      </w:r>
      <w:proofErr w:type="gramEnd"/>
      <w:r>
        <w:t xml:space="preserve"> take the addenda into account. </w:t>
      </w:r>
    </w:p>
    <w:p w14:paraId="4F43E60F" w14:textId="77777777" w:rsidR="006658B4" w:rsidRDefault="006658B4" w:rsidP="006658B4">
      <w:pPr>
        <w:spacing w:after="0" w:line="259" w:lineRule="auto"/>
        <w:ind w:left="672" w:firstLine="0"/>
      </w:pPr>
      <w:r>
        <w:t xml:space="preserve"> </w:t>
      </w:r>
    </w:p>
    <w:p w14:paraId="7ADDAC61" w14:textId="77777777" w:rsidR="006658B4" w:rsidRDefault="006658B4" w:rsidP="006658B4">
      <w:pPr>
        <w:pStyle w:val="Heading4"/>
        <w:ind w:left="667"/>
        <w:jc w:val="both"/>
      </w:pPr>
      <w:r>
        <w:t xml:space="preserve">2.7 Clarification meeting </w:t>
      </w:r>
    </w:p>
    <w:p w14:paraId="252B0AC3" w14:textId="77777777" w:rsidR="006658B4" w:rsidRDefault="006658B4" w:rsidP="006658B4">
      <w:pPr>
        <w:ind w:left="667" w:right="53"/>
      </w:pPr>
      <w:r>
        <w:t>Attend, where required, a clarification meeting at which tenderers may familiarize themselves with aspects of the proposed work, services or supply and raise questions.   Details of the meeting(s) are stated in the tender data.</w:t>
      </w:r>
      <w:r>
        <w:rPr>
          <w:b/>
        </w:rPr>
        <w:t xml:space="preserve"> </w:t>
      </w:r>
    </w:p>
    <w:p w14:paraId="7F48A8B0" w14:textId="77777777" w:rsidR="006658B4" w:rsidRDefault="006658B4" w:rsidP="006658B4">
      <w:pPr>
        <w:spacing w:after="0" w:line="259" w:lineRule="auto"/>
        <w:ind w:left="672" w:firstLine="0"/>
      </w:pPr>
      <w:r>
        <w:rPr>
          <w:b/>
        </w:rPr>
        <w:t xml:space="preserve"> </w:t>
      </w:r>
    </w:p>
    <w:p w14:paraId="217C5D94" w14:textId="77777777" w:rsidR="006658B4" w:rsidRDefault="006658B4" w:rsidP="006658B4">
      <w:pPr>
        <w:pStyle w:val="Heading4"/>
        <w:ind w:left="667"/>
        <w:jc w:val="both"/>
      </w:pPr>
      <w:r>
        <w:t xml:space="preserve">2.8 Seek clarification. </w:t>
      </w:r>
    </w:p>
    <w:p w14:paraId="3B1EB123" w14:textId="77777777" w:rsidR="006658B4" w:rsidRDefault="006658B4" w:rsidP="006658B4">
      <w:pPr>
        <w:ind w:left="667" w:right="53"/>
      </w:pPr>
      <w:r>
        <w:t>Request clarification of the tender documents</w:t>
      </w:r>
      <w:r>
        <w:rPr>
          <w:i/>
        </w:rPr>
        <w:t>,</w:t>
      </w:r>
      <w:r>
        <w:t xml:space="preserve"> if necessary, by notifying the employer at least five working days before the closing time stated in the tender data. </w:t>
      </w:r>
    </w:p>
    <w:p w14:paraId="237E524D" w14:textId="77777777" w:rsidR="006658B4" w:rsidRDefault="006658B4" w:rsidP="006658B4">
      <w:pPr>
        <w:spacing w:after="0" w:line="259" w:lineRule="auto"/>
        <w:ind w:left="672" w:firstLine="0"/>
      </w:pPr>
      <w:r>
        <w:t xml:space="preserve"> </w:t>
      </w:r>
    </w:p>
    <w:p w14:paraId="40280B7F" w14:textId="77777777" w:rsidR="006658B4" w:rsidRDefault="006658B4" w:rsidP="006658B4">
      <w:pPr>
        <w:pStyle w:val="Heading4"/>
        <w:ind w:left="667"/>
        <w:jc w:val="both"/>
      </w:pPr>
      <w:r>
        <w:t xml:space="preserve">2.9 Insurance </w:t>
      </w:r>
    </w:p>
    <w:p w14:paraId="5B4DD177" w14:textId="77777777" w:rsidR="006658B4" w:rsidRDefault="006658B4" w:rsidP="006658B4">
      <w:pPr>
        <w:ind w:left="667" w:right="53"/>
      </w:pPr>
      <w:r>
        <w:t xml:space="preserve">Be aware that the extent of insurance to be provided by the employer (if any) might not be for the full cover required in terms of the conditions of contract identified in the contract data.  The tenderer is advised to seek qualified advice regarding insurance. </w:t>
      </w:r>
    </w:p>
    <w:p w14:paraId="5369A343" w14:textId="77777777" w:rsidR="006658B4" w:rsidRDefault="006658B4" w:rsidP="006658B4">
      <w:pPr>
        <w:spacing w:after="0" w:line="259" w:lineRule="auto"/>
        <w:ind w:left="672" w:firstLine="0"/>
      </w:pPr>
      <w:r>
        <w:t xml:space="preserve"> </w:t>
      </w:r>
    </w:p>
    <w:p w14:paraId="16A923CC" w14:textId="77777777" w:rsidR="006658B4" w:rsidRDefault="006658B4" w:rsidP="006658B4">
      <w:pPr>
        <w:pStyle w:val="Heading4"/>
        <w:ind w:left="667"/>
        <w:jc w:val="both"/>
      </w:pPr>
      <w:r>
        <w:t xml:space="preserve">2.10 Pricing the tender offer </w:t>
      </w:r>
    </w:p>
    <w:p w14:paraId="71CF1682" w14:textId="77777777" w:rsidR="006658B4" w:rsidRDefault="006658B4" w:rsidP="006658B4">
      <w:pPr>
        <w:spacing w:after="0" w:line="259" w:lineRule="auto"/>
        <w:ind w:left="672" w:firstLine="0"/>
      </w:pPr>
      <w:r>
        <w:rPr>
          <w:b/>
        </w:rPr>
        <w:t xml:space="preserve"> </w:t>
      </w:r>
    </w:p>
    <w:p w14:paraId="309F6B6B" w14:textId="77777777" w:rsidR="006658B4" w:rsidRDefault="006658B4" w:rsidP="006658B4">
      <w:pPr>
        <w:ind w:left="667" w:right="53"/>
      </w:pPr>
      <w:r>
        <w:rPr>
          <w:b/>
        </w:rPr>
        <w:t>2.10.1</w:t>
      </w:r>
      <w:r>
        <w:t xml:space="preserve"> Include in the rates, prices, and the tendered total of the prices (if any) all duties, taxes (except Value Added Tax (VAT), and other levies payable by the successful tenderer</w:t>
      </w:r>
      <w:r>
        <w:rPr>
          <w:i/>
        </w:rPr>
        <w:t>,</w:t>
      </w:r>
      <w:r>
        <w:t xml:space="preserve"> such duties, </w:t>
      </w:r>
      <w:proofErr w:type="gramStart"/>
      <w:r>
        <w:t>taxes</w:t>
      </w:r>
      <w:proofErr w:type="gramEnd"/>
      <w:r>
        <w:t xml:space="preserve"> and levies being those applicable 14 days before the closing time stated in the tender data. </w:t>
      </w:r>
    </w:p>
    <w:p w14:paraId="6EE8BAD0" w14:textId="77777777" w:rsidR="006658B4" w:rsidRDefault="006658B4" w:rsidP="006658B4">
      <w:pPr>
        <w:spacing w:after="0" w:line="259" w:lineRule="auto"/>
        <w:ind w:left="672" w:firstLine="0"/>
      </w:pPr>
      <w:r>
        <w:t xml:space="preserve"> </w:t>
      </w:r>
    </w:p>
    <w:p w14:paraId="7153C0AF" w14:textId="77777777" w:rsidR="006658B4" w:rsidRDefault="006658B4" w:rsidP="006658B4">
      <w:pPr>
        <w:ind w:left="657" w:right="53" w:firstLine="0"/>
      </w:pPr>
      <w:r>
        <w:rPr>
          <w:b/>
        </w:rPr>
        <w:t xml:space="preserve">2.10.2 </w:t>
      </w:r>
      <w:r>
        <w:t xml:space="preserve">Show VAT payable by the employer separately as an addition to the tendered total of the prices. </w:t>
      </w:r>
    </w:p>
    <w:p w14:paraId="3513F4FB" w14:textId="77777777" w:rsidR="006658B4" w:rsidRDefault="006658B4" w:rsidP="006658B4">
      <w:pPr>
        <w:spacing w:after="0" w:line="259" w:lineRule="auto"/>
        <w:ind w:left="672" w:firstLine="0"/>
      </w:pPr>
      <w:r>
        <w:t xml:space="preserve"> </w:t>
      </w:r>
    </w:p>
    <w:p w14:paraId="59AA2151" w14:textId="77777777" w:rsidR="006658B4" w:rsidRDefault="006658B4" w:rsidP="006658B4">
      <w:pPr>
        <w:ind w:left="667" w:right="53"/>
      </w:pPr>
      <w:r>
        <w:rPr>
          <w:b/>
        </w:rPr>
        <w:lastRenderedPageBreak/>
        <w:t xml:space="preserve">2.10.3 </w:t>
      </w:r>
      <w:r>
        <w:t>Provide rates and prices that are fixed for the duration of the contract and not subject to adjustment except as provided for in the conditions of contract identified in the contract data</w:t>
      </w:r>
      <w:r>
        <w:rPr>
          <w:i/>
        </w:rPr>
        <w:t xml:space="preserve">. </w:t>
      </w:r>
    </w:p>
    <w:p w14:paraId="6ECCFBFC" w14:textId="77777777" w:rsidR="006658B4" w:rsidRDefault="006658B4" w:rsidP="006658B4">
      <w:pPr>
        <w:spacing w:after="0" w:line="259" w:lineRule="auto"/>
        <w:ind w:left="672" w:firstLine="0"/>
      </w:pPr>
      <w:r>
        <w:rPr>
          <w:i/>
        </w:rPr>
        <w:t xml:space="preserve"> </w:t>
      </w:r>
    </w:p>
    <w:p w14:paraId="48EBF166" w14:textId="77777777" w:rsidR="006658B4" w:rsidRDefault="006658B4" w:rsidP="006658B4">
      <w:pPr>
        <w:ind w:left="667" w:right="53"/>
      </w:pPr>
      <w:r>
        <w:rPr>
          <w:b/>
        </w:rPr>
        <w:t xml:space="preserve">2.10.4 </w:t>
      </w:r>
      <w:r>
        <w:t xml:space="preserve">State the rates and prices in Rand unless instructed otherwise in the tender data.  The conditions of contract identified in the contract data may provide for part payment in other currencies. </w:t>
      </w:r>
    </w:p>
    <w:p w14:paraId="1E98C3D4" w14:textId="77777777" w:rsidR="006658B4" w:rsidRDefault="006658B4" w:rsidP="006658B4">
      <w:pPr>
        <w:spacing w:after="0" w:line="259" w:lineRule="auto"/>
        <w:ind w:left="672" w:firstLine="0"/>
      </w:pPr>
      <w:r>
        <w:rPr>
          <w:i/>
        </w:rPr>
        <w:t xml:space="preserve"> </w:t>
      </w:r>
    </w:p>
    <w:p w14:paraId="659D5376" w14:textId="77777777" w:rsidR="006658B4" w:rsidRDefault="006658B4" w:rsidP="006658B4">
      <w:pPr>
        <w:pStyle w:val="Heading4"/>
        <w:ind w:left="667"/>
        <w:jc w:val="both"/>
      </w:pPr>
      <w:r>
        <w:t xml:space="preserve">2.11 Alterations to documents </w:t>
      </w:r>
    </w:p>
    <w:p w14:paraId="5F97BF97" w14:textId="77777777" w:rsidR="006658B4" w:rsidRDefault="006658B4" w:rsidP="006658B4">
      <w:pPr>
        <w:ind w:left="667" w:right="53"/>
      </w:pPr>
      <w:r>
        <w:t xml:space="preserve">Not make any alterations or additions to the tender documents, except to comply with instructions issued by the employer, or necessary to correct errors made by the tenderer.  All signatories to the tender offer shall initial all such alterations. Erasures and the use of masking fluid are prohibited. </w:t>
      </w:r>
    </w:p>
    <w:p w14:paraId="5B9DE902" w14:textId="77777777" w:rsidR="006658B4" w:rsidRDefault="006658B4" w:rsidP="006658B4">
      <w:pPr>
        <w:spacing w:after="0" w:line="259" w:lineRule="auto"/>
        <w:ind w:left="672" w:firstLine="0"/>
      </w:pPr>
      <w:r>
        <w:t xml:space="preserve"> </w:t>
      </w:r>
    </w:p>
    <w:p w14:paraId="5400D3CF" w14:textId="77777777" w:rsidR="006658B4" w:rsidRDefault="006658B4" w:rsidP="006658B4">
      <w:pPr>
        <w:pStyle w:val="Heading4"/>
        <w:ind w:left="667"/>
        <w:jc w:val="both"/>
      </w:pPr>
      <w:r>
        <w:t xml:space="preserve">2.13 Submitting a tender </w:t>
      </w:r>
      <w:proofErr w:type="gramStart"/>
      <w:r>
        <w:t>offer</w:t>
      </w:r>
      <w:proofErr w:type="gramEnd"/>
      <w:r>
        <w:t xml:space="preserve"> </w:t>
      </w:r>
    </w:p>
    <w:p w14:paraId="3ECA7D1F" w14:textId="77777777" w:rsidR="006658B4" w:rsidRDefault="006658B4" w:rsidP="006658B4">
      <w:pPr>
        <w:spacing w:after="0" w:line="259" w:lineRule="auto"/>
        <w:ind w:left="672" w:firstLine="0"/>
      </w:pPr>
      <w:r>
        <w:rPr>
          <w:b/>
        </w:rPr>
        <w:t xml:space="preserve"> </w:t>
      </w:r>
    </w:p>
    <w:p w14:paraId="792EEEB1" w14:textId="77777777" w:rsidR="006658B4" w:rsidRDefault="006658B4" w:rsidP="006658B4">
      <w:pPr>
        <w:ind w:left="667" w:right="53"/>
      </w:pPr>
      <w:r>
        <w:rPr>
          <w:b/>
        </w:rPr>
        <w:t xml:space="preserve">2.13.1 </w:t>
      </w:r>
      <w:r>
        <w:t xml:space="preserve">Submit a tender offer to provide the whole of the works, services or supply identified in the contract data and described in the scope of works, unless stated otherwise in the tender data. </w:t>
      </w:r>
    </w:p>
    <w:p w14:paraId="1887F3BD" w14:textId="77777777" w:rsidR="006658B4" w:rsidRDefault="006658B4" w:rsidP="006658B4">
      <w:pPr>
        <w:spacing w:after="0" w:line="259" w:lineRule="auto"/>
        <w:ind w:left="672" w:firstLine="0"/>
      </w:pPr>
      <w:r>
        <w:t xml:space="preserve"> </w:t>
      </w:r>
    </w:p>
    <w:p w14:paraId="329E61D1" w14:textId="77777777" w:rsidR="006658B4" w:rsidRDefault="006658B4" w:rsidP="006658B4">
      <w:pPr>
        <w:ind w:left="667" w:right="53"/>
      </w:pPr>
      <w:r>
        <w:rPr>
          <w:b/>
        </w:rPr>
        <w:t xml:space="preserve">2.13.2 </w:t>
      </w:r>
      <w:r>
        <w:t>Return all returnable documents to the employer after completing them in their entirety, either electronically (if they were issued in electronic format) or by writing in black ink.</w:t>
      </w:r>
      <w:r>
        <w:rPr>
          <w:b/>
        </w:rPr>
        <w:t xml:space="preserve"> </w:t>
      </w:r>
    </w:p>
    <w:p w14:paraId="011B65B2" w14:textId="77777777" w:rsidR="006658B4" w:rsidRDefault="006658B4" w:rsidP="006658B4">
      <w:pPr>
        <w:spacing w:after="0" w:line="259" w:lineRule="auto"/>
        <w:ind w:left="672" w:firstLine="0"/>
      </w:pPr>
      <w:r>
        <w:rPr>
          <w:b/>
        </w:rPr>
        <w:t xml:space="preserve"> </w:t>
      </w:r>
    </w:p>
    <w:p w14:paraId="13191E2E" w14:textId="77777777" w:rsidR="006658B4" w:rsidRDefault="006658B4" w:rsidP="006658B4">
      <w:pPr>
        <w:ind w:left="667" w:right="53"/>
      </w:pPr>
      <w:r>
        <w:rPr>
          <w:b/>
        </w:rPr>
        <w:t xml:space="preserve">2.13.3 </w:t>
      </w:r>
      <w:r>
        <w:t>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w:t>
      </w:r>
      <w:r>
        <w:rPr>
          <w:b/>
        </w:rPr>
        <w:t xml:space="preserve"> </w:t>
      </w:r>
    </w:p>
    <w:p w14:paraId="45A78D40" w14:textId="77777777" w:rsidR="006658B4" w:rsidRDefault="006658B4" w:rsidP="006658B4">
      <w:pPr>
        <w:spacing w:after="0" w:line="259" w:lineRule="auto"/>
        <w:ind w:left="672" w:firstLine="0"/>
      </w:pPr>
      <w:r>
        <w:rPr>
          <w:b/>
        </w:rPr>
        <w:t xml:space="preserve"> </w:t>
      </w:r>
    </w:p>
    <w:p w14:paraId="47E29A9E" w14:textId="77777777" w:rsidR="006658B4" w:rsidRDefault="006658B4" w:rsidP="006658B4">
      <w:pPr>
        <w:ind w:left="667" w:right="53"/>
      </w:pPr>
      <w:r>
        <w:rPr>
          <w:b/>
        </w:rPr>
        <w:t>2.13.4</w:t>
      </w:r>
      <w:r>
        <w:t xml:space="preserve"> 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r>
        <w:rPr>
          <w:b/>
        </w:rPr>
        <w:t xml:space="preserve"> </w:t>
      </w:r>
    </w:p>
    <w:p w14:paraId="5B5270C5" w14:textId="77777777" w:rsidR="006658B4" w:rsidRDefault="006658B4" w:rsidP="006658B4">
      <w:pPr>
        <w:ind w:left="667" w:right="53"/>
      </w:pPr>
      <w:r>
        <w:rPr>
          <w:b/>
        </w:rPr>
        <w:t xml:space="preserve">2.13.5 </w:t>
      </w:r>
      <w:r>
        <w:t xml:space="preserve">Seal the original and each copy of the tender offer as separate packages marking the packages as </w:t>
      </w:r>
      <w:r w:rsidRPr="00BC5965">
        <w:rPr>
          <w:b/>
          <w:bCs/>
        </w:rPr>
        <w:t>"ORIGINAL" and "COPY".</w:t>
      </w:r>
      <w:r>
        <w:t xml:space="preserve">  Each package shall state on the outside the employer's address and identification details stated in the tender data, as well as the tenderer's name and contact address.</w:t>
      </w:r>
      <w:r>
        <w:rPr>
          <w:b/>
        </w:rPr>
        <w:t xml:space="preserve"> </w:t>
      </w:r>
    </w:p>
    <w:p w14:paraId="04BD1973" w14:textId="77777777" w:rsidR="006658B4" w:rsidRDefault="006658B4" w:rsidP="006658B4">
      <w:pPr>
        <w:spacing w:after="0" w:line="259" w:lineRule="auto"/>
        <w:ind w:left="672" w:firstLine="0"/>
      </w:pPr>
      <w:r>
        <w:rPr>
          <w:b/>
        </w:rPr>
        <w:t xml:space="preserve"> </w:t>
      </w:r>
    </w:p>
    <w:p w14:paraId="6586091F" w14:textId="77777777" w:rsidR="006658B4" w:rsidRDefault="006658B4" w:rsidP="006658B4">
      <w:pPr>
        <w:ind w:left="667" w:right="53"/>
      </w:pPr>
      <w:r>
        <w:rPr>
          <w:b/>
        </w:rPr>
        <w:t>2.13.6</w:t>
      </w:r>
      <w:r>
        <w:t xml:space="preserve"> 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 </w:t>
      </w:r>
    </w:p>
    <w:p w14:paraId="6218DAE1" w14:textId="77777777" w:rsidR="006658B4" w:rsidRDefault="006658B4" w:rsidP="006658B4">
      <w:pPr>
        <w:spacing w:after="0" w:line="259" w:lineRule="auto"/>
        <w:ind w:left="672" w:firstLine="0"/>
      </w:pPr>
      <w:r>
        <w:t xml:space="preserve"> </w:t>
      </w:r>
    </w:p>
    <w:p w14:paraId="6E91C3CD" w14:textId="77777777" w:rsidR="006658B4" w:rsidRDefault="006658B4" w:rsidP="006658B4">
      <w:pPr>
        <w:ind w:left="667" w:right="53"/>
      </w:pPr>
      <w:r>
        <w:rPr>
          <w:b/>
        </w:rPr>
        <w:t>2.13.7</w:t>
      </w:r>
      <w:r>
        <w:t xml:space="preserve"> Seal the original tender offer and copy packages together in an outer package that states on the outside only the employer's address and identification details as stated in the tender data. </w:t>
      </w:r>
    </w:p>
    <w:p w14:paraId="6911760C" w14:textId="77777777" w:rsidR="006658B4" w:rsidRDefault="006658B4" w:rsidP="006658B4">
      <w:pPr>
        <w:spacing w:after="0" w:line="259" w:lineRule="auto"/>
        <w:ind w:left="672" w:firstLine="0"/>
      </w:pPr>
      <w:r>
        <w:rPr>
          <w:b/>
        </w:rPr>
        <w:t xml:space="preserve"> </w:t>
      </w:r>
    </w:p>
    <w:p w14:paraId="5DEA9DD3" w14:textId="77777777" w:rsidR="006658B4" w:rsidRDefault="006658B4" w:rsidP="006658B4">
      <w:pPr>
        <w:ind w:left="667" w:right="53"/>
      </w:pPr>
      <w:r>
        <w:rPr>
          <w:b/>
        </w:rPr>
        <w:t>2.13.8</w:t>
      </w:r>
      <w:r>
        <w:t xml:space="preserve"> Accept that the employer will not assume any responsibility for the misplacement or premature opening of the tender offer if the outer package is not sealed and marked as stated. </w:t>
      </w:r>
    </w:p>
    <w:p w14:paraId="0CB57DF9" w14:textId="77777777" w:rsidR="006658B4" w:rsidRDefault="006658B4" w:rsidP="006658B4">
      <w:pPr>
        <w:spacing w:after="0" w:line="259" w:lineRule="auto"/>
        <w:ind w:left="672" w:firstLine="0"/>
      </w:pPr>
      <w:r>
        <w:t xml:space="preserve"> </w:t>
      </w:r>
      <w:r>
        <w:rPr>
          <w:b/>
        </w:rPr>
        <w:t xml:space="preserve"> </w:t>
      </w:r>
    </w:p>
    <w:p w14:paraId="29AE7686" w14:textId="77777777" w:rsidR="006658B4" w:rsidRDefault="006658B4" w:rsidP="006658B4">
      <w:pPr>
        <w:pStyle w:val="Heading4"/>
        <w:ind w:left="667"/>
        <w:jc w:val="both"/>
      </w:pPr>
      <w:r>
        <w:lastRenderedPageBreak/>
        <w:t>2.14 Information and data to be completed in all respects.</w:t>
      </w:r>
      <w:r>
        <w:rPr>
          <w:b w:val="0"/>
        </w:rPr>
        <w:t xml:space="preserve"> </w:t>
      </w:r>
    </w:p>
    <w:p w14:paraId="2505CDF2" w14:textId="77777777" w:rsidR="006658B4" w:rsidRDefault="006658B4" w:rsidP="006658B4">
      <w:pPr>
        <w:ind w:left="667" w:right="53"/>
      </w:pPr>
      <w:r>
        <w:t xml:space="preserve">Accept that tender offers, which do not provide all the data or information requested completely and, in the form, required, may be regarded by the employer as non-responsive. </w:t>
      </w:r>
    </w:p>
    <w:p w14:paraId="6ABA7987" w14:textId="77777777" w:rsidR="006658B4" w:rsidRDefault="006658B4" w:rsidP="006658B4">
      <w:pPr>
        <w:spacing w:after="0" w:line="259" w:lineRule="auto"/>
        <w:ind w:left="672" w:firstLine="0"/>
      </w:pPr>
      <w:r>
        <w:rPr>
          <w:b/>
        </w:rPr>
        <w:t xml:space="preserve"> </w:t>
      </w:r>
    </w:p>
    <w:p w14:paraId="0ED52E3A" w14:textId="77777777" w:rsidR="006658B4" w:rsidRDefault="006658B4" w:rsidP="006658B4">
      <w:pPr>
        <w:pStyle w:val="Heading4"/>
        <w:ind w:left="667"/>
        <w:jc w:val="both"/>
      </w:pPr>
      <w:r>
        <w:t xml:space="preserve">2.15 Closing time </w:t>
      </w:r>
    </w:p>
    <w:p w14:paraId="235B160D" w14:textId="77777777" w:rsidR="006658B4" w:rsidRDefault="006658B4" w:rsidP="006658B4">
      <w:pPr>
        <w:spacing w:after="0" w:line="259" w:lineRule="auto"/>
        <w:ind w:left="672" w:firstLine="0"/>
      </w:pPr>
      <w:r>
        <w:rPr>
          <w:b/>
        </w:rPr>
        <w:t xml:space="preserve"> </w:t>
      </w:r>
    </w:p>
    <w:p w14:paraId="7869C64A" w14:textId="77777777" w:rsidR="006658B4" w:rsidRDefault="006658B4" w:rsidP="006658B4">
      <w:pPr>
        <w:ind w:left="657" w:right="53" w:firstLine="0"/>
      </w:pPr>
      <w:r>
        <w:rPr>
          <w:b/>
        </w:rPr>
        <w:t>2.15.1</w:t>
      </w:r>
      <w:r>
        <w:t xml:space="preserve"> Ensure that the employer receives the tender offer at the address specified in the tender data not later than the closing time stated in the tender data. Proof of posting shall not be accepted as proof of delivery. The employer shall </w:t>
      </w:r>
      <w:r>
        <w:rPr>
          <w:b/>
        </w:rPr>
        <w:t>not</w:t>
      </w:r>
      <w:r>
        <w:t xml:space="preserve"> accept tender offers submitted by telegraph, telex, facsimile or e-mail, unless stated otherwise in the tender data. </w:t>
      </w:r>
    </w:p>
    <w:p w14:paraId="0CE8EF5C" w14:textId="77777777" w:rsidR="006658B4" w:rsidRDefault="006658B4" w:rsidP="006658B4">
      <w:pPr>
        <w:ind w:left="667" w:right="53"/>
      </w:pPr>
      <w:r>
        <w:rPr>
          <w:b/>
        </w:rPr>
        <w:t>2.15.2</w:t>
      </w:r>
      <w:r>
        <w:t xml:space="preserve"> Accept that, if the employer extends the closing time stated in the tender data for any reason, the requirements of these conditions of tender apply equally to the extended deadline. </w:t>
      </w:r>
    </w:p>
    <w:p w14:paraId="4F33B4BA" w14:textId="261C6D6F" w:rsidR="006658B4" w:rsidRDefault="006658B4" w:rsidP="00397662">
      <w:pPr>
        <w:spacing w:after="0" w:line="259" w:lineRule="auto"/>
        <w:ind w:left="672" w:firstLine="0"/>
        <w:rPr>
          <w:b/>
        </w:rPr>
      </w:pPr>
      <w:r>
        <w:rPr>
          <w:b/>
        </w:rPr>
        <w:t xml:space="preserve"> </w:t>
      </w:r>
    </w:p>
    <w:p w14:paraId="0DA9141F" w14:textId="77777777" w:rsidR="006658B4" w:rsidRDefault="006658B4" w:rsidP="006658B4">
      <w:pPr>
        <w:spacing w:after="0" w:line="259" w:lineRule="auto"/>
        <w:ind w:left="672" w:firstLine="0"/>
      </w:pPr>
    </w:p>
    <w:p w14:paraId="2A75A6DB" w14:textId="77777777" w:rsidR="006658B4" w:rsidRDefault="006658B4" w:rsidP="006658B4">
      <w:pPr>
        <w:pStyle w:val="Heading4"/>
        <w:ind w:left="667"/>
        <w:jc w:val="both"/>
      </w:pPr>
      <w:r>
        <w:t xml:space="preserve">2.16 Tender offer validity </w:t>
      </w:r>
    </w:p>
    <w:p w14:paraId="7E8EDEDF" w14:textId="77777777" w:rsidR="006658B4" w:rsidRDefault="006658B4" w:rsidP="006658B4">
      <w:pPr>
        <w:spacing w:after="0" w:line="259" w:lineRule="auto"/>
        <w:ind w:left="672" w:firstLine="0"/>
      </w:pPr>
      <w:r>
        <w:rPr>
          <w:b/>
        </w:rPr>
        <w:t xml:space="preserve"> </w:t>
      </w:r>
    </w:p>
    <w:p w14:paraId="4A08FD82" w14:textId="77777777" w:rsidR="006658B4" w:rsidRDefault="006658B4" w:rsidP="006658B4">
      <w:pPr>
        <w:ind w:left="667" w:right="53"/>
      </w:pPr>
      <w:r>
        <w:rPr>
          <w:b/>
        </w:rPr>
        <w:t>2.16.1</w:t>
      </w:r>
      <w:r>
        <w:t xml:space="preserve"> Hold the tender offer(s) valid for acceptance by the employer at any time during the validity period stated in the tender data after the closing time stated in the tender data. </w:t>
      </w:r>
    </w:p>
    <w:p w14:paraId="55F23EAA" w14:textId="77777777" w:rsidR="006658B4" w:rsidRDefault="006658B4" w:rsidP="006658B4">
      <w:pPr>
        <w:spacing w:after="0" w:line="259" w:lineRule="auto"/>
        <w:ind w:left="672" w:firstLine="0"/>
      </w:pPr>
      <w:r>
        <w:t xml:space="preserve"> </w:t>
      </w:r>
    </w:p>
    <w:p w14:paraId="495AE2D0" w14:textId="77777777" w:rsidR="006658B4" w:rsidRDefault="006658B4" w:rsidP="006658B4">
      <w:pPr>
        <w:ind w:left="667" w:right="53"/>
      </w:pPr>
      <w:r>
        <w:rPr>
          <w:b/>
        </w:rPr>
        <w:t>2.16.2</w:t>
      </w:r>
      <w:r>
        <w:t xml:space="preserve"> If requested by the employer, consider extending the validity period stated in the tender data for an agreed additional period. </w:t>
      </w:r>
    </w:p>
    <w:p w14:paraId="3EBC2459" w14:textId="77777777" w:rsidR="006658B4" w:rsidRDefault="006658B4" w:rsidP="006658B4">
      <w:pPr>
        <w:spacing w:after="0" w:line="259" w:lineRule="auto"/>
        <w:ind w:left="672" w:firstLine="0"/>
      </w:pPr>
      <w:r>
        <w:rPr>
          <w:b/>
        </w:rPr>
        <w:t xml:space="preserve"> </w:t>
      </w:r>
    </w:p>
    <w:p w14:paraId="52CB3B8E" w14:textId="77777777" w:rsidR="006658B4" w:rsidRDefault="006658B4" w:rsidP="006658B4">
      <w:pPr>
        <w:pStyle w:val="Heading4"/>
        <w:ind w:left="667"/>
        <w:jc w:val="both"/>
      </w:pPr>
      <w:r>
        <w:t xml:space="preserve">2.17 Clarification of tender offer after submission </w:t>
      </w:r>
    </w:p>
    <w:p w14:paraId="59B88C87" w14:textId="77777777" w:rsidR="006658B4" w:rsidRDefault="006658B4" w:rsidP="006658B4">
      <w:pPr>
        <w:ind w:left="667" w:right="53"/>
      </w:pPr>
      <w: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total of the prices or substance of the tender offer is sought, offered, or permitted.  The total of the prices stated by the tenderer shall be binding upon the tenderer. </w:t>
      </w:r>
      <w:r>
        <w:rPr>
          <w:b/>
        </w:rPr>
        <w:t xml:space="preserve"> </w:t>
      </w:r>
    </w:p>
    <w:p w14:paraId="17F3FDFF" w14:textId="77777777" w:rsidR="006658B4" w:rsidRDefault="006658B4" w:rsidP="006658B4">
      <w:pPr>
        <w:spacing w:after="0" w:line="259" w:lineRule="auto"/>
        <w:ind w:left="672" w:firstLine="0"/>
      </w:pPr>
      <w:r>
        <w:rPr>
          <w:b/>
        </w:rPr>
        <w:t xml:space="preserve"> </w:t>
      </w:r>
    </w:p>
    <w:p w14:paraId="0663E925" w14:textId="77777777" w:rsidR="006658B4" w:rsidRDefault="006658B4" w:rsidP="006658B4">
      <w:pPr>
        <w:ind w:left="667" w:right="53"/>
      </w:pPr>
      <w:r>
        <w:rPr>
          <w:b/>
        </w:rPr>
        <w:t>Note:</w:t>
      </w:r>
      <w:r>
        <w:t xml:space="preserve"> Sub-clause F.2.17 does not preclude the negotiation of the final terms of the contract with a preferred tenderer following a competitive selection process, should the Employer elect to do so. </w:t>
      </w:r>
    </w:p>
    <w:p w14:paraId="41F3EB2F" w14:textId="77777777" w:rsidR="006658B4" w:rsidRDefault="006658B4" w:rsidP="006658B4">
      <w:pPr>
        <w:spacing w:after="0" w:line="259" w:lineRule="auto"/>
        <w:ind w:left="672" w:firstLine="0"/>
      </w:pPr>
      <w:r>
        <w:rPr>
          <w:b/>
        </w:rPr>
        <w:t xml:space="preserve"> </w:t>
      </w:r>
    </w:p>
    <w:p w14:paraId="45925380" w14:textId="77777777" w:rsidR="006658B4" w:rsidRDefault="006658B4" w:rsidP="006658B4">
      <w:pPr>
        <w:pStyle w:val="Heading4"/>
        <w:ind w:left="667"/>
        <w:jc w:val="both"/>
      </w:pPr>
      <w:r>
        <w:t xml:space="preserve">2.18 Provide other material. </w:t>
      </w:r>
    </w:p>
    <w:p w14:paraId="199A1EC8" w14:textId="77777777" w:rsidR="006658B4" w:rsidRDefault="006658B4" w:rsidP="006658B4">
      <w:pPr>
        <w:spacing w:after="0" w:line="259" w:lineRule="auto"/>
        <w:ind w:left="672" w:firstLine="0"/>
      </w:pPr>
      <w:r>
        <w:rPr>
          <w:b/>
        </w:rPr>
        <w:t xml:space="preserve"> </w:t>
      </w:r>
    </w:p>
    <w:p w14:paraId="489BAADC" w14:textId="77777777" w:rsidR="006658B4" w:rsidRDefault="006658B4" w:rsidP="006658B4">
      <w:pPr>
        <w:ind w:left="667" w:right="53"/>
      </w:pPr>
      <w:r>
        <w:rPr>
          <w:b/>
        </w:rPr>
        <w:t>2.18.1 Provide</w:t>
      </w:r>
      <w:r>
        <w:t xml:space="preserve">, on request by the employer, any other material that has a bearing on the tender offer, the tenderer’s commercial position (including notarized joint venture agreements), preferencing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 </w:t>
      </w:r>
    </w:p>
    <w:p w14:paraId="16F68959" w14:textId="77777777" w:rsidR="006658B4" w:rsidRDefault="006658B4" w:rsidP="006658B4">
      <w:pPr>
        <w:spacing w:after="0" w:line="259" w:lineRule="auto"/>
        <w:ind w:left="672" w:firstLine="0"/>
      </w:pPr>
      <w:r>
        <w:t xml:space="preserve"> </w:t>
      </w:r>
    </w:p>
    <w:p w14:paraId="0AFFE37E" w14:textId="77777777" w:rsidR="006658B4" w:rsidRDefault="006658B4" w:rsidP="006658B4">
      <w:pPr>
        <w:ind w:left="667" w:right="53"/>
      </w:pPr>
      <w:r>
        <w:rPr>
          <w:b/>
        </w:rPr>
        <w:t>2.18.2 Dispose</w:t>
      </w:r>
      <w:r>
        <w:t xml:space="preserve"> of samples of materials provided for evaluation by the employer, where required. </w:t>
      </w:r>
    </w:p>
    <w:p w14:paraId="15C7092E" w14:textId="77777777" w:rsidR="006658B4" w:rsidRDefault="006658B4" w:rsidP="006658B4">
      <w:pPr>
        <w:spacing w:after="0" w:line="259" w:lineRule="auto"/>
        <w:ind w:left="672" w:firstLine="0"/>
      </w:pPr>
      <w:r>
        <w:t xml:space="preserve"> </w:t>
      </w:r>
    </w:p>
    <w:p w14:paraId="0FB7EA3A" w14:textId="77777777" w:rsidR="006658B4" w:rsidRDefault="006658B4" w:rsidP="006658B4">
      <w:pPr>
        <w:pStyle w:val="Heading4"/>
        <w:ind w:left="667"/>
        <w:jc w:val="both"/>
      </w:pPr>
      <w:r>
        <w:t xml:space="preserve">2.19 Inspections, </w:t>
      </w:r>
      <w:proofErr w:type="gramStart"/>
      <w:r>
        <w:t>tests</w:t>
      </w:r>
      <w:proofErr w:type="gramEnd"/>
      <w:r>
        <w:t xml:space="preserve"> and analysis  </w:t>
      </w:r>
    </w:p>
    <w:p w14:paraId="1DA1759C" w14:textId="77777777" w:rsidR="006658B4" w:rsidRDefault="006658B4" w:rsidP="006658B4">
      <w:pPr>
        <w:ind w:left="667" w:right="53"/>
      </w:pPr>
      <w:r>
        <w:t xml:space="preserve">Provide access during working hours to premises for inspections, tests and analysis as provided for in the tender data. </w:t>
      </w:r>
    </w:p>
    <w:p w14:paraId="5629A089" w14:textId="77777777" w:rsidR="006658B4" w:rsidRDefault="006658B4" w:rsidP="006658B4">
      <w:pPr>
        <w:spacing w:after="0" w:line="259" w:lineRule="auto"/>
        <w:ind w:left="672" w:firstLine="0"/>
      </w:pPr>
      <w:r>
        <w:lastRenderedPageBreak/>
        <w:t xml:space="preserve"> </w:t>
      </w:r>
    </w:p>
    <w:p w14:paraId="160090D2" w14:textId="77777777" w:rsidR="006658B4" w:rsidRDefault="006658B4" w:rsidP="006658B4">
      <w:pPr>
        <w:spacing w:line="250" w:lineRule="auto"/>
        <w:ind w:left="667"/>
      </w:pPr>
      <w:r>
        <w:rPr>
          <w:b/>
        </w:rPr>
        <w:t xml:space="preserve">2.20 Submit securities, bonds, policies, etc. </w:t>
      </w:r>
    </w:p>
    <w:p w14:paraId="2EC09518" w14:textId="77777777" w:rsidR="006658B4" w:rsidRDefault="006658B4" w:rsidP="006658B4">
      <w:pPr>
        <w:ind w:left="667" w:right="53"/>
      </w:pPr>
      <w:r>
        <w:t xml:space="preserve">If requested, submit for the employer’s acceptance before formation of the contract, all securities, bonds, guarantees, </w:t>
      </w:r>
      <w:proofErr w:type="gramStart"/>
      <w:r>
        <w:t>policies</w:t>
      </w:r>
      <w:proofErr w:type="gramEnd"/>
      <w:r>
        <w:t xml:space="preserve"> and certificates of insurance required in terms of the conditions of contract identified in the contract data. </w:t>
      </w:r>
    </w:p>
    <w:p w14:paraId="2D24742A" w14:textId="77777777" w:rsidR="006658B4" w:rsidRDefault="006658B4" w:rsidP="006658B4">
      <w:pPr>
        <w:ind w:left="0" w:right="53" w:firstLine="0"/>
      </w:pPr>
    </w:p>
    <w:p w14:paraId="6A893CCE" w14:textId="77777777" w:rsidR="006658B4" w:rsidRDefault="006658B4" w:rsidP="006658B4">
      <w:pPr>
        <w:pStyle w:val="Heading4"/>
        <w:ind w:left="667"/>
        <w:jc w:val="both"/>
      </w:pPr>
      <w:r>
        <w:t xml:space="preserve">2.21 Check final draft </w:t>
      </w:r>
    </w:p>
    <w:p w14:paraId="2DEEAAF7" w14:textId="77777777" w:rsidR="006658B4" w:rsidRDefault="006658B4" w:rsidP="006658B4">
      <w:pPr>
        <w:ind w:left="667" w:right="53"/>
      </w:pPr>
      <w:r>
        <w:t xml:space="preserve">Check the final draft of the contract provided by the employer within the time available for the employer to issue the contract. </w:t>
      </w:r>
    </w:p>
    <w:p w14:paraId="3821906F" w14:textId="77777777" w:rsidR="006658B4" w:rsidRDefault="006658B4" w:rsidP="006658B4">
      <w:pPr>
        <w:spacing w:after="0" w:line="259" w:lineRule="auto"/>
        <w:ind w:left="672" w:firstLine="0"/>
      </w:pPr>
      <w:r>
        <w:t xml:space="preserve"> </w:t>
      </w:r>
    </w:p>
    <w:p w14:paraId="7AAECFD5" w14:textId="77777777" w:rsidR="006658B4" w:rsidRDefault="006658B4" w:rsidP="006658B4">
      <w:pPr>
        <w:pStyle w:val="Heading4"/>
        <w:ind w:left="667"/>
        <w:jc w:val="both"/>
      </w:pPr>
      <w:r>
        <w:t xml:space="preserve">2.22 Return of other tender documents </w:t>
      </w:r>
    </w:p>
    <w:p w14:paraId="1F681298" w14:textId="77777777" w:rsidR="006658B4" w:rsidRDefault="006658B4" w:rsidP="006658B4">
      <w:pPr>
        <w:ind w:left="667" w:right="53"/>
      </w:pPr>
      <w:r>
        <w:t>If so, instructed by the employer, return all retained tender documents within 28 days after the expiry of the validity period stated in the tender data</w:t>
      </w:r>
      <w:r>
        <w:rPr>
          <w:i/>
        </w:rPr>
        <w:t xml:space="preserve">. </w:t>
      </w:r>
    </w:p>
    <w:p w14:paraId="769E2091" w14:textId="77777777" w:rsidR="006658B4" w:rsidRDefault="006658B4" w:rsidP="006658B4">
      <w:pPr>
        <w:pStyle w:val="Heading4"/>
        <w:ind w:left="667"/>
        <w:jc w:val="both"/>
      </w:pPr>
      <w:r>
        <w:t>2.23 Certificates</w:t>
      </w:r>
      <w:r>
        <w:rPr>
          <w:b w:val="0"/>
          <w:i/>
        </w:rPr>
        <w:t xml:space="preserve"> </w:t>
      </w:r>
    </w:p>
    <w:p w14:paraId="2B54423A" w14:textId="77777777" w:rsidR="006658B4" w:rsidRDefault="006658B4" w:rsidP="006658B4">
      <w:pPr>
        <w:ind w:left="667" w:right="53"/>
      </w:pPr>
      <w:r>
        <w:t xml:space="preserve">Include in the tender submission or provide the employer with any certificates as stated in the tender data. </w:t>
      </w:r>
    </w:p>
    <w:p w14:paraId="5A7D861B" w14:textId="77777777" w:rsidR="006658B4" w:rsidRPr="0096770E" w:rsidRDefault="006658B4" w:rsidP="006658B4">
      <w:pPr>
        <w:spacing w:after="14" w:line="259" w:lineRule="auto"/>
        <w:ind w:left="672" w:firstLine="0"/>
        <w:rPr>
          <w:b/>
        </w:rPr>
      </w:pPr>
      <w:r>
        <w:rPr>
          <w:b/>
        </w:rPr>
        <w:t xml:space="preserve"> </w:t>
      </w:r>
    </w:p>
    <w:p w14:paraId="1C8EAE40" w14:textId="77777777" w:rsidR="006658B4" w:rsidRDefault="006658B4" w:rsidP="006658B4">
      <w:pPr>
        <w:tabs>
          <w:tab w:val="center" w:pos="832"/>
          <w:tab w:val="center" w:pos="2921"/>
        </w:tabs>
        <w:spacing w:line="250" w:lineRule="auto"/>
        <w:ind w:left="0" w:firstLine="0"/>
      </w:pPr>
      <w:r>
        <w:rPr>
          <w:b/>
        </w:rPr>
        <w:t xml:space="preserve">         3 </w:t>
      </w:r>
      <w:r>
        <w:rPr>
          <w:b/>
        </w:rPr>
        <w:tab/>
        <w:t xml:space="preserve">The employer’s undertakings </w:t>
      </w:r>
    </w:p>
    <w:p w14:paraId="28BF8B11" w14:textId="77777777" w:rsidR="006658B4" w:rsidRDefault="006658B4" w:rsidP="006658B4">
      <w:pPr>
        <w:spacing w:after="0" w:line="259" w:lineRule="auto"/>
        <w:ind w:left="672" w:firstLine="0"/>
      </w:pPr>
      <w:r>
        <w:t xml:space="preserve"> </w:t>
      </w:r>
    </w:p>
    <w:p w14:paraId="5746DF65" w14:textId="77777777" w:rsidR="006658B4" w:rsidRDefault="006658B4" w:rsidP="006658B4">
      <w:pPr>
        <w:pStyle w:val="Heading4"/>
        <w:ind w:left="667"/>
        <w:jc w:val="both"/>
      </w:pPr>
      <w:r>
        <w:t xml:space="preserve">3.1 Respond to clarification. </w:t>
      </w:r>
    </w:p>
    <w:p w14:paraId="54F505D3" w14:textId="77777777" w:rsidR="006658B4" w:rsidRDefault="006658B4" w:rsidP="006658B4">
      <w:pPr>
        <w:ind w:left="667" w:right="53"/>
      </w:pPr>
      <w:r>
        <w:t xml:space="preserve">Respond to a request for clarification received up to five working days before the tender closing time stated in the Tender Data and notify all tenderers who drew procurement documents. </w:t>
      </w:r>
    </w:p>
    <w:p w14:paraId="56ED4B37" w14:textId="77777777" w:rsidR="006658B4" w:rsidRDefault="006658B4" w:rsidP="006658B4">
      <w:pPr>
        <w:pStyle w:val="Heading4"/>
        <w:ind w:left="667"/>
        <w:jc w:val="both"/>
      </w:pPr>
      <w:r>
        <w:t xml:space="preserve">3.2 Issue Addenda </w:t>
      </w:r>
    </w:p>
    <w:p w14:paraId="686B5578" w14:textId="77777777" w:rsidR="006658B4" w:rsidRDefault="006658B4" w:rsidP="006658B4">
      <w:pPr>
        <w:ind w:left="667" w:right="53"/>
      </w:pPr>
      <w:r>
        <w:t xml:space="preserve">If necessary, issue addenda that may amend or amplify the tender documents to each tenderer during the period from the date that tender documents are available until seven days before the tender closing time stated in the Tender Data.  If, as a result a tenderer applies for an extension to the closing time stated in the Tender Data, the Employer may grant such extension and, shall then notify all tenderers who drew documents. </w:t>
      </w:r>
    </w:p>
    <w:p w14:paraId="78BACA49" w14:textId="77777777" w:rsidR="006658B4" w:rsidRDefault="006658B4" w:rsidP="006658B4">
      <w:pPr>
        <w:spacing w:after="0" w:line="259" w:lineRule="auto"/>
        <w:ind w:left="672" w:firstLine="0"/>
      </w:pPr>
      <w:r>
        <w:t xml:space="preserve"> </w:t>
      </w:r>
    </w:p>
    <w:p w14:paraId="30EF4FBA" w14:textId="77777777" w:rsidR="006658B4" w:rsidRDefault="006658B4" w:rsidP="006658B4">
      <w:pPr>
        <w:pStyle w:val="Heading4"/>
        <w:ind w:left="667"/>
        <w:jc w:val="both"/>
      </w:pPr>
      <w:r>
        <w:t xml:space="preserve">3.3 Return late tender offers. </w:t>
      </w:r>
    </w:p>
    <w:p w14:paraId="67D25A20" w14:textId="77777777" w:rsidR="006658B4" w:rsidRDefault="006658B4" w:rsidP="006658B4">
      <w:pPr>
        <w:ind w:left="667" w:right="53"/>
      </w:pPr>
      <w:r>
        <w:t xml:space="preserve">Return tender offers received after the closing time stated in the Tender Data, unopened, (unless it is necessary to open a tender submission to obtain a forwarding address), to the tenderer concerned. </w:t>
      </w:r>
    </w:p>
    <w:p w14:paraId="0BD86960" w14:textId="77777777" w:rsidR="006658B4" w:rsidRDefault="006658B4" w:rsidP="006658B4">
      <w:pPr>
        <w:spacing w:after="0" w:line="259" w:lineRule="auto"/>
        <w:ind w:left="672" w:firstLine="0"/>
      </w:pPr>
      <w:r>
        <w:rPr>
          <w:b/>
        </w:rPr>
        <w:t xml:space="preserve"> </w:t>
      </w:r>
    </w:p>
    <w:p w14:paraId="084F42FF" w14:textId="77777777" w:rsidR="006658B4" w:rsidRDefault="006658B4" w:rsidP="006658B4">
      <w:pPr>
        <w:pStyle w:val="Heading4"/>
        <w:ind w:left="667"/>
        <w:jc w:val="both"/>
      </w:pPr>
      <w:r>
        <w:t xml:space="preserve">3.4 Opening of tender </w:t>
      </w:r>
      <w:proofErr w:type="gramStart"/>
      <w:r>
        <w:t>submissions</w:t>
      </w:r>
      <w:proofErr w:type="gramEnd"/>
      <w:r>
        <w:t xml:space="preserve"> </w:t>
      </w:r>
    </w:p>
    <w:p w14:paraId="63C9F02D" w14:textId="77777777" w:rsidR="006658B4" w:rsidRDefault="006658B4" w:rsidP="006658B4">
      <w:pPr>
        <w:spacing w:after="0" w:line="259" w:lineRule="auto"/>
        <w:ind w:left="672" w:firstLine="0"/>
      </w:pPr>
      <w:r>
        <w:rPr>
          <w:b/>
        </w:rPr>
        <w:t xml:space="preserve"> </w:t>
      </w:r>
    </w:p>
    <w:p w14:paraId="550FC962" w14:textId="77777777" w:rsidR="006658B4" w:rsidRDefault="006658B4" w:rsidP="006658B4">
      <w:pPr>
        <w:ind w:left="667" w:right="53"/>
      </w:pPr>
      <w:r>
        <w:rPr>
          <w:b/>
        </w:rPr>
        <w:t xml:space="preserve">3.4.1 </w:t>
      </w:r>
      <w:r>
        <w:t xml:space="preserve">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 </w:t>
      </w:r>
    </w:p>
    <w:p w14:paraId="59ADA90A" w14:textId="77777777" w:rsidR="006658B4" w:rsidRDefault="006658B4" w:rsidP="006658B4">
      <w:pPr>
        <w:ind w:left="667" w:right="53"/>
        <w:rPr>
          <w:b/>
        </w:rPr>
      </w:pPr>
    </w:p>
    <w:p w14:paraId="763AC8CF" w14:textId="77777777" w:rsidR="006658B4" w:rsidRDefault="006658B4" w:rsidP="006658B4">
      <w:pPr>
        <w:ind w:left="667" w:right="53"/>
      </w:pPr>
      <w:r>
        <w:rPr>
          <w:b/>
        </w:rPr>
        <w:t>3.4.2</w:t>
      </w:r>
      <w:r>
        <w:t xml:space="preserve"> Announce at the meeting held immediately after the opening of tender submissions, at a venue indicated in the tender data, the name of each tenderer whose tender offer is opened, the total of his prices, preferences claimed and time for completion, if any, for the main tender offer only. </w:t>
      </w:r>
    </w:p>
    <w:p w14:paraId="4836A7C8" w14:textId="77777777" w:rsidR="006658B4" w:rsidRDefault="006658B4" w:rsidP="006658B4">
      <w:pPr>
        <w:spacing w:after="0" w:line="259" w:lineRule="auto"/>
        <w:ind w:left="672" w:firstLine="0"/>
      </w:pPr>
      <w:r>
        <w:rPr>
          <w:b/>
        </w:rPr>
        <w:t xml:space="preserve"> </w:t>
      </w:r>
    </w:p>
    <w:p w14:paraId="73CF83C9" w14:textId="77777777" w:rsidR="006658B4" w:rsidRDefault="006658B4" w:rsidP="006658B4">
      <w:pPr>
        <w:ind w:left="667" w:right="53"/>
      </w:pPr>
      <w:r>
        <w:rPr>
          <w:b/>
        </w:rPr>
        <w:t xml:space="preserve">3.4.3 </w:t>
      </w:r>
      <w:r>
        <w:t xml:space="preserve">Make available the record outlined in F.3.4.2 to all interested persons upon request. </w:t>
      </w:r>
    </w:p>
    <w:p w14:paraId="7AFFB7F1" w14:textId="77777777" w:rsidR="006658B4" w:rsidRDefault="006658B4" w:rsidP="006658B4">
      <w:pPr>
        <w:pStyle w:val="Heading4"/>
        <w:ind w:left="667"/>
        <w:jc w:val="both"/>
      </w:pPr>
      <w:r>
        <w:lastRenderedPageBreak/>
        <w:t>3.5 Two-envelope system</w:t>
      </w:r>
      <w:r>
        <w:rPr>
          <w:b w:val="0"/>
        </w:rPr>
        <w:t xml:space="preserve"> </w:t>
      </w:r>
    </w:p>
    <w:p w14:paraId="3F40978E" w14:textId="77777777" w:rsidR="006658B4" w:rsidRDefault="006658B4" w:rsidP="006658B4">
      <w:pPr>
        <w:spacing w:after="0" w:line="259" w:lineRule="auto"/>
        <w:ind w:left="672" w:firstLine="0"/>
      </w:pPr>
      <w:r>
        <w:t xml:space="preserve"> </w:t>
      </w:r>
    </w:p>
    <w:p w14:paraId="2C02F7EE" w14:textId="77777777" w:rsidR="006658B4" w:rsidRDefault="006658B4" w:rsidP="006658B4">
      <w:pPr>
        <w:ind w:left="667" w:right="53"/>
      </w:pPr>
      <w:r>
        <w:rPr>
          <w:b/>
        </w:rPr>
        <w:t>3.5.1</w:t>
      </w:r>
      <w:r>
        <w:t xml:space="preserve"> Where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 </w:t>
      </w:r>
    </w:p>
    <w:p w14:paraId="08EE3B08" w14:textId="77777777" w:rsidR="006658B4" w:rsidRDefault="006658B4" w:rsidP="006658B4">
      <w:pPr>
        <w:spacing w:after="0" w:line="259" w:lineRule="auto"/>
        <w:ind w:left="672" w:firstLine="0"/>
      </w:pPr>
      <w:r>
        <w:rPr>
          <w:b/>
        </w:rPr>
        <w:t xml:space="preserve"> </w:t>
      </w:r>
    </w:p>
    <w:p w14:paraId="365B6604" w14:textId="77777777" w:rsidR="006658B4" w:rsidRDefault="006658B4" w:rsidP="006658B4">
      <w:pPr>
        <w:ind w:left="667" w:right="53"/>
      </w:pPr>
      <w:r>
        <w:rPr>
          <w:b/>
        </w:rPr>
        <w:t xml:space="preserve">3.5.2 </w:t>
      </w:r>
      <w:r>
        <w:t xml:space="preserve">Evaluate the quality of the technical proposals offered by tenderers, then advise tenderers who remain in contention for the award of the contract of the time and place when the financial proposals will be opened.  Open only the financial proposals of tenderers, who score in the quality evaluation more than the minimum number of points for quality stated in the tender data, and announce the score obtained for the technical proposals and the total price and any preferences claimed. Return unopened financial proposals to tenderers whose technical proposals failed to achieve the minimum number of points for quality. </w:t>
      </w:r>
    </w:p>
    <w:p w14:paraId="6B658590" w14:textId="77777777" w:rsidR="006658B4" w:rsidRDefault="006658B4" w:rsidP="006658B4">
      <w:pPr>
        <w:spacing w:after="0" w:line="259" w:lineRule="auto"/>
        <w:ind w:left="672" w:firstLine="0"/>
      </w:pPr>
      <w:r>
        <w:t xml:space="preserve"> </w:t>
      </w:r>
    </w:p>
    <w:p w14:paraId="30C1C48C" w14:textId="77777777" w:rsidR="006658B4" w:rsidRDefault="006658B4" w:rsidP="006658B4">
      <w:pPr>
        <w:pStyle w:val="Heading4"/>
        <w:ind w:left="667"/>
        <w:jc w:val="both"/>
      </w:pPr>
      <w:r>
        <w:t xml:space="preserve">3.6 non-disclosure </w:t>
      </w:r>
    </w:p>
    <w:p w14:paraId="149E039B" w14:textId="77777777" w:rsidR="006658B4" w:rsidRPr="00BC5965" w:rsidRDefault="006658B4" w:rsidP="006658B4">
      <w:pPr>
        <w:spacing w:line="276" w:lineRule="auto"/>
      </w:pPr>
    </w:p>
    <w:p w14:paraId="0CFD157F" w14:textId="77777777" w:rsidR="006658B4" w:rsidRDefault="006658B4" w:rsidP="006658B4">
      <w:pPr>
        <w:spacing w:line="276" w:lineRule="auto"/>
        <w:ind w:left="667" w:right="53"/>
      </w:pPr>
      <w:r>
        <w:t xml:space="preserve">Not disclose to tenderers, or to any other person not officially concerned with such processes, information relating to the evaluation and comparison of tender offers, the final evaluation </w:t>
      </w:r>
      <w:proofErr w:type="gramStart"/>
      <w:r>
        <w:t>price</w:t>
      </w:r>
      <w:proofErr w:type="gramEnd"/>
      <w:r>
        <w:t xml:space="preserve"> and recommendations for the award of a contract, until after the award of the contract to the successful tenderer. </w:t>
      </w:r>
    </w:p>
    <w:p w14:paraId="642E67DA" w14:textId="77777777" w:rsidR="006658B4" w:rsidRDefault="006658B4" w:rsidP="006658B4">
      <w:pPr>
        <w:spacing w:after="0" w:line="276" w:lineRule="auto"/>
        <w:ind w:left="672" w:firstLine="0"/>
      </w:pPr>
      <w:r>
        <w:t xml:space="preserve"> </w:t>
      </w:r>
    </w:p>
    <w:p w14:paraId="6352F14E" w14:textId="77777777" w:rsidR="006658B4" w:rsidRDefault="006658B4" w:rsidP="006658B4">
      <w:pPr>
        <w:pStyle w:val="Heading4"/>
        <w:spacing w:line="276" w:lineRule="auto"/>
        <w:ind w:left="667"/>
        <w:jc w:val="both"/>
      </w:pPr>
      <w:r>
        <w:t>3.7 Grounds for rejection and disqualification</w:t>
      </w:r>
      <w:r>
        <w:rPr>
          <w:b w:val="0"/>
        </w:rPr>
        <w:t xml:space="preserve"> </w:t>
      </w:r>
    </w:p>
    <w:p w14:paraId="000038BF" w14:textId="77777777" w:rsidR="006658B4" w:rsidRDefault="006658B4" w:rsidP="006658B4">
      <w:pPr>
        <w:spacing w:line="276" w:lineRule="auto"/>
        <w:ind w:left="667" w:right="53"/>
      </w:pPr>
      <w:r>
        <w:t xml:space="preserve">Determine whether there has been any effort by a tenderer to influence the processing of tender offers and instantly disqualify a tenderer (and his tender offer) if it is established that he engaged in corrupt or fraudulent practices. </w:t>
      </w:r>
    </w:p>
    <w:p w14:paraId="238DB115" w14:textId="77777777" w:rsidR="006658B4" w:rsidRDefault="006658B4" w:rsidP="006658B4">
      <w:pPr>
        <w:spacing w:after="0" w:line="276" w:lineRule="auto"/>
        <w:ind w:left="672" w:firstLine="0"/>
      </w:pPr>
      <w:r>
        <w:t xml:space="preserve"> </w:t>
      </w:r>
    </w:p>
    <w:p w14:paraId="0DCF473A" w14:textId="77777777" w:rsidR="006658B4" w:rsidRDefault="006658B4" w:rsidP="006658B4">
      <w:pPr>
        <w:pStyle w:val="Heading4"/>
        <w:ind w:left="667"/>
        <w:jc w:val="both"/>
      </w:pPr>
      <w:r>
        <w:t>3.8 Test for responsiveness</w:t>
      </w:r>
      <w:r>
        <w:rPr>
          <w:b w:val="0"/>
        </w:rPr>
        <w:t xml:space="preserve"> </w:t>
      </w:r>
    </w:p>
    <w:p w14:paraId="63EC401A" w14:textId="77777777" w:rsidR="006658B4" w:rsidRDefault="006658B4" w:rsidP="006658B4">
      <w:pPr>
        <w:ind w:left="667" w:right="53"/>
      </w:pPr>
      <w:r>
        <w:rPr>
          <w:b/>
        </w:rPr>
        <w:t>3.8.1</w:t>
      </w:r>
      <w:r>
        <w:t xml:space="preserve"> Determine, on opening and before detailed evaluation, whether each tender offer properly received: </w:t>
      </w:r>
    </w:p>
    <w:p w14:paraId="796422F2" w14:textId="77777777" w:rsidR="006658B4" w:rsidRDefault="006658B4" w:rsidP="006658B4">
      <w:pPr>
        <w:numPr>
          <w:ilvl w:val="0"/>
          <w:numId w:val="1"/>
        </w:numPr>
        <w:spacing w:after="159"/>
        <w:ind w:right="53" w:hanging="358"/>
      </w:pPr>
      <w:r>
        <w:t xml:space="preserve">complies with the requirements of these Conditions of Tender, </w:t>
      </w:r>
    </w:p>
    <w:p w14:paraId="119DA7A3" w14:textId="77777777" w:rsidR="006658B4" w:rsidRDefault="006658B4" w:rsidP="006658B4">
      <w:pPr>
        <w:numPr>
          <w:ilvl w:val="0"/>
          <w:numId w:val="1"/>
        </w:numPr>
        <w:spacing w:after="161"/>
        <w:ind w:right="53" w:hanging="358"/>
      </w:pPr>
      <w:r>
        <w:t xml:space="preserve">has been properly and fully completed and signed, and </w:t>
      </w:r>
    </w:p>
    <w:p w14:paraId="6834C64B" w14:textId="77777777" w:rsidR="006658B4" w:rsidRDefault="006658B4" w:rsidP="006658B4">
      <w:pPr>
        <w:numPr>
          <w:ilvl w:val="0"/>
          <w:numId w:val="1"/>
        </w:numPr>
        <w:spacing w:after="159"/>
        <w:ind w:right="53" w:hanging="358"/>
      </w:pPr>
      <w:r>
        <w:t xml:space="preserve">is responsive to the other requirements of the tender documents. </w:t>
      </w:r>
    </w:p>
    <w:p w14:paraId="4BA82049" w14:textId="77777777" w:rsidR="006658B4" w:rsidRDefault="006658B4" w:rsidP="006658B4">
      <w:pPr>
        <w:ind w:left="667" w:right="53"/>
      </w:pPr>
      <w:r>
        <w:rPr>
          <w:b/>
        </w:rPr>
        <w:t>3.8.2</w:t>
      </w:r>
      <w:r>
        <w:t xml:space="preserve"> A responsive tender is one that conforms to all the terms, conditions, and specifications of the tender documents without material deviation or qualification.  A material deviation or qualification is one which, in the Employer</w:t>
      </w:r>
      <w:r>
        <w:rPr>
          <w:i/>
        </w:rPr>
        <w:t>'s</w:t>
      </w:r>
      <w:r>
        <w:t xml:space="preserve"> opinion, would: </w:t>
      </w:r>
    </w:p>
    <w:p w14:paraId="0BEB5FB9" w14:textId="77777777" w:rsidR="006658B4" w:rsidRDefault="006658B4" w:rsidP="006658B4">
      <w:pPr>
        <w:spacing w:after="98" w:line="259" w:lineRule="auto"/>
        <w:ind w:left="672" w:firstLine="0"/>
      </w:pPr>
      <w:r>
        <w:t xml:space="preserve"> </w:t>
      </w:r>
    </w:p>
    <w:p w14:paraId="5FC3EF75" w14:textId="77777777" w:rsidR="006658B4" w:rsidRDefault="006658B4" w:rsidP="006658B4">
      <w:pPr>
        <w:numPr>
          <w:ilvl w:val="0"/>
          <w:numId w:val="2"/>
        </w:numPr>
        <w:spacing w:after="155"/>
        <w:ind w:right="53" w:hanging="708"/>
      </w:pPr>
      <w:r>
        <w:t>detrimentally affect the scope, quality, or performance of the works, services or supply identified in the Scope of Work</w:t>
      </w:r>
      <w:r>
        <w:rPr>
          <w:i/>
        </w:rPr>
        <w:t xml:space="preserve">, </w:t>
      </w:r>
    </w:p>
    <w:p w14:paraId="7AC63EA1" w14:textId="77777777" w:rsidR="006658B4" w:rsidRDefault="006658B4" w:rsidP="006658B4">
      <w:pPr>
        <w:numPr>
          <w:ilvl w:val="0"/>
          <w:numId w:val="2"/>
        </w:numPr>
        <w:spacing w:after="169"/>
        <w:ind w:right="53" w:hanging="708"/>
      </w:pPr>
      <w:r>
        <w:t>change the Employer</w:t>
      </w:r>
      <w:r>
        <w:rPr>
          <w:i/>
        </w:rPr>
        <w:t>'s</w:t>
      </w:r>
      <w:r>
        <w:t xml:space="preserve"> or the tenderer's risks and responsibilities under the contract, or </w:t>
      </w:r>
    </w:p>
    <w:p w14:paraId="225DB29B" w14:textId="77777777" w:rsidR="006658B4" w:rsidRDefault="006658B4" w:rsidP="006658B4">
      <w:pPr>
        <w:numPr>
          <w:ilvl w:val="0"/>
          <w:numId w:val="2"/>
        </w:numPr>
        <w:spacing w:after="158"/>
        <w:ind w:right="53" w:hanging="708"/>
      </w:pPr>
      <w:r>
        <w:t xml:space="preserve">affect the competitive position of other tenderers presenting responsive </w:t>
      </w:r>
      <w:proofErr w:type="gramStart"/>
      <w:r>
        <w:t>tenders, if</w:t>
      </w:r>
      <w:proofErr w:type="gramEnd"/>
      <w:r>
        <w:t xml:space="preserve"> it were to be rectified. </w:t>
      </w:r>
    </w:p>
    <w:p w14:paraId="7F99B18E" w14:textId="77777777" w:rsidR="006658B4" w:rsidRDefault="006658B4" w:rsidP="006658B4">
      <w:pPr>
        <w:spacing w:after="0" w:line="259" w:lineRule="auto"/>
        <w:ind w:left="672" w:firstLine="0"/>
      </w:pPr>
      <w:r>
        <w:t xml:space="preserve"> </w:t>
      </w:r>
    </w:p>
    <w:p w14:paraId="463D9F34" w14:textId="77777777" w:rsidR="006658B4" w:rsidRDefault="006658B4" w:rsidP="006658B4">
      <w:pPr>
        <w:ind w:left="667" w:right="53"/>
      </w:pPr>
      <w:r>
        <w:lastRenderedPageBreak/>
        <w:t xml:space="preserve">Reject a non-responsive tender offer, and not allow it to be subsequently made responsive by correction or withdrawal of the non-conforming deviation or reservation. </w:t>
      </w:r>
    </w:p>
    <w:p w14:paraId="4511693A" w14:textId="77777777" w:rsidR="006658B4" w:rsidRDefault="006658B4" w:rsidP="006658B4">
      <w:pPr>
        <w:spacing w:after="0" w:line="259" w:lineRule="auto"/>
        <w:ind w:left="672" w:firstLine="0"/>
      </w:pPr>
      <w:r>
        <w:rPr>
          <w:b/>
        </w:rPr>
        <w:t xml:space="preserve"> </w:t>
      </w:r>
    </w:p>
    <w:p w14:paraId="47FEC005" w14:textId="77777777" w:rsidR="006658B4" w:rsidRDefault="006658B4" w:rsidP="006658B4">
      <w:pPr>
        <w:pStyle w:val="Heading4"/>
        <w:ind w:left="667"/>
        <w:jc w:val="both"/>
      </w:pPr>
      <w:r>
        <w:t xml:space="preserve">3.9 Arithmetical errors </w:t>
      </w:r>
    </w:p>
    <w:p w14:paraId="13195384" w14:textId="77777777" w:rsidR="006658B4" w:rsidRDefault="006658B4" w:rsidP="006658B4">
      <w:pPr>
        <w:spacing w:after="0" w:line="259" w:lineRule="auto"/>
        <w:ind w:left="672" w:firstLine="0"/>
      </w:pPr>
      <w:r>
        <w:rPr>
          <w:b/>
        </w:rPr>
        <w:t xml:space="preserve"> </w:t>
      </w:r>
    </w:p>
    <w:p w14:paraId="4DA59E4F" w14:textId="77777777" w:rsidR="006658B4" w:rsidRDefault="006658B4" w:rsidP="006658B4">
      <w:pPr>
        <w:ind w:left="667" w:right="53"/>
      </w:pPr>
      <w:r>
        <w:rPr>
          <w:b/>
        </w:rPr>
        <w:t>3.9.1</w:t>
      </w:r>
      <w:r>
        <w:t xml:space="preserve"> Check responsive tender offers for arithmetical errors, correcting them in the following manner: </w:t>
      </w:r>
    </w:p>
    <w:p w14:paraId="65B70EBE" w14:textId="77777777" w:rsidR="006658B4" w:rsidRDefault="006658B4" w:rsidP="006658B4">
      <w:pPr>
        <w:spacing w:after="98" w:line="259" w:lineRule="auto"/>
        <w:ind w:left="672" w:firstLine="0"/>
      </w:pPr>
      <w:r>
        <w:t xml:space="preserve"> </w:t>
      </w:r>
    </w:p>
    <w:p w14:paraId="3ABD8B41" w14:textId="77777777" w:rsidR="006658B4" w:rsidRDefault="006658B4" w:rsidP="006658B4">
      <w:pPr>
        <w:numPr>
          <w:ilvl w:val="0"/>
          <w:numId w:val="3"/>
        </w:numPr>
        <w:spacing w:after="155"/>
        <w:ind w:right="53" w:hanging="720"/>
      </w:pPr>
      <w:r>
        <w:t xml:space="preserve">Where there is a discrepancy between the amounts in figures and in words, the amount in words shall govern. </w:t>
      </w:r>
    </w:p>
    <w:p w14:paraId="14941C99" w14:textId="77777777" w:rsidR="006658B4" w:rsidRDefault="006658B4" w:rsidP="006658B4">
      <w:pPr>
        <w:numPr>
          <w:ilvl w:val="0"/>
          <w:numId w:val="3"/>
        </w:numPr>
        <w:spacing w:after="36"/>
        <w:ind w:right="53" w:hanging="720"/>
      </w:pPr>
      <w:r>
        <w:t xml:space="preserve">If bills of quantities (or schedule of quantities or schedule of rates) apply and there is an error in the line-item total resulting from the product of the unit rate and the quantity, the line-item total shall govern, and the rate shall be corrected.  Where there is an obviously gross misplacement of the decimal point in the unit rate, the line-item total as quoted shall govern, and the unit rate shall be corrected. </w:t>
      </w:r>
    </w:p>
    <w:p w14:paraId="1119E736" w14:textId="77777777" w:rsidR="006658B4" w:rsidRDefault="006658B4" w:rsidP="006658B4">
      <w:pPr>
        <w:numPr>
          <w:ilvl w:val="0"/>
          <w:numId w:val="3"/>
        </w:numPr>
        <w:spacing w:after="155"/>
        <w:ind w:right="53" w:hanging="720"/>
      </w:pPr>
      <w:r>
        <w:t xml:space="preserve">Where there is an error in the total of the prices either </w:t>
      </w:r>
      <w:proofErr w:type="gramStart"/>
      <w:r>
        <w:t>as a result of</w:t>
      </w:r>
      <w:proofErr w:type="gramEnd"/>
      <w:r>
        <w:t xml:space="preserve">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14:paraId="29C7BCFD" w14:textId="77777777" w:rsidR="006658B4" w:rsidRDefault="006658B4" w:rsidP="006658B4">
      <w:pPr>
        <w:spacing w:after="0" w:line="259" w:lineRule="auto"/>
        <w:ind w:left="672" w:firstLine="0"/>
      </w:pPr>
      <w:r>
        <w:rPr>
          <w:b/>
        </w:rPr>
        <w:t xml:space="preserve"> </w:t>
      </w:r>
    </w:p>
    <w:p w14:paraId="6EA9FC7D" w14:textId="77777777" w:rsidR="006658B4" w:rsidRDefault="006658B4" w:rsidP="006658B4">
      <w:pPr>
        <w:ind w:left="667" w:right="53"/>
      </w:pPr>
      <w:r>
        <w:rPr>
          <w:b/>
        </w:rPr>
        <w:t>3.9.2</w:t>
      </w:r>
      <w:r>
        <w:t xml:space="preserve"> Consider the rejection of a tender offer if the tenderer does not correct or accept the correction of his arithmetical errors in the manner described in F.3.9.1. </w:t>
      </w:r>
    </w:p>
    <w:p w14:paraId="0A484BAA" w14:textId="77777777" w:rsidR="006658B4" w:rsidRDefault="006658B4" w:rsidP="006658B4">
      <w:pPr>
        <w:spacing w:after="0" w:line="259" w:lineRule="auto"/>
        <w:ind w:left="672" w:firstLine="0"/>
      </w:pPr>
      <w:r>
        <w:rPr>
          <w:b/>
        </w:rPr>
        <w:t xml:space="preserve"> </w:t>
      </w:r>
    </w:p>
    <w:p w14:paraId="128B5CCD" w14:textId="77777777" w:rsidR="006658B4" w:rsidRDefault="006658B4" w:rsidP="006658B4">
      <w:pPr>
        <w:pStyle w:val="Heading4"/>
        <w:ind w:left="667"/>
        <w:jc w:val="both"/>
      </w:pPr>
      <w:r>
        <w:t xml:space="preserve">3.10 Clarification of a tender offer </w:t>
      </w:r>
    </w:p>
    <w:p w14:paraId="0773E61D" w14:textId="77777777" w:rsidR="006658B4" w:rsidRDefault="006658B4" w:rsidP="006658B4">
      <w:pPr>
        <w:ind w:left="667" w:right="53"/>
      </w:pPr>
      <w:r>
        <w:t xml:space="preserve">Obtain clarification from a tenderer on any matter that could give rise to ambiguity in a contract arising from the tender offer. </w:t>
      </w:r>
    </w:p>
    <w:p w14:paraId="044F9E83" w14:textId="77777777" w:rsidR="006658B4" w:rsidRDefault="006658B4" w:rsidP="006658B4">
      <w:pPr>
        <w:spacing w:after="0" w:line="259" w:lineRule="auto"/>
        <w:ind w:left="672" w:firstLine="0"/>
      </w:pPr>
      <w:r>
        <w:t xml:space="preserve"> </w:t>
      </w:r>
    </w:p>
    <w:p w14:paraId="7D80AF00" w14:textId="77777777" w:rsidR="006658B4" w:rsidRDefault="006658B4" w:rsidP="006658B4">
      <w:pPr>
        <w:spacing w:line="250" w:lineRule="auto"/>
        <w:ind w:left="667"/>
      </w:pPr>
      <w:r>
        <w:rPr>
          <w:b/>
        </w:rPr>
        <w:t xml:space="preserve">3.11. Evaluation of tender offers </w:t>
      </w:r>
    </w:p>
    <w:p w14:paraId="4CC681AB" w14:textId="77777777" w:rsidR="006658B4" w:rsidRDefault="006658B4" w:rsidP="006658B4">
      <w:pPr>
        <w:spacing w:after="0" w:line="259" w:lineRule="auto"/>
        <w:ind w:left="672" w:firstLine="0"/>
      </w:pPr>
      <w:r>
        <w:rPr>
          <w:b/>
        </w:rPr>
        <w:t xml:space="preserve"> </w:t>
      </w:r>
    </w:p>
    <w:p w14:paraId="766961E6" w14:textId="77777777" w:rsidR="006658B4" w:rsidRDefault="006658B4" w:rsidP="006658B4">
      <w:pPr>
        <w:pStyle w:val="Heading4"/>
        <w:ind w:left="667"/>
        <w:jc w:val="both"/>
      </w:pPr>
      <w:r>
        <w:t xml:space="preserve">3.11.1 General </w:t>
      </w:r>
    </w:p>
    <w:p w14:paraId="43DD9A28" w14:textId="77777777" w:rsidR="006658B4" w:rsidRDefault="006658B4" w:rsidP="006658B4">
      <w:pPr>
        <w:spacing w:line="276" w:lineRule="auto"/>
        <w:ind w:left="667" w:right="53"/>
      </w:pPr>
      <w:r>
        <w:t xml:space="preserve">Appoint an evaluation panel of not less than three persons.  Reduce each responsive tender offer to a comparative offer and evaluate it using the tender evaluation method that is indicated in the Tender Data and described below: </w:t>
      </w:r>
    </w:p>
    <w:p w14:paraId="276FD610" w14:textId="77777777" w:rsidR="006658B4" w:rsidRDefault="006658B4" w:rsidP="006658B4">
      <w:pPr>
        <w:spacing w:after="0" w:line="259" w:lineRule="auto"/>
        <w:ind w:left="672" w:firstLine="0"/>
      </w:pPr>
      <w:r>
        <w:t xml:space="preserve"> </w:t>
      </w:r>
    </w:p>
    <w:tbl>
      <w:tblPr>
        <w:tblStyle w:val="TableGrid"/>
        <w:tblW w:w="8940" w:type="dxa"/>
        <w:tblInd w:w="800" w:type="dxa"/>
        <w:tblCellMar>
          <w:top w:w="58" w:type="dxa"/>
          <w:left w:w="60" w:type="dxa"/>
          <w:right w:w="4" w:type="dxa"/>
        </w:tblCellMar>
        <w:tblLook w:val="04A0" w:firstRow="1" w:lastRow="0" w:firstColumn="1" w:lastColumn="0" w:noHBand="0" w:noVBand="1"/>
      </w:tblPr>
      <w:tblGrid>
        <w:gridCol w:w="1334"/>
        <w:gridCol w:w="7606"/>
      </w:tblGrid>
      <w:tr w:rsidR="006658B4" w14:paraId="3A67FCD2" w14:textId="77777777" w:rsidTr="00FA5F9C">
        <w:trPr>
          <w:trHeight w:val="866"/>
        </w:trPr>
        <w:tc>
          <w:tcPr>
            <w:tcW w:w="1334" w:type="dxa"/>
            <w:tcBorders>
              <w:top w:val="single" w:sz="8" w:space="0" w:color="000000"/>
              <w:left w:val="single" w:sz="8" w:space="0" w:color="000000"/>
              <w:bottom w:val="single" w:sz="8" w:space="0" w:color="000000"/>
              <w:right w:val="single" w:sz="8" w:space="0" w:color="000000"/>
            </w:tcBorders>
          </w:tcPr>
          <w:p w14:paraId="0873DC03" w14:textId="77777777" w:rsidR="006658B4" w:rsidRPr="002B0D38" w:rsidRDefault="006658B4" w:rsidP="00FA5F9C">
            <w:pPr>
              <w:spacing w:after="0" w:line="259" w:lineRule="auto"/>
              <w:ind w:left="0" w:right="15" w:firstLine="0"/>
              <w:rPr>
                <w:b/>
                <w:bCs/>
              </w:rPr>
            </w:pPr>
            <w:r w:rsidRPr="002B0D38">
              <w:rPr>
                <w:b/>
                <w:bCs/>
                <w:sz w:val="20"/>
              </w:rPr>
              <w:t xml:space="preserve">Method 1: Financial offer  </w:t>
            </w:r>
          </w:p>
        </w:tc>
        <w:tc>
          <w:tcPr>
            <w:tcW w:w="7605" w:type="dxa"/>
            <w:tcBorders>
              <w:top w:val="single" w:sz="8" w:space="0" w:color="000000"/>
              <w:left w:val="single" w:sz="8" w:space="0" w:color="000000"/>
              <w:bottom w:val="single" w:sz="8" w:space="0" w:color="000000"/>
              <w:right w:val="single" w:sz="8" w:space="0" w:color="000000"/>
            </w:tcBorders>
          </w:tcPr>
          <w:p w14:paraId="5FCC1B68" w14:textId="77777777" w:rsidR="006658B4" w:rsidRDefault="006658B4" w:rsidP="006658B4">
            <w:pPr>
              <w:numPr>
                <w:ilvl w:val="0"/>
                <w:numId w:val="18"/>
              </w:numPr>
              <w:spacing w:after="69" w:line="259" w:lineRule="auto"/>
              <w:ind w:left="273" w:hanging="271"/>
            </w:pPr>
            <w:r>
              <w:rPr>
                <w:sz w:val="20"/>
              </w:rPr>
              <w:t xml:space="preserve">Rank bid offers from the most favourable to the least favourable comparative offer. </w:t>
            </w:r>
          </w:p>
          <w:p w14:paraId="34444717" w14:textId="77777777" w:rsidR="006658B4" w:rsidRDefault="006658B4" w:rsidP="006658B4">
            <w:pPr>
              <w:numPr>
                <w:ilvl w:val="0"/>
                <w:numId w:val="18"/>
              </w:numPr>
              <w:spacing w:after="0" w:line="259" w:lineRule="auto"/>
              <w:ind w:left="273" w:hanging="271"/>
            </w:pPr>
            <w:r>
              <w:rPr>
                <w:sz w:val="20"/>
              </w:rPr>
              <w:t xml:space="preserve">Recommend highest ranked bidder for the award of the </w:t>
            </w:r>
            <w:proofErr w:type="gramStart"/>
            <w:r>
              <w:rPr>
                <w:sz w:val="20"/>
              </w:rPr>
              <w:t>contract, unless</w:t>
            </w:r>
            <w:proofErr w:type="gramEnd"/>
            <w:r>
              <w:rPr>
                <w:sz w:val="20"/>
              </w:rPr>
              <w:t xml:space="preserve"> there are compelling and justifiable reasons not to do so. </w:t>
            </w:r>
          </w:p>
        </w:tc>
      </w:tr>
      <w:tr w:rsidR="006658B4" w14:paraId="2914BD94" w14:textId="77777777" w:rsidTr="00FA5F9C">
        <w:trPr>
          <w:trHeight w:val="1671"/>
        </w:trPr>
        <w:tc>
          <w:tcPr>
            <w:tcW w:w="1334" w:type="dxa"/>
            <w:vMerge w:val="restart"/>
            <w:tcBorders>
              <w:top w:val="single" w:sz="8" w:space="0" w:color="000000"/>
              <w:left w:val="single" w:sz="8" w:space="0" w:color="000000"/>
              <w:bottom w:val="single" w:sz="8" w:space="0" w:color="000000"/>
              <w:right w:val="single" w:sz="8" w:space="0" w:color="000000"/>
            </w:tcBorders>
          </w:tcPr>
          <w:p w14:paraId="425AD85C" w14:textId="77777777" w:rsidR="006658B4" w:rsidRPr="002B0D38" w:rsidRDefault="006658B4" w:rsidP="00FA5F9C">
            <w:pPr>
              <w:spacing w:after="205" w:line="241" w:lineRule="auto"/>
              <w:ind w:left="0" w:right="15" w:firstLine="0"/>
              <w:rPr>
                <w:b/>
                <w:bCs/>
              </w:rPr>
            </w:pPr>
            <w:r w:rsidRPr="002B0D38">
              <w:rPr>
                <w:b/>
                <w:bCs/>
                <w:sz w:val="20"/>
              </w:rPr>
              <w:t xml:space="preserve">Method 2: Financial offer and preferences </w:t>
            </w:r>
          </w:p>
          <w:p w14:paraId="322B139F" w14:textId="77777777" w:rsidR="006658B4" w:rsidRPr="002B0D38" w:rsidRDefault="006658B4" w:rsidP="00FA5F9C">
            <w:pPr>
              <w:spacing w:after="0" w:line="259" w:lineRule="auto"/>
              <w:ind w:left="0" w:firstLine="0"/>
              <w:rPr>
                <w:b/>
                <w:bCs/>
              </w:rPr>
            </w:pPr>
            <w:r w:rsidRPr="002B0D38">
              <w:rPr>
                <w:b/>
                <w:bCs/>
                <w:sz w:val="20"/>
              </w:rPr>
              <w:t xml:space="preserve"> </w:t>
            </w:r>
          </w:p>
        </w:tc>
        <w:tc>
          <w:tcPr>
            <w:tcW w:w="7605" w:type="dxa"/>
            <w:tcBorders>
              <w:top w:val="single" w:sz="8" w:space="0" w:color="000000"/>
              <w:left w:val="single" w:sz="8" w:space="0" w:color="000000"/>
              <w:bottom w:val="single" w:sz="8" w:space="0" w:color="000000"/>
              <w:right w:val="single" w:sz="8" w:space="0" w:color="000000"/>
            </w:tcBorders>
          </w:tcPr>
          <w:p w14:paraId="399C7834" w14:textId="77777777" w:rsidR="006658B4" w:rsidRDefault="006658B4" w:rsidP="006658B4">
            <w:pPr>
              <w:numPr>
                <w:ilvl w:val="0"/>
                <w:numId w:val="19"/>
              </w:numPr>
              <w:spacing w:after="50" w:line="259" w:lineRule="auto"/>
              <w:ind w:left="273" w:hanging="271"/>
            </w:pPr>
            <w:r>
              <w:rPr>
                <w:sz w:val="20"/>
              </w:rPr>
              <w:t xml:space="preserve">Score bid evaluation points for financial offer. </w:t>
            </w:r>
          </w:p>
          <w:p w14:paraId="42BC3AA2" w14:textId="77777777" w:rsidR="006658B4" w:rsidRDefault="006658B4" w:rsidP="006658B4">
            <w:pPr>
              <w:numPr>
                <w:ilvl w:val="0"/>
                <w:numId w:val="19"/>
              </w:numPr>
              <w:spacing w:after="67" w:line="241" w:lineRule="auto"/>
              <w:ind w:left="273" w:hanging="271"/>
            </w:pPr>
            <w:r>
              <w:rPr>
                <w:sz w:val="20"/>
              </w:rPr>
              <w:t xml:space="preserve">Confirm that bidders are eligible for the preferences claimed and if so, score bid evaluation points for preferencing. </w:t>
            </w:r>
          </w:p>
          <w:p w14:paraId="4A22273A" w14:textId="77777777" w:rsidR="006658B4" w:rsidRDefault="006658B4" w:rsidP="006658B4">
            <w:pPr>
              <w:numPr>
                <w:ilvl w:val="0"/>
                <w:numId w:val="19"/>
              </w:numPr>
              <w:spacing w:after="51" w:line="259" w:lineRule="auto"/>
              <w:ind w:left="273" w:hanging="271"/>
            </w:pPr>
            <w:r>
              <w:rPr>
                <w:sz w:val="20"/>
              </w:rPr>
              <w:t xml:space="preserve">Calculate total bid evaluation points. </w:t>
            </w:r>
          </w:p>
          <w:p w14:paraId="1B47B5C3" w14:textId="77777777" w:rsidR="006658B4" w:rsidRDefault="006658B4" w:rsidP="006658B4">
            <w:pPr>
              <w:numPr>
                <w:ilvl w:val="0"/>
                <w:numId w:val="19"/>
              </w:numPr>
              <w:spacing w:after="0" w:line="259" w:lineRule="auto"/>
              <w:ind w:left="273" w:hanging="271"/>
            </w:pPr>
            <w:r>
              <w:rPr>
                <w:sz w:val="20"/>
              </w:rPr>
              <w:t xml:space="preserve">Rank bid offers from the highest number of bid evaluation points to the lowest. </w:t>
            </w:r>
          </w:p>
        </w:tc>
      </w:tr>
      <w:tr w:rsidR="006658B4" w14:paraId="3C6EE22F" w14:textId="77777777" w:rsidTr="00FA5F9C">
        <w:trPr>
          <w:trHeight w:val="550"/>
        </w:trPr>
        <w:tc>
          <w:tcPr>
            <w:tcW w:w="0" w:type="auto"/>
            <w:vMerge/>
            <w:tcBorders>
              <w:top w:val="nil"/>
              <w:left w:val="single" w:sz="8" w:space="0" w:color="000000"/>
              <w:bottom w:val="single" w:sz="8" w:space="0" w:color="000000"/>
              <w:right w:val="single" w:sz="8" w:space="0" w:color="000000"/>
            </w:tcBorders>
          </w:tcPr>
          <w:p w14:paraId="1BB99209" w14:textId="77777777" w:rsidR="006658B4" w:rsidRPr="002B0D38" w:rsidRDefault="006658B4" w:rsidP="00FA5F9C">
            <w:pPr>
              <w:spacing w:after="160" w:line="259" w:lineRule="auto"/>
              <w:ind w:left="0" w:firstLine="0"/>
              <w:rPr>
                <w:b/>
                <w:bCs/>
              </w:rPr>
            </w:pPr>
          </w:p>
        </w:tc>
        <w:tc>
          <w:tcPr>
            <w:tcW w:w="7605" w:type="dxa"/>
            <w:tcBorders>
              <w:top w:val="single" w:sz="8" w:space="0" w:color="000000"/>
              <w:left w:val="single" w:sz="8" w:space="0" w:color="000000"/>
              <w:bottom w:val="single" w:sz="8" w:space="0" w:color="000000"/>
              <w:right w:val="single" w:sz="8" w:space="0" w:color="000000"/>
            </w:tcBorders>
          </w:tcPr>
          <w:p w14:paraId="392430BF" w14:textId="77777777" w:rsidR="006658B4" w:rsidRDefault="006658B4" w:rsidP="00FA5F9C">
            <w:pPr>
              <w:spacing w:after="0" w:line="259" w:lineRule="auto"/>
              <w:ind w:left="273" w:hanging="271"/>
            </w:pPr>
            <w:r>
              <w:rPr>
                <w:sz w:val="20"/>
              </w:rPr>
              <w:t xml:space="preserve">5) Recommend bidder with the highest number of bid evaluation points for the award of the contract, unless there are compelling and justifiable reasons not to do so. </w:t>
            </w:r>
          </w:p>
        </w:tc>
      </w:tr>
      <w:tr w:rsidR="006658B4" w14:paraId="2DA4E0C7" w14:textId="77777777" w:rsidTr="00FA5F9C">
        <w:trPr>
          <w:trHeight w:val="2261"/>
        </w:trPr>
        <w:tc>
          <w:tcPr>
            <w:tcW w:w="1334" w:type="dxa"/>
            <w:tcBorders>
              <w:top w:val="single" w:sz="8" w:space="0" w:color="000000"/>
              <w:left w:val="single" w:sz="8" w:space="0" w:color="000000"/>
              <w:bottom w:val="single" w:sz="8" w:space="0" w:color="000000"/>
              <w:right w:val="single" w:sz="8" w:space="0" w:color="000000"/>
            </w:tcBorders>
          </w:tcPr>
          <w:p w14:paraId="04E7F3E7" w14:textId="77777777" w:rsidR="006658B4" w:rsidRPr="002B0D38" w:rsidRDefault="006658B4" w:rsidP="00FA5F9C">
            <w:pPr>
              <w:spacing w:after="793" w:line="241" w:lineRule="auto"/>
              <w:ind w:left="0" w:right="15" w:firstLine="0"/>
              <w:rPr>
                <w:b/>
                <w:bCs/>
              </w:rPr>
            </w:pPr>
            <w:r w:rsidRPr="002B0D38">
              <w:rPr>
                <w:b/>
                <w:bCs/>
                <w:sz w:val="20"/>
              </w:rPr>
              <w:lastRenderedPageBreak/>
              <w:t xml:space="preserve">Method 3: Financial offer and quality </w:t>
            </w:r>
          </w:p>
          <w:p w14:paraId="51849BB1" w14:textId="77777777" w:rsidR="006658B4" w:rsidRPr="002B0D38" w:rsidRDefault="006658B4" w:rsidP="00FA5F9C">
            <w:pPr>
              <w:spacing w:after="0" w:line="259" w:lineRule="auto"/>
              <w:ind w:left="0" w:firstLine="0"/>
              <w:rPr>
                <w:b/>
                <w:bCs/>
              </w:rPr>
            </w:pPr>
            <w:r w:rsidRPr="002B0D38">
              <w:rPr>
                <w:b/>
                <w:bCs/>
                <w:sz w:val="20"/>
              </w:rPr>
              <w:t xml:space="preserve"> </w:t>
            </w:r>
          </w:p>
        </w:tc>
        <w:tc>
          <w:tcPr>
            <w:tcW w:w="7605" w:type="dxa"/>
            <w:tcBorders>
              <w:top w:val="single" w:sz="8" w:space="0" w:color="000000"/>
              <w:left w:val="single" w:sz="8" w:space="0" w:color="000000"/>
              <w:bottom w:val="single" w:sz="8" w:space="0" w:color="000000"/>
              <w:right w:val="single" w:sz="8" w:space="0" w:color="000000"/>
            </w:tcBorders>
          </w:tcPr>
          <w:p w14:paraId="6755A6AC" w14:textId="77777777" w:rsidR="006658B4" w:rsidRDefault="006658B4" w:rsidP="006658B4">
            <w:pPr>
              <w:numPr>
                <w:ilvl w:val="0"/>
                <w:numId w:val="20"/>
              </w:numPr>
              <w:spacing w:after="86" w:line="241" w:lineRule="auto"/>
              <w:ind w:left="273" w:hanging="271"/>
            </w:pPr>
            <w:r>
              <w:rPr>
                <w:sz w:val="20"/>
              </w:rPr>
              <w:t xml:space="preserve">Score quality, rejecting all bid offers that fail to score the minimum number of points for quality stated in the Bid data. </w:t>
            </w:r>
          </w:p>
          <w:p w14:paraId="5BE7F85D" w14:textId="77777777" w:rsidR="006658B4" w:rsidRDefault="006658B4" w:rsidP="006658B4">
            <w:pPr>
              <w:numPr>
                <w:ilvl w:val="0"/>
                <w:numId w:val="20"/>
              </w:numPr>
              <w:spacing w:after="72" w:line="259" w:lineRule="auto"/>
              <w:ind w:left="273" w:hanging="271"/>
            </w:pPr>
            <w:r>
              <w:rPr>
                <w:sz w:val="20"/>
              </w:rPr>
              <w:t xml:space="preserve">Score bid evaluation points for financial offer. </w:t>
            </w:r>
          </w:p>
          <w:p w14:paraId="6D2FE67E" w14:textId="77777777" w:rsidR="006658B4" w:rsidRDefault="006658B4" w:rsidP="006658B4">
            <w:pPr>
              <w:numPr>
                <w:ilvl w:val="0"/>
                <w:numId w:val="20"/>
              </w:numPr>
              <w:spacing w:after="69" w:line="259" w:lineRule="auto"/>
              <w:ind w:left="273" w:hanging="271"/>
            </w:pPr>
            <w:r>
              <w:rPr>
                <w:sz w:val="20"/>
              </w:rPr>
              <w:t xml:space="preserve">Calculate total bid evaluation points. </w:t>
            </w:r>
          </w:p>
          <w:p w14:paraId="61AA6064" w14:textId="77777777" w:rsidR="006658B4" w:rsidRDefault="006658B4" w:rsidP="006658B4">
            <w:pPr>
              <w:numPr>
                <w:ilvl w:val="0"/>
                <w:numId w:val="20"/>
              </w:numPr>
              <w:spacing w:after="67" w:line="241" w:lineRule="auto"/>
              <w:ind w:left="273" w:hanging="271"/>
            </w:pPr>
            <w:r>
              <w:rPr>
                <w:sz w:val="20"/>
              </w:rPr>
              <w:t xml:space="preserve">Rank bid offers from the highest number of bid evaluation points to the lowest. </w:t>
            </w:r>
          </w:p>
          <w:p w14:paraId="6040B677" w14:textId="77777777" w:rsidR="006658B4" w:rsidRDefault="006658B4" w:rsidP="006658B4">
            <w:pPr>
              <w:numPr>
                <w:ilvl w:val="0"/>
                <w:numId w:val="20"/>
              </w:numPr>
              <w:spacing w:after="0" w:line="259" w:lineRule="auto"/>
              <w:ind w:left="273" w:hanging="271"/>
            </w:pPr>
            <w:r>
              <w:rPr>
                <w:sz w:val="20"/>
              </w:rPr>
              <w:t xml:space="preserve">Recommend bidder with the highest number of bid evaluation points for the award of the contract, unless there are compelling and justifiable reasons not to do so. </w:t>
            </w:r>
          </w:p>
        </w:tc>
      </w:tr>
      <w:tr w:rsidR="006658B4" w14:paraId="5CDF3A83" w14:textId="77777777" w:rsidTr="00FA5F9C">
        <w:trPr>
          <w:trHeight w:val="526"/>
        </w:trPr>
        <w:tc>
          <w:tcPr>
            <w:tcW w:w="1334"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294FFB33" w14:textId="77777777" w:rsidR="006658B4" w:rsidRPr="002B0D38" w:rsidRDefault="006658B4" w:rsidP="00FA5F9C">
            <w:pPr>
              <w:spacing w:after="0" w:line="241" w:lineRule="auto"/>
              <w:ind w:left="0" w:firstLine="0"/>
              <w:rPr>
                <w:b/>
                <w:bCs/>
              </w:rPr>
            </w:pPr>
            <w:r w:rsidRPr="002B0D38">
              <w:rPr>
                <w:b/>
                <w:bCs/>
                <w:sz w:val="20"/>
              </w:rPr>
              <w:t xml:space="preserve">Method 4: Financial </w:t>
            </w:r>
          </w:p>
          <w:p w14:paraId="7C64A33F" w14:textId="77777777" w:rsidR="006658B4" w:rsidRDefault="006658B4" w:rsidP="00FA5F9C">
            <w:pPr>
              <w:spacing w:after="0" w:line="259" w:lineRule="auto"/>
              <w:ind w:left="0" w:firstLine="0"/>
            </w:pPr>
            <w:r w:rsidRPr="002B0D38">
              <w:rPr>
                <w:b/>
                <w:bCs/>
                <w:sz w:val="20"/>
              </w:rPr>
              <w:t>offer, quality and preferences</w:t>
            </w:r>
            <w:r>
              <w:rPr>
                <w:sz w:val="20"/>
              </w:rPr>
              <w:t xml:space="preserve"> </w:t>
            </w:r>
          </w:p>
        </w:tc>
        <w:tc>
          <w:tcPr>
            <w:tcW w:w="7605" w:type="dxa"/>
            <w:tcBorders>
              <w:top w:val="single" w:sz="8" w:space="0" w:color="000000"/>
              <w:left w:val="single" w:sz="8" w:space="0" w:color="000000"/>
              <w:bottom w:val="single" w:sz="10" w:space="0" w:color="C4BC96"/>
              <w:right w:val="single" w:sz="8" w:space="0" w:color="000000"/>
            </w:tcBorders>
            <w:shd w:val="clear" w:color="auto" w:fill="auto"/>
          </w:tcPr>
          <w:p w14:paraId="3BD7B248" w14:textId="77777777" w:rsidR="006658B4" w:rsidRDefault="006658B4" w:rsidP="00FA5F9C">
            <w:pPr>
              <w:spacing w:after="0" w:line="259" w:lineRule="auto"/>
              <w:ind w:left="273" w:hanging="271"/>
            </w:pPr>
            <w:r>
              <w:rPr>
                <w:sz w:val="20"/>
              </w:rPr>
              <w:t xml:space="preserve">1) Score quality, rejecting all bid offers that fail to score the minimum number of points for quality stated in the Bid data. </w:t>
            </w:r>
          </w:p>
        </w:tc>
      </w:tr>
      <w:tr w:rsidR="006658B4" w14:paraId="7F2484EF" w14:textId="77777777" w:rsidTr="00FA5F9C">
        <w:trPr>
          <w:trHeight w:val="317"/>
        </w:trPr>
        <w:tc>
          <w:tcPr>
            <w:tcW w:w="0" w:type="auto"/>
            <w:vMerge/>
            <w:tcBorders>
              <w:top w:val="nil"/>
              <w:left w:val="single" w:sz="8" w:space="0" w:color="000000"/>
              <w:bottom w:val="nil"/>
              <w:right w:val="single" w:sz="8" w:space="0" w:color="000000"/>
            </w:tcBorders>
            <w:shd w:val="clear" w:color="auto" w:fill="auto"/>
          </w:tcPr>
          <w:p w14:paraId="7AD4A2EE" w14:textId="77777777" w:rsidR="006658B4" w:rsidRDefault="006658B4" w:rsidP="00FA5F9C">
            <w:pPr>
              <w:spacing w:after="160" w:line="259" w:lineRule="auto"/>
              <w:ind w:left="0" w:firstLine="0"/>
            </w:pPr>
          </w:p>
        </w:tc>
        <w:tc>
          <w:tcPr>
            <w:tcW w:w="7605" w:type="dxa"/>
            <w:tcBorders>
              <w:top w:val="single" w:sz="10" w:space="0" w:color="C4BC96"/>
              <w:left w:val="single" w:sz="8" w:space="0" w:color="000000"/>
              <w:bottom w:val="single" w:sz="10" w:space="0" w:color="C4BC96"/>
              <w:right w:val="single" w:sz="8" w:space="0" w:color="000000"/>
            </w:tcBorders>
            <w:shd w:val="clear" w:color="auto" w:fill="auto"/>
          </w:tcPr>
          <w:p w14:paraId="4A7B8184" w14:textId="77777777" w:rsidR="006658B4" w:rsidRDefault="006658B4" w:rsidP="00FA5F9C">
            <w:pPr>
              <w:spacing w:after="0" w:line="259" w:lineRule="auto"/>
              <w:ind w:left="2" w:firstLine="0"/>
            </w:pPr>
            <w:r>
              <w:rPr>
                <w:sz w:val="20"/>
              </w:rPr>
              <w:t xml:space="preserve">2) Score bid evaluation points for financial offer. </w:t>
            </w:r>
          </w:p>
        </w:tc>
      </w:tr>
      <w:tr w:rsidR="006658B4" w14:paraId="68B4FE31" w14:textId="77777777" w:rsidTr="00FA5F9C">
        <w:trPr>
          <w:trHeight w:val="551"/>
        </w:trPr>
        <w:tc>
          <w:tcPr>
            <w:tcW w:w="0" w:type="auto"/>
            <w:vMerge/>
            <w:tcBorders>
              <w:top w:val="nil"/>
              <w:left w:val="single" w:sz="8" w:space="0" w:color="000000"/>
              <w:bottom w:val="nil"/>
              <w:right w:val="single" w:sz="8" w:space="0" w:color="000000"/>
            </w:tcBorders>
            <w:shd w:val="clear" w:color="auto" w:fill="auto"/>
          </w:tcPr>
          <w:p w14:paraId="370CB8D0" w14:textId="77777777" w:rsidR="006658B4" w:rsidRDefault="006658B4" w:rsidP="00FA5F9C">
            <w:pPr>
              <w:spacing w:after="160" w:line="259" w:lineRule="auto"/>
              <w:ind w:left="0" w:firstLine="0"/>
            </w:pPr>
          </w:p>
        </w:tc>
        <w:tc>
          <w:tcPr>
            <w:tcW w:w="7605" w:type="dxa"/>
            <w:tcBorders>
              <w:top w:val="single" w:sz="10" w:space="0" w:color="C4BC96"/>
              <w:left w:val="single" w:sz="8" w:space="0" w:color="000000"/>
              <w:bottom w:val="single" w:sz="10" w:space="0" w:color="C4BC96"/>
              <w:right w:val="single" w:sz="8" w:space="0" w:color="000000"/>
            </w:tcBorders>
            <w:shd w:val="clear" w:color="auto" w:fill="auto"/>
          </w:tcPr>
          <w:p w14:paraId="7E1AE44B" w14:textId="77777777" w:rsidR="006658B4" w:rsidRDefault="006658B4" w:rsidP="00FA5F9C">
            <w:pPr>
              <w:spacing w:after="0" w:line="259" w:lineRule="auto"/>
              <w:ind w:left="273" w:hanging="271"/>
            </w:pPr>
            <w:r>
              <w:rPr>
                <w:sz w:val="20"/>
              </w:rPr>
              <w:t xml:space="preserve">3) Confirm that bidders are eligible for the preferences claimed, and if so, score bid evaluation points for Preferencing. </w:t>
            </w:r>
          </w:p>
        </w:tc>
      </w:tr>
      <w:tr w:rsidR="006658B4" w14:paraId="2A11BA85" w14:textId="77777777" w:rsidTr="00FA5F9C">
        <w:trPr>
          <w:trHeight w:val="315"/>
        </w:trPr>
        <w:tc>
          <w:tcPr>
            <w:tcW w:w="0" w:type="auto"/>
            <w:vMerge/>
            <w:tcBorders>
              <w:top w:val="nil"/>
              <w:left w:val="single" w:sz="8" w:space="0" w:color="000000"/>
              <w:bottom w:val="nil"/>
              <w:right w:val="single" w:sz="8" w:space="0" w:color="000000"/>
            </w:tcBorders>
            <w:shd w:val="clear" w:color="auto" w:fill="auto"/>
          </w:tcPr>
          <w:p w14:paraId="02887BD7" w14:textId="77777777" w:rsidR="006658B4" w:rsidRDefault="006658B4" w:rsidP="00FA5F9C">
            <w:pPr>
              <w:spacing w:after="160" w:line="259" w:lineRule="auto"/>
              <w:ind w:left="0" w:firstLine="0"/>
            </w:pPr>
          </w:p>
        </w:tc>
        <w:tc>
          <w:tcPr>
            <w:tcW w:w="7605" w:type="dxa"/>
            <w:tcBorders>
              <w:top w:val="single" w:sz="10" w:space="0" w:color="C4BC96"/>
              <w:left w:val="single" w:sz="8" w:space="0" w:color="000000"/>
              <w:bottom w:val="single" w:sz="10" w:space="0" w:color="C4BC96"/>
              <w:right w:val="single" w:sz="8" w:space="0" w:color="000000"/>
            </w:tcBorders>
            <w:shd w:val="clear" w:color="auto" w:fill="auto"/>
          </w:tcPr>
          <w:p w14:paraId="49039902" w14:textId="77777777" w:rsidR="006658B4" w:rsidRDefault="006658B4" w:rsidP="00FA5F9C">
            <w:pPr>
              <w:spacing w:after="0" w:line="259" w:lineRule="auto"/>
              <w:ind w:left="2" w:firstLine="0"/>
            </w:pPr>
            <w:r>
              <w:rPr>
                <w:sz w:val="20"/>
              </w:rPr>
              <w:t xml:space="preserve">4) Calculate total bid evaluation points. </w:t>
            </w:r>
          </w:p>
        </w:tc>
      </w:tr>
      <w:tr w:rsidR="006658B4" w14:paraId="77D6C706" w14:textId="77777777" w:rsidTr="00FA5F9C">
        <w:trPr>
          <w:trHeight w:val="560"/>
        </w:trPr>
        <w:tc>
          <w:tcPr>
            <w:tcW w:w="0" w:type="auto"/>
            <w:vMerge/>
            <w:tcBorders>
              <w:top w:val="nil"/>
              <w:left w:val="single" w:sz="8" w:space="0" w:color="000000"/>
              <w:bottom w:val="nil"/>
              <w:right w:val="single" w:sz="8" w:space="0" w:color="000000"/>
            </w:tcBorders>
            <w:shd w:val="clear" w:color="auto" w:fill="auto"/>
          </w:tcPr>
          <w:p w14:paraId="052D542A" w14:textId="77777777" w:rsidR="006658B4" w:rsidRDefault="006658B4" w:rsidP="00FA5F9C">
            <w:pPr>
              <w:spacing w:after="160" w:line="259" w:lineRule="auto"/>
              <w:ind w:left="0" w:firstLine="0"/>
            </w:pPr>
          </w:p>
        </w:tc>
        <w:tc>
          <w:tcPr>
            <w:tcW w:w="7605" w:type="dxa"/>
            <w:tcBorders>
              <w:top w:val="single" w:sz="10" w:space="0" w:color="C4BC96"/>
              <w:left w:val="single" w:sz="8" w:space="0" w:color="000000"/>
              <w:bottom w:val="single" w:sz="8" w:space="0" w:color="000000"/>
              <w:right w:val="single" w:sz="8" w:space="0" w:color="000000"/>
            </w:tcBorders>
            <w:shd w:val="clear" w:color="auto" w:fill="auto"/>
          </w:tcPr>
          <w:p w14:paraId="37028C8D" w14:textId="77777777" w:rsidR="006658B4" w:rsidRDefault="006658B4" w:rsidP="00FA5F9C">
            <w:pPr>
              <w:spacing w:after="0" w:line="259" w:lineRule="auto"/>
              <w:ind w:left="2" w:firstLine="0"/>
            </w:pPr>
            <w:r>
              <w:rPr>
                <w:sz w:val="20"/>
              </w:rPr>
              <w:t xml:space="preserve">5) Rank bid offers from the highest number of bid evaluation points to the lowest. </w:t>
            </w:r>
          </w:p>
        </w:tc>
      </w:tr>
      <w:tr w:rsidR="006658B4" w14:paraId="45C8E385" w14:textId="77777777" w:rsidTr="00FA5F9C">
        <w:trPr>
          <w:trHeight w:val="544"/>
        </w:trPr>
        <w:tc>
          <w:tcPr>
            <w:tcW w:w="0" w:type="auto"/>
            <w:vMerge/>
            <w:tcBorders>
              <w:top w:val="nil"/>
              <w:left w:val="single" w:sz="8" w:space="0" w:color="000000"/>
              <w:bottom w:val="single" w:sz="8" w:space="0" w:color="000000"/>
              <w:right w:val="single" w:sz="8" w:space="0" w:color="000000"/>
            </w:tcBorders>
            <w:shd w:val="clear" w:color="auto" w:fill="auto"/>
          </w:tcPr>
          <w:p w14:paraId="059E2E2A" w14:textId="77777777" w:rsidR="006658B4" w:rsidRDefault="006658B4" w:rsidP="00FA5F9C">
            <w:pPr>
              <w:spacing w:after="160" w:line="259" w:lineRule="auto"/>
              <w:ind w:left="0" w:firstLine="0"/>
            </w:pPr>
          </w:p>
        </w:tc>
        <w:tc>
          <w:tcPr>
            <w:tcW w:w="7605" w:type="dxa"/>
            <w:tcBorders>
              <w:top w:val="single" w:sz="8" w:space="0" w:color="000000"/>
              <w:left w:val="single" w:sz="8" w:space="0" w:color="000000"/>
              <w:bottom w:val="single" w:sz="8" w:space="0" w:color="000000"/>
              <w:right w:val="single" w:sz="8" w:space="0" w:color="000000"/>
            </w:tcBorders>
            <w:shd w:val="clear" w:color="auto" w:fill="auto"/>
          </w:tcPr>
          <w:p w14:paraId="205DB3D6" w14:textId="77777777" w:rsidR="006658B4" w:rsidRDefault="006658B4" w:rsidP="00FA5F9C">
            <w:pPr>
              <w:spacing w:after="0" w:line="259" w:lineRule="auto"/>
              <w:ind w:left="273" w:hanging="271"/>
            </w:pPr>
            <w:r>
              <w:rPr>
                <w:sz w:val="20"/>
              </w:rPr>
              <w:t xml:space="preserve">6) Recommend bidder with the highest number of bid evaluation points for the award of the contract, unless there are compelling and justifiable reasons not to do so. </w:t>
            </w:r>
          </w:p>
        </w:tc>
      </w:tr>
    </w:tbl>
    <w:p w14:paraId="46CD49CC" w14:textId="77777777" w:rsidR="006658B4" w:rsidRDefault="006658B4" w:rsidP="006658B4">
      <w:pPr>
        <w:spacing w:after="98" w:line="259" w:lineRule="auto"/>
        <w:ind w:left="672" w:firstLine="0"/>
      </w:pPr>
      <w:r>
        <w:t xml:space="preserve"> </w:t>
      </w:r>
    </w:p>
    <w:p w14:paraId="4C94E0D7" w14:textId="77777777" w:rsidR="006658B4" w:rsidRDefault="006658B4" w:rsidP="006658B4">
      <w:pPr>
        <w:ind w:left="667" w:right="53"/>
        <w:rPr>
          <w:b/>
        </w:rPr>
      </w:pPr>
      <w:r>
        <w:t>Score financial offers, preferences, and quality, as relevant, to two decimal places.</w:t>
      </w:r>
      <w:r>
        <w:rPr>
          <w:b/>
        </w:rPr>
        <w:t xml:space="preserve"> </w:t>
      </w:r>
    </w:p>
    <w:p w14:paraId="068267C2" w14:textId="77777777" w:rsidR="006658B4" w:rsidRDefault="006658B4" w:rsidP="006658B4">
      <w:pPr>
        <w:ind w:left="667" w:right="53"/>
      </w:pPr>
    </w:p>
    <w:p w14:paraId="53D3342C" w14:textId="77777777" w:rsidR="006658B4" w:rsidRDefault="006658B4" w:rsidP="006658B4">
      <w:pPr>
        <w:pStyle w:val="Heading4"/>
        <w:spacing w:after="160"/>
        <w:ind w:left="667"/>
        <w:jc w:val="both"/>
      </w:pPr>
      <w:r>
        <w:t xml:space="preserve">F.3.11.2   Scoring Financial Offers  </w:t>
      </w:r>
    </w:p>
    <w:p w14:paraId="68856CC0" w14:textId="77777777" w:rsidR="006658B4" w:rsidRDefault="006658B4" w:rsidP="006658B4">
      <w:pPr>
        <w:ind w:left="667" w:right="53"/>
      </w:pPr>
      <w:r>
        <w:t xml:space="preserve">Score the financial offers of remaining responsive tender offers using the following formula: </w:t>
      </w:r>
    </w:p>
    <w:tbl>
      <w:tblPr>
        <w:tblStyle w:val="TableGrid"/>
        <w:tblW w:w="9249" w:type="dxa"/>
        <w:tblInd w:w="672" w:type="dxa"/>
        <w:tblCellMar>
          <w:top w:w="4" w:type="dxa"/>
        </w:tblCellMar>
        <w:tblLook w:val="04A0" w:firstRow="1" w:lastRow="0" w:firstColumn="1" w:lastColumn="0" w:noHBand="0" w:noVBand="1"/>
      </w:tblPr>
      <w:tblGrid>
        <w:gridCol w:w="10"/>
        <w:gridCol w:w="698"/>
        <w:gridCol w:w="379"/>
        <w:gridCol w:w="3352"/>
        <w:gridCol w:w="2546"/>
        <w:gridCol w:w="1902"/>
        <w:gridCol w:w="362"/>
      </w:tblGrid>
      <w:tr w:rsidR="006658B4" w14:paraId="1DF59EC5" w14:textId="77777777" w:rsidTr="00FA5F9C">
        <w:trPr>
          <w:gridAfter w:val="1"/>
          <w:wAfter w:w="382" w:type="dxa"/>
          <w:trHeight w:val="335"/>
        </w:trPr>
        <w:tc>
          <w:tcPr>
            <w:tcW w:w="708" w:type="dxa"/>
            <w:gridSpan w:val="2"/>
            <w:tcBorders>
              <w:top w:val="nil"/>
              <w:left w:val="nil"/>
              <w:bottom w:val="nil"/>
              <w:right w:val="nil"/>
            </w:tcBorders>
          </w:tcPr>
          <w:p w14:paraId="61A9E9C0" w14:textId="77777777" w:rsidR="006658B4" w:rsidRDefault="006658B4" w:rsidP="00FA5F9C">
            <w:pPr>
              <w:spacing w:after="0" w:line="259" w:lineRule="auto"/>
              <w:ind w:left="0" w:firstLine="0"/>
            </w:pPr>
            <w:r>
              <w:t>N</w:t>
            </w:r>
            <w:r>
              <w:rPr>
                <w:vertAlign w:val="subscript"/>
              </w:rPr>
              <w:t>FO</w:t>
            </w:r>
            <w:r>
              <w:t xml:space="preserve"> </w:t>
            </w:r>
          </w:p>
        </w:tc>
        <w:tc>
          <w:tcPr>
            <w:tcW w:w="8541" w:type="dxa"/>
            <w:gridSpan w:val="4"/>
            <w:tcBorders>
              <w:top w:val="nil"/>
              <w:left w:val="nil"/>
              <w:bottom w:val="nil"/>
              <w:right w:val="nil"/>
            </w:tcBorders>
          </w:tcPr>
          <w:p w14:paraId="4E794916" w14:textId="77777777" w:rsidR="006658B4" w:rsidRDefault="006658B4" w:rsidP="00FA5F9C">
            <w:pPr>
              <w:spacing w:after="0" w:line="259" w:lineRule="auto"/>
              <w:ind w:left="12" w:firstLine="0"/>
            </w:pPr>
            <w:r>
              <w:t>= W</w:t>
            </w:r>
            <w:r>
              <w:rPr>
                <w:vertAlign w:val="subscript"/>
              </w:rPr>
              <w:t>1</w:t>
            </w:r>
            <w:r>
              <w:t xml:space="preserve"> x A where: </w:t>
            </w:r>
          </w:p>
        </w:tc>
      </w:tr>
      <w:tr w:rsidR="006658B4" w14:paraId="1000891E" w14:textId="77777777" w:rsidTr="00FA5F9C">
        <w:trPr>
          <w:gridAfter w:val="1"/>
          <w:wAfter w:w="382" w:type="dxa"/>
          <w:trHeight w:val="424"/>
        </w:trPr>
        <w:tc>
          <w:tcPr>
            <w:tcW w:w="708" w:type="dxa"/>
            <w:gridSpan w:val="2"/>
            <w:tcBorders>
              <w:top w:val="nil"/>
              <w:left w:val="nil"/>
              <w:bottom w:val="nil"/>
              <w:right w:val="nil"/>
            </w:tcBorders>
          </w:tcPr>
          <w:p w14:paraId="72D8B3DF" w14:textId="77777777" w:rsidR="006658B4" w:rsidRDefault="006658B4" w:rsidP="00FA5F9C">
            <w:pPr>
              <w:spacing w:after="0" w:line="259" w:lineRule="auto"/>
              <w:ind w:left="0" w:firstLine="0"/>
            </w:pPr>
            <w:r>
              <w:t>N</w:t>
            </w:r>
            <w:r>
              <w:rPr>
                <w:sz w:val="14"/>
              </w:rPr>
              <w:t xml:space="preserve">FO  </w:t>
            </w:r>
          </w:p>
        </w:tc>
        <w:tc>
          <w:tcPr>
            <w:tcW w:w="8541" w:type="dxa"/>
            <w:gridSpan w:val="4"/>
            <w:tcBorders>
              <w:top w:val="nil"/>
              <w:left w:val="nil"/>
              <w:bottom w:val="nil"/>
              <w:right w:val="nil"/>
            </w:tcBorders>
          </w:tcPr>
          <w:p w14:paraId="7E7956B6" w14:textId="77777777" w:rsidR="006658B4" w:rsidRDefault="006658B4" w:rsidP="00FA5F9C">
            <w:pPr>
              <w:spacing w:after="0" w:line="259" w:lineRule="auto"/>
              <w:ind w:left="0" w:firstLine="0"/>
            </w:pPr>
            <w:r>
              <w:t xml:space="preserve">= the number of tender evaluation points awarded for the financial offer. </w:t>
            </w:r>
          </w:p>
        </w:tc>
      </w:tr>
      <w:tr w:rsidR="006658B4" w14:paraId="36805838" w14:textId="77777777" w:rsidTr="00FA5F9C">
        <w:trPr>
          <w:gridAfter w:val="1"/>
          <w:wAfter w:w="382" w:type="dxa"/>
          <w:trHeight w:val="726"/>
        </w:trPr>
        <w:tc>
          <w:tcPr>
            <w:tcW w:w="708" w:type="dxa"/>
            <w:gridSpan w:val="2"/>
            <w:tcBorders>
              <w:top w:val="nil"/>
              <w:left w:val="nil"/>
              <w:bottom w:val="nil"/>
              <w:right w:val="nil"/>
            </w:tcBorders>
          </w:tcPr>
          <w:p w14:paraId="7F990741" w14:textId="77777777" w:rsidR="006658B4" w:rsidRDefault="006658B4" w:rsidP="00FA5F9C">
            <w:pPr>
              <w:spacing w:after="0" w:line="259" w:lineRule="auto"/>
              <w:ind w:left="0" w:firstLine="0"/>
            </w:pPr>
            <w:r>
              <w:t>W</w:t>
            </w:r>
            <w:r>
              <w:rPr>
                <w:sz w:val="14"/>
              </w:rPr>
              <w:t xml:space="preserve">1 </w:t>
            </w:r>
          </w:p>
        </w:tc>
        <w:tc>
          <w:tcPr>
            <w:tcW w:w="8541" w:type="dxa"/>
            <w:gridSpan w:val="4"/>
            <w:tcBorders>
              <w:top w:val="nil"/>
              <w:left w:val="nil"/>
              <w:bottom w:val="nil"/>
              <w:right w:val="nil"/>
            </w:tcBorders>
          </w:tcPr>
          <w:p w14:paraId="2CB85422" w14:textId="77777777" w:rsidR="006658B4" w:rsidRDefault="006658B4" w:rsidP="00FA5F9C">
            <w:pPr>
              <w:spacing w:after="0" w:line="259" w:lineRule="auto"/>
              <w:ind w:left="173" w:hanging="173"/>
            </w:pPr>
            <w:r>
              <w:t xml:space="preserve">= the maximum possible number of tender evaluation points awarded for the financial offer as stated in the Tender Data. </w:t>
            </w:r>
          </w:p>
        </w:tc>
      </w:tr>
      <w:tr w:rsidR="006658B4" w14:paraId="522B8186" w14:textId="77777777" w:rsidTr="00FA5F9C">
        <w:trPr>
          <w:gridAfter w:val="1"/>
          <w:wAfter w:w="382" w:type="dxa"/>
          <w:trHeight w:val="335"/>
        </w:trPr>
        <w:tc>
          <w:tcPr>
            <w:tcW w:w="708" w:type="dxa"/>
            <w:gridSpan w:val="2"/>
            <w:tcBorders>
              <w:top w:val="nil"/>
              <w:left w:val="nil"/>
              <w:bottom w:val="nil"/>
              <w:right w:val="nil"/>
            </w:tcBorders>
          </w:tcPr>
          <w:p w14:paraId="74C53B33" w14:textId="77777777" w:rsidR="006658B4" w:rsidRDefault="006658B4" w:rsidP="00FA5F9C">
            <w:pPr>
              <w:spacing w:after="0" w:line="259" w:lineRule="auto"/>
              <w:ind w:left="0" w:firstLine="0"/>
            </w:pPr>
            <w:r>
              <w:t xml:space="preserve">A  </w:t>
            </w:r>
          </w:p>
        </w:tc>
        <w:tc>
          <w:tcPr>
            <w:tcW w:w="8541" w:type="dxa"/>
            <w:gridSpan w:val="4"/>
            <w:tcBorders>
              <w:top w:val="nil"/>
              <w:left w:val="nil"/>
              <w:bottom w:val="nil"/>
              <w:right w:val="nil"/>
            </w:tcBorders>
          </w:tcPr>
          <w:p w14:paraId="4D7D1215" w14:textId="77777777" w:rsidR="006658B4" w:rsidRDefault="006658B4" w:rsidP="00FA5F9C">
            <w:pPr>
              <w:spacing w:after="0" w:line="259" w:lineRule="auto"/>
              <w:ind w:left="0" w:firstLine="0"/>
            </w:pPr>
            <w:r>
              <w:t xml:space="preserve">= a number calculated using either formulas 1 or 2 below as stated in the Tender Data. </w:t>
            </w:r>
          </w:p>
        </w:tc>
      </w:tr>
      <w:tr w:rsidR="006658B4" w14:paraId="55D6A504" w14:textId="77777777" w:rsidTr="00FA5F9C">
        <w:tblPrEx>
          <w:tblCellMar>
            <w:top w:w="127" w:type="dxa"/>
            <w:left w:w="108" w:type="dxa"/>
          </w:tblCellMar>
        </w:tblPrEx>
        <w:trPr>
          <w:gridBefore w:val="1"/>
          <w:wBefore w:w="10" w:type="dxa"/>
          <w:trHeight w:val="554"/>
        </w:trPr>
        <w:tc>
          <w:tcPr>
            <w:tcW w:w="1085" w:type="dxa"/>
            <w:gridSpan w:val="2"/>
            <w:tcBorders>
              <w:top w:val="single" w:sz="4" w:space="0" w:color="000000"/>
              <w:left w:val="single" w:sz="4" w:space="0" w:color="000000"/>
              <w:bottom w:val="single" w:sz="4" w:space="0" w:color="000000"/>
              <w:right w:val="single" w:sz="4" w:space="0" w:color="000000"/>
            </w:tcBorders>
            <w:vAlign w:val="center"/>
          </w:tcPr>
          <w:p w14:paraId="6A14DFF9" w14:textId="77777777" w:rsidR="006658B4" w:rsidRDefault="006658B4" w:rsidP="00FA5F9C">
            <w:pPr>
              <w:spacing w:after="0" w:line="259" w:lineRule="auto"/>
              <w:ind w:left="0" w:firstLine="0"/>
            </w:pPr>
            <w:r>
              <w:rPr>
                <w:b/>
              </w:rPr>
              <w:t xml:space="preserve">Formula  </w:t>
            </w:r>
          </w:p>
        </w:tc>
        <w:tc>
          <w:tcPr>
            <w:tcW w:w="3495" w:type="dxa"/>
            <w:tcBorders>
              <w:top w:val="single" w:sz="4" w:space="0" w:color="000000"/>
              <w:left w:val="single" w:sz="4" w:space="0" w:color="000000"/>
              <w:bottom w:val="single" w:sz="4" w:space="0" w:color="000000"/>
              <w:right w:val="single" w:sz="4" w:space="0" w:color="000000"/>
            </w:tcBorders>
            <w:vAlign w:val="center"/>
          </w:tcPr>
          <w:p w14:paraId="3DE13BAF" w14:textId="77777777" w:rsidR="006658B4" w:rsidRDefault="006658B4" w:rsidP="00FA5F9C">
            <w:pPr>
              <w:spacing w:after="0" w:line="259" w:lineRule="auto"/>
              <w:ind w:left="0" w:firstLine="0"/>
            </w:pPr>
            <w:r>
              <w:rPr>
                <w:b/>
              </w:rPr>
              <w:t xml:space="preserve">Comparison aimed at achieving </w:t>
            </w:r>
          </w:p>
        </w:tc>
        <w:tc>
          <w:tcPr>
            <w:tcW w:w="2672" w:type="dxa"/>
            <w:tcBorders>
              <w:top w:val="single" w:sz="4" w:space="0" w:color="000000"/>
              <w:left w:val="single" w:sz="4" w:space="0" w:color="000000"/>
              <w:bottom w:val="single" w:sz="4" w:space="0" w:color="000000"/>
              <w:right w:val="single" w:sz="4" w:space="0" w:color="000000"/>
            </w:tcBorders>
            <w:vAlign w:val="center"/>
          </w:tcPr>
          <w:p w14:paraId="04BB7574" w14:textId="77777777" w:rsidR="006658B4" w:rsidRDefault="006658B4" w:rsidP="00FA5F9C">
            <w:pPr>
              <w:spacing w:after="0" w:line="259" w:lineRule="auto"/>
              <w:ind w:left="0" w:firstLine="0"/>
            </w:pPr>
            <w:r>
              <w:rPr>
                <w:b/>
              </w:rPr>
              <w:t xml:space="preserve">Option 1 </w:t>
            </w:r>
          </w:p>
        </w:tc>
        <w:tc>
          <w:tcPr>
            <w:tcW w:w="2369" w:type="dxa"/>
            <w:gridSpan w:val="2"/>
            <w:tcBorders>
              <w:top w:val="single" w:sz="4" w:space="0" w:color="000000"/>
              <w:left w:val="single" w:sz="4" w:space="0" w:color="000000"/>
              <w:bottom w:val="single" w:sz="4" w:space="0" w:color="000000"/>
              <w:right w:val="single" w:sz="4" w:space="0" w:color="000000"/>
            </w:tcBorders>
            <w:vAlign w:val="center"/>
          </w:tcPr>
          <w:p w14:paraId="2695A48E" w14:textId="77777777" w:rsidR="006658B4" w:rsidRDefault="006658B4" w:rsidP="00FA5F9C">
            <w:pPr>
              <w:spacing w:after="0" w:line="259" w:lineRule="auto"/>
              <w:ind w:left="0" w:firstLine="0"/>
            </w:pPr>
            <w:r>
              <w:rPr>
                <w:b/>
              </w:rPr>
              <w:t xml:space="preserve">Option 2 </w:t>
            </w:r>
          </w:p>
        </w:tc>
      </w:tr>
      <w:tr w:rsidR="006658B4" w14:paraId="5413EE10" w14:textId="77777777" w:rsidTr="00FA5F9C">
        <w:tblPrEx>
          <w:tblCellMar>
            <w:top w:w="127" w:type="dxa"/>
            <w:left w:w="108" w:type="dxa"/>
          </w:tblCellMar>
        </w:tblPrEx>
        <w:trPr>
          <w:gridBefore w:val="1"/>
          <w:wBefore w:w="10" w:type="dxa"/>
          <w:trHeight w:val="977"/>
        </w:trPr>
        <w:tc>
          <w:tcPr>
            <w:tcW w:w="1085" w:type="dxa"/>
            <w:gridSpan w:val="2"/>
            <w:tcBorders>
              <w:top w:val="single" w:sz="4" w:space="0" w:color="000000"/>
              <w:left w:val="single" w:sz="4" w:space="0" w:color="000000"/>
              <w:bottom w:val="single" w:sz="4" w:space="0" w:color="000000"/>
              <w:right w:val="single" w:sz="4" w:space="0" w:color="000000"/>
            </w:tcBorders>
          </w:tcPr>
          <w:p w14:paraId="26856498" w14:textId="77777777" w:rsidR="006658B4" w:rsidRDefault="006658B4" w:rsidP="00FA5F9C">
            <w:pPr>
              <w:spacing w:after="0" w:line="259" w:lineRule="auto"/>
              <w:ind w:left="0" w:firstLine="0"/>
            </w:pPr>
            <w:r>
              <w:t xml:space="preserve">1 </w:t>
            </w:r>
          </w:p>
        </w:tc>
        <w:tc>
          <w:tcPr>
            <w:tcW w:w="3495" w:type="dxa"/>
            <w:tcBorders>
              <w:top w:val="single" w:sz="4" w:space="0" w:color="000000"/>
              <w:left w:val="single" w:sz="4" w:space="0" w:color="000000"/>
              <w:bottom w:val="single" w:sz="4" w:space="0" w:color="000000"/>
              <w:right w:val="single" w:sz="4" w:space="0" w:color="000000"/>
            </w:tcBorders>
          </w:tcPr>
          <w:p w14:paraId="6670E266" w14:textId="77777777" w:rsidR="006658B4" w:rsidRDefault="006658B4" w:rsidP="00FA5F9C">
            <w:pPr>
              <w:spacing w:after="0" w:line="259" w:lineRule="auto"/>
              <w:ind w:left="0" w:firstLine="0"/>
            </w:pPr>
            <w:r>
              <w:t xml:space="preserve">Highest price or discount </w:t>
            </w:r>
          </w:p>
        </w:tc>
        <w:tc>
          <w:tcPr>
            <w:tcW w:w="2672" w:type="dxa"/>
            <w:tcBorders>
              <w:top w:val="single" w:sz="4" w:space="0" w:color="000000"/>
              <w:left w:val="single" w:sz="4" w:space="0" w:color="000000"/>
              <w:bottom w:val="single" w:sz="4" w:space="0" w:color="000000"/>
              <w:right w:val="single" w:sz="4" w:space="0" w:color="000000"/>
            </w:tcBorders>
            <w:vAlign w:val="center"/>
          </w:tcPr>
          <w:p w14:paraId="13AA5254" w14:textId="77777777" w:rsidR="006658B4" w:rsidRPr="00BC5965" w:rsidRDefault="006658B4" w:rsidP="00FA5F9C">
            <w:pPr>
              <w:spacing w:after="152" w:line="259" w:lineRule="auto"/>
              <w:ind w:left="0" w:firstLine="0"/>
              <w:rPr>
                <w:b/>
                <w:bCs/>
              </w:rPr>
            </w:pPr>
            <w:r w:rsidRPr="00BC5965">
              <w:rPr>
                <w:b/>
                <w:bCs/>
              </w:rPr>
              <w:t>A = (1+ (</w:t>
            </w:r>
            <w:r w:rsidRPr="00BC5965">
              <w:rPr>
                <w:b/>
                <w:bCs/>
                <w:u w:val="single" w:color="000000"/>
              </w:rPr>
              <w:t>P – Pm</w:t>
            </w:r>
            <w:r w:rsidRPr="00BC5965">
              <w:rPr>
                <w:b/>
                <w:bCs/>
              </w:rPr>
              <w:t xml:space="preserve">)) </w:t>
            </w:r>
          </w:p>
          <w:p w14:paraId="082509E1" w14:textId="77777777" w:rsidR="006658B4" w:rsidRPr="00BC5965" w:rsidRDefault="006658B4" w:rsidP="00FA5F9C">
            <w:pPr>
              <w:spacing w:after="0" w:line="259" w:lineRule="auto"/>
              <w:ind w:left="0" w:firstLine="0"/>
              <w:rPr>
                <w:b/>
                <w:bCs/>
              </w:rPr>
            </w:pPr>
            <w:r w:rsidRPr="00BC5965">
              <w:rPr>
                <w:b/>
                <w:bCs/>
              </w:rPr>
              <w:t xml:space="preserve">                 Pm </w:t>
            </w:r>
          </w:p>
        </w:tc>
        <w:tc>
          <w:tcPr>
            <w:tcW w:w="2369" w:type="dxa"/>
            <w:gridSpan w:val="2"/>
            <w:tcBorders>
              <w:top w:val="single" w:sz="4" w:space="0" w:color="000000"/>
              <w:left w:val="single" w:sz="4" w:space="0" w:color="000000"/>
              <w:bottom w:val="single" w:sz="4" w:space="0" w:color="000000"/>
              <w:right w:val="single" w:sz="4" w:space="0" w:color="000000"/>
            </w:tcBorders>
          </w:tcPr>
          <w:p w14:paraId="0FF8BA68" w14:textId="77777777" w:rsidR="006658B4" w:rsidRPr="00BC5965" w:rsidRDefault="006658B4" w:rsidP="00FA5F9C">
            <w:pPr>
              <w:spacing w:after="0" w:line="259" w:lineRule="auto"/>
              <w:ind w:left="0" w:firstLine="0"/>
              <w:rPr>
                <w:b/>
                <w:bCs/>
              </w:rPr>
            </w:pPr>
            <w:r w:rsidRPr="00BC5965">
              <w:rPr>
                <w:b/>
                <w:bCs/>
              </w:rPr>
              <w:t xml:space="preserve">A = P / Pm </w:t>
            </w:r>
          </w:p>
        </w:tc>
      </w:tr>
      <w:tr w:rsidR="006658B4" w14:paraId="3444B4B9" w14:textId="77777777" w:rsidTr="00FA5F9C">
        <w:tblPrEx>
          <w:tblCellMar>
            <w:top w:w="127" w:type="dxa"/>
            <w:left w:w="108" w:type="dxa"/>
          </w:tblCellMar>
        </w:tblPrEx>
        <w:trPr>
          <w:gridBefore w:val="1"/>
          <w:wBefore w:w="10" w:type="dxa"/>
          <w:trHeight w:val="977"/>
        </w:trPr>
        <w:tc>
          <w:tcPr>
            <w:tcW w:w="1085" w:type="dxa"/>
            <w:gridSpan w:val="2"/>
            <w:tcBorders>
              <w:top w:val="single" w:sz="4" w:space="0" w:color="000000"/>
              <w:left w:val="single" w:sz="4" w:space="0" w:color="000000"/>
              <w:bottom w:val="single" w:sz="4" w:space="0" w:color="000000"/>
              <w:right w:val="single" w:sz="4" w:space="0" w:color="000000"/>
            </w:tcBorders>
          </w:tcPr>
          <w:p w14:paraId="1BA0C431" w14:textId="77777777" w:rsidR="006658B4" w:rsidRDefault="006658B4" w:rsidP="00FA5F9C">
            <w:pPr>
              <w:spacing w:after="0" w:line="259" w:lineRule="auto"/>
              <w:ind w:left="0" w:firstLine="0"/>
            </w:pPr>
            <w:r>
              <w:t xml:space="preserve">2 </w:t>
            </w:r>
          </w:p>
        </w:tc>
        <w:tc>
          <w:tcPr>
            <w:tcW w:w="3495" w:type="dxa"/>
            <w:tcBorders>
              <w:top w:val="single" w:sz="4" w:space="0" w:color="000000"/>
              <w:left w:val="single" w:sz="4" w:space="0" w:color="000000"/>
              <w:bottom w:val="single" w:sz="4" w:space="0" w:color="000000"/>
              <w:right w:val="single" w:sz="4" w:space="0" w:color="000000"/>
            </w:tcBorders>
          </w:tcPr>
          <w:p w14:paraId="01934041" w14:textId="77777777" w:rsidR="006658B4" w:rsidRDefault="006658B4" w:rsidP="00FA5F9C">
            <w:pPr>
              <w:spacing w:after="0" w:line="259" w:lineRule="auto"/>
              <w:ind w:left="0" w:firstLine="0"/>
            </w:pPr>
            <w:r>
              <w:t xml:space="preserve">Lowest price or percentage commission / fee </w:t>
            </w:r>
          </w:p>
        </w:tc>
        <w:tc>
          <w:tcPr>
            <w:tcW w:w="2672" w:type="dxa"/>
            <w:tcBorders>
              <w:top w:val="single" w:sz="4" w:space="0" w:color="000000"/>
              <w:left w:val="single" w:sz="4" w:space="0" w:color="000000"/>
              <w:bottom w:val="single" w:sz="4" w:space="0" w:color="000000"/>
              <w:right w:val="single" w:sz="4" w:space="0" w:color="000000"/>
            </w:tcBorders>
            <w:vAlign w:val="center"/>
          </w:tcPr>
          <w:p w14:paraId="0914B6CA" w14:textId="77777777" w:rsidR="006658B4" w:rsidRPr="00BC5965" w:rsidRDefault="006658B4" w:rsidP="00FA5F9C">
            <w:pPr>
              <w:spacing w:after="151" w:line="259" w:lineRule="auto"/>
              <w:ind w:left="0" w:firstLine="0"/>
              <w:rPr>
                <w:b/>
                <w:bCs/>
              </w:rPr>
            </w:pPr>
            <w:r w:rsidRPr="00BC5965">
              <w:rPr>
                <w:b/>
                <w:bCs/>
              </w:rPr>
              <w:t>A = (1 – (</w:t>
            </w:r>
            <w:r w:rsidRPr="00BC5965">
              <w:rPr>
                <w:b/>
                <w:bCs/>
                <w:u w:val="single" w:color="000000"/>
              </w:rPr>
              <w:t>P – Pm</w:t>
            </w:r>
            <w:r w:rsidRPr="00BC5965">
              <w:rPr>
                <w:b/>
                <w:bCs/>
              </w:rPr>
              <w:t xml:space="preserve">) </w:t>
            </w:r>
          </w:p>
          <w:p w14:paraId="7AB50732" w14:textId="77777777" w:rsidR="006658B4" w:rsidRPr="00BC5965" w:rsidRDefault="006658B4" w:rsidP="00FA5F9C">
            <w:pPr>
              <w:spacing w:after="0" w:line="259" w:lineRule="auto"/>
              <w:ind w:left="0" w:firstLine="0"/>
              <w:rPr>
                <w:b/>
                <w:bCs/>
              </w:rPr>
            </w:pPr>
            <w:r w:rsidRPr="00BC5965">
              <w:rPr>
                <w:b/>
                <w:bCs/>
              </w:rPr>
              <w:t xml:space="preserve">                   Pm </w:t>
            </w:r>
          </w:p>
        </w:tc>
        <w:tc>
          <w:tcPr>
            <w:tcW w:w="2369" w:type="dxa"/>
            <w:gridSpan w:val="2"/>
            <w:tcBorders>
              <w:top w:val="single" w:sz="4" w:space="0" w:color="000000"/>
              <w:left w:val="single" w:sz="4" w:space="0" w:color="000000"/>
              <w:bottom w:val="single" w:sz="4" w:space="0" w:color="000000"/>
              <w:right w:val="single" w:sz="4" w:space="0" w:color="000000"/>
            </w:tcBorders>
          </w:tcPr>
          <w:p w14:paraId="0DE20E21" w14:textId="77777777" w:rsidR="006658B4" w:rsidRPr="00BC5965" w:rsidRDefault="006658B4" w:rsidP="00FA5F9C">
            <w:pPr>
              <w:spacing w:after="0" w:line="259" w:lineRule="auto"/>
              <w:ind w:left="0" w:firstLine="0"/>
              <w:rPr>
                <w:b/>
                <w:bCs/>
              </w:rPr>
            </w:pPr>
            <w:r w:rsidRPr="00BC5965">
              <w:rPr>
                <w:b/>
                <w:bCs/>
              </w:rPr>
              <w:t xml:space="preserve">A = Pm / P </w:t>
            </w:r>
          </w:p>
        </w:tc>
      </w:tr>
    </w:tbl>
    <w:p w14:paraId="4AD5E18B" w14:textId="77777777" w:rsidR="006658B4" w:rsidRDefault="006658B4" w:rsidP="006658B4">
      <w:pPr>
        <w:spacing w:after="161"/>
        <w:ind w:left="667" w:right="53"/>
      </w:pPr>
      <w:r>
        <w:t xml:space="preserve">where: </w:t>
      </w:r>
    </w:p>
    <w:p w14:paraId="0A3A5E27" w14:textId="77777777" w:rsidR="006658B4" w:rsidRDefault="006658B4" w:rsidP="006658B4">
      <w:pPr>
        <w:tabs>
          <w:tab w:val="center" w:pos="838"/>
          <w:tab w:val="center" w:pos="1445"/>
          <w:tab w:val="center" w:pos="4866"/>
        </w:tabs>
        <w:spacing w:after="166"/>
        <w:ind w:left="0" w:firstLine="0"/>
      </w:pPr>
      <w:r>
        <w:rPr>
          <w:rFonts w:ascii="Calibri" w:eastAsia="Calibri" w:hAnsi="Calibri" w:cs="Calibri"/>
        </w:rPr>
        <w:tab/>
      </w:r>
      <w:r>
        <w:t xml:space="preserve">Pm </w:t>
      </w:r>
      <w:r>
        <w:tab/>
        <w:t xml:space="preserve">= </w:t>
      </w:r>
      <w:r>
        <w:tab/>
        <w:t xml:space="preserve">the comparative offer of the most favourable tender offer. </w:t>
      </w:r>
    </w:p>
    <w:p w14:paraId="7C3AAAAC" w14:textId="77777777" w:rsidR="006658B4" w:rsidRDefault="006658B4" w:rsidP="006658B4">
      <w:pPr>
        <w:tabs>
          <w:tab w:val="center" w:pos="746"/>
          <w:tab w:val="center" w:pos="1457"/>
          <w:tab w:val="center" w:pos="4888"/>
        </w:tabs>
        <w:spacing w:after="46"/>
        <w:ind w:left="0" w:firstLine="0"/>
      </w:pPr>
      <w:r>
        <w:rPr>
          <w:rFonts w:ascii="Calibri" w:eastAsia="Calibri" w:hAnsi="Calibri" w:cs="Calibri"/>
        </w:rPr>
        <w:lastRenderedPageBreak/>
        <w:tab/>
      </w:r>
      <w:r>
        <w:t xml:space="preserve">P </w:t>
      </w:r>
      <w:r>
        <w:tab/>
        <w:t xml:space="preserve">= </w:t>
      </w:r>
      <w:r>
        <w:tab/>
        <w:t>the comparative offer of tender offer under consideration</w:t>
      </w:r>
    </w:p>
    <w:p w14:paraId="71B284A3" w14:textId="77777777" w:rsidR="006658B4" w:rsidRDefault="006658B4" w:rsidP="006658B4">
      <w:pPr>
        <w:tabs>
          <w:tab w:val="center" w:pos="746"/>
          <w:tab w:val="center" w:pos="1457"/>
          <w:tab w:val="center" w:pos="4888"/>
        </w:tabs>
        <w:spacing w:after="46"/>
        <w:ind w:left="0" w:firstLine="0"/>
      </w:pPr>
    </w:p>
    <w:p w14:paraId="689760AA" w14:textId="77777777" w:rsidR="006658B4" w:rsidRPr="0062028B" w:rsidRDefault="006658B4" w:rsidP="006658B4">
      <w:pPr>
        <w:tabs>
          <w:tab w:val="center" w:pos="746"/>
          <w:tab w:val="center" w:pos="1457"/>
          <w:tab w:val="center" w:pos="4888"/>
        </w:tabs>
        <w:spacing w:after="46"/>
        <w:ind w:left="0" w:firstLine="0"/>
        <w:rPr>
          <w:b/>
          <w:bCs/>
        </w:rPr>
      </w:pPr>
      <w:r w:rsidRPr="0062028B">
        <w:rPr>
          <w:b/>
          <w:bCs/>
        </w:rPr>
        <w:t xml:space="preserve">           3.11.3 Scoring quality (functionality) </w:t>
      </w:r>
    </w:p>
    <w:p w14:paraId="126458EA" w14:textId="77777777" w:rsidR="006658B4" w:rsidRDefault="006658B4" w:rsidP="006658B4">
      <w:pPr>
        <w:spacing w:after="35"/>
        <w:ind w:left="667" w:right="53"/>
      </w:pPr>
      <w:r>
        <w:t xml:space="preserve">Score quality in each of the categories in accordance with the Tender Data and calculate total score for quality. </w:t>
      </w:r>
    </w:p>
    <w:p w14:paraId="2EB3C5DA" w14:textId="77777777" w:rsidR="006658B4" w:rsidRDefault="006658B4" w:rsidP="006658B4">
      <w:pPr>
        <w:spacing w:after="28" w:line="259" w:lineRule="auto"/>
        <w:ind w:left="672" w:firstLine="0"/>
      </w:pPr>
      <w:r>
        <w:rPr>
          <w:b/>
        </w:rPr>
        <w:t xml:space="preserve"> </w:t>
      </w:r>
    </w:p>
    <w:p w14:paraId="41BA028E" w14:textId="77777777" w:rsidR="006658B4" w:rsidRDefault="006658B4" w:rsidP="006658B4">
      <w:pPr>
        <w:pStyle w:val="Heading4"/>
        <w:spacing w:after="42"/>
        <w:ind w:left="667"/>
        <w:jc w:val="both"/>
      </w:pPr>
      <w:r>
        <w:t xml:space="preserve">3.12 Insurance provided by the employer. </w:t>
      </w:r>
    </w:p>
    <w:p w14:paraId="1800CA92" w14:textId="77777777" w:rsidR="006658B4" w:rsidRDefault="006658B4" w:rsidP="006658B4">
      <w:pPr>
        <w:spacing w:after="36"/>
        <w:ind w:left="667" w:right="53"/>
      </w:pPr>
      <w:r>
        <w:t>If requested by the proposed successful tenderer, submit for the tenderer</w:t>
      </w:r>
      <w:r>
        <w:rPr>
          <w:i/>
        </w:rPr>
        <w:t>'s</w:t>
      </w:r>
      <w:r>
        <w:t xml:space="preserve"> information the policies and / or certificates of insurance which the conditions of contract identified in the contract data, require the employer to provide. </w:t>
      </w:r>
    </w:p>
    <w:p w14:paraId="7167F35D" w14:textId="77777777" w:rsidR="006658B4" w:rsidRDefault="006658B4" w:rsidP="006658B4">
      <w:pPr>
        <w:spacing w:after="28" w:line="259" w:lineRule="auto"/>
        <w:ind w:left="672" w:firstLine="0"/>
      </w:pPr>
      <w:r>
        <w:t xml:space="preserve"> </w:t>
      </w:r>
    </w:p>
    <w:p w14:paraId="3BF03D0F" w14:textId="77777777" w:rsidR="006658B4" w:rsidRDefault="006658B4" w:rsidP="006658B4">
      <w:pPr>
        <w:pStyle w:val="Heading4"/>
        <w:spacing w:after="37"/>
        <w:ind w:left="667"/>
        <w:jc w:val="both"/>
      </w:pPr>
      <w:r>
        <w:t xml:space="preserve">3.13 Acceptance of tender offer </w:t>
      </w:r>
    </w:p>
    <w:p w14:paraId="0A632F1C" w14:textId="77777777" w:rsidR="006658B4" w:rsidRDefault="006658B4" w:rsidP="006658B4">
      <w:pPr>
        <w:spacing w:after="39" w:line="276" w:lineRule="auto"/>
        <w:ind w:left="667" w:right="53"/>
      </w:pPr>
      <w:r>
        <w:rPr>
          <w:b/>
        </w:rPr>
        <w:t>3.13.1</w:t>
      </w:r>
      <w:r>
        <w:t xml:space="preserve"> Accept tender offer only if the tenderer complies with the legal requirements stated in the Tender Data. </w:t>
      </w:r>
    </w:p>
    <w:p w14:paraId="1A1303AA" w14:textId="77777777" w:rsidR="006658B4" w:rsidRDefault="006658B4" w:rsidP="006658B4">
      <w:pPr>
        <w:spacing w:after="31" w:line="276" w:lineRule="auto"/>
        <w:ind w:left="672" w:firstLine="0"/>
      </w:pPr>
      <w:r>
        <w:rPr>
          <w:b/>
        </w:rPr>
        <w:t xml:space="preserve"> </w:t>
      </w:r>
    </w:p>
    <w:p w14:paraId="668056F7" w14:textId="77777777" w:rsidR="006658B4" w:rsidRDefault="006658B4" w:rsidP="006658B4">
      <w:pPr>
        <w:spacing w:after="37" w:line="276" w:lineRule="auto"/>
        <w:ind w:left="667" w:right="53"/>
      </w:pPr>
      <w:r>
        <w:rPr>
          <w:b/>
        </w:rPr>
        <w:t>3.13.2</w:t>
      </w:r>
      <w:r>
        <w:t xml:space="preserve"> Notify the successful tenderer of the employer's acceptance of his tender offer by completing and returning one copy of the form of offer and acceptance before the expiry of the validity period stated in the tender data or agreed additional period.  Providing the form of offer and acceptance does not contain any qualifying statements, it will constitute the formation of a contract between the employer and the successful tenderer as described in the form of offer and acceptance.   </w:t>
      </w:r>
    </w:p>
    <w:p w14:paraId="64952323" w14:textId="77777777" w:rsidR="006658B4" w:rsidRDefault="006658B4" w:rsidP="006658B4">
      <w:pPr>
        <w:spacing w:after="26" w:line="259" w:lineRule="auto"/>
        <w:ind w:left="672" w:firstLine="0"/>
      </w:pPr>
      <w:r>
        <w:t xml:space="preserve"> </w:t>
      </w:r>
    </w:p>
    <w:p w14:paraId="4871D4A6" w14:textId="77777777" w:rsidR="006658B4" w:rsidRDefault="006658B4" w:rsidP="006658B4">
      <w:pPr>
        <w:pStyle w:val="Heading4"/>
        <w:spacing w:after="42"/>
        <w:ind w:left="667"/>
        <w:jc w:val="both"/>
      </w:pPr>
      <w:r>
        <w:t xml:space="preserve">3.14 Notice to unsuccessful tenderers </w:t>
      </w:r>
    </w:p>
    <w:p w14:paraId="51F7C376" w14:textId="77777777" w:rsidR="006658B4" w:rsidRDefault="006658B4" w:rsidP="006658B4">
      <w:pPr>
        <w:spacing w:after="38"/>
        <w:ind w:left="667" w:right="53"/>
      </w:pPr>
      <w:r>
        <w:t>After the successful tenderer has acknowledged the employer</w:t>
      </w:r>
      <w:r>
        <w:rPr>
          <w:i/>
        </w:rPr>
        <w:t>’s</w:t>
      </w:r>
      <w:r>
        <w:t xml:space="preserve"> notice of acceptance, notify other tenderers that their tender offers have not been accepted. </w:t>
      </w:r>
    </w:p>
    <w:p w14:paraId="291279EF" w14:textId="77777777" w:rsidR="006658B4" w:rsidRDefault="006658B4" w:rsidP="006658B4">
      <w:pPr>
        <w:spacing w:after="0" w:line="276" w:lineRule="auto"/>
        <w:ind w:left="672" w:firstLine="0"/>
      </w:pPr>
      <w:r>
        <w:t xml:space="preserve"> </w:t>
      </w:r>
    </w:p>
    <w:p w14:paraId="44DC8729" w14:textId="77777777" w:rsidR="006658B4" w:rsidRDefault="006658B4" w:rsidP="006658B4">
      <w:pPr>
        <w:pStyle w:val="Heading4"/>
        <w:spacing w:after="39" w:line="276" w:lineRule="auto"/>
        <w:ind w:left="667"/>
        <w:jc w:val="both"/>
      </w:pPr>
      <w:r>
        <w:t xml:space="preserve">3.15. Prepare contract </w:t>
      </w:r>
      <w:proofErr w:type="gramStart"/>
      <w:r>
        <w:t>documents</w:t>
      </w:r>
      <w:proofErr w:type="gramEnd"/>
      <w:r>
        <w:t xml:space="preserve"> </w:t>
      </w:r>
    </w:p>
    <w:p w14:paraId="5B3A18B8" w14:textId="77777777" w:rsidR="006658B4" w:rsidRDefault="006658B4" w:rsidP="006658B4">
      <w:pPr>
        <w:spacing w:after="37" w:line="276" w:lineRule="auto"/>
        <w:ind w:left="667" w:right="53"/>
      </w:pPr>
      <w:r>
        <w:t xml:space="preserve">If necessary, revise documents that shall form part of the contract and that were issued by the employer as part of the tender documents to take account of: a) addenda issued during the tender period,  </w:t>
      </w:r>
    </w:p>
    <w:p w14:paraId="5ED3291A" w14:textId="77777777" w:rsidR="006658B4" w:rsidRDefault="006658B4" w:rsidP="006658B4">
      <w:pPr>
        <w:numPr>
          <w:ilvl w:val="0"/>
          <w:numId w:val="4"/>
        </w:numPr>
        <w:spacing w:after="46" w:line="276" w:lineRule="auto"/>
        <w:ind w:left="1223" w:right="53" w:hanging="566"/>
      </w:pPr>
      <w:r>
        <w:t xml:space="preserve">inclusion of some of the returnable documents, </w:t>
      </w:r>
    </w:p>
    <w:p w14:paraId="65DCB79D" w14:textId="77777777" w:rsidR="006658B4" w:rsidRDefault="006658B4" w:rsidP="006658B4">
      <w:pPr>
        <w:numPr>
          <w:ilvl w:val="0"/>
          <w:numId w:val="4"/>
        </w:numPr>
        <w:spacing w:after="49" w:line="276" w:lineRule="auto"/>
        <w:ind w:left="1223" w:right="53" w:hanging="566"/>
      </w:pPr>
      <w:r>
        <w:t xml:space="preserve">other revisions agreed between the employer and the successful tenderer, and  </w:t>
      </w:r>
    </w:p>
    <w:p w14:paraId="5F7CF4D3" w14:textId="77777777" w:rsidR="006658B4" w:rsidRDefault="006658B4" w:rsidP="006658B4">
      <w:pPr>
        <w:numPr>
          <w:ilvl w:val="0"/>
          <w:numId w:val="4"/>
        </w:numPr>
        <w:spacing w:after="46" w:line="276" w:lineRule="auto"/>
        <w:ind w:left="1223" w:right="53" w:hanging="566"/>
      </w:pPr>
      <w:r>
        <w:t xml:space="preserve">the schedule of deviations attached to the form of offer and acceptance, if any. </w:t>
      </w:r>
    </w:p>
    <w:p w14:paraId="57C926FB" w14:textId="77777777" w:rsidR="006658B4" w:rsidRDefault="006658B4" w:rsidP="006658B4">
      <w:pPr>
        <w:spacing w:after="28" w:line="259" w:lineRule="auto"/>
        <w:ind w:left="672" w:firstLine="0"/>
      </w:pPr>
      <w:r>
        <w:t xml:space="preserve"> </w:t>
      </w:r>
    </w:p>
    <w:p w14:paraId="5AE94D57" w14:textId="77777777" w:rsidR="006658B4" w:rsidRDefault="006658B4" w:rsidP="006658B4">
      <w:pPr>
        <w:pStyle w:val="Heading4"/>
        <w:spacing w:after="39" w:line="276" w:lineRule="auto"/>
        <w:ind w:left="667"/>
        <w:jc w:val="both"/>
      </w:pPr>
      <w:r>
        <w:t>3.16 Issue final contract</w:t>
      </w:r>
      <w:r>
        <w:rPr>
          <w:b w:val="0"/>
        </w:rPr>
        <w:t xml:space="preserve"> </w:t>
      </w:r>
    </w:p>
    <w:p w14:paraId="4348DA7F" w14:textId="77777777" w:rsidR="006658B4" w:rsidRDefault="006658B4" w:rsidP="006658B4">
      <w:pPr>
        <w:spacing w:after="37" w:line="276" w:lineRule="auto"/>
        <w:ind w:left="667" w:right="53"/>
      </w:pPr>
      <w:r>
        <w:t xml:space="preserve">Prepare and issue the final draft of contract documents to the successful tenderer for acceptance as soon as possible after the date of the employer's signing of the form of offer and acceptance (including the schedule of deviations, if any). Only those documents that the conditions of tender require the tenderer to submit, after acceptance by the employer, shall be included. </w:t>
      </w:r>
    </w:p>
    <w:p w14:paraId="5CF31672" w14:textId="77777777" w:rsidR="006658B4" w:rsidRDefault="006658B4" w:rsidP="006658B4">
      <w:pPr>
        <w:spacing w:after="26" w:line="276" w:lineRule="auto"/>
        <w:ind w:left="672" w:firstLine="0"/>
      </w:pPr>
      <w:r>
        <w:t xml:space="preserve"> </w:t>
      </w:r>
    </w:p>
    <w:p w14:paraId="74B10B39" w14:textId="77777777" w:rsidR="006658B4" w:rsidRDefault="006658B4" w:rsidP="006658B4">
      <w:pPr>
        <w:pStyle w:val="Heading4"/>
        <w:spacing w:after="42" w:line="276" w:lineRule="auto"/>
        <w:ind w:left="667"/>
        <w:jc w:val="both"/>
      </w:pPr>
      <w:r>
        <w:lastRenderedPageBreak/>
        <w:t xml:space="preserve">3.17 Complete adjudicator's contract </w:t>
      </w:r>
    </w:p>
    <w:p w14:paraId="4708748E" w14:textId="77777777" w:rsidR="006658B4" w:rsidRDefault="006658B4" w:rsidP="006658B4">
      <w:pPr>
        <w:spacing w:after="36" w:line="276" w:lineRule="auto"/>
        <w:ind w:left="667" w:right="53"/>
      </w:pPr>
      <w:r>
        <w:t xml:space="preserve">Unless alternative arrangements have been agreed or otherwise provided for in the contract, arrange for both parties to complete formalities for appointing the selected adjudicator at the same time as the main contract is signed. </w:t>
      </w:r>
    </w:p>
    <w:p w14:paraId="2A6C4653" w14:textId="77777777" w:rsidR="006658B4" w:rsidRDefault="006658B4" w:rsidP="006658B4">
      <w:pPr>
        <w:spacing w:after="28" w:line="276" w:lineRule="auto"/>
        <w:ind w:left="672" w:firstLine="0"/>
      </w:pPr>
      <w:r>
        <w:t xml:space="preserve"> </w:t>
      </w:r>
    </w:p>
    <w:p w14:paraId="16D2B6B8" w14:textId="77777777" w:rsidR="006658B4" w:rsidRDefault="006658B4" w:rsidP="006658B4">
      <w:pPr>
        <w:pStyle w:val="Heading4"/>
        <w:spacing w:after="39" w:line="276" w:lineRule="auto"/>
        <w:ind w:left="667"/>
        <w:jc w:val="both"/>
      </w:pPr>
      <w:r>
        <w:t xml:space="preserve">3.18 Provide copies of the contracts. </w:t>
      </w:r>
    </w:p>
    <w:p w14:paraId="2CB87F25" w14:textId="77777777" w:rsidR="006658B4" w:rsidRDefault="006658B4" w:rsidP="006658B4">
      <w:pPr>
        <w:spacing w:after="38" w:line="276" w:lineRule="auto"/>
        <w:ind w:left="667" w:right="53"/>
      </w:pPr>
      <w:r>
        <w:t xml:space="preserve">Provide to the successful tenderer the number of copies stated in the Tender Data of the signed copy of the contract as soon as possible after completion and signing of the form of offer and </w:t>
      </w:r>
      <w:proofErr w:type="gramStart"/>
      <w:r>
        <w:t>acceptance</w:t>
      </w:r>
      <w:proofErr w:type="gramEnd"/>
    </w:p>
    <w:p w14:paraId="0A9F5D9C" w14:textId="19234D8E" w:rsidR="002C47BA" w:rsidRDefault="002C47BA" w:rsidP="006658B4">
      <w:pPr>
        <w:spacing w:after="0" w:line="259" w:lineRule="auto"/>
        <w:ind w:left="0" w:firstLine="0"/>
      </w:pPr>
    </w:p>
    <w:p w14:paraId="61231F9A" w14:textId="77777777" w:rsidR="00397662" w:rsidRDefault="00397662" w:rsidP="006658B4">
      <w:pPr>
        <w:spacing w:after="0" w:line="259" w:lineRule="auto"/>
        <w:ind w:left="0" w:firstLine="0"/>
      </w:pPr>
    </w:p>
    <w:p w14:paraId="23B09498" w14:textId="77777777" w:rsidR="00397662" w:rsidRDefault="00397662" w:rsidP="006658B4">
      <w:pPr>
        <w:spacing w:after="0" w:line="259" w:lineRule="auto"/>
        <w:ind w:left="0" w:firstLine="0"/>
      </w:pPr>
    </w:p>
    <w:p w14:paraId="0C1D0CAC" w14:textId="77777777" w:rsidR="00397662" w:rsidRDefault="00397662" w:rsidP="006658B4">
      <w:pPr>
        <w:spacing w:after="0" w:line="259" w:lineRule="auto"/>
        <w:ind w:left="0" w:firstLine="0"/>
      </w:pPr>
    </w:p>
    <w:p w14:paraId="22E6F4B0" w14:textId="77777777" w:rsidR="00397662" w:rsidRDefault="00397662" w:rsidP="006658B4">
      <w:pPr>
        <w:spacing w:after="0" w:line="259" w:lineRule="auto"/>
        <w:ind w:left="0" w:firstLine="0"/>
      </w:pPr>
    </w:p>
    <w:p w14:paraId="3EDE7E09" w14:textId="77777777" w:rsidR="00397662" w:rsidRDefault="00397662" w:rsidP="006658B4">
      <w:pPr>
        <w:spacing w:after="0" w:line="259" w:lineRule="auto"/>
        <w:ind w:left="0" w:firstLine="0"/>
      </w:pPr>
    </w:p>
    <w:p w14:paraId="2D79ADB9" w14:textId="77777777" w:rsidR="00397662" w:rsidRDefault="00397662" w:rsidP="006658B4">
      <w:pPr>
        <w:spacing w:after="0" w:line="259" w:lineRule="auto"/>
        <w:ind w:left="0" w:firstLine="0"/>
      </w:pPr>
    </w:p>
    <w:p w14:paraId="196FEA96" w14:textId="77777777" w:rsidR="00397662" w:rsidRDefault="00397662" w:rsidP="006658B4">
      <w:pPr>
        <w:spacing w:after="0" w:line="259" w:lineRule="auto"/>
        <w:ind w:left="0" w:firstLine="0"/>
      </w:pPr>
    </w:p>
    <w:p w14:paraId="62869DE1" w14:textId="77777777" w:rsidR="00397662" w:rsidRDefault="00397662" w:rsidP="006658B4">
      <w:pPr>
        <w:spacing w:after="0" w:line="259" w:lineRule="auto"/>
        <w:ind w:left="0" w:firstLine="0"/>
      </w:pPr>
    </w:p>
    <w:p w14:paraId="18B1DA30" w14:textId="77777777" w:rsidR="00397662" w:rsidRDefault="00397662" w:rsidP="006658B4">
      <w:pPr>
        <w:spacing w:after="0" w:line="259" w:lineRule="auto"/>
        <w:ind w:left="0" w:firstLine="0"/>
      </w:pPr>
    </w:p>
    <w:p w14:paraId="3BE38BAC" w14:textId="77777777" w:rsidR="00397662" w:rsidRDefault="00397662" w:rsidP="006658B4">
      <w:pPr>
        <w:spacing w:after="0" w:line="259" w:lineRule="auto"/>
        <w:ind w:left="0" w:firstLine="0"/>
      </w:pPr>
    </w:p>
    <w:p w14:paraId="6CDABCCE" w14:textId="77777777" w:rsidR="00397662" w:rsidRDefault="00397662" w:rsidP="006658B4">
      <w:pPr>
        <w:spacing w:after="0" w:line="259" w:lineRule="auto"/>
        <w:ind w:left="0" w:firstLine="0"/>
      </w:pPr>
    </w:p>
    <w:p w14:paraId="31C51CDE" w14:textId="77777777" w:rsidR="00397662" w:rsidRDefault="00397662" w:rsidP="006658B4">
      <w:pPr>
        <w:spacing w:after="0" w:line="259" w:lineRule="auto"/>
        <w:ind w:left="0" w:firstLine="0"/>
      </w:pPr>
    </w:p>
    <w:p w14:paraId="517886EF" w14:textId="77777777" w:rsidR="00397662" w:rsidRDefault="00397662" w:rsidP="006658B4">
      <w:pPr>
        <w:spacing w:after="0" w:line="259" w:lineRule="auto"/>
        <w:ind w:left="0" w:firstLine="0"/>
      </w:pPr>
    </w:p>
    <w:p w14:paraId="0B488EF8" w14:textId="77777777" w:rsidR="002466F9" w:rsidRDefault="002466F9" w:rsidP="00190A08">
      <w:pPr>
        <w:spacing w:after="33" w:line="259" w:lineRule="auto"/>
        <w:ind w:left="0" w:firstLine="0"/>
        <w:rPr>
          <w:b/>
        </w:rPr>
      </w:pPr>
    </w:p>
    <w:p w14:paraId="68F92E54" w14:textId="72FB86E4" w:rsidR="003F44C7" w:rsidRDefault="000F7A25" w:rsidP="00190A08">
      <w:pPr>
        <w:ind w:left="667" w:right="53"/>
        <w:rPr>
          <w:b/>
          <w:bCs/>
        </w:rPr>
      </w:pPr>
      <w:r w:rsidRPr="00BB1723">
        <w:rPr>
          <w:b/>
          <w:bCs/>
        </w:rPr>
        <w:t xml:space="preserve">2. </w:t>
      </w:r>
      <w:r w:rsidR="00BB1723">
        <w:rPr>
          <w:b/>
          <w:bCs/>
        </w:rPr>
        <w:t xml:space="preserve">1. </w:t>
      </w:r>
      <w:r w:rsidRPr="00BB1723">
        <w:rPr>
          <w:b/>
          <w:bCs/>
        </w:rPr>
        <w:t xml:space="preserve">RETURNABLE SCHEDULES FOR TENDER EVALUATION </w:t>
      </w:r>
    </w:p>
    <w:p w14:paraId="0CF68CAC" w14:textId="77777777" w:rsidR="00F943B9" w:rsidRPr="00BB1723" w:rsidRDefault="00F943B9" w:rsidP="00190A08">
      <w:pPr>
        <w:ind w:left="667" w:right="53"/>
        <w:rPr>
          <w:b/>
          <w:bCs/>
        </w:rPr>
      </w:pPr>
    </w:p>
    <w:tbl>
      <w:tblPr>
        <w:tblStyle w:val="TableGrid"/>
        <w:tblW w:w="9240" w:type="dxa"/>
        <w:tblInd w:w="677" w:type="dxa"/>
        <w:tblCellMar>
          <w:left w:w="108" w:type="dxa"/>
          <w:right w:w="115" w:type="dxa"/>
        </w:tblCellMar>
        <w:tblLook w:val="04A0" w:firstRow="1" w:lastRow="0" w:firstColumn="1" w:lastColumn="0" w:noHBand="0" w:noVBand="1"/>
      </w:tblPr>
      <w:tblGrid>
        <w:gridCol w:w="632"/>
        <w:gridCol w:w="4855"/>
        <w:gridCol w:w="3753"/>
      </w:tblGrid>
      <w:tr w:rsidR="00F943B9" w14:paraId="42729BAB" w14:textId="77777777" w:rsidTr="00397662">
        <w:trPr>
          <w:trHeight w:val="555"/>
        </w:trPr>
        <w:tc>
          <w:tcPr>
            <w:tcW w:w="632" w:type="dxa"/>
            <w:tcBorders>
              <w:top w:val="single" w:sz="4" w:space="0" w:color="000000"/>
              <w:left w:val="single" w:sz="4" w:space="0" w:color="000000"/>
              <w:bottom w:val="single" w:sz="4" w:space="0" w:color="000000"/>
              <w:right w:val="single" w:sz="4" w:space="0" w:color="000000"/>
            </w:tcBorders>
            <w:vAlign w:val="center"/>
          </w:tcPr>
          <w:p w14:paraId="013E0D43" w14:textId="77777777" w:rsidR="00F943B9" w:rsidRPr="002B0D38" w:rsidRDefault="00F943B9" w:rsidP="00190A08">
            <w:pPr>
              <w:spacing w:after="0" w:line="259" w:lineRule="auto"/>
              <w:ind w:left="6" w:firstLine="0"/>
              <w:rPr>
                <w:b/>
                <w:bCs/>
              </w:rPr>
            </w:pPr>
          </w:p>
        </w:tc>
        <w:tc>
          <w:tcPr>
            <w:tcW w:w="4855" w:type="dxa"/>
            <w:tcBorders>
              <w:top w:val="single" w:sz="4" w:space="0" w:color="000000"/>
              <w:left w:val="single" w:sz="4" w:space="0" w:color="000000"/>
              <w:bottom w:val="single" w:sz="4" w:space="0" w:color="000000"/>
              <w:right w:val="single" w:sz="4" w:space="0" w:color="000000"/>
            </w:tcBorders>
            <w:vAlign w:val="center"/>
          </w:tcPr>
          <w:p w14:paraId="448F728B" w14:textId="1D493065" w:rsidR="00F943B9" w:rsidRPr="002B0D38" w:rsidRDefault="008A2C9C" w:rsidP="00190A08">
            <w:pPr>
              <w:spacing w:after="0" w:line="259" w:lineRule="auto"/>
              <w:ind w:left="0" w:firstLine="0"/>
              <w:rPr>
                <w:b/>
                <w:bCs/>
              </w:rPr>
            </w:pPr>
            <w:r>
              <w:rPr>
                <w:b/>
                <w:bCs/>
              </w:rPr>
              <w:t>ITEM</w:t>
            </w:r>
          </w:p>
        </w:tc>
        <w:tc>
          <w:tcPr>
            <w:tcW w:w="3753" w:type="dxa"/>
            <w:tcBorders>
              <w:top w:val="single" w:sz="4" w:space="0" w:color="000000"/>
              <w:left w:val="single" w:sz="4" w:space="0" w:color="000000"/>
              <w:bottom w:val="single" w:sz="4" w:space="0" w:color="000000"/>
              <w:right w:val="single" w:sz="4" w:space="0" w:color="000000"/>
            </w:tcBorders>
          </w:tcPr>
          <w:p w14:paraId="4E2A28F8" w14:textId="60789CE5" w:rsidR="00F943B9" w:rsidRDefault="00F943B9" w:rsidP="00190A08">
            <w:pPr>
              <w:spacing w:after="0" w:line="259" w:lineRule="auto"/>
              <w:ind w:left="0" w:firstLine="0"/>
              <w:rPr>
                <w:b/>
                <w:bCs/>
              </w:rPr>
            </w:pPr>
            <w:r>
              <w:rPr>
                <w:b/>
                <w:bCs/>
              </w:rPr>
              <w:t>PAGE NUMBERS</w:t>
            </w:r>
          </w:p>
        </w:tc>
      </w:tr>
      <w:tr w:rsidR="00397662" w14:paraId="5D9FAB1A" w14:textId="12327AB3" w:rsidTr="00397662">
        <w:trPr>
          <w:trHeight w:val="555"/>
        </w:trPr>
        <w:tc>
          <w:tcPr>
            <w:tcW w:w="632" w:type="dxa"/>
            <w:tcBorders>
              <w:top w:val="single" w:sz="4" w:space="0" w:color="000000"/>
              <w:left w:val="single" w:sz="4" w:space="0" w:color="000000"/>
              <w:bottom w:val="single" w:sz="4" w:space="0" w:color="000000"/>
              <w:right w:val="single" w:sz="4" w:space="0" w:color="000000"/>
            </w:tcBorders>
            <w:vAlign w:val="center"/>
          </w:tcPr>
          <w:p w14:paraId="3A7340CE" w14:textId="77777777" w:rsidR="00397662" w:rsidRPr="002B0D38" w:rsidRDefault="00397662" w:rsidP="00190A08">
            <w:pPr>
              <w:spacing w:after="0" w:line="259" w:lineRule="auto"/>
              <w:ind w:left="6" w:firstLine="0"/>
              <w:rPr>
                <w:b/>
                <w:bCs/>
              </w:rPr>
            </w:pPr>
            <w:r w:rsidRPr="002B0D38">
              <w:rPr>
                <w:b/>
                <w:bCs/>
              </w:rPr>
              <w:t xml:space="preserve">A </w:t>
            </w:r>
          </w:p>
        </w:tc>
        <w:tc>
          <w:tcPr>
            <w:tcW w:w="4855" w:type="dxa"/>
            <w:tcBorders>
              <w:top w:val="single" w:sz="4" w:space="0" w:color="000000"/>
              <w:left w:val="single" w:sz="4" w:space="0" w:color="000000"/>
              <w:bottom w:val="single" w:sz="4" w:space="0" w:color="000000"/>
              <w:right w:val="single" w:sz="4" w:space="0" w:color="000000"/>
            </w:tcBorders>
            <w:vAlign w:val="center"/>
          </w:tcPr>
          <w:p w14:paraId="7289F513" w14:textId="77777777" w:rsidR="00397662" w:rsidRPr="002B0D38" w:rsidRDefault="00397662" w:rsidP="00190A08">
            <w:pPr>
              <w:spacing w:after="0" w:line="259" w:lineRule="auto"/>
              <w:ind w:left="0" w:firstLine="0"/>
              <w:rPr>
                <w:b/>
                <w:bCs/>
              </w:rPr>
            </w:pPr>
            <w:r w:rsidRPr="002B0D38">
              <w:rPr>
                <w:b/>
                <w:bCs/>
              </w:rPr>
              <w:t xml:space="preserve">MBD 1 – BIDDING INFORMATION &amp; TERMS OF BIDDING </w:t>
            </w:r>
          </w:p>
        </w:tc>
        <w:tc>
          <w:tcPr>
            <w:tcW w:w="3753" w:type="dxa"/>
            <w:tcBorders>
              <w:top w:val="single" w:sz="4" w:space="0" w:color="000000"/>
              <w:left w:val="single" w:sz="4" w:space="0" w:color="000000"/>
              <w:bottom w:val="single" w:sz="4" w:space="0" w:color="000000"/>
              <w:right w:val="single" w:sz="4" w:space="0" w:color="000000"/>
            </w:tcBorders>
          </w:tcPr>
          <w:p w14:paraId="3599EBFC" w14:textId="0F15DD97" w:rsidR="00397662" w:rsidRPr="002B0D38" w:rsidRDefault="00397662" w:rsidP="00190A08">
            <w:pPr>
              <w:spacing w:after="0" w:line="259" w:lineRule="auto"/>
              <w:ind w:left="0" w:firstLine="0"/>
              <w:rPr>
                <w:b/>
                <w:bCs/>
              </w:rPr>
            </w:pPr>
            <w:r>
              <w:rPr>
                <w:b/>
                <w:bCs/>
              </w:rPr>
              <w:t>18</w:t>
            </w:r>
          </w:p>
        </w:tc>
      </w:tr>
      <w:tr w:rsidR="00397662" w14:paraId="7C978876" w14:textId="6CFEFCE8" w:rsidTr="00397662">
        <w:trPr>
          <w:trHeight w:val="552"/>
        </w:trPr>
        <w:tc>
          <w:tcPr>
            <w:tcW w:w="632" w:type="dxa"/>
            <w:tcBorders>
              <w:top w:val="single" w:sz="4" w:space="0" w:color="000000"/>
              <w:left w:val="single" w:sz="4" w:space="0" w:color="000000"/>
              <w:bottom w:val="single" w:sz="4" w:space="0" w:color="000000"/>
              <w:right w:val="single" w:sz="4" w:space="0" w:color="000000"/>
            </w:tcBorders>
            <w:vAlign w:val="center"/>
          </w:tcPr>
          <w:p w14:paraId="5173F4FD" w14:textId="77777777" w:rsidR="00397662" w:rsidRPr="002B0D38" w:rsidRDefault="00397662" w:rsidP="00190A08">
            <w:pPr>
              <w:spacing w:after="0" w:line="259" w:lineRule="auto"/>
              <w:ind w:left="6" w:firstLine="0"/>
              <w:rPr>
                <w:b/>
                <w:bCs/>
              </w:rPr>
            </w:pPr>
            <w:r w:rsidRPr="002B0D38">
              <w:rPr>
                <w:b/>
                <w:bCs/>
              </w:rPr>
              <w:t xml:space="preserve">B </w:t>
            </w:r>
          </w:p>
        </w:tc>
        <w:tc>
          <w:tcPr>
            <w:tcW w:w="4855" w:type="dxa"/>
            <w:tcBorders>
              <w:top w:val="single" w:sz="4" w:space="0" w:color="000000"/>
              <w:left w:val="single" w:sz="4" w:space="0" w:color="000000"/>
              <w:bottom w:val="single" w:sz="4" w:space="0" w:color="000000"/>
              <w:right w:val="single" w:sz="4" w:space="0" w:color="000000"/>
            </w:tcBorders>
            <w:vAlign w:val="center"/>
          </w:tcPr>
          <w:p w14:paraId="688A6101" w14:textId="77777777" w:rsidR="00397662" w:rsidRPr="002B0D38" w:rsidRDefault="00397662" w:rsidP="00190A08">
            <w:pPr>
              <w:spacing w:after="0" w:line="259" w:lineRule="auto"/>
              <w:ind w:left="0" w:firstLine="0"/>
              <w:rPr>
                <w:b/>
                <w:bCs/>
              </w:rPr>
            </w:pPr>
            <w:r w:rsidRPr="002B0D38">
              <w:rPr>
                <w:b/>
                <w:bCs/>
              </w:rPr>
              <w:t xml:space="preserve">MDB 4 - DECLARATION OF INTEREST </w:t>
            </w:r>
          </w:p>
        </w:tc>
        <w:tc>
          <w:tcPr>
            <w:tcW w:w="3753" w:type="dxa"/>
            <w:tcBorders>
              <w:top w:val="single" w:sz="4" w:space="0" w:color="000000"/>
              <w:left w:val="single" w:sz="4" w:space="0" w:color="000000"/>
              <w:bottom w:val="single" w:sz="4" w:space="0" w:color="000000"/>
              <w:right w:val="single" w:sz="4" w:space="0" w:color="000000"/>
            </w:tcBorders>
          </w:tcPr>
          <w:p w14:paraId="0D3952BC" w14:textId="74D4C1DE" w:rsidR="00397662" w:rsidRPr="002B0D38" w:rsidRDefault="00397662" w:rsidP="00190A08">
            <w:pPr>
              <w:spacing w:after="0" w:line="259" w:lineRule="auto"/>
              <w:ind w:left="0" w:firstLine="0"/>
              <w:rPr>
                <w:b/>
                <w:bCs/>
              </w:rPr>
            </w:pPr>
            <w:r>
              <w:rPr>
                <w:b/>
                <w:bCs/>
              </w:rPr>
              <w:t>2</w:t>
            </w:r>
            <w:r w:rsidR="0017434B">
              <w:rPr>
                <w:b/>
                <w:bCs/>
              </w:rPr>
              <w:t>1</w:t>
            </w:r>
          </w:p>
        </w:tc>
      </w:tr>
      <w:tr w:rsidR="00397662" w14:paraId="53A46FE0" w14:textId="6B27B2E9" w:rsidTr="00397662">
        <w:trPr>
          <w:trHeight w:val="554"/>
        </w:trPr>
        <w:tc>
          <w:tcPr>
            <w:tcW w:w="632" w:type="dxa"/>
            <w:tcBorders>
              <w:top w:val="single" w:sz="4" w:space="0" w:color="000000"/>
              <w:left w:val="single" w:sz="4" w:space="0" w:color="000000"/>
              <w:bottom w:val="single" w:sz="4" w:space="0" w:color="000000"/>
              <w:right w:val="single" w:sz="4" w:space="0" w:color="000000"/>
            </w:tcBorders>
            <w:vAlign w:val="center"/>
          </w:tcPr>
          <w:p w14:paraId="5C5B101A" w14:textId="77777777" w:rsidR="00397662" w:rsidRPr="002B0D38" w:rsidRDefault="00397662" w:rsidP="00190A08">
            <w:pPr>
              <w:spacing w:after="0" w:line="259" w:lineRule="auto"/>
              <w:ind w:left="8" w:firstLine="0"/>
              <w:rPr>
                <w:b/>
                <w:bCs/>
              </w:rPr>
            </w:pPr>
            <w:r w:rsidRPr="002B0D38">
              <w:rPr>
                <w:b/>
                <w:bCs/>
              </w:rPr>
              <w:t xml:space="preserve">C </w:t>
            </w:r>
          </w:p>
        </w:tc>
        <w:tc>
          <w:tcPr>
            <w:tcW w:w="4855" w:type="dxa"/>
            <w:tcBorders>
              <w:top w:val="single" w:sz="4" w:space="0" w:color="000000"/>
              <w:left w:val="single" w:sz="4" w:space="0" w:color="000000"/>
              <w:bottom w:val="single" w:sz="4" w:space="0" w:color="000000"/>
              <w:right w:val="single" w:sz="4" w:space="0" w:color="000000"/>
            </w:tcBorders>
            <w:vAlign w:val="center"/>
          </w:tcPr>
          <w:p w14:paraId="2C858B64" w14:textId="77777777" w:rsidR="00397662" w:rsidRPr="002B0D38" w:rsidRDefault="00397662" w:rsidP="00190A08">
            <w:pPr>
              <w:spacing w:after="0" w:line="259" w:lineRule="auto"/>
              <w:ind w:left="0" w:firstLine="0"/>
              <w:rPr>
                <w:b/>
                <w:bCs/>
              </w:rPr>
            </w:pPr>
            <w:r w:rsidRPr="002B0D38">
              <w:rPr>
                <w:b/>
                <w:bCs/>
              </w:rPr>
              <w:t xml:space="preserve">MDB 6.1 - PREFERENCE SCHEDULE </w:t>
            </w:r>
          </w:p>
        </w:tc>
        <w:tc>
          <w:tcPr>
            <w:tcW w:w="3753" w:type="dxa"/>
            <w:tcBorders>
              <w:top w:val="single" w:sz="4" w:space="0" w:color="000000"/>
              <w:left w:val="single" w:sz="4" w:space="0" w:color="000000"/>
              <w:bottom w:val="single" w:sz="4" w:space="0" w:color="000000"/>
              <w:right w:val="single" w:sz="4" w:space="0" w:color="000000"/>
            </w:tcBorders>
          </w:tcPr>
          <w:p w14:paraId="6D0792D2" w14:textId="6FB990B7" w:rsidR="00397662" w:rsidRPr="002B0D38" w:rsidRDefault="00C07F83" w:rsidP="00190A08">
            <w:pPr>
              <w:spacing w:after="0" w:line="259" w:lineRule="auto"/>
              <w:ind w:left="0" w:firstLine="0"/>
              <w:rPr>
                <w:b/>
                <w:bCs/>
              </w:rPr>
            </w:pPr>
            <w:r>
              <w:rPr>
                <w:b/>
                <w:bCs/>
              </w:rPr>
              <w:t>25</w:t>
            </w:r>
          </w:p>
        </w:tc>
      </w:tr>
      <w:tr w:rsidR="00397662" w14:paraId="390FC39D" w14:textId="56987DFF" w:rsidTr="00397662">
        <w:trPr>
          <w:trHeight w:val="554"/>
        </w:trPr>
        <w:tc>
          <w:tcPr>
            <w:tcW w:w="632" w:type="dxa"/>
            <w:tcBorders>
              <w:top w:val="single" w:sz="4" w:space="0" w:color="000000"/>
              <w:left w:val="single" w:sz="4" w:space="0" w:color="000000"/>
              <w:bottom w:val="single" w:sz="4" w:space="0" w:color="000000"/>
              <w:right w:val="single" w:sz="4" w:space="0" w:color="000000"/>
            </w:tcBorders>
            <w:vAlign w:val="center"/>
          </w:tcPr>
          <w:p w14:paraId="745426B0" w14:textId="68CB37BD" w:rsidR="00397662" w:rsidRPr="002B0D38" w:rsidRDefault="00397662" w:rsidP="00190A08">
            <w:pPr>
              <w:spacing w:after="0" w:line="259" w:lineRule="auto"/>
              <w:ind w:left="8" w:firstLine="0"/>
              <w:rPr>
                <w:b/>
                <w:bCs/>
              </w:rPr>
            </w:pPr>
            <w:r>
              <w:rPr>
                <w:b/>
                <w:bCs/>
              </w:rPr>
              <w:t>E</w:t>
            </w:r>
          </w:p>
        </w:tc>
        <w:tc>
          <w:tcPr>
            <w:tcW w:w="4855" w:type="dxa"/>
            <w:tcBorders>
              <w:top w:val="single" w:sz="4" w:space="0" w:color="000000"/>
              <w:left w:val="single" w:sz="4" w:space="0" w:color="000000"/>
              <w:bottom w:val="single" w:sz="4" w:space="0" w:color="000000"/>
              <w:right w:val="single" w:sz="4" w:space="0" w:color="000000"/>
            </w:tcBorders>
            <w:vAlign w:val="center"/>
          </w:tcPr>
          <w:p w14:paraId="5B5D2C44" w14:textId="6DD4411D" w:rsidR="00397662" w:rsidRPr="002B0D38" w:rsidRDefault="00397662" w:rsidP="00190A08">
            <w:pPr>
              <w:spacing w:after="0" w:line="259" w:lineRule="auto"/>
              <w:ind w:left="0" w:firstLine="0"/>
              <w:rPr>
                <w:b/>
                <w:bCs/>
              </w:rPr>
            </w:pPr>
            <w:r>
              <w:rPr>
                <w:b/>
                <w:bCs/>
              </w:rPr>
              <w:t>MBD 7.1 – CONTRACT FORM</w:t>
            </w:r>
          </w:p>
        </w:tc>
        <w:tc>
          <w:tcPr>
            <w:tcW w:w="3753" w:type="dxa"/>
            <w:tcBorders>
              <w:top w:val="single" w:sz="4" w:space="0" w:color="000000"/>
              <w:left w:val="single" w:sz="4" w:space="0" w:color="000000"/>
              <w:bottom w:val="single" w:sz="4" w:space="0" w:color="000000"/>
              <w:right w:val="single" w:sz="4" w:space="0" w:color="000000"/>
            </w:tcBorders>
          </w:tcPr>
          <w:p w14:paraId="33267548" w14:textId="22D33B30" w:rsidR="00397662" w:rsidRDefault="00C07F83" w:rsidP="00190A08">
            <w:pPr>
              <w:spacing w:after="0" w:line="259" w:lineRule="auto"/>
              <w:ind w:left="0" w:firstLine="0"/>
              <w:rPr>
                <w:b/>
                <w:bCs/>
              </w:rPr>
            </w:pPr>
            <w:r>
              <w:rPr>
                <w:b/>
                <w:bCs/>
              </w:rPr>
              <w:t>30</w:t>
            </w:r>
          </w:p>
        </w:tc>
      </w:tr>
      <w:tr w:rsidR="00397662" w14:paraId="25FF4E58" w14:textId="656E163C" w:rsidTr="00397662">
        <w:trPr>
          <w:trHeight w:val="554"/>
        </w:trPr>
        <w:tc>
          <w:tcPr>
            <w:tcW w:w="632" w:type="dxa"/>
            <w:tcBorders>
              <w:top w:val="single" w:sz="4" w:space="0" w:color="000000"/>
              <w:left w:val="single" w:sz="4" w:space="0" w:color="000000"/>
              <w:bottom w:val="single" w:sz="4" w:space="0" w:color="000000"/>
              <w:right w:val="single" w:sz="4" w:space="0" w:color="000000"/>
            </w:tcBorders>
            <w:vAlign w:val="center"/>
          </w:tcPr>
          <w:p w14:paraId="6664C57B" w14:textId="7201FE4E" w:rsidR="00397662" w:rsidRPr="002B0D38" w:rsidRDefault="00397662" w:rsidP="00190A08">
            <w:pPr>
              <w:spacing w:after="0" w:line="259" w:lineRule="auto"/>
              <w:ind w:left="8" w:firstLine="0"/>
              <w:rPr>
                <w:b/>
                <w:bCs/>
              </w:rPr>
            </w:pPr>
            <w:r w:rsidRPr="002B0D38">
              <w:rPr>
                <w:b/>
                <w:bCs/>
              </w:rPr>
              <w:t xml:space="preserve">F </w:t>
            </w:r>
          </w:p>
        </w:tc>
        <w:tc>
          <w:tcPr>
            <w:tcW w:w="4855" w:type="dxa"/>
            <w:tcBorders>
              <w:top w:val="single" w:sz="4" w:space="0" w:color="000000"/>
              <w:left w:val="single" w:sz="4" w:space="0" w:color="000000"/>
              <w:bottom w:val="single" w:sz="4" w:space="0" w:color="000000"/>
              <w:right w:val="single" w:sz="4" w:space="0" w:color="000000"/>
            </w:tcBorders>
            <w:vAlign w:val="center"/>
          </w:tcPr>
          <w:p w14:paraId="42F8E91C" w14:textId="77777777" w:rsidR="00397662" w:rsidRPr="002B0D38" w:rsidRDefault="00397662" w:rsidP="00190A08">
            <w:pPr>
              <w:spacing w:after="0" w:line="259" w:lineRule="auto"/>
              <w:ind w:left="0" w:firstLine="0"/>
              <w:rPr>
                <w:b/>
                <w:bCs/>
              </w:rPr>
            </w:pPr>
            <w:r w:rsidRPr="002B0D38">
              <w:rPr>
                <w:b/>
                <w:bCs/>
              </w:rPr>
              <w:t xml:space="preserve">MDB 8 - PAST SCM PRACTICES </w:t>
            </w:r>
          </w:p>
        </w:tc>
        <w:tc>
          <w:tcPr>
            <w:tcW w:w="3753" w:type="dxa"/>
            <w:tcBorders>
              <w:top w:val="single" w:sz="4" w:space="0" w:color="000000"/>
              <w:left w:val="single" w:sz="4" w:space="0" w:color="000000"/>
              <w:bottom w:val="single" w:sz="4" w:space="0" w:color="000000"/>
              <w:right w:val="single" w:sz="4" w:space="0" w:color="000000"/>
            </w:tcBorders>
          </w:tcPr>
          <w:p w14:paraId="4B57D5C9" w14:textId="38F6F826" w:rsidR="00397662" w:rsidRPr="002B0D38" w:rsidRDefault="00C07F83" w:rsidP="00190A08">
            <w:pPr>
              <w:spacing w:after="0" w:line="259" w:lineRule="auto"/>
              <w:ind w:left="0" w:firstLine="0"/>
              <w:rPr>
                <w:b/>
                <w:bCs/>
              </w:rPr>
            </w:pPr>
            <w:r>
              <w:rPr>
                <w:b/>
                <w:bCs/>
              </w:rPr>
              <w:t>32</w:t>
            </w:r>
          </w:p>
        </w:tc>
      </w:tr>
      <w:tr w:rsidR="00397662" w14:paraId="32574676" w14:textId="03B15FA2" w:rsidTr="00397662">
        <w:trPr>
          <w:trHeight w:val="552"/>
        </w:trPr>
        <w:tc>
          <w:tcPr>
            <w:tcW w:w="632" w:type="dxa"/>
            <w:tcBorders>
              <w:top w:val="single" w:sz="4" w:space="0" w:color="000000"/>
              <w:left w:val="single" w:sz="4" w:space="0" w:color="000000"/>
              <w:bottom w:val="single" w:sz="4" w:space="0" w:color="000000"/>
              <w:right w:val="single" w:sz="4" w:space="0" w:color="000000"/>
            </w:tcBorders>
            <w:vAlign w:val="center"/>
          </w:tcPr>
          <w:p w14:paraId="4E6D5564" w14:textId="171FAE32" w:rsidR="00397662" w:rsidRPr="002B0D38" w:rsidRDefault="00397662" w:rsidP="00190A08">
            <w:pPr>
              <w:spacing w:after="0" w:line="259" w:lineRule="auto"/>
              <w:ind w:left="6" w:firstLine="0"/>
              <w:rPr>
                <w:b/>
                <w:bCs/>
              </w:rPr>
            </w:pPr>
            <w:r w:rsidRPr="002B0D38">
              <w:rPr>
                <w:b/>
                <w:bCs/>
              </w:rPr>
              <w:t xml:space="preserve">G </w:t>
            </w:r>
          </w:p>
        </w:tc>
        <w:tc>
          <w:tcPr>
            <w:tcW w:w="4855" w:type="dxa"/>
            <w:tcBorders>
              <w:top w:val="single" w:sz="4" w:space="0" w:color="000000"/>
              <w:left w:val="single" w:sz="4" w:space="0" w:color="000000"/>
              <w:bottom w:val="single" w:sz="4" w:space="0" w:color="000000"/>
              <w:right w:val="single" w:sz="4" w:space="0" w:color="000000"/>
            </w:tcBorders>
            <w:vAlign w:val="center"/>
          </w:tcPr>
          <w:p w14:paraId="5371CBD9" w14:textId="77777777" w:rsidR="00397662" w:rsidRPr="002B0D38" w:rsidRDefault="00397662" w:rsidP="00190A08">
            <w:pPr>
              <w:spacing w:after="0" w:line="259" w:lineRule="auto"/>
              <w:ind w:left="0" w:firstLine="0"/>
              <w:rPr>
                <w:b/>
                <w:bCs/>
              </w:rPr>
            </w:pPr>
            <w:r w:rsidRPr="002B0D38">
              <w:rPr>
                <w:b/>
                <w:bCs/>
              </w:rPr>
              <w:t xml:space="preserve">MDB 9 - CERTIFICATE OF INDEPENDENT BID </w:t>
            </w:r>
          </w:p>
        </w:tc>
        <w:tc>
          <w:tcPr>
            <w:tcW w:w="3753" w:type="dxa"/>
            <w:tcBorders>
              <w:top w:val="single" w:sz="4" w:space="0" w:color="000000"/>
              <w:left w:val="single" w:sz="4" w:space="0" w:color="000000"/>
              <w:bottom w:val="single" w:sz="4" w:space="0" w:color="000000"/>
              <w:right w:val="single" w:sz="4" w:space="0" w:color="000000"/>
            </w:tcBorders>
          </w:tcPr>
          <w:p w14:paraId="46AE74A3" w14:textId="47A1ACD4" w:rsidR="00397662" w:rsidRPr="002B0D38" w:rsidRDefault="00C07F83" w:rsidP="00190A08">
            <w:pPr>
              <w:spacing w:after="0" w:line="259" w:lineRule="auto"/>
              <w:ind w:left="0" w:firstLine="0"/>
              <w:rPr>
                <w:b/>
                <w:bCs/>
              </w:rPr>
            </w:pPr>
            <w:r>
              <w:rPr>
                <w:b/>
                <w:bCs/>
              </w:rPr>
              <w:t>34</w:t>
            </w:r>
          </w:p>
        </w:tc>
      </w:tr>
      <w:tr w:rsidR="00397662" w14:paraId="56770613" w14:textId="2DBD6031" w:rsidTr="00397662">
        <w:trPr>
          <w:trHeight w:val="554"/>
        </w:trPr>
        <w:tc>
          <w:tcPr>
            <w:tcW w:w="632" w:type="dxa"/>
            <w:tcBorders>
              <w:top w:val="single" w:sz="4" w:space="0" w:color="000000"/>
              <w:left w:val="single" w:sz="4" w:space="0" w:color="000000"/>
              <w:bottom w:val="single" w:sz="4" w:space="0" w:color="000000"/>
              <w:right w:val="single" w:sz="4" w:space="0" w:color="000000"/>
            </w:tcBorders>
            <w:vAlign w:val="center"/>
          </w:tcPr>
          <w:p w14:paraId="5936DF67" w14:textId="5080D472" w:rsidR="00397662" w:rsidRPr="002B0D38" w:rsidRDefault="00397662" w:rsidP="00190A08">
            <w:pPr>
              <w:spacing w:after="0" w:line="259" w:lineRule="auto"/>
              <w:ind w:left="8" w:firstLine="0"/>
              <w:rPr>
                <w:b/>
                <w:bCs/>
              </w:rPr>
            </w:pPr>
            <w:r w:rsidRPr="002B0D38">
              <w:rPr>
                <w:b/>
                <w:bCs/>
              </w:rPr>
              <w:t xml:space="preserve">H </w:t>
            </w:r>
          </w:p>
        </w:tc>
        <w:tc>
          <w:tcPr>
            <w:tcW w:w="4855" w:type="dxa"/>
            <w:tcBorders>
              <w:top w:val="single" w:sz="4" w:space="0" w:color="000000"/>
              <w:left w:val="single" w:sz="4" w:space="0" w:color="000000"/>
              <w:bottom w:val="single" w:sz="4" w:space="0" w:color="000000"/>
              <w:right w:val="single" w:sz="4" w:space="0" w:color="000000"/>
            </w:tcBorders>
            <w:vAlign w:val="center"/>
          </w:tcPr>
          <w:p w14:paraId="292557A6" w14:textId="77777777" w:rsidR="00397662" w:rsidRPr="002B0D38" w:rsidRDefault="00397662" w:rsidP="00190A08">
            <w:pPr>
              <w:spacing w:after="0" w:line="259" w:lineRule="auto"/>
              <w:ind w:left="0" w:firstLine="0"/>
              <w:rPr>
                <w:b/>
                <w:bCs/>
              </w:rPr>
            </w:pPr>
            <w:r w:rsidRPr="002B0D38">
              <w:rPr>
                <w:b/>
                <w:bCs/>
              </w:rPr>
              <w:t xml:space="preserve">AUTHORITY OF SIGNATORY </w:t>
            </w:r>
          </w:p>
        </w:tc>
        <w:tc>
          <w:tcPr>
            <w:tcW w:w="3753" w:type="dxa"/>
            <w:tcBorders>
              <w:top w:val="single" w:sz="4" w:space="0" w:color="000000"/>
              <w:left w:val="single" w:sz="4" w:space="0" w:color="000000"/>
              <w:bottom w:val="single" w:sz="4" w:space="0" w:color="000000"/>
              <w:right w:val="single" w:sz="4" w:space="0" w:color="000000"/>
            </w:tcBorders>
          </w:tcPr>
          <w:p w14:paraId="551FFC82" w14:textId="0A8075AE" w:rsidR="00397662" w:rsidRPr="002B0D38" w:rsidRDefault="00C07F83" w:rsidP="00190A08">
            <w:pPr>
              <w:spacing w:after="0" w:line="259" w:lineRule="auto"/>
              <w:ind w:left="0" w:firstLine="0"/>
              <w:rPr>
                <w:b/>
                <w:bCs/>
              </w:rPr>
            </w:pPr>
            <w:r>
              <w:rPr>
                <w:b/>
                <w:bCs/>
              </w:rPr>
              <w:t>38</w:t>
            </w:r>
          </w:p>
        </w:tc>
      </w:tr>
      <w:tr w:rsidR="00397662" w14:paraId="4909322C" w14:textId="4726F6B8" w:rsidTr="00397662">
        <w:trPr>
          <w:trHeight w:val="555"/>
        </w:trPr>
        <w:tc>
          <w:tcPr>
            <w:tcW w:w="632" w:type="dxa"/>
            <w:tcBorders>
              <w:top w:val="single" w:sz="4" w:space="0" w:color="000000"/>
              <w:left w:val="single" w:sz="4" w:space="0" w:color="000000"/>
              <w:bottom w:val="single" w:sz="4" w:space="0" w:color="000000"/>
              <w:right w:val="single" w:sz="4" w:space="0" w:color="000000"/>
            </w:tcBorders>
            <w:vAlign w:val="center"/>
          </w:tcPr>
          <w:p w14:paraId="2F30E7B6" w14:textId="637CBD65" w:rsidR="00397662" w:rsidRPr="002B0D38" w:rsidRDefault="00397662" w:rsidP="00190A08">
            <w:pPr>
              <w:spacing w:after="0" w:line="259" w:lineRule="auto"/>
              <w:ind w:left="6" w:firstLine="0"/>
              <w:rPr>
                <w:b/>
                <w:bCs/>
              </w:rPr>
            </w:pPr>
            <w:r w:rsidRPr="002B0D38">
              <w:rPr>
                <w:b/>
                <w:bCs/>
              </w:rPr>
              <w:t xml:space="preserve">I </w:t>
            </w:r>
          </w:p>
        </w:tc>
        <w:tc>
          <w:tcPr>
            <w:tcW w:w="4855" w:type="dxa"/>
            <w:tcBorders>
              <w:top w:val="single" w:sz="4" w:space="0" w:color="000000"/>
              <w:left w:val="single" w:sz="4" w:space="0" w:color="000000"/>
              <w:bottom w:val="single" w:sz="4" w:space="0" w:color="000000"/>
              <w:right w:val="single" w:sz="4" w:space="0" w:color="000000"/>
            </w:tcBorders>
            <w:vAlign w:val="center"/>
          </w:tcPr>
          <w:p w14:paraId="0235FEAC" w14:textId="77777777" w:rsidR="00397662" w:rsidRPr="002B0D38" w:rsidRDefault="00397662" w:rsidP="00190A08">
            <w:pPr>
              <w:spacing w:after="0" w:line="259" w:lineRule="auto"/>
              <w:ind w:left="0" w:firstLine="0"/>
              <w:rPr>
                <w:b/>
                <w:bCs/>
              </w:rPr>
            </w:pPr>
            <w:r w:rsidRPr="002B0D38">
              <w:rPr>
                <w:b/>
                <w:bCs/>
              </w:rPr>
              <w:t xml:space="preserve">PROOF OF BANKING DETAILS </w:t>
            </w:r>
          </w:p>
        </w:tc>
        <w:tc>
          <w:tcPr>
            <w:tcW w:w="3753" w:type="dxa"/>
            <w:tcBorders>
              <w:top w:val="single" w:sz="4" w:space="0" w:color="000000"/>
              <w:left w:val="single" w:sz="4" w:space="0" w:color="000000"/>
              <w:bottom w:val="single" w:sz="4" w:space="0" w:color="000000"/>
              <w:right w:val="single" w:sz="4" w:space="0" w:color="000000"/>
            </w:tcBorders>
          </w:tcPr>
          <w:p w14:paraId="3CD3D579" w14:textId="18964B5B" w:rsidR="00397662" w:rsidRPr="002B0D38" w:rsidRDefault="00C07F83" w:rsidP="00190A08">
            <w:pPr>
              <w:spacing w:after="0" w:line="259" w:lineRule="auto"/>
              <w:ind w:left="0" w:firstLine="0"/>
              <w:rPr>
                <w:b/>
                <w:bCs/>
              </w:rPr>
            </w:pPr>
            <w:r>
              <w:rPr>
                <w:b/>
                <w:bCs/>
              </w:rPr>
              <w:t>40</w:t>
            </w:r>
          </w:p>
        </w:tc>
      </w:tr>
      <w:tr w:rsidR="00397662" w14:paraId="54834A8E" w14:textId="25B15AA0" w:rsidTr="00397662">
        <w:trPr>
          <w:trHeight w:val="552"/>
        </w:trPr>
        <w:tc>
          <w:tcPr>
            <w:tcW w:w="632" w:type="dxa"/>
            <w:tcBorders>
              <w:top w:val="single" w:sz="4" w:space="0" w:color="000000"/>
              <w:left w:val="single" w:sz="4" w:space="0" w:color="000000"/>
              <w:bottom w:val="single" w:sz="4" w:space="0" w:color="000000"/>
              <w:right w:val="single" w:sz="4" w:space="0" w:color="000000"/>
            </w:tcBorders>
            <w:vAlign w:val="center"/>
          </w:tcPr>
          <w:p w14:paraId="00D69024" w14:textId="58576896" w:rsidR="00397662" w:rsidRPr="002B0D38" w:rsidRDefault="00397662" w:rsidP="00190A08">
            <w:pPr>
              <w:spacing w:after="0" w:line="259" w:lineRule="auto"/>
              <w:ind w:left="8" w:firstLine="0"/>
              <w:rPr>
                <w:b/>
                <w:bCs/>
              </w:rPr>
            </w:pPr>
            <w:r w:rsidRPr="002B0D38">
              <w:rPr>
                <w:b/>
                <w:bCs/>
              </w:rPr>
              <w:lastRenderedPageBreak/>
              <w:t xml:space="preserve">J </w:t>
            </w:r>
          </w:p>
        </w:tc>
        <w:tc>
          <w:tcPr>
            <w:tcW w:w="4855" w:type="dxa"/>
            <w:tcBorders>
              <w:top w:val="single" w:sz="4" w:space="0" w:color="000000"/>
              <w:left w:val="single" w:sz="4" w:space="0" w:color="000000"/>
              <w:bottom w:val="single" w:sz="4" w:space="0" w:color="000000"/>
              <w:right w:val="single" w:sz="4" w:space="0" w:color="000000"/>
            </w:tcBorders>
            <w:vAlign w:val="center"/>
          </w:tcPr>
          <w:p w14:paraId="42645380" w14:textId="77777777" w:rsidR="00397662" w:rsidRPr="002B0D38" w:rsidRDefault="00397662" w:rsidP="00190A08">
            <w:pPr>
              <w:spacing w:after="0" w:line="259" w:lineRule="auto"/>
              <w:ind w:left="0" w:firstLine="0"/>
              <w:rPr>
                <w:b/>
                <w:bCs/>
              </w:rPr>
            </w:pPr>
            <w:r w:rsidRPr="002B0D38">
              <w:rPr>
                <w:b/>
                <w:bCs/>
              </w:rPr>
              <w:t xml:space="preserve">MUNICIPAL UTILITY ACCOUNT </w:t>
            </w:r>
          </w:p>
        </w:tc>
        <w:tc>
          <w:tcPr>
            <w:tcW w:w="3753" w:type="dxa"/>
            <w:tcBorders>
              <w:top w:val="single" w:sz="4" w:space="0" w:color="000000"/>
              <w:left w:val="single" w:sz="4" w:space="0" w:color="000000"/>
              <w:bottom w:val="single" w:sz="4" w:space="0" w:color="000000"/>
              <w:right w:val="single" w:sz="4" w:space="0" w:color="000000"/>
            </w:tcBorders>
          </w:tcPr>
          <w:p w14:paraId="1FEE7389" w14:textId="162F6AED" w:rsidR="00397662" w:rsidRPr="002B0D38" w:rsidRDefault="00C07F83" w:rsidP="00190A08">
            <w:pPr>
              <w:spacing w:after="0" w:line="259" w:lineRule="auto"/>
              <w:ind w:left="0" w:firstLine="0"/>
              <w:rPr>
                <w:b/>
                <w:bCs/>
              </w:rPr>
            </w:pPr>
            <w:r>
              <w:rPr>
                <w:b/>
                <w:bCs/>
              </w:rPr>
              <w:t>41</w:t>
            </w:r>
          </w:p>
        </w:tc>
      </w:tr>
      <w:tr w:rsidR="00397662" w14:paraId="12B46A2B" w14:textId="19D30638" w:rsidTr="00397662">
        <w:trPr>
          <w:trHeight w:val="554"/>
        </w:trPr>
        <w:tc>
          <w:tcPr>
            <w:tcW w:w="632" w:type="dxa"/>
            <w:tcBorders>
              <w:top w:val="single" w:sz="4" w:space="0" w:color="000000"/>
              <w:left w:val="single" w:sz="4" w:space="0" w:color="000000"/>
              <w:bottom w:val="single" w:sz="4" w:space="0" w:color="000000"/>
              <w:right w:val="single" w:sz="4" w:space="0" w:color="000000"/>
            </w:tcBorders>
            <w:vAlign w:val="center"/>
          </w:tcPr>
          <w:p w14:paraId="4BCFF99C" w14:textId="351CD488" w:rsidR="00397662" w:rsidRPr="002B0D38" w:rsidRDefault="00397662" w:rsidP="00190A08">
            <w:pPr>
              <w:spacing w:after="0" w:line="259" w:lineRule="auto"/>
              <w:ind w:left="6" w:firstLine="0"/>
              <w:rPr>
                <w:b/>
                <w:bCs/>
              </w:rPr>
            </w:pPr>
            <w:r w:rsidRPr="002B0D38">
              <w:rPr>
                <w:b/>
                <w:bCs/>
              </w:rPr>
              <w:t xml:space="preserve">K </w:t>
            </w:r>
          </w:p>
        </w:tc>
        <w:tc>
          <w:tcPr>
            <w:tcW w:w="4855" w:type="dxa"/>
            <w:tcBorders>
              <w:top w:val="single" w:sz="4" w:space="0" w:color="000000"/>
              <w:left w:val="single" w:sz="4" w:space="0" w:color="000000"/>
              <w:bottom w:val="single" w:sz="4" w:space="0" w:color="000000"/>
              <w:right w:val="single" w:sz="4" w:space="0" w:color="000000"/>
            </w:tcBorders>
            <w:vAlign w:val="center"/>
          </w:tcPr>
          <w:p w14:paraId="04A7AF37" w14:textId="77777777" w:rsidR="00397662" w:rsidRPr="002B0D38" w:rsidRDefault="00397662" w:rsidP="00190A08">
            <w:pPr>
              <w:spacing w:after="0" w:line="259" w:lineRule="auto"/>
              <w:ind w:left="0" w:firstLine="0"/>
              <w:rPr>
                <w:b/>
                <w:bCs/>
              </w:rPr>
            </w:pPr>
            <w:r w:rsidRPr="002B0D38">
              <w:rPr>
                <w:b/>
                <w:bCs/>
              </w:rPr>
              <w:t xml:space="preserve">SCHEDULE OF PROPOSED SUBCONTRACTORS </w:t>
            </w:r>
          </w:p>
        </w:tc>
        <w:tc>
          <w:tcPr>
            <w:tcW w:w="3753" w:type="dxa"/>
            <w:tcBorders>
              <w:top w:val="single" w:sz="4" w:space="0" w:color="000000"/>
              <w:left w:val="single" w:sz="4" w:space="0" w:color="000000"/>
              <w:bottom w:val="single" w:sz="4" w:space="0" w:color="000000"/>
              <w:right w:val="single" w:sz="4" w:space="0" w:color="000000"/>
            </w:tcBorders>
          </w:tcPr>
          <w:p w14:paraId="4FA255B4" w14:textId="26DCC79C" w:rsidR="00397662" w:rsidRPr="002B0D38" w:rsidRDefault="00C07F83" w:rsidP="00190A08">
            <w:pPr>
              <w:spacing w:after="0" w:line="259" w:lineRule="auto"/>
              <w:ind w:left="0" w:firstLine="0"/>
              <w:rPr>
                <w:b/>
                <w:bCs/>
              </w:rPr>
            </w:pPr>
            <w:r>
              <w:rPr>
                <w:b/>
                <w:bCs/>
              </w:rPr>
              <w:t>42</w:t>
            </w:r>
          </w:p>
        </w:tc>
      </w:tr>
      <w:tr w:rsidR="00397662" w14:paraId="05899B6D" w14:textId="21BEBF8C" w:rsidTr="00397662">
        <w:trPr>
          <w:trHeight w:val="554"/>
        </w:trPr>
        <w:tc>
          <w:tcPr>
            <w:tcW w:w="632" w:type="dxa"/>
            <w:tcBorders>
              <w:top w:val="single" w:sz="4" w:space="0" w:color="000000"/>
              <w:left w:val="single" w:sz="4" w:space="0" w:color="000000"/>
              <w:bottom w:val="single" w:sz="4" w:space="0" w:color="000000"/>
              <w:right w:val="single" w:sz="4" w:space="0" w:color="000000"/>
            </w:tcBorders>
            <w:vAlign w:val="center"/>
          </w:tcPr>
          <w:p w14:paraId="2E59C059" w14:textId="09A74CE1" w:rsidR="00397662" w:rsidRPr="002B0D38" w:rsidRDefault="00397662" w:rsidP="00190A08">
            <w:pPr>
              <w:spacing w:after="0" w:line="259" w:lineRule="auto"/>
              <w:ind w:left="7" w:firstLine="0"/>
              <w:rPr>
                <w:b/>
                <w:bCs/>
              </w:rPr>
            </w:pPr>
            <w:r w:rsidRPr="002B0D38">
              <w:rPr>
                <w:b/>
                <w:bCs/>
              </w:rPr>
              <w:t xml:space="preserve">L </w:t>
            </w:r>
          </w:p>
        </w:tc>
        <w:tc>
          <w:tcPr>
            <w:tcW w:w="4855" w:type="dxa"/>
            <w:tcBorders>
              <w:top w:val="single" w:sz="4" w:space="0" w:color="000000"/>
              <w:left w:val="single" w:sz="4" w:space="0" w:color="000000"/>
              <w:bottom w:val="single" w:sz="4" w:space="0" w:color="000000"/>
              <w:right w:val="single" w:sz="4" w:space="0" w:color="000000"/>
            </w:tcBorders>
            <w:vAlign w:val="center"/>
          </w:tcPr>
          <w:p w14:paraId="4434F02C" w14:textId="77777777" w:rsidR="00397662" w:rsidRPr="002B0D38" w:rsidRDefault="00397662" w:rsidP="00190A08">
            <w:pPr>
              <w:spacing w:after="0" w:line="259" w:lineRule="auto"/>
              <w:ind w:left="0" w:firstLine="0"/>
              <w:rPr>
                <w:b/>
                <w:bCs/>
              </w:rPr>
            </w:pPr>
            <w:r w:rsidRPr="002B0D38">
              <w:rPr>
                <w:b/>
                <w:bCs/>
              </w:rPr>
              <w:t xml:space="preserve">RECORD OF ADDENDA </w:t>
            </w:r>
          </w:p>
        </w:tc>
        <w:tc>
          <w:tcPr>
            <w:tcW w:w="3753" w:type="dxa"/>
            <w:tcBorders>
              <w:top w:val="single" w:sz="4" w:space="0" w:color="000000"/>
              <w:left w:val="single" w:sz="4" w:space="0" w:color="000000"/>
              <w:bottom w:val="single" w:sz="4" w:space="0" w:color="000000"/>
              <w:right w:val="single" w:sz="4" w:space="0" w:color="000000"/>
            </w:tcBorders>
          </w:tcPr>
          <w:p w14:paraId="2DC71994" w14:textId="50F55D9C" w:rsidR="00397662" w:rsidRPr="002B0D38" w:rsidRDefault="00C07F83" w:rsidP="00190A08">
            <w:pPr>
              <w:spacing w:after="0" w:line="259" w:lineRule="auto"/>
              <w:ind w:left="0" w:firstLine="0"/>
              <w:rPr>
                <w:b/>
                <w:bCs/>
              </w:rPr>
            </w:pPr>
            <w:r>
              <w:rPr>
                <w:b/>
                <w:bCs/>
              </w:rPr>
              <w:t>43</w:t>
            </w:r>
          </w:p>
        </w:tc>
      </w:tr>
      <w:tr w:rsidR="00397662" w14:paraId="2EFE3C8B" w14:textId="4A2D13B0" w:rsidTr="00397662">
        <w:trPr>
          <w:trHeight w:val="552"/>
        </w:trPr>
        <w:tc>
          <w:tcPr>
            <w:tcW w:w="632" w:type="dxa"/>
            <w:tcBorders>
              <w:top w:val="single" w:sz="4" w:space="0" w:color="000000"/>
              <w:left w:val="single" w:sz="4" w:space="0" w:color="000000"/>
              <w:bottom w:val="single" w:sz="4" w:space="0" w:color="000000"/>
              <w:right w:val="single" w:sz="4" w:space="0" w:color="000000"/>
            </w:tcBorders>
            <w:vAlign w:val="center"/>
          </w:tcPr>
          <w:p w14:paraId="0B1C4C77" w14:textId="283F7231" w:rsidR="00397662" w:rsidRPr="002B0D38" w:rsidRDefault="00397662" w:rsidP="00190A08">
            <w:pPr>
              <w:spacing w:after="0" w:line="259" w:lineRule="auto"/>
              <w:ind w:left="6" w:firstLine="0"/>
              <w:rPr>
                <w:b/>
                <w:bCs/>
              </w:rPr>
            </w:pPr>
            <w:r w:rsidRPr="002B0D38">
              <w:rPr>
                <w:b/>
                <w:bCs/>
              </w:rPr>
              <w:t xml:space="preserve">M </w:t>
            </w:r>
          </w:p>
        </w:tc>
        <w:tc>
          <w:tcPr>
            <w:tcW w:w="4855" w:type="dxa"/>
            <w:tcBorders>
              <w:top w:val="single" w:sz="4" w:space="0" w:color="000000"/>
              <w:left w:val="single" w:sz="4" w:space="0" w:color="000000"/>
              <w:bottom w:val="single" w:sz="4" w:space="0" w:color="000000"/>
              <w:right w:val="single" w:sz="4" w:space="0" w:color="000000"/>
            </w:tcBorders>
            <w:vAlign w:val="center"/>
          </w:tcPr>
          <w:p w14:paraId="57AE169E" w14:textId="77777777" w:rsidR="00397662" w:rsidRPr="002B0D38" w:rsidRDefault="00397662" w:rsidP="00190A08">
            <w:pPr>
              <w:spacing w:after="0" w:line="259" w:lineRule="auto"/>
              <w:ind w:left="0" w:firstLine="0"/>
              <w:rPr>
                <w:b/>
                <w:bCs/>
              </w:rPr>
            </w:pPr>
            <w:r w:rsidRPr="002B0D38">
              <w:rPr>
                <w:b/>
                <w:bCs/>
              </w:rPr>
              <w:t xml:space="preserve">SCHEDULE OF TENDERER'S EXPERIENCE </w:t>
            </w:r>
          </w:p>
        </w:tc>
        <w:tc>
          <w:tcPr>
            <w:tcW w:w="3753" w:type="dxa"/>
            <w:tcBorders>
              <w:top w:val="single" w:sz="4" w:space="0" w:color="000000"/>
              <w:left w:val="single" w:sz="4" w:space="0" w:color="000000"/>
              <w:bottom w:val="single" w:sz="4" w:space="0" w:color="000000"/>
              <w:right w:val="single" w:sz="4" w:space="0" w:color="000000"/>
            </w:tcBorders>
          </w:tcPr>
          <w:p w14:paraId="3E59275F" w14:textId="497AE9D7" w:rsidR="00397662" w:rsidRPr="002B0D38" w:rsidRDefault="00C07F83" w:rsidP="00190A08">
            <w:pPr>
              <w:spacing w:after="0" w:line="259" w:lineRule="auto"/>
              <w:ind w:left="0" w:firstLine="0"/>
              <w:rPr>
                <w:b/>
                <w:bCs/>
              </w:rPr>
            </w:pPr>
            <w:r>
              <w:rPr>
                <w:b/>
                <w:bCs/>
              </w:rPr>
              <w:t>44</w:t>
            </w:r>
          </w:p>
        </w:tc>
      </w:tr>
      <w:tr w:rsidR="00397662" w14:paraId="1FA68E1F" w14:textId="29A0DAE5" w:rsidTr="00397662">
        <w:trPr>
          <w:trHeight w:val="552"/>
        </w:trPr>
        <w:tc>
          <w:tcPr>
            <w:tcW w:w="632" w:type="dxa"/>
            <w:tcBorders>
              <w:top w:val="single" w:sz="4" w:space="0" w:color="000000"/>
              <w:left w:val="single" w:sz="4" w:space="0" w:color="000000"/>
              <w:bottom w:val="single" w:sz="4" w:space="0" w:color="000000"/>
              <w:right w:val="single" w:sz="4" w:space="0" w:color="000000"/>
            </w:tcBorders>
            <w:vAlign w:val="center"/>
          </w:tcPr>
          <w:p w14:paraId="28EF553B" w14:textId="20795B50" w:rsidR="00397662" w:rsidRPr="002B0D38" w:rsidRDefault="00F943B9" w:rsidP="00190A08">
            <w:pPr>
              <w:spacing w:after="0" w:line="259" w:lineRule="auto"/>
              <w:ind w:left="8" w:firstLine="0"/>
              <w:rPr>
                <w:b/>
                <w:bCs/>
              </w:rPr>
            </w:pPr>
            <w:r>
              <w:rPr>
                <w:b/>
                <w:bCs/>
              </w:rPr>
              <w:t>N</w:t>
            </w:r>
            <w:r w:rsidR="00397662" w:rsidRPr="002B0D38">
              <w:rPr>
                <w:b/>
                <w:bCs/>
              </w:rPr>
              <w:t xml:space="preserve"> </w:t>
            </w:r>
          </w:p>
        </w:tc>
        <w:tc>
          <w:tcPr>
            <w:tcW w:w="4855" w:type="dxa"/>
            <w:tcBorders>
              <w:top w:val="single" w:sz="4" w:space="0" w:color="000000"/>
              <w:left w:val="single" w:sz="4" w:space="0" w:color="000000"/>
              <w:bottom w:val="single" w:sz="4" w:space="0" w:color="000000"/>
              <w:right w:val="single" w:sz="4" w:space="0" w:color="000000"/>
            </w:tcBorders>
            <w:vAlign w:val="center"/>
          </w:tcPr>
          <w:p w14:paraId="00A573EE" w14:textId="77777777" w:rsidR="00397662" w:rsidRPr="002B0D38" w:rsidRDefault="00397662" w:rsidP="00190A08">
            <w:pPr>
              <w:spacing w:after="0" w:line="259" w:lineRule="auto"/>
              <w:ind w:left="0" w:firstLine="0"/>
              <w:rPr>
                <w:b/>
                <w:bCs/>
              </w:rPr>
            </w:pPr>
            <w:r w:rsidRPr="002B0D38">
              <w:rPr>
                <w:b/>
                <w:bCs/>
              </w:rPr>
              <w:t xml:space="preserve">FORM OF OFFER &amp; ACCEPTANCE </w:t>
            </w:r>
          </w:p>
        </w:tc>
        <w:tc>
          <w:tcPr>
            <w:tcW w:w="3753" w:type="dxa"/>
            <w:tcBorders>
              <w:top w:val="single" w:sz="4" w:space="0" w:color="000000"/>
              <w:left w:val="single" w:sz="4" w:space="0" w:color="000000"/>
              <w:bottom w:val="single" w:sz="4" w:space="0" w:color="000000"/>
              <w:right w:val="single" w:sz="4" w:space="0" w:color="000000"/>
            </w:tcBorders>
          </w:tcPr>
          <w:p w14:paraId="1AFA497A" w14:textId="299919CA" w:rsidR="00397662" w:rsidRPr="002B0D38" w:rsidRDefault="00D849F8" w:rsidP="00190A08">
            <w:pPr>
              <w:spacing w:after="0" w:line="259" w:lineRule="auto"/>
              <w:ind w:left="0" w:firstLine="0"/>
              <w:rPr>
                <w:b/>
                <w:bCs/>
              </w:rPr>
            </w:pPr>
            <w:r>
              <w:rPr>
                <w:b/>
                <w:bCs/>
              </w:rPr>
              <w:t>49</w:t>
            </w:r>
          </w:p>
        </w:tc>
      </w:tr>
      <w:tr w:rsidR="00397662" w14:paraId="49FD218D" w14:textId="0EE18F56" w:rsidTr="00397662">
        <w:trPr>
          <w:trHeight w:val="554"/>
        </w:trPr>
        <w:tc>
          <w:tcPr>
            <w:tcW w:w="632" w:type="dxa"/>
            <w:tcBorders>
              <w:top w:val="single" w:sz="4" w:space="0" w:color="000000"/>
              <w:left w:val="single" w:sz="4" w:space="0" w:color="000000"/>
              <w:bottom w:val="single" w:sz="4" w:space="0" w:color="000000"/>
              <w:right w:val="single" w:sz="4" w:space="0" w:color="000000"/>
            </w:tcBorders>
            <w:vAlign w:val="center"/>
          </w:tcPr>
          <w:p w14:paraId="53A6F04F" w14:textId="28FE7F80" w:rsidR="00397662" w:rsidRPr="002B0D38" w:rsidRDefault="00F943B9" w:rsidP="00F943B9">
            <w:pPr>
              <w:spacing w:after="0" w:line="259" w:lineRule="auto"/>
              <w:ind w:left="0" w:firstLine="0"/>
              <w:rPr>
                <w:b/>
                <w:bCs/>
              </w:rPr>
            </w:pPr>
            <w:r>
              <w:rPr>
                <w:b/>
                <w:bCs/>
              </w:rPr>
              <w:t>O</w:t>
            </w:r>
          </w:p>
        </w:tc>
        <w:tc>
          <w:tcPr>
            <w:tcW w:w="4855" w:type="dxa"/>
            <w:tcBorders>
              <w:top w:val="single" w:sz="4" w:space="0" w:color="000000"/>
              <w:left w:val="single" w:sz="4" w:space="0" w:color="000000"/>
              <w:bottom w:val="single" w:sz="4" w:space="0" w:color="000000"/>
              <w:right w:val="single" w:sz="4" w:space="0" w:color="000000"/>
            </w:tcBorders>
            <w:vAlign w:val="center"/>
          </w:tcPr>
          <w:p w14:paraId="465DF79E" w14:textId="28CEECAE" w:rsidR="00397662" w:rsidRPr="002B0D38" w:rsidRDefault="00F943B9" w:rsidP="00190A08">
            <w:pPr>
              <w:spacing w:after="0" w:line="259" w:lineRule="auto"/>
              <w:ind w:left="0" w:firstLine="0"/>
              <w:rPr>
                <w:b/>
                <w:bCs/>
              </w:rPr>
            </w:pPr>
            <w:r>
              <w:rPr>
                <w:b/>
                <w:bCs/>
              </w:rPr>
              <w:t>SCOPE OF WORK</w:t>
            </w:r>
          </w:p>
        </w:tc>
        <w:tc>
          <w:tcPr>
            <w:tcW w:w="3753" w:type="dxa"/>
            <w:tcBorders>
              <w:top w:val="single" w:sz="4" w:space="0" w:color="000000"/>
              <w:left w:val="single" w:sz="4" w:space="0" w:color="000000"/>
              <w:bottom w:val="single" w:sz="4" w:space="0" w:color="000000"/>
              <w:right w:val="single" w:sz="4" w:space="0" w:color="000000"/>
            </w:tcBorders>
          </w:tcPr>
          <w:p w14:paraId="7E448AB0" w14:textId="4846EF7A" w:rsidR="00397662" w:rsidRPr="002B0D38" w:rsidRDefault="00F943B9" w:rsidP="00190A08">
            <w:pPr>
              <w:spacing w:after="0" w:line="259" w:lineRule="auto"/>
              <w:ind w:left="0" w:firstLine="0"/>
              <w:rPr>
                <w:b/>
                <w:bCs/>
              </w:rPr>
            </w:pPr>
            <w:r>
              <w:rPr>
                <w:b/>
                <w:bCs/>
              </w:rPr>
              <w:t>5</w:t>
            </w:r>
            <w:r w:rsidR="00BA152E">
              <w:rPr>
                <w:b/>
                <w:bCs/>
              </w:rPr>
              <w:t>4</w:t>
            </w:r>
          </w:p>
        </w:tc>
      </w:tr>
      <w:tr w:rsidR="00397662" w14:paraId="0617454C" w14:textId="268987D6" w:rsidTr="00397662">
        <w:trPr>
          <w:trHeight w:val="554"/>
        </w:trPr>
        <w:tc>
          <w:tcPr>
            <w:tcW w:w="632" w:type="dxa"/>
            <w:tcBorders>
              <w:top w:val="single" w:sz="4" w:space="0" w:color="000000"/>
              <w:left w:val="single" w:sz="4" w:space="0" w:color="000000"/>
              <w:bottom w:val="single" w:sz="4" w:space="0" w:color="000000"/>
              <w:right w:val="single" w:sz="4" w:space="0" w:color="000000"/>
            </w:tcBorders>
            <w:vAlign w:val="center"/>
          </w:tcPr>
          <w:p w14:paraId="0EFCECC0" w14:textId="0B9B591E" w:rsidR="00397662" w:rsidRPr="002B0D38" w:rsidRDefault="00F943B9" w:rsidP="00190A08">
            <w:pPr>
              <w:spacing w:after="0" w:line="259" w:lineRule="auto"/>
              <w:ind w:left="6" w:firstLine="0"/>
              <w:rPr>
                <w:b/>
                <w:bCs/>
              </w:rPr>
            </w:pPr>
            <w:r>
              <w:rPr>
                <w:b/>
                <w:bCs/>
              </w:rPr>
              <w:t>P</w:t>
            </w:r>
          </w:p>
        </w:tc>
        <w:tc>
          <w:tcPr>
            <w:tcW w:w="4855" w:type="dxa"/>
            <w:tcBorders>
              <w:top w:val="single" w:sz="4" w:space="0" w:color="000000"/>
              <w:left w:val="single" w:sz="4" w:space="0" w:color="000000"/>
              <w:bottom w:val="single" w:sz="4" w:space="0" w:color="000000"/>
              <w:right w:val="single" w:sz="4" w:space="0" w:color="000000"/>
            </w:tcBorders>
            <w:vAlign w:val="center"/>
          </w:tcPr>
          <w:p w14:paraId="18134304" w14:textId="4FCD136D" w:rsidR="00397662" w:rsidRPr="002B0D38" w:rsidRDefault="00F943B9" w:rsidP="00190A08">
            <w:pPr>
              <w:spacing w:after="0" w:line="259" w:lineRule="auto"/>
              <w:ind w:left="0" w:firstLine="0"/>
              <w:rPr>
                <w:b/>
                <w:bCs/>
              </w:rPr>
            </w:pPr>
            <w:r>
              <w:rPr>
                <w:b/>
                <w:bCs/>
              </w:rPr>
              <w:t>PRICING SCHEDULE</w:t>
            </w:r>
          </w:p>
        </w:tc>
        <w:tc>
          <w:tcPr>
            <w:tcW w:w="3753" w:type="dxa"/>
            <w:tcBorders>
              <w:top w:val="single" w:sz="4" w:space="0" w:color="000000"/>
              <w:left w:val="single" w:sz="4" w:space="0" w:color="000000"/>
              <w:bottom w:val="single" w:sz="4" w:space="0" w:color="000000"/>
              <w:right w:val="single" w:sz="4" w:space="0" w:color="000000"/>
            </w:tcBorders>
          </w:tcPr>
          <w:p w14:paraId="052CE700" w14:textId="58C4893F" w:rsidR="00397662" w:rsidRPr="002B0D38" w:rsidRDefault="00F943B9" w:rsidP="00190A08">
            <w:pPr>
              <w:spacing w:after="0" w:line="259" w:lineRule="auto"/>
              <w:ind w:left="0" w:firstLine="0"/>
              <w:rPr>
                <w:b/>
                <w:bCs/>
              </w:rPr>
            </w:pPr>
            <w:r>
              <w:rPr>
                <w:b/>
                <w:bCs/>
              </w:rPr>
              <w:t>6</w:t>
            </w:r>
            <w:r w:rsidR="00BA152E">
              <w:rPr>
                <w:b/>
                <w:bCs/>
              </w:rPr>
              <w:t>1</w:t>
            </w:r>
          </w:p>
        </w:tc>
      </w:tr>
    </w:tbl>
    <w:p w14:paraId="2350ED88" w14:textId="77777777" w:rsidR="00F4503F" w:rsidRDefault="002B0D38" w:rsidP="00190A08">
      <w:pPr>
        <w:spacing w:after="0" w:line="259" w:lineRule="auto"/>
        <w:ind w:left="0" w:firstLine="0"/>
        <w:rPr>
          <w:b/>
          <w:sz w:val="28"/>
        </w:rPr>
      </w:pPr>
      <w:r>
        <w:rPr>
          <w:b/>
          <w:sz w:val="28"/>
        </w:rPr>
        <w:tab/>
      </w:r>
      <w:r>
        <w:rPr>
          <w:b/>
          <w:sz w:val="28"/>
        </w:rPr>
        <w:tab/>
      </w:r>
      <w:r>
        <w:rPr>
          <w:b/>
          <w:sz w:val="28"/>
        </w:rPr>
        <w:tab/>
      </w:r>
      <w:r>
        <w:rPr>
          <w:b/>
          <w:sz w:val="28"/>
        </w:rPr>
        <w:tab/>
      </w:r>
      <w:r>
        <w:rPr>
          <w:b/>
          <w:sz w:val="28"/>
        </w:rPr>
        <w:tab/>
      </w:r>
      <w:r>
        <w:rPr>
          <w:b/>
          <w:sz w:val="28"/>
        </w:rPr>
        <w:tab/>
      </w:r>
      <w:r>
        <w:rPr>
          <w:b/>
          <w:sz w:val="28"/>
        </w:rPr>
        <w:tab/>
      </w:r>
    </w:p>
    <w:p w14:paraId="02F59CFD" w14:textId="75727EDC" w:rsidR="00DA1CE0" w:rsidRDefault="00DA1CE0" w:rsidP="00190A08">
      <w:pPr>
        <w:spacing w:after="0" w:line="259" w:lineRule="auto"/>
        <w:ind w:left="0" w:firstLine="0"/>
        <w:rPr>
          <w:b/>
          <w:sz w:val="28"/>
        </w:rPr>
      </w:pPr>
    </w:p>
    <w:p w14:paraId="47615817" w14:textId="77777777" w:rsidR="00397662" w:rsidRDefault="00397662" w:rsidP="00190A08">
      <w:pPr>
        <w:spacing w:after="0" w:line="259" w:lineRule="auto"/>
        <w:ind w:left="0" w:firstLine="0"/>
        <w:rPr>
          <w:b/>
          <w:sz w:val="28"/>
        </w:rPr>
      </w:pPr>
    </w:p>
    <w:p w14:paraId="6C4C483B" w14:textId="77777777" w:rsidR="00397662" w:rsidRDefault="00397662" w:rsidP="00190A08">
      <w:pPr>
        <w:spacing w:after="0" w:line="259" w:lineRule="auto"/>
        <w:ind w:left="0" w:firstLine="0"/>
        <w:rPr>
          <w:b/>
          <w:sz w:val="28"/>
        </w:rPr>
      </w:pPr>
    </w:p>
    <w:p w14:paraId="3EF9F9C2" w14:textId="77777777" w:rsidR="00397662" w:rsidRDefault="00397662" w:rsidP="00190A08">
      <w:pPr>
        <w:spacing w:after="0" w:line="259" w:lineRule="auto"/>
        <w:ind w:left="0" w:firstLine="0"/>
        <w:rPr>
          <w:b/>
          <w:sz w:val="28"/>
        </w:rPr>
      </w:pPr>
    </w:p>
    <w:p w14:paraId="7816565D" w14:textId="77777777" w:rsidR="00397662" w:rsidRDefault="00397662" w:rsidP="00190A08">
      <w:pPr>
        <w:spacing w:after="0" w:line="259" w:lineRule="auto"/>
        <w:ind w:left="0" w:firstLine="0"/>
        <w:rPr>
          <w:b/>
          <w:sz w:val="28"/>
        </w:rPr>
      </w:pPr>
    </w:p>
    <w:p w14:paraId="61CE137D" w14:textId="77777777" w:rsidR="00397662" w:rsidRDefault="00397662" w:rsidP="00190A08">
      <w:pPr>
        <w:spacing w:after="0" w:line="259" w:lineRule="auto"/>
        <w:ind w:left="0" w:firstLine="0"/>
        <w:rPr>
          <w:b/>
          <w:sz w:val="28"/>
        </w:rPr>
      </w:pPr>
    </w:p>
    <w:p w14:paraId="454FE915" w14:textId="77777777" w:rsidR="00397662" w:rsidRDefault="00397662" w:rsidP="00190A08">
      <w:pPr>
        <w:spacing w:after="0" w:line="259" w:lineRule="auto"/>
        <w:ind w:left="0" w:firstLine="0"/>
        <w:rPr>
          <w:b/>
          <w:sz w:val="28"/>
        </w:rPr>
      </w:pPr>
    </w:p>
    <w:p w14:paraId="00C77DEB" w14:textId="77777777" w:rsidR="0017434B" w:rsidRDefault="006F14AC" w:rsidP="002C47BA">
      <w:pPr>
        <w:spacing w:after="0" w:line="259" w:lineRule="auto"/>
        <w:ind w:left="2890" w:right="4229" w:firstLine="710"/>
        <w:jc w:val="left"/>
        <w:rPr>
          <w:b/>
          <w:sz w:val="32"/>
          <w:szCs w:val="32"/>
        </w:rPr>
      </w:pPr>
      <w:r>
        <w:rPr>
          <w:b/>
          <w:sz w:val="32"/>
          <w:szCs w:val="32"/>
        </w:rPr>
        <w:t xml:space="preserve">  </w:t>
      </w:r>
    </w:p>
    <w:p w14:paraId="2F5BDBCC" w14:textId="0CF07BBB" w:rsidR="002B0D38" w:rsidRPr="002C47BA" w:rsidRDefault="006F14AC" w:rsidP="002C47BA">
      <w:pPr>
        <w:spacing w:after="0" w:line="259" w:lineRule="auto"/>
        <w:ind w:left="2890" w:right="4229" w:firstLine="710"/>
        <w:jc w:val="left"/>
        <w:rPr>
          <w:b/>
          <w:sz w:val="32"/>
          <w:szCs w:val="32"/>
        </w:rPr>
      </w:pPr>
      <w:r>
        <w:rPr>
          <w:b/>
          <w:sz w:val="32"/>
          <w:szCs w:val="32"/>
        </w:rPr>
        <w:t xml:space="preserve">   </w:t>
      </w:r>
      <w:r w:rsidR="000F7A25" w:rsidRPr="002C47BA">
        <w:rPr>
          <w:b/>
          <w:sz w:val="32"/>
          <w:szCs w:val="32"/>
        </w:rPr>
        <w:t>PART A</w:t>
      </w:r>
    </w:p>
    <w:p w14:paraId="28DACB55" w14:textId="4897A45D" w:rsidR="003F44C7" w:rsidRPr="002C47BA" w:rsidRDefault="006F14AC" w:rsidP="002C47BA">
      <w:pPr>
        <w:spacing w:after="0" w:line="259" w:lineRule="auto"/>
        <w:ind w:left="2890" w:right="3573" w:firstLine="0"/>
        <w:jc w:val="left"/>
        <w:rPr>
          <w:sz w:val="32"/>
          <w:szCs w:val="32"/>
        </w:rPr>
      </w:pPr>
      <w:r>
        <w:rPr>
          <w:b/>
          <w:sz w:val="32"/>
          <w:szCs w:val="32"/>
        </w:rPr>
        <w:t xml:space="preserve">    </w:t>
      </w:r>
      <w:r w:rsidR="000F7A25" w:rsidRPr="002C47BA">
        <w:rPr>
          <w:b/>
          <w:sz w:val="32"/>
          <w:szCs w:val="32"/>
        </w:rPr>
        <w:t>INVITATION TOBID</w:t>
      </w:r>
    </w:p>
    <w:tbl>
      <w:tblPr>
        <w:tblStyle w:val="TableGrid"/>
        <w:tblW w:w="10753" w:type="dxa"/>
        <w:tblInd w:w="-107" w:type="dxa"/>
        <w:tblCellMar>
          <w:top w:w="41" w:type="dxa"/>
          <w:left w:w="106" w:type="dxa"/>
          <w:bottom w:w="10" w:type="dxa"/>
          <w:right w:w="12" w:type="dxa"/>
        </w:tblCellMar>
        <w:tblLook w:val="04A0" w:firstRow="1" w:lastRow="0" w:firstColumn="1" w:lastColumn="0" w:noHBand="0" w:noVBand="1"/>
      </w:tblPr>
      <w:tblGrid>
        <w:gridCol w:w="1486"/>
        <w:gridCol w:w="2267"/>
        <w:gridCol w:w="1590"/>
        <w:gridCol w:w="1938"/>
        <w:gridCol w:w="1742"/>
        <w:gridCol w:w="1730"/>
      </w:tblGrid>
      <w:tr w:rsidR="003F44C7" w14:paraId="4C557413" w14:textId="77777777">
        <w:trPr>
          <w:trHeight w:val="238"/>
        </w:trPr>
        <w:tc>
          <w:tcPr>
            <w:tcW w:w="10753" w:type="dxa"/>
            <w:gridSpan w:val="6"/>
            <w:tcBorders>
              <w:top w:val="single" w:sz="4" w:space="0" w:color="000000"/>
              <w:left w:val="single" w:sz="4" w:space="0" w:color="000000"/>
              <w:bottom w:val="single" w:sz="4" w:space="0" w:color="000000"/>
              <w:right w:val="single" w:sz="4" w:space="0" w:color="000000"/>
            </w:tcBorders>
            <w:shd w:val="clear" w:color="auto" w:fill="DDD9C3"/>
          </w:tcPr>
          <w:p w14:paraId="6CB73ABE" w14:textId="77777777" w:rsidR="003F44C7" w:rsidRDefault="000F7A25" w:rsidP="00190A08">
            <w:pPr>
              <w:spacing w:after="0" w:line="259" w:lineRule="auto"/>
              <w:ind w:left="1" w:firstLine="0"/>
            </w:pPr>
            <w:r>
              <w:rPr>
                <w:b/>
                <w:sz w:val="20"/>
              </w:rPr>
              <w:t xml:space="preserve">YOU ARE HEREBY INVITED TO BID FOR REQUIREMENTS OF THE MORETELE LOCAL MUNICIPALITY </w:t>
            </w:r>
          </w:p>
        </w:tc>
      </w:tr>
      <w:tr w:rsidR="00340E6B" w14:paraId="499BBE88" w14:textId="77777777">
        <w:trPr>
          <w:trHeight w:val="347"/>
        </w:trPr>
        <w:tc>
          <w:tcPr>
            <w:tcW w:w="1377" w:type="dxa"/>
            <w:tcBorders>
              <w:top w:val="single" w:sz="4" w:space="0" w:color="000000"/>
              <w:left w:val="single" w:sz="4" w:space="0" w:color="000000"/>
              <w:bottom w:val="single" w:sz="4" w:space="0" w:color="000000"/>
              <w:right w:val="single" w:sz="4" w:space="0" w:color="000000"/>
            </w:tcBorders>
            <w:vAlign w:val="bottom"/>
          </w:tcPr>
          <w:p w14:paraId="0552C9DC" w14:textId="77777777" w:rsidR="003F44C7" w:rsidRDefault="000F7A25" w:rsidP="00190A08">
            <w:pPr>
              <w:spacing w:after="0" w:line="259" w:lineRule="auto"/>
              <w:ind w:left="1" w:firstLine="0"/>
            </w:pPr>
            <w:r>
              <w:rPr>
                <w:sz w:val="20"/>
              </w:rPr>
              <w:t xml:space="preserve">BID NUMBER: </w:t>
            </w:r>
          </w:p>
        </w:tc>
        <w:tc>
          <w:tcPr>
            <w:tcW w:w="2285" w:type="dxa"/>
            <w:tcBorders>
              <w:top w:val="single" w:sz="4" w:space="0" w:color="000000"/>
              <w:left w:val="single" w:sz="4" w:space="0" w:color="000000"/>
              <w:bottom w:val="single" w:sz="4" w:space="0" w:color="000000"/>
              <w:right w:val="single" w:sz="4" w:space="0" w:color="000000"/>
            </w:tcBorders>
            <w:vAlign w:val="bottom"/>
          </w:tcPr>
          <w:p w14:paraId="54169EF0" w14:textId="38FB5974" w:rsidR="003F44C7" w:rsidRDefault="00E4742C" w:rsidP="00190A08">
            <w:pPr>
              <w:spacing w:after="0" w:line="259" w:lineRule="auto"/>
              <w:ind w:left="2" w:firstLine="0"/>
            </w:pPr>
            <w:r w:rsidRPr="002E76E6">
              <w:rPr>
                <w:b/>
                <w:sz w:val="20"/>
                <w:szCs w:val="20"/>
              </w:rPr>
              <w:t>MLM/FOOD-PARCEL/2024-27</w:t>
            </w:r>
          </w:p>
        </w:tc>
        <w:tc>
          <w:tcPr>
            <w:tcW w:w="1604" w:type="dxa"/>
            <w:tcBorders>
              <w:top w:val="single" w:sz="4" w:space="0" w:color="000000"/>
              <w:left w:val="single" w:sz="4" w:space="0" w:color="000000"/>
              <w:bottom w:val="single" w:sz="4" w:space="0" w:color="000000"/>
              <w:right w:val="single" w:sz="4" w:space="0" w:color="000000"/>
            </w:tcBorders>
            <w:vAlign w:val="bottom"/>
          </w:tcPr>
          <w:p w14:paraId="02DC48DD" w14:textId="77777777" w:rsidR="003F44C7" w:rsidRDefault="000F7A25" w:rsidP="00190A08">
            <w:pPr>
              <w:spacing w:after="0" w:line="259" w:lineRule="auto"/>
              <w:ind w:left="2" w:firstLine="0"/>
            </w:pPr>
            <w:r>
              <w:rPr>
                <w:sz w:val="20"/>
              </w:rPr>
              <w:t xml:space="preserve">CLOSING DATE: </w:t>
            </w:r>
          </w:p>
        </w:tc>
        <w:tc>
          <w:tcPr>
            <w:tcW w:w="1971" w:type="dxa"/>
            <w:tcBorders>
              <w:top w:val="single" w:sz="4" w:space="0" w:color="000000"/>
              <w:left w:val="single" w:sz="4" w:space="0" w:color="000000"/>
              <w:bottom w:val="single" w:sz="4" w:space="0" w:color="000000"/>
              <w:right w:val="single" w:sz="4" w:space="0" w:color="000000"/>
            </w:tcBorders>
            <w:vAlign w:val="bottom"/>
          </w:tcPr>
          <w:p w14:paraId="57E3FA6F" w14:textId="09B4D5CD" w:rsidR="003F44C7" w:rsidRDefault="00B86CDA" w:rsidP="00190A08">
            <w:pPr>
              <w:spacing w:after="0" w:line="259" w:lineRule="auto"/>
              <w:ind w:left="2" w:firstLine="0"/>
            </w:pPr>
            <w:r>
              <w:rPr>
                <w:b/>
                <w:sz w:val="20"/>
              </w:rPr>
              <w:t xml:space="preserve">30 </w:t>
            </w:r>
            <w:r w:rsidR="00190A08">
              <w:rPr>
                <w:b/>
                <w:sz w:val="20"/>
              </w:rPr>
              <w:t>April 2024</w:t>
            </w:r>
          </w:p>
        </w:tc>
        <w:tc>
          <w:tcPr>
            <w:tcW w:w="1759" w:type="dxa"/>
            <w:tcBorders>
              <w:top w:val="single" w:sz="4" w:space="0" w:color="000000"/>
              <w:left w:val="single" w:sz="4" w:space="0" w:color="000000"/>
              <w:bottom w:val="single" w:sz="4" w:space="0" w:color="000000"/>
              <w:right w:val="single" w:sz="4" w:space="0" w:color="000000"/>
            </w:tcBorders>
            <w:vAlign w:val="bottom"/>
          </w:tcPr>
          <w:p w14:paraId="600B5E59" w14:textId="77777777" w:rsidR="003F44C7" w:rsidRDefault="000F7A25" w:rsidP="00190A08">
            <w:pPr>
              <w:spacing w:after="0" w:line="259" w:lineRule="auto"/>
              <w:ind w:left="2" w:firstLine="0"/>
            </w:pPr>
            <w:r>
              <w:rPr>
                <w:sz w:val="20"/>
              </w:rPr>
              <w:t xml:space="preserve">CLOSING TIME: </w:t>
            </w:r>
          </w:p>
        </w:tc>
        <w:tc>
          <w:tcPr>
            <w:tcW w:w="1757" w:type="dxa"/>
            <w:tcBorders>
              <w:top w:val="single" w:sz="4" w:space="0" w:color="000000"/>
              <w:left w:val="single" w:sz="4" w:space="0" w:color="000000"/>
              <w:bottom w:val="single" w:sz="4" w:space="0" w:color="000000"/>
              <w:right w:val="single" w:sz="4" w:space="0" w:color="000000"/>
            </w:tcBorders>
            <w:vAlign w:val="bottom"/>
          </w:tcPr>
          <w:p w14:paraId="2F2F6E00" w14:textId="77777777" w:rsidR="003F44C7" w:rsidRDefault="000F7A25" w:rsidP="00190A08">
            <w:pPr>
              <w:spacing w:after="0" w:line="259" w:lineRule="auto"/>
              <w:ind w:left="0" w:firstLine="0"/>
            </w:pPr>
            <w:r>
              <w:rPr>
                <w:b/>
                <w:sz w:val="20"/>
              </w:rPr>
              <w:t xml:space="preserve">12:00 </w:t>
            </w:r>
          </w:p>
        </w:tc>
      </w:tr>
      <w:tr w:rsidR="003F44C7" w14:paraId="68F0E41C" w14:textId="77777777">
        <w:trPr>
          <w:trHeight w:val="373"/>
        </w:trPr>
        <w:tc>
          <w:tcPr>
            <w:tcW w:w="1377" w:type="dxa"/>
            <w:tcBorders>
              <w:top w:val="single" w:sz="4" w:space="0" w:color="000000"/>
              <w:left w:val="single" w:sz="4" w:space="0" w:color="000000"/>
              <w:bottom w:val="single" w:sz="4" w:space="0" w:color="000000"/>
              <w:right w:val="single" w:sz="4" w:space="0" w:color="000000"/>
            </w:tcBorders>
            <w:vAlign w:val="bottom"/>
          </w:tcPr>
          <w:p w14:paraId="76E93AA6" w14:textId="77777777" w:rsidR="003F44C7" w:rsidRDefault="000F7A25" w:rsidP="00190A08">
            <w:pPr>
              <w:spacing w:after="0" w:line="259" w:lineRule="auto"/>
              <w:ind w:left="1" w:firstLine="0"/>
            </w:pPr>
            <w:r>
              <w:rPr>
                <w:sz w:val="20"/>
              </w:rPr>
              <w:t xml:space="preserve">DESCRIPTION </w:t>
            </w:r>
          </w:p>
        </w:tc>
        <w:tc>
          <w:tcPr>
            <w:tcW w:w="9376" w:type="dxa"/>
            <w:gridSpan w:val="5"/>
            <w:tcBorders>
              <w:top w:val="single" w:sz="4" w:space="0" w:color="000000"/>
              <w:left w:val="single" w:sz="4" w:space="0" w:color="000000"/>
              <w:bottom w:val="single" w:sz="4" w:space="0" w:color="000000"/>
              <w:right w:val="single" w:sz="4" w:space="0" w:color="000000"/>
            </w:tcBorders>
            <w:vAlign w:val="bottom"/>
          </w:tcPr>
          <w:p w14:paraId="6C7BEAF0" w14:textId="1CE2D671" w:rsidR="003F44C7" w:rsidRDefault="00190A08" w:rsidP="00190A08">
            <w:pPr>
              <w:spacing w:after="0" w:line="259" w:lineRule="auto"/>
              <w:ind w:left="2" w:firstLine="0"/>
            </w:pPr>
            <w:r w:rsidRPr="00190A08">
              <w:rPr>
                <w:b/>
                <w:sz w:val="18"/>
                <w:szCs w:val="18"/>
              </w:rPr>
              <w:t>APPOINTMENT OF SERVICE PROVIDERS FOR SUPPLY AND DELIVERY OF</w:t>
            </w:r>
            <w:r w:rsidR="000A67AA">
              <w:rPr>
                <w:b/>
                <w:sz w:val="18"/>
                <w:szCs w:val="18"/>
              </w:rPr>
              <w:t xml:space="preserve"> FOOD </w:t>
            </w:r>
            <w:r w:rsidR="006F14AC">
              <w:rPr>
                <w:b/>
                <w:sz w:val="18"/>
                <w:szCs w:val="18"/>
              </w:rPr>
              <w:t>PARCEL</w:t>
            </w:r>
            <w:r w:rsidR="006F14AC" w:rsidRPr="00190A08">
              <w:rPr>
                <w:b/>
                <w:sz w:val="18"/>
                <w:szCs w:val="18"/>
              </w:rPr>
              <w:t xml:space="preserve"> FOR</w:t>
            </w:r>
            <w:r w:rsidRPr="00190A08">
              <w:rPr>
                <w:b/>
                <w:sz w:val="18"/>
                <w:szCs w:val="18"/>
              </w:rPr>
              <w:t xml:space="preserve"> A PERIOD OF THIRTY- SIX (36) MONTHS</w:t>
            </w:r>
          </w:p>
        </w:tc>
      </w:tr>
      <w:tr w:rsidR="003F44C7" w14:paraId="52A89750" w14:textId="77777777">
        <w:trPr>
          <w:trHeight w:val="238"/>
        </w:trPr>
        <w:tc>
          <w:tcPr>
            <w:tcW w:w="10753" w:type="dxa"/>
            <w:gridSpan w:val="6"/>
            <w:tcBorders>
              <w:top w:val="single" w:sz="4" w:space="0" w:color="000000"/>
              <w:left w:val="single" w:sz="4" w:space="0" w:color="000000"/>
              <w:bottom w:val="single" w:sz="4" w:space="0" w:color="000000"/>
              <w:right w:val="single" w:sz="4" w:space="0" w:color="000000"/>
            </w:tcBorders>
            <w:shd w:val="clear" w:color="auto" w:fill="DDD9C3"/>
          </w:tcPr>
          <w:p w14:paraId="7C6BE7CD" w14:textId="77777777" w:rsidR="003F44C7" w:rsidRDefault="000F7A25" w:rsidP="00190A08">
            <w:pPr>
              <w:spacing w:after="0" w:line="259" w:lineRule="auto"/>
              <w:ind w:left="1" w:firstLine="0"/>
            </w:pPr>
            <w:r>
              <w:rPr>
                <w:b/>
                <w:sz w:val="20"/>
              </w:rPr>
              <w:t>THE SUCCESSFUL BIDDER WILL BE REQUIRED TO FILL IN AND SIGN A WRITTEN CONTRACT FORM (MBD7).</w:t>
            </w:r>
            <w:r>
              <w:rPr>
                <w:sz w:val="20"/>
              </w:rPr>
              <w:t xml:space="preserve"> </w:t>
            </w:r>
          </w:p>
        </w:tc>
      </w:tr>
    </w:tbl>
    <w:p w14:paraId="215D1B6F" w14:textId="5820B7BA" w:rsidR="00D0115D" w:rsidRDefault="000F7A25" w:rsidP="00190A08">
      <w:pPr>
        <w:spacing w:after="0" w:line="259" w:lineRule="auto"/>
        <w:ind w:left="-5"/>
        <w:rPr>
          <w:sz w:val="20"/>
        </w:rPr>
      </w:pPr>
      <w:r>
        <w:rPr>
          <w:sz w:val="20"/>
        </w:rPr>
        <w:t xml:space="preserve">BID RESPONSE DOCUMENTS MAY BE DEPOSITED IN THE BID </w:t>
      </w:r>
      <w:r w:rsidR="001571E6">
        <w:rPr>
          <w:sz w:val="20"/>
        </w:rPr>
        <w:t>BOX SITUATED</w:t>
      </w:r>
      <w:r>
        <w:rPr>
          <w:sz w:val="20"/>
        </w:rPr>
        <w:t xml:space="preserve"> </w:t>
      </w:r>
      <w:proofErr w:type="gramStart"/>
      <w:r>
        <w:rPr>
          <w:sz w:val="20"/>
        </w:rPr>
        <w:t>AT;</w:t>
      </w:r>
      <w:proofErr w:type="gramEnd"/>
      <w:r>
        <w:rPr>
          <w:sz w:val="20"/>
        </w:rPr>
        <w:t xml:space="preserve"> </w:t>
      </w:r>
    </w:p>
    <w:p w14:paraId="734BB84D" w14:textId="668BEF02" w:rsidR="003F44C7" w:rsidRDefault="000F7A25" w:rsidP="00190A08">
      <w:pPr>
        <w:spacing w:after="0" w:line="259" w:lineRule="auto"/>
        <w:ind w:left="-5"/>
      </w:pPr>
      <w:r>
        <w:rPr>
          <w:sz w:val="20"/>
        </w:rPr>
        <w:tab/>
        <w:t xml:space="preserve"> </w:t>
      </w:r>
    </w:p>
    <w:tbl>
      <w:tblPr>
        <w:tblStyle w:val="TableGrid"/>
        <w:tblW w:w="10024" w:type="dxa"/>
        <w:tblInd w:w="-107" w:type="dxa"/>
        <w:tblCellMar>
          <w:top w:w="6" w:type="dxa"/>
          <w:left w:w="98" w:type="dxa"/>
          <w:bottom w:w="7" w:type="dxa"/>
          <w:right w:w="63" w:type="dxa"/>
        </w:tblCellMar>
        <w:tblLook w:val="04A0" w:firstRow="1" w:lastRow="0" w:firstColumn="1" w:lastColumn="0" w:noHBand="0" w:noVBand="1"/>
      </w:tblPr>
      <w:tblGrid>
        <w:gridCol w:w="2067"/>
        <w:gridCol w:w="1703"/>
        <w:gridCol w:w="919"/>
        <w:gridCol w:w="383"/>
        <w:gridCol w:w="161"/>
        <w:gridCol w:w="362"/>
        <w:gridCol w:w="1006"/>
        <w:gridCol w:w="161"/>
        <w:gridCol w:w="161"/>
        <w:gridCol w:w="3101"/>
      </w:tblGrid>
      <w:tr w:rsidR="003F44C7" w14:paraId="4B9D1757" w14:textId="77777777" w:rsidTr="00D0115D">
        <w:trPr>
          <w:trHeight w:val="269"/>
        </w:trPr>
        <w:tc>
          <w:tcPr>
            <w:tcW w:w="10024" w:type="dxa"/>
            <w:gridSpan w:val="10"/>
            <w:tcBorders>
              <w:top w:val="single" w:sz="4" w:space="0" w:color="000000"/>
              <w:left w:val="single" w:sz="4" w:space="0" w:color="000000"/>
              <w:bottom w:val="single" w:sz="4" w:space="0" w:color="000000"/>
              <w:right w:val="single" w:sz="4" w:space="0" w:color="000000"/>
            </w:tcBorders>
          </w:tcPr>
          <w:p w14:paraId="3AEA5A75" w14:textId="77777777" w:rsidR="003F44C7" w:rsidRDefault="000F7A25" w:rsidP="00190A08">
            <w:pPr>
              <w:spacing w:after="0" w:line="259" w:lineRule="auto"/>
              <w:ind w:left="8" w:firstLine="0"/>
            </w:pPr>
            <w:r>
              <w:rPr>
                <w:b/>
                <w:sz w:val="20"/>
              </w:rPr>
              <w:t xml:space="preserve">MORETELE LOCAL MUNICIPALITY </w:t>
            </w:r>
          </w:p>
        </w:tc>
      </w:tr>
      <w:tr w:rsidR="003F44C7" w14:paraId="4CD70998" w14:textId="77777777" w:rsidTr="00D0115D">
        <w:trPr>
          <w:trHeight w:val="258"/>
        </w:trPr>
        <w:tc>
          <w:tcPr>
            <w:tcW w:w="10024" w:type="dxa"/>
            <w:gridSpan w:val="10"/>
            <w:tcBorders>
              <w:top w:val="single" w:sz="4" w:space="0" w:color="000000"/>
              <w:left w:val="single" w:sz="4" w:space="0" w:color="000000"/>
              <w:bottom w:val="single" w:sz="4" w:space="0" w:color="000000"/>
              <w:right w:val="single" w:sz="4" w:space="0" w:color="000000"/>
            </w:tcBorders>
          </w:tcPr>
          <w:p w14:paraId="64954077" w14:textId="77777777" w:rsidR="003F44C7" w:rsidRPr="00FB7F4C" w:rsidRDefault="007F4278" w:rsidP="00190A08">
            <w:pPr>
              <w:spacing w:after="0" w:line="259" w:lineRule="auto"/>
              <w:ind w:left="8" w:firstLine="0"/>
              <w:rPr>
                <w:highlight w:val="yellow"/>
              </w:rPr>
            </w:pPr>
            <w:r w:rsidRPr="001D1966">
              <w:t>4065 B MATHIBESTAD</w:t>
            </w:r>
          </w:p>
        </w:tc>
      </w:tr>
      <w:tr w:rsidR="003F44C7" w14:paraId="0EE2F94E" w14:textId="77777777" w:rsidTr="00D0115D">
        <w:trPr>
          <w:trHeight w:val="267"/>
        </w:trPr>
        <w:tc>
          <w:tcPr>
            <w:tcW w:w="10024" w:type="dxa"/>
            <w:gridSpan w:val="10"/>
            <w:tcBorders>
              <w:top w:val="single" w:sz="4" w:space="0" w:color="000000"/>
              <w:left w:val="single" w:sz="4" w:space="0" w:color="000000"/>
              <w:bottom w:val="single" w:sz="4" w:space="0" w:color="000000"/>
              <w:right w:val="single" w:sz="4" w:space="0" w:color="000000"/>
            </w:tcBorders>
          </w:tcPr>
          <w:p w14:paraId="7097E96D" w14:textId="4A3D22E3" w:rsidR="003F44C7" w:rsidRPr="00FB7F4C" w:rsidRDefault="007F4278" w:rsidP="00190A08">
            <w:pPr>
              <w:spacing w:after="0" w:line="259" w:lineRule="auto"/>
              <w:ind w:left="8" w:firstLine="0"/>
              <w:rPr>
                <w:highlight w:val="yellow"/>
              </w:rPr>
            </w:pPr>
            <w:r>
              <w:rPr>
                <w:b/>
                <w:sz w:val="20"/>
              </w:rPr>
              <w:t xml:space="preserve">(BUDGET &amp; </w:t>
            </w:r>
            <w:proofErr w:type="gramStart"/>
            <w:r>
              <w:rPr>
                <w:b/>
                <w:sz w:val="20"/>
              </w:rPr>
              <w:t>TREASURY )</w:t>
            </w:r>
            <w:proofErr w:type="gramEnd"/>
          </w:p>
        </w:tc>
      </w:tr>
      <w:tr w:rsidR="003F44C7" w14:paraId="1BAA6AE4" w14:textId="77777777" w:rsidTr="00D0115D">
        <w:trPr>
          <w:trHeight w:val="267"/>
        </w:trPr>
        <w:tc>
          <w:tcPr>
            <w:tcW w:w="10024" w:type="dxa"/>
            <w:gridSpan w:val="10"/>
            <w:tcBorders>
              <w:top w:val="single" w:sz="4" w:space="0" w:color="000000"/>
              <w:left w:val="single" w:sz="4" w:space="0" w:color="000000"/>
              <w:bottom w:val="single" w:sz="4" w:space="0" w:color="000000"/>
              <w:right w:val="single" w:sz="4" w:space="0" w:color="000000"/>
            </w:tcBorders>
          </w:tcPr>
          <w:p w14:paraId="3482DECF" w14:textId="77777777" w:rsidR="003F44C7" w:rsidRPr="001D1966" w:rsidRDefault="000F7A25" w:rsidP="00190A08">
            <w:pPr>
              <w:spacing w:after="0" w:line="259" w:lineRule="auto"/>
              <w:ind w:left="8" w:firstLine="0"/>
            </w:pPr>
            <w:r w:rsidRPr="001D1966">
              <w:rPr>
                <w:b/>
                <w:sz w:val="20"/>
              </w:rPr>
              <w:t>0</w:t>
            </w:r>
            <w:r w:rsidR="007F4278" w:rsidRPr="001D1966">
              <w:rPr>
                <w:b/>
                <w:sz w:val="20"/>
              </w:rPr>
              <w:t>418</w:t>
            </w:r>
          </w:p>
        </w:tc>
      </w:tr>
      <w:tr w:rsidR="003F44C7" w14:paraId="116707E3" w14:textId="77777777" w:rsidTr="00D0115D">
        <w:trPr>
          <w:trHeight w:val="262"/>
        </w:trPr>
        <w:tc>
          <w:tcPr>
            <w:tcW w:w="10024" w:type="dxa"/>
            <w:gridSpan w:val="10"/>
            <w:tcBorders>
              <w:top w:val="single" w:sz="4" w:space="0" w:color="000000"/>
              <w:left w:val="single" w:sz="4" w:space="0" w:color="000000"/>
              <w:bottom w:val="single" w:sz="4" w:space="0" w:color="000000"/>
              <w:right w:val="single" w:sz="4" w:space="0" w:color="000000"/>
            </w:tcBorders>
          </w:tcPr>
          <w:p w14:paraId="73D36F70" w14:textId="77777777" w:rsidR="003F44C7" w:rsidRDefault="000F7A25" w:rsidP="00190A08">
            <w:pPr>
              <w:spacing w:after="0" w:line="259" w:lineRule="auto"/>
              <w:ind w:left="8" w:firstLine="0"/>
            </w:pPr>
            <w:r>
              <w:rPr>
                <w:b/>
                <w:sz w:val="20"/>
              </w:rPr>
              <w:t xml:space="preserve">NOTE: THE BID BOX IS ONLY ACCESSIBLE MONDAY - FRIDAY DURING OFFICE HOURS </w:t>
            </w:r>
            <w:r w:rsidRPr="00F0120F">
              <w:rPr>
                <w:b/>
                <w:sz w:val="20"/>
              </w:rPr>
              <w:t>(08:00 TO 16:</w:t>
            </w:r>
            <w:r w:rsidR="001D1966" w:rsidRPr="00F0120F">
              <w:rPr>
                <w:b/>
                <w:sz w:val="20"/>
              </w:rPr>
              <w:t>00</w:t>
            </w:r>
            <w:r w:rsidRPr="00F0120F">
              <w:rPr>
                <w:b/>
                <w:sz w:val="20"/>
              </w:rPr>
              <w:t>)</w:t>
            </w:r>
            <w:r>
              <w:rPr>
                <w:b/>
                <w:sz w:val="20"/>
              </w:rPr>
              <w:t xml:space="preserve"> </w:t>
            </w:r>
          </w:p>
        </w:tc>
      </w:tr>
      <w:tr w:rsidR="003F44C7" w14:paraId="5F0C5615" w14:textId="77777777" w:rsidTr="00D0115D">
        <w:trPr>
          <w:trHeight w:val="230"/>
        </w:trPr>
        <w:tc>
          <w:tcPr>
            <w:tcW w:w="10024" w:type="dxa"/>
            <w:gridSpan w:val="10"/>
            <w:tcBorders>
              <w:top w:val="single" w:sz="4" w:space="0" w:color="000000"/>
              <w:left w:val="single" w:sz="4" w:space="0" w:color="000000"/>
              <w:bottom w:val="single" w:sz="4" w:space="0" w:color="000000"/>
              <w:right w:val="single" w:sz="4" w:space="0" w:color="000000"/>
            </w:tcBorders>
            <w:shd w:val="clear" w:color="auto" w:fill="DDD9C3"/>
          </w:tcPr>
          <w:p w14:paraId="38A64E08" w14:textId="77777777" w:rsidR="003F44C7" w:rsidRDefault="000F7A25" w:rsidP="00190A08">
            <w:pPr>
              <w:spacing w:after="0" w:line="259" w:lineRule="auto"/>
              <w:ind w:left="8" w:firstLine="0"/>
            </w:pPr>
            <w:r>
              <w:rPr>
                <w:b/>
                <w:sz w:val="20"/>
              </w:rPr>
              <w:t xml:space="preserve">SUPPLIER INFORMATION </w:t>
            </w:r>
          </w:p>
        </w:tc>
      </w:tr>
      <w:tr w:rsidR="003F44C7" w14:paraId="089C6F11" w14:textId="77777777" w:rsidTr="00D0115D">
        <w:trPr>
          <w:trHeight w:val="344"/>
        </w:trPr>
        <w:tc>
          <w:tcPr>
            <w:tcW w:w="2069" w:type="dxa"/>
            <w:tcBorders>
              <w:top w:val="single" w:sz="4" w:space="0" w:color="000000"/>
              <w:left w:val="single" w:sz="4" w:space="0" w:color="000000"/>
              <w:bottom w:val="single" w:sz="4" w:space="0" w:color="000000"/>
              <w:right w:val="single" w:sz="4" w:space="0" w:color="000000"/>
            </w:tcBorders>
            <w:vAlign w:val="bottom"/>
          </w:tcPr>
          <w:p w14:paraId="774F40E9" w14:textId="77777777" w:rsidR="003F44C7" w:rsidRPr="00D0115D" w:rsidRDefault="000F7A25" w:rsidP="00190A08">
            <w:pPr>
              <w:spacing w:after="0" w:line="259" w:lineRule="auto"/>
              <w:ind w:left="8" w:firstLine="0"/>
              <w:rPr>
                <w:b/>
                <w:bCs/>
              </w:rPr>
            </w:pPr>
            <w:r w:rsidRPr="00D0115D">
              <w:rPr>
                <w:b/>
                <w:bCs/>
                <w:sz w:val="20"/>
              </w:rPr>
              <w:t xml:space="preserve">NAME OF BIDDER </w:t>
            </w:r>
          </w:p>
        </w:tc>
        <w:tc>
          <w:tcPr>
            <w:tcW w:w="7955" w:type="dxa"/>
            <w:gridSpan w:val="9"/>
            <w:tcBorders>
              <w:top w:val="single" w:sz="4" w:space="0" w:color="000000"/>
              <w:left w:val="single" w:sz="4" w:space="0" w:color="000000"/>
              <w:bottom w:val="single" w:sz="4" w:space="0" w:color="000000"/>
              <w:right w:val="single" w:sz="4" w:space="0" w:color="000000"/>
            </w:tcBorders>
            <w:vAlign w:val="bottom"/>
          </w:tcPr>
          <w:p w14:paraId="367A3051" w14:textId="77777777" w:rsidR="003F44C7" w:rsidRDefault="000F7A25" w:rsidP="00190A08">
            <w:pPr>
              <w:spacing w:after="0" w:line="259" w:lineRule="auto"/>
              <w:ind w:left="10" w:firstLine="0"/>
            </w:pPr>
            <w:r>
              <w:rPr>
                <w:sz w:val="20"/>
              </w:rPr>
              <w:t xml:space="preserve"> </w:t>
            </w:r>
          </w:p>
        </w:tc>
      </w:tr>
      <w:tr w:rsidR="003F44C7" w14:paraId="44CC02DF" w14:textId="77777777" w:rsidTr="00D0115D">
        <w:trPr>
          <w:trHeight w:val="342"/>
        </w:trPr>
        <w:tc>
          <w:tcPr>
            <w:tcW w:w="2069" w:type="dxa"/>
            <w:tcBorders>
              <w:top w:val="single" w:sz="4" w:space="0" w:color="000000"/>
              <w:left w:val="single" w:sz="4" w:space="0" w:color="000000"/>
              <w:bottom w:val="single" w:sz="4" w:space="0" w:color="000000"/>
              <w:right w:val="single" w:sz="4" w:space="0" w:color="000000"/>
            </w:tcBorders>
            <w:vAlign w:val="bottom"/>
          </w:tcPr>
          <w:p w14:paraId="745D9845" w14:textId="77777777" w:rsidR="003F44C7" w:rsidRPr="00D0115D" w:rsidRDefault="000F7A25" w:rsidP="00190A08">
            <w:pPr>
              <w:spacing w:after="0" w:line="259" w:lineRule="auto"/>
              <w:ind w:left="8" w:firstLine="0"/>
              <w:rPr>
                <w:b/>
                <w:bCs/>
              </w:rPr>
            </w:pPr>
            <w:r w:rsidRPr="00D0115D">
              <w:rPr>
                <w:b/>
                <w:bCs/>
                <w:sz w:val="20"/>
              </w:rPr>
              <w:t xml:space="preserve">POSTAL ADDRESS </w:t>
            </w:r>
          </w:p>
        </w:tc>
        <w:tc>
          <w:tcPr>
            <w:tcW w:w="7955" w:type="dxa"/>
            <w:gridSpan w:val="9"/>
            <w:tcBorders>
              <w:top w:val="single" w:sz="4" w:space="0" w:color="000000"/>
              <w:left w:val="single" w:sz="4" w:space="0" w:color="000000"/>
              <w:bottom w:val="single" w:sz="4" w:space="0" w:color="000000"/>
              <w:right w:val="single" w:sz="4" w:space="0" w:color="000000"/>
            </w:tcBorders>
            <w:vAlign w:val="bottom"/>
          </w:tcPr>
          <w:p w14:paraId="45A778A4" w14:textId="77777777" w:rsidR="003F44C7" w:rsidRDefault="000F7A25" w:rsidP="00190A08">
            <w:pPr>
              <w:spacing w:after="0" w:line="259" w:lineRule="auto"/>
              <w:ind w:left="10" w:firstLine="0"/>
            </w:pPr>
            <w:r>
              <w:rPr>
                <w:sz w:val="20"/>
              </w:rPr>
              <w:t xml:space="preserve"> </w:t>
            </w:r>
          </w:p>
        </w:tc>
      </w:tr>
      <w:tr w:rsidR="003F44C7" w14:paraId="1D7347CC" w14:textId="77777777" w:rsidTr="00D0115D">
        <w:trPr>
          <w:trHeight w:val="342"/>
        </w:trPr>
        <w:tc>
          <w:tcPr>
            <w:tcW w:w="2069" w:type="dxa"/>
            <w:tcBorders>
              <w:top w:val="single" w:sz="4" w:space="0" w:color="000000"/>
              <w:left w:val="single" w:sz="4" w:space="0" w:color="000000"/>
              <w:bottom w:val="single" w:sz="4" w:space="0" w:color="000000"/>
              <w:right w:val="single" w:sz="4" w:space="0" w:color="000000"/>
            </w:tcBorders>
            <w:vAlign w:val="bottom"/>
          </w:tcPr>
          <w:p w14:paraId="6196EFF0" w14:textId="77777777" w:rsidR="003F44C7" w:rsidRPr="00D0115D" w:rsidRDefault="000F7A25" w:rsidP="00190A08">
            <w:pPr>
              <w:spacing w:after="0" w:line="259" w:lineRule="auto"/>
              <w:ind w:left="8" w:firstLine="0"/>
              <w:rPr>
                <w:b/>
                <w:bCs/>
              </w:rPr>
            </w:pPr>
            <w:r w:rsidRPr="00D0115D">
              <w:rPr>
                <w:b/>
                <w:bCs/>
                <w:sz w:val="20"/>
              </w:rPr>
              <w:t xml:space="preserve">STREET ADDRESS </w:t>
            </w:r>
          </w:p>
        </w:tc>
        <w:tc>
          <w:tcPr>
            <w:tcW w:w="7955" w:type="dxa"/>
            <w:gridSpan w:val="9"/>
            <w:tcBorders>
              <w:top w:val="single" w:sz="4" w:space="0" w:color="000000"/>
              <w:left w:val="single" w:sz="4" w:space="0" w:color="000000"/>
              <w:bottom w:val="single" w:sz="4" w:space="0" w:color="000000"/>
              <w:right w:val="single" w:sz="4" w:space="0" w:color="000000"/>
            </w:tcBorders>
            <w:vAlign w:val="bottom"/>
          </w:tcPr>
          <w:p w14:paraId="767FBC9A" w14:textId="77777777" w:rsidR="003F44C7" w:rsidRDefault="000F7A25" w:rsidP="00190A08">
            <w:pPr>
              <w:spacing w:after="0" w:line="259" w:lineRule="auto"/>
              <w:ind w:left="10" w:firstLine="0"/>
            </w:pPr>
            <w:r>
              <w:rPr>
                <w:sz w:val="20"/>
              </w:rPr>
              <w:t xml:space="preserve"> </w:t>
            </w:r>
          </w:p>
        </w:tc>
      </w:tr>
      <w:tr w:rsidR="003F44C7" w14:paraId="5568DF92" w14:textId="77777777" w:rsidTr="00D0115D">
        <w:trPr>
          <w:trHeight w:val="342"/>
        </w:trPr>
        <w:tc>
          <w:tcPr>
            <w:tcW w:w="2069" w:type="dxa"/>
            <w:tcBorders>
              <w:top w:val="single" w:sz="4" w:space="0" w:color="000000"/>
              <w:left w:val="single" w:sz="4" w:space="0" w:color="000000"/>
              <w:bottom w:val="single" w:sz="4" w:space="0" w:color="000000"/>
              <w:right w:val="single" w:sz="4" w:space="0" w:color="000000"/>
            </w:tcBorders>
            <w:vAlign w:val="bottom"/>
          </w:tcPr>
          <w:p w14:paraId="6A962DA8" w14:textId="77777777" w:rsidR="003F44C7" w:rsidRPr="00D0115D" w:rsidRDefault="000F7A25" w:rsidP="00190A08">
            <w:pPr>
              <w:spacing w:after="0" w:line="259" w:lineRule="auto"/>
              <w:ind w:left="8" w:firstLine="0"/>
              <w:rPr>
                <w:b/>
                <w:bCs/>
              </w:rPr>
            </w:pPr>
            <w:r w:rsidRPr="00D0115D">
              <w:rPr>
                <w:b/>
                <w:bCs/>
                <w:sz w:val="20"/>
              </w:rPr>
              <w:lastRenderedPageBreak/>
              <w:t xml:space="preserve">TELEPHONE NUMBER </w:t>
            </w:r>
          </w:p>
        </w:tc>
        <w:tc>
          <w:tcPr>
            <w:tcW w:w="1735" w:type="dxa"/>
            <w:tcBorders>
              <w:top w:val="single" w:sz="4" w:space="0" w:color="000000"/>
              <w:left w:val="single" w:sz="4" w:space="0" w:color="000000"/>
              <w:bottom w:val="single" w:sz="4" w:space="0" w:color="000000"/>
              <w:right w:val="single" w:sz="4" w:space="0" w:color="000000"/>
            </w:tcBorders>
            <w:vAlign w:val="bottom"/>
          </w:tcPr>
          <w:p w14:paraId="1E6269FD" w14:textId="77777777" w:rsidR="003F44C7" w:rsidRPr="00D0115D" w:rsidRDefault="000F7A25" w:rsidP="00190A08">
            <w:pPr>
              <w:spacing w:after="0" w:line="259" w:lineRule="auto"/>
              <w:ind w:left="10" w:firstLine="0"/>
              <w:rPr>
                <w:b/>
                <w:bCs/>
              </w:rPr>
            </w:pPr>
            <w:r w:rsidRPr="00D0115D">
              <w:rPr>
                <w:b/>
                <w:bCs/>
                <w:sz w:val="20"/>
              </w:rPr>
              <w:t xml:space="preserve">CODE </w:t>
            </w:r>
          </w:p>
        </w:tc>
        <w:tc>
          <w:tcPr>
            <w:tcW w:w="1834" w:type="dxa"/>
            <w:gridSpan w:val="4"/>
            <w:tcBorders>
              <w:top w:val="single" w:sz="4" w:space="0" w:color="000000"/>
              <w:left w:val="single" w:sz="4" w:space="0" w:color="000000"/>
              <w:bottom w:val="single" w:sz="4" w:space="0" w:color="000000"/>
              <w:right w:val="single" w:sz="4" w:space="0" w:color="000000"/>
            </w:tcBorders>
            <w:vAlign w:val="bottom"/>
          </w:tcPr>
          <w:p w14:paraId="4088CE3A" w14:textId="77777777" w:rsidR="003F44C7" w:rsidRPr="00D0115D" w:rsidRDefault="000F7A25" w:rsidP="00190A08">
            <w:pPr>
              <w:spacing w:after="0" w:line="259" w:lineRule="auto"/>
              <w:ind w:left="10" w:firstLine="0"/>
              <w:rPr>
                <w:b/>
                <w:bCs/>
              </w:rPr>
            </w:pPr>
            <w:r w:rsidRPr="00D0115D">
              <w:rPr>
                <w:b/>
                <w:bCs/>
                <w:sz w:val="20"/>
              </w:rPr>
              <w:t xml:space="preserve"> </w:t>
            </w: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14:paraId="5B5C4D34" w14:textId="77777777" w:rsidR="003F44C7" w:rsidRPr="00D0115D" w:rsidRDefault="000F7A25" w:rsidP="00190A08">
            <w:pPr>
              <w:spacing w:after="0" w:line="259" w:lineRule="auto"/>
              <w:ind w:left="7" w:firstLine="0"/>
              <w:rPr>
                <w:b/>
                <w:bCs/>
              </w:rPr>
            </w:pPr>
            <w:r w:rsidRPr="00D0115D">
              <w:rPr>
                <w:b/>
                <w:bCs/>
                <w:sz w:val="20"/>
              </w:rPr>
              <w:t xml:space="preserve">NUMBER </w:t>
            </w:r>
          </w:p>
        </w:tc>
        <w:tc>
          <w:tcPr>
            <w:tcW w:w="3259" w:type="dxa"/>
            <w:gridSpan w:val="2"/>
            <w:tcBorders>
              <w:top w:val="single" w:sz="4" w:space="0" w:color="000000"/>
              <w:left w:val="single" w:sz="4" w:space="0" w:color="000000"/>
              <w:bottom w:val="single" w:sz="4" w:space="0" w:color="000000"/>
              <w:right w:val="single" w:sz="4" w:space="0" w:color="000000"/>
            </w:tcBorders>
            <w:vAlign w:val="bottom"/>
          </w:tcPr>
          <w:p w14:paraId="7F0A9E53" w14:textId="77777777" w:rsidR="003F44C7" w:rsidRDefault="000F7A25" w:rsidP="00190A08">
            <w:pPr>
              <w:spacing w:after="0" w:line="259" w:lineRule="auto"/>
              <w:ind w:left="17" w:firstLine="0"/>
            </w:pPr>
            <w:r>
              <w:rPr>
                <w:sz w:val="20"/>
              </w:rPr>
              <w:t xml:space="preserve"> </w:t>
            </w:r>
          </w:p>
        </w:tc>
      </w:tr>
      <w:tr w:rsidR="003F44C7" w14:paraId="4BE8E019" w14:textId="77777777" w:rsidTr="00D0115D">
        <w:trPr>
          <w:trHeight w:val="342"/>
        </w:trPr>
        <w:tc>
          <w:tcPr>
            <w:tcW w:w="2069" w:type="dxa"/>
            <w:tcBorders>
              <w:top w:val="single" w:sz="4" w:space="0" w:color="000000"/>
              <w:left w:val="single" w:sz="4" w:space="0" w:color="000000"/>
              <w:bottom w:val="single" w:sz="4" w:space="0" w:color="000000"/>
              <w:right w:val="single" w:sz="4" w:space="0" w:color="000000"/>
            </w:tcBorders>
            <w:vAlign w:val="bottom"/>
          </w:tcPr>
          <w:p w14:paraId="3355C2F9" w14:textId="77777777" w:rsidR="003F44C7" w:rsidRPr="00D0115D" w:rsidRDefault="000F7A25" w:rsidP="00190A08">
            <w:pPr>
              <w:spacing w:after="0" w:line="259" w:lineRule="auto"/>
              <w:ind w:left="8" w:firstLine="0"/>
              <w:rPr>
                <w:b/>
                <w:bCs/>
              </w:rPr>
            </w:pPr>
            <w:r w:rsidRPr="00D0115D">
              <w:rPr>
                <w:b/>
                <w:bCs/>
                <w:sz w:val="20"/>
              </w:rPr>
              <w:t xml:space="preserve">CELLPHONE NUMBER </w:t>
            </w:r>
          </w:p>
        </w:tc>
        <w:tc>
          <w:tcPr>
            <w:tcW w:w="7955" w:type="dxa"/>
            <w:gridSpan w:val="9"/>
            <w:tcBorders>
              <w:top w:val="single" w:sz="4" w:space="0" w:color="000000"/>
              <w:left w:val="single" w:sz="4" w:space="0" w:color="000000"/>
              <w:bottom w:val="single" w:sz="4" w:space="0" w:color="000000"/>
              <w:right w:val="single" w:sz="4" w:space="0" w:color="000000"/>
            </w:tcBorders>
            <w:vAlign w:val="bottom"/>
          </w:tcPr>
          <w:p w14:paraId="7C25A99D" w14:textId="77777777" w:rsidR="003F44C7" w:rsidRPr="00D0115D" w:rsidRDefault="000F7A25" w:rsidP="00190A08">
            <w:pPr>
              <w:spacing w:after="0" w:line="259" w:lineRule="auto"/>
              <w:ind w:left="10" w:firstLine="0"/>
              <w:rPr>
                <w:b/>
                <w:bCs/>
              </w:rPr>
            </w:pPr>
            <w:r w:rsidRPr="00D0115D">
              <w:rPr>
                <w:b/>
                <w:bCs/>
                <w:sz w:val="20"/>
              </w:rPr>
              <w:t xml:space="preserve"> </w:t>
            </w:r>
          </w:p>
        </w:tc>
      </w:tr>
      <w:tr w:rsidR="003F44C7" w14:paraId="12795417" w14:textId="77777777" w:rsidTr="00D0115D">
        <w:trPr>
          <w:trHeight w:val="340"/>
        </w:trPr>
        <w:tc>
          <w:tcPr>
            <w:tcW w:w="2069" w:type="dxa"/>
            <w:tcBorders>
              <w:top w:val="single" w:sz="4" w:space="0" w:color="000000"/>
              <w:left w:val="single" w:sz="4" w:space="0" w:color="000000"/>
              <w:bottom w:val="single" w:sz="4" w:space="0" w:color="000000"/>
              <w:right w:val="single" w:sz="4" w:space="0" w:color="000000"/>
            </w:tcBorders>
            <w:vAlign w:val="bottom"/>
          </w:tcPr>
          <w:p w14:paraId="3FEA06DC" w14:textId="77777777" w:rsidR="003F44C7" w:rsidRPr="00D0115D" w:rsidRDefault="000F7A25" w:rsidP="00190A08">
            <w:pPr>
              <w:spacing w:after="0" w:line="259" w:lineRule="auto"/>
              <w:ind w:left="8" w:firstLine="0"/>
              <w:rPr>
                <w:b/>
                <w:bCs/>
              </w:rPr>
            </w:pPr>
            <w:r w:rsidRPr="00D0115D">
              <w:rPr>
                <w:b/>
                <w:bCs/>
                <w:sz w:val="20"/>
              </w:rPr>
              <w:t xml:space="preserve">FACSIMILE NUMBER </w:t>
            </w:r>
          </w:p>
        </w:tc>
        <w:tc>
          <w:tcPr>
            <w:tcW w:w="1735" w:type="dxa"/>
            <w:tcBorders>
              <w:top w:val="single" w:sz="4" w:space="0" w:color="000000"/>
              <w:left w:val="single" w:sz="4" w:space="0" w:color="000000"/>
              <w:bottom w:val="single" w:sz="4" w:space="0" w:color="000000"/>
              <w:right w:val="single" w:sz="4" w:space="0" w:color="000000"/>
            </w:tcBorders>
            <w:vAlign w:val="bottom"/>
          </w:tcPr>
          <w:p w14:paraId="1015EF5B" w14:textId="77777777" w:rsidR="003F44C7" w:rsidRPr="00D0115D" w:rsidRDefault="000F7A25" w:rsidP="00190A08">
            <w:pPr>
              <w:spacing w:after="0" w:line="259" w:lineRule="auto"/>
              <w:ind w:left="10" w:firstLine="0"/>
              <w:rPr>
                <w:b/>
                <w:bCs/>
              </w:rPr>
            </w:pPr>
            <w:r w:rsidRPr="00D0115D">
              <w:rPr>
                <w:b/>
                <w:bCs/>
                <w:sz w:val="20"/>
              </w:rPr>
              <w:t xml:space="preserve">CODE </w:t>
            </w:r>
          </w:p>
        </w:tc>
        <w:tc>
          <w:tcPr>
            <w:tcW w:w="1834" w:type="dxa"/>
            <w:gridSpan w:val="4"/>
            <w:tcBorders>
              <w:top w:val="single" w:sz="4" w:space="0" w:color="000000"/>
              <w:left w:val="single" w:sz="4" w:space="0" w:color="000000"/>
              <w:bottom w:val="single" w:sz="4" w:space="0" w:color="000000"/>
              <w:right w:val="single" w:sz="4" w:space="0" w:color="000000"/>
            </w:tcBorders>
            <w:vAlign w:val="bottom"/>
          </w:tcPr>
          <w:p w14:paraId="348C29D6" w14:textId="77777777" w:rsidR="003F44C7" w:rsidRPr="00D0115D" w:rsidRDefault="000F7A25" w:rsidP="00190A08">
            <w:pPr>
              <w:spacing w:after="0" w:line="259" w:lineRule="auto"/>
              <w:ind w:left="10" w:firstLine="0"/>
              <w:rPr>
                <w:b/>
                <w:bCs/>
              </w:rPr>
            </w:pPr>
            <w:r w:rsidRPr="00D0115D">
              <w:rPr>
                <w:b/>
                <w:bCs/>
                <w:sz w:val="20"/>
              </w:rPr>
              <w:t xml:space="preserve"> </w:t>
            </w: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14:paraId="002DBDEE" w14:textId="77777777" w:rsidR="003F44C7" w:rsidRPr="00D0115D" w:rsidRDefault="000F7A25" w:rsidP="00190A08">
            <w:pPr>
              <w:spacing w:after="0" w:line="259" w:lineRule="auto"/>
              <w:ind w:left="7" w:firstLine="0"/>
              <w:rPr>
                <w:b/>
                <w:bCs/>
              </w:rPr>
            </w:pPr>
            <w:r w:rsidRPr="00D0115D">
              <w:rPr>
                <w:b/>
                <w:bCs/>
                <w:sz w:val="20"/>
              </w:rPr>
              <w:t xml:space="preserve">NUMBER </w:t>
            </w:r>
          </w:p>
        </w:tc>
        <w:tc>
          <w:tcPr>
            <w:tcW w:w="3259" w:type="dxa"/>
            <w:gridSpan w:val="2"/>
            <w:tcBorders>
              <w:top w:val="single" w:sz="4" w:space="0" w:color="000000"/>
              <w:left w:val="single" w:sz="4" w:space="0" w:color="000000"/>
              <w:bottom w:val="single" w:sz="4" w:space="0" w:color="000000"/>
              <w:right w:val="single" w:sz="4" w:space="0" w:color="000000"/>
            </w:tcBorders>
            <w:vAlign w:val="bottom"/>
          </w:tcPr>
          <w:p w14:paraId="75DBF600" w14:textId="77777777" w:rsidR="003F44C7" w:rsidRDefault="000F7A25" w:rsidP="00190A08">
            <w:pPr>
              <w:spacing w:after="0" w:line="259" w:lineRule="auto"/>
              <w:ind w:left="17" w:firstLine="0"/>
            </w:pPr>
            <w:r>
              <w:rPr>
                <w:sz w:val="20"/>
              </w:rPr>
              <w:t xml:space="preserve"> </w:t>
            </w:r>
          </w:p>
        </w:tc>
      </w:tr>
      <w:tr w:rsidR="003F44C7" w14:paraId="1091D241" w14:textId="77777777" w:rsidTr="00D0115D">
        <w:trPr>
          <w:trHeight w:val="342"/>
        </w:trPr>
        <w:tc>
          <w:tcPr>
            <w:tcW w:w="2069" w:type="dxa"/>
            <w:tcBorders>
              <w:top w:val="single" w:sz="4" w:space="0" w:color="000000"/>
              <w:left w:val="single" w:sz="4" w:space="0" w:color="000000"/>
              <w:bottom w:val="single" w:sz="4" w:space="0" w:color="000000"/>
              <w:right w:val="single" w:sz="4" w:space="0" w:color="000000"/>
            </w:tcBorders>
            <w:vAlign w:val="bottom"/>
          </w:tcPr>
          <w:p w14:paraId="539BC268" w14:textId="77777777" w:rsidR="003F44C7" w:rsidRPr="00D0115D" w:rsidRDefault="000F7A25" w:rsidP="00190A08">
            <w:pPr>
              <w:spacing w:after="0" w:line="259" w:lineRule="auto"/>
              <w:ind w:left="8" w:firstLine="0"/>
              <w:rPr>
                <w:b/>
                <w:bCs/>
              </w:rPr>
            </w:pPr>
            <w:r w:rsidRPr="00D0115D">
              <w:rPr>
                <w:b/>
                <w:bCs/>
                <w:sz w:val="20"/>
              </w:rPr>
              <w:t xml:space="preserve">E-MAIL ADDRESS </w:t>
            </w:r>
          </w:p>
        </w:tc>
        <w:tc>
          <w:tcPr>
            <w:tcW w:w="7955" w:type="dxa"/>
            <w:gridSpan w:val="9"/>
            <w:tcBorders>
              <w:top w:val="single" w:sz="4" w:space="0" w:color="000000"/>
              <w:left w:val="single" w:sz="4" w:space="0" w:color="000000"/>
              <w:bottom w:val="single" w:sz="4" w:space="0" w:color="000000"/>
              <w:right w:val="single" w:sz="4" w:space="0" w:color="000000"/>
            </w:tcBorders>
            <w:vAlign w:val="bottom"/>
          </w:tcPr>
          <w:p w14:paraId="197DF7A2" w14:textId="77777777" w:rsidR="003F44C7" w:rsidRDefault="000F7A25" w:rsidP="00190A08">
            <w:pPr>
              <w:spacing w:after="0" w:line="259" w:lineRule="auto"/>
              <w:ind w:left="10" w:firstLine="0"/>
            </w:pPr>
            <w:r>
              <w:rPr>
                <w:sz w:val="20"/>
              </w:rPr>
              <w:t xml:space="preserve"> </w:t>
            </w:r>
          </w:p>
        </w:tc>
      </w:tr>
      <w:tr w:rsidR="003F44C7" w14:paraId="5BFC5482" w14:textId="77777777" w:rsidTr="00D0115D">
        <w:trPr>
          <w:trHeight w:val="342"/>
        </w:trPr>
        <w:tc>
          <w:tcPr>
            <w:tcW w:w="2069" w:type="dxa"/>
            <w:tcBorders>
              <w:top w:val="single" w:sz="4" w:space="0" w:color="000000"/>
              <w:left w:val="single" w:sz="4" w:space="0" w:color="000000"/>
              <w:bottom w:val="single" w:sz="4" w:space="0" w:color="000000"/>
              <w:right w:val="single" w:sz="4" w:space="0" w:color="000000"/>
            </w:tcBorders>
            <w:vAlign w:val="bottom"/>
          </w:tcPr>
          <w:p w14:paraId="453BB745" w14:textId="77777777" w:rsidR="003F44C7" w:rsidRPr="00D0115D" w:rsidRDefault="000F7A25" w:rsidP="00190A08">
            <w:pPr>
              <w:spacing w:after="0" w:line="259" w:lineRule="auto"/>
              <w:ind w:left="8" w:firstLine="0"/>
              <w:rPr>
                <w:b/>
                <w:bCs/>
              </w:rPr>
            </w:pPr>
            <w:r w:rsidRPr="00D0115D">
              <w:rPr>
                <w:b/>
                <w:bCs/>
                <w:sz w:val="20"/>
              </w:rPr>
              <w:t xml:space="preserve">VAT REGISTRATION NUMBER </w:t>
            </w:r>
          </w:p>
        </w:tc>
        <w:tc>
          <w:tcPr>
            <w:tcW w:w="7955" w:type="dxa"/>
            <w:gridSpan w:val="9"/>
            <w:tcBorders>
              <w:top w:val="single" w:sz="4" w:space="0" w:color="000000"/>
              <w:left w:val="single" w:sz="4" w:space="0" w:color="000000"/>
              <w:bottom w:val="single" w:sz="4" w:space="0" w:color="000000"/>
              <w:right w:val="single" w:sz="4" w:space="0" w:color="000000"/>
            </w:tcBorders>
            <w:vAlign w:val="bottom"/>
          </w:tcPr>
          <w:p w14:paraId="1EF299A0" w14:textId="77777777" w:rsidR="003F44C7" w:rsidRDefault="000F7A25" w:rsidP="00190A08">
            <w:pPr>
              <w:spacing w:after="0" w:line="259" w:lineRule="auto"/>
              <w:ind w:left="10" w:firstLine="0"/>
            </w:pPr>
            <w:r>
              <w:rPr>
                <w:sz w:val="20"/>
              </w:rPr>
              <w:t xml:space="preserve"> </w:t>
            </w:r>
          </w:p>
        </w:tc>
      </w:tr>
      <w:tr w:rsidR="003F44C7" w14:paraId="4C23AA9B" w14:textId="77777777" w:rsidTr="00D0115D">
        <w:trPr>
          <w:trHeight w:val="342"/>
        </w:trPr>
        <w:tc>
          <w:tcPr>
            <w:tcW w:w="2069" w:type="dxa"/>
            <w:tcBorders>
              <w:top w:val="single" w:sz="4" w:space="0" w:color="000000"/>
              <w:left w:val="single" w:sz="4" w:space="0" w:color="000000"/>
              <w:bottom w:val="single" w:sz="4" w:space="0" w:color="000000"/>
              <w:right w:val="single" w:sz="4" w:space="0" w:color="000000"/>
            </w:tcBorders>
            <w:vAlign w:val="bottom"/>
          </w:tcPr>
          <w:p w14:paraId="7A42E0B4" w14:textId="77777777" w:rsidR="003F44C7" w:rsidRPr="00D0115D" w:rsidRDefault="000F7A25" w:rsidP="00190A08">
            <w:pPr>
              <w:spacing w:after="0" w:line="259" w:lineRule="auto"/>
              <w:ind w:left="8" w:firstLine="0"/>
              <w:rPr>
                <w:b/>
                <w:bCs/>
              </w:rPr>
            </w:pPr>
            <w:r w:rsidRPr="00D0115D">
              <w:rPr>
                <w:b/>
                <w:bCs/>
                <w:sz w:val="20"/>
              </w:rPr>
              <w:t xml:space="preserve">TAX COMPLIANCE STATUS </w:t>
            </w:r>
          </w:p>
        </w:tc>
        <w:tc>
          <w:tcPr>
            <w:tcW w:w="1735" w:type="dxa"/>
            <w:tcBorders>
              <w:top w:val="single" w:sz="4" w:space="0" w:color="000000"/>
              <w:left w:val="single" w:sz="4" w:space="0" w:color="000000"/>
              <w:bottom w:val="single" w:sz="4" w:space="0" w:color="000000"/>
              <w:right w:val="single" w:sz="4" w:space="0" w:color="000000"/>
            </w:tcBorders>
            <w:vAlign w:val="bottom"/>
          </w:tcPr>
          <w:p w14:paraId="72B365A7" w14:textId="77777777" w:rsidR="003F44C7" w:rsidRDefault="000F7A25" w:rsidP="00190A08">
            <w:pPr>
              <w:spacing w:after="0" w:line="259" w:lineRule="auto"/>
              <w:ind w:left="10" w:firstLine="0"/>
            </w:pPr>
            <w:r>
              <w:rPr>
                <w:sz w:val="20"/>
              </w:rPr>
              <w:t xml:space="preserve">TCS PIN: </w:t>
            </w:r>
          </w:p>
        </w:tc>
        <w:tc>
          <w:tcPr>
            <w:tcW w:w="1363" w:type="dxa"/>
            <w:gridSpan w:val="3"/>
            <w:tcBorders>
              <w:top w:val="single" w:sz="4" w:space="0" w:color="000000"/>
              <w:left w:val="single" w:sz="4" w:space="0" w:color="000000"/>
              <w:bottom w:val="single" w:sz="4" w:space="0" w:color="000000"/>
              <w:right w:val="single" w:sz="4" w:space="0" w:color="000000"/>
            </w:tcBorders>
            <w:vAlign w:val="bottom"/>
          </w:tcPr>
          <w:p w14:paraId="674FB911" w14:textId="77777777" w:rsidR="003F44C7" w:rsidRDefault="000F7A25" w:rsidP="00190A08">
            <w:pPr>
              <w:spacing w:after="0" w:line="259" w:lineRule="auto"/>
              <w:ind w:left="10" w:firstLine="0"/>
            </w:pPr>
            <w:r>
              <w:rPr>
                <w:sz w:val="20"/>
              </w:rPr>
              <w:t xml:space="preserve"> </w:t>
            </w:r>
          </w:p>
        </w:tc>
        <w:tc>
          <w:tcPr>
            <w:tcW w:w="471" w:type="dxa"/>
            <w:tcBorders>
              <w:top w:val="single" w:sz="4" w:space="0" w:color="000000"/>
              <w:left w:val="single" w:sz="4" w:space="0" w:color="000000"/>
              <w:bottom w:val="single" w:sz="4" w:space="0" w:color="000000"/>
              <w:right w:val="single" w:sz="4" w:space="0" w:color="000000"/>
            </w:tcBorders>
            <w:vAlign w:val="bottom"/>
          </w:tcPr>
          <w:p w14:paraId="787BB5B0" w14:textId="77777777" w:rsidR="003F44C7" w:rsidRDefault="000F7A25" w:rsidP="00190A08">
            <w:pPr>
              <w:spacing w:after="0" w:line="259" w:lineRule="auto"/>
              <w:ind w:left="7" w:firstLine="0"/>
            </w:pPr>
            <w:r>
              <w:rPr>
                <w:b/>
                <w:sz w:val="20"/>
              </w:rPr>
              <w:t xml:space="preserve">OR </w:t>
            </w:r>
          </w:p>
        </w:tc>
        <w:tc>
          <w:tcPr>
            <w:tcW w:w="1017" w:type="dxa"/>
            <w:tcBorders>
              <w:top w:val="single" w:sz="4" w:space="0" w:color="000000"/>
              <w:left w:val="single" w:sz="4" w:space="0" w:color="000000"/>
              <w:bottom w:val="single" w:sz="4" w:space="0" w:color="000000"/>
              <w:right w:val="single" w:sz="4" w:space="0" w:color="000000"/>
            </w:tcBorders>
            <w:vAlign w:val="bottom"/>
          </w:tcPr>
          <w:p w14:paraId="3CF60C16" w14:textId="77777777" w:rsidR="003F44C7" w:rsidRDefault="000F7A25" w:rsidP="00190A08">
            <w:pPr>
              <w:spacing w:after="0" w:line="259" w:lineRule="auto"/>
              <w:ind w:left="7" w:firstLine="0"/>
            </w:pPr>
            <w:r>
              <w:rPr>
                <w:sz w:val="20"/>
              </w:rPr>
              <w:t xml:space="preserve">CSD No: </w:t>
            </w:r>
          </w:p>
        </w:tc>
        <w:tc>
          <w:tcPr>
            <w:tcW w:w="3369" w:type="dxa"/>
            <w:gridSpan w:val="3"/>
            <w:tcBorders>
              <w:top w:val="single" w:sz="4" w:space="0" w:color="000000"/>
              <w:left w:val="single" w:sz="4" w:space="0" w:color="000000"/>
              <w:bottom w:val="single" w:sz="4" w:space="0" w:color="000000"/>
              <w:right w:val="single" w:sz="4" w:space="0" w:color="000000"/>
            </w:tcBorders>
            <w:vAlign w:val="bottom"/>
          </w:tcPr>
          <w:p w14:paraId="463A783E" w14:textId="77777777" w:rsidR="003F44C7" w:rsidRDefault="000F7A25" w:rsidP="00190A08">
            <w:pPr>
              <w:spacing w:after="0" w:line="259" w:lineRule="auto"/>
              <w:ind w:left="0" w:firstLine="0"/>
            </w:pPr>
            <w:r>
              <w:rPr>
                <w:b/>
                <w:sz w:val="20"/>
              </w:rPr>
              <w:t xml:space="preserve">MAAA________________________ </w:t>
            </w:r>
          </w:p>
        </w:tc>
      </w:tr>
      <w:tr w:rsidR="003F44C7" w14:paraId="2F00BDF9" w14:textId="77777777" w:rsidTr="00D0115D">
        <w:trPr>
          <w:trHeight w:val="1132"/>
        </w:trPr>
        <w:tc>
          <w:tcPr>
            <w:tcW w:w="2069" w:type="dxa"/>
            <w:tcBorders>
              <w:top w:val="single" w:sz="4" w:space="0" w:color="000000"/>
              <w:left w:val="single" w:sz="4" w:space="0" w:color="000000"/>
              <w:bottom w:val="single" w:sz="4" w:space="0" w:color="000000"/>
              <w:right w:val="single" w:sz="4" w:space="0" w:color="000000"/>
            </w:tcBorders>
            <w:vAlign w:val="center"/>
          </w:tcPr>
          <w:p w14:paraId="0F54CC1C" w14:textId="77777777" w:rsidR="003F44C7" w:rsidRPr="00D0115D" w:rsidRDefault="000F7A25" w:rsidP="00190A08">
            <w:pPr>
              <w:spacing w:after="0" w:line="259" w:lineRule="auto"/>
              <w:ind w:left="8" w:firstLine="0"/>
              <w:rPr>
                <w:b/>
                <w:bCs/>
              </w:rPr>
            </w:pPr>
            <w:r w:rsidRPr="00D0115D">
              <w:rPr>
                <w:b/>
                <w:bCs/>
                <w:sz w:val="20"/>
              </w:rPr>
              <w:t xml:space="preserve">B-BBEE STATUS LEVEL VERIFICATION </w:t>
            </w:r>
          </w:p>
          <w:p w14:paraId="432712CE" w14:textId="77777777" w:rsidR="003F44C7" w:rsidRPr="00D0115D" w:rsidRDefault="000F7A25" w:rsidP="00190A08">
            <w:pPr>
              <w:spacing w:after="0" w:line="259" w:lineRule="auto"/>
              <w:ind w:left="8" w:firstLine="0"/>
              <w:rPr>
                <w:b/>
                <w:bCs/>
              </w:rPr>
            </w:pPr>
            <w:r w:rsidRPr="00D0115D">
              <w:rPr>
                <w:b/>
                <w:bCs/>
                <w:sz w:val="20"/>
              </w:rPr>
              <w:t xml:space="preserve">CERTIFICATE </w:t>
            </w:r>
          </w:p>
          <w:p w14:paraId="4D09515C" w14:textId="77777777" w:rsidR="003F44C7" w:rsidRPr="00D0115D" w:rsidRDefault="000F7A25" w:rsidP="00190A08">
            <w:pPr>
              <w:spacing w:after="0" w:line="259" w:lineRule="auto"/>
              <w:ind w:left="8" w:firstLine="0"/>
              <w:rPr>
                <w:b/>
                <w:bCs/>
              </w:rPr>
            </w:pPr>
            <w:r w:rsidRPr="00D0115D">
              <w:rPr>
                <w:b/>
                <w:bCs/>
                <w:sz w:val="20"/>
              </w:rPr>
              <w:t xml:space="preserve">[TICK APPLICABLE BOX] </w:t>
            </w:r>
          </w:p>
        </w:tc>
        <w:tc>
          <w:tcPr>
            <w:tcW w:w="3098" w:type="dxa"/>
            <w:gridSpan w:val="4"/>
            <w:tcBorders>
              <w:top w:val="single" w:sz="4" w:space="0" w:color="000000"/>
              <w:left w:val="single" w:sz="4" w:space="0" w:color="000000"/>
              <w:bottom w:val="single" w:sz="4" w:space="0" w:color="000000"/>
              <w:right w:val="single" w:sz="4" w:space="0" w:color="000000"/>
            </w:tcBorders>
          </w:tcPr>
          <w:p w14:paraId="79831F2B" w14:textId="77777777" w:rsidR="003F44C7" w:rsidRDefault="000F7A25" w:rsidP="00190A08">
            <w:pPr>
              <w:spacing w:after="0" w:line="259" w:lineRule="auto"/>
              <w:ind w:left="10" w:firstLine="0"/>
            </w:pPr>
            <w:r>
              <w:rPr>
                <w:sz w:val="20"/>
              </w:rPr>
              <w:t xml:space="preserve"> </w:t>
            </w:r>
          </w:p>
          <w:p w14:paraId="364FB247" w14:textId="77777777" w:rsidR="003F44C7" w:rsidRDefault="000F7A25" w:rsidP="00190A08">
            <w:pPr>
              <w:spacing w:after="211" w:line="259" w:lineRule="auto"/>
              <w:ind w:left="1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A37D8A0" wp14:editId="7B7E552D">
                      <wp:simplePos x="0" y="0"/>
                      <wp:positionH relativeFrom="column">
                        <wp:posOffset>68580</wp:posOffset>
                      </wp:positionH>
                      <wp:positionV relativeFrom="paragraph">
                        <wp:posOffset>-11541</wp:posOffset>
                      </wp:positionV>
                      <wp:extent cx="131064" cy="408432"/>
                      <wp:effectExtent l="0" t="0" r="0" b="0"/>
                      <wp:wrapSquare wrapText="bothSides"/>
                      <wp:docPr id="157405" name="Group 157405"/>
                      <wp:cNvGraphicFramePr/>
                      <a:graphic xmlns:a="http://schemas.openxmlformats.org/drawingml/2006/main">
                        <a:graphicData uri="http://schemas.microsoft.com/office/word/2010/wordprocessingGroup">
                          <wpg:wgp>
                            <wpg:cNvGrpSpPr/>
                            <wpg:grpSpPr>
                              <a:xfrm>
                                <a:off x="0" y="0"/>
                                <a:ext cx="131064" cy="408432"/>
                                <a:chOff x="0" y="0"/>
                                <a:chExt cx="131064" cy="408432"/>
                              </a:xfrm>
                            </wpg:grpSpPr>
                            <wps:wsp>
                              <wps:cNvPr id="8093" name="Shape 8093"/>
                              <wps:cNvSpPr/>
                              <wps:spPr>
                                <a:xfrm>
                                  <a:off x="13716"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8097" name="Rectangle 8097"/>
                              <wps:cNvSpPr/>
                              <wps:spPr>
                                <a:xfrm>
                                  <a:off x="0" y="156322"/>
                                  <a:ext cx="38357" cy="157884"/>
                                </a:xfrm>
                                <a:prstGeom prst="rect">
                                  <a:avLst/>
                                </a:prstGeom>
                                <a:ln>
                                  <a:noFill/>
                                </a:ln>
                              </wps:spPr>
                              <wps:txbx>
                                <w:txbxContent>
                                  <w:p w14:paraId="534B0C95" w14:textId="77777777" w:rsidR="00F51285" w:rsidRDefault="00F51285">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8098" name="Rectangle 8098"/>
                              <wps:cNvSpPr/>
                              <wps:spPr>
                                <a:xfrm>
                                  <a:off x="28956" y="156322"/>
                                  <a:ext cx="38357" cy="157884"/>
                                </a:xfrm>
                                <a:prstGeom prst="rect">
                                  <a:avLst/>
                                </a:prstGeom>
                                <a:ln>
                                  <a:noFill/>
                                </a:ln>
                              </wps:spPr>
                              <wps:txbx>
                                <w:txbxContent>
                                  <w:p w14:paraId="70A969B0" w14:textId="77777777" w:rsidR="00F51285" w:rsidRDefault="00F51285">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8099" name="Shape 8099"/>
                              <wps:cNvSpPr/>
                              <wps:spPr>
                                <a:xfrm>
                                  <a:off x="13716" y="291084"/>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A37D8A0" id="Group 157405" o:spid="_x0000_s1027" style="position:absolute;left:0;text-align:left;margin-left:5.4pt;margin-top:-.9pt;width:10.3pt;height:32.15pt;z-index:251658240" coordsize="131064,40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3XgMAAC0NAAAOAAAAZHJzL2Uyb0RvYy54bWzsV9tu2zAMfR+wfxD8vjpO0iYxmhZDuxUD&#10;hrVouw9QZDk2IEuCpCbpvn4kbTnpZd3WAcU2NA82bVMUeUgeKofHm0axlXS+NnqeZHuDhEktTFHr&#10;5Tz5ev3x3TRhPnBdcGW0nCe30ifHR2/fHK5tLoemMqqQjoER7fO1nSdVCDZPUy8q2XC/Z6zU8LE0&#10;ruEBHt0yLRxfg/VGpcPB4CBdG1dYZ4T0Ht6eth+TI7JfllKE87L0MjA1T8C3QFdH1wVe06NDni8d&#10;t1UtOjf4M7xoeK1h097UKQ+c3bj6gammFs54U4Y9YZrUlGUtJMUA0WSDe9GcOXNjKZZlvl7aHiaA&#10;9h5OzzYrvqzOnL2yFw6QWNslYEFPGMumdA3ewUu2Ichue8jkJjABL7NRNjgYJ0zAp/FgOh4NW0hF&#10;Bbg/WCWqD0+uS+Om6R1X1haKw2/j938W/1XFrSRYfQ7xXzhWF/NkOpiNEqZ5A1VKGozeECyk14Pk&#10;cw94PYJQNppkBwl7BKVsMhpDJyBKWSuD3T5anosbH86kIbj56rMPbV0WUeJVlMRGR9FBdT9Z15YH&#10;XIeeosjW/e6s6kX82piVvDakF7ZJu+PpVkXpXdVOCYO+ox+14t2S4R1t6j2AICrEe6sIvRph3NER&#10;ynjZIocBEYR9kKC3C6PSGO8sG2N1cqCWUvFAPQpdpYvWitJgA8urzShJ4VZJhELpS1lCaWCV0zrv&#10;losT5diKI5nQD4ud/ANVXFPWSvWrBj9chapc2Yp3tjoz3QZksrOEmpJ47L5Z0XnTkhlQAkAWKQ1c&#10;6heRW0aHfr0GIqYNd6JFcWGKW6IBAgT6DQnhZRpvEhvvEkqa66WS2HwT9BJdgCb9efO1FZPtH4yG&#10;HQdFjhpNR/uwAzXf/mQ6HXdwR36zrm0+hsI8wbaizMVGBDSjCoKJNcNzbT5CrmP6H1RR2Cw2RCtZ&#10;DKKFl1XGfTuHgVkqA+UJfUdSgjMU9savCVOfNFAcjqsouCgsouCCOjE01Fpv3t8EU9bIG5S+drfu&#10;4UVzCTTXkuidXE4jDL+Uy+F0tt8S6V+XT6qtbbv8//mcxXz2Q3H2W7ncDsXhLIMTAi4GeorngNfJ&#10;+DoZd+Yp1sa/MBnpgApncprV3f8HPPTvPhP7bv/lHH0HAAD//wMAUEsDBBQABgAIAAAAIQDk5pq0&#10;3QAAAAcBAAAPAAAAZHJzL2Rvd25yZXYueG1sTI5Ba8JAFITvhf6H5Qm96Wa1SonZiEjbkxSqhdLb&#10;mn0mwezbkF2T+O/7eqqnYZhh5ss2o2tEj12oPWlQswQEUuFtTaWGr+Pb9AVEiIasaTyhhhsG2OSP&#10;D5lJrR/oE/tDLAWPUEiNhirGNpUyFBU6E2a+ReLs7DtnItuulLYzA4+7Rs6TZCWdqYkfKtPirsLi&#10;crg6De+DGbYL9drvL+fd7ee4/PjeK9T6aTJu1yAijvG/DH/4jA45M538lWwQDfuEyaOGqWLlfKGe&#10;QZw0rOZLkHkm7/nzXwAAAP//AwBQSwECLQAUAAYACAAAACEAtoM4kv4AAADhAQAAEwAAAAAAAAAA&#10;AAAAAAAAAAAAW0NvbnRlbnRfVHlwZXNdLnhtbFBLAQItABQABgAIAAAAIQA4/SH/1gAAAJQBAAAL&#10;AAAAAAAAAAAAAAAAAC8BAABfcmVscy8ucmVsc1BLAQItABQABgAIAAAAIQAmH+A3XgMAAC0NAAAO&#10;AAAAAAAAAAAAAAAAAC4CAABkcnMvZTJvRG9jLnhtbFBLAQItABQABgAIAAAAIQDk5pq03QAAAAcB&#10;AAAPAAAAAAAAAAAAAAAAALgFAABkcnMvZG93bnJldi54bWxQSwUGAAAAAAQABADzAAAAwgYAAAAA&#10;">
                      <v:shape id="Shape 8093" o:spid="_x0000_s1028" style="position:absolute;left:13716;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HSkxwAAAN0AAAAPAAAAZHJzL2Rvd25yZXYueG1sRI9Pa8JA&#10;FMTvgt9heUJvddcKRaOr2ErBU0v9gzk+s88kmH2bZrcx7afvCgWPw8z8hpkvO1uJlhpfOtYwGioQ&#10;xJkzJeca9ru3xwkIH5ANVo5Jww95WC76vTkmxl35k9ptyEWEsE9QQxFCnUjps4Is+qGriaN3do3F&#10;EGWTS9PgNcJtJZ+UepYWS44LBdb0WlB22X5bDcdN+jJW6zbF8+Gk3j++fqv0tNb6YdCtZiACdeEe&#10;/m9vjIaJmo7h9iY+Abn4AwAA//8DAFBLAQItABQABgAIAAAAIQDb4fbL7gAAAIUBAAATAAAAAAAA&#10;AAAAAAAAAAAAAABbQ29udGVudF9UeXBlc10ueG1sUEsBAi0AFAAGAAgAAAAhAFr0LFu/AAAAFQEA&#10;AAsAAAAAAAAAAAAAAAAAHwEAAF9yZWxzLy5yZWxzUEsBAi0AFAAGAAgAAAAhAJp8dKTHAAAA3QAA&#10;AA8AAAAAAAAAAAAAAAAABwIAAGRycy9kb3ducmV2LnhtbFBLBQYAAAAAAwADALcAAAD7AgAAAAA=&#10;" path="m,117348r117348,l117348,,,,,117348xe" filled="f" strokeweight=".72pt">
                        <v:path arrowok="t" textboxrect="0,0,117348,117348"/>
                      </v:shape>
                      <v:rect id="Rectangle 8097" o:spid="_x0000_s1029" style="position:absolute;top:156322;width:38357;height:157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9UMxwAAAN0AAAAPAAAAZHJzL2Rvd25yZXYueG1sRI9Pa8JA&#10;FMTvhX6H5RV6q5v2UJOYjUj/oMdqBPX2yD6TYPZtyG5N6qfvCoLHYWZ+w2Tz0bTiTL1rLCt4nUQg&#10;iEurG64UbIvvlxiE88gaW8uk4I8czPPHhwxTbQde03njKxEg7FJUUHvfpVK6siaDbmI74uAdbW/Q&#10;B9lXUvc4BLhp5VsUvUuDDYeFGjv6qKk8bX6NgmXcLfYrexmq9uuw3P3sks8i8Uo9P42LGQhPo7+H&#10;b+2VVhBHyRSub8ITkPk/AAAA//8DAFBLAQItABQABgAIAAAAIQDb4fbL7gAAAIUBAAATAAAAAAAA&#10;AAAAAAAAAAAAAABbQ29udGVudF9UeXBlc10ueG1sUEsBAi0AFAAGAAgAAAAhAFr0LFu/AAAAFQEA&#10;AAsAAAAAAAAAAAAAAAAAHwEAAF9yZWxzLy5yZWxzUEsBAi0AFAAGAAgAAAAhAKFf1QzHAAAA3QAA&#10;AA8AAAAAAAAAAAAAAAAABwIAAGRycy9kb3ducmV2LnhtbFBLBQYAAAAAAwADALcAAAD7AgAAAAA=&#10;" filled="f" stroked="f">
                        <v:textbox inset="0,0,0,0">
                          <w:txbxContent>
                            <w:p w14:paraId="534B0C95" w14:textId="77777777" w:rsidR="00F51285" w:rsidRDefault="00F51285">
                              <w:pPr>
                                <w:spacing w:after="160" w:line="259" w:lineRule="auto"/>
                                <w:ind w:left="0" w:firstLine="0"/>
                                <w:jc w:val="left"/>
                              </w:pPr>
                              <w:r>
                                <w:rPr>
                                  <w:sz w:val="20"/>
                                </w:rPr>
                                <w:t xml:space="preserve"> </w:t>
                              </w:r>
                            </w:p>
                          </w:txbxContent>
                        </v:textbox>
                      </v:rect>
                      <v:rect id="Rectangle 8098" o:spid="_x0000_s1030" style="position:absolute;left:28956;top:156322;width:38357;height:157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F+wgAAAN0AAAAPAAAAZHJzL2Rvd25yZXYueG1sRE/LisIw&#10;FN0P+A/hCu7GVBfSdowiPtClWkFnd2nutGWam9JEW/16sxiY5eG858ve1OJBrassK5iMIxDEudUV&#10;Fwou2e4zBuE8ssbaMil4koPlYvAxx1Tbjk/0OPtChBB2KSoovW9SKV1ekkE3tg1x4H5sa9AH2BZS&#10;t9iFcFPLaRTNpMGKQ0OJDa1Lyn/Pd6NgHzer28G+uqLefu+vx2uyyRKv1GjYr75AeOr9v/jPfdAK&#10;4igJc8Ob8ATk4g0AAP//AwBQSwECLQAUAAYACAAAACEA2+H2y+4AAACFAQAAEwAAAAAAAAAAAAAA&#10;AAAAAAAAW0NvbnRlbnRfVHlwZXNdLnhtbFBLAQItABQABgAIAAAAIQBa9CxbvwAAABUBAAALAAAA&#10;AAAAAAAAAAAAAB8BAABfcmVscy8ucmVsc1BLAQItABQABgAIAAAAIQDQwEF+wgAAAN0AAAAPAAAA&#10;AAAAAAAAAAAAAAcCAABkcnMvZG93bnJldi54bWxQSwUGAAAAAAMAAwC3AAAA9gIAAAAA&#10;" filled="f" stroked="f">
                        <v:textbox inset="0,0,0,0">
                          <w:txbxContent>
                            <w:p w14:paraId="70A969B0" w14:textId="77777777" w:rsidR="00F51285" w:rsidRDefault="00F51285">
                              <w:pPr>
                                <w:spacing w:after="160" w:line="259" w:lineRule="auto"/>
                                <w:ind w:left="0" w:firstLine="0"/>
                                <w:jc w:val="left"/>
                              </w:pPr>
                              <w:r>
                                <w:rPr>
                                  <w:sz w:val="20"/>
                                </w:rPr>
                                <w:t xml:space="preserve"> </w:t>
                              </w:r>
                            </w:p>
                          </w:txbxContent>
                        </v:textbox>
                      </v:rect>
                      <v:shape id="Shape 8099" o:spid="_x0000_s1031" style="position:absolute;left:13716;top:291084;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ENOxwAAAN0AAAAPAAAAZHJzL2Rvd25yZXYueG1sRI9Pa8JA&#10;FMTvBb/D8oTe6m4tiEZXaSsFT4p/SnN8Zp9JMPs2Zrcx9tN3C0KPw8z8hpktOluJlhpfOtbwPFAg&#10;iDNnSs41HPYfT2MQPiAbrByThht5WMx7DzNMjLvyltpdyEWEsE9QQxFCnUjps4Is+oGriaN3co3F&#10;EGWTS9PgNcJtJYdKjaTFkuNCgTW9F5Sdd99Ww9cqfXtRyzbF0+dRrTeXnyo9LrV+7HevUxCBuvAf&#10;vrdXRsNYTSbw9yY+ATn/BQAA//8DAFBLAQItABQABgAIAAAAIQDb4fbL7gAAAIUBAAATAAAAAAAA&#10;AAAAAAAAAAAAAABbQ29udGVudF9UeXBlc10ueG1sUEsBAi0AFAAGAAgAAAAhAFr0LFu/AAAAFQEA&#10;AAsAAAAAAAAAAAAAAAAAHwEAAF9yZWxzLy5yZWxzUEsBAi0AFAAGAAgAAAAhAPuUQ07HAAAA3QAA&#10;AA8AAAAAAAAAAAAAAAAABwIAAGRycy9kb3ducmV2LnhtbFBLBQYAAAAAAwADALcAAAD7AgAAAAA=&#10;" path="m,117348r117348,l117348,,,,,117348xe" filled="f" strokeweight=".72pt">
                        <v:path arrowok="t" textboxrect="0,0,117348,117348"/>
                      </v:shape>
                      <w10:wrap type="square"/>
                    </v:group>
                  </w:pict>
                </mc:Fallback>
              </mc:AlternateContent>
            </w:r>
            <w:r>
              <w:rPr>
                <w:sz w:val="20"/>
              </w:rPr>
              <w:t xml:space="preserve"> Yes  </w:t>
            </w:r>
          </w:p>
          <w:p w14:paraId="2A7718CC" w14:textId="77777777" w:rsidR="003F44C7" w:rsidRDefault="000F7A25" w:rsidP="00190A08">
            <w:pPr>
              <w:spacing w:after="0" w:line="259" w:lineRule="auto"/>
              <w:ind w:left="10" w:firstLine="0"/>
            </w:pPr>
            <w:r>
              <w:rPr>
                <w:sz w:val="20"/>
              </w:rPr>
              <w:t xml:space="preserve"> No </w:t>
            </w:r>
          </w:p>
          <w:p w14:paraId="35FF1D22" w14:textId="77777777" w:rsidR="003F44C7" w:rsidRDefault="000F7A25" w:rsidP="00190A08">
            <w:pPr>
              <w:spacing w:after="0" w:line="259" w:lineRule="auto"/>
              <w:ind w:left="10" w:firstLine="0"/>
            </w:pPr>
            <w:r>
              <w:rPr>
                <w:sz w:val="20"/>
              </w:rPr>
              <w:t xml:space="preserve"> </w:t>
            </w:r>
          </w:p>
        </w:tc>
        <w:tc>
          <w:tcPr>
            <w:tcW w:w="1488" w:type="dxa"/>
            <w:gridSpan w:val="2"/>
            <w:tcBorders>
              <w:top w:val="single" w:sz="4" w:space="0" w:color="000000"/>
              <w:left w:val="single" w:sz="4" w:space="0" w:color="000000"/>
              <w:bottom w:val="single" w:sz="4" w:space="0" w:color="000000"/>
              <w:right w:val="single" w:sz="4" w:space="0" w:color="000000"/>
            </w:tcBorders>
          </w:tcPr>
          <w:p w14:paraId="170D5EB8" w14:textId="77777777" w:rsidR="003F44C7" w:rsidRDefault="000F7A25" w:rsidP="00190A08">
            <w:pPr>
              <w:spacing w:after="0" w:line="259" w:lineRule="auto"/>
              <w:ind w:left="7" w:firstLine="0"/>
            </w:pPr>
            <w:r>
              <w:rPr>
                <w:sz w:val="20"/>
              </w:rPr>
              <w:t xml:space="preserve">B-BBEE STATUS </w:t>
            </w:r>
          </w:p>
          <w:p w14:paraId="76F7899D" w14:textId="77777777" w:rsidR="003F44C7" w:rsidRDefault="000F7A25" w:rsidP="00190A08">
            <w:pPr>
              <w:spacing w:after="0" w:line="259" w:lineRule="auto"/>
              <w:ind w:left="7" w:firstLine="0"/>
            </w:pPr>
            <w:r>
              <w:rPr>
                <w:sz w:val="20"/>
              </w:rPr>
              <w:t xml:space="preserve">LEVEL SWORN </w:t>
            </w:r>
          </w:p>
          <w:p w14:paraId="116744E6" w14:textId="77777777" w:rsidR="003F44C7" w:rsidRDefault="000F7A25" w:rsidP="00190A08">
            <w:pPr>
              <w:spacing w:after="0" w:line="259" w:lineRule="auto"/>
              <w:ind w:left="7" w:firstLine="0"/>
            </w:pPr>
            <w:r>
              <w:rPr>
                <w:sz w:val="20"/>
              </w:rPr>
              <w:t xml:space="preserve">AFFIDAVIT   </w:t>
            </w:r>
          </w:p>
          <w:p w14:paraId="41CADE95" w14:textId="77777777" w:rsidR="003F44C7" w:rsidRDefault="000F7A25" w:rsidP="00190A08">
            <w:pPr>
              <w:spacing w:after="0" w:line="259" w:lineRule="auto"/>
              <w:ind w:left="7" w:firstLine="0"/>
            </w:pPr>
            <w:r>
              <w:rPr>
                <w:sz w:val="18"/>
              </w:rPr>
              <w:t xml:space="preserve">[TICK APPLICABLE </w:t>
            </w:r>
          </w:p>
          <w:p w14:paraId="1EC9C85B" w14:textId="77777777" w:rsidR="003F44C7" w:rsidRDefault="000F7A25" w:rsidP="00190A08">
            <w:pPr>
              <w:spacing w:after="0" w:line="259" w:lineRule="auto"/>
              <w:ind w:left="7" w:firstLine="0"/>
            </w:pPr>
            <w:r>
              <w:rPr>
                <w:sz w:val="18"/>
              </w:rPr>
              <w:t>BOX]</w:t>
            </w:r>
            <w:r>
              <w:rPr>
                <w:sz w:val="20"/>
              </w:rPr>
              <w:t xml:space="preserve"> </w:t>
            </w:r>
          </w:p>
        </w:tc>
        <w:tc>
          <w:tcPr>
            <w:tcW w:w="3369" w:type="dxa"/>
            <w:gridSpan w:val="3"/>
            <w:tcBorders>
              <w:top w:val="single" w:sz="4" w:space="0" w:color="000000"/>
              <w:left w:val="single" w:sz="4" w:space="0" w:color="000000"/>
              <w:bottom w:val="single" w:sz="4" w:space="0" w:color="000000"/>
              <w:right w:val="single" w:sz="4" w:space="0" w:color="000000"/>
            </w:tcBorders>
            <w:vAlign w:val="bottom"/>
          </w:tcPr>
          <w:p w14:paraId="3E1816D0" w14:textId="77777777" w:rsidR="003F44C7" w:rsidRDefault="000F7A25" w:rsidP="00190A08">
            <w:pPr>
              <w:spacing w:after="211" w:line="259" w:lineRule="auto"/>
              <w:ind w:left="23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896A47F" wp14:editId="06316D70">
                      <wp:simplePos x="0" y="0"/>
                      <wp:positionH relativeFrom="column">
                        <wp:posOffset>62484</wp:posOffset>
                      </wp:positionH>
                      <wp:positionV relativeFrom="paragraph">
                        <wp:posOffset>-11541</wp:posOffset>
                      </wp:positionV>
                      <wp:extent cx="131064" cy="408432"/>
                      <wp:effectExtent l="0" t="0" r="0" b="0"/>
                      <wp:wrapSquare wrapText="bothSides"/>
                      <wp:docPr id="157456" name="Group 157456"/>
                      <wp:cNvGraphicFramePr/>
                      <a:graphic xmlns:a="http://schemas.openxmlformats.org/drawingml/2006/main">
                        <a:graphicData uri="http://schemas.microsoft.com/office/word/2010/wordprocessingGroup">
                          <wpg:wgp>
                            <wpg:cNvGrpSpPr/>
                            <wpg:grpSpPr>
                              <a:xfrm>
                                <a:off x="0" y="0"/>
                                <a:ext cx="131064" cy="408432"/>
                                <a:chOff x="0" y="0"/>
                                <a:chExt cx="131064" cy="408432"/>
                              </a:xfrm>
                            </wpg:grpSpPr>
                            <wps:wsp>
                              <wps:cNvPr id="8113" name="Shape 8113"/>
                              <wps:cNvSpPr/>
                              <wps:spPr>
                                <a:xfrm>
                                  <a:off x="13716"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8117" name="Rectangle 8117"/>
                              <wps:cNvSpPr/>
                              <wps:spPr>
                                <a:xfrm>
                                  <a:off x="0" y="156322"/>
                                  <a:ext cx="38357" cy="157884"/>
                                </a:xfrm>
                                <a:prstGeom prst="rect">
                                  <a:avLst/>
                                </a:prstGeom>
                                <a:ln>
                                  <a:noFill/>
                                </a:ln>
                              </wps:spPr>
                              <wps:txbx>
                                <w:txbxContent>
                                  <w:p w14:paraId="2BB61AFE" w14:textId="77777777" w:rsidR="00F51285" w:rsidRDefault="00F51285">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8118" name="Shape 8118"/>
                              <wps:cNvSpPr/>
                              <wps:spPr>
                                <a:xfrm>
                                  <a:off x="13716" y="291084"/>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896A47F" id="Group 157456" o:spid="_x0000_s1032" style="position:absolute;left:0;text-align:left;margin-left:4.9pt;margin-top:-.9pt;width:10.3pt;height:32.15pt;z-index:251659264" coordsize="131064,40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pazPgMAAF0LAAAOAAAAZHJzL2Uyb0RvYy54bWzsVm1P2zAQ/j5p/8HK95GmKbREFDTBQJOm&#10;gYD9ANdxmkiObdmmLfv1u7vEaXkZm5iENIl8SM7x3fnu8d1jH51sWsVW0vnG6HmS7Y0SJrUwZaOX&#10;8+TH7fmnWcJ84Lrkymg5T+6lT06OP344WttCjk1tVCkdAyfaF2s7T+oQbJGmXtSy5X7PWKlhsjKu&#10;5QGGbpmWjq/Be6vS8Wh0kK6NK60zQnoPf8+6yeSY/FeVFOGyqrwMTM0TiC3Q29F7ge/0+IgXS8dt&#10;3Yg+DP6KKFreaFh0cHXGA2d3rnniqm2EM95UYU+YNjVV1QhJOUA22ehRNhfO3FnKZVmsl3aACaB9&#10;hNOr3Yrvqwtnb+yVAyTWdglY0Ahz2VSuxS9EyTYE2f0AmdwEJuBnlmejg0nCBExNRrNJPu4gFTXg&#10;/sRK1F9etEvjoumDUNYWisNv8/f/lv9Nza0kWH0B+V851pTzZJZlecI0b6FKSYPRH4KF9AaQfOEB&#10;r2cQyvJpdpCwZ1DKpvkEOgFRyjoZ/A7Z8kLc+XAhDcHNV9986OqyjBKvoyQ2OooOqvvFurY8oB1G&#10;iiJbD6uzehBxtjUreWtIL2w37UGkWxWld1V7JUz6gX7Uil9Ljne0qfcAgqgQv50i9GqEcUdHKONl&#10;hxwmRBAOSYLeLoxKY76H2QSrkwO1VIoH6lHoKl12XpQGH1he3Y6SFO6VRCiUvpYVlAZWOdl5t1yc&#10;KsdWHMmEHix2ig9U0aZqlBqsRr+1QlWubM17X72bfgFy2XtCTUk89tit6KPpyAwoASCLlAYhDUYU&#10;ltFhsNdAxLTgTrYoLkx5TzRAgEC/ISG8TeNNY+NdQ0lzvVQSm2+KUWII0KR/br6uYrL9g3zcc1Dk&#10;qHyW78MK1Hz709ls0sMd+c26rvkYCvME24p2LjYioBlVEEysGV5ocw57Hbf/SRWFzWJDtJLHJDp4&#10;WW3cz0s4MCtloDyh70hK8AyFtXE2YeqrBorD4yoKLgqLKLigTg0dal00n++CqRrkDdq+brV+8KZ7&#10;CTT3iERnEYK/2sctiY4PMzhR0BjKOZ4b70z6zqQ7/Iu18T8wKV1o4A5H3N7fN/GSuDumbt3eio9/&#10;AQAA//8DAFBLAwQUAAYACAAAACEA5JMQCd0AAAAGAQAADwAAAGRycy9kb3ducmV2LnhtbEzOwWrC&#10;QBAG4Huh77BMoTfdRKu0aSYi0vYkhWpBvK3JmASzsyG7JvHtOz21p2H4h3++dDXaRvXU+doxQjyN&#10;QBHnrqi5RPjev0+eQflguDCNY0K4kYdVdn+XmqRwA39RvwulkhL2iUGoQmgTrX1ekTV+6lpiyc6u&#10;sybI2pW66Mwg5bbRsyhaamtqlg+VaWlTUX7ZXS3Cx2CG9Tx+67eX8+Z23C8+D9uYEB8fxvUrqEBj&#10;+DuGX77QIRPTyV258KpBeBF4QJjEMiWeR0+gTgjL2QJ0lur//OwHAAD//wMAUEsBAi0AFAAGAAgA&#10;AAAhALaDOJL+AAAA4QEAABMAAAAAAAAAAAAAAAAAAAAAAFtDb250ZW50X1R5cGVzXS54bWxQSwEC&#10;LQAUAAYACAAAACEAOP0h/9YAAACUAQAACwAAAAAAAAAAAAAAAAAvAQAAX3JlbHMvLnJlbHNQSwEC&#10;LQAUAAYACAAAACEAR66Wsz4DAABdCwAADgAAAAAAAAAAAAAAAAAuAgAAZHJzL2Uyb0RvYy54bWxQ&#10;SwECLQAUAAYACAAAACEA5JMQCd0AAAAGAQAADwAAAAAAAAAAAAAAAACYBQAAZHJzL2Rvd25yZXYu&#10;eG1sUEsFBgAAAAAEAAQA8wAAAKIGAAAAAA==&#10;">
                      <v:shape id="Shape 8113" o:spid="_x0000_s1033" style="position:absolute;left:13716;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nhjxwAAAN0AAAAPAAAAZHJzL2Rvd25yZXYueG1sRI9Ba8JA&#10;FITvBf/D8gq91d1UKBJdxSoFTy3aFnN8Zp9JMPs2zW5j9Ne7gtDjMDPfMNN5b2vRUesrxxqSoQJB&#10;nDtTcaHh++v9eQzCB2SDtWPScCYP89ngYYqpcSfeULcNhYgQ9ilqKENoUil9XpJFP3QNcfQOrrUY&#10;omwLaVo8Rbit5YtSr9JixXGhxIaWJeXH7Z/VsFtnbyO16jI8/OzVx+fvpc72K62fHvvFBESgPvyH&#10;7+210TBOkhHc3sQnIGdXAAAA//8DAFBLAQItABQABgAIAAAAIQDb4fbL7gAAAIUBAAATAAAAAAAA&#10;AAAAAAAAAAAAAABbQ29udGVudF9UeXBlc10ueG1sUEsBAi0AFAAGAAgAAAAhAFr0LFu/AAAAFQEA&#10;AAsAAAAAAAAAAAAAAAAAHwEAAF9yZWxzLy5yZWxzUEsBAi0AFAAGAAgAAAAhAIFOeGPHAAAA3QAA&#10;AA8AAAAAAAAAAAAAAAAABwIAAGRycy9kb3ducmV2LnhtbFBLBQYAAAAAAwADALcAAAD7AgAAAAA=&#10;" path="m,117348r117348,l117348,,,,,117348xe" filled="f" strokeweight=".72pt">
                        <v:path arrowok="t" textboxrect="0,0,117348,117348"/>
                      </v:shape>
                      <v:rect id="Rectangle 8117" o:spid="_x0000_s1034" style="position:absolute;top:156322;width:38357;height:157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dnLxgAAAN0AAAAPAAAAZHJzL2Rvd25yZXYueG1sRI9Pa8JA&#10;FMTvQr/D8gredJMeaoyuIq1Fj/4pqLdH9pmEZt+G7Gqin94VhB6HmfkNM513phJXalxpWUE8jEAQ&#10;Z1aXnCv43f8MEhDOI2usLJOCGzmYz956U0y1bXlL153PRYCwS1FB4X2dSumyggy6oa2Jg3e2jUEf&#10;ZJNL3WAb4KaSH1H0KQ2WHBYKrOmroOxvdzEKVkm9OK7tvc2r5Wl12BzG3/uxV6r/3i0mIDx1/j/8&#10;aq+1giSOR/B8E56AnD0AAAD//wMAUEsBAi0AFAAGAAgAAAAhANvh9svuAAAAhQEAABMAAAAAAAAA&#10;AAAAAAAAAAAAAFtDb250ZW50X1R5cGVzXS54bWxQSwECLQAUAAYACAAAACEAWvQsW78AAAAVAQAA&#10;CwAAAAAAAAAAAAAAAAAfAQAAX3JlbHMvLnJlbHNQSwECLQAUAAYACAAAACEAum3Zy8YAAADdAAAA&#10;DwAAAAAAAAAAAAAAAAAHAgAAZHJzL2Rvd25yZXYueG1sUEsFBgAAAAADAAMAtwAAAPoCAAAAAA==&#10;" filled="f" stroked="f">
                        <v:textbox inset="0,0,0,0">
                          <w:txbxContent>
                            <w:p w14:paraId="2BB61AFE" w14:textId="77777777" w:rsidR="00F51285" w:rsidRDefault="00F51285">
                              <w:pPr>
                                <w:spacing w:after="160" w:line="259" w:lineRule="auto"/>
                                <w:ind w:left="0" w:firstLine="0"/>
                                <w:jc w:val="left"/>
                              </w:pPr>
                              <w:r>
                                <w:rPr>
                                  <w:sz w:val="20"/>
                                </w:rPr>
                                <w:t xml:space="preserve"> </w:t>
                              </w:r>
                            </w:p>
                          </w:txbxContent>
                        </v:textbox>
                      </v:rect>
                      <v:shape id="Shape 8118" o:spid="_x0000_s1035" style="position:absolute;left:13716;top:291084;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uoSxAAAAN0AAAAPAAAAZHJzL2Rvd25yZXYueG1sRE/Pa8Iw&#10;FL4L+x/CG+ymSR0MqUZxiuDJMXWsx2fzbMual9rE2u2vXw6Cx4/v92zR21p01PrKsYZkpEAQ585U&#10;XGg4HjbDCQgfkA3WjknDL3lYzJ8GM0yNu/EndftQiBjCPkUNZQhNKqXPS7LoR64hjtzZtRZDhG0h&#10;TYu3GG5rOVbqTVqsODaU2NCqpPxnf7UavrfZ+6tadxmev05q93H5q7PTWuuX5345BRGoDw/x3b01&#10;GiZJEufGN/EJyPk/AAAA//8DAFBLAQItABQABgAIAAAAIQDb4fbL7gAAAIUBAAATAAAAAAAAAAAA&#10;AAAAAAAAAABbQ29udGVudF9UeXBlc10ueG1sUEsBAi0AFAAGAAgAAAAhAFr0LFu/AAAAFQEAAAsA&#10;AAAAAAAAAAAAAAAAHwEAAF9yZWxzLy5yZWxzUEsBAi0AFAAGAAgAAAAhAI/q6hLEAAAA3QAAAA8A&#10;AAAAAAAAAAAAAAAABwIAAGRycy9kb3ducmV2LnhtbFBLBQYAAAAAAwADALcAAAD4AgAAAAA=&#10;" path="m,117348r117348,l117348,,,,,117348xe" filled="f" strokeweight=".72pt">
                        <v:path arrowok="t" textboxrect="0,0,117348,117348"/>
                      </v:shape>
                      <w10:wrap type="square"/>
                    </v:group>
                  </w:pict>
                </mc:Fallback>
              </mc:AlternateContent>
            </w:r>
            <w:r>
              <w:rPr>
                <w:sz w:val="20"/>
              </w:rPr>
              <w:t xml:space="preserve"> Yes    </w:t>
            </w:r>
          </w:p>
          <w:p w14:paraId="3D2FF58A" w14:textId="77777777" w:rsidR="003F44C7" w:rsidRDefault="000F7A25" w:rsidP="00190A08">
            <w:pPr>
              <w:spacing w:after="0" w:line="259" w:lineRule="auto"/>
              <w:ind w:left="230" w:firstLine="0"/>
            </w:pPr>
            <w:r>
              <w:rPr>
                <w:sz w:val="20"/>
              </w:rPr>
              <w:t xml:space="preserve"> No </w:t>
            </w:r>
          </w:p>
          <w:p w14:paraId="73EB9003" w14:textId="77777777" w:rsidR="003F44C7" w:rsidRDefault="000F7A25" w:rsidP="00190A08">
            <w:pPr>
              <w:spacing w:after="0" w:line="259" w:lineRule="auto"/>
              <w:ind w:left="0" w:firstLine="0"/>
            </w:pPr>
            <w:r>
              <w:rPr>
                <w:sz w:val="20"/>
              </w:rPr>
              <w:t xml:space="preserve"> </w:t>
            </w:r>
          </w:p>
        </w:tc>
      </w:tr>
      <w:tr w:rsidR="003F44C7" w14:paraId="6409E386" w14:textId="77777777" w:rsidTr="00D0115D">
        <w:trPr>
          <w:trHeight w:val="412"/>
        </w:trPr>
        <w:tc>
          <w:tcPr>
            <w:tcW w:w="10024" w:type="dxa"/>
            <w:gridSpan w:val="10"/>
            <w:tcBorders>
              <w:top w:val="single" w:sz="4" w:space="0" w:color="000000"/>
              <w:left w:val="single" w:sz="4" w:space="0" w:color="000000"/>
              <w:bottom w:val="single" w:sz="4" w:space="0" w:color="000000"/>
              <w:right w:val="single" w:sz="4" w:space="0" w:color="000000"/>
            </w:tcBorders>
            <w:shd w:val="clear" w:color="auto" w:fill="DDD9C3"/>
          </w:tcPr>
          <w:p w14:paraId="4A84CF1A" w14:textId="77777777" w:rsidR="003F44C7" w:rsidRDefault="000F7A25" w:rsidP="00190A08">
            <w:pPr>
              <w:spacing w:after="0" w:line="259" w:lineRule="auto"/>
              <w:ind w:left="8" w:firstLine="0"/>
            </w:pPr>
            <w:r>
              <w:rPr>
                <w:b/>
                <w:i/>
                <w:sz w:val="18"/>
              </w:rPr>
              <w:t>[A B-BBEE STATUS LEVEL VERIFICATION CERTIFICATE/ SWORN AFFIDAVIT (FOR EMES &amp; QSEs) MUST BE SUBMITTED IN ORDER TO QUALIFY FOR PREFERENCE POINTS FOR B-BBEE]</w:t>
            </w:r>
            <w:r>
              <w:rPr>
                <w:b/>
                <w:i/>
                <w:color w:val="FF0000"/>
                <w:sz w:val="18"/>
              </w:rPr>
              <w:t xml:space="preserve"> </w:t>
            </w:r>
          </w:p>
        </w:tc>
      </w:tr>
      <w:tr w:rsidR="003F44C7" w14:paraId="6FFA4892" w14:textId="77777777" w:rsidTr="00D0115D">
        <w:trPr>
          <w:trHeight w:val="1132"/>
        </w:trPr>
        <w:tc>
          <w:tcPr>
            <w:tcW w:w="2069" w:type="dxa"/>
            <w:tcBorders>
              <w:top w:val="single" w:sz="4" w:space="0" w:color="000000"/>
              <w:left w:val="single" w:sz="4" w:space="0" w:color="000000"/>
              <w:bottom w:val="single" w:sz="4" w:space="0" w:color="000000"/>
              <w:right w:val="single" w:sz="4" w:space="0" w:color="000000"/>
            </w:tcBorders>
            <w:vAlign w:val="center"/>
          </w:tcPr>
          <w:p w14:paraId="6A6A65AB" w14:textId="77777777" w:rsidR="003F44C7" w:rsidRDefault="000F7A25" w:rsidP="00190A08">
            <w:pPr>
              <w:spacing w:after="0" w:line="259" w:lineRule="auto"/>
              <w:ind w:left="8" w:firstLine="0"/>
            </w:pPr>
            <w:r>
              <w:rPr>
                <w:sz w:val="20"/>
              </w:rPr>
              <w:t xml:space="preserve">ARE YOU THE ACCREDITED </w:t>
            </w:r>
          </w:p>
          <w:p w14:paraId="0ECB30BC" w14:textId="77777777" w:rsidR="003F44C7" w:rsidRDefault="000F7A25" w:rsidP="00190A08">
            <w:pPr>
              <w:spacing w:after="0" w:line="259" w:lineRule="auto"/>
              <w:ind w:left="8" w:right="325" w:firstLine="0"/>
            </w:pPr>
            <w:r>
              <w:rPr>
                <w:sz w:val="20"/>
              </w:rPr>
              <w:t xml:space="preserve">REPRESENTATIVE </w:t>
            </w:r>
            <w:r>
              <w:rPr>
                <w:b/>
                <w:sz w:val="20"/>
              </w:rPr>
              <w:t xml:space="preserve">IN SOUTH AFRICA FOR THE GOODS /SERVICES /WORKS OFFERED? </w:t>
            </w:r>
          </w:p>
        </w:tc>
        <w:tc>
          <w:tcPr>
            <w:tcW w:w="3052" w:type="dxa"/>
            <w:gridSpan w:val="3"/>
            <w:tcBorders>
              <w:top w:val="single" w:sz="4" w:space="0" w:color="000000"/>
              <w:left w:val="single" w:sz="4" w:space="0" w:color="000000"/>
              <w:bottom w:val="single" w:sz="4" w:space="0" w:color="000000"/>
              <w:right w:val="single" w:sz="4" w:space="0" w:color="000000"/>
            </w:tcBorders>
            <w:vAlign w:val="bottom"/>
          </w:tcPr>
          <w:p w14:paraId="24194715" w14:textId="77777777" w:rsidR="003F44C7" w:rsidRDefault="000F7A25" w:rsidP="00190A08">
            <w:pPr>
              <w:spacing w:after="0" w:line="259" w:lineRule="auto"/>
              <w:ind w:left="31" w:firstLine="0"/>
            </w:pPr>
            <w:r>
              <w:rPr>
                <w:rFonts w:ascii="Calibri" w:eastAsia="Calibri" w:hAnsi="Calibri" w:cs="Calibri"/>
                <w:noProof/>
              </w:rPr>
              <mc:AlternateContent>
                <mc:Choice Requires="wpg">
                  <w:drawing>
                    <wp:inline distT="0" distB="0" distL="0" distR="0" wp14:anchorId="3140183D" wp14:editId="02EE98A2">
                      <wp:extent cx="117348" cy="117348"/>
                      <wp:effectExtent l="0" t="0" r="0" b="0"/>
                      <wp:docPr id="157511" name="Group 157511"/>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173" name="Shape 8173"/>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4645EB4" id="Group 157511"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rY5XAIAAA8GAAAOAAAAZHJzL2Uyb0RvYy54bWykVMFu2zAMvQ/YPwi6L07aYOuMOD20Wy7D&#10;VqzdBzCyZBuQJUFS4uTvRzG246ZoD60PNi09UnyPFFe3h1azvfShsabgi9mcM2mELRtTFfzf088v&#10;N5yFCKYEbY0s+FEGfrv+/GnVuVxe2drqUnqGQUzIO1fwOkaXZ1kQtWwhzKyTBjeV9S1E/PVVVnro&#10;MHqrs6v5/GvWWV86b4UMAVfvT5t8TfGVkiL+USrIyHTBMbdIb0/vbXpn6xXklQdXN6JPA96RRQuN&#10;wUPHUPcQge188yJU2whvg1VxJmybWaUaIYkDslnML9hsvN054lLlXeVGmVDaC53eHVb83m+8e3QP&#10;HpXoXIVa0F/iclC+TV/Mkh1IsuMomTxEJnBxsfh2vcQaC9zqbZJU1Kj7Cy9R/3jTLxsOzZ6l0jls&#10;jnDmHz7G/7EGJ0nWkCP/B8+asuA3yIQzAy12KSEYrZAshBtFCnlAvT6m0MgUcrELcSMtSQ37XyGe&#10;erIcLKgHSxzMYHrs7Dd72kFMfinLZLJurA+rRzPttnYvnyzh4rlg51pipmeINlPoUPxntUf8gBq+&#10;jgJP0HTvXgXiPR0abYIR2gaJ0uBSIjQaRBIXpzJqk/h+XyyX2JmAY0VpiHQ/8UaZ8hRFG4yRWutU&#10;TbLiUcskhTZ/pcK2SB1OfsFX2zvt2R7SIKEnzQ7KD6HJRzVaj17zV70SFLSroY/Vh+kPoJB9pISU&#10;NMMuw4o+m9Mgw3GAkg3jDFManSgta+Lob3AI04ETtsnc2vJII4AEwbtG0tDUoYz6CZnG2vSfUOc5&#10;vv4PAAD//wMAUEsDBBQABgAIAAAAIQCy706b2AAAAAMBAAAPAAAAZHJzL2Rvd25yZXYueG1sTI9B&#10;a8JAEIXvhf6HZQre6iYWRdJsRKT2JIJaKL2N2TEJZmdDdk3iv3dtD/Yyj+EN732TLgZTi45aV1lW&#10;EI8jEMS51RUXCr4O69c5COeRNdaWScGVHCyy56cUE2173lG394UIIewSVFB63yRSurwkg25sG+Lg&#10;nWxr0Ie1LaRusQ/hppaTKJpJgxWHhhIbWpWUn/cXo+Czx375Fn90m/Npdf05TLffm5iUGr0My3cQ&#10;ngb/OIY7fkCHLDAd7YW1E7WC8Ij/nXdvPgVx/FOZpfI/e3YDAAD//wMAUEsBAi0AFAAGAAgAAAAh&#10;ALaDOJL+AAAA4QEAABMAAAAAAAAAAAAAAAAAAAAAAFtDb250ZW50X1R5cGVzXS54bWxQSwECLQAU&#10;AAYACAAAACEAOP0h/9YAAACUAQAACwAAAAAAAAAAAAAAAAAvAQAAX3JlbHMvLnJlbHNQSwECLQAU&#10;AAYACAAAACEAYK62OVwCAAAPBgAADgAAAAAAAAAAAAAAAAAuAgAAZHJzL2Uyb0RvYy54bWxQSwEC&#10;LQAUAAYACAAAACEAsu9Om9gAAAADAQAADwAAAAAAAAAAAAAAAAC2BAAAZHJzL2Rvd25yZXYueG1s&#10;UEsFBgAAAAAEAAQA8wAAALsFAAAAAA==&#10;">
                      <v:shape id="Shape 8173"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Z3DxwAAAN0AAAAPAAAAZHJzL2Rvd25yZXYueG1sRI9Ba8JA&#10;FITvgv9heYI33bVCK6mrVEXwZKm2NMdn9pmEZt+m2TWm/fVdoeBxmJlvmPmys5VoqfGlYw2TsQJB&#10;nDlTcq7h/bgdzUD4gGywckwafsjDctHvzTEx7spv1B5CLiKEfYIaihDqREqfFWTRj11NHL2zayyG&#10;KJtcmgavEW4r+aDUo7RYclwosKZ1QdnX4WI1fO7S1VRt2hTPHye1f/3+rdLTRuvhoHt5BhGoC/fw&#10;f3tnNMwmT1O4vYlPQC7+AAAA//8DAFBLAQItABQABgAIAAAAIQDb4fbL7gAAAIUBAAATAAAAAAAA&#10;AAAAAAAAAAAAAABbQ29udGVudF9UeXBlc10ueG1sUEsBAi0AFAAGAAgAAAAhAFr0LFu/AAAAFQEA&#10;AAsAAAAAAAAAAAAAAAAAHwEAAF9yZWxzLy5yZWxzUEsBAi0AFAAGAAgAAAAhAFyRncPHAAAA3QAA&#10;AA8AAAAAAAAAAAAAAAAABwIAAGRycy9kb3ducmV2LnhtbFBLBQYAAAAAAwADALcAAAD7AgAAAAA=&#10;" path="m,117348r117348,l117348,,,,,117348xe" filled="f" strokeweight=".72pt">
                        <v:path arrowok="t" textboxrect="0,0,117348,117348"/>
                      </v:shape>
                      <w10:anchorlock/>
                    </v:group>
                  </w:pict>
                </mc:Fallback>
              </mc:AlternateContent>
            </w:r>
            <w:r>
              <w:rPr>
                <w:sz w:val="20"/>
              </w:rPr>
              <w:t xml:space="preserve"> Yes                         </w:t>
            </w:r>
            <w:r>
              <w:rPr>
                <w:rFonts w:ascii="Calibri" w:eastAsia="Calibri" w:hAnsi="Calibri" w:cs="Calibri"/>
                <w:noProof/>
              </w:rPr>
              <mc:AlternateContent>
                <mc:Choice Requires="wpg">
                  <w:drawing>
                    <wp:inline distT="0" distB="0" distL="0" distR="0" wp14:anchorId="1662225F" wp14:editId="4DCD4DBC">
                      <wp:extent cx="117348" cy="117348"/>
                      <wp:effectExtent l="0" t="0" r="0" b="0"/>
                      <wp:docPr id="157512" name="Group 157512"/>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177" name="Shape 8177"/>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182CCDF" id="Group 157512"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A7XQIAAA8GAAAOAAAAZHJzL2Uyb0RvYy54bWykVMFu2zAMvQ/YPwi6N47bYGmNOD2sWy7D&#10;VqzdByiyZBuQJUFS4uTvRzG24qZoD60PNi09PpGPFFf3h06RvXC+Nbqk+WxOidDcVK2uS/rv+efV&#10;LSU+MF0xZbQo6VF4er/++mXV20Jcm8aoSjgCJNoXvS1pE4ItsszzRnTMz4wVGjalcR0L8OvqrHKs&#10;B/ZOZdfz+besN66yznDhPaw+nDbpGvmlFDz8kdKLQFRJIbaAb4fvbXxn6xUrasds0/IhDPaBKDrW&#10;ajg0UT2wwMjOta+oupY7440MM266zEjZcoE5QDb5/CKbjTM7i7nURV/bJBNIe6HTh2n57/3G2Sf7&#10;6ECJ3tagBf7FXA7SdfELUZIDSnZMkolDIBwW83x5s4Aac9gabJSUN6D7Ky/e/HjXLxsPzV6E0lto&#10;Dn/O338u/6eGWYGy+gLyf3SkrUp6my+XlGjWQZciguAKyoK4JJIvPOj1OYVSpqzgOx82wqDUbP/L&#10;h1NPVqPFmtHiBz2aDjr73Z62LES/GGU0SZ/qQ5pkxt3O7MWzQVw4F+xcS4j0DFF6Ch2L/6L2gB9R&#10;49ci8QSN9+5NINzTsdEmGK6MFyANLMWEkoFJwuJURqVjvnf5YgGdyWCsSMUC3k+4Ubo6sSgNHLG1&#10;TtVEKxyViFIo/VdIaIvY4ejnXb39rhzZszhI8ImzA+MDaPSRrVLJa/6mV4QyZRs2cA00wwFIOTBF&#10;pMAZdknLh2hOgwzGAUg2jjMIKTlhWEaH5K9hCOOBk2yjuTXVEUcACgJ3DaXBqYMRDRMyjrXpP6LO&#10;c3z9HwAA//8DAFBLAwQUAAYACAAAACEAsu9Om9gAAAADAQAADwAAAGRycy9kb3ducmV2LnhtbEyP&#10;QWvCQBCF74X+h2UK3uomFkXSbESk9iSCWii9jdkxCWZnQ3ZN4r93bQ/2Mo/hDe99ky4GU4uOWldZ&#10;VhCPIxDEudUVFwq+DuvXOQjnkTXWlknBlRwssuenFBNte95Rt/eFCCHsElRQet8kUrq8JINubBvi&#10;4J1sa9CHtS2kbrEP4aaWkyiaSYMVh4YSG1qVlJ/3F6Pgs8d++RZ/dJvzaXX9OUy335uYlBq9DMt3&#10;EJ4G/ziGO35AhywwHe2FtRO1gvCI/513bz4FcfxTmaXyP3t2AwAA//8DAFBLAQItABQABgAIAAAA&#10;IQC2gziS/gAAAOEBAAATAAAAAAAAAAAAAAAAAAAAAABbQ29udGVudF9UeXBlc10ueG1sUEsBAi0A&#10;FAAGAAgAAAAhADj9If/WAAAAlAEAAAsAAAAAAAAAAAAAAAAALwEAAF9yZWxzLy5yZWxzUEsBAi0A&#10;FAAGAAgAAAAhAH54EDtdAgAADwYAAA4AAAAAAAAAAAAAAAAALgIAAGRycy9lMm9Eb2MueG1sUEsB&#10;Ai0AFAAGAAgAAAAhALLvTpvYAAAAAwEAAA8AAAAAAAAAAAAAAAAAtwQAAGRycy9kb3ducmV2Lnht&#10;bFBLBQYAAAAABAAEAPMAAAC8BQAAAAA=&#10;">
                      <v:shape id="Shape 8177"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pvAxwAAAN0AAAAPAAAAZHJzL2Rvd25yZXYueG1sRI9Ba8JA&#10;FITvhf6H5RW81V0tqKSuUpWCJ6Xa0hyf2WcSmn0bs2uM/fVdoeBxmJlvmOm8s5VoqfGlYw2DvgJB&#10;nDlTcq7hc//+PAHhA7LByjFpuJKH+ezxYYqJcRf+oHYXchEh7BPUUIRQJ1L6rCCLvu9q4ugdXWMx&#10;RNnk0jR4iXBbyaFSI2mx5LhQYE3LgrKf3dlq+F6nixe1alM8fh3UZnv6rdLDSuveU/f2CiJQF+7h&#10;//baaJgMxmO4vYlPQM7+AAAA//8DAFBLAQItABQABgAIAAAAIQDb4fbL7gAAAIUBAAATAAAAAAAA&#10;AAAAAAAAAAAAAABbQ29udGVudF9UeXBlc10ueG1sUEsBAi0AFAAGAAgAAAAhAFr0LFu/AAAAFQEA&#10;AAsAAAAAAAAAAAAAAAAAHwEAAF9yZWxzLy5yZWxzUEsBAi0AFAAGAAgAAAAhACOqm8DHAAAA3QAA&#10;AA8AAAAAAAAAAAAAAAAABwIAAGRycy9kb3ducmV2LnhtbFBLBQYAAAAAAwADALcAAAD7AgAAAAA=&#10;" path="m,117348r117348,l117348,,,,,117348xe" filled="f" strokeweight=".72pt">
                        <v:path arrowok="t" textboxrect="0,0,117348,117348"/>
                      </v:shape>
                      <w10:anchorlock/>
                    </v:group>
                  </w:pict>
                </mc:Fallback>
              </mc:AlternateContent>
            </w:r>
            <w:r>
              <w:rPr>
                <w:sz w:val="20"/>
              </w:rPr>
              <w:t xml:space="preserve"> No  </w:t>
            </w:r>
          </w:p>
          <w:p w14:paraId="78C8BF9A" w14:textId="77777777" w:rsidR="003F44C7" w:rsidRDefault="000F7A25" w:rsidP="00190A08">
            <w:pPr>
              <w:spacing w:after="0" w:line="259" w:lineRule="auto"/>
              <w:ind w:left="10" w:firstLine="0"/>
            </w:pPr>
            <w:r>
              <w:rPr>
                <w:sz w:val="20"/>
              </w:rPr>
              <w:t xml:space="preserve"> </w:t>
            </w:r>
          </w:p>
          <w:p w14:paraId="486B6205" w14:textId="77777777" w:rsidR="003F44C7" w:rsidRDefault="000F7A25" w:rsidP="00190A08">
            <w:pPr>
              <w:spacing w:after="0" w:line="259" w:lineRule="auto"/>
              <w:ind w:left="10" w:firstLine="0"/>
            </w:pPr>
            <w:r>
              <w:rPr>
                <w:sz w:val="20"/>
              </w:rPr>
              <w:t xml:space="preserve">[IF YES ENCLOSE PROOF] </w:t>
            </w:r>
          </w:p>
          <w:p w14:paraId="5A9C2305" w14:textId="77777777" w:rsidR="003F44C7" w:rsidRDefault="000F7A25" w:rsidP="00190A08">
            <w:pPr>
              <w:spacing w:after="0" w:line="259" w:lineRule="auto"/>
              <w:ind w:left="10" w:firstLine="0"/>
            </w:pPr>
            <w:r>
              <w:rPr>
                <w:sz w:val="20"/>
              </w:rPr>
              <w:t xml:space="preserve"> </w:t>
            </w:r>
          </w:p>
        </w:tc>
        <w:tc>
          <w:tcPr>
            <w:tcW w:w="1740" w:type="dxa"/>
            <w:gridSpan w:val="5"/>
            <w:tcBorders>
              <w:top w:val="single" w:sz="4" w:space="0" w:color="000000"/>
              <w:left w:val="single" w:sz="4" w:space="0" w:color="000000"/>
              <w:bottom w:val="single" w:sz="4" w:space="0" w:color="000000"/>
              <w:right w:val="single" w:sz="4" w:space="0" w:color="000000"/>
            </w:tcBorders>
          </w:tcPr>
          <w:p w14:paraId="32F8626A" w14:textId="77777777" w:rsidR="003F44C7" w:rsidRDefault="000F7A25" w:rsidP="00190A08">
            <w:pPr>
              <w:spacing w:after="0" w:line="259" w:lineRule="auto"/>
              <w:ind w:left="10" w:firstLine="0"/>
            </w:pPr>
            <w:r>
              <w:rPr>
                <w:sz w:val="20"/>
              </w:rPr>
              <w:t xml:space="preserve">ARE YOU </w:t>
            </w:r>
            <w:proofErr w:type="gramStart"/>
            <w:r>
              <w:rPr>
                <w:sz w:val="20"/>
              </w:rPr>
              <w:t>A FOREIGN</w:t>
            </w:r>
            <w:proofErr w:type="gramEnd"/>
            <w:r>
              <w:rPr>
                <w:sz w:val="20"/>
              </w:rPr>
              <w:t xml:space="preserve"> </w:t>
            </w:r>
          </w:p>
          <w:p w14:paraId="7DE4500D" w14:textId="77777777" w:rsidR="003F44C7" w:rsidRDefault="000F7A25" w:rsidP="00190A08">
            <w:pPr>
              <w:spacing w:after="1" w:line="240" w:lineRule="auto"/>
              <w:ind w:left="10" w:firstLine="0"/>
            </w:pPr>
            <w:r>
              <w:rPr>
                <w:sz w:val="20"/>
              </w:rPr>
              <w:t>BASED SUPPLIER FOR</w:t>
            </w:r>
            <w:r>
              <w:rPr>
                <w:b/>
                <w:sz w:val="20"/>
              </w:rPr>
              <w:t xml:space="preserve"> THE GOODS /SERVICES /WORKS OFFERED? </w:t>
            </w:r>
          </w:p>
          <w:p w14:paraId="3ADFF0DE" w14:textId="77777777" w:rsidR="003F44C7" w:rsidRDefault="000F7A25" w:rsidP="00190A08">
            <w:pPr>
              <w:spacing w:after="0" w:line="259" w:lineRule="auto"/>
              <w:ind w:left="10" w:firstLine="0"/>
            </w:pPr>
            <w:r>
              <w:rPr>
                <w:b/>
                <w:sz w:val="20"/>
              </w:rPr>
              <w:t xml:space="preserve"> </w:t>
            </w:r>
          </w:p>
        </w:tc>
        <w:tc>
          <w:tcPr>
            <w:tcW w:w="3163" w:type="dxa"/>
            <w:tcBorders>
              <w:top w:val="single" w:sz="4" w:space="0" w:color="000000"/>
              <w:left w:val="single" w:sz="4" w:space="0" w:color="000000"/>
              <w:bottom w:val="single" w:sz="4" w:space="0" w:color="000000"/>
              <w:right w:val="single" w:sz="4" w:space="0" w:color="000000"/>
            </w:tcBorders>
            <w:vAlign w:val="bottom"/>
          </w:tcPr>
          <w:p w14:paraId="3C284F16" w14:textId="77777777" w:rsidR="003F44C7" w:rsidRDefault="000F7A25" w:rsidP="00190A08">
            <w:pPr>
              <w:tabs>
                <w:tab w:val="right" w:pos="2357"/>
              </w:tabs>
              <w:spacing w:after="0" w:line="259" w:lineRule="auto"/>
              <w:ind w:left="0" w:firstLine="0"/>
            </w:pPr>
            <w:r>
              <w:rPr>
                <w:rFonts w:ascii="Calibri" w:eastAsia="Calibri" w:hAnsi="Calibri" w:cs="Calibri"/>
                <w:noProof/>
              </w:rPr>
              <mc:AlternateContent>
                <mc:Choice Requires="wpg">
                  <w:drawing>
                    <wp:inline distT="0" distB="0" distL="0" distR="0" wp14:anchorId="582C111E" wp14:editId="2D99945A">
                      <wp:extent cx="117348" cy="117348"/>
                      <wp:effectExtent l="0" t="0" r="0" b="0"/>
                      <wp:docPr id="157564" name="Group 15756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193" name="Shape 8193"/>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B57E5FB" id="Group 157564"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m98XQIAAA8GAAAOAAAAZHJzL2Uyb0RvYy54bWykVMFu2zAMvQ/YPwi6L7bbYGuNOD2sWy7D&#10;VqzdByiyZBuQJUFS4uTvRzG24qZoD60PNi09PpGPFFd3h16RvXC+M7qixSKnRGhu6k43Ff339PPL&#10;DSU+MF0zZbSo6FF4erf+/Gk12FJcmdaoWjgCJNqXg61oG4Its8zzVvTML4wVGjalcT0L8OuarHZs&#10;APZeZVd5/jUbjKutM1x4D6v3p026Rn4pBQ9/pPQiEFVRiC3g2+F7G9/ZesXKxjHbdnwMg70jip51&#10;Gg5NVPcsMLJz3QuqvuPOeCPDgps+M1J2XGAOkE2RX2SzcWZnMZemHBqbZAJpL3R6Ny3/vd84+2gf&#10;HCgx2Aa0wL+Yy0G6Pn4hSnJAyY5JMnEIhMNiUXy7XkKNOWyNNkrKW9D9hRdvf7zpl02HZs9CGSw0&#10;hz/n7z+W/2PLrEBZfQn5PzjS1RW9KW6vKdGshy5FBMEVlAVxSSRfetDrYwqlTFnJdz5shEGp2f6X&#10;D6eerCeLtZPFD3oyHXT2mz1tWYh+McpokiHVh7TJjLu92Ysng7hwLti5lhDpGaL0HDoV/1ntAT+h&#10;pq9F4hka792rQLinU6PNMFwZL0AaWIoJJQOThMW5jErHfG+L5RI6k8FYkYoFvJ9wo3R9YlEaOGJr&#10;naqJVjgqEaVQ+q+Q0Baxw9HPu2b7XTmyZ3GQ4BNnB8YH0OgjO6WSV/6qV4QyZVs2co004wFIOTJF&#10;pMAZdknLx2hOgwzGAUg2jTMIKTlhWEaH5K9hCOOBs2yjuTX1EUcACgJ3DaXBqYMRjRMyjrX5P6LO&#10;c3z9HwAA//8DAFBLAwQUAAYACAAAACEAsu9Om9gAAAADAQAADwAAAGRycy9kb3ducmV2LnhtbEyP&#10;QWvCQBCF74X+h2UK3uomFkXSbESk9iSCWii9jdkxCWZnQ3ZN4r93bQ/2Mo/hDe99ky4GU4uOWldZ&#10;VhCPIxDEudUVFwq+DuvXOQjnkTXWlknBlRwssuenFBNte95Rt/eFCCHsElRQet8kUrq8JINubBvi&#10;4J1sa9CHtS2kbrEP4aaWkyiaSYMVh4YSG1qVlJ/3F6Pgs8d++RZ/dJvzaXX9OUy335uYlBq9DMt3&#10;EJ4G/ziGO35AhywwHe2FtRO1gvCI/513bz4FcfxTmaXyP3t2AwAA//8DAFBLAQItABQABgAIAAAA&#10;IQC2gziS/gAAAOEBAAATAAAAAAAAAAAAAAAAAAAAAABbQ29udGVudF9UeXBlc10ueG1sUEsBAi0A&#10;FAAGAAgAAAAhADj9If/WAAAAlAEAAAsAAAAAAAAAAAAAAAAALwEAAF9yZWxzLy5yZWxzUEsBAi0A&#10;FAAGAAgAAAAhAARKb3xdAgAADwYAAA4AAAAAAAAAAAAAAAAALgIAAGRycy9lMm9Eb2MueG1sUEsB&#10;Ai0AFAAGAAgAAAAhALLvTpvYAAAAAwEAAA8AAAAAAAAAAAAAAAAAtwQAAGRycy9kb3ducmV2Lnht&#10;bFBLBQYAAAAABAAEAPMAAAC8BQAAAAA=&#10;">
                      <v:shape id="Shape 8193"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Xs5xwAAAN0AAAAPAAAAZHJzL2Rvd25yZXYueG1sRI9Ba8JA&#10;FITvgv9heYK3umuFoqmrVEXwZKm2NMdn9pmEZt+m2TWm/fVdoeBxmJlvmPmys5VoqfGlYw3jkQJB&#10;nDlTcq7h/bh9mILwAdlg5Zg0/JCH5aLfm2Ni3JXfqD2EXEQI+wQ1FCHUiZQ+K8iiH7maOHpn11gM&#10;UTa5NA1eI9xW8lGpJ2mx5LhQYE3rgrKvw8Vq+Nylq4natCmeP05q//r9W6WnjdbDQffyDCJQF+7h&#10;//bOaJiOZxO4vYlPQC7+AAAA//8DAFBLAQItABQABgAIAAAAIQDb4fbL7gAAAIUBAAATAAAAAAAA&#10;AAAAAAAAAAAAAABbQ29udGVudF9UeXBlc10ueG1sUEsBAi0AFAAGAAgAAAAhAFr0LFu/AAAAFQEA&#10;AAsAAAAAAAAAAAAAAAAAHwEAAF9yZWxzLy5yZWxzUEsBAi0AFAAGAAgAAAAhAOydeznHAAAA3QAA&#10;AA8AAAAAAAAAAAAAAAAABwIAAGRycy9kb3ducmV2LnhtbFBLBQYAAAAAAwADALcAAAD7AgAAAAA=&#10;" path="m,117348r117348,l117348,,,,,117348xe" filled="f" strokeweight=".72pt">
                        <v:path arrowok="t" textboxrect="0,0,117348,117348"/>
                      </v:shape>
                      <w10:anchorlock/>
                    </v:group>
                  </w:pict>
                </mc:Fallback>
              </mc:AlternateContent>
            </w:r>
            <w:r>
              <w:rPr>
                <w:sz w:val="20"/>
              </w:rPr>
              <w:t xml:space="preserve">Yes </w:t>
            </w:r>
            <w:r>
              <w:rPr>
                <w:sz w:val="20"/>
              </w:rPr>
              <w:tab/>
            </w:r>
            <w:r>
              <w:rPr>
                <w:rFonts w:ascii="Calibri" w:eastAsia="Calibri" w:hAnsi="Calibri" w:cs="Calibri"/>
                <w:noProof/>
              </w:rPr>
              <mc:AlternateContent>
                <mc:Choice Requires="wpg">
                  <w:drawing>
                    <wp:inline distT="0" distB="0" distL="0" distR="0" wp14:anchorId="77DCFC1C" wp14:editId="73C0BFF2">
                      <wp:extent cx="117348" cy="117348"/>
                      <wp:effectExtent l="0" t="0" r="0" b="0"/>
                      <wp:docPr id="157565" name="Group 157565"/>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195" name="Shape 8195"/>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3CE9EF" id="Group 157565" o:spid="_x0000_s1026" style="width:9.25pt;height:9.25pt;mso-position-horizontal-relative:char;mso-position-vertical-relative:line"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5p/XgIAAA8GAAAOAAAAZHJzL2Uyb0RvYy54bWykVMFu2zAMvQ/YPwi6L467bGuNOD2sWy7D&#10;VqzdByiyZBuQJUFS4uTvRzG27KZoD60PNi09PpGPFNe3x06Rg3C+Nbqk+WJJidDcVK2uS/rv8een&#10;a0p8YLpiymhR0pPw9Hbz8cO6t4W4Mo1RlXAESLQvelvSJgRbZJnnjeiYXxgrNGxK4zoW4NfVWeVY&#10;D+ydyq6Wy69Zb1xlneHCe1i9O2/SDfJLKXj4I6UXgaiSQmwB3w7fu/jONmtW1I7ZpuVDGOwNUXSs&#10;1XBoorpjgZG9a59RdS13xhsZFtx0mZGy5QJzgGzy5UU2W2f2FnOpi762SSaQ9kKnN9Py34etsw/2&#10;3oESva1BC/yLuRyl6+IXoiRHlOyUJBPHQDgs5vm3zyuoMYetwUZJeQO6P/PizY9X/bLx0OxJKL2F&#10;5vBT/v59+T80zAqU1ReQ/70jbVXS6/zmCyWaddCliCC4grIgLonkCw96vU+hlCkr+N6HrTAoNTv8&#10;8uHck9VosWa0+FGPpoPOfrWnLQvRL0YZTdKn+pAmmXG3MwfxaBAXpoJNtYRIJ4jSc+hY/Ce1B/yI&#10;Gr8WiWdovHcvAuGejo02w3BlvABpYCkmlAxMEhbnMiod873JVyvoTAZjRSoW8H7CjdLVmUVp4Iit&#10;da4mWuGkRJRC6b9CQlvEDkc/7+rdd+XIgcVBgk+cHRgfQKOPbJVKXssXvSKUKduwgWugGQ5AyoEp&#10;IgXOsEtaPkRzHmQwDkCycZxBSMkJwzI6JH8NQxgPnGUbzZ2pTjgCUBC4aygNTh2MaJiQcazN/xE1&#10;zfHNfwAAAP//AwBQSwMEFAAGAAgAAAAhALLvTpvYAAAAAwEAAA8AAABkcnMvZG93bnJldi54bWxM&#10;j0FrwkAQhe+F/odlCt7qJhZF0mxEpPYkgloovY3ZMQlmZ0N2TeK/d20P9jKP4Q3vfZMuBlOLjlpX&#10;WVYQjyMQxLnVFRcKvg7r1zkI55E11pZJwZUcLLLnpxQTbXveUbf3hQgh7BJUUHrfJFK6vCSDbmwb&#10;4uCdbGvQh7UtpG6xD+GmlpMomkmDFYeGEhtalZSf9xej4LPHfvkWf3Sb82l1/TlMt9+bmJQavQzL&#10;dxCeBv84hjt+QIcsMB3thbUTtYLwiP+dd28+BXH8U5ml8j97dgMAAP//AwBQSwECLQAUAAYACAAA&#10;ACEAtoM4kv4AAADhAQAAEwAAAAAAAAAAAAAAAAAAAAAAW0NvbnRlbnRfVHlwZXNdLnhtbFBLAQIt&#10;ABQABgAIAAAAIQA4/SH/1gAAAJQBAAALAAAAAAAAAAAAAAAAAC8BAABfcmVscy8ucmVsc1BLAQIt&#10;ABQABgAIAAAAIQAV95p/XgIAAA8GAAAOAAAAAAAAAAAAAAAAAC4CAABkcnMvZTJvRG9jLnhtbFBL&#10;AQItABQABgAIAAAAIQCy706b2AAAAAMBAAAPAAAAAAAAAAAAAAAAALgEAABkcnMvZG93bnJldi54&#10;bWxQSwUGAAAAAAQABADzAAAAvQUAAAAA&#10;">
                      <v:shape id="Shape 8195" o:spid="_x0000_s1027" style="position:absolute;width:117348;height:117348;visibility:visible;mso-wrap-style:square;v-text-anchor:top" coordsize="117348,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bWxwAAAN0AAAAPAAAAZHJzL2Rvd25yZXYueG1sRI9Ba8JA&#10;FITvgv9heUJvdVdLi01dpVYETxZtS3N8Zp9JaPZtml1j7K/vCoLHYWa+YabzzlaipcaXjjWMhgoE&#10;ceZMybmGz4/V/QSED8gGK8ek4Uwe5rN+b4qJcSfeUrsLuYgQ9glqKEKoEyl9VpBFP3Q1cfQOrrEY&#10;omxyaRo8Rbit5FipJ2mx5LhQYE1vBWU/u6PV8L1OFw9q2aZ4+NqrzfvvX5Xul1rfDbrXFxCBunAL&#10;X9tro2Eyen6Ey5v4BOTsHwAA//8DAFBLAQItABQABgAIAAAAIQDb4fbL7gAAAIUBAAATAAAAAAAA&#10;AAAAAAAAAAAAAABbQ29udGVudF9UeXBlc10ueG1sUEsBAi0AFAAGAAgAAAAhAFr0LFu/AAAAFQEA&#10;AAsAAAAAAAAAAAAAAAAAHwEAAF9yZWxzLy5yZWxzUEsBAi0AFAAGAAgAAAAhAAw4RtbHAAAA3QAA&#10;AA8AAAAAAAAAAAAAAAAABwIAAGRycy9kb3ducmV2LnhtbFBLBQYAAAAAAwADALcAAAD7AgAAAAA=&#10;" path="m,117348r117348,l117348,,,,,117348xe" filled="f" strokeweight=".72pt">
                        <v:path arrowok="t" textboxrect="0,0,117348,117348"/>
                      </v:shape>
                      <w10:anchorlock/>
                    </v:group>
                  </w:pict>
                </mc:Fallback>
              </mc:AlternateContent>
            </w:r>
            <w:r>
              <w:rPr>
                <w:sz w:val="20"/>
              </w:rPr>
              <w:t xml:space="preserve">No </w:t>
            </w:r>
          </w:p>
          <w:p w14:paraId="716EE20B" w14:textId="77777777" w:rsidR="003F44C7" w:rsidRDefault="000F7A25" w:rsidP="00190A08">
            <w:pPr>
              <w:spacing w:after="0" w:line="259" w:lineRule="auto"/>
              <w:ind w:left="10" w:firstLine="0"/>
            </w:pPr>
            <w:r>
              <w:rPr>
                <w:sz w:val="20"/>
              </w:rPr>
              <w:t xml:space="preserve"> </w:t>
            </w:r>
          </w:p>
          <w:p w14:paraId="45E2C525" w14:textId="77777777" w:rsidR="003F44C7" w:rsidRDefault="000F7A25" w:rsidP="00190A08">
            <w:pPr>
              <w:spacing w:after="0" w:line="259" w:lineRule="auto"/>
              <w:ind w:left="10" w:firstLine="0"/>
            </w:pPr>
            <w:r>
              <w:rPr>
                <w:sz w:val="20"/>
              </w:rPr>
              <w:t>[IF YES, ANSWER PART B:</w:t>
            </w:r>
            <w:proofErr w:type="gramStart"/>
            <w:r>
              <w:rPr>
                <w:sz w:val="20"/>
              </w:rPr>
              <w:t>3 ]</w:t>
            </w:r>
            <w:proofErr w:type="gramEnd"/>
            <w:r>
              <w:rPr>
                <w:sz w:val="20"/>
              </w:rPr>
              <w:t xml:space="preserve"> </w:t>
            </w:r>
          </w:p>
          <w:p w14:paraId="27B1EDBE" w14:textId="77777777" w:rsidR="003F44C7" w:rsidRDefault="000F7A25" w:rsidP="00190A08">
            <w:pPr>
              <w:spacing w:after="0" w:line="259" w:lineRule="auto"/>
              <w:ind w:left="10" w:firstLine="0"/>
            </w:pPr>
            <w:r>
              <w:rPr>
                <w:sz w:val="20"/>
              </w:rPr>
              <w:t xml:space="preserve"> </w:t>
            </w:r>
          </w:p>
        </w:tc>
      </w:tr>
      <w:tr w:rsidR="003F44C7" w14:paraId="1A0BBDC4" w14:textId="77777777" w:rsidTr="00D0115D">
        <w:trPr>
          <w:trHeight w:val="667"/>
        </w:trPr>
        <w:tc>
          <w:tcPr>
            <w:tcW w:w="2069" w:type="dxa"/>
            <w:tcBorders>
              <w:top w:val="single" w:sz="4" w:space="0" w:color="000000"/>
              <w:left w:val="single" w:sz="4" w:space="0" w:color="000000"/>
              <w:bottom w:val="single" w:sz="4" w:space="0" w:color="000000"/>
              <w:right w:val="single" w:sz="4" w:space="0" w:color="000000"/>
            </w:tcBorders>
            <w:vAlign w:val="bottom"/>
          </w:tcPr>
          <w:p w14:paraId="6FBEEBDE" w14:textId="77777777" w:rsidR="003F44C7" w:rsidRDefault="000F7A25" w:rsidP="00190A08">
            <w:pPr>
              <w:spacing w:after="0" w:line="259" w:lineRule="auto"/>
              <w:ind w:left="8" w:firstLine="0"/>
            </w:pPr>
            <w:r>
              <w:rPr>
                <w:b/>
                <w:sz w:val="20"/>
              </w:rPr>
              <w:t xml:space="preserve">TOTAL NUMBER OF ITEMS OFFERED </w:t>
            </w:r>
          </w:p>
        </w:tc>
        <w:tc>
          <w:tcPr>
            <w:tcW w:w="3052" w:type="dxa"/>
            <w:gridSpan w:val="3"/>
            <w:tcBorders>
              <w:top w:val="single" w:sz="4" w:space="0" w:color="000000"/>
              <w:left w:val="single" w:sz="4" w:space="0" w:color="000000"/>
              <w:bottom w:val="single" w:sz="4" w:space="0" w:color="000000"/>
              <w:right w:val="single" w:sz="4" w:space="0" w:color="000000"/>
            </w:tcBorders>
            <w:vAlign w:val="bottom"/>
          </w:tcPr>
          <w:p w14:paraId="0A6B93F8" w14:textId="77777777" w:rsidR="003F44C7" w:rsidRDefault="000F7A25" w:rsidP="00190A08">
            <w:pPr>
              <w:spacing w:after="0" w:line="259" w:lineRule="auto"/>
              <w:ind w:left="10" w:firstLine="0"/>
            </w:pPr>
            <w:r>
              <w:rPr>
                <w:sz w:val="20"/>
              </w:rPr>
              <w:t xml:space="preserve">……………………………………. </w:t>
            </w:r>
          </w:p>
        </w:tc>
        <w:tc>
          <w:tcPr>
            <w:tcW w:w="1740" w:type="dxa"/>
            <w:gridSpan w:val="5"/>
            <w:tcBorders>
              <w:top w:val="single" w:sz="4" w:space="0" w:color="000000"/>
              <w:left w:val="single" w:sz="4" w:space="0" w:color="000000"/>
              <w:bottom w:val="single" w:sz="4" w:space="0" w:color="000000"/>
              <w:right w:val="single" w:sz="4" w:space="0" w:color="000000"/>
            </w:tcBorders>
            <w:vAlign w:val="bottom"/>
          </w:tcPr>
          <w:p w14:paraId="5C184F5C" w14:textId="77777777" w:rsidR="003F44C7" w:rsidRDefault="000F7A25" w:rsidP="00190A08">
            <w:pPr>
              <w:spacing w:after="0" w:line="259" w:lineRule="auto"/>
              <w:ind w:left="10" w:firstLine="0"/>
            </w:pPr>
            <w:r>
              <w:rPr>
                <w:b/>
                <w:sz w:val="20"/>
              </w:rPr>
              <w:t xml:space="preserve">TOTAL BID PRICE </w:t>
            </w:r>
          </w:p>
        </w:tc>
        <w:tc>
          <w:tcPr>
            <w:tcW w:w="3163" w:type="dxa"/>
            <w:tcBorders>
              <w:top w:val="single" w:sz="4" w:space="0" w:color="000000"/>
              <w:left w:val="single" w:sz="4" w:space="0" w:color="000000"/>
              <w:bottom w:val="single" w:sz="4" w:space="0" w:color="000000"/>
              <w:right w:val="single" w:sz="4" w:space="0" w:color="000000"/>
            </w:tcBorders>
            <w:vAlign w:val="bottom"/>
          </w:tcPr>
          <w:p w14:paraId="2BA95417" w14:textId="77777777" w:rsidR="003F44C7" w:rsidRDefault="000F7A25" w:rsidP="00190A08">
            <w:pPr>
              <w:spacing w:after="0" w:line="259" w:lineRule="auto"/>
              <w:ind w:left="10" w:firstLine="0"/>
            </w:pPr>
            <w:r>
              <w:rPr>
                <w:b/>
                <w:sz w:val="20"/>
              </w:rPr>
              <w:t xml:space="preserve">R </w:t>
            </w:r>
            <w:r>
              <w:rPr>
                <w:sz w:val="20"/>
              </w:rPr>
              <w:t>…………………………………</w:t>
            </w:r>
            <w:r>
              <w:rPr>
                <w:b/>
                <w:sz w:val="20"/>
              </w:rPr>
              <w:t xml:space="preserve"> </w:t>
            </w:r>
          </w:p>
        </w:tc>
      </w:tr>
      <w:tr w:rsidR="003F44C7" w14:paraId="48E8204F" w14:textId="77777777" w:rsidTr="00D0115D">
        <w:trPr>
          <w:trHeight w:val="664"/>
        </w:trPr>
        <w:tc>
          <w:tcPr>
            <w:tcW w:w="2069" w:type="dxa"/>
            <w:tcBorders>
              <w:top w:val="single" w:sz="4" w:space="0" w:color="000000"/>
              <w:left w:val="single" w:sz="4" w:space="0" w:color="000000"/>
              <w:bottom w:val="single" w:sz="4" w:space="0" w:color="000000"/>
              <w:right w:val="single" w:sz="4" w:space="0" w:color="000000"/>
            </w:tcBorders>
            <w:vAlign w:val="center"/>
          </w:tcPr>
          <w:p w14:paraId="4F7BBFA6" w14:textId="77777777" w:rsidR="003F44C7" w:rsidRDefault="000F7A25" w:rsidP="00190A08">
            <w:pPr>
              <w:spacing w:after="0" w:line="259" w:lineRule="auto"/>
              <w:ind w:left="8" w:firstLine="0"/>
            </w:pPr>
            <w:r>
              <w:rPr>
                <w:b/>
                <w:sz w:val="20"/>
              </w:rPr>
              <w:t xml:space="preserve">SIGNATURE OF BIDDER </w:t>
            </w:r>
          </w:p>
        </w:tc>
        <w:tc>
          <w:tcPr>
            <w:tcW w:w="3052" w:type="dxa"/>
            <w:gridSpan w:val="3"/>
            <w:tcBorders>
              <w:top w:val="single" w:sz="4" w:space="0" w:color="000000"/>
              <w:left w:val="single" w:sz="4" w:space="0" w:color="000000"/>
              <w:bottom w:val="single" w:sz="4" w:space="0" w:color="000000"/>
              <w:right w:val="single" w:sz="4" w:space="0" w:color="000000"/>
            </w:tcBorders>
            <w:vAlign w:val="bottom"/>
          </w:tcPr>
          <w:p w14:paraId="59742D07" w14:textId="77777777" w:rsidR="003F44C7" w:rsidRDefault="000F7A25" w:rsidP="00190A08">
            <w:pPr>
              <w:spacing w:after="0" w:line="259" w:lineRule="auto"/>
              <w:ind w:left="10" w:firstLine="0"/>
            </w:pPr>
            <w:r>
              <w:rPr>
                <w:sz w:val="20"/>
              </w:rPr>
              <w:t xml:space="preserve">……………………………………. </w:t>
            </w:r>
          </w:p>
        </w:tc>
        <w:tc>
          <w:tcPr>
            <w:tcW w:w="1740" w:type="dxa"/>
            <w:gridSpan w:val="5"/>
            <w:tcBorders>
              <w:top w:val="single" w:sz="4" w:space="0" w:color="000000"/>
              <w:left w:val="single" w:sz="4" w:space="0" w:color="000000"/>
              <w:bottom w:val="single" w:sz="4" w:space="0" w:color="000000"/>
              <w:right w:val="single" w:sz="4" w:space="0" w:color="000000"/>
            </w:tcBorders>
            <w:vAlign w:val="bottom"/>
          </w:tcPr>
          <w:p w14:paraId="58F04AB2" w14:textId="77777777" w:rsidR="003F44C7" w:rsidRDefault="000F7A25" w:rsidP="00190A08">
            <w:pPr>
              <w:spacing w:after="0" w:line="259" w:lineRule="auto"/>
              <w:ind w:left="10" w:firstLine="0"/>
            </w:pPr>
            <w:r>
              <w:rPr>
                <w:b/>
                <w:sz w:val="20"/>
              </w:rPr>
              <w:t xml:space="preserve">DATE </w:t>
            </w:r>
          </w:p>
        </w:tc>
        <w:tc>
          <w:tcPr>
            <w:tcW w:w="3163" w:type="dxa"/>
            <w:tcBorders>
              <w:top w:val="single" w:sz="4" w:space="0" w:color="000000"/>
              <w:left w:val="single" w:sz="4" w:space="0" w:color="000000"/>
              <w:bottom w:val="single" w:sz="4" w:space="0" w:color="000000"/>
              <w:right w:val="single" w:sz="4" w:space="0" w:color="000000"/>
            </w:tcBorders>
            <w:vAlign w:val="bottom"/>
          </w:tcPr>
          <w:p w14:paraId="156E70C0" w14:textId="77777777" w:rsidR="003F44C7" w:rsidRDefault="000F7A25" w:rsidP="00190A08">
            <w:pPr>
              <w:spacing w:after="0" w:line="259" w:lineRule="auto"/>
              <w:ind w:left="10" w:firstLine="0"/>
            </w:pPr>
            <w:r>
              <w:rPr>
                <w:sz w:val="20"/>
              </w:rPr>
              <w:t xml:space="preserve">…………………………………… </w:t>
            </w:r>
          </w:p>
        </w:tc>
      </w:tr>
      <w:tr w:rsidR="003F44C7" w14:paraId="4D40119A" w14:textId="77777777" w:rsidTr="00D0115D">
        <w:trPr>
          <w:trHeight w:val="458"/>
        </w:trPr>
        <w:tc>
          <w:tcPr>
            <w:tcW w:w="2069" w:type="dxa"/>
            <w:tcBorders>
              <w:top w:val="single" w:sz="4" w:space="0" w:color="000000"/>
              <w:left w:val="single" w:sz="4" w:space="0" w:color="000000"/>
              <w:bottom w:val="single" w:sz="4" w:space="0" w:color="000000"/>
              <w:right w:val="single" w:sz="4" w:space="0" w:color="000000"/>
            </w:tcBorders>
          </w:tcPr>
          <w:p w14:paraId="0C2C5723" w14:textId="77777777" w:rsidR="003F44C7" w:rsidRDefault="000F7A25" w:rsidP="00190A08">
            <w:pPr>
              <w:spacing w:after="0" w:line="259" w:lineRule="auto"/>
              <w:ind w:left="8" w:firstLine="0"/>
            </w:pPr>
            <w:r>
              <w:rPr>
                <w:b/>
                <w:sz w:val="20"/>
              </w:rPr>
              <w:t xml:space="preserve">CAPACITY UNDER WHICH THIS BID IS SIGNED </w:t>
            </w:r>
          </w:p>
        </w:tc>
        <w:tc>
          <w:tcPr>
            <w:tcW w:w="7955" w:type="dxa"/>
            <w:gridSpan w:val="9"/>
            <w:tcBorders>
              <w:top w:val="single" w:sz="4" w:space="0" w:color="000000"/>
              <w:left w:val="single" w:sz="4" w:space="0" w:color="000000"/>
              <w:bottom w:val="single" w:sz="4" w:space="0" w:color="000000"/>
              <w:right w:val="single" w:sz="4" w:space="0" w:color="000000"/>
            </w:tcBorders>
            <w:vAlign w:val="bottom"/>
          </w:tcPr>
          <w:p w14:paraId="1C17846D" w14:textId="77777777" w:rsidR="003F44C7" w:rsidRDefault="000F7A25" w:rsidP="00190A08">
            <w:pPr>
              <w:spacing w:after="0" w:line="259" w:lineRule="auto"/>
              <w:ind w:left="10" w:firstLine="0"/>
            </w:pPr>
            <w:r>
              <w:rPr>
                <w:sz w:val="20"/>
              </w:rPr>
              <w:t xml:space="preserve">………………………………………………………………………………………………………………... </w:t>
            </w:r>
          </w:p>
        </w:tc>
      </w:tr>
      <w:tr w:rsidR="003F44C7" w14:paraId="587ADC87" w14:textId="77777777" w:rsidTr="00D0115D">
        <w:trPr>
          <w:trHeight w:val="244"/>
        </w:trPr>
        <w:tc>
          <w:tcPr>
            <w:tcW w:w="4744" w:type="dxa"/>
            <w:gridSpan w:val="3"/>
            <w:tcBorders>
              <w:top w:val="single" w:sz="4" w:space="0" w:color="000000"/>
              <w:left w:val="single" w:sz="4" w:space="0" w:color="000000"/>
              <w:bottom w:val="single" w:sz="4" w:space="0" w:color="000000"/>
              <w:right w:val="single" w:sz="4" w:space="0" w:color="000000"/>
            </w:tcBorders>
            <w:shd w:val="clear" w:color="auto" w:fill="DDD9C3"/>
          </w:tcPr>
          <w:p w14:paraId="2DF03024" w14:textId="77777777" w:rsidR="003F44C7" w:rsidRDefault="000F7A25" w:rsidP="00190A08">
            <w:pPr>
              <w:spacing w:after="0" w:line="259" w:lineRule="auto"/>
              <w:ind w:left="8" w:firstLine="0"/>
            </w:pPr>
            <w:r>
              <w:rPr>
                <w:b/>
                <w:sz w:val="20"/>
              </w:rPr>
              <w:t>BIDDING PROCEDURE ENQUIRIES MAY BE DIRECTED TO:</w:t>
            </w:r>
            <w:r>
              <w:rPr>
                <w:sz w:val="20"/>
              </w:rPr>
              <w:t xml:space="preserve"> </w:t>
            </w:r>
          </w:p>
        </w:tc>
        <w:tc>
          <w:tcPr>
            <w:tcW w:w="5280" w:type="dxa"/>
            <w:gridSpan w:val="7"/>
            <w:tcBorders>
              <w:top w:val="single" w:sz="4" w:space="0" w:color="000000"/>
              <w:left w:val="single" w:sz="4" w:space="0" w:color="000000"/>
              <w:bottom w:val="single" w:sz="4" w:space="0" w:color="000000"/>
              <w:right w:val="single" w:sz="4" w:space="0" w:color="000000"/>
            </w:tcBorders>
            <w:shd w:val="clear" w:color="auto" w:fill="DDD9C3"/>
          </w:tcPr>
          <w:p w14:paraId="72739DD5" w14:textId="77777777" w:rsidR="003F44C7" w:rsidRDefault="000F7A25" w:rsidP="00190A08">
            <w:pPr>
              <w:spacing w:after="0" w:line="259" w:lineRule="auto"/>
              <w:ind w:left="10" w:firstLine="0"/>
            </w:pPr>
            <w:r>
              <w:rPr>
                <w:b/>
                <w:sz w:val="20"/>
              </w:rPr>
              <w:t>TECHNICAL INFORMATION MAY BE DIRECTED TO:</w:t>
            </w:r>
            <w:r>
              <w:rPr>
                <w:sz w:val="20"/>
              </w:rPr>
              <w:t xml:space="preserve"> </w:t>
            </w:r>
          </w:p>
        </w:tc>
      </w:tr>
      <w:tr w:rsidR="003F44C7" w14:paraId="46A86CA6" w14:textId="77777777" w:rsidTr="00D0115D">
        <w:trPr>
          <w:trHeight w:val="247"/>
        </w:trPr>
        <w:tc>
          <w:tcPr>
            <w:tcW w:w="2069" w:type="dxa"/>
            <w:tcBorders>
              <w:top w:val="single" w:sz="4" w:space="0" w:color="000000"/>
              <w:left w:val="single" w:sz="4" w:space="0" w:color="000000"/>
              <w:bottom w:val="single" w:sz="4" w:space="0" w:color="000000"/>
              <w:right w:val="single" w:sz="4" w:space="0" w:color="000000"/>
            </w:tcBorders>
          </w:tcPr>
          <w:p w14:paraId="7C6B1376" w14:textId="77777777" w:rsidR="003F44C7" w:rsidRPr="00D0115D" w:rsidRDefault="000F7A25" w:rsidP="00190A08">
            <w:pPr>
              <w:spacing w:after="0" w:line="259" w:lineRule="auto"/>
              <w:ind w:left="8" w:firstLine="0"/>
              <w:rPr>
                <w:b/>
                <w:bCs/>
              </w:rPr>
            </w:pPr>
            <w:r w:rsidRPr="00D0115D">
              <w:rPr>
                <w:b/>
                <w:bCs/>
                <w:sz w:val="20"/>
              </w:rPr>
              <w:t xml:space="preserve">DEPARTMENT </w:t>
            </w:r>
          </w:p>
        </w:tc>
        <w:tc>
          <w:tcPr>
            <w:tcW w:w="2675" w:type="dxa"/>
            <w:gridSpan w:val="2"/>
            <w:tcBorders>
              <w:top w:val="single" w:sz="4" w:space="0" w:color="000000"/>
              <w:left w:val="single" w:sz="4" w:space="0" w:color="000000"/>
              <w:bottom w:val="single" w:sz="4" w:space="0" w:color="000000"/>
              <w:right w:val="single" w:sz="4" w:space="0" w:color="000000"/>
            </w:tcBorders>
          </w:tcPr>
          <w:p w14:paraId="32D68FB4" w14:textId="77777777" w:rsidR="003F44C7" w:rsidRPr="00C47B68" w:rsidRDefault="000F7A25" w:rsidP="00190A08">
            <w:pPr>
              <w:spacing w:after="0" w:line="259" w:lineRule="auto"/>
              <w:ind w:left="10" w:firstLine="0"/>
            </w:pPr>
            <w:r w:rsidRPr="00C47B68">
              <w:rPr>
                <w:sz w:val="20"/>
              </w:rPr>
              <w:t xml:space="preserve">SCM </w:t>
            </w:r>
          </w:p>
        </w:tc>
        <w:tc>
          <w:tcPr>
            <w:tcW w:w="1911" w:type="dxa"/>
            <w:gridSpan w:val="4"/>
            <w:tcBorders>
              <w:top w:val="single" w:sz="4" w:space="0" w:color="000000"/>
              <w:left w:val="single" w:sz="4" w:space="0" w:color="000000"/>
              <w:bottom w:val="single" w:sz="4" w:space="0" w:color="000000"/>
              <w:right w:val="single" w:sz="4" w:space="0" w:color="000000"/>
            </w:tcBorders>
          </w:tcPr>
          <w:p w14:paraId="6C53AD5A" w14:textId="77777777" w:rsidR="003F44C7" w:rsidRPr="00D0115D" w:rsidRDefault="001D1966" w:rsidP="00190A08">
            <w:pPr>
              <w:spacing w:after="0" w:line="259" w:lineRule="auto"/>
              <w:ind w:left="10" w:firstLine="0"/>
              <w:rPr>
                <w:b/>
                <w:bCs/>
              </w:rPr>
            </w:pPr>
            <w:r w:rsidRPr="00D0115D">
              <w:rPr>
                <w:b/>
                <w:bCs/>
              </w:rPr>
              <w:t>DEPARTMENT</w:t>
            </w:r>
          </w:p>
        </w:tc>
        <w:tc>
          <w:tcPr>
            <w:tcW w:w="3369" w:type="dxa"/>
            <w:gridSpan w:val="3"/>
            <w:tcBorders>
              <w:top w:val="single" w:sz="4" w:space="0" w:color="000000"/>
              <w:left w:val="single" w:sz="4" w:space="0" w:color="000000"/>
              <w:bottom w:val="single" w:sz="4" w:space="0" w:color="000000"/>
              <w:right w:val="single" w:sz="4" w:space="0" w:color="000000"/>
            </w:tcBorders>
          </w:tcPr>
          <w:p w14:paraId="612E420A" w14:textId="3A511DC1" w:rsidR="003F44C7" w:rsidRPr="00C47B68" w:rsidRDefault="003F44C7" w:rsidP="00190A08">
            <w:pPr>
              <w:spacing w:after="0" w:line="259" w:lineRule="auto"/>
              <w:ind w:left="17" w:firstLine="0"/>
            </w:pPr>
          </w:p>
        </w:tc>
      </w:tr>
      <w:tr w:rsidR="001D1966" w14:paraId="5FF3E896" w14:textId="77777777" w:rsidTr="00D0115D">
        <w:trPr>
          <w:trHeight w:val="246"/>
        </w:trPr>
        <w:tc>
          <w:tcPr>
            <w:tcW w:w="2069" w:type="dxa"/>
            <w:tcBorders>
              <w:top w:val="single" w:sz="4" w:space="0" w:color="000000"/>
              <w:left w:val="single" w:sz="4" w:space="0" w:color="000000"/>
              <w:bottom w:val="single" w:sz="4" w:space="0" w:color="000000"/>
              <w:right w:val="single" w:sz="4" w:space="0" w:color="000000"/>
            </w:tcBorders>
          </w:tcPr>
          <w:p w14:paraId="465CEF2D" w14:textId="77777777" w:rsidR="001D1966" w:rsidRPr="00D0115D" w:rsidRDefault="001D1966" w:rsidP="00190A08">
            <w:pPr>
              <w:spacing w:after="0" w:line="259" w:lineRule="auto"/>
              <w:ind w:left="8" w:firstLine="0"/>
              <w:rPr>
                <w:b/>
                <w:bCs/>
              </w:rPr>
            </w:pPr>
            <w:r w:rsidRPr="00D0115D">
              <w:rPr>
                <w:b/>
                <w:bCs/>
                <w:sz w:val="20"/>
              </w:rPr>
              <w:t xml:space="preserve">CONTACT PERSON </w:t>
            </w:r>
          </w:p>
        </w:tc>
        <w:tc>
          <w:tcPr>
            <w:tcW w:w="2675" w:type="dxa"/>
            <w:gridSpan w:val="2"/>
            <w:tcBorders>
              <w:top w:val="single" w:sz="4" w:space="0" w:color="000000"/>
              <w:left w:val="single" w:sz="4" w:space="0" w:color="000000"/>
              <w:bottom w:val="single" w:sz="4" w:space="0" w:color="000000"/>
              <w:right w:val="single" w:sz="4" w:space="0" w:color="000000"/>
            </w:tcBorders>
          </w:tcPr>
          <w:p w14:paraId="76506723" w14:textId="77777777" w:rsidR="001D1966" w:rsidRPr="00C47B68" w:rsidRDefault="001D1966" w:rsidP="00190A08">
            <w:pPr>
              <w:spacing w:after="0" w:line="259" w:lineRule="auto"/>
              <w:ind w:left="10" w:firstLine="0"/>
            </w:pPr>
            <w:r w:rsidRPr="00C47B68">
              <w:rPr>
                <w:sz w:val="20"/>
              </w:rPr>
              <w:t xml:space="preserve">MODIEGI PHENYA </w:t>
            </w:r>
          </w:p>
        </w:tc>
        <w:tc>
          <w:tcPr>
            <w:tcW w:w="1911" w:type="dxa"/>
            <w:gridSpan w:val="4"/>
            <w:tcBorders>
              <w:top w:val="single" w:sz="4" w:space="0" w:color="000000"/>
              <w:left w:val="single" w:sz="4" w:space="0" w:color="000000"/>
              <w:bottom w:val="single" w:sz="4" w:space="0" w:color="000000"/>
              <w:right w:val="single" w:sz="4" w:space="0" w:color="000000"/>
            </w:tcBorders>
          </w:tcPr>
          <w:p w14:paraId="0591A919" w14:textId="77777777" w:rsidR="001D1966" w:rsidRPr="00D0115D" w:rsidRDefault="001D1966" w:rsidP="00190A08">
            <w:pPr>
              <w:spacing w:after="0" w:line="259" w:lineRule="auto"/>
              <w:ind w:left="10" w:firstLine="0"/>
              <w:rPr>
                <w:b/>
                <w:bCs/>
              </w:rPr>
            </w:pPr>
            <w:r w:rsidRPr="00D0115D">
              <w:rPr>
                <w:b/>
                <w:bCs/>
                <w:sz w:val="20"/>
              </w:rPr>
              <w:t xml:space="preserve">CONTACT PERSON </w:t>
            </w:r>
          </w:p>
        </w:tc>
        <w:tc>
          <w:tcPr>
            <w:tcW w:w="3369" w:type="dxa"/>
            <w:gridSpan w:val="3"/>
            <w:tcBorders>
              <w:top w:val="single" w:sz="4" w:space="0" w:color="000000"/>
              <w:left w:val="single" w:sz="4" w:space="0" w:color="000000"/>
              <w:bottom w:val="single" w:sz="4" w:space="0" w:color="000000"/>
              <w:right w:val="single" w:sz="4" w:space="0" w:color="000000"/>
            </w:tcBorders>
          </w:tcPr>
          <w:p w14:paraId="4010CF77" w14:textId="54EF5805" w:rsidR="001D1966" w:rsidRPr="00C47B68" w:rsidRDefault="001D1966" w:rsidP="00190A08">
            <w:pPr>
              <w:spacing w:after="0" w:line="259" w:lineRule="auto"/>
              <w:ind w:left="0" w:firstLine="0"/>
            </w:pPr>
          </w:p>
        </w:tc>
      </w:tr>
      <w:tr w:rsidR="001D1966" w14:paraId="21263488" w14:textId="77777777" w:rsidTr="00D0115D">
        <w:trPr>
          <w:trHeight w:val="246"/>
        </w:trPr>
        <w:tc>
          <w:tcPr>
            <w:tcW w:w="2069" w:type="dxa"/>
            <w:tcBorders>
              <w:top w:val="single" w:sz="4" w:space="0" w:color="000000"/>
              <w:left w:val="single" w:sz="4" w:space="0" w:color="000000"/>
              <w:bottom w:val="single" w:sz="4" w:space="0" w:color="000000"/>
              <w:right w:val="single" w:sz="4" w:space="0" w:color="000000"/>
            </w:tcBorders>
          </w:tcPr>
          <w:p w14:paraId="2B2EB2F6" w14:textId="77777777" w:rsidR="001D1966" w:rsidRPr="00D0115D" w:rsidRDefault="001D1966" w:rsidP="00190A08">
            <w:pPr>
              <w:spacing w:after="0" w:line="259" w:lineRule="auto"/>
              <w:ind w:left="8" w:firstLine="0"/>
              <w:rPr>
                <w:b/>
                <w:bCs/>
              </w:rPr>
            </w:pPr>
            <w:r w:rsidRPr="00D0115D">
              <w:rPr>
                <w:b/>
                <w:bCs/>
                <w:sz w:val="20"/>
              </w:rPr>
              <w:t xml:space="preserve">TELEPHONE NUMBER </w:t>
            </w:r>
          </w:p>
        </w:tc>
        <w:tc>
          <w:tcPr>
            <w:tcW w:w="2675" w:type="dxa"/>
            <w:gridSpan w:val="2"/>
            <w:tcBorders>
              <w:top w:val="single" w:sz="4" w:space="0" w:color="000000"/>
              <w:left w:val="single" w:sz="4" w:space="0" w:color="000000"/>
              <w:bottom w:val="single" w:sz="4" w:space="0" w:color="000000"/>
              <w:right w:val="single" w:sz="4" w:space="0" w:color="000000"/>
            </w:tcBorders>
          </w:tcPr>
          <w:p w14:paraId="3994537F" w14:textId="77777777" w:rsidR="001D1966" w:rsidRPr="00C47B68" w:rsidRDefault="001D1966" w:rsidP="00190A08">
            <w:pPr>
              <w:spacing w:after="0" w:line="259" w:lineRule="auto"/>
              <w:ind w:left="10" w:firstLine="0"/>
            </w:pPr>
            <w:r w:rsidRPr="00C47B68">
              <w:rPr>
                <w:sz w:val="20"/>
              </w:rPr>
              <w:t xml:space="preserve">012 716 1414 </w:t>
            </w:r>
          </w:p>
        </w:tc>
        <w:tc>
          <w:tcPr>
            <w:tcW w:w="1911" w:type="dxa"/>
            <w:gridSpan w:val="4"/>
            <w:tcBorders>
              <w:top w:val="single" w:sz="4" w:space="0" w:color="000000"/>
              <w:left w:val="single" w:sz="4" w:space="0" w:color="000000"/>
              <w:bottom w:val="single" w:sz="4" w:space="0" w:color="000000"/>
              <w:right w:val="single" w:sz="4" w:space="0" w:color="000000"/>
            </w:tcBorders>
          </w:tcPr>
          <w:p w14:paraId="0A53F799" w14:textId="77777777" w:rsidR="001D1966" w:rsidRPr="00D0115D" w:rsidRDefault="001D1966" w:rsidP="00190A08">
            <w:pPr>
              <w:spacing w:after="0" w:line="259" w:lineRule="auto"/>
              <w:ind w:left="10" w:firstLine="0"/>
              <w:rPr>
                <w:b/>
                <w:bCs/>
              </w:rPr>
            </w:pPr>
            <w:r w:rsidRPr="00D0115D">
              <w:rPr>
                <w:b/>
                <w:bCs/>
                <w:sz w:val="20"/>
              </w:rPr>
              <w:t xml:space="preserve">TELEPHONE NUMBER </w:t>
            </w:r>
          </w:p>
        </w:tc>
        <w:tc>
          <w:tcPr>
            <w:tcW w:w="3369" w:type="dxa"/>
            <w:gridSpan w:val="3"/>
            <w:tcBorders>
              <w:top w:val="single" w:sz="4" w:space="0" w:color="000000"/>
              <w:left w:val="single" w:sz="4" w:space="0" w:color="000000"/>
              <w:bottom w:val="single" w:sz="4" w:space="0" w:color="000000"/>
              <w:right w:val="single" w:sz="4" w:space="0" w:color="000000"/>
            </w:tcBorders>
          </w:tcPr>
          <w:p w14:paraId="524E4E7F" w14:textId="7D109420" w:rsidR="001D1966" w:rsidRPr="00C47B68" w:rsidRDefault="001D1966" w:rsidP="00190A08">
            <w:pPr>
              <w:spacing w:after="0" w:line="259" w:lineRule="auto"/>
              <w:ind w:left="17" w:firstLine="0"/>
            </w:pPr>
          </w:p>
        </w:tc>
      </w:tr>
      <w:tr w:rsidR="001D1966" w14:paraId="226559C1" w14:textId="77777777" w:rsidTr="00D0115D">
        <w:trPr>
          <w:trHeight w:val="246"/>
        </w:trPr>
        <w:tc>
          <w:tcPr>
            <w:tcW w:w="2069" w:type="dxa"/>
            <w:tcBorders>
              <w:top w:val="single" w:sz="4" w:space="0" w:color="000000"/>
              <w:left w:val="single" w:sz="4" w:space="0" w:color="000000"/>
              <w:bottom w:val="single" w:sz="4" w:space="0" w:color="000000"/>
              <w:right w:val="single" w:sz="4" w:space="0" w:color="000000"/>
            </w:tcBorders>
            <w:vAlign w:val="bottom"/>
          </w:tcPr>
          <w:p w14:paraId="51BA0971" w14:textId="77777777" w:rsidR="001D1966" w:rsidRPr="00D0115D" w:rsidRDefault="001D1966" w:rsidP="00190A08">
            <w:pPr>
              <w:spacing w:after="0" w:line="259" w:lineRule="auto"/>
              <w:ind w:left="8" w:firstLine="0"/>
              <w:rPr>
                <w:b/>
                <w:bCs/>
              </w:rPr>
            </w:pPr>
            <w:r w:rsidRPr="00D0115D">
              <w:rPr>
                <w:b/>
                <w:bCs/>
                <w:sz w:val="20"/>
              </w:rPr>
              <w:t xml:space="preserve">E-MAIL ADDRESS </w:t>
            </w:r>
          </w:p>
        </w:tc>
        <w:tc>
          <w:tcPr>
            <w:tcW w:w="2675" w:type="dxa"/>
            <w:gridSpan w:val="2"/>
            <w:tcBorders>
              <w:top w:val="single" w:sz="4" w:space="0" w:color="000000"/>
              <w:left w:val="single" w:sz="4" w:space="0" w:color="000000"/>
              <w:bottom w:val="single" w:sz="4" w:space="0" w:color="000000"/>
              <w:right w:val="single" w:sz="4" w:space="0" w:color="000000"/>
            </w:tcBorders>
          </w:tcPr>
          <w:p w14:paraId="69090B31" w14:textId="77777777" w:rsidR="001D1966" w:rsidRPr="00C47B68" w:rsidRDefault="001D1966" w:rsidP="00190A08">
            <w:pPr>
              <w:spacing w:after="0" w:line="259" w:lineRule="auto"/>
              <w:ind w:left="0" w:firstLine="0"/>
            </w:pPr>
            <w:r w:rsidRPr="00C47B68">
              <w:rPr>
                <w:sz w:val="20"/>
              </w:rPr>
              <w:t xml:space="preserve">Phenya11@gmail.com </w:t>
            </w:r>
          </w:p>
        </w:tc>
        <w:tc>
          <w:tcPr>
            <w:tcW w:w="1911" w:type="dxa"/>
            <w:gridSpan w:val="4"/>
            <w:tcBorders>
              <w:top w:val="single" w:sz="4" w:space="0" w:color="000000"/>
              <w:left w:val="single" w:sz="4" w:space="0" w:color="000000"/>
              <w:bottom w:val="single" w:sz="4" w:space="0" w:color="000000"/>
              <w:right w:val="single" w:sz="4" w:space="0" w:color="000000"/>
            </w:tcBorders>
          </w:tcPr>
          <w:p w14:paraId="1AFF3A29" w14:textId="77777777" w:rsidR="001D1966" w:rsidRPr="00D0115D" w:rsidRDefault="001D1966" w:rsidP="00190A08">
            <w:pPr>
              <w:spacing w:after="0" w:line="259" w:lineRule="auto"/>
              <w:ind w:left="10" w:firstLine="0"/>
              <w:rPr>
                <w:b/>
                <w:bCs/>
              </w:rPr>
            </w:pPr>
            <w:r w:rsidRPr="00D0115D">
              <w:rPr>
                <w:b/>
                <w:bCs/>
                <w:sz w:val="20"/>
              </w:rPr>
              <w:t xml:space="preserve">E-MAIL ADDRESS </w:t>
            </w:r>
          </w:p>
        </w:tc>
        <w:tc>
          <w:tcPr>
            <w:tcW w:w="3369" w:type="dxa"/>
            <w:gridSpan w:val="3"/>
            <w:tcBorders>
              <w:top w:val="single" w:sz="4" w:space="0" w:color="000000"/>
              <w:left w:val="single" w:sz="4" w:space="0" w:color="000000"/>
              <w:bottom w:val="single" w:sz="4" w:space="0" w:color="000000"/>
              <w:right w:val="single" w:sz="4" w:space="0" w:color="000000"/>
            </w:tcBorders>
          </w:tcPr>
          <w:p w14:paraId="4C66E4D3" w14:textId="000F8771" w:rsidR="001D1966" w:rsidRPr="00C47B68" w:rsidRDefault="001D1966" w:rsidP="00190A08">
            <w:pPr>
              <w:spacing w:after="0" w:line="259" w:lineRule="auto"/>
              <w:ind w:left="0" w:firstLine="0"/>
            </w:pPr>
          </w:p>
        </w:tc>
      </w:tr>
    </w:tbl>
    <w:p w14:paraId="3C16971B" w14:textId="77777777" w:rsidR="00506DEC" w:rsidRDefault="00506DEC" w:rsidP="00190A08">
      <w:pPr>
        <w:spacing w:after="0" w:line="259" w:lineRule="auto"/>
        <w:ind w:left="0" w:firstLine="0"/>
        <w:rPr>
          <w:b/>
          <w:sz w:val="28"/>
        </w:rPr>
      </w:pPr>
    </w:p>
    <w:p w14:paraId="77E5C1CF" w14:textId="77777777" w:rsidR="00506DEC" w:rsidRDefault="00506DEC" w:rsidP="00190A08">
      <w:pPr>
        <w:spacing w:after="0" w:line="259" w:lineRule="auto"/>
        <w:ind w:left="0" w:firstLine="0"/>
        <w:rPr>
          <w:b/>
          <w:sz w:val="28"/>
        </w:rPr>
      </w:pPr>
    </w:p>
    <w:p w14:paraId="6787D873" w14:textId="77777777" w:rsidR="003F44C7" w:rsidRDefault="000F7A25" w:rsidP="00190A08">
      <w:pPr>
        <w:spacing w:after="0" w:line="259" w:lineRule="auto"/>
        <w:ind w:left="623"/>
      </w:pPr>
      <w:r>
        <w:rPr>
          <w:b/>
          <w:sz w:val="28"/>
        </w:rPr>
        <w:lastRenderedPageBreak/>
        <w:t xml:space="preserve">PART B </w:t>
      </w:r>
    </w:p>
    <w:p w14:paraId="61879DF3" w14:textId="77777777" w:rsidR="003F44C7" w:rsidRDefault="000F7A25" w:rsidP="00190A08">
      <w:pPr>
        <w:spacing w:after="0" w:line="259" w:lineRule="auto"/>
        <w:ind w:left="623" w:right="3"/>
      </w:pPr>
      <w:r>
        <w:rPr>
          <w:b/>
          <w:sz w:val="28"/>
        </w:rPr>
        <w:t>TERMS AND CONDITIONS FOR BIDDING</w:t>
      </w:r>
      <w:r>
        <w:rPr>
          <w:b/>
          <w:sz w:val="20"/>
        </w:rPr>
        <w:t xml:space="preserve"> </w:t>
      </w:r>
    </w:p>
    <w:p w14:paraId="2AC35BE1" w14:textId="77777777" w:rsidR="003F44C7" w:rsidRDefault="000F7A25" w:rsidP="00190A08">
      <w:pPr>
        <w:spacing w:after="0" w:line="259" w:lineRule="auto"/>
        <w:ind w:left="672" w:firstLine="0"/>
      </w:pPr>
      <w:r>
        <w:rPr>
          <w:b/>
          <w:sz w:val="20"/>
        </w:rPr>
        <w:t xml:space="preserve"> </w:t>
      </w:r>
      <w:r>
        <w:rPr>
          <w:b/>
          <w:sz w:val="20"/>
        </w:rPr>
        <w:tab/>
      </w:r>
      <w:r>
        <w:rPr>
          <w:sz w:val="14"/>
        </w:rPr>
        <w:t xml:space="preserve"> </w:t>
      </w:r>
    </w:p>
    <w:tbl>
      <w:tblPr>
        <w:tblStyle w:val="TableGrid"/>
        <w:tblW w:w="9182" w:type="dxa"/>
        <w:tblInd w:w="678" w:type="dxa"/>
        <w:tblCellMar>
          <w:top w:w="21" w:type="dxa"/>
          <w:left w:w="107" w:type="dxa"/>
          <w:bottom w:w="5" w:type="dxa"/>
          <w:right w:w="62" w:type="dxa"/>
        </w:tblCellMar>
        <w:tblLook w:val="04A0" w:firstRow="1" w:lastRow="0" w:firstColumn="1" w:lastColumn="0" w:noHBand="0" w:noVBand="1"/>
      </w:tblPr>
      <w:tblGrid>
        <w:gridCol w:w="9182"/>
      </w:tblGrid>
      <w:tr w:rsidR="003F44C7" w14:paraId="14ACBBE4" w14:textId="77777777">
        <w:trPr>
          <w:trHeight w:val="372"/>
        </w:trPr>
        <w:tc>
          <w:tcPr>
            <w:tcW w:w="9182" w:type="dxa"/>
            <w:tcBorders>
              <w:top w:val="single" w:sz="4" w:space="0" w:color="000000"/>
              <w:left w:val="single" w:sz="4" w:space="0" w:color="000000"/>
              <w:bottom w:val="single" w:sz="4" w:space="0" w:color="000000"/>
              <w:right w:val="single" w:sz="4" w:space="0" w:color="000000"/>
            </w:tcBorders>
            <w:shd w:val="clear" w:color="auto" w:fill="DDD9C3"/>
          </w:tcPr>
          <w:p w14:paraId="23A89018" w14:textId="77777777" w:rsidR="003F44C7" w:rsidRDefault="000F7A25" w:rsidP="00190A08">
            <w:pPr>
              <w:tabs>
                <w:tab w:val="center" w:pos="1069"/>
              </w:tabs>
              <w:spacing w:after="0" w:line="259" w:lineRule="auto"/>
              <w:ind w:left="0" w:firstLine="0"/>
            </w:pPr>
            <w:r>
              <w:rPr>
                <w:b/>
                <w:sz w:val="20"/>
              </w:rPr>
              <w:t xml:space="preserve">1. </w:t>
            </w:r>
            <w:r>
              <w:rPr>
                <w:b/>
                <w:sz w:val="20"/>
              </w:rPr>
              <w:tab/>
              <w:t xml:space="preserve">BID SUBMISSION: </w:t>
            </w:r>
          </w:p>
        </w:tc>
      </w:tr>
      <w:tr w:rsidR="003F44C7" w14:paraId="40D1D4B8" w14:textId="77777777" w:rsidTr="00E77E5F">
        <w:trPr>
          <w:trHeight w:val="2319"/>
        </w:trPr>
        <w:tc>
          <w:tcPr>
            <w:tcW w:w="9182" w:type="dxa"/>
            <w:tcBorders>
              <w:top w:val="single" w:sz="4" w:space="0" w:color="000000"/>
              <w:left w:val="single" w:sz="4" w:space="0" w:color="000000"/>
              <w:bottom w:val="single" w:sz="4" w:space="0" w:color="000000"/>
              <w:right w:val="single" w:sz="4" w:space="0" w:color="000000"/>
            </w:tcBorders>
          </w:tcPr>
          <w:p w14:paraId="41B0E522" w14:textId="77777777" w:rsidR="003F44C7" w:rsidRDefault="000F7A25" w:rsidP="00190A08">
            <w:pPr>
              <w:spacing w:after="157" w:line="259" w:lineRule="auto"/>
              <w:ind w:left="427" w:hanging="427"/>
            </w:pPr>
            <w:r>
              <w:rPr>
                <w:sz w:val="20"/>
              </w:rPr>
              <w:t xml:space="preserve">1.1. BIDS MUST BE DELIVERED BY THE STIPULATED TIME TO THE CORRECT ADDRESS. LATE BIDS WILL NOT BE ACCEPTED FOR CONSIDERATION. </w:t>
            </w:r>
          </w:p>
          <w:p w14:paraId="3A5311E2" w14:textId="77777777" w:rsidR="003F44C7" w:rsidRDefault="000F7A25" w:rsidP="00190A08">
            <w:pPr>
              <w:spacing w:after="155" w:line="259" w:lineRule="auto"/>
              <w:ind w:left="0" w:firstLine="0"/>
            </w:pPr>
            <w:r>
              <w:rPr>
                <w:sz w:val="20"/>
              </w:rPr>
              <w:t xml:space="preserve">1.2. </w:t>
            </w:r>
            <w:r>
              <w:rPr>
                <w:b/>
                <w:sz w:val="20"/>
              </w:rPr>
              <w:t>ALL BIDS MUST BE SUBMITTED ON THE OFFICIAL FORMS PROVIDED</w:t>
            </w:r>
            <w:proofErr w:type="gramStart"/>
            <w:r>
              <w:rPr>
                <w:b/>
                <w:sz w:val="20"/>
              </w:rPr>
              <w:t>–(</w:t>
            </w:r>
            <w:proofErr w:type="gramEnd"/>
            <w:r>
              <w:rPr>
                <w:b/>
                <w:sz w:val="20"/>
              </w:rPr>
              <w:t xml:space="preserve">NOT TO BE RE-TYPED) OR </w:t>
            </w:r>
            <w:r>
              <w:rPr>
                <w:b/>
                <w:color w:val="FF0000"/>
                <w:sz w:val="20"/>
              </w:rPr>
              <w:t xml:space="preserve"> </w:t>
            </w:r>
            <w:r>
              <w:rPr>
                <w:b/>
                <w:sz w:val="20"/>
              </w:rPr>
              <w:t xml:space="preserve">ONLINE </w:t>
            </w:r>
          </w:p>
          <w:p w14:paraId="371BCE9B" w14:textId="669EA555" w:rsidR="003F44C7" w:rsidRDefault="000F7A25" w:rsidP="00190A08">
            <w:pPr>
              <w:spacing w:after="120" w:line="259" w:lineRule="auto"/>
              <w:ind w:left="427" w:right="54" w:hanging="427"/>
            </w:pPr>
            <w:r>
              <w:rPr>
                <w:sz w:val="20"/>
              </w:rPr>
              <w:t>1.3. THIS BID IS SUBJECT TO THE PREFERENTIAL PROCUREMENT POLICY FRAMEWORK ACT AND THE PREFERENTIAL PROCUREMENT REGULATIONS, 20</w:t>
            </w:r>
            <w:r w:rsidR="00F67091">
              <w:rPr>
                <w:sz w:val="20"/>
              </w:rPr>
              <w:t>22</w:t>
            </w:r>
            <w:r>
              <w:rPr>
                <w:sz w:val="20"/>
              </w:rPr>
              <w:t xml:space="preserve">, THE GENERAL CONDITIONS OF CONTRACT (GCC) AND, IF APPLICABLE, ANY OTHER SPECIAL CONDITIONS OF CONTRACT. </w:t>
            </w:r>
          </w:p>
        </w:tc>
      </w:tr>
      <w:tr w:rsidR="003F44C7" w14:paraId="723325FA" w14:textId="77777777">
        <w:trPr>
          <w:trHeight w:val="372"/>
        </w:trPr>
        <w:tc>
          <w:tcPr>
            <w:tcW w:w="9182" w:type="dxa"/>
            <w:tcBorders>
              <w:top w:val="single" w:sz="4" w:space="0" w:color="000000"/>
              <w:left w:val="single" w:sz="4" w:space="0" w:color="000000"/>
              <w:bottom w:val="single" w:sz="4" w:space="0" w:color="000000"/>
              <w:right w:val="single" w:sz="4" w:space="0" w:color="000000"/>
            </w:tcBorders>
            <w:shd w:val="clear" w:color="auto" w:fill="DDD9C3"/>
          </w:tcPr>
          <w:p w14:paraId="4CDA6A77" w14:textId="77777777" w:rsidR="003F44C7" w:rsidRDefault="000F7A25" w:rsidP="00190A08">
            <w:pPr>
              <w:tabs>
                <w:tab w:val="center" w:pos="1779"/>
              </w:tabs>
              <w:spacing w:after="0" w:line="259" w:lineRule="auto"/>
              <w:ind w:left="0" w:firstLine="0"/>
            </w:pPr>
            <w:r>
              <w:rPr>
                <w:b/>
                <w:sz w:val="20"/>
              </w:rPr>
              <w:t xml:space="preserve">2. </w:t>
            </w:r>
            <w:r>
              <w:rPr>
                <w:b/>
                <w:sz w:val="20"/>
              </w:rPr>
              <w:tab/>
              <w:t>TAX COMPLIANCE REQUIREMENTS</w:t>
            </w:r>
            <w:r>
              <w:rPr>
                <w:b/>
                <w:color w:val="000081"/>
                <w:sz w:val="20"/>
              </w:rPr>
              <w:t xml:space="preserve"> </w:t>
            </w:r>
          </w:p>
        </w:tc>
      </w:tr>
      <w:tr w:rsidR="003F44C7" w14:paraId="0E8F0668" w14:textId="77777777">
        <w:trPr>
          <w:trHeight w:val="3827"/>
        </w:trPr>
        <w:tc>
          <w:tcPr>
            <w:tcW w:w="9182" w:type="dxa"/>
            <w:tcBorders>
              <w:top w:val="single" w:sz="4" w:space="0" w:color="000000"/>
              <w:left w:val="single" w:sz="4" w:space="0" w:color="000000"/>
              <w:bottom w:val="single" w:sz="4" w:space="0" w:color="000000"/>
              <w:right w:val="single" w:sz="4" w:space="0" w:color="000000"/>
            </w:tcBorders>
          </w:tcPr>
          <w:p w14:paraId="2F44E45A" w14:textId="77777777" w:rsidR="003F44C7" w:rsidRDefault="000F7A25" w:rsidP="00190A08">
            <w:pPr>
              <w:spacing w:after="158" w:line="259" w:lineRule="auto"/>
              <w:ind w:left="0" w:firstLine="0"/>
            </w:pPr>
            <w:r>
              <w:rPr>
                <w:sz w:val="20"/>
              </w:rPr>
              <w:t xml:space="preserve">2.1 BIDDERS MUST ENSURE COMPLIANCE WITH THEIR TAX OBLIGATIONS.  </w:t>
            </w:r>
          </w:p>
          <w:p w14:paraId="00F92658" w14:textId="77777777" w:rsidR="003F44C7" w:rsidRDefault="000F7A25" w:rsidP="00190A08">
            <w:pPr>
              <w:spacing w:after="155" w:line="259" w:lineRule="auto"/>
              <w:ind w:left="427" w:hanging="427"/>
            </w:pPr>
            <w:r>
              <w:rPr>
                <w:sz w:val="20"/>
              </w:rPr>
              <w:t xml:space="preserve">2.2 BIDDERS ARE REQUIRED TO SUBMIT THEIR UNIQUE PERSONAL IDENTIFICATION NUMBER (PIN) ISSUED BY SARS TO ENABLE   THE ORGAN OF STATE TO VIEW THE TAXPAYER’S PROFILE AND TAX STATUS. </w:t>
            </w:r>
          </w:p>
          <w:p w14:paraId="7140A2AE" w14:textId="77777777" w:rsidR="003F44C7" w:rsidRDefault="000F7A25" w:rsidP="00190A08">
            <w:pPr>
              <w:spacing w:after="155" w:line="259" w:lineRule="auto"/>
              <w:ind w:left="427" w:right="44" w:hanging="427"/>
            </w:pPr>
            <w:r>
              <w:rPr>
                <w:sz w:val="20"/>
              </w:rPr>
              <w:t xml:space="preserve">2.3 APPLICATION FOR THE TAX COMPLIANCE STATUS (TCS) CERTIFICATE OR PIN MAY ALSO BE MADE VIA EFILING. IN ORDER TO USE THIS PROVISION, TAXPAYERS WILL NEED TO REGISTER WITH SARS AS E-FILERS THROUGH THE WEBSITE </w:t>
            </w:r>
            <w:hyperlink r:id="rId14">
              <w:r>
                <w:rPr>
                  <w:sz w:val="20"/>
                </w:rPr>
                <w:t>WWW.SARS.GOV.ZA</w:t>
              </w:r>
            </w:hyperlink>
            <w:hyperlink r:id="rId15">
              <w:r>
                <w:rPr>
                  <w:sz w:val="20"/>
                </w:rPr>
                <w:t>.</w:t>
              </w:r>
            </w:hyperlink>
            <w:r>
              <w:rPr>
                <w:sz w:val="20"/>
              </w:rPr>
              <w:t xml:space="preserve"> </w:t>
            </w:r>
          </w:p>
          <w:p w14:paraId="57ADED90" w14:textId="77777777" w:rsidR="003F44C7" w:rsidRDefault="000F7A25" w:rsidP="00190A08">
            <w:pPr>
              <w:spacing w:after="157" w:line="259" w:lineRule="auto"/>
              <w:ind w:left="0" w:firstLine="0"/>
            </w:pPr>
            <w:r>
              <w:rPr>
                <w:sz w:val="20"/>
              </w:rPr>
              <w:t xml:space="preserve">2.4 FOREIGN SUPPLIERS MUST COMPLETE THE PRE-AWARD QUESTIONNAIRE IN PART B:3.  </w:t>
            </w:r>
          </w:p>
          <w:p w14:paraId="467F9889" w14:textId="77777777" w:rsidR="003F44C7" w:rsidRDefault="000F7A25" w:rsidP="00190A08">
            <w:pPr>
              <w:spacing w:after="155" w:line="259" w:lineRule="auto"/>
              <w:ind w:left="0" w:firstLine="0"/>
            </w:pPr>
            <w:r>
              <w:rPr>
                <w:sz w:val="20"/>
              </w:rPr>
              <w:t xml:space="preserve">2.5 BIDDERS MAY ALSO SUBMIT A PRINTED TCS CERTIFICATE TOGETHER WITH THE BID.  </w:t>
            </w:r>
          </w:p>
          <w:p w14:paraId="280B96D7" w14:textId="77777777" w:rsidR="003F44C7" w:rsidRDefault="000F7A25" w:rsidP="00190A08">
            <w:pPr>
              <w:spacing w:after="155" w:line="259" w:lineRule="auto"/>
              <w:ind w:left="427" w:hanging="427"/>
            </w:pPr>
            <w:r>
              <w:rPr>
                <w:sz w:val="20"/>
              </w:rPr>
              <w:t xml:space="preserve">2.6 IN BIDS WHERE CONSORTIA / JOINT VENTURES / SUB-CONTRACTORS ARE </w:t>
            </w:r>
            <w:proofErr w:type="gramStart"/>
            <w:r>
              <w:rPr>
                <w:sz w:val="20"/>
              </w:rPr>
              <w:t>INVOLVED,</w:t>
            </w:r>
            <w:proofErr w:type="gramEnd"/>
            <w:r>
              <w:rPr>
                <w:sz w:val="20"/>
              </w:rPr>
              <w:t xml:space="preserve"> EACH PARTY MUST SUBMIT A SEPARATE   TCS CERTIFICATE / PIN / CSD NUMBER. </w:t>
            </w:r>
          </w:p>
          <w:p w14:paraId="5FA66C21" w14:textId="77777777" w:rsidR="003F44C7" w:rsidRDefault="000F7A25" w:rsidP="00190A08">
            <w:pPr>
              <w:spacing w:after="0" w:line="259" w:lineRule="auto"/>
              <w:ind w:left="427" w:hanging="427"/>
            </w:pPr>
            <w:r>
              <w:rPr>
                <w:sz w:val="20"/>
              </w:rPr>
              <w:t xml:space="preserve">2.7 WHERE NO TCS IS AVAILABLE BUT THE BIDDER IS REGISTERED ON THE CENTRAL SUPPLIER DATABASE (CSD), A CSD NUMBER MUST BE PROVIDED.  </w:t>
            </w:r>
          </w:p>
        </w:tc>
      </w:tr>
      <w:tr w:rsidR="003F44C7" w14:paraId="28DB5A68" w14:textId="77777777">
        <w:trPr>
          <w:trHeight w:val="372"/>
        </w:trPr>
        <w:tc>
          <w:tcPr>
            <w:tcW w:w="9182" w:type="dxa"/>
            <w:tcBorders>
              <w:top w:val="single" w:sz="4" w:space="0" w:color="000000"/>
              <w:left w:val="single" w:sz="4" w:space="0" w:color="000000"/>
              <w:bottom w:val="single" w:sz="4" w:space="0" w:color="000000"/>
              <w:right w:val="single" w:sz="4" w:space="0" w:color="000000"/>
            </w:tcBorders>
            <w:shd w:val="clear" w:color="auto" w:fill="DDD9C3"/>
          </w:tcPr>
          <w:p w14:paraId="1FF58426" w14:textId="4DD641D2" w:rsidR="003F44C7" w:rsidRDefault="000F7A25" w:rsidP="00190A08">
            <w:pPr>
              <w:tabs>
                <w:tab w:val="center" w:pos="2431"/>
              </w:tabs>
              <w:spacing w:after="0" w:line="259" w:lineRule="auto"/>
              <w:ind w:left="0" w:firstLine="0"/>
            </w:pPr>
            <w:r>
              <w:rPr>
                <w:b/>
                <w:sz w:val="20"/>
              </w:rPr>
              <w:t xml:space="preserve">3. </w:t>
            </w:r>
            <w:r>
              <w:rPr>
                <w:b/>
                <w:sz w:val="20"/>
              </w:rPr>
              <w:tab/>
              <w:t>QUESTIONNAIRE TO BIDDING FOREIGN SUPPLIERS</w:t>
            </w:r>
            <w:r>
              <w:rPr>
                <w:sz w:val="20"/>
              </w:rPr>
              <w:t xml:space="preserve"> </w:t>
            </w:r>
          </w:p>
        </w:tc>
      </w:tr>
      <w:tr w:rsidR="003F44C7" w14:paraId="0D1D4E49" w14:textId="77777777">
        <w:trPr>
          <w:trHeight w:val="3223"/>
        </w:trPr>
        <w:tc>
          <w:tcPr>
            <w:tcW w:w="9182" w:type="dxa"/>
            <w:tcBorders>
              <w:top w:val="single" w:sz="4" w:space="0" w:color="000000"/>
              <w:left w:val="single" w:sz="4" w:space="0" w:color="000000"/>
              <w:bottom w:val="single" w:sz="4" w:space="0" w:color="000000"/>
              <w:right w:val="single" w:sz="4" w:space="0" w:color="000000"/>
            </w:tcBorders>
            <w:vAlign w:val="bottom"/>
          </w:tcPr>
          <w:tbl>
            <w:tblPr>
              <w:tblW w:w="7340" w:type="dxa"/>
              <w:tblLook w:val="04A0" w:firstRow="1" w:lastRow="0" w:firstColumn="1" w:lastColumn="0" w:noHBand="0" w:noVBand="1"/>
            </w:tblPr>
            <w:tblGrid>
              <w:gridCol w:w="5180"/>
              <w:gridCol w:w="560"/>
              <w:gridCol w:w="440"/>
              <w:gridCol w:w="600"/>
              <w:gridCol w:w="560"/>
            </w:tblGrid>
            <w:tr w:rsidR="00575F08" w:rsidRPr="00575F08" w14:paraId="6A4200FC" w14:textId="77777777" w:rsidTr="00575F08">
              <w:trPr>
                <w:trHeight w:val="440"/>
              </w:trPr>
              <w:tc>
                <w:tcPr>
                  <w:tcW w:w="5180" w:type="dxa"/>
                  <w:tcBorders>
                    <w:top w:val="nil"/>
                    <w:left w:val="nil"/>
                    <w:bottom w:val="nil"/>
                    <w:right w:val="nil"/>
                  </w:tcBorders>
                  <w:shd w:val="clear" w:color="auto" w:fill="auto"/>
                  <w:vAlign w:val="center"/>
                  <w:hideMark/>
                </w:tcPr>
                <w:p w14:paraId="6D5960B9" w14:textId="77777777" w:rsidR="00575F08" w:rsidRDefault="00575F08" w:rsidP="00190A08">
                  <w:pPr>
                    <w:spacing w:after="0" w:line="240" w:lineRule="auto"/>
                    <w:ind w:left="0" w:firstLine="0"/>
                    <w:rPr>
                      <w:rFonts w:eastAsia="Times New Roman"/>
                      <w:sz w:val="20"/>
                    </w:rPr>
                  </w:pPr>
                  <w:r w:rsidRPr="00575F08">
                    <w:rPr>
                      <w:rFonts w:eastAsia="Times New Roman"/>
                      <w:sz w:val="20"/>
                    </w:rPr>
                    <w:t xml:space="preserve">3.1. IS THE ENTITY A RESIDENT OF THE REPUBLIC OF SOUTH </w:t>
                  </w:r>
                  <w:proofErr w:type="gramStart"/>
                  <w:r w:rsidRPr="00575F08">
                    <w:rPr>
                      <w:rFonts w:eastAsia="Times New Roman"/>
                      <w:sz w:val="20"/>
                    </w:rPr>
                    <w:t>AFRICA  (</w:t>
                  </w:r>
                  <w:proofErr w:type="gramEnd"/>
                  <w:r w:rsidRPr="00575F08">
                    <w:rPr>
                      <w:rFonts w:eastAsia="Times New Roman"/>
                      <w:sz w:val="20"/>
                    </w:rPr>
                    <w:t xml:space="preserve">RSA)? </w:t>
                  </w:r>
                </w:p>
                <w:p w14:paraId="21A78FF3" w14:textId="77777777" w:rsidR="00575F08" w:rsidRPr="00575F08" w:rsidRDefault="00575F08" w:rsidP="00190A08">
                  <w:pPr>
                    <w:spacing w:after="0" w:line="240" w:lineRule="auto"/>
                    <w:ind w:left="0" w:firstLine="0"/>
                    <w:rPr>
                      <w:rFonts w:eastAsia="Times New Roman"/>
                      <w:sz w:val="20"/>
                      <w:szCs w:val="20"/>
                    </w:rPr>
                  </w:pPr>
                </w:p>
              </w:tc>
              <w:tc>
                <w:tcPr>
                  <w:tcW w:w="560" w:type="dxa"/>
                  <w:tcBorders>
                    <w:top w:val="nil"/>
                    <w:left w:val="nil"/>
                    <w:bottom w:val="nil"/>
                    <w:right w:val="nil"/>
                  </w:tcBorders>
                  <w:shd w:val="clear" w:color="auto" w:fill="auto"/>
                  <w:noWrap/>
                  <w:vAlign w:val="bottom"/>
                  <w:hideMark/>
                </w:tcPr>
                <w:p w14:paraId="344A15C6" w14:textId="77777777" w:rsidR="00575F08" w:rsidRPr="00575F08" w:rsidRDefault="00575F08" w:rsidP="00190A08">
                  <w:pPr>
                    <w:spacing w:after="0" w:line="240" w:lineRule="auto"/>
                    <w:ind w:left="0" w:firstLine="0"/>
                    <w:rPr>
                      <w:rFonts w:ascii="Calibri" w:eastAsia="Times New Roman" w:hAnsi="Calibri" w:cs="Calibri"/>
                    </w:rPr>
                  </w:pPr>
                  <w:r w:rsidRPr="00575F08">
                    <w:rPr>
                      <w:rFonts w:ascii="Calibri" w:eastAsia="Times New Roman" w:hAnsi="Calibri" w:cs="Calibri"/>
                    </w:rPr>
                    <w:t>YES</w:t>
                  </w:r>
                </w:p>
              </w:tc>
              <w:tc>
                <w:tcPr>
                  <w:tcW w:w="4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32251F" w14:textId="77777777" w:rsidR="00575F08" w:rsidRPr="00575F08" w:rsidRDefault="00575F08" w:rsidP="00190A08">
                  <w:pPr>
                    <w:spacing w:after="0" w:line="240" w:lineRule="auto"/>
                    <w:ind w:left="0" w:firstLine="0"/>
                    <w:rPr>
                      <w:rFonts w:ascii="Calibri" w:eastAsia="Times New Roman" w:hAnsi="Calibri" w:cs="Calibri"/>
                    </w:rPr>
                  </w:pPr>
                  <w:r w:rsidRPr="00575F08">
                    <w:rPr>
                      <w:rFonts w:ascii="Calibri" w:eastAsia="Times New Roman" w:hAnsi="Calibri" w:cs="Calibri"/>
                    </w:rPr>
                    <w:t> </w:t>
                  </w:r>
                </w:p>
              </w:tc>
              <w:tc>
                <w:tcPr>
                  <w:tcW w:w="600" w:type="dxa"/>
                  <w:tcBorders>
                    <w:top w:val="nil"/>
                    <w:left w:val="nil"/>
                    <w:bottom w:val="nil"/>
                    <w:right w:val="nil"/>
                  </w:tcBorders>
                  <w:shd w:val="clear" w:color="auto" w:fill="auto"/>
                  <w:noWrap/>
                  <w:vAlign w:val="bottom"/>
                  <w:hideMark/>
                </w:tcPr>
                <w:p w14:paraId="33C6E816" w14:textId="77777777" w:rsidR="00575F08" w:rsidRPr="00575F08" w:rsidRDefault="00575F08" w:rsidP="00190A08">
                  <w:pPr>
                    <w:spacing w:after="0" w:line="240" w:lineRule="auto"/>
                    <w:ind w:left="0" w:firstLine="0"/>
                    <w:rPr>
                      <w:rFonts w:ascii="Calibri" w:eastAsia="Times New Roman" w:hAnsi="Calibri" w:cs="Calibri"/>
                    </w:rPr>
                  </w:pPr>
                  <w:r w:rsidRPr="00575F08">
                    <w:rPr>
                      <w:rFonts w:ascii="Calibri" w:eastAsia="Times New Roman" w:hAnsi="Calibri" w:cs="Calibri"/>
                    </w:rPr>
                    <w:t>NO</w:t>
                  </w:r>
                </w:p>
              </w:tc>
              <w:tc>
                <w:tcPr>
                  <w:tcW w:w="5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C254F4" w14:textId="77777777" w:rsidR="00575F08" w:rsidRPr="00575F08" w:rsidRDefault="00575F08" w:rsidP="00190A08">
                  <w:pPr>
                    <w:spacing w:after="0" w:line="240" w:lineRule="auto"/>
                    <w:ind w:left="0" w:firstLine="0"/>
                    <w:rPr>
                      <w:rFonts w:ascii="Calibri" w:eastAsia="Times New Roman" w:hAnsi="Calibri" w:cs="Calibri"/>
                    </w:rPr>
                  </w:pPr>
                  <w:r w:rsidRPr="00575F08">
                    <w:rPr>
                      <w:rFonts w:ascii="Calibri" w:eastAsia="Times New Roman" w:hAnsi="Calibri" w:cs="Calibri"/>
                    </w:rPr>
                    <w:t> </w:t>
                  </w:r>
                </w:p>
              </w:tc>
            </w:tr>
            <w:tr w:rsidR="00575F08" w:rsidRPr="00575F08" w14:paraId="78F73C80" w14:textId="77777777" w:rsidTr="00575F08">
              <w:trPr>
                <w:trHeight w:val="510"/>
              </w:trPr>
              <w:tc>
                <w:tcPr>
                  <w:tcW w:w="5180" w:type="dxa"/>
                  <w:tcBorders>
                    <w:top w:val="nil"/>
                    <w:left w:val="nil"/>
                    <w:bottom w:val="nil"/>
                    <w:right w:val="nil"/>
                  </w:tcBorders>
                  <w:shd w:val="clear" w:color="auto" w:fill="auto"/>
                  <w:vAlign w:val="center"/>
                  <w:hideMark/>
                </w:tcPr>
                <w:p w14:paraId="012CB691" w14:textId="77777777" w:rsidR="00575F08" w:rsidRPr="00575F08" w:rsidRDefault="00575F08" w:rsidP="00190A08">
                  <w:pPr>
                    <w:spacing w:after="0" w:line="240" w:lineRule="auto"/>
                    <w:ind w:left="0" w:firstLine="0"/>
                    <w:rPr>
                      <w:rFonts w:eastAsia="Times New Roman"/>
                      <w:sz w:val="20"/>
                      <w:szCs w:val="20"/>
                    </w:rPr>
                  </w:pPr>
                  <w:r w:rsidRPr="00575F08">
                    <w:rPr>
                      <w:rFonts w:eastAsia="Times New Roman"/>
                      <w:sz w:val="20"/>
                    </w:rPr>
                    <w:t xml:space="preserve">3.2. DOES THE ENTITY HAVE A BRANCH IN THE RSA? </w:t>
                  </w:r>
                </w:p>
              </w:tc>
              <w:tc>
                <w:tcPr>
                  <w:tcW w:w="560" w:type="dxa"/>
                  <w:tcBorders>
                    <w:top w:val="nil"/>
                    <w:left w:val="nil"/>
                    <w:bottom w:val="nil"/>
                    <w:right w:val="nil"/>
                  </w:tcBorders>
                  <w:shd w:val="clear" w:color="auto" w:fill="auto"/>
                  <w:noWrap/>
                  <w:vAlign w:val="bottom"/>
                  <w:hideMark/>
                </w:tcPr>
                <w:p w14:paraId="2B64852F" w14:textId="77777777" w:rsidR="00575F08" w:rsidRPr="00575F08" w:rsidRDefault="00575F08" w:rsidP="00190A08">
                  <w:pPr>
                    <w:spacing w:after="0" w:line="240" w:lineRule="auto"/>
                    <w:ind w:left="0" w:firstLine="0"/>
                    <w:rPr>
                      <w:rFonts w:ascii="Calibri" w:eastAsia="Times New Roman" w:hAnsi="Calibri" w:cs="Calibri"/>
                    </w:rPr>
                  </w:pPr>
                  <w:r w:rsidRPr="00575F08">
                    <w:rPr>
                      <w:rFonts w:ascii="Calibri" w:eastAsia="Times New Roman" w:hAnsi="Calibri" w:cs="Calibri"/>
                    </w:rPr>
                    <w:t>YES</w:t>
                  </w:r>
                </w:p>
              </w:tc>
              <w:tc>
                <w:tcPr>
                  <w:tcW w:w="440" w:type="dxa"/>
                  <w:tcBorders>
                    <w:top w:val="nil"/>
                    <w:left w:val="single" w:sz="8" w:space="0" w:color="auto"/>
                    <w:bottom w:val="single" w:sz="8" w:space="0" w:color="auto"/>
                    <w:right w:val="single" w:sz="8" w:space="0" w:color="auto"/>
                  </w:tcBorders>
                  <w:shd w:val="clear" w:color="auto" w:fill="auto"/>
                  <w:noWrap/>
                  <w:vAlign w:val="bottom"/>
                  <w:hideMark/>
                </w:tcPr>
                <w:p w14:paraId="4A5631DE" w14:textId="77777777" w:rsidR="00575F08" w:rsidRPr="00575F08" w:rsidRDefault="00575F08" w:rsidP="00190A08">
                  <w:pPr>
                    <w:spacing w:after="0" w:line="240" w:lineRule="auto"/>
                    <w:ind w:left="0" w:firstLine="0"/>
                    <w:rPr>
                      <w:rFonts w:ascii="Calibri" w:eastAsia="Times New Roman" w:hAnsi="Calibri" w:cs="Calibri"/>
                    </w:rPr>
                  </w:pPr>
                  <w:r w:rsidRPr="00575F08">
                    <w:rPr>
                      <w:rFonts w:ascii="Calibri" w:eastAsia="Times New Roman" w:hAnsi="Calibri" w:cs="Calibri"/>
                    </w:rPr>
                    <w:t> </w:t>
                  </w:r>
                </w:p>
              </w:tc>
              <w:tc>
                <w:tcPr>
                  <w:tcW w:w="600" w:type="dxa"/>
                  <w:tcBorders>
                    <w:top w:val="nil"/>
                    <w:left w:val="nil"/>
                    <w:bottom w:val="nil"/>
                    <w:right w:val="nil"/>
                  </w:tcBorders>
                  <w:shd w:val="clear" w:color="auto" w:fill="auto"/>
                  <w:noWrap/>
                  <w:vAlign w:val="bottom"/>
                  <w:hideMark/>
                </w:tcPr>
                <w:p w14:paraId="67C3F62A" w14:textId="77777777" w:rsidR="00575F08" w:rsidRPr="00575F08" w:rsidRDefault="00575F08" w:rsidP="00190A08">
                  <w:pPr>
                    <w:spacing w:after="0" w:line="240" w:lineRule="auto"/>
                    <w:ind w:left="0" w:firstLine="0"/>
                    <w:rPr>
                      <w:rFonts w:ascii="Calibri" w:eastAsia="Times New Roman" w:hAnsi="Calibri" w:cs="Calibri"/>
                    </w:rPr>
                  </w:pPr>
                  <w:r w:rsidRPr="00575F08">
                    <w:rPr>
                      <w:rFonts w:ascii="Calibri" w:eastAsia="Times New Roman" w:hAnsi="Calibri" w:cs="Calibri"/>
                    </w:rPr>
                    <w:t>NO</w:t>
                  </w:r>
                </w:p>
              </w:tc>
              <w:tc>
                <w:tcPr>
                  <w:tcW w:w="560" w:type="dxa"/>
                  <w:tcBorders>
                    <w:top w:val="nil"/>
                    <w:left w:val="single" w:sz="8" w:space="0" w:color="auto"/>
                    <w:bottom w:val="single" w:sz="8" w:space="0" w:color="auto"/>
                    <w:right w:val="single" w:sz="8" w:space="0" w:color="auto"/>
                  </w:tcBorders>
                  <w:shd w:val="clear" w:color="auto" w:fill="auto"/>
                  <w:noWrap/>
                  <w:vAlign w:val="bottom"/>
                  <w:hideMark/>
                </w:tcPr>
                <w:p w14:paraId="63C7899D" w14:textId="77777777" w:rsidR="00575F08" w:rsidRPr="00575F08" w:rsidRDefault="00575F08" w:rsidP="00190A08">
                  <w:pPr>
                    <w:spacing w:after="0" w:line="240" w:lineRule="auto"/>
                    <w:ind w:left="0" w:firstLine="0"/>
                    <w:rPr>
                      <w:rFonts w:ascii="Calibri" w:eastAsia="Times New Roman" w:hAnsi="Calibri" w:cs="Calibri"/>
                    </w:rPr>
                  </w:pPr>
                  <w:r w:rsidRPr="00575F08">
                    <w:rPr>
                      <w:rFonts w:ascii="Calibri" w:eastAsia="Times New Roman" w:hAnsi="Calibri" w:cs="Calibri"/>
                    </w:rPr>
                    <w:t> </w:t>
                  </w:r>
                </w:p>
              </w:tc>
            </w:tr>
            <w:tr w:rsidR="00575F08" w:rsidRPr="00575F08" w14:paraId="2CA1923B" w14:textId="77777777" w:rsidTr="00575F08">
              <w:trPr>
                <w:trHeight w:val="510"/>
              </w:trPr>
              <w:tc>
                <w:tcPr>
                  <w:tcW w:w="5180" w:type="dxa"/>
                  <w:tcBorders>
                    <w:top w:val="nil"/>
                    <w:left w:val="nil"/>
                    <w:bottom w:val="nil"/>
                    <w:right w:val="nil"/>
                  </w:tcBorders>
                  <w:shd w:val="clear" w:color="auto" w:fill="auto"/>
                  <w:vAlign w:val="center"/>
                  <w:hideMark/>
                </w:tcPr>
                <w:p w14:paraId="3FD8ECFE" w14:textId="77777777" w:rsidR="00575F08" w:rsidRPr="00575F08" w:rsidRDefault="00575F08" w:rsidP="00190A08">
                  <w:pPr>
                    <w:spacing w:after="0" w:line="240" w:lineRule="auto"/>
                    <w:ind w:left="0" w:firstLine="0"/>
                    <w:rPr>
                      <w:rFonts w:eastAsia="Times New Roman"/>
                      <w:sz w:val="20"/>
                      <w:szCs w:val="20"/>
                    </w:rPr>
                  </w:pPr>
                  <w:r w:rsidRPr="00575F08">
                    <w:rPr>
                      <w:rFonts w:eastAsia="Times New Roman"/>
                      <w:sz w:val="20"/>
                    </w:rPr>
                    <w:t xml:space="preserve">3.3. DOES THE ENTITY HAVE A PERMANENT ESTABLISHMENT IN THE RSA? </w:t>
                  </w:r>
                </w:p>
              </w:tc>
              <w:tc>
                <w:tcPr>
                  <w:tcW w:w="560" w:type="dxa"/>
                  <w:tcBorders>
                    <w:top w:val="nil"/>
                    <w:left w:val="nil"/>
                    <w:bottom w:val="nil"/>
                    <w:right w:val="nil"/>
                  </w:tcBorders>
                  <w:shd w:val="clear" w:color="auto" w:fill="auto"/>
                  <w:noWrap/>
                  <w:vAlign w:val="bottom"/>
                  <w:hideMark/>
                </w:tcPr>
                <w:p w14:paraId="000894BC" w14:textId="77777777" w:rsidR="00575F08" w:rsidRPr="00575F08" w:rsidRDefault="00575F08" w:rsidP="00190A08">
                  <w:pPr>
                    <w:spacing w:after="0" w:line="240" w:lineRule="auto"/>
                    <w:ind w:left="0" w:firstLine="0"/>
                    <w:rPr>
                      <w:rFonts w:ascii="Calibri" w:eastAsia="Times New Roman" w:hAnsi="Calibri" w:cs="Calibri"/>
                    </w:rPr>
                  </w:pPr>
                  <w:r w:rsidRPr="00575F08">
                    <w:rPr>
                      <w:rFonts w:ascii="Calibri" w:eastAsia="Times New Roman" w:hAnsi="Calibri" w:cs="Calibri"/>
                    </w:rPr>
                    <w:t>YES</w:t>
                  </w:r>
                </w:p>
              </w:tc>
              <w:tc>
                <w:tcPr>
                  <w:tcW w:w="440" w:type="dxa"/>
                  <w:tcBorders>
                    <w:top w:val="nil"/>
                    <w:left w:val="single" w:sz="8" w:space="0" w:color="auto"/>
                    <w:bottom w:val="single" w:sz="8" w:space="0" w:color="auto"/>
                    <w:right w:val="single" w:sz="8" w:space="0" w:color="auto"/>
                  </w:tcBorders>
                  <w:shd w:val="clear" w:color="auto" w:fill="auto"/>
                  <w:noWrap/>
                  <w:vAlign w:val="bottom"/>
                  <w:hideMark/>
                </w:tcPr>
                <w:p w14:paraId="643E9635" w14:textId="77777777" w:rsidR="00575F08" w:rsidRPr="00575F08" w:rsidRDefault="00575F08" w:rsidP="00190A08">
                  <w:pPr>
                    <w:spacing w:after="0" w:line="240" w:lineRule="auto"/>
                    <w:ind w:left="0" w:firstLine="0"/>
                    <w:rPr>
                      <w:rFonts w:ascii="Calibri" w:eastAsia="Times New Roman" w:hAnsi="Calibri" w:cs="Calibri"/>
                    </w:rPr>
                  </w:pPr>
                  <w:r w:rsidRPr="00575F08">
                    <w:rPr>
                      <w:rFonts w:ascii="Calibri" w:eastAsia="Times New Roman" w:hAnsi="Calibri" w:cs="Calibri"/>
                    </w:rPr>
                    <w:t> </w:t>
                  </w:r>
                </w:p>
              </w:tc>
              <w:tc>
                <w:tcPr>
                  <w:tcW w:w="600" w:type="dxa"/>
                  <w:tcBorders>
                    <w:top w:val="nil"/>
                    <w:left w:val="nil"/>
                    <w:bottom w:val="nil"/>
                    <w:right w:val="nil"/>
                  </w:tcBorders>
                  <w:shd w:val="clear" w:color="auto" w:fill="auto"/>
                  <w:noWrap/>
                  <w:vAlign w:val="bottom"/>
                  <w:hideMark/>
                </w:tcPr>
                <w:p w14:paraId="50156C03" w14:textId="77777777" w:rsidR="00575F08" w:rsidRPr="00575F08" w:rsidRDefault="00575F08" w:rsidP="00190A08">
                  <w:pPr>
                    <w:spacing w:after="0" w:line="240" w:lineRule="auto"/>
                    <w:ind w:left="0" w:firstLine="0"/>
                    <w:rPr>
                      <w:rFonts w:ascii="Calibri" w:eastAsia="Times New Roman" w:hAnsi="Calibri" w:cs="Calibri"/>
                    </w:rPr>
                  </w:pPr>
                  <w:r w:rsidRPr="00575F08">
                    <w:rPr>
                      <w:rFonts w:ascii="Calibri" w:eastAsia="Times New Roman" w:hAnsi="Calibri" w:cs="Calibri"/>
                    </w:rPr>
                    <w:t>NO</w:t>
                  </w:r>
                </w:p>
              </w:tc>
              <w:tc>
                <w:tcPr>
                  <w:tcW w:w="560" w:type="dxa"/>
                  <w:tcBorders>
                    <w:top w:val="nil"/>
                    <w:left w:val="single" w:sz="8" w:space="0" w:color="auto"/>
                    <w:bottom w:val="single" w:sz="8" w:space="0" w:color="auto"/>
                    <w:right w:val="single" w:sz="8" w:space="0" w:color="auto"/>
                  </w:tcBorders>
                  <w:shd w:val="clear" w:color="auto" w:fill="auto"/>
                  <w:noWrap/>
                  <w:vAlign w:val="bottom"/>
                  <w:hideMark/>
                </w:tcPr>
                <w:p w14:paraId="60DD80C3" w14:textId="77777777" w:rsidR="00575F08" w:rsidRPr="00575F08" w:rsidRDefault="00575F08" w:rsidP="00190A08">
                  <w:pPr>
                    <w:spacing w:after="0" w:line="240" w:lineRule="auto"/>
                    <w:ind w:left="0" w:firstLine="0"/>
                    <w:rPr>
                      <w:rFonts w:ascii="Calibri" w:eastAsia="Times New Roman" w:hAnsi="Calibri" w:cs="Calibri"/>
                    </w:rPr>
                  </w:pPr>
                  <w:r w:rsidRPr="00575F08">
                    <w:rPr>
                      <w:rFonts w:ascii="Calibri" w:eastAsia="Times New Roman" w:hAnsi="Calibri" w:cs="Calibri"/>
                    </w:rPr>
                    <w:t> </w:t>
                  </w:r>
                </w:p>
              </w:tc>
            </w:tr>
            <w:tr w:rsidR="00575F08" w:rsidRPr="00575F08" w14:paraId="48B13A50" w14:textId="77777777" w:rsidTr="00575F08">
              <w:trPr>
                <w:trHeight w:val="510"/>
              </w:trPr>
              <w:tc>
                <w:tcPr>
                  <w:tcW w:w="5180" w:type="dxa"/>
                  <w:tcBorders>
                    <w:top w:val="nil"/>
                    <w:left w:val="nil"/>
                    <w:bottom w:val="nil"/>
                    <w:right w:val="nil"/>
                  </w:tcBorders>
                  <w:shd w:val="clear" w:color="auto" w:fill="auto"/>
                  <w:vAlign w:val="center"/>
                  <w:hideMark/>
                </w:tcPr>
                <w:p w14:paraId="4D73AFA9" w14:textId="77777777" w:rsidR="00575F08" w:rsidRPr="00575F08" w:rsidRDefault="00575F08" w:rsidP="00190A08">
                  <w:pPr>
                    <w:spacing w:after="0" w:line="240" w:lineRule="auto"/>
                    <w:ind w:left="0" w:firstLine="0"/>
                    <w:rPr>
                      <w:rFonts w:eastAsia="Times New Roman"/>
                      <w:sz w:val="20"/>
                      <w:szCs w:val="20"/>
                    </w:rPr>
                  </w:pPr>
                  <w:r w:rsidRPr="00575F08">
                    <w:rPr>
                      <w:rFonts w:eastAsia="Times New Roman"/>
                      <w:sz w:val="20"/>
                    </w:rPr>
                    <w:t xml:space="preserve">3.4. DOES THE ENTITY HAVE ANY SOURCE OF INCOME IN THE RSA? </w:t>
                  </w:r>
                </w:p>
              </w:tc>
              <w:tc>
                <w:tcPr>
                  <w:tcW w:w="560" w:type="dxa"/>
                  <w:tcBorders>
                    <w:top w:val="nil"/>
                    <w:left w:val="nil"/>
                    <w:bottom w:val="nil"/>
                    <w:right w:val="nil"/>
                  </w:tcBorders>
                  <w:shd w:val="clear" w:color="auto" w:fill="auto"/>
                  <w:noWrap/>
                  <w:vAlign w:val="bottom"/>
                  <w:hideMark/>
                </w:tcPr>
                <w:p w14:paraId="6A26B225" w14:textId="77777777" w:rsidR="00575F08" w:rsidRPr="00575F08" w:rsidRDefault="00575F08" w:rsidP="00190A08">
                  <w:pPr>
                    <w:spacing w:after="0" w:line="240" w:lineRule="auto"/>
                    <w:ind w:left="0" w:firstLine="0"/>
                    <w:rPr>
                      <w:rFonts w:ascii="Calibri" w:eastAsia="Times New Roman" w:hAnsi="Calibri" w:cs="Calibri"/>
                    </w:rPr>
                  </w:pPr>
                  <w:r w:rsidRPr="00575F08">
                    <w:rPr>
                      <w:rFonts w:ascii="Calibri" w:eastAsia="Times New Roman" w:hAnsi="Calibri" w:cs="Calibri"/>
                    </w:rPr>
                    <w:t>YES</w:t>
                  </w:r>
                </w:p>
              </w:tc>
              <w:tc>
                <w:tcPr>
                  <w:tcW w:w="440" w:type="dxa"/>
                  <w:tcBorders>
                    <w:top w:val="nil"/>
                    <w:left w:val="single" w:sz="8" w:space="0" w:color="auto"/>
                    <w:bottom w:val="single" w:sz="8" w:space="0" w:color="auto"/>
                    <w:right w:val="single" w:sz="8" w:space="0" w:color="auto"/>
                  </w:tcBorders>
                  <w:shd w:val="clear" w:color="auto" w:fill="auto"/>
                  <w:noWrap/>
                  <w:vAlign w:val="bottom"/>
                  <w:hideMark/>
                </w:tcPr>
                <w:p w14:paraId="698D27C8" w14:textId="77777777" w:rsidR="00575F08" w:rsidRPr="00575F08" w:rsidRDefault="00575F08" w:rsidP="00190A08">
                  <w:pPr>
                    <w:spacing w:after="0" w:line="240" w:lineRule="auto"/>
                    <w:ind w:left="0" w:firstLine="0"/>
                    <w:rPr>
                      <w:rFonts w:ascii="Calibri" w:eastAsia="Times New Roman" w:hAnsi="Calibri" w:cs="Calibri"/>
                    </w:rPr>
                  </w:pPr>
                  <w:r w:rsidRPr="00575F08">
                    <w:rPr>
                      <w:rFonts w:ascii="Calibri" w:eastAsia="Times New Roman" w:hAnsi="Calibri" w:cs="Calibri"/>
                    </w:rPr>
                    <w:t> </w:t>
                  </w:r>
                </w:p>
              </w:tc>
              <w:tc>
                <w:tcPr>
                  <w:tcW w:w="600" w:type="dxa"/>
                  <w:tcBorders>
                    <w:top w:val="nil"/>
                    <w:left w:val="nil"/>
                    <w:bottom w:val="nil"/>
                    <w:right w:val="nil"/>
                  </w:tcBorders>
                  <w:shd w:val="clear" w:color="auto" w:fill="auto"/>
                  <w:noWrap/>
                  <w:vAlign w:val="bottom"/>
                  <w:hideMark/>
                </w:tcPr>
                <w:p w14:paraId="673C0489" w14:textId="77777777" w:rsidR="00575F08" w:rsidRPr="00575F08" w:rsidRDefault="00575F08" w:rsidP="00190A08">
                  <w:pPr>
                    <w:spacing w:after="0" w:line="240" w:lineRule="auto"/>
                    <w:ind w:left="0" w:firstLine="0"/>
                    <w:rPr>
                      <w:rFonts w:ascii="Calibri" w:eastAsia="Times New Roman" w:hAnsi="Calibri" w:cs="Calibri"/>
                    </w:rPr>
                  </w:pPr>
                  <w:r w:rsidRPr="00575F08">
                    <w:rPr>
                      <w:rFonts w:ascii="Calibri" w:eastAsia="Times New Roman" w:hAnsi="Calibri" w:cs="Calibri"/>
                    </w:rPr>
                    <w:t>NO</w:t>
                  </w:r>
                </w:p>
              </w:tc>
              <w:tc>
                <w:tcPr>
                  <w:tcW w:w="560" w:type="dxa"/>
                  <w:tcBorders>
                    <w:top w:val="nil"/>
                    <w:left w:val="single" w:sz="8" w:space="0" w:color="auto"/>
                    <w:bottom w:val="single" w:sz="8" w:space="0" w:color="auto"/>
                    <w:right w:val="single" w:sz="8" w:space="0" w:color="auto"/>
                  </w:tcBorders>
                  <w:shd w:val="clear" w:color="auto" w:fill="auto"/>
                  <w:noWrap/>
                  <w:vAlign w:val="bottom"/>
                  <w:hideMark/>
                </w:tcPr>
                <w:p w14:paraId="0486F6A8" w14:textId="77777777" w:rsidR="00575F08" w:rsidRPr="00575F08" w:rsidRDefault="00575F08" w:rsidP="00190A08">
                  <w:pPr>
                    <w:spacing w:after="0" w:line="240" w:lineRule="auto"/>
                    <w:ind w:left="0" w:firstLine="0"/>
                    <w:rPr>
                      <w:rFonts w:ascii="Calibri" w:eastAsia="Times New Roman" w:hAnsi="Calibri" w:cs="Calibri"/>
                    </w:rPr>
                  </w:pPr>
                  <w:r w:rsidRPr="00575F08">
                    <w:rPr>
                      <w:rFonts w:ascii="Calibri" w:eastAsia="Times New Roman" w:hAnsi="Calibri" w:cs="Calibri"/>
                    </w:rPr>
                    <w:t> </w:t>
                  </w:r>
                </w:p>
              </w:tc>
            </w:tr>
            <w:tr w:rsidR="00575F08" w:rsidRPr="00575F08" w14:paraId="6CEBBA4A" w14:textId="77777777" w:rsidTr="00575F08">
              <w:trPr>
                <w:trHeight w:val="530"/>
              </w:trPr>
              <w:tc>
                <w:tcPr>
                  <w:tcW w:w="5180" w:type="dxa"/>
                  <w:tcBorders>
                    <w:top w:val="nil"/>
                    <w:left w:val="nil"/>
                    <w:bottom w:val="nil"/>
                    <w:right w:val="nil"/>
                  </w:tcBorders>
                  <w:shd w:val="clear" w:color="auto" w:fill="auto"/>
                  <w:vAlign w:val="bottom"/>
                  <w:hideMark/>
                </w:tcPr>
                <w:p w14:paraId="5216DA24" w14:textId="77777777" w:rsidR="00575F08" w:rsidRPr="00575F08" w:rsidRDefault="00575F08" w:rsidP="00190A08">
                  <w:pPr>
                    <w:spacing w:after="0" w:line="240" w:lineRule="auto"/>
                    <w:ind w:left="0" w:firstLine="0"/>
                    <w:rPr>
                      <w:rFonts w:eastAsia="Times New Roman"/>
                      <w:sz w:val="20"/>
                      <w:szCs w:val="20"/>
                    </w:rPr>
                  </w:pPr>
                  <w:r w:rsidRPr="00575F08">
                    <w:rPr>
                      <w:rFonts w:eastAsia="Times New Roman"/>
                      <w:sz w:val="20"/>
                      <w:szCs w:val="20"/>
                    </w:rPr>
                    <w:t xml:space="preserve">3.5. IS THE ENTITY LIABLE IN THE RSA FOR ANY FORM OF TAXATION? </w:t>
                  </w:r>
                </w:p>
              </w:tc>
              <w:tc>
                <w:tcPr>
                  <w:tcW w:w="560" w:type="dxa"/>
                  <w:tcBorders>
                    <w:top w:val="nil"/>
                    <w:left w:val="nil"/>
                    <w:bottom w:val="nil"/>
                    <w:right w:val="nil"/>
                  </w:tcBorders>
                  <w:shd w:val="clear" w:color="auto" w:fill="auto"/>
                  <w:noWrap/>
                  <w:vAlign w:val="bottom"/>
                  <w:hideMark/>
                </w:tcPr>
                <w:p w14:paraId="51BB7111" w14:textId="77777777" w:rsidR="00575F08" w:rsidRPr="00575F08" w:rsidRDefault="00575F08" w:rsidP="00190A08">
                  <w:pPr>
                    <w:spacing w:after="0" w:line="240" w:lineRule="auto"/>
                    <w:ind w:left="0" w:firstLine="0"/>
                    <w:rPr>
                      <w:rFonts w:ascii="Calibri" w:eastAsia="Times New Roman" w:hAnsi="Calibri" w:cs="Calibri"/>
                    </w:rPr>
                  </w:pPr>
                  <w:r w:rsidRPr="00575F08">
                    <w:rPr>
                      <w:rFonts w:ascii="Calibri" w:eastAsia="Times New Roman" w:hAnsi="Calibri" w:cs="Calibri"/>
                    </w:rPr>
                    <w:t>YES</w:t>
                  </w:r>
                </w:p>
              </w:tc>
              <w:tc>
                <w:tcPr>
                  <w:tcW w:w="440" w:type="dxa"/>
                  <w:tcBorders>
                    <w:top w:val="nil"/>
                    <w:left w:val="single" w:sz="8" w:space="0" w:color="auto"/>
                    <w:bottom w:val="single" w:sz="8" w:space="0" w:color="auto"/>
                    <w:right w:val="single" w:sz="8" w:space="0" w:color="auto"/>
                  </w:tcBorders>
                  <w:shd w:val="clear" w:color="auto" w:fill="auto"/>
                  <w:noWrap/>
                  <w:vAlign w:val="bottom"/>
                  <w:hideMark/>
                </w:tcPr>
                <w:p w14:paraId="1EED78C9" w14:textId="77777777" w:rsidR="00575F08" w:rsidRPr="00575F08" w:rsidRDefault="00575F08" w:rsidP="00190A08">
                  <w:pPr>
                    <w:spacing w:after="0" w:line="240" w:lineRule="auto"/>
                    <w:ind w:left="0" w:firstLine="0"/>
                    <w:rPr>
                      <w:rFonts w:ascii="Calibri" w:eastAsia="Times New Roman" w:hAnsi="Calibri" w:cs="Calibri"/>
                    </w:rPr>
                  </w:pPr>
                  <w:r w:rsidRPr="00575F08">
                    <w:rPr>
                      <w:rFonts w:ascii="Calibri" w:eastAsia="Times New Roman" w:hAnsi="Calibri" w:cs="Calibri"/>
                    </w:rPr>
                    <w:t> </w:t>
                  </w:r>
                </w:p>
              </w:tc>
              <w:tc>
                <w:tcPr>
                  <w:tcW w:w="600" w:type="dxa"/>
                  <w:tcBorders>
                    <w:top w:val="nil"/>
                    <w:left w:val="nil"/>
                    <w:bottom w:val="nil"/>
                    <w:right w:val="nil"/>
                  </w:tcBorders>
                  <w:shd w:val="clear" w:color="auto" w:fill="auto"/>
                  <w:noWrap/>
                  <w:vAlign w:val="bottom"/>
                  <w:hideMark/>
                </w:tcPr>
                <w:p w14:paraId="173F882B" w14:textId="77777777" w:rsidR="00575F08" w:rsidRPr="00575F08" w:rsidRDefault="00575F08" w:rsidP="00190A08">
                  <w:pPr>
                    <w:spacing w:after="0" w:line="240" w:lineRule="auto"/>
                    <w:ind w:left="0" w:firstLine="0"/>
                    <w:rPr>
                      <w:rFonts w:ascii="Calibri" w:eastAsia="Times New Roman" w:hAnsi="Calibri" w:cs="Calibri"/>
                    </w:rPr>
                  </w:pPr>
                  <w:r w:rsidRPr="00575F08">
                    <w:rPr>
                      <w:rFonts w:ascii="Calibri" w:eastAsia="Times New Roman" w:hAnsi="Calibri" w:cs="Calibri"/>
                    </w:rPr>
                    <w:t>NO</w:t>
                  </w:r>
                </w:p>
              </w:tc>
              <w:tc>
                <w:tcPr>
                  <w:tcW w:w="560" w:type="dxa"/>
                  <w:tcBorders>
                    <w:top w:val="nil"/>
                    <w:left w:val="single" w:sz="8" w:space="0" w:color="auto"/>
                    <w:bottom w:val="single" w:sz="8" w:space="0" w:color="auto"/>
                    <w:right w:val="single" w:sz="8" w:space="0" w:color="auto"/>
                  </w:tcBorders>
                  <w:shd w:val="clear" w:color="auto" w:fill="auto"/>
                  <w:noWrap/>
                  <w:vAlign w:val="bottom"/>
                  <w:hideMark/>
                </w:tcPr>
                <w:p w14:paraId="7B57A898" w14:textId="77777777" w:rsidR="00575F08" w:rsidRPr="00575F08" w:rsidRDefault="00575F08" w:rsidP="00190A08">
                  <w:pPr>
                    <w:spacing w:after="0" w:line="240" w:lineRule="auto"/>
                    <w:ind w:left="0" w:firstLine="0"/>
                    <w:rPr>
                      <w:rFonts w:ascii="Calibri" w:eastAsia="Times New Roman" w:hAnsi="Calibri" w:cs="Calibri"/>
                    </w:rPr>
                  </w:pPr>
                  <w:r w:rsidRPr="00575F08">
                    <w:rPr>
                      <w:rFonts w:ascii="Calibri" w:eastAsia="Times New Roman" w:hAnsi="Calibri" w:cs="Calibri"/>
                    </w:rPr>
                    <w:t> </w:t>
                  </w:r>
                </w:p>
              </w:tc>
            </w:tr>
          </w:tbl>
          <w:p w14:paraId="18D97F08" w14:textId="77777777" w:rsidR="003F44C7" w:rsidRDefault="000F7A25" w:rsidP="00190A08">
            <w:pPr>
              <w:spacing w:after="0" w:line="259" w:lineRule="auto"/>
              <w:ind w:left="792" w:firstLine="0"/>
            </w:pPr>
            <w:r>
              <w:rPr>
                <w:rFonts w:ascii="Times New Roman" w:eastAsia="Times New Roman" w:hAnsi="Times New Roman" w:cs="Times New Roman"/>
                <w:sz w:val="20"/>
              </w:rPr>
              <w:t xml:space="preserve"> </w:t>
            </w:r>
          </w:p>
          <w:p w14:paraId="55B147D3" w14:textId="61856676" w:rsidR="003F44C7" w:rsidRDefault="000F7A25" w:rsidP="00190A08">
            <w:pPr>
              <w:spacing w:after="0" w:line="217" w:lineRule="auto"/>
              <w:ind w:left="0" w:right="56" w:firstLine="0"/>
            </w:pPr>
            <w:r w:rsidRPr="002466F9">
              <w:rPr>
                <w:b/>
                <w:sz w:val="16"/>
                <w:szCs w:val="16"/>
              </w:rPr>
              <w:t>IF THE ANSWER IS “NO” TO ALL OF THE ABOVE, THEN IT IS NOT A REQUIREMENT TO REGISTER FOR A TAX COMPLIANCE STATUS SYSTEM PIN CODE FROM THE SOUTH AFRICAN REVENUE SERVICE (SARS) AND IF NOT REGISTER AS PER 2.3 ABOVE</w:t>
            </w:r>
            <w:r>
              <w:rPr>
                <w:b/>
                <w:sz w:val="20"/>
              </w:rPr>
              <w:t xml:space="preserve">.  </w:t>
            </w:r>
          </w:p>
        </w:tc>
      </w:tr>
    </w:tbl>
    <w:p w14:paraId="3850F7D3" w14:textId="55B8A817" w:rsidR="003F44C7" w:rsidRDefault="003F44C7" w:rsidP="00190A08">
      <w:pPr>
        <w:spacing w:after="62" w:line="259" w:lineRule="auto"/>
        <w:ind w:left="672" w:firstLine="0"/>
      </w:pPr>
    </w:p>
    <w:p w14:paraId="15402110" w14:textId="77777777" w:rsidR="003F44C7" w:rsidRPr="002466F9" w:rsidRDefault="000F7A25" w:rsidP="00190A08">
      <w:pPr>
        <w:spacing w:after="2" w:line="239" w:lineRule="auto"/>
        <w:ind w:left="672" w:right="1375" w:firstLine="0"/>
        <w:rPr>
          <w:sz w:val="16"/>
          <w:szCs w:val="16"/>
        </w:rPr>
      </w:pPr>
      <w:r w:rsidRPr="002466F9">
        <w:rPr>
          <w:b/>
          <w:sz w:val="16"/>
          <w:szCs w:val="16"/>
        </w:rPr>
        <w:lastRenderedPageBreak/>
        <w:t>NB: FAILURE TO PROVIDE ANY OF THE ABOVE PARTICULARS MAY RENDER THE BID INVALID</w:t>
      </w:r>
      <w:r w:rsidRPr="002466F9">
        <w:rPr>
          <w:sz w:val="16"/>
          <w:szCs w:val="16"/>
        </w:rPr>
        <w:t xml:space="preserve">. </w:t>
      </w:r>
      <w:r w:rsidRPr="002466F9">
        <w:rPr>
          <w:b/>
          <w:sz w:val="16"/>
          <w:szCs w:val="16"/>
        </w:rPr>
        <w:t>NO BIDS WILL BE CONSIDERED FROM PERSONS IN THE SERVICE OF THE STATE</w:t>
      </w:r>
      <w:r w:rsidRPr="002466F9">
        <w:rPr>
          <w:sz w:val="16"/>
          <w:szCs w:val="16"/>
        </w:rPr>
        <w:t xml:space="preserve">. </w:t>
      </w:r>
    </w:p>
    <w:p w14:paraId="58411A42" w14:textId="77777777" w:rsidR="003F44C7" w:rsidRPr="002466F9" w:rsidRDefault="000F7A25" w:rsidP="00190A08">
      <w:pPr>
        <w:spacing w:after="0" w:line="259" w:lineRule="auto"/>
        <w:ind w:left="672" w:firstLine="0"/>
        <w:rPr>
          <w:sz w:val="16"/>
          <w:szCs w:val="16"/>
        </w:rPr>
      </w:pPr>
      <w:r w:rsidRPr="002466F9">
        <w:rPr>
          <w:sz w:val="16"/>
          <w:szCs w:val="16"/>
        </w:rPr>
        <w:t xml:space="preserve"> </w:t>
      </w:r>
    </w:p>
    <w:p w14:paraId="54993FB3" w14:textId="77777777" w:rsidR="003F44C7" w:rsidRDefault="000F7A25" w:rsidP="00190A08">
      <w:pPr>
        <w:spacing w:after="19" w:line="259" w:lineRule="auto"/>
        <w:ind w:left="672" w:firstLine="0"/>
      </w:pPr>
      <w:r>
        <w:rPr>
          <w:sz w:val="20"/>
        </w:rPr>
        <w:t xml:space="preserve"> </w:t>
      </w:r>
    </w:p>
    <w:p w14:paraId="162D9B2F" w14:textId="77777777" w:rsidR="003F44C7" w:rsidRPr="00D0115D" w:rsidRDefault="000F7A25" w:rsidP="00190A08">
      <w:pPr>
        <w:spacing w:after="0" w:line="259" w:lineRule="auto"/>
        <w:ind w:left="667"/>
        <w:rPr>
          <w:b/>
          <w:bCs/>
        </w:rPr>
      </w:pPr>
      <w:r w:rsidRPr="00D0115D">
        <w:rPr>
          <w:b/>
          <w:bCs/>
          <w:sz w:val="24"/>
        </w:rPr>
        <w:t>SIGNATURE OF BIDDER: …………………………………………………………………………………</w:t>
      </w:r>
      <w:proofErr w:type="gramStart"/>
      <w:r w:rsidRPr="00D0115D">
        <w:rPr>
          <w:b/>
          <w:bCs/>
          <w:sz w:val="24"/>
        </w:rPr>
        <w:t>…..</w:t>
      </w:r>
      <w:proofErr w:type="gramEnd"/>
      <w:r w:rsidRPr="00D0115D">
        <w:rPr>
          <w:b/>
          <w:bCs/>
          <w:sz w:val="24"/>
        </w:rPr>
        <w:t xml:space="preserve"> </w:t>
      </w:r>
    </w:p>
    <w:p w14:paraId="6EA715CA" w14:textId="77777777" w:rsidR="003F44C7" w:rsidRPr="00D0115D" w:rsidRDefault="000F7A25" w:rsidP="00190A08">
      <w:pPr>
        <w:spacing w:after="0" w:line="259" w:lineRule="auto"/>
        <w:ind w:left="672" w:firstLine="0"/>
        <w:rPr>
          <w:b/>
          <w:bCs/>
        </w:rPr>
      </w:pPr>
      <w:r w:rsidRPr="00D0115D">
        <w:rPr>
          <w:b/>
          <w:bCs/>
          <w:sz w:val="24"/>
        </w:rPr>
        <w:t xml:space="preserve"> </w:t>
      </w:r>
    </w:p>
    <w:p w14:paraId="71DA477D" w14:textId="77777777" w:rsidR="00E77E5F" w:rsidRPr="00D0115D" w:rsidRDefault="000F7A25" w:rsidP="00190A08">
      <w:pPr>
        <w:spacing w:after="0" w:line="259" w:lineRule="auto"/>
        <w:ind w:left="667"/>
        <w:rPr>
          <w:b/>
          <w:bCs/>
          <w:sz w:val="24"/>
        </w:rPr>
      </w:pPr>
      <w:r w:rsidRPr="00D0115D">
        <w:rPr>
          <w:b/>
          <w:bCs/>
          <w:sz w:val="24"/>
        </w:rPr>
        <w:t xml:space="preserve">CAPACITY UNDER WHICH THIS BID IS SIGNED: </w:t>
      </w:r>
    </w:p>
    <w:p w14:paraId="14AF2424" w14:textId="77777777" w:rsidR="00D0115D" w:rsidRPr="00D0115D" w:rsidRDefault="00D0115D" w:rsidP="00190A08">
      <w:pPr>
        <w:spacing w:after="0" w:line="259" w:lineRule="auto"/>
        <w:ind w:left="667"/>
        <w:rPr>
          <w:b/>
          <w:bCs/>
          <w:sz w:val="24"/>
        </w:rPr>
      </w:pPr>
    </w:p>
    <w:p w14:paraId="1AFBDDAC" w14:textId="1D982BF0" w:rsidR="003F44C7" w:rsidRPr="00D0115D" w:rsidRDefault="000F7A25" w:rsidP="00190A08">
      <w:pPr>
        <w:spacing w:after="0" w:line="259" w:lineRule="auto"/>
        <w:ind w:left="667"/>
        <w:rPr>
          <w:b/>
          <w:bCs/>
        </w:rPr>
      </w:pPr>
      <w:r w:rsidRPr="00D0115D">
        <w:rPr>
          <w:b/>
          <w:bCs/>
          <w:sz w:val="24"/>
        </w:rPr>
        <w:t xml:space="preserve">……………………………………………………….. </w:t>
      </w:r>
    </w:p>
    <w:p w14:paraId="4B73C98E" w14:textId="77777777" w:rsidR="003F44C7" w:rsidRPr="00D0115D" w:rsidRDefault="000F7A25" w:rsidP="00190A08">
      <w:pPr>
        <w:spacing w:after="0" w:line="259" w:lineRule="auto"/>
        <w:ind w:left="672" w:firstLine="0"/>
        <w:rPr>
          <w:b/>
          <w:bCs/>
        </w:rPr>
      </w:pPr>
      <w:r w:rsidRPr="00D0115D">
        <w:rPr>
          <w:b/>
          <w:bCs/>
          <w:sz w:val="24"/>
        </w:rPr>
        <w:t xml:space="preserve"> </w:t>
      </w:r>
    </w:p>
    <w:p w14:paraId="3666A467" w14:textId="38030E94" w:rsidR="003F44C7" w:rsidRPr="00D0115D" w:rsidRDefault="000F7A25" w:rsidP="00190A08">
      <w:pPr>
        <w:spacing w:after="0" w:line="259" w:lineRule="auto"/>
        <w:ind w:left="667"/>
        <w:rPr>
          <w:b/>
          <w:bCs/>
        </w:rPr>
      </w:pPr>
      <w:proofErr w:type="gramStart"/>
      <w:r w:rsidRPr="00D0115D">
        <w:rPr>
          <w:b/>
          <w:bCs/>
          <w:sz w:val="24"/>
        </w:rPr>
        <w:t>DATE:…</w:t>
      </w:r>
      <w:proofErr w:type="gramEnd"/>
      <w:r w:rsidRPr="00D0115D">
        <w:rPr>
          <w:b/>
          <w:bCs/>
          <w:sz w:val="24"/>
        </w:rPr>
        <w:t>………………………………………..........................................................</w:t>
      </w:r>
    </w:p>
    <w:p w14:paraId="4B07F62A" w14:textId="77777777" w:rsidR="0062028B" w:rsidRDefault="0062028B" w:rsidP="00190A08">
      <w:pPr>
        <w:spacing w:after="0" w:line="259" w:lineRule="auto"/>
        <w:ind w:left="0" w:firstLine="0"/>
      </w:pPr>
    </w:p>
    <w:p w14:paraId="2BBCE6F4" w14:textId="77777777" w:rsidR="00A352EE" w:rsidRDefault="00A352EE" w:rsidP="00190A08">
      <w:pPr>
        <w:spacing w:after="0" w:line="259" w:lineRule="auto"/>
        <w:ind w:left="0" w:firstLine="0"/>
      </w:pPr>
    </w:p>
    <w:p w14:paraId="390FE531" w14:textId="77777777" w:rsidR="00A352EE" w:rsidRDefault="00A352EE" w:rsidP="00190A08">
      <w:pPr>
        <w:spacing w:after="0" w:line="259" w:lineRule="auto"/>
        <w:ind w:left="0" w:firstLine="0"/>
      </w:pPr>
    </w:p>
    <w:p w14:paraId="7E517C00" w14:textId="221BDAD8" w:rsidR="003F44C7" w:rsidRDefault="006C3BC2" w:rsidP="00190A08">
      <w:pPr>
        <w:pStyle w:val="Heading1"/>
        <w:pBdr>
          <w:top w:val="single" w:sz="4" w:space="1" w:color="auto"/>
          <w:left w:val="single" w:sz="4" w:space="4" w:color="auto"/>
          <w:bottom w:val="single" w:sz="4" w:space="1" w:color="auto"/>
          <w:right w:val="single" w:sz="4" w:space="4" w:color="auto"/>
        </w:pBdr>
        <w:jc w:val="both"/>
      </w:pPr>
      <w:r>
        <w:t>FORM B: MBD 4</w:t>
      </w:r>
      <w:r w:rsidR="00D93862">
        <w:t xml:space="preserve">- </w:t>
      </w:r>
      <w:r>
        <w:t>DECLARATION OF INTEREST</w:t>
      </w:r>
      <w:r w:rsidR="000F7A25">
        <w:tab/>
        <w:t xml:space="preserve"> </w:t>
      </w:r>
      <w:r w:rsidR="000F7A25">
        <w:tab/>
        <w:t xml:space="preserve"> </w:t>
      </w:r>
      <w:r w:rsidR="000F7A25">
        <w:tab/>
        <w:t xml:space="preserve"> </w:t>
      </w:r>
      <w:r w:rsidR="000F7A25">
        <w:tab/>
        <w:t xml:space="preserve"> </w:t>
      </w:r>
      <w:r w:rsidR="000F7A25">
        <w:tab/>
        <w:t xml:space="preserve"> </w:t>
      </w:r>
    </w:p>
    <w:p w14:paraId="36AF5F08" w14:textId="4503CE03" w:rsidR="006C3BC2" w:rsidRPr="00917B8C" w:rsidRDefault="006C3BC2" w:rsidP="00190A08">
      <w:pPr>
        <w:pStyle w:val="BodyText"/>
        <w:rPr>
          <w:rFonts w:ascii="Arial" w:hAnsi="Arial" w:cs="Arial"/>
          <w:b/>
          <w:bCs/>
          <w:sz w:val="22"/>
          <w:szCs w:val="22"/>
        </w:rPr>
      </w:pPr>
      <w:r>
        <w:tab/>
      </w:r>
      <w:r>
        <w:tab/>
      </w:r>
      <w:r>
        <w:tab/>
      </w:r>
      <w:r>
        <w:tab/>
      </w:r>
      <w:r>
        <w:tab/>
      </w:r>
      <w:r>
        <w:tab/>
      </w:r>
      <w:r>
        <w:tab/>
      </w:r>
      <w:r>
        <w:tab/>
      </w:r>
      <w:r>
        <w:tab/>
      </w:r>
      <w:r>
        <w:tab/>
      </w:r>
      <w:r>
        <w:tab/>
      </w:r>
      <w:r>
        <w:tab/>
      </w:r>
      <w:bookmarkStart w:id="4" w:name="_Toc150857501"/>
      <w:bookmarkStart w:id="5" w:name="_Toc150884559"/>
      <w:r w:rsidRPr="00917B8C">
        <w:rPr>
          <w:rFonts w:ascii="Arial" w:hAnsi="Arial" w:cs="Arial"/>
          <w:b/>
          <w:bCs/>
          <w:sz w:val="22"/>
          <w:szCs w:val="22"/>
        </w:rPr>
        <w:t>MBD4</w:t>
      </w:r>
      <w:bookmarkEnd w:id="4"/>
      <w:bookmarkEnd w:id="5"/>
    </w:p>
    <w:p w14:paraId="170F1A84" w14:textId="29143092" w:rsidR="003F44C7" w:rsidRDefault="000F7A25" w:rsidP="00190A08">
      <w:pPr>
        <w:pStyle w:val="BodyText"/>
        <w:rPr>
          <w:rFonts w:ascii="Arial" w:hAnsi="Arial" w:cs="Arial"/>
          <w:b/>
          <w:bCs/>
          <w:sz w:val="22"/>
          <w:szCs w:val="22"/>
        </w:rPr>
      </w:pPr>
      <w:bookmarkStart w:id="6" w:name="_Toc150857502"/>
      <w:bookmarkStart w:id="7" w:name="_Toc150884560"/>
      <w:r w:rsidRPr="00917B8C">
        <w:rPr>
          <w:rFonts w:ascii="Arial" w:hAnsi="Arial" w:cs="Arial"/>
          <w:b/>
          <w:bCs/>
          <w:sz w:val="22"/>
          <w:szCs w:val="22"/>
        </w:rPr>
        <w:t>DECLARATION OF INTEREST</w:t>
      </w:r>
      <w:bookmarkEnd w:id="6"/>
      <w:bookmarkEnd w:id="7"/>
    </w:p>
    <w:p w14:paraId="50CEFC51" w14:textId="77777777" w:rsidR="00917B8C" w:rsidRPr="00917B8C" w:rsidRDefault="00917B8C" w:rsidP="00190A08">
      <w:pPr>
        <w:pStyle w:val="BodyText"/>
        <w:rPr>
          <w:rFonts w:ascii="Arial" w:hAnsi="Arial" w:cs="Arial"/>
          <w:b/>
          <w:bCs/>
          <w:sz w:val="22"/>
          <w:szCs w:val="22"/>
        </w:rPr>
      </w:pPr>
    </w:p>
    <w:p w14:paraId="39790003" w14:textId="77777777" w:rsidR="003F44C7" w:rsidRDefault="000F7A25" w:rsidP="003241F6">
      <w:pPr>
        <w:numPr>
          <w:ilvl w:val="0"/>
          <w:numId w:val="5"/>
        </w:numPr>
        <w:spacing w:after="116"/>
        <w:ind w:left="1084" w:right="53" w:hanging="427"/>
      </w:pPr>
      <w:r>
        <w:t xml:space="preserve">No bid will be accepted from persons in the service of the state¹. </w:t>
      </w:r>
    </w:p>
    <w:p w14:paraId="7202468F" w14:textId="77777777" w:rsidR="003F44C7" w:rsidRDefault="000F7A25" w:rsidP="003241F6">
      <w:pPr>
        <w:numPr>
          <w:ilvl w:val="0"/>
          <w:numId w:val="5"/>
        </w:numPr>
        <w:spacing w:line="359" w:lineRule="auto"/>
        <w:ind w:left="1084" w:right="53" w:hanging="427"/>
      </w:pPr>
      <w: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and/or take an oath declaring his/her interest. </w:t>
      </w:r>
    </w:p>
    <w:p w14:paraId="5C59C320" w14:textId="137B14AF" w:rsidR="003F44C7" w:rsidRDefault="000F7A25" w:rsidP="003241F6">
      <w:pPr>
        <w:pStyle w:val="BodyText"/>
        <w:numPr>
          <w:ilvl w:val="0"/>
          <w:numId w:val="5"/>
        </w:numPr>
        <w:rPr>
          <w:sz w:val="22"/>
        </w:rPr>
      </w:pPr>
      <w:bookmarkStart w:id="8" w:name="_Toc150857503"/>
      <w:bookmarkStart w:id="9" w:name="_Toc150884561"/>
      <w:proofErr w:type="gramStart"/>
      <w:r w:rsidRPr="00917B8C">
        <w:rPr>
          <w:rStyle w:val="BodyTextChar"/>
          <w:rFonts w:ascii="Arial" w:hAnsi="Arial" w:cs="Arial"/>
          <w:b/>
          <w:bCs/>
          <w:sz w:val="22"/>
          <w:szCs w:val="22"/>
        </w:rPr>
        <w:t>In order to</w:t>
      </w:r>
      <w:proofErr w:type="gramEnd"/>
      <w:r w:rsidRPr="00917B8C">
        <w:rPr>
          <w:rStyle w:val="BodyTextChar"/>
          <w:rFonts w:ascii="Arial" w:hAnsi="Arial" w:cs="Arial"/>
          <w:b/>
          <w:bCs/>
          <w:sz w:val="22"/>
          <w:szCs w:val="22"/>
        </w:rPr>
        <w:t xml:space="preserve"> give effect to the above, the following questionnaire must be completed and submitted with the bid. Also select the applicable answers</w:t>
      </w:r>
      <w:r>
        <w:rPr>
          <w:sz w:val="22"/>
        </w:rPr>
        <w:t xml:space="preserve"> </w:t>
      </w:r>
      <w:r>
        <w:rPr>
          <w:rFonts w:ascii="Wingdings 2" w:eastAsia="Wingdings 2" w:hAnsi="Wingdings 2" w:cs="Wingdings 2"/>
          <w:sz w:val="32"/>
        </w:rPr>
        <w:t></w:t>
      </w:r>
      <w:bookmarkEnd w:id="8"/>
      <w:bookmarkEnd w:id="9"/>
      <w:r>
        <w:rPr>
          <w:sz w:val="22"/>
        </w:rPr>
        <w:t xml:space="preserve"> </w:t>
      </w:r>
    </w:p>
    <w:p w14:paraId="2B813898" w14:textId="77777777" w:rsidR="00917B8C" w:rsidRPr="00917B8C" w:rsidRDefault="00917B8C" w:rsidP="00190A08">
      <w:pPr>
        <w:pStyle w:val="ListParagraph"/>
        <w:ind w:left="1085"/>
        <w:jc w:val="both"/>
      </w:pPr>
    </w:p>
    <w:p w14:paraId="7A9F811B" w14:textId="77777777" w:rsidR="003F44C7" w:rsidRPr="00D0115D" w:rsidRDefault="000F7A25" w:rsidP="00190A08">
      <w:pPr>
        <w:tabs>
          <w:tab w:val="center" w:pos="826"/>
          <w:tab w:val="center" w:pos="5409"/>
        </w:tabs>
        <w:spacing w:after="162"/>
        <w:ind w:left="0" w:firstLine="0"/>
        <w:rPr>
          <w:b/>
          <w:bCs/>
        </w:rPr>
      </w:pPr>
      <w:r>
        <w:rPr>
          <w:rFonts w:ascii="Calibri" w:eastAsia="Calibri" w:hAnsi="Calibri" w:cs="Calibri"/>
        </w:rPr>
        <w:tab/>
      </w:r>
      <w:r w:rsidRPr="00D0115D">
        <w:rPr>
          <w:b/>
          <w:bCs/>
        </w:rPr>
        <w:t xml:space="preserve">3.1 </w:t>
      </w:r>
      <w:r w:rsidRPr="00D0115D">
        <w:rPr>
          <w:b/>
          <w:bCs/>
        </w:rPr>
        <w:tab/>
        <w:t>Full Name of bidder or his or her representative: ……………………………</w:t>
      </w:r>
      <w:proofErr w:type="gramStart"/>
      <w:r w:rsidRPr="00D0115D">
        <w:rPr>
          <w:b/>
          <w:bCs/>
        </w:rPr>
        <w:t>…..</w:t>
      </w:r>
      <w:proofErr w:type="gramEnd"/>
      <w:r w:rsidRPr="00D0115D">
        <w:rPr>
          <w:b/>
          <w:bCs/>
        </w:rPr>
        <w:t xml:space="preserve">………...   </w:t>
      </w:r>
    </w:p>
    <w:p w14:paraId="5428EAE2" w14:textId="77777777" w:rsidR="003F44C7" w:rsidRPr="00D0115D" w:rsidRDefault="000F7A25" w:rsidP="00190A08">
      <w:pPr>
        <w:spacing w:after="142" w:line="259" w:lineRule="auto"/>
        <w:ind w:left="850" w:right="-96"/>
        <w:rPr>
          <w:b/>
          <w:bCs/>
        </w:rPr>
      </w:pPr>
      <w:r w:rsidRPr="00D0115D">
        <w:rPr>
          <w:b/>
          <w:bCs/>
        </w:rPr>
        <w:t xml:space="preserve">………………………………………………………………………………….………...……… </w:t>
      </w:r>
    </w:p>
    <w:p w14:paraId="40C7C687" w14:textId="77777777" w:rsidR="003F44C7" w:rsidRPr="00D0115D" w:rsidRDefault="000F7A25" w:rsidP="00190A08">
      <w:pPr>
        <w:tabs>
          <w:tab w:val="center" w:pos="826"/>
          <w:tab w:val="center" w:pos="5438"/>
        </w:tabs>
        <w:spacing w:after="131"/>
        <w:ind w:left="0" w:firstLine="0"/>
        <w:rPr>
          <w:b/>
          <w:bCs/>
        </w:rPr>
      </w:pPr>
      <w:r w:rsidRPr="00D0115D">
        <w:rPr>
          <w:rFonts w:ascii="Calibri" w:eastAsia="Calibri" w:hAnsi="Calibri" w:cs="Calibri"/>
          <w:b/>
          <w:bCs/>
        </w:rPr>
        <w:tab/>
      </w:r>
      <w:r w:rsidRPr="00D0115D">
        <w:rPr>
          <w:b/>
          <w:bCs/>
        </w:rPr>
        <w:t xml:space="preserve">3.2 </w:t>
      </w:r>
      <w:r w:rsidRPr="00D0115D">
        <w:rPr>
          <w:b/>
          <w:bCs/>
        </w:rPr>
        <w:tab/>
        <w:t xml:space="preserve">Identity Number:  ………………………………………………………………………………. </w:t>
      </w:r>
    </w:p>
    <w:p w14:paraId="4B180E7F" w14:textId="77777777" w:rsidR="003F44C7" w:rsidRPr="00D0115D" w:rsidRDefault="000F7A25" w:rsidP="00190A08">
      <w:pPr>
        <w:tabs>
          <w:tab w:val="center" w:pos="826"/>
          <w:tab w:val="center" w:pos="5404"/>
        </w:tabs>
        <w:spacing w:after="161"/>
        <w:ind w:left="0" w:firstLine="0"/>
        <w:rPr>
          <w:b/>
          <w:bCs/>
        </w:rPr>
      </w:pPr>
      <w:r w:rsidRPr="00D0115D">
        <w:rPr>
          <w:rFonts w:ascii="Calibri" w:eastAsia="Calibri" w:hAnsi="Calibri" w:cs="Calibri"/>
          <w:b/>
          <w:bCs/>
        </w:rPr>
        <w:tab/>
      </w:r>
      <w:r w:rsidRPr="00D0115D">
        <w:rPr>
          <w:b/>
          <w:bCs/>
        </w:rPr>
        <w:t xml:space="preserve">3.3 </w:t>
      </w:r>
      <w:r w:rsidRPr="00D0115D">
        <w:rPr>
          <w:b/>
          <w:bCs/>
        </w:rPr>
        <w:tab/>
        <w:t>Position occupied in the Company (director, trustee, shareholder²</w:t>
      </w:r>
      <w:proofErr w:type="gramStart"/>
      <w:r w:rsidRPr="00D0115D">
        <w:rPr>
          <w:b/>
          <w:bCs/>
        </w:rPr>
        <w:t>) .</w:t>
      </w:r>
      <w:proofErr w:type="gramEnd"/>
      <w:r w:rsidRPr="00D0115D">
        <w:rPr>
          <w:b/>
          <w:bCs/>
        </w:rPr>
        <w:t xml:space="preserve">…...………………. </w:t>
      </w:r>
    </w:p>
    <w:p w14:paraId="74F0F5BA" w14:textId="77777777" w:rsidR="003F44C7" w:rsidRPr="00D0115D" w:rsidRDefault="000F7A25" w:rsidP="00190A08">
      <w:pPr>
        <w:tabs>
          <w:tab w:val="center" w:pos="672"/>
          <w:tab w:val="center" w:pos="5370"/>
        </w:tabs>
        <w:spacing w:after="160"/>
        <w:ind w:left="0" w:firstLine="0"/>
        <w:rPr>
          <w:b/>
          <w:bCs/>
        </w:rPr>
      </w:pPr>
      <w:r w:rsidRPr="00D0115D">
        <w:rPr>
          <w:rFonts w:ascii="Calibri" w:eastAsia="Calibri" w:hAnsi="Calibri" w:cs="Calibri"/>
          <w:b/>
          <w:bCs/>
        </w:rPr>
        <w:tab/>
      </w:r>
      <w:r w:rsidRPr="00D0115D">
        <w:rPr>
          <w:b/>
          <w:bCs/>
        </w:rPr>
        <w:t xml:space="preserve"> </w:t>
      </w:r>
      <w:r w:rsidRPr="00D0115D">
        <w:rPr>
          <w:b/>
          <w:bCs/>
        </w:rPr>
        <w:tab/>
        <w:t xml:space="preserve">………………………………………………………………………………………………….. </w:t>
      </w:r>
    </w:p>
    <w:p w14:paraId="5B0FC75F" w14:textId="77777777" w:rsidR="003F44C7" w:rsidRPr="00D0115D" w:rsidRDefault="000F7A25" w:rsidP="00190A08">
      <w:pPr>
        <w:tabs>
          <w:tab w:val="center" w:pos="826"/>
          <w:tab w:val="center" w:pos="5384"/>
        </w:tabs>
        <w:ind w:left="0" w:firstLine="0"/>
        <w:rPr>
          <w:b/>
          <w:bCs/>
        </w:rPr>
      </w:pPr>
      <w:r w:rsidRPr="00D0115D">
        <w:rPr>
          <w:rFonts w:ascii="Calibri" w:eastAsia="Calibri" w:hAnsi="Calibri" w:cs="Calibri"/>
          <w:b/>
          <w:bCs/>
        </w:rPr>
        <w:tab/>
      </w:r>
      <w:r w:rsidRPr="00D0115D">
        <w:rPr>
          <w:b/>
          <w:bCs/>
        </w:rPr>
        <w:t xml:space="preserve">3.4 </w:t>
      </w:r>
      <w:r w:rsidRPr="00D0115D">
        <w:rPr>
          <w:b/>
          <w:bCs/>
        </w:rPr>
        <w:tab/>
        <w:t>Company Registration Number:   ……………………</w:t>
      </w:r>
      <w:proofErr w:type="gramStart"/>
      <w:r w:rsidRPr="00D0115D">
        <w:rPr>
          <w:b/>
          <w:bCs/>
        </w:rPr>
        <w:t>…..</w:t>
      </w:r>
      <w:proofErr w:type="gramEnd"/>
      <w:r w:rsidRPr="00D0115D">
        <w:rPr>
          <w:b/>
          <w:bCs/>
        </w:rPr>
        <w:t xml:space="preserve">…………………………………. </w:t>
      </w:r>
    </w:p>
    <w:p w14:paraId="07606972" w14:textId="77777777" w:rsidR="003F44C7" w:rsidRPr="00D0115D" w:rsidRDefault="000F7A25" w:rsidP="00190A08">
      <w:pPr>
        <w:spacing w:after="15" w:line="259" w:lineRule="auto"/>
        <w:ind w:left="672" w:firstLine="0"/>
        <w:rPr>
          <w:b/>
          <w:bCs/>
        </w:rPr>
      </w:pPr>
      <w:r w:rsidRPr="00D0115D">
        <w:rPr>
          <w:b/>
          <w:bCs/>
        </w:rPr>
        <w:t xml:space="preserve"> </w:t>
      </w:r>
    </w:p>
    <w:p w14:paraId="18B9FD67" w14:textId="77777777" w:rsidR="003F44C7" w:rsidRPr="00D0115D" w:rsidRDefault="000F7A25" w:rsidP="00190A08">
      <w:pPr>
        <w:tabs>
          <w:tab w:val="center" w:pos="826"/>
          <w:tab w:val="center" w:pos="5427"/>
        </w:tabs>
        <w:ind w:left="0" w:firstLine="0"/>
        <w:rPr>
          <w:b/>
          <w:bCs/>
        </w:rPr>
      </w:pPr>
      <w:r w:rsidRPr="00D0115D">
        <w:rPr>
          <w:rFonts w:ascii="Calibri" w:eastAsia="Calibri" w:hAnsi="Calibri" w:cs="Calibri"/>
          <w:b/>
          <w:bCs/>
        </w:rPr>
        <w:tab/>
      </w:r>
      <w:r w:rsidRPr="00D0115D">
        <w:rPr>
          <w:b/>
          <w:bCs/>
        </w:rPr>
        <w:t xml:space="preserve">3.5 </w:t>
      </w:r>
      <w:r w:rsidRPr="00D0115D">
        <w:rPr>
          <w:b/>
          <w:bCs/>
        </w:rPr>
        <w:tab/>
        <w:t>Tax Reference Number:  ………………………………</w:t>
      </w:r>
      <w:proofErr w:type="gramStart"/>
      <w:r w:rsidRPr="00D0115D">
        <w:rPr>
          <w:b/>
          <w:bCs/>
        </w:rPr>
        <w:t>…..</w:t>
      </w:r>
      <w:proofErr w:type="gramEnd"/>
      <w:r w:rsidRPr="00D0115D">
        <w:rPr>
          <w:b/>
          <w:bCs/>
        </w:rPr>
        <w:t xml:space="preserve">…………………………….…… </w:t>
      </w:r>
    </w:p>
    <w:p w14:paraId="323B1ABB" w14:textId="77777777" w:rsidR="003F44C7" w:rsidRPr="00D0115D" w:rsidRDefault="000F7A25" w:rsidP="00190A08">
      <w:pPr>
        <w:spacing w:after="15" w:line="259" w:lineRule="auto"/>
        <w:ind w:left="672" w:firstLine="0"/>
        <w:rPr>
          <w:b/>
          <w:bCs/>
        </w:rPr>
      </w:pPr>
      <w:r w:rsidRPr="00D0115D">
        <w:rPr>
          <w:b/>
          <w:bCs/>
        </w:rPr>
        <w:t xml:space="preserve"> </w:t>
      </w:r>
    </w:p>
    <w:p w14:paraId="207D4842" w14:textId="77777777" w:rsidR="003F44C7" w:rsidRPr="00D0115D" w:rsidRDefault="000F7A25" w:rsidP="00190A08">
      <w:pPr>
        <w:tabs>
          <w:tab w:val="center" w:pos="826"/>
          <w:tab w:val="center" w:pos="5457"/>
        </w:tabs>
        <w:ind w:left="0" w:firstLine="0"/>
        <w:rPr>
          <w:b/>
          <w:bCs/>
        </w:rPr>
      </w:pPr>
      <w:r w:rsidRPr="00D0115D">
        <w:rPr>
          <w:rFonts w:ascii="Calibri" w:eastAsia="Calibri" w:hAnsi="Calibri" w:cs="Calibri"/>
          <w:b/>
          <w:bCs/>
        </w:rPr>
        <w:tab/>
      </w:r>
      <w:r w:rsidRPr="00D0115D">
        <w:rPr>
          <w:b/>
          <w:bCs/>
        </w:rPr>
        <w:t xml:space="preserve">3.6 </w:t>
      </w:r>
      <w:r w:rsidRPr="00D0115D">
        <w:rPr>
          <w:b/>
          <w:bCs/>
        </w:rPr>
        <w:tab/>
        <w:t>VAT Registration Number:  ……………………………</w:t>
      </w:r>
      <w:proofErr w:type="gramStart"/>
      <w:r w:rsidRPr="00D0115D">
        <w:rPr>
          <w:b/>
          <w:bCs/>
        </w:rPr>
        <w:t>…..</w:t>
      </w:r>
      <w:proofErr w:type="gramEnd"/>
      <w:r w:rsidRPr="00D0115D">
        <w:rPr>
          <w:b/>
          <w:bCs/>
        </w:rPr>
        <w:t xml:space="preserve">……………………………..…… </w:t>
      </w:r>
    </w:p>
    <w:p w14:paraId="0149DB08" w14:textId="77777777" w:rsidR="003F44C7" w:rsidRPr="00D0115D" w:rsidRDefault="000F7A25" w:rsidP="00190A08">
      <w:pPr>
        <w:spacing w:after="0" w:line="259" w:lineRule="auto"/>
        <w:ind w:left="672" w:firstLine="0"/>
        <w:rPr>
          <w:b/>
          <w:bCs/>
        </w:rPr>
      </w:pPr>
      <w:r w:rsidRPr="00D0115D">
        <w:rPr>
          <w:b/>
          <w:bCs/>
        </w:rPr>
        <w:t xml:space="preserve"> </w:t>
      </w:r>
    </w:p>
    <w:p w14:paraId="09646739" w14:textId="77777777" w:rsidR="003F44C7" w:rsidRDefault="000F7A25" w:rsidP="00190A08">
      <w:pPr>
        <w:ind w:left="1223" w:right="53" w:hanging="566"/>
      </w:pPr>
      <w:r>
        <w:lastRenderedPageBreak/>
        <w:t xml:space="preserve">3.7 The names of all directors / trustees / shareholders members, their individual identity numbers and state employee numbers must be indicated in paragraph 4 below. </w:t>
      </w:r>
    </w:p>
    <w:p w14:paraId="4BC61F65" w14:textId="508AE812" w:rsidR="00127026" w:rsidRDefault="000F7A25" w:rsidP="00190A08">
      <w:pPr>
        <w:spacing w:after="0" w:line="259" w:lineRule="auto"/>
        <w:ind w:left="672" w:firstLine="0"/>
      </w:pPr>
      <w:r>
        <w:t xml:space="preserve"> </w:t>
      </w:r>
    </w:p>
    <w:p w14:paraId="00DB065E" w14:textId="77777777" w:rsidR="00127026" w:rsidRDefault="00127026" w:rsidP="00190A08">
      <w:pPr>
        <w:spacing w:after="0" w:line="259" w:lineRule="auto"/>
        <w:ind w:left="0" w:firstLine="0"/>
      </w:pPr>
    </w:p>
    <w:p w14:paraId="747FEEFC" w14:textId="77777777" w:rsidR="003F44C7" w:rsidRDefault="000F7A25" w:rsidP="00190A08">
      <w:pPr>
        <w:tabs>
          <w:tab w:val="center" w:pos="826"/>
          <w:tab w:val="center" w:pos="3392"/>
          <w:tab w:val="center" w:pos="8797"/>
        </w:tabs>
        <w:ind w:left="0" w:firstLine="0"/>
      </w:pPr>
      <w:r>
        <w:rPr>
          <w:rFonts w:ascii="Calibri" w:eastAsia="Calibri" w:hAnsi="Calibri" w:cs="Calibri"/>
        </w:rPr>
        <w:tab/>
      </w:r>
      <w:r>
        <w:t xml:space="preserve">3.8 </w:t>
      </w:r>
      <w:r>
        <w:tab/>
        <w:t xml:space="preserve">Are you presently in the service of the state* </w:t>
      </w:r>
      <w:r>
        <w:tab/>
      </w:r>
      <w:r w:rsidRPr="00D0115D">
        <w:rPr>
          <w:b/>
          <w:bCs/>
        </w:rPr>
        <w:t xml:space="preserve">YES </w:t>
      </w:r>
      <w:r w:rsidRPr="00D0115D">
        <w:rPr>
          <w:rFonts w:ascii="Webdings" w:eastAsia="Webdings" w:hAnsi="Webdings" w:cs="Webdings"/>
          <w:b/>
          <w:bCs/>
        </w:rPr>
        <w:t></w:t>
      </w:r>
      <w:r w:rsidRPr="00D0115D">
        <w:rPr>
          <w:b/>
          <w:bCs/>
        </w:rPr>
        <w:t xml:space="preserve"> / NO </w:t>
      </w:r>
      <w:r w:rsidRPr="00D0115D">
        <w:rPr>
          <w:rFonts w:ascii="Webdings" w:eastAsia="Webdings" w:hAnsi="Webdings" w:cs="Webdings"/>
          <w:b/>
          <w:bCs/>
        </w:rPr>
        <w:t></w:t>
      </w:r>
      <w:r>
        <w:t xml:space="preserve"> </w:t>
      </w:r>
    </w:p>
    <w:p w14:paraId="6B001C60" w14:textId="77777777" w:rsidR="003F44C7" w:rsidRDefault="000F7A25" w:rsidP="00190A08">
      <w:pPr>
        <w:spacing w:after="0" w:line="259" w:lineRule="auto"/>
        <w:ind w:left="672" w:firstLine="0"/>
      </w:pPr>
      <w:r>
        <w:t xml:space="preserve"> </w:t>
      </w:r>
    </w:p>
    <w:p w14:paraId="7E4D7F30" w14:textId="77777777" w:rsidR="003F44C7" w:rsidRDefault="000F7A25" w:rsidP="00190A08">
      <w:pPr>
        <w:ind w:left="1107" w:right="53"/>
      </w:pPr>
      <w:r>
        <w:t xml:space="preserve">3.8.1 If yes, furnish particulars. </w:t>
      </w:r>
    </w:p>
    <w:p w14:paraId="7E155F6D" w14:textId="77777777" w:rsidR="003F44C7" w:rsidRDefault="000F7A25" w:rsidP="00190A08">
      <w:pPr>
        <w:spacing w:after="20" w:line="259" w:lineRule="auto"/>
        <w:ind w:left="1097" w:firstLine="0"/>
      </w:pPr>
      <w:r>
        <w:t xml:space="preserve"> </w:t>
      </w:r>
    </w:p>
    <w:p w14:paraId="14FAD6B4" w14:textId="77777777" w:rsidR="003F44C7" w:rsidRDefault="000F7A25" w:rsidP="00190A08">
      <w:pPr>
        <w:spacing w:after="17" w:line="259" w:lineRule="auto"/>
        <w:ind w:left="850"/>
      </w:pPr>
      <w:r>
        <w:t xml:space="preserve">……………..…………………………………….…………..…………………………………….. </w:t>
      </w:r>
    </w:p>
    <w:p w14:paraId="760B85D6" w14:textId="77777777" w:rsidR="003F44C7" w:rsidRDefault="000F7A25" w:rsidP="00190A08">
      <w:pPr>
        <w:spacing w:after="0" w:line="259" w:lineRule="auto"/>
        <w:ind w:left="850" w:right="185"/>
      </w:pPr>
      <w:r>
        <w:t xml:space="preserve">………………………………………………………..…………………..……………………… </w:t>
      </w:r>
    </w:p>
    <w:p w14:paraId="331A69C4" w14:textId="77777777" w:rsidR="003F44C7" w:rsidRDefault="000F7A25" w:rsidP="00190A08">
      <w:pPr>
        <w:spacing w:after="16" w:line="259" w:lineRule="auto"/>
        <w:ind w:left="672" w:firstLine="0"/>
      </w:pPr>
      <w:r>
        <w:rPr>
          <w:sz w:val="18"/>
        </w:rPr>
        <w:t xml:space="preserve"> </w:t>
      </w:r>
    </w:p>
    <w:p w14:paraId="175843F8" w14:textId="77777777" w:rsidR="003F44C7" w:rsidRDefault="000F7A25" w:rsidP="00190A08">
      <w:pPr>
        <w:spacing w:line="249" w:lineRule="auto"/>
        <w:ind w:left="667" w:right="3913"/>
      </w:pPr>
      <w:r>
        <w:rPr>
          <w:sz w:val="18"/>
        </w:rPr>
        <w:t xml:space="preserve">¹MSCM Regulations: “in the service of the state” means to be </w:t>
      </w:r>
      <w:proofErr w:type="gramStart"/>
      <w:r>
        <w:rPr>
          <w:sz w:val="18"/>
        </w:rPr>
        <w:t>–  (</w:t>
      </w:r>
      <w:proofErr w:type="gramEnd"/>
      <w:r>
        <w:rPr>
          <w:sz w:val="18"/>
        </w:rPr>
        <w:t xml:space="preserve">a) a member of – </w:t>
      </w:r>
    </w:p>
    <w:p w14:paraId="30344AAD" w14:textId="77777777" w:rsidR="003F44C7" w:rsidRDefault="000F7A25" w:rsidP="003241F6">
      <w:pPr>
        <w:numPr>
          <w:ilvl w:val="0"/>
          <w:numId w:val="6"/>
        </w:numPr>
        <w:spacing w:line="249" w:lineRule="auto"/>
        <w:ind w:hanging="292"/>
      </w:pPr>
      <w:r>
        <w:rPr>
          <w:sz w:val="18"/>
        </w:rPr>
        <w:t xml:space="preserve">any municipal </w:t>
      </w:r>
      <w:proofErr w:type="gramStart"/>
      <w:r>
        <w:rPr>
          <w:sz w:val="18"/>
        </w:rPr>
        <w:t>council;</w:t>
      </w:r>
      <w:proofErr w:type="gramEnd"/>
      <w:r>
        <w:rPr>
          <w:sz w:val="18"/>
        </w:rPr>
        <w:t xml:space="preserve"> </w:t>
      </w:r>
    </w:p>
    <w:p w14:paraId="6121908F" w14:textId="77777777" w:rsidR="003F44C7" w:rsidRDefault="000F7A25" w:rsidP="003241F6">
      <w:pPr>
        <w:numPr>
          <w:ilvl w:val="0"/>
          <w:numId w:val="6"/>
        </w:numPr>
        <w:spacing w:line="249" w:lineRule="auto"/>
        <w:ind w:hanging="292"/>
      </w:pPr>
      <w:r>
        <w:rPr>
          <w:sz w:val="18"/>
        </w:rPr>
        <w:t xml:space="preserve">any provincial legislature; or </w:t>
      </w:r>
    </w:p>
    <w:p w14:paraId="5FB3A340" w14:textId="77777777" w:rsidR="003F44C7" w:rsidRDefault="000F7A25" w:rsidP="003241F6">
      <w:pPr>
        <w:numPr>
          <w:ilvl w:val="0"/>
          <w:numId w:val="6"/>
        </w:numPr>
        <w:spacing w:line="249" w:lineRule="auto"/>
        <w:ind w:hanging="292"/>
      </w:pPr>
      <w:r>
        <w:rPr>
          <w:sz w:val="18"/>
        </w:rPr>
        <w:t xml:space="preserve">the national Assembly or the national Council of </w:t>
      </w:r>
      <w:proofErr w:type="gramStart"/>
      <w:r>
        <w:rPr>
          <w:sz w:val="18"/>
        </w:rPr>
        <w:t>provinces;</w:t>
      </w:r>
      <w:proofErr w:type="gramEnd"/>
      <w:r>
        <w:rPr>
          <w:sz w:val="18"/>
        </w:rPr>
        <w:t xml:space="preserve"> </w:t>
      </w:r>
    </w:p>
    <w:p w14:paraId="098ABE45" w14:textId="77777777" w:rsidR="003F44C7" w:rsidRDefault="000F7A25" w:rsidP="003241F6">
      <w:pPr>
        <w:numPr>
          <w:ilvl w:val="0"/>
          <w:numId w:val="7"/>
        </w:numPr>
        <w:spacing w:line="249" w:lineRule="auto"/>
        <w:ind w:right="700" w:hanging="271"/>
      </w:pPr>
      <w:r>
        <w:rPr>
          <w:sz w:val="18"/>
        </w:rPr>
        <w:t xml:space="preserve">a member of the board of directors of any municipal </w:t>
      </w:r>
      <w:proofErr w:type="gramStart"/>
      <w:r>
        <w:rPr>
          <w:sz w:val="18"/>
        </w:rPr>
        <w:t>entity;</w:t>
      </w:r>
      <w:proofErr w:type="gramEnd"/>
      <w:r>
        <w:rPr>
          <w:sz w:val="18"/>
        </w:rPr>
        <w:t xml:space="preserve"> </w:t>
      </w:r>
    </w:p>
    <w:p w14:paraId="2AB225C0" w14:textId="77777777" w:rsidR="003F44C7" w:rsidRDefault="000F7A25" w:rsidP="003241F6">
      <w:pPr>
        <w:numPr>
          <w:ilvl w:val="0"/>
          <w:numId w:val="7"/>
        </w:numPr>
        <w:spacing w:line="249" w:lineRule="auto"/>
        <w:ind w:right="700" w:hanging="271"/>
      </w:pPr>
      <w:r>
        <w:rPr>
          <w:sz w:val="18"/>
        </w:rPr>
        <w:t xml:space="preserve">an official of any municipality or municipal </w:t>
      </w:r>
      <w:proofErr w:type="gramStart"/>
      <w:r>
        <w:rPr>
          <w:sz w:val="18"/>
        </w:rPr>
        <w:t>entity;</w:t>
      </w:r>
      <w:proofErr w:type="gramEnd"/>
      <w:r>
        <w:rPr>
          <w:sz w:val="18"/>
        </w:rPr>
        <w:t xml:space="preserve"> </w:t>
      </w:r>
    </w:p>
    <w:p w14:paraId="0F5EF192" w14:textId="77777777" w:rsidR="003F44C7" w:rsidRDefault="000F7A25" w:rsidP="003241F6">
      <w:pPr>
        <w:numPr>
          <w:ilvl w:val="0"/>
          <w:numId w:val="7"/>
        </w:numPr>
        <w:spacing w:line="249" w:lineRule="auto"/>
        <w:ind w:right="700" w:hanging="271"/>
      </w:pPr>
      <w:r>
        <w:rPr>
          <w:sz w:val="18"/>
        </w:rPr>
        <w:t>an employee of any national or provincial department, national or provincial public entity or constitutional institution within the meaning of the Public Finance Management Act, 1999 (Act No.1 of 1999</w:t>
      </w:r>
      <w:proofErr w:type="gramStart"/>
      <w:r>
        <w:rPr>
          <w:sz w:val="18"/>
        </w:rPr>
        <w:t>);</w:t>
      </w:r>
      <w:proofErr w:type="gramEnd"/>
      <w:r>
        <w:rPr>
          <w:sz w:val="18"/>
        </w:rPr>
        <w:t xml:space="preserve"> </w:t>
      </w:r>
    </w:p>
    <w:p w14:paraId="48663811" w14:textId="77777777" w:rsidR="003F44C7" w:rsidRDefault="000F7A25" w:rsidP="003241F6">
      <w:pPr>
        <w:numPr>
          <w:ilvl w:val="0"/>
          <w:numId w:val="7"/>
        </w:numPr>
        <w:spacing w:line="249" w:lineRule="auto"/>
        <w:ind w:right="700" w:hanging="271"/>
      </w:pPr>
      <w:r>
        <w:rPr>
          <w:sz w:val="18"/>
        </w:rPr>
        <w:t xml:space="preserve">a member of the accounting authority of any national or provincial public entity; or (f) an employee of Parliament or a provincial legislature. </w:t>
      </w:r>
    </w:p>
    <w:p w14:paraId="5309D29A" w14:textId="1C6E045D" w:rsidR="003F44C7" w:rsidRDefault="000F7A25" w:rsidP="00190A08">
      <w:pPr>
        <w:spacing w:after="28" w:line="249" w:lineRule="auto"/>
        <w:ind w:left="1084" w:hanging="427"/>
      </w:pPr>
      <w:r>
        <w:rPr>
          <w:sz w:val="18"/>
        </w:rPr>
        <w:t xml:space="preserve">² Shareholder” means a person who owns shares in the company and is actively involved in the management of the company or business and exercises control over the company </w:t>
      </w:r>
    </w:p>
    <w:p w14:paraId="507A970C" w14:textId="2F68A33F" w:rsidR="003F44C7" w:rsidRDefault="000F7A25" w:rsidP="00190A08">
      <w:pPr>
        <w:spacing w:after="0" w:line="259" w:lineRule="auto"/>
        <w:ind w:left="672" w:firstLine="0"/>
      </w:pPr>
      <w:r>
        <w:t xml:space="preserve">  </w:t>
      </w:r>
    </w:p>
    <w:p w14:paraId="0A017CB5" w14:textId="77777777" w:rsidR="003F44C7" w:rsidRPr="00D0115D" w:rsidRDefault="000F7A25" w:rsidP="00190A08">
      <w:pPr>
        <w:tabs>
          <w:tab w:val="center" w:pos="920"/>
          <w:tab w:val="right" w:pos="9928"/>
        </w:tabs>
        <w:ind w:left="0" w:firstLine="0"/>
        <w:rPr>
          <w:b/>
          <w:bCs/>
        </w:rPr>
      </w:pPr>
      <w:r>
        <w:rPr>
          <w:rFonts w:ascii="Calibri" w:eastAsia="Calibri" w:hAnsi="Calibri" w:cs="Calibri"/>
        </w:rPr>
        <w:tab/>
      </w:r>
      <w:r>
        <w:t xml:space="preserve">3.9 </w:t>
      </w:r>
      <w:r>
        <w:tab/>
        <w:t xml:space="preserve">Have you been in the service of the state for the past twelve months?   </w:t>
      </w:r>
      <w:r w:rsidRPr="00D0115D">
        <w:rPr>
          <w:b/>
          <w:bCs/>
        </w:rPr>
        <w:t xml:space="preserve">YES </w:t>
      </w:r>
      <w:r w:rsidRPr="00D0115D">
        <w:rPr>
          <w:rFonts w:ascii="Webdings" w:eastAsia="Webdings" w:hAnsi="Webdings" w:cs="Webdings"/>
          <w:b/>
          <w:bCs/>
        </w:rPr>
        <w:t></w:t>
      </w:r>
      <w:r w:rsidRPr="00D0115D">
        <w:rPr>
          <w:b/>
          <w:bCs/>
        </w:rPr>
        <w:t xml:space="preserve"> / NO </w:t>
      </w:r>
      <w:r w:rsidRPr="00D0115D">
        <w:rPr>
          <w:rFonts w:ascii="Webdings" w:eastAsia="Webdings" w:hAnsi="Webdings" w:cs="Webdings"/>
          <w:b/>
          <w:bCs/>
        </w:rPr>
        <w:t></w:t>
      </w:r>
      <w:r w:rsidRPr="00D0115D">
        <w:rPr>
          <w:b/>
          <w:bCs/>
        </w:rPr>
        <w:t xml:space="preserve"> </w:t>
      </w:r>
    </w:p>
    <w:p w14:paraId="7619DAF5" w14:textId="77777777" w:rsidR="003F44C7" w:rsidRPr="00D0115D" w:rsidRDefault="000F7A25" w:rsidP="00190A08">
      <w:pPr>
        <w:spacing w:after="0" w:line="259" w:lineRule="auto"/>
        <w:ind w:left="672" w:firstLine="0"/>
        <w:rPr>
          <w:b/>
          <w:bCs/>
        </w:rPr>
      </w:pPr>
      <w:r w:rsidRPr="00D0115D">
        <w:rPr>
          <w:b/>
          <w:bCs/>
        </w:rPr>
        <w:t xml:space="preserve"> </w:t>
      </w:r>
    </w:p>
    <w:p w14:paraId="58F1D37A" w14:textId="77777777" w:rsidR="003F44C7" w:rsidRDefault="000F7A25" w:rsidP="00190A08">
      <w:pPr>
        <w:spacing w:after="27"/>
        <w:ind w:left="1390" w:right="53"/>
      </w:pPr>
      <w:r>
        <w:t xml:space="preserve">3.9.1 If yes, furnish </w:t>
      </w:r>
      <w:proofErr w:type="gramStart"/>
      <w:r>
        <w:t>particulars</w:t>
      </w:r>
      <w:proofErr w:type="gramEnd"/>
      <w:r>
        <w:t xml:space="preserve">  </w:t>
      </w:r>
    </w:p>
    <w:p w14:paraId="504ACD81" w14:textId="77777777" w:rsidR="003F44C7" w:rsidRDefault="000F7A25" w:rsidP="00190A08">
      <w:pPr>
        <w:tabs>
          <w:tab w:val="center" w:pos="860"/>
          <w:tab w:val="center" w:pos="5552"/>
        </w:tabs>
        <w:ind w:left="0" w:firstLine="0"/>
      </w:pPr>
      <w:r>
        <w:rPr>
          <w:rFonts w:ascii="Calibri" w:eastAsia="Calibri" w:hAnsi="Calibri" w:cs="Calibri"/>
        </w:rPr>
        <w:tab/>
      </w:r>
      <w:r>
        <w:t xml:space="preserve"> </w:t>
      </w:r>
      <w:r>
        <w:tab/>
        <w:t xml:space="preserve">………………….…………….......……………………………………………….…………… </w:t>
      </w:r>
    </w:p>
    <w:p w14:paraId="60BAB410" w14:textId="77777777" w:rsidR="003F44C7" w:rsidRDefault="000F7A25" w:rsidP="00190A08">
      <w:pPr>
        <w:spacing w:after="16" w:line="259" w:lineRule="auto"/>
        <w:ind w:left="672" w:firstLine="0"/>
      </w:pPr>
      <w:r>
        <w:t xml:space="preserve"> </w:t>
      </w:r>
    </w:p>
    <w:p w14:paraId="759AC0B9" w14:textId="77777777" w:rsidR="003F44C7" w:rsidRDefault="000F7A25" w:rsidP="00190A08">
      <w:pPr>
        <w:tabs>
          <w:tab w:val="center" w:pos="855"/>
          <w:tab w:val="center" w:pos="5553"/>
        </w:tabs>
        <w:ind w:left="0" w:firstLine="0"/>
      </w:pPr>
      <w:r>
        <w:rPr>
          <w:rFonts w:ascii="Calibri" w:eastAsia="Calibri" w:hAnsi="Calibri" w:cs="Calibri"/>
        </w:rPr>
        <w:tab/>
      </w:r>
      <w:r>
        <w:t xml:space="preserve"> </w:t>
      </w:r>
      <w:r>
        <w:tab/>
        <w:t xml:space="preserve">……………..…………………………………………………………………………………… </w:t>
      </w:r>
    </w:p>
    <w:p w14:paraId="4CE05D29" w14:textId="77777777" w:rsidR="003F44C7" w:rsidRDefault="000F7A25" w:rsidP="00190A08">
      <w:pPr>
        <w:spacing w:after="0" w:line="259" w:lineRule="auto"/>
        <w:ind w:left="672" w:firstLine="0"/>
      </w:pPr>
      <w:r>
        <w:t xml:space="preserve"> </w:t>
      </w:r>
    </w:p>
    <w:p w14:paraId="28613447" w14:textId="7703F6B3" w:rsidR="003F44C7" w:rsidRDefault="000F7A25" w:rsidP="00190A08">
      <w:pPr>
        <w:spacing w:line="247" w:lineRule="auto"/>
        <w:ind w:left="720" w:right="550" w:hanging="11"/>
      </w:pPr>
      <w:r>
        <w:t xml:space="preserve">3.10 Do you, have any relationship (family, friend, other) with person in the service </w:t>
      </w:r>
      <w:r w:rsidR="00E77E5F">
        <w:t xml:space="preserve">of </w:t>
      </w:r>
      <w:r>
        <w:t xml:space="preserve">the state and who may be involved with the evaluation and or adjudication of this bid?                                                                                                </w:t>
      </w:r>
      <w:r w:rsidR="00D0115D">
        <w:tab/>
      </w:r>
      <w:r w:rsidR="00190A08">
        <w:tab/>
      </w:r>
      <w:r w:rsidR="00190A08">
        <w:tab/>
      </w:r>
      <w:r w:rsidR="00190A08">
        <w:tab/>
      </w:r>
      <w:r w:rsidR="00190A08">
        <w:tab/>
      </w:r>
      <w:r w:rsidR="00190A08">
        <w:tab/>
      </w:r>
      <w:r w:rsidR="00190A08">
        <w:tab/>
      </w:r>
      <w:r w:rsidR="00190A08">
        <w:tab/>
      </w:r>
      <w:r w:rsidR="00190A08">
        <w:tab/>
      </w:r>
      <w:r w:rsidR="00190A08">
        <w:tab/>
      </w:r>
      <w:r w:rsidRPr="00D0115D">
        <w:rPr>
          <w:b/>
          <w:bCs/>
        </w:rPr>
        <w:t xml:space="preserve">YES </w:t>
      </w:r>
      <w:r w:rsidRPr="00D0115D">
        <w:rPr>
          <w:rFonts w:ascii="Webdings" w:eastAsia="Webdings" w:hAnsi="Webdings" w:cs="Webdings"/>
          <w:b/>
          <w:bCs/>
        </w:rPr>
        <w:t></w:t>
      </w:r>
      <w:r w:rsidRPr="00D0115D">
        <w:rPr>
          <w:b/>
          <w:bCs/>
        </w:rPr>
        <w:t xml:space="preserve"> / NO </w:t>
      </w:r>
      <w:r w:rsidRPr="00D0115D">
        <w:rPr>
          <w:rFonts w:ascii="Webdings" w:eastAsia="Webdings" w:hAnsi="Webdings" w:cs="Webdings"/>
          <w:b/>
          <w:bCs/>
        </w:rPr>
        <w:t></w:t>
      </w:r>
      <w:r>
        <w:t xml:space="preserve">  </w:t>
      </w:r>
    </w:p>
    <w:p w14:paraId="341F59FE" w14:textId="77777777" w:rsidR="003F44C7" w:rsidRDefault="000F7A25" w:rsidP="00190A08">
      <w:pPr>
        <w:spacing w:after="28"/>
        <w:ind w:left="1390" w:right="53"/>
      </w:pPr>
      <w:r>
        <w:t xml:space="preserve">3.10.1 If yes, furnish </w:t>
      </w:r>
      <w:proofErr w:type="gramStart"/>
      <w:r>
        <w:t>particulars</w:t>
      </w:r>
      <w:proofErr w:type="gramEnd"/>
      <w:r>
        <w:t xml:space="preserve"> </w:t>
      </w:r>
    </w:p>
    <w:p w14:paraId="31CC22B7" w14:textId="77777777" w:rsidR="003F44C7" w:rsidRDefault="000F7A25" w:rsidP="00190A08">
      <w:pPr>
        <w:tabs>
          <w:tab w:val="center" w:pos="812"/>
          <w:tab w:val="right" w:pos="9928"/>
        </w:tabs>
        <w:ind w:left="0" w:firstLine="0"/>
      </w:pPr>
      <w:r>
        <w:rPr>
          <w:rFonts w:ascii="Calibri" w:eastAsia="Calibri" w:hAnsi="Calibri" w:cs="Calibri"/>
        </w:rPr>
        <w:tab/>
      </w:r>
      <w:r>
        <w:t xml:space="preserve"> </w:t>
      </w:r>
      <w:r>
        <w:tab/>
        <w:t xml:space="preserve">…………………………….……………………..…………..…………………..……………… </w:t>
      </w:r>
    </w:p>
    <w:p w14:paraId="7F5C9E38" w14:textId="77777777" w:rsidR="003F44C7" w:rsidRDefault="000F7A25" w:rsidP="00190A08">
      <w:pPr>
        <w:spacing w:after="19" w:line="259" w:lineRule="auto"/>
        <w:ind w:left="672" w:firstLine="0"/>
      </w:pPr>
      <w:r>
        <w:t xml:space="preserve"> </w:t>
      </w:r>
    </w:p>
    <w:p w14:paraId="1F2EBF16" w14:textId="77777777" w:rsidR="003F44C7" w:rsidRDefault="000F7A25" w:rsidP="00190A08">
      <w:pPr>
        <w:tabs>
          <w:tab w:val="center" w:pos="807"/>
          <w:tab w:val="right" w:pos="9928"/>
        </w:tabs>
        <w:ind w:left="0" w:firstLine="0"/>
      </w:pPr>
      <w:r>
        <w:rPr>
          <w:rFonts w:ascii="Calibri" w:eastAsia="Calibri" w:hAnsi="Calibri" w:cs="Calibri"/>
        </w:rPr>
        <w:tab/>
      </w:r>
      <w:r>
        <w:t xml:space="preserve"> </w:t>
      </w:r>
      <w:r>
        <w:tab/>
        <w:t xml:space="preserve">…………………………………………………………………………………………………… </w:t>
      </w:r>
    </w:p>
    <w:p w14:paraId="5F656277" w14:textId="77777777" w:rsidR="003F44C7" w:rsidRDefault="000F7A25" w:rsidP="00190A08">
      <w:pPr>
        <w:spacing w:after="0" w:line="259" w:lineRule="auto"/>
        <w:ind w:left="672" w:firstLine="0"/>
      </w:pPr>
      <w:r>
        <w:t xml:space="preserve"> </w:t>
      </w:r>
    </w:p>
    <w:p w14:paraId="4F7F6744" w14:textId="77777777" w:rsidR="003F44C7" w:rsidRDefault="000F7A25" w:rsidP="00190A08">
      <w:pPr>
        <w:ind w:left="1228" w:right="53" w:hanging="571"/>
      </w:pPr>
      <w:r>
        <w:t xml:space="preserve">3.11 Are you, aware of any relationship (family, friend, other) between bidder and any         persons in the service of the state who may be involved with the evaluation and </w:t>
      </w:r>
    </w:p>
    <w:p w14:paraId="65A97517" w14:textId="77777777" w:rsidR="003F44C7" w:rsidRDefault="000F7A25" w:rsidP="00190A08">
      <w:pPr>
        <w:tabs>
          <w:tab w:val="center" w:pos="2395"/>
          <w:tab w:val="center" w:pos="8797"/>
        </w:tabs>
        <w:ind w:left="0" w:firstLine="0"/>
      </w:pPr>
      <w:r>
        <w:rPr>
          <w:rFonts w:ascii="Calibri" w:eastAsia="Calibri" w:hAnsi="Calibri" w:cs="Calibri"/>
        </w:rPr>
        <w:tab/>
      </w:r>
      <w:r>
        <w:t xml:space="preserve">adjudication of this bid?               </w:t>
      </w:r>
      <w:r>
        <w:tab/>
      </w:r>
      <w:r w:rsidRPr="00D0115D">
        <w:rPr>
          <w:b/>
          <w:bCs/>
        </w:rPr>
        <w:t xml:space="preserve">YES </w:t>
      </w:r>
      <w:r w:rsidRPr="00D0115D">
        <w:rPr>
          <w:rFonts w:ascii="Webdings" w:eastAsia="Webdings" w:hAnsi="Webdings" w:cs="Webdings"/>
          <w:b/>
          <w:bCs/>
        </w:rPr>
        <w:t></w:t>
      </w:r>
      <w:r w:rsidRPr="00D0115D">
        <w:rPr>
          <w:b/>
          <w:bCs/>
        </w:rPr>
        <w:t xml:space="preserve"> / NO </w:t>
      </w:r>
      <w:r w:rsidRPr="00D0115D">
        <w:rPr>
          <w:rFonts w:ascii="Webdings" w:eastAsia="Webdings" w:hAnsi="Webdings" w:cs="Webdings"/>
          <w:b/>
          <w:bCs/>
        </w:rPr>
        <w:t></w:t>
      </w:r>
      <w:r>
        <w:t xml:space="preserve"> </w:t>
      </w:r>
    </w:p>
    <w:p w14:paraId="30FDE7F2" w14:textId="77777777" w:rsidR="003F44C7" w:rsidRDefault="000F7A25" w:rsidP="00190A08">
      <w:pPr>
        <w:spacing w:after="0" w:line="259" w:lineRule="auto"/>
        <w:ind w:left="672" w:firstLine="0"/>
      </w:pPr>
      <w:r>
        <w:t xml:space="preserve">                                       </w:t>
      </w:r>
    </w:p>
    <w:p w14:paraId="17B7FAAB" w14:textId="77777777" w:rsidR="003F44C7" w:rsidRDefault="000F7A25" w:rsidP="00190A08">
      <w:pPr>
        <w:spacing w:after="29"/>
        <w:ind w:left="1390" w:right="53"/>
      </w:pPr>
      <w:r>
        <w:t xml:space="preserve">3.11.1 If yes, furnish </w:t>
      </w:r>
      <w:proofErr w:type="gramStart"/>
      <w:r>
        <w:t>particulars</w:t>
      </w:r>
      <w:proofErr w:type="gramEnd"/>
      <w:r>
        <w:t xml:space="preserve"> </w:t>
      </w:r>
    </w:p>
    <w:p w14:paraId="08183E1A" w14:textId="77777777" w:rsidR="003F44C7" w:rsidRDefault="000F7A25" w:rsidP="00190A08">
      <w:pPr>
        <w:tabs>
          <w:tab w:val="center" w:pos="855"/>
          <w:tab w:val="center" w:pos="5553"/>
        </w:tabs>
        <w:ind w:left="0" w:firstLine="0"/>
      </w:pPr>
      <w:r>
        <w:rPr>
          <w:rFonts w:ascii="Calibri" w:eastAsia="Calibri" w:hAnsi="Calibri" w:cs="Calibri"/>
        </w:rPr>
        <w:tab/>
      </w:r>
      <w:r>
        <w:t xml:space="preserve"> </w:t>
      </w:r>
      <w:r>
        <w:tab/>
        <w:t xml:space="preserve">…………………………………………………………………………..……………………… </w:t>
      </w:r>
    </w:p>
    <w:p w14:paraId="251325F7" w14:textId="77777777" w:rsidR="003F44C7" w:rsidRDefault="000F7A25" w:rsidP="00190A08">
      <w:pPr>
        <w:spacing w:after="16" w:line="259" w:lineRule="auto"/>
        <w:ind w:left="672" w:firstLine="0"/>
      </w:pPr>
      <w:r>
        <w:t xml:space="preserve"> </w:t>
      </w:r>
    </w:p>
    <w:p w14:paraId="6AA4493F" w14:textId="77777777" w:rsidR="003F44C7" w:rsidRDefault="000F7A25" w:rsidP="00190A08">
      <w:pPr>
        <w:tabs>
          <w:tab w:val="center" w:pos="807"/>
          <w:tab w:val="right" w:pos="9928"/>
        </w:tabs>
        <w:ind w:left="0" w:firstLine="0"/>
      </w:pPr>
      <w:r>
        <w:rPr>
          <w:rFonts w:ascii="Calibri" w:eastAsia="Calibri" w:hAnsi="Calibri" w:cs="Calibri"/>
        </w:rPr>
        <w:tab/>
      </w:r>
      <w:r>
        <w:t xml:space="preserve"> </w:t>
      </w:r>
      <w:r>
        <w:tab/>
        <w:t xml:space="preserve">…………………………………………………………………………………………………… </w:t>
      </w:r>
    </w:p>
    <w:p w14:paraId="3B9AF1E5" w14:textId="77777777" w:rsidR="003F44C7" w:rsidRDefault="000F7A25" w:rsidP="00190A08">
      <w:pPr>
        <w:spacing w:after="15" w:line="259" w:lineRule="auto"/>
        <w:ind w:left="672" w:firstLine="0"/>
      </w:pPr>
      <w:r>
        <w:t xml:space="preserve"> </w:t>
      </w:r>
    </w:p>
    <w:p w14:paraId="423EA945" w14:textId="4F04FAE5" w:rsidR="003F44C7" w:rsidRDefault="000F7A25" w:rsidP="00190A08">
      <w:pPr>
        <w:ind w:left="1223" w:right="53" w:hanging="566"/>
      </w:pPr>
      <w:r>
        <w:lastRenderedPageBreak/>
        <w:t xml:space="preserve">3.12 Are any of the company’s directors, managers, </w:t>
      </w:r>
      <w:proofErr w:type="gramStart"/>
      <w:r>
        <w:t>principle</w:t>
      </w:r>
      <w:proofErr w:type="gramEnd"/>
      <w:r>
        <w:t xml:space="preserve"> shareholders or stakeholders in service of the state?                                            </w:t>
      </w:r>
      <w:r w:rsidR="00E77E5F">
        <w:tab/>
      </w:r>
      <w:r w:rsidR="00E77E5F">
        <w:tab/>
      </w:r>
      <w:r w:rsidR="00E77E5F">
        <w:tab/>
      </w:r>
      <w:r w:rsidRPr="00D0115D">
        <w:rPr>
          <w:b/>
          <w:bCs/>
        </w:rPr>
        <w:t xml:space="preserve">      YES </w:t>
      </w:r>
      <w:r w:rsidRPr="00D0115D">
        <w:rPr>
          <w:rFonts w:ascii="Webdings" w:eastAsia="Webdings" w:hAnsi="Webdings" w:cs="Webdings"/>
          <w:b/>
          <w:bCs/>
        </w:rPr>
        <w:t></w:t>
      </w:r>
      <w:r w:rsidRPr="00D0115D">
        <w:rPr>
          <w:b/>
          <w:bCs/>
        </w:rPr>
        <w:t xml:space="preserve"> / NO </w:t>
      </w:r>
      <w:r w:rsidRPr="00D0115D">
        <w:rPr>
          <w:rFonts w:ascii="Webdings" w:eastAsia="Webdings" w:hAnsi="Webdings" w:cs="Webdings"/>
          <w:b/>
          <w:bCs/>
        </w:rPr>
        <w:t></w:t>
      </w:r>
      <w:r>
        <w:t xml:space="preserve"> </w:t>
      </w:r>
    </w:p>
    <w:p w14:paraId="78F0960D" w14:textId="77777777" w:rsidR="003F44C7" w:rsidRDefault="000F7A25" w:rsidP="00190A08">
      <w:pPr>
        <w:spacing w:after="0" w:line="259" w:lineRule="auto"/>
        <w:ind w:left="672" w:firstLine="0"/>
      </w:pPr>
      <w:r>
        <w:t xml:space="preserve"> </w:t>
      </w:r>
    </w:p>
    <w:p w14:paraId="40B976B2" w14:textId="77777777" w:rsidR="003F44C7" w:rsidRDefault="000F7A25" w:rsidP="00190A08">
      <w:pPr>
        <w:spacing w:after="29"/>
        <w:ind w:left="1390" w:right="53"/>
      </w:pPr>
      <w:r>
        <w:t xml:space="preserve">3.12.1 If yes, furnish </w:t>
      </w:r>
      <w:proofErr w:type="gramStart"/>
      <w:r>
        <w:t>particulars</w:t>
      </w:r>
      <w:proofErr w:type="gramEnd"/>
      <w:r>
        <w:t xml:space="preserve"> </w:t>
      </w:r>
    </w:p>
    <w:p w14:paraId="260B5BD0" w14:textId="77777777" w:rsidR="003F44C7" w:rsidRDefault="000F7A25" w:rsidP="00190A08">
      <w:pPr>
        <w:tabs>
          <w:tab w:val="center" w:pos="672"/>
          <w:tab w:val="center" w:pos="5432"/>
        </w:tabs>
        <w:ind w:left="0" w:firstLine="0"/>
      </w:pPr>
      <w:r>
        <w:rPr>
          <w:rFonts w:ascii="Calibri" w:eastAsia="Calibri" w:hAnsi="Calibri" w:cs="Calibri"/>
        </w:rPr>
        <w:tab/>
      </w:r>
      <w:r>
        <w:t xml:space="preserve"> </w:t>
      </w:r>
      <w:r>
        <w:tab/>
        <w:t xml:space="preserve">…………………………………………………………………………………..…..…………… </w:t>
      </w:r>
    </w:p>
    <w:p w14:paraId="1CCE098A" w14:textId="77777777" w:rsidR="003F44C7" w:rsidRDefault="000F7A25" w:rsidP="00190A08">
      <w:pPr>
        <w:spacing w:after="19" w:line="259" w:lineRule="auto"/>
        <w:ind w:left="672" w:firstLine="0"/>
      </w:pPr>
      <w:r>
        <w:t xml:space="preserve"> </w:t>
      </w:r>
    </w:p>
    <w:p w14:paraId="2750B7D8" w14:textId="77777777" w:rsidR="003F44C7" w:rsidRDefault="000F7A25" w:rsidP="00190A08">
      <w:pPr>
        <w:tabs>
          <w:tab w:val="center" w:pos="824"/>
          <w:tab w:val="right" w:pos="9928"/>
        </w:tabs>
        <w:ind w:left="0" w:firstLine="0"/>
      </w:pPr>
      <w:r>
        <w:rPr>
          <w:rFonts w:ascii="Calibri" w:eastAsia="Calibri" w:hAnsi="Calibri" w:cs="Calibri"/>
        </w:rPr>
        <w:tab/>
      </w:r>
      <w:r>
        <w:t xml:space="preserve"> </w:t>
      </w:r>
      <w:r>
        <w:tab/>
        <w:t xml:space="preserve">……………………………………….…………………..……………………………………… </w:t>
      </w:r>
    </w:p>
    <w:p w14:paraId="5EA9A299" w14:textId="77777777" w:rsidR="003F44C7" w:rsidRDefault="000F7A25" w:rsidP="00190A08">
      <w:pPr>
        <w:spacing w:after="12" w:line="259" w:lineRule="auto"/>
        <w:ind w:left="672" w:firstLine="0"/>
      </w:pPr>
      <w:r>
        <w:t xml:space="preserve"> </w:t>
      </w:r>
    </w:p>
    <w:p w14:paraId="2CCFAC36" w14:textId="6FBCC15F" w:rsidR="003F44C7" w:rsidRDefault="000F7A25" w:rsidP="00190A08">
      <w:pPr>
        <w:ind w:left="1727" w:right="53" w:hanging="1070"/>
      </w:pPr>
      <w:r>
        <w:t xml:space="preserve">3.13 Are any spouse, child or parent of the company’s directors, trustees, managers, </w:t>
      </w:r>
      <w:proofErr w:type="gramStart"/>
      <w:r>
        <w:t>principle</w:t>
      </w:r>
      <w:proofErr w:type="gramEnd"/>
      <w:r>
        <w:t xml:space="preserve"> shareholders or stakeholders in service of the state?              </w:t>
      </w:r>
      <w:r w:rsidR="00E77E5F">
        <w:t xml:space="preserve">        </w:t>
      </w:r>
      <w:r>
        <w:t xml:space="preserve"> </w:t>
      </w:r>
      <w:r w:rsidRPr="00D0115D">
        <w:rPr>
          <w:b/>
          <w:bCs/>
        </w:rPr>
        <w:t xml:space="preserve">YES </w:t>
      </w:r>
      <w:r w:rsidRPr="00D0115D">
        <w:rPr>
          <w:rFonts w:ascii="Webdings" w:eastAsia="Webdings" w:hAnsi="Webdings" w:cs="Webdings"/>
          <w:b/>
          <w:bCs/>
        </w:rPr>
        <w:t></w:t>
      </w:r>
      <w:r w:rsidRPr="00D0115D">
        <w:rPr>
          <w:b/>
          <w:bCs/>
        </w:rPr>
        <w:t xml:space="preserve"> / NO </w:t>
      </w:r>
      <w:r w:rsidRPr="00D0115D">
        <w:rPr>
          <w:rFonts w:ascii="Webdings" w:eastAsia="Webdings" w:hAnsi="Webdings" w:cs="Webdings"/>
          <w:b/>
          <w:bCs/>
        </w:rPr>
        <w:t></w:t>
      </w:r>
      <w:r>
        <w:t xml:space="preserve"> </w:t>
      </w:r>
    </w:p>
    <w:p w14:paraId="360E6B49" w14:textId="77777777" w:rsidR="003F44C7" w:rsidRDefault="000F7A25" w:rsidP="00190A08">
      <w:pPr>
        <w:spacing w:after="0" w:line="259" w:lineRule="auto"/>
        <w:ind w:left="672" w:firstLine="0"/>
      </w:pPr>
      <w:r>
        <w:t xml:space="preserve"> </w:t>
      </w:r>
    </w:p>
    <w:p w14:paraId="623696ED" w14:textId="77777777" w:rsidR="003F44C7" w:rsidRDefault="000F7A25" w:rsidP="00190A08">
      <w:pPr>
        <w:spacing w:after="27"/>
        <w:ind w:left="1390" w:right="53"/>
      </w:pPr>
      <w:r>
        <w:t xml:space="preserve">3.13.1 If yes, furnish </w:t>
      </w:r>
      <w:proofErr w:type="gramStart"/>
      <w:r>
        <w:t>particulars</w:t>
      </w:r>
      <w:proofErr w:type="gramEnd"/>
      <w:r>
        <w:t xml:space="preserve"> </w:t>
      </w:r>
    </w:p>
    <w:p w14:paraId="6348DFE8" w14:textId="77777777" w:rsidR="003F44C7" w:rsidRDefault="000F7A25" w:rsidP="00190A08">
      <w:pPr>
        <w:tabs>
          <w:tab w:val="center" w:pos="792"/>
          <w:tab w:val="right" w:pos="9928"/>
        </w:tabs>
        <w:ind w:left="0" w:firstLine="0"/>
      </w:pPr>
      <w:r>
        <w:rPr>
          <w:rFonts w:ascii="Calibri" w:eastAsia="Calibri" w:hAnsi="Calibri" w:cs="Calibri"/>
        </w:rPr>
        <w:tab/>
      </w:r>
      <w:r>
        <w:t xml:space="preserve"> </w:t>
      </w:r>
      <w:r>
        <w:tab/>
        <w:t xml:space="preserve">………………………………………….………...……………………………………………… </w:t>
      </w:r>
    </w:p>
    <w:p w14:paraId="7DC2B100" w14:textId="77777777" w:rsidR="003F44C7" w:rsidRDefault="000F7A25" w:rsidP="00190A08">
      <w:pPr>
        <w:spacing w:after="17" w:line="259" w:lineRule="auto"/>
        <w:ind w:left="672" w:firstLine="0"/>
      </w:pPr>
      <w:r>
        <w:t xml:space="preserve"> </w:t>
      </w:r>
    </w:p>
    <w:p w14:paraId="310D5885" w14:textId="77777777" w:rsidR="003F44C7" w:rsidRDefault="000F7A25" w:rsidP="00190A08">
      <w:pPr>
        <w:tabs>
          <w:tab w:val="center" w:pos="855"/>
          <w:tab w:val="center" w:pos="5553"/>
        </w:tabs>
        <w:ind w:left="0" w:firstLine="0"/>
      </w:pPr>
      <w:r>
        <w:rPr>
          <w:rFonts w:ascii="Calibri" w:eastAsia="Calibri" w:hAnsi="Calibri" w:cs="Calibri"/>
        </w:rPr>
        <w:tab/>
      </w:r>
      <w:r>
        <w:t xml:space="preserve"> </w:t>
      </w:r>
      <w:r>
        <w:tab/>
        <w:t xml:space="preserve">……………………………………………..…………………………………………………… </w:t>
      </w:r>
    </w:p>
    <w:p w14:paraId="6809A22F" w14:textId="77777777" w:rsidR="003F44C7" w:rsidRDefault="000F7A25" w:rsidP="00190A08">
      <w:pPr>
        <w:spacing w:after="0" w:line="259" w:lineRule="auto"/>
        <w:ind w:left="672" w:firstLine="0"/>
      </w:pPr>
      <w:r>
        <w:t xml:space="preserve"> </w:t>
      </w:r>
    </w:p>
    <w:p w14:paraId="0DE5CCA9" w14:textId="77777777" w:rsidR="00190A08" w:rsidRDefault="00190A08" w:rsidP="0062028B">
      <w:pPr>
        <w:spacing w:after="0" w:line="259" w:lineRule="auto"/>
        <w:ind w:left="0" w:firstLine="0"/>
      </w:pPr>
    </w:p>
    <w:p w14:paraId="549FC3EF" w14:textId="77777777" w:rsidR="003F44C7" w:rsidRDefault="000F7A25" w:rsidP="00190A08">
      <w:pPr>
        <w:ind w:left="1223" w:right="53" w:hanging="566"/>
      </w:pPr>
      <w:r>
        <w:t xml:space="preserve">3.14 Do you or any of the directors, trustees, managers, </w:t>
      </w:r>
      <w:proofErr w:type="gramStart"/>
      <w:r>
        <w:t>principle</w:t>
      </w:r>
      <w:proofErr w:type="gramEnd"/>
      <w:r>
        <w:t xml:space="preserve"> shareholders, or stakeholders of this company have any interest in any other companies or business whether or not they </w:t>
      </w:r>
    </w:p>
    <w:p w14:paraId="102C8005" w14:textId="77777777" w:rsidR="003F44C7" w:rsidRDefault="000F7A25" w:rsidP="00190A08">
      <w:pPr>
        <w:tabs>
          <w:tab w:val="center" w:pos="2627"/>
          <w:tab w:val="center" w:pos="8797"/>
        </w:tabs>
        <w:ind w:left="0" w:firstLine="0"/>
      </w:pPr>
      <w:r>
        <w:rPr>
          <w:rFonts w:ascii="Calibri" w:eastAsia="Calibri" w:hAnsi="Calibri" w:cs="Calibri"/>
        </w:rPr>
        <w:tab/>
      </w:r>
      <w:r>
        <w:t xml:space="preserve">are bidding for this contract?          </w:t>
      </w:r>
      <w:r>
        <w:tab/>
      </w:r>
      <w:r w:rsidRPr="00D0115D">
        <w:rPr>
          <w:b/>
          <w:bCs/>
        </w:rPr>
        <w:t xml:space="preserve">YES </w:t>
      </w:r>
      <w:r w:rsidRPr="00D0115D">
        <w:rPr>
          <w:rFonts w:ascii="Webdings" w:eastAsia="Webdings" w:hAnsi="Webdings" w:cs="Webdings"/>
          <w:b/>
          <w:bCs/>
        </w:rPr>
        <w:t></w:t>
      </w:r>
      <w:r w:rsidRPr="00D0115D">
        <w:rPr>
          <w:b/>
          <w:bCs/>
        </w:rPr>
        <w:t xml:space="preserve"> / NO </w:t>
      </w:r>
      <w:r w:rsidRPr="00D0115D">
        <w:rPr>
          <w:rFonts w:ascii="Webdings" w:eastAsia="Webdings" w:hAnsi="Webdings" w:cs="Webdings"/>
          <w:b/>
          <w:bCs/>
        </w:rPr>
        <w:t></w:t>
      </w:r>
      <w:r>
        <w:t xml:space="preserve"> </w:t>
      </w:r>
    </w:p>
    <w:p w14:paraId="1637EB47" w14:textId="77777777" w:rsidR="003F44C7" w:rsidRDefault="000F7A25" w:rsidP="00190A08">
      <w:pPr>
        <w:spacing w:after="0" w:line="259" w:lineRule="auto"/>
        <w:ind w:left="672" w:firstLine="0"/>
      </w:pPr>
      <w:r>
        <w:t xml:space="preserve"> </w:t>
      </w:r>
    </w:p>
    <w:p w14:paraId="7A49C3C1" w14:textId="77777777" w:rsidR="003F44C7" w:rsidRDefault="000F7A25" w:rsidP="00190A08">
      <w:pPr>
        <w:spacing w:after="154"/>
        <w:ind w:left="1390" w:right="53"/>
      </w:pPr>
      <w:r>
        <w:t xml:space="preserve">3.14.1 If yes furnish particulars: </w:t>
      </w:r>
    </w:p>
    <w:p w14:paraId="7AE7AF75" w14:textId="689CACD8" w:rsidR="003F44C7" w:rsidRDefault="000F7A25" w:rsidP="00190A08">
      <w:pPr>
        <w:tabs>
          <w:tab w:val="center" w:pos="776"/>
          <w:tab w:val="right" w:pos="9928"/>
        </w:tabs>
        <w:ind w:left="0" w:firstLine="0"/>
      </w:pPr>
      <w:r>
        <w:rPr>
          <w:rFonts w:ascii="Calibri" w:eastAsia="Calibri" w:hAnsi="Calibri" w:cs="Calibri"/>
        </w:rPr>
        <w:tab/>
      </w:r>
      <w:r>
        <w:t xml:space="preserve"> </w:t>
      </w:r>
      <w:r>
        <w:tab/>
        <w:t>…………………………………………………………………………….………………………</w:t>
      </w:r>
      <w:r>
        <w:rPr>
          <w:b/>
        </w:rPr>
        <w:t xml:space="preserve"> </w:t>
      </w:r>
    </w:p>
    <w:p w14:paraId="25430E85" w14:textId="77777777" w:rsidR="003F44C7" w:rsidRDefault="000F7A25" w:rsidP="00190A08">
      <w:pPr>
        <w:spacing w:after="16" w:line="259" w:lineRule="auto"/>
        <w:ind w:left="672" w:firstLine="0"/>
      </w:pPr>
      <w:r>
        <w:rPr>
          <w:b/>
        </w:rPr>
        <w:t xml:space="preserve"> </w:t>
      </w:r>
    </w:p>
    <w:p w14:paraId="1890D744" w14:textId="77777777" w:rsidR="003F44C7" w:rsidRDefault="000F7A25" w:rsidP="00190A08">
      <w:pPr>
        <w:ind w:left="667" w:right="53"/>
      </w:pPr>
      <w:r>
        <w:t xml:space="preserve">           ………………………………………………………………………….………………………..</w:t>
      </w:r>
      <w:r>
        <w:rPr>
          <w:b/>
        </w:rPr>
        <w:t xml:space="preserve"> </w:t>
      </w:r>
    </w:p>
    <w:p w14:paraId="2CDDEA7E" w14:textId="6F443B45" w:rsidR="00B21825" w:rsidRPr="00F4503F" w:rsidRDefault="00B21825" w:rsidP="0062028B">
      <w:pPr>
        <w:spacing w:after="0" w:line="259" w:lineRule="auto"/>
      </w:pPr>
    </w:p>
    <w:p w14:paraId="55CC2BF1" w14:textId="1B15C2C6" w:rsidR="003F44C7" w:rsidRDefault="000F7A25" w:rsidP="00190A08">
      <w:pPr>
        <w:spacing w:after="0" w:line="259" w:lineRule="auto"/>
        <w:ind w:left="672" w:firstLine="0"/>
      </w:pPr>
      <w:r>
        <w:rPr>
          <w:b/>
        </w:rPr>
        <w:t xml:space="preserve"> </w:t>
      </w:r>
    </w:p>
    <w:p w14:paraId="14BE99C4" w14:textId="77777777" w:rsidR="003F44C7" w:rsidRDefault="000F7A25" w:rsidP="00190A08">
      <w:pPr>
        <w:tabs>
          <w:tab w:val="center" w:pos="764"/>
          <w:tab w:val="center" w:pos="4130"/>
        </w:tabs>
        <w:spacing w:after="46"/>
        <w:ind w:left="0" w:firstLine="0"/>
      </w:pPr>
      <w:r>
        <w:rPr>
          <w:rFonts w:ascii="Calibri" w:eastAsia="Calibri" w:hAnsi="Calibri" w:cs="Calibri"/>
        </w:rPr>
        <w:tab/>
      </w:r>
      <w:r>
        <w:t xml:space="preserve">4. </w:t>
      </w:r>
      <w:r>
        <w:tab/>
        <w:t xml:space="preserve">Full details of directors / trustees / members / shareholders. </w:t>
      </w:r>
    </w:p>
    <w:p w14:paraId="6F1DA62E" w14:textId="77777777" w:rsidR="003F44C7" w:rsidRDefault="000F7A25" w:rsidP="00190A08">
      <w:pPr>
        <w:spacing w:after="0" w:line="259" w:lineRule="auto"/>
        <w:ind w:left="956" w:firstLine="0"/>
      </w:pPr>
      <w:r>
        <w:t xml:space="preserve"> </w:t>
      </w:r>
    </w:p>
    <w:tbl>
      <w:tblPr>
        <w:tblStyle w:val="TableGrid"/>
        <w:tblW w:w="9216" w:type="dxa"/>
        <w:tblInd w:w="814" w:type="dxa"/>
        <w:tblCellMar>
          <w:top w:w="128" w:type="dxa"/>
          <w:left w:w="108" w:type="dxa"/>
          <w:bottom w:w="10" w:type="dxa"/>
          <w:right w:w="115" w:type="dxa"/>
        </w:tblCellMar>
        <w:tblLook w:val="04A0" w:firstRow="1" w:lastRow="0" w:firstColumn="1" w:lastColumn="0" w:noHBand="0" w:noVBand="1"/>
      </w:tblPr>
      <w:tblGrid>
        <w:gridCol w:w="5103"/>
        <w:gridCol w:w="2413"/>
        <w:gridCol w:w="1700"/>
      </w:tblGrid>
      <w:tr w:rsidR="003F44C7" w14:paraId="3ABD3628" w14:textId="77777777">
        <w:trPr>
          <w:trHeight w:val="682"/>
        </w:trPr>
        <w:tc>
          <w:tcPr>
            <w:tcW w:w="5103" w:type="dxa"/>
            <w:tcBorders>
              <w:top w:val="single" w:sz="4" w:space="0" w:color="000000"/>
              <w:left w:val="single" w:sz="4" w:space="0" w:color="000000"/>
              <w:bottom w:val="single" w:sz="4" w:space="0" w:color="000000"/>
              <w:right w:val="single" w:sz="4" w:space="0" w:color="000000"/>
            </w:tcBorders>
          </w:tcPr>
          <w:p w14:paraId="5F7D1278" w14:textId="77777777" w:rsidR="003F44C7" w:rsidRDefault="000F7A25" w:rsidP="00190A08">
            <w:pPr>
              <w:spacing w:after="0" w:line="259" w:lineRule="auto"/>
              <w:ind w:left="8" w:firstLine="0"/>
            </w:pPr>
            <w:r>
              <w:rPr>
                <w:b/>
                <w:sz w:val="24"/>
              </w:rPr>
              <w:t xml:space="preserve">Full Name </w:t>
            </w:r>
          </w:p>
        </w:tc>
        <w:tc>
          <w:tcPr>
            <w:tcW w:w="2413" w:type="dxa"/>
            <w:tcBorders>
              <w:top w:val="single" w:sz="4" w:space="0" w:color="000000"/>
              <w:left w:val="single" w:sz="4" w:space="0" w:color="000000"/>
              <w:bottom w:val="single" w:sz="4" w:space="0" w:color="000000"/>
              <w:right w:val="single" w:sz="4" w:space="0" w:color="000000"/>
            </w:tcBorders>
          </w:tcPr>
          <w:p w14:paraId="5C3A64D4" w14:textId="77777777" w:rsidR="003F44C7" w:rsidRDefault="000F7A25" w:rsidP="00190A08">
            <w:pPr>
              <w:spacing w:after="0" w:line="259" w:lineRule="auto"/>
              <w:ind w:left="1" w:firstLine="0"/>
            </w:pPr>
            <w:r>
              <w:rPr>
                <w:b/>
                <w:sz w:val="24"/>
              </w:rPr>
              <w:t xml:space="preserve">Identity Number </w:t>
            </w:r>
          </w:p>
        </w:tc>
        <w:tc>
          <w:tcPr>
            <w:tcW w:w="1700" w:type="dxa"/>
            <w:tcBorders>
              <w:top w:val="single" w:sz="4" w:space="0" w:color="000000"/>
              <w:left w:val="single" w:sz="4" w:space="0" w:color="000000"/>
              <w:bottom w:val="single" w:sz="4" w:space="0" w:color="000000"/>
              <w:right w:val="single" w:sz="4" w:space="0" w:color="000000"/>
            </w:tcBorders>
            <w:vAlign w:val="bottom"/>
          </w:tcPr>
          <w:p w14:paraId="473AEDAF" w14:textId="77777777" w:rsidR="003F44C7" w:rsidRDefault="000F7A25" w:rsidP="00190A08">
            <w:pPr>
              <w:spacing w:after="0" w:line="259" w:lineRule="auto"/>
              <w:ind w:left="0" w:firstLine="0"/>
            </w:pPr>
            <w:r>
              <w:rPr>
                <w:b/>
                <w:sz w:val="24"/>
              </w:rPr>
              <w:t xml:space="preserve">Employee Number </w:t>
            </w:r>
          </w:p>
        </w:tc>
      </w:tr>
      <w:tr w:rsidR="003F44C7" w14:paraId="41919535" w14:textId="77777777">
        <w:trPr>
          <w:trHeight w:val="576"/>
        </w:trPr>
        <w:tc>
          <w:tcPr>
            <w:tcW w:w="5103" w:type="dxa"/>
            <w:tcBorders>
              <w:top w:val="single" w:sz="4" w:space="0" w:color="000000"/>
              <w:left w:val="single" w:sz="4" w:space="0" w:color="000000"/>
              <w:bottom w:val="single" w:sz="4" w:space="0" w:color="000000"/>
              <w:right w:val="single" w:sz="4" w:space="0" w:color="000000"/>
            </w:tcBorders>
            <w:vAlign w:val="center"/>
          </w:tcPr>
          <w:p w14:paraId="07D35F5F" w14:textId="77777777" w:rsidR="003F44C7" w:rsidRDefault="000F7A25" w:rsidP="00190A08">
            <w:pPr>
              <w:spacing w:after="0" w:line="259" w:lineRule="auto"/>
              <w:ind w:left="0" w:firstLine="0"/>
            </w:pPr>
            <w:r>
              <w:rPr>
                <w:sz w:val="20"/>
              </w:rP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52FE73E3" w14:textId="77777777" w:rsidR="003F44C7" w:rsidRDefault="000F7A25" w:rsidP="00190A08">
            <w:pPr>
              <w:spacing w:after="0" w:line="259" w:lineRule="auto"/>
              <w:ind w:left="0" w:firstLine="0"/>
            </w:pPr>
            <w:r>
              <w:rPr>
                <w:sz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06B0A409" w14:textId="77777777" w:rsidR="003F44C7" w:rsidRDefault="000F7A25" w:rsidP="00190A08">
            <w:pPr>
              <w:spacing w:after="0" w:line="259" w:lineRule="auto"/>
              <w:ind w:left="0" w:firstLine="0"/>
            </w:pPr>
            <w:r>
              <w:rPr>
                <w:sz w:val="20"/>
              </w:rPr>
              <w:t xml:space="preserve"> </w:t>
            </w:r>
          </w:p>
        </w:tc>
      </w:tr>
      <w:tr w:rsidR="003F44C7" w14:paraId="2283D4CF" w14:textId="77777777">
        <w:trPr>
          <w:trHeight w:val="578"/>
        </w:trPr>
        <w:tc>
          <w:tcPr>
            <w:tcW w:w="5103" w:type="dxa"/>
            <w:tcBorders>
              <w:top w:val="single" w:sz="4" w:space="0" w:color="000000"/>
              <w:left w:val="single" w:sz="4" w:space="0" w:color="000000"/>
              <w:bottom w:val="single" w:sz="4" w:space="0" w:color="000000"/>
              <w:right w:val="single" w:sz="4" w:space="0" w:color="000000"/>
            </w:tcBorders>
            <w:vAlign w:val="center"/>
          </w:tcPr>
          <w:p w14:paraId="0915E4FA" w14:textId="77777777" w:rsidR="003F44C7" w:rsidRDefault="000F7A25" w:rsidP="00190A08">
            <w:pPr>
              <w:spacing w:after="0" w:line="259" w:lineRule="auto"/>
              <w:ind w:left="0" w:firstLine="0"/>
            </w:pPr>
            <w:r>
              <w:rPr>
                <w:sz w:val="20"/>
              </w:rP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27FE12AE" w14:textId="77777777" w:rsidR="003F44C7" w:rsidRDefault="000F7A25" w:rsidP="00190A08">
            <w:pPr>
              <w:spacing w:after="0" w:line="259" w:lineRule="auto"/>
              <w:ind w:left="0" w:firstLine="0"/>
            </w:pPr>
            <w:r>
              <w:rPr>
                <w:sz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591F581A" w14:textId="77777777" w:rsidR="003F44C7" w:rsidRDefault="000F7A25" w:rsidP="00190A08">
            <w:pPr>
              <w:spacing w:after="0" w:line="259" w:lineRule="auto"/>
              <w:ind w:left="0" w:firstLine="0"/>
            </w:pPr>
            <w:r>
              <w:rPr>
                <w:sz w:val="20"/>
              </w:rPr>
              <w:t xml:space="preserve"> </w:t>
            </w:r>
          </w:p>
        </w:tc>
      </w:tr>
      <w:tr w:rsidR="003F44C7" w14:paraId="65C6C7AE" w14:textId="77777777">
        <w:trPr>
          <w:trHeight w:val="576"/>
        </w:trPr>
        <w:tc>
          <w:tcPr>
            <w:tcW w:w="5103" w:type="dxa"/>
            <w:tcBorders>
              <w:top w:val="single" w:sz="4" w:space="0" w:color="000000"/>
              <w:left w:val="single" w:sz="4" w:space="0" w:color="000000"/>
              <w:bottom w:val="single" w:sz="4" w:space="0" w:color="000000"/>
              <w:right w:val="single" w:sz="4" w:space="0" w:color="000000"/>
            </w:tcBorders>
            <w:vAlign w:val="center"/>
          </w:tcPr>
          <w:p w14:paraId="3687CA3D" w14:textId="77777777" w:rsidR="003F44C7" w:rsidRDefault="000F7A25" w:rsidP="00190A08">
            <w:pPr>
              <w:spacing w:after="0" w:line="259" w:lineRule="auto"/>
              <w:ind w:left="0" w:firstLine="0"/>
            </w:pPr>
            <w:r>
              <w:rPr>
                <w:sz w:val="20"/>
              </w:rP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1266531D" w14:textId="77777777" w:rsidR="003F44C7" w:rsidRDefault="000F7A25" w:rsidP="00190A08">
            <w:pPr>
              <w:spacing w:after="0" w:line="259" w:lineRule="auto"/>
              <w:ind w:left="0" w:firstLine="0"/>
            </w:pPr>
            <w:r>
              <w:rPr>
                <w:sz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A8F47EA" w14:textId="77777777" w:rsidR="003F44C7" w:rsidRDefault="000F7A25" w:rsidP="00190A08">
            <w:pPr>
              <w:spacing w:after="0" w:line="259" w:lineRule="auto"/>
              <w:ind w:left="0" w:firstLine="0"/>
            </w:pPr>
            <w:r>
              <w:rPr>
                <w:sz w:val="20"/>
              </w:rPr>
              <w:t xml:space="preserve"> </w:t>
            </w:r>
          </w:p>
        </w:tc>
      </w:tr>
      <w:tr w:rsidR="003F44C7" w14:paraId="572D9DE1" w14:textId="77777777">
        <w:trPr>
          <w:trHeight w:val="577"/>
        </w:trPr>
        <w:tc>
          <w:tcPr>
            <w:tcW w:w="5103" w:type="dxa"/>
            <w:tcBorders>
              <w:top w:val="single" w:sz="4" w:space="0" w:color="000000"/>
              <w:left w:val="single" w:sz="4" w:space="0" w:color="000000"/>
              <w:bottom w:val="single" w:sz="4" w:space="0" w:color="000000"/>
              <w:right w:val="single" w:sz="4" w:space="0" w:color="000000"/>
            </w:tcBorders>
            <w:vAlign w:val="center"/>
          </w:tcPr>
          <w:p w14:paraId="15E738CD" w14:textId="77777777" w:rsidR="003F44C7" w:rsidRDefault="000F7A25" w:rsidP="00190A08">
            <w:pPr>
              <w:spacing w:after="0" w:line="259" w:lineRule="auto"/>
              <w:ind w:left="0" w:firstLine="0"/>
            </w:pPr>
            <w:r>
              <w:rPr>
                <w:sz w:val="20"/>
              </w:rPr>
              <w:t xml:space="preserve"> </w:t>
            </w:r>
          </w:p>
        </w:tc>
        <w:tc>
          <w:tcPr>
            <w:tcW w:w="2413" w:type="dxa"/>
            <w:tcBorders>
              <w:top w:val="single" w:sz="4" w:space="0" w:color="000000"/>
              <w:left w:val="single" w:sz="4" w:space="0" w:color="000000"/>
              <w:bottom w:val="single" w:sz="4" w:space="0" w:color="000000"/>
              <w:right w:val="single" w:sz="4" w:space="0" w:color="000000"/>
            </w:tcBorders>
            <w:vAlign w:val="center"/>
          </w:tcPr>
          <w:p w14:paraId="627ADB19" w14:textId="77777777" w:rsidR="003F44C7" w:rsidRDefault="000F7A25" w:rsidP="00190A08">
            <w:pPr>
              <w:spacing w:after="0" w:line="259" w:lineRule="auto"/>
              <w:ind w:left="0" w:firstLine="0"/>
            </w:pPr>
            <w:r>
              <w:rPr>
                <w:sz w:val="2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1E344AFD" w14:textId="77777777" w:rsidR="003F44C7" w:rsidRDefault="000F7A25" w:rsidP="00190A08">
            <w:pPr>
              <w:spacing w:after="0" w:line="259" w:lineRule="auto"/>
              <w:ind w:left="0" w:firstLine="0"/>
            </w:pPr>
            <w:r>
              <w:rPr>
                <w:sz w:val="20"/>
              </w:rPr>
              <w:t xml:space="preserve"> </w:t>
            </w:r>
          </w:p>
        </w:tc>
      </w:tr>
    </w:tbl>
    <w:p w14:paraId="51DBC4B3" w14:textId="77777777" w:rsidR="00506DEC" w:rsidRDefault="00506DEC" w:rsidP="00190A08">
      <w:pPr>
        <w:spacing w:after="0" w:line="259" w:lineRule="auto"/>
        <w:ind w:left="0" w:firstLine="0"/>
      </w:pPr>
    </w:p>
    <w:p w14:paraId="3EC2C2F0" w14:textId="77777777" w:rsidR="0017434B" w:rsidRDefault="0017434B" w:rsidP="0062028B">
      <w:pPr>
        <w:spacing w:after="9" w:line="250" w:lineRule="auto"/>
        <w:ind w:left="627" w:right="9"/>
        <w:jc w:val="center"/>
        <w:rPr>
          <w:b/>
        </w:rPr>
      </w:pPr>
    </w:p>
    <w:p w14:paraId="07CD665B" w14:textId="77777777" w:rsidR="0017434B" w:rsidRDefault="0017434B" w:rsidP="0062028B">
      <w:pPr>
        <w:spacing w:after="9" w:line="250" w:lineRule="auto"/>
        <w:ind w:left="627" w:right="9"/>
        <w:jc w:val="center"/>
        <w:rPr>
          <w:b/>
        </w:rPr>
      </w:pPr>
    </w:p>
    <w:p w14:paraId="3C59FE50" w14:textId="77777777" w:rsidR="0017434B" w:rsidRDefault="0017434B" w:rsidP="0062028B">
      <w:pPr>
        <w:spacing w:after="9" w:line="250" w:lineRule="auto"/>
        <w:ind w:left="627" w:right="9"/>
        <w:jc w:val="center"/>
        <w:rPr>
          <w:b/>
        </w:rPr>
      </w:pPr>
    </w:p>
    <w:p w14:paraId="0595C1A3" w14:textId="6DDC6D4C" w:rsidR="003F44C7" w:rsidRDefault="000F7A25" w:rsidP="0062028B">
      <w:pPr>
        <w:spacing w:after="9" w:line="250" w:lineRule="auto"/>
        <w:ind w:left="627" w:right="9"/>
        <w:jc w:val="center"/>
      </w:pPr>
      <w:r>
        <w:rPr>
          <w:b/>
        </w:rPr>
        <w:lastRenderedPageBreak/>
        <w:t>CERTIFICATION</w:t>
      </w:r>
    </w:p>
    <w:p w14:paraId="5D3238BE" w14:textId="77777777" w:rsidR="003F44C7" w:rsidRDefault="000F7A25" w:rsidP="00190A08">
      <w:pPr>
        <w:spacing w:after="0" w:line="259" w:lineRule="auto"/>
        <w:ind w:left="672" w:firstLine="0"/>
      </w:pPr>
      <w:r>
        <w:t xml:space="preserve"> </w:t>
      </w:r>
    </w:p>
    <w:p w14:paraId="6AB7C981" w14:textId="77777777" w:rsidR="003F44C7" w:rsidRDefault="000F7A25" w:rsidP="00190A08">
      <w:pPr>
        <w:spacing w:line="250" w:lineRule="auto"/>
        <w:ind w:left="667"/>
      </w:pPr>
      <w:r>
        <w:rPr>
          <w:b/>
        </w:rPr>
        <w:t xml:space="preserve">I, THE UNDERSIGNED  </w:t>
      </w:r>
    </w:p>
    <w:p w14:paraId="27BA5D11" w14:textId="77777777" w:rsidR="003F44C7" w:rsidRDefault="000F7A25" w:rsidP="00190A08">
      <w:pPr>
        <w:spacing w:after="17" w:line="259" w:lineRule="auto"/>
        <w:ind w:left="672" w:firstLine="0"/>
      </w:pPr>
      <w:r>
        <w:rPr>
          <w:b/>
        </w:rPr>
        <w:t xml:space="preserve"> </w:t>
      </w:r>
    </w:p>
    <w:p w14:paraId="33910AAD" w14:textId="2DB3D2A7" w:rsidR="003F44C7" w:rsidRPr="00917B8C" w:rsidRDefault="000F7A25" w:rsidP="00190A08">
      <w:pPr>
        <w:pStyle w:val="BodyText"/>
        <w:ind w:firstLine="657"/>
        <w:rPr>
          <w:rFonts w:ascii="Arial" w:hAnsi="Arial" w:cs="Arial"/>
          <w:b/>
          <w:bCs/>
        </w:rPr>
      </w:pPr>
      <w:bookmarkStart w:id="10" w:name="_Toc150857504"/>
      <w:bookmarkStart w:id="11" w:name="_Toc150884562"/>
      <w:r w:rsidRPr="00917B8C">
        <w:rPr>
          <w:rStyle w:val="BodyTextChar"/>
          <w:rFonts w:ascii="Arial" w:hAnsi="Arial" w:cs="Arial"/>
          <w:b/>
          <w:bCs/>
        </w:rPr>
        <w:t>(</w:t>
      </w:r>
      <w:proofErr w:type="gramStart"/>
      <w:r w:rsidR="00E77E5F" w:rsidRPr="00917B8C">
        <w:rPr>
          <w:rStyle w:val="BodyTextChar"/>
          <w:rFonts w:ascii="Arial" w:hAnsi="Arial" w:cs="Arial"/>
          <w:b/>
          <w:bCs/>
        </w:rPr>
        <w:t>NAME)</w:t>
      </w:r>
      <w:r w:rsidR="00E77E5F" w:rsidRPr="00917B8C">
        <w:rPr>
          <w:rFonts w:ascii="Arial" w:hAnsi="Arial" w:cs="Arial"/>
          <w:b/>
          <w:bCs/>
        </w:rPr>
        <w:t xml:space="preserve">  </w:t>
      </w:r>
      <w:r w:rsidRPr="00917B8C">
        <w:rPr>
          <w:rFonts w:ascii="Arial" w:hAnsi="Arial" w:cs="Arial"/>
          <w:b/>
          <w:bCs/>
        </w:rPr>
        <w:t xml:space="preserve"> </w:t>
      </w:r>
      <w:proofErr w:type="gramEnd"/>
      <w:r w:rsidRPr="00917B8C">
        <w:rPr>
          <w:rFonts w:ascii="Arial" w:hAnsi="Arial" w:cs="Arial"/>
          <w:b/>
          <w:bCs/>
        </w:rPr>
        <w:t xml:space="preserve"> …………………………………………………………………………………….…</w:t>
      </w:r>
      <w:bookmarkEnd w:id="10"/>
      <w:bookmarkEnd w:id="11"/>
    </w:p>
    <w:p w14:paraId="5E535CD9" w14:textId="77777777" w:rsidR="003F44C7" w:rsidRDefault="000F7A25" w:rsidP="00190A08">
      <w:pPr>
        <w:spacing w:after="0" w:line="259" w:lineRule="auto"/>
        <w:ind w:left="672" w:firstLine="0"/>
      </w:pPr>
      <w:r>
        <w:rPr>
          <w:b/>
        </w:rPr>
        <w:t xml:space="preserve"> </w:t>
      </w:r>
    </w:p>
    <w:p w14:paraId="3F1DCE0B" w14:textId="77777777" w:rsidR="003F44C7" w:rsidRDefault="000F7A25" w:rsidP="00190A08">
      <w:pPr>
        <w:spacing w:line="250" w:lineRule="auto"/>
        <w:ind w:left="667"/>
      </w:pPr>
      <w:r>
        <w:rPr>
          <w:b/>
        </w:rPr>
        <w:t xml:space="preserve">CERTIFY THAT THE INFORMATION FURNISHED ON THIS DECLARATION FORM IS CORRECT.  </w:t>
      </w:r>
    </w:p>
    <w:p w14:paraId="75765455" w14:textId="77777777" w:rsidR="003F44C7" w:rsidRDefault="000F7A25" w:rsidP="00190A08">
      <w:pPr>
        <w:spacing w:after="0" w:line="259" w:lineRule="auto"/>
        <w:ind w:left="672" w:firstLine="0"/>
      </w:pPr>
      <w:r>
        <w:t xml:space="preserve"> </w:t>
      </w:r>
    </w:p>
    <w:p w14:paraId="578E4700" w14:textId="77777777" w:rsidR="003F44C7" w:rsidRPr="00D0115D" w:rsidRDefault="000F7A25" w:rsidP="00190A08">
      <w:pPr>
        <w:ind w:left="667" w:right="53"/>
        <w:rPr>
          <w:b/>
          <w:bCs/>
        </w:rPr>
      </w:pPr>
      <w:r w:rsidRPr="00D0115D">
        <w:rPr>
          <w:b/>
          <w:bCs/>
        </w:rPr>
        <w:t xml:space="preserve">I ACCEPT THAT THE STATE MAY ACT AGAINST ME SHOULD THIS DECLARATION PROVE TO BE FALSE. </w:t>
      </w:r>
    </w:p>
    <w:tbl>
      <w:tblPr>
        <w:tblStyle w:val="TableGrid"/>
        <w:tblW w:w="9255" w:type="dxa"/>
        <w:tblInd w:w="672" w:type="dxa"/>
        <w:tblLook w:val="04A0" w:firstRow="1" w:lastRow="0" w:firstColumn="1" w:lastColumn="0" w:noHBand="0" w:noVBand="1"/>
      </w:tblPr>
      <w:tblGrid>
        <w:gridCol w:w="5245"/>
        <w:gridCol w:w="4010"/>
      </w:tblGrid>
      <w:tr w:rsidR="003F44C7" w:rsidRPr="00D0115D" w14:paraId="30357CD0" w14:textId="77777777">
        <w:trPr>
          <w:trHeight w:val="275"/>
        </w:trPr>
        <w:tc>
          <w:tcPr>
            <w:tcW w:w="5245" w:type="dxa"/>
            <w:tcBorders>
              <w:top w:val="nil"/>
              <w:left w:val="nil"/>
              <w:bottom w:val="nil"/>
              <w:right w:val="nil"/>
            </w:tcBorders>
          </w:tcPr>
          <w:p w14:paraId="0846AA3D" w14:textId="77777777" w:rsidR="003F44C7" w:rsidRPr="00D0115D" w:rsidRDefault="000F7A25" w:rsidP="00190A08">
            <w:pPr>
              <w:spacing w:after="0" w:line="259" w:lineRule="auto"/>
              <w:ind w:left="0" w:firstLine="0"/>
              <w:rPr>
                <w:b/>
                <w:bCs/>
              </w:rPr>
            </w:pPr>
            <w:r w:rsidRPr="00D0115D">
              <w:rPr>
                <w:b/>
                <w:bCs/>
              </w:rPr>
              <w:t xml:space="preserve"> </w:t>
            </w:r>
          </w:p>
        </w:tc>
        <w:tc>
          <w:tcPr>
            <w:tcW w:w="4010" w:type="dxa"/>
            <w:tcBorders>
              <w:top w:val="nil"/>
              <w:left w:val="nil"/>
              <w:bottom w:val="nil"/>
              <w:right w:val="nil"/>
            </w:tcBorders>
          </w:tcPr>
          <w:p w14:paraId="19FD9478" w14:textId="77777777" w:rsidR="003F44C7" w:rsidRPr="00D0115D" w:rsidRDefault="000F7A25" w:rsidP="00190A08">
            <w:pPr>
              <w:spacing w:after="0" w:line="259" w:lineRule="auto"/>
              <w:ind w:left="0" w:firstLine="0"/>
              <w:rPr>
                <w:b/>
                <w:bCs/>
              </w:rPr>
            </w:pPr>
            <w:r w:rsidRPr="00D0115D">
              <w:rPr>
                <w:b/>
                <w:bCs/>
              </w:rPr>
              <w:t xml:space="preserve">          </w:t>
            </w:r>
          </w:p>
        </w:tc>
      </w:tr>
      <w:tr w:rsidR="003F44C7" w:rsidRPr="00D0115D" w14:paraId="65B5454F" w14:textId="77777777">
        <w:trPr>
          <w:trHeight w:val="364"/>
        </w:trPr>
        <w:tc>
          <w:tcPr>
            <w:tcW w:w="5245" w:type="dxa"/>
            <w:tcBorders>
              <w:top w:val="nil"/>
              <w:left w:val="nil"/>
              <w:bottom w:val="nil"/>
              <w:right w:val="nil"/>
            </w:tcBorders>
          </w:tcPr>
          <w:p w14:paraId="0F01FA67" w14:textId="77777777" w:rsidR="003F44C7" w:rsidRPr="00D0115D" w:rsidRDefault="000F7A25" w:rsidP="00190A08">
            <w:pPr>
              <w:spacing w:after="0" w:line="259" w:lineRule="auto"/>
              <w:ind w:left="0" w:firstLine="0"/>
              <w:rPr>
                <w:b/>
                <w:bCs/>
              </w:rPr>
            </w:pPr>
            <w:r w:rsidRPr="00D0115D">
              <w:rPr>
                <w:b/>
                <w:bCs/>
              </w:rPr>
              <w:t xml:space="preserve">…………………………………….……….… </w:t>
            </w:r>
          </w:p>
        </w:tc>
        <w:tc>
          <w:tcPr>
            <w:tcW w:w="4010" w:type="dxa"/>
            <w:tcBorders>
              <w:top w:val="nil"/>
              <w:left w:val="nil"/>
              <w:bottom w:val="nil"/>
              <w:right w:val="nil"/>
            </w:tcBorders>
          </w:tcPr>
          <w:p w14:paraId="59EFF5CB" w14:textId="77777777" w:rsidR="003F44C7" w:rsidRPr="00D0115D" w:rsidRDefault="000F7A25" w:rsidP="00190A08">
            <w:pPr>
              <w:tabs>
                <w:tab w:val="center" w:pos="3949"/>
              </w:tabs>
              <w:spacing w:after="0" w:line="259" w:lineRule="auto"/>
              <w:ind w:left="0" w:firstLine="0"/>
              <w:rPr>
                <w:b/>
                <w:bCs/>
              </w:rPr>
            </w:pPr>
            <w:r w:rsidRPr="00D0115D">
              <w:rPr>
                <w:b/>
                <w:bCs/>
              </w:rPr>
              <w:t xml:space="preserve">……………………………. </w:t>
            </w:r>
            <w:r w:rsidRPr="00D0115D">
              <w:rPr>
                <w:b/>
                <w:bCs/>
              </w:rPr>
              <w:tab/>
              <w:t xml:space="preserve"> </w:t>
            </w:r>
          </w:p>
        </w:tc>
      </w:tr>
      <w:tr w:rsidR="003F44C7" w:rsidRPr="00D0115D" w14:paraId="55CAFBE3" w14:textId="77777777">
        <w:trPr>
          <w:trHeight w:val="847"/>
        </w:trPr>
        <w:tc>
          <w:tcPr>
            <w:tcW w:w="5245" w:type="dxa"/>
            <w:tcBorders>
              <w:top w:val="nil"/>
              <w:left w:val="nil"/>
              <w:bottom w:val="nil"/>
              <w:right w:val="nil"/>
            </w:tcBorders>
          </w:tcPr>
          <w:p w14:paraId="7630DC5C" w14:textId="77777777" w:rsidR="003F44C7" w:rsidRPr="00D0115D" w:rsidRDefault="000F7A25" w:rsidP="00190A08">
            <w:pPr>
              <w:spacing w:after="151" w:line="259" w:lineRule="auto"/>
              <w:ind w:left="0" w:firstLine="0"/>
              <w:rPr>
                <w:b/>
                <w:bCs/>
              </w:rPr>
            </w:pPr>
            <w:r w:rsidRPr="00D0115D">
              <w:rPr>
                <w:b/>
                <w:bCs/>
              </w:rPr>
              <w:t xml:space="preserve">Signature  </w:t>
            </w:r>
          </w:p>
          <w:p w14:paraId="4B82AE81" w14:textId="77777777" w:rsidR="003F44C7" w:rsidRPr="00D0115D" w:rsidRDefault="000F7A25" w:rsidP="00190A08">
            <w:pPr>
              <w:spacing w:after="0" w:line="259" w:lineRule="auto"/>
              <w:ind w:left="540" w:firstLine="0"/>
              <w:rPr>
                <w:b/>
                <w:bCs/>
              </w:rPr>
            </w:pPr>
            <w:r w:rsidRPr="00D0115D">
              <w:rPr>
                <w:b/>
                <w:bCs/>
              </w:rPr>
              <w:t xml:space="preserve"> </w:t>
            </w:r>
          </w:p>
        </w:tc>
        <w:tc>
          <w:tcPr>
            <w:tcW w:w="4010" w:type="dxa"/>
            <w:tcBorders>
              <w:top w:val="nil"/>
              <w:left w:val="nil"/>
              <w:bottom w:val="nil"/>
              <w:right w:val="nil"/>
            </w:tcBorders>
          </w:tcPr>
          <w:p w14:paraId="6F6D7915" w14:textId="77777777" w:rsidR="003F44C7" w:rsidRPr="00D0115D" w:rsidRDefault="000F7A25" w:rsidP="00190A08">
            <w:pPr>
              <w:spacing w:after="0" w:line="259" w:lineRule="auto"/>
              <w:ind w:left="0" w:firstLine="0"/>
              <w:rPr>
                <w:b/>
                <w:bCs/>
              </w:rPr>
            </w:pPr>
            <w:r w:rsidRPr="00D0115D">
              <w:rPr>
                <w:b/>
                <w:bCs/>
              </w:rPr>
              <w:t xml:space="preserve">Date </w:t>
            </w:r>
          </w:p>
        </w:tc>
      </w:tr>
      <w:tr w:rsidR="003F44C7" w:rsidRPr="00D0115D" w14:paraId="541999CC" w14:textId="77777777">
        <w:trPr>
          <w:trHeight w:val="424"/>
        </w:trPr>
        <w:tc>
          <w:tcPr>
            <w:tcW w:w="5245" w:type="dxa"/>
            <w:tcBorders>
              <w:top w:val="nil"/>
              <w:left w:val="nil"/>
              <w:bottom w:val="nil"/>
              <w:right w:val="nil"/>
            </w:tcBorders>
          </w:tcPr>
          <w:p w14:paraId="672E049C" w14:textId="77777777" w:rsidR="003F44C7" w:rsidRPr="00D0115D" w:rsidRDefault="000F7A25" w:rsidP="00190A08">
            <w:pPr>
              <w:spacing w:after="0" w:line="259" w:lineRule="auto"/>
              <w:ind w:left="0" w:firstLine="0"/>
              <w:rPr>
                <w:b/>
                <w:bCs/>
              </w:rPr>
            </w:pPr>
            <w:r w:rsidRPr="00D0115D">
              <w:rPr>
                <w:b/>
                <w:bCs/>
              </w:rPr>
              <w:t xml:space="preserve">……………………………………………..… </w:t>
            </w:r>
          </w:p>
        </w:tc>
        <w:tc>
          <w:tcPr>
            <w:tcW w:w="4010" w:type="dxa"/>
            <w:tcBorders>
              <w:top w:val="nil"/>
              <w:left w:val="nil"/>
              <w:bottom w:val="nil"/>
              <w:right w:val="nil"/>
            </w:tcBorders>
          </w:tcPr>
          <w:p w14:paraId="6B73CA02" w14:textId="77777777" w:rsidR="003F44C7" w:rsidRPr="00D0115D" w:rsidRDefault="000F7A25" w:rsidP="00190A08">
            <w:pPr>
              <w:spacing w:after="0" w:line="259" w:lineRule="auto"/>
              <w:ind w:left="0" w:firstLine="0"/>
              <w:rPr>
                <w:b/>
                <w:bCs/>
              </w:rPr>
            </w:pPr>
            <w:r w:rsidRPr="00D0115D">
              <w:rPr>
                <w:b/>
                <w:bCs/>
              </w:rPr>
              <w:t xml:space="preserve">…………………………………………… </w:t>
            </w:r>
          </w:p>
        </w:tc>
      </w:tr>
      <w:tr w:rsidR="003F44C7" w:rsidRPr="00D0115D" w14:paraId="2DB7A6F6" w14:textId="77777777">
        <w:trPr>
          <w:trHeight w:val="335"/>
        </w:trPr>
        <w:tc>
          <w:tcPr>
            <w:tcW w:w="5245" w:type="dxa"/>
            <w:tcBorders>
              <w:top w:val="nil"/>
              <w:left w:val="nil"/>
              <w:bottom w:val="nil"/>
              <w:right w:val="nil"/>
            </w:tcBorders>
          </w:tcPr>
          <w:p w14:paraId="752E16AD" w14:textId="77777777" w:rsidR="003F44C7" w:rsidRPr="00D0115D" w:rsidRDefault="000F7A25" w:rsidP="00190A08">
            <w:pPr>
              <w:spacing w:after="0" w:line="259" w:lineRule="auto"/>
              <w:ind w:left="0" w:firstLine="0"/>
              <w:rPr>
                <w:b/>
                <w:bCs/>
              </w:rPr>
            </w:pPr>
            <w:r w:rsidRPr="00D0115D">
              <w:rPr>
                <w:b/>
                <w:bCs/>
              </w:rPr>
              <w:t xml:space="preserve">Capacity  </w:t>
            </w:r>
          </w:p>
        </w:tc>
        <w:tc>
          <w:tcPr>
            <w:tcW w:w="4010" w:type="dxa"/>
            <w:tcBorders>
              <w:top w:val="nil"/>
              <w:left w:val="nil"/>
              <w:bottom w:val="nil"/>
              <w:right w:val="nil"/>
            </w:tcBorders>
          </w:tcPr>
          <w:p w14:paraId="3950647F" w14:textId="77777777" w:rsidR="00E77E5F" w:rsidRDefault="000F7A25" w:rsidP="00190A08">
            <w:pPr>
              <w:spacing w:after="0" w:line="259" w:lineRule="auto"/>
              <w:ind w:left="0" w:firstLine="0"/>
              <w:rPr>
                <w:b/>
                <w:bCs/>
              </w:rPr>
            </w:pPr>
            <w:r w:rsidRPr="00D0115D">
              <w:rPr>
                <w:b/>
                <w:bCs/>
              </w:rPr>
              <w:t xml:space="preserve">Name of Bidder </w:t>
            </w:r>
          </w:p>
          <w:p w14:paraId="248D471C" w14:textId="77777777" w:rsidR="00C07F83" w:rsidRDefault="00C07F83" w:rsidP="00190A08">
            <w:pPr>
              <w:spacing w:after="0" w:line="259" w:lineRule="auto"/>
              <w:ind w:left="0" w:firstLine="0"/>
              <w:rPr>
                <w:b/>
                <w:bCs/>
              </w:rPr>
            </w:pPr>
          </w:p>
          <w:p w14:paraId="6EFFDB0C" w14:textId="77777777" w:rsidR="00C07F83" w:rsidRDefault="00C07F83" w:rsidP="00190A08">
            <w:pPr>
              <w:spacing w:after="0" w:line="259" w:lineRule="auto"/>
              <w:ind w:left="0" w:firstLine="0"/>
              <w:rPr>
                <w:b/>
                <w:bCs/>
              </w:rPr>
            </w:pPr>
          </w:p>
          <w:p w14:paraId="105FAC07" w14:textId="77777777" w:rsidR="00C07F83" w:rsidRDefault="00C07F83" w:rsidP="00190A08">
            <w:pPr>
              <w:spacing w:after="0" w:line="259" w:lineRule="auto"/>
              <w:ind w:left="0" w:firstLine="0"/>
              <w:rPr>
                <w:b/>
                <w:bCs/>
              </w:rPr>
            </w:pPr>
          </w:p>
          <w:p w14:paraId="4CBFE54E" w14:textId="77777777" w:rsidR="00C07F83" w:rsidRDefault="00C07F83" w:rsidP="00190A08">
            <w:pPr>
              <w:spacing w:after="0" w:line="259" w:lineRule="auto"/>
              <w:ind w:left="0" w:firstLine="0"/>
              <w:rPr>
                <w:b/>
                <w:bCs/>
              </w:rPr>
            </w:pPr>
          </w:p>
          <w:p w14:paraId="60A2E59D" w14:textId="77777777" w:rsidR="00C07F83" w:rsidRDefault="00C07F83" w:rsidP="00190A08">
            <w:pPr>
              <w:spacing w:after="0" w:line="259" w:lineRule="auto"/>
              <w:ind w:left="0" w:firstLine="0"/>
              <w:rPr>
                <w:b/>
                <w:bCs/>
              </w:rPr>
            </w:pPr>
          </w:p>
          <w:p w14:paraId="5E4DF102" w14:textId="77777777" w:rsidR="00C07F83" w:rsidRDefault="00C07F83" w:rsidP="00190A08">
            <w:pPr>
              <w:spacing w:after="0" w:line="259" w:lineRule="auto"/>
              <w:ind w:left="0" w:firstLine="0"/>
              <w:rPr>
                <w:b/>
                <w:bCs/>
              </w:rPr>
            </w:pPr>
          </w:p>
          <w:p w14:paraId="48DD45A4" w14:textId="77777777" w:rsidR="00C07F83" w:rsidRDefault="00C07F83" w:rsidP="00190A08">
            <w:pPr>
              <w:spacing w:after="0" w:line="259" w:lineRule="auto"/>
              <w:ind w:left="0" w:firstLine="0"/>
              <w:rPr>
                <w:b/>
                <w:bCs/>
              </w:rPr>
            </w:pPr>
          </w:p>
          <w:p w14:paraId="10453AEE" w14:textId="77777777" w:rsidR="00C07F83" w:rsidRDefault="00C07F83" w:rsidP="00190A08">
            <w:pPr>
              <w:spacing w:after="0" w:line="259" w:lineRule="auto"/>
              <w:ind w:left="0" w:firstLine="0"/>
              <w:rPr>
                <w:b/>
                <w:bCs/>
              </w:rPr>
            </w:pPr>
          </w:p>
          <w:p w14:paraId="51332211" w14:textId="77777777" w:rsidR="00C07F83" w:rsidRDefault="00C07F83" w:rsidP="00190A08">
            <w:pPr>
              <w:spacing w:after="0" w:line="259" w:lineRule="auto"/>
              <w:ind w:left="0" w:firstLine="0"/>
              <w:rPr>
                <w:b/>
                <w:bCs/>
              </w:rPr>
            </w:pPr>
          </w:p>
          <w:p w14:paraId="18DDE18F" w14:textId="77777777" w:rsidR="00C07F83" w:rsidRDefault="00C07F83" w:rsidP="00190A08">
            <w:pPr>
              <w:spacing w:after="0" w:line="259" w:lineRule="auto"/>
              <w:ind w:left="0" w:firstLine="0"/>
              <w:rPr>
                <w:b/>
                <w:bCs/>
              </w:rPr>
            </w:pPr>
          </w:p>
          <w:p w14:paraId="3BF54AAF" w14:textId="77777777" w:rsidR="00C07F83" w:rsidRDefault="00C07F83" w:rsidP="00190A08">
            <w:pPr>
              <w:spacing w:after="0" w:line="259" w:lineRule="auto"/>
              <w:ind w:left="0" w:firstLine="0"/>
              <w:rPr>
                <w:b/>
                <w:bCs/>
              </w:rPr>
            </w:pPr>
          </w:p>
          <w:p w14:paraId="256DFFC9" w14:textId="77777777" w:rsidR="00C07F83" w:rsidRDefault="00C07F83" w:rsidP="00190A08">
            <w:pPr>
              <w:spacing w:after="0" w:line="259" w:lineRule="auto"/>
              <w:ind w:left="0" w:firstLine="0"/>
              <w:rPr>
                <w:b/>
                <w:bCs/>
              </w:rPr>
            </w:pPr>
          </w:p>
          <w:p w14:paraId="330F260B" w14:textId="77777777" w:rsidR="00C07F83" w:rsidRDefault="00C07F83" w:rsidP="00190A08">
            <w:pPr>
              <w:spacing w:after="0" w:line="259" w:lineRule="auto"/>
              <w:ind w:left="0" w:firstLine="0"/>
              <w:rPr>
                <w:b/>
                <w:bCs/>
              </w:rPr>
            </w:pPr>
          </w:p>
          <w:p w14:paraId="372991CF" w14:textId="77777777" w:rsidR="00C07F83" w:rsidRDefault="00C07F83" w:rsidP="00190A08">
            <w:pPr>
              <w:spacing w:after="0" w:line="259" w:lineRule="auto"/>
              <w:ind w:left="0" w:firstLine="0"/>
              <w:rPr>
                <w:b/>
                <w:bCs/>
              </w:rPr>
            </w:pPr>
          </w:p>
          <w:p w14:paraId="2CD0A168" w14:textId="77777777" w:rsidR="00C07F83" w:rsidRDefault="00C07F83" w:rsidP="00190A08">
            <w:pPr>
              <w:spacing w:after="0" w:line="259" w:lineRule="auto"/>
              <w:ind w:left="0" w:firstLine="0"/>
              <w:rPr>
                <w:b/>
                <w:bCs/>
              </w:rPr>
            </w:pPr>
          </w:p>
          <w:p w14:paraId="03399A74" w14:textId="77777777" w:rsidR="00C07F83" w:rsidRDefault="00C07F83" w:rsidP="00190A08">
            <w:pPr>
              <w:spacing w:after="0" w:line="259" w:lineRule="auto"/>
              <w:ind w:left="0" w:firstLine="0"/>
              <w:rPr>
                <w:b/>
                <w:bCs/>
              </w:rPr>
            </w:pPr>
          </w:p>
          <w:p w14:paraId="622FFDA8" w14:textId="77777777" w:rsidR="00C07F83" w:rsidRDefault="00C07F83" w:rsidP="00190A08">
            <w:pPr>
              <w:spacing w:after="0" w:line="259" w:lineRule="auto"/>
              <w:ind w:left="0" w:firstLine="0"/>
              <w:rPr>
                <w:b/>
                <w:bCs/>
              </w:rPr>
            </w:pPr>
          </w:p>
          <w:p w14:paraId="66EE5D72" w14:textId="77777777" w:rsidR="00C07F83" w:rsidRDefault="00C07F83" w:rsidP="00190A08">
            <w:pPr>
              <w:spacing w:after="0" w:line="259" w:lineRule="auto"/>
              <w:ind w:left="0" w:firstLine="0"/>
              <w:rPr>
                <w:b/>
                <w:bCs/>
              </w:rPr>
            </w:pPr>
          </w:p>
          <w:p w14:paraId="1A174F8C" w14:textId="77777777" w:rsidR="00C07F83" w:rsidRDefault="00C07F83" w:rsidP="00190A08">
            <w:pPr>
              <w:spacing w:after="0" w:line="259" w:lineRule="auto"/>
              <w:ind w:left="0" w:firstLine="0"/>
              <w:rPr>
                <w:b/>
                <w:bCs/>
              </w:rPr>
            </w:pPr>
          </w:p>
          <w:p w14:paraId="1CC0A444" w14:textId="77777777" w:rsidR="00C07F83" w:rsidRDefault="00C07F83" w:rsidP="00190A08">
            <w:pPr>
              <w:spacing w:after="0" w:line="259" w:lineRule="auto"/>
              <w:ind w:left="0" w:firstLine="0"/>
              <w:rPr>
                <w:b/>
                <w:bCs/>
              </w:rPr>
            </w:pPr>
          </w:p>
          <w:p w14:paraId="00F5E9DC" w14:textId="77777777" w:rsidR="00C07F83" w:rsidRDefault="00C07F83" w:rsidP="00190A08">
            <w:pPr>
              <w:spacing w:after="0" w:line="259" w:lineRule="auto"/>
              <w:ind w:left="0" w:firstLine="0"/>
              <w:rPr>
                <w:b/>
                <w:bCs/>
              </w:rPr>
            </w:pPr>
          </w:p>
          <w:p w14:paraId="687E7B98" w14:textId="77777777" w:rsidR="00C07F83" w:rsidRDefault="00C07F83" w:rsidP="00190A08">
            <w:pPr>
              <w:spacing w:after="0" w:line="259" w:lineRule="auto"/>
              <w:ind w:left="0" w:firstLine="0"/>
              <w:rPr>
                <w:b/>
                <w:bCs/>
              </w:rPr>
            </w:pPr>
          </w:p>
          <w:p w14:paraId="762BB144" w14:textId="77777777" w:rsidR="00C07F83" w:rsidRDefault="00C07F83" w:rsidP="00190A08">
            <w:pPr>
              <w:spacing w:after="0" w:line="259" w:lineRule="auto"/>
              <w:ind w:left="0" w:firstLine="0"/>
              <w:rPr>
                <w:b/>
                <w:bCs/>
              </w:rPr>
            </w:pPr>
          </w:p>
          <w:p w14:paraId="7E1B6EFD" w14:textId="77777777" w:rsidR="00C07F83" w:rsidRDefault="00C07F83" w:rsidP="00190A08">
            <w:pPr>
              <w:spacing w:after="0" w:line="259" w:lineRule="auto"/>
              <w:ind w:left="0" w:firstLine="0"/>
              <w:rPr>
                <w:b/>
                <w:bCs/>
              </w:rPr>
            </w:pPr>
          </w:p>
          <w:p w14:paraId="602E3450" w14:textId="77777777" w:rsidR="00C07F83" w:rsidRDefault="00C07F83" w:rsidP="00190A08">
            <w:pPr>
              <w:spacing w:after="0" w:line="259" w:lineRule="auto"/>
              <w:ind w:left="0" w:firstLine="0"/>
              <w:rPr>
                <w:b/>
                <w:bCs/>
              </w:rPr>
            </w:pPr>
          </w:p>
          <w:p w14:paraId="133BD835" w14:textId="77777777" w:rsidR="00C07F83" w:rsidRDefault="00C07F83" w:rsidP="00190A08">
            <w:pPr>
              <w:spacing w:after="0" w:line="259" w:lineRule="auto"/>
              <w:ind w:left="0" w:firstLine="0"/>
              <w:rPr>
                <w:b/>
                <w:bCs/>
              </w:rPr>
            </w:pPr>
          </w:p>
          <w:p w14:paraId="75FB9AFF" w14:textId="77777777" w:rsidR="00C07F83" w:rsidRDefault="00C07F83" w:rsidP="00190A08">
            <w:pPr>
              <w:spacing w:after="0" w:line="259" w:lineRule="auto"/>
              <w:ind w:left="0" w:firstLine="0"/>
              <w:rPr>
                <w:b/>
                <w:bCs/>
              </w:rPr>
            </w:pPr>
          </w:p>
          <w:p w14:paraId="5BC542FF" w14:textId="77777777" w:rsidR="00C07F83" w:rsidRDefault="00C07F83" w:rsidP="00190A08">
            <w:pPr>
              <w:spacing w:after="0" w:line="259" w:lineRule="auto"/>
              <w:ind w:left="0" w:firstLine="0"/>
              <w:rPr>
                <w:b/>
                <w:bCs/>
              </w:rPr>
            </w:pPr>
          </w:p>
          <w:p w14:paraId="0428D673" w14:textId="7F288EB2" w:rsidR="00C07F83" w:rsidRPr="00D0115D" w:rsidRDefault="00C07F83" w:rsidP="00190A08">
            <w:pPr>
              <w:spacing w:after="0" w:line="259" w:lineRule="auto"/>
              <w:ind w:left="0" w:firstLine="0"/>
              <w:rPr>
                <w:b/>
                <w:bCs/>
              </w:rPr>
            </w:pPr>
          </w:p>
        </w:tc>
      </w:tr>
    </w:tbl>
    <w:p w14:paraId="30429E12" w14:textId="025D376E" w:rsidR="00F4503F" w:rsidRPr="00486A69" w:rsidRDefault="000F7A25" w:rsidP="0062028B">
      <w:pPr>
        <w:pStyle w:val="Heading1"/>
        <w:pBdr>
          <w:top w:val="single" w:sz="4" w:space="1" w:color="auto"/>
          <w:left w:val="single" w:sz="4" w:space="4" w:color="auto"/>
          <w:bottom w:val="single" w:sz="4" w:space="1" w:color="auto"/>
          <w:right w:val="single" w:sz="4" w:space="4" w:color="auto"/>
        </w:pBdr>
        <w:jc w:val="both"/>
      </w:pPr>
      <w:r>
        <w:lastRenderedPageBreak/>
        <w:t xml:space="preserve">FORM </w:t>
      </w:r>
      <w:r w:rsidR="00B21825">
        <w:t>C:</w:t>
      </w:r>
      <w:r>
        <w:t xml:space="preserve"> MBD </w:t>
      </w:r>
      <w:r w:rsidR="00AA0082">
        <w:t>6.1 - PRERENCE POINTS CLAIM FORM IN TERMS OF THE PREFERENTIAL PROCUREMENT REGULATION 20</w:t>
      </w:r>
      <w:r w:rsidR="00064DD1">
        <w:t>22</w:t>
      </w:r>
    </w:p>
    <w:p w14:paraId="647EBB21" w14:textId="22A52DB1" w:rsidR="00064DD1" w:rsidRPr="0017434B" w:rsidRDefault="000F7A25" w:rsidP="0017434B">
      <w:pPr>
        <w:tabs>
          <w:tab w:val="center" w:pos="672"/>
          <w:tab w:val="center" w:pos="1572"/>
          <w:tab w:val="center" w:pos="3553"/>
          <w:tab w:val="center" w:pos="6433"/>
          <w:tab w:val="center" w:pos="9029"/>
        </w:tabs>
        <w:spacing w:after="0" w:line="259" w:lineRule="auto"/>
        <w:ind w:left="0" w:firstLine="0"/>
        <w:rPr>
          <w:b/>
          <w:bCs/>
        </w:rPr>
      </w:pPr>
      <w:r>
        <w:rPr>
          <w:color w:val="000080"/>
        </w:rPr>
        <w:t xml:space="preserve"> </w:t>
      </w:r>
      <w:r w:rsidR="00190A08">
        <w:rPr>
          <w:color w:val="000080"/>
        </w:rPr>
        <w:tab/>
      </w:r>
      <w:r w:rsidR="00190A08">
        <w:rPr>
          <w:color w:val="000080"/>
        </w:rPr>
        <w:tab/>
      </w:r>
      <w:r w:rsidR="00190A08">
        <w:rPr>
          <w:color w:val="000080"/>
        </w:rPr>
        <w:tab/>
      </w:r>
      <w:r w:rsidR="00190A08">
        <w:rPr>
          <w:color w:val="000080"/>
        </w:rPr>
        <w:tab/>
      </w:r>
      <w:r>
        <w:rPr>
          <w:color w:val="000080"/>
        </w:rPr>
        <w:tab/>
      </w:r>
    </w:p>
    <w:p w14:paraId="6CDDD340" w14:textId="77777777" w:rsidR="00064DD1" w:rsidRDefault="00064DD1" w:rsidP="00064DD1">
      <w:pPr>
        <w:spacing w:after="0" w:line="259" w:lineRule="auto"/>
        <w:ind w:left="423" w:firstLine="0"/>
      </w:pPr>
      <w:r>
        <w:rPr>
          <w:b/>
        </w:rPr>
        <w:t xml:space="preserve"> </w:t>
      </w:r>
    </w:p>
    <w:p w14:paraId="14FE3E88" w14:textId="1F145161" w:rsidR="00064DD1" w:rsidRDefault="00064DD1" w:rsidP="00064DD1">
      <w:pPr>
        <w:pStyle w:val="Heading1"/>
        <w:spacing w:after="10"/>
        <w:ind w:left="538" w:right="347"/>
      </w:pPr>
      <w:r>
        <w:t>PREFERENCE POINTS CLAIM FORM IN TERMS OF THE PREFERENTIAL</w:t>
      </w:r>
      <w:r w:rsidR="00707E0F">
        <w:t xml:space="preserve"> </w:t>
      </w:r>
      <w:r>
        <w:t xml:space="preserve">PROCUREMENT </w:t>
      </w:r>
    </w:p>
    <w:p w14:paraId="78B199AE" w14:textId="77777777" w:rsidR="00064DD1" w:rsidRDefault="00064DD1" w:rsidP="00064DD1">
      <w:pPr>
        <w:spacing w:after="0" w:line="259" w:lineRule="auto"/>
        <w:ind w:left="0" w:right="34" w:firstLine="0"/>
        <w:jc w:val="center"/>
      </w:pPr>
      <w:r>
        <w:rPr>
          <w:b/>
        </w:rPr>
        <w:t xml:space="preserve">REGULATIONS 2022 </w:t>
      </w:r>
    </w:p>
    <w:p w14:paraId="5061A3D8" w14:textId="77777777" w:rsidR="00064DD1" w:rsidRDefault="00064DD1" w:rsidP="00064DD1">
      <w:pPr>
        <w:spacing w:after="0" w:line="259" w:lineRule="auto"/>
        <w:ind w:left="26" w:firstLine="0"/>
        <w:jc w:val="center"/>
      </w:pPr>
      <w:r>
        <w:rPr>
          <w:b/>
        </w:rPr>
        <w:t xml:space="preserve"> </w:t>
      </w:r>
    </w:p>
    <w:p w14:paraId="4CD76438" w14:textId="77777777" w:rsidR="00064DD1" w:rsidRDefault="00064DD1" w:rsidP="00064DD1">
      <w:pPr>
        <w:spacing w:after="0" w:line="259" w:lineRule="auto"/>
        <w:ind w:left="26" w:firstLine="0"/>
        <w:jc w:val="center"/>
      </w:pPr>
      <w:r>
        <w:t xml:space="preserve"> </w:t>
      </w:r>
    </w:p>
    <w:p w14:paraId="7E2C8E82" w14:textId="77777777" w:rsidR="00064DD1" w:rsidRDefault="00064DD1" w:rsidP="00064DD1">
      <w:pPr>
        <w:spacing w:after="0"/>
        <w:ind w:left="433" w:right="494"/>
      </w:pPr>
      <w:r>
        <w:t xml:space="preserve">This preference form must form part of all tenders invited.  It contains general information and serves as a claim form for preference points for specific goals.  </w:t>
      </w:r>
    </w:p>
    <w:p w14:paraId="0E640D16" w14:textId="77777777" w:rsidR="00064DD1" w:rsidRDefault="00064DD1" w:rsidP="00064DD1">
      <w:pPr>
        <w:spacing w:after="0" w:line="259" w:lineRule="auto"/>
        <w:ind w:left="423" w:firstLine="0"/>
      </w:pPr>
      <w:r>
        <w:t xml:space="preserve"> </w:t>
      </w:r>
    </w:p>
    <w:p w14:paraId="2F56C236" w14:textId="77777777" w:rsidR="00064DD1" w:rsidRDefault="00064DD1" w:rsidP="00064DD1">
      <w:pPr>
        <w:spacing w:after="0" w:line="239" w:lineRule="auto"/>
        <w:ind w:left="1323" w:right="454" w:hanging="900"/>
      </w:pPr>
      <w:r>
        <w:rPr>
          <w:b/>
        </w:rPr>
        <w:t>NB: BEFORE COMPLETING THIS FORM, TENDERERS MUST STUDY THE GENERAL CONDITIONS, DEFINITIONS AND DIRECTIVES APPLICABLE IN RESPECT OF THE TENDER AND PREFERENTIAL PROCUREMENT REGULATIONS, 2022</w:t>
      </w:r>
      <w:r>
        <w:t xml:space="preserve"> </w:t>
      </w:r>
    </w:p>
    <w:p w14:paraId="2E655474" w14:textId="77777777" w:rsidR="00064DD1" w:rsidRDefault="00064DD1" w:rsidP="00064DD1">
      <w:pPr>
        <w:spacing w:after="0" w:line="259" w:lineRule="auto"/>
        <w:ind w:left="423" w:firstLine="0"/>
      </w:pPr>
      <w:r>
        <w:t xml:space="preserve"> </w:t>
      </w:r>
    </w:p>
    <w:p w14:paraId="0065C0E2" w14:textId="77777777" w:rsidR="00064DD1" w:rsidRDefault="00064DD1" w:rsidP="00064DD1">
      <w:pPr>
        <w:spacing w:after="10" w:line="259" w:lineRule="auto"/>
        <w:ind w:left="394" w:firstLine="0"/>
      </w:pPr>
      <w:r>
        <w:rPr>
          <w:rFonts w:ascii="Calibri" w:eastAsia="Calibri" w:hAnsi="Calibri" w:cs="Calibri"/>
          <w:noProof/>
        </w:rPr>
        <mc:AlternateContent>
          <mc:Choice Requires="wpg">
            <w:drawing>
              <wp:inline distT="0" distB="0" distL="0" distR="0" wp14:anchorId="319E0BD9" wp14:editId="17394AF1">
                <wp:extent cx="6221857" cy="9144"/>
                <wp:effectExtent l="0" t="0" r="0" b="0"/>
                <wp:docPr id="53013" name="Group 53013"/>
                <wp:cNvGraphicFramePr/>
                <a:graphic xmlns:a="http://schemas.openxmlformats.org/drawingml/2006/main">
                  <a:graphicData uri="http://schemas.microsoft.com/office/word/2010/wordprocessingGroup">
                    <wpg:wgp>
                      <wpg:cNvGrpSpPr/>
                      <wpg:grpSpPr>
                        <a:xfrm>
                          <a:off x="0" y="0"/>
                          <a:ext cx="6221857" cy="9144"/>
                          <a:chOff x="0" y="0"/>
                          <a:chExt cx="6221857" cy="9144"/>
                        </a:xfrm>
                      </wpg:grpSpPr>
                      <wps:wsp>
                        <wps:cNvPr id="59738" name="Shape 59738"/>
                        <wps:cNvSpPr/>
                        <wps:spPr>
                          <a:xfrm>
                            <a:off x="0" y="0"/>
                            <a:ext cx="6221857" cy="9144"/>
                          </a:xfrm>
                          <a:custGeom>
                            <a:avLst/>
                            <a:gdLst/>
                            <a:ahLst/>
                            <a:cxnLst/>
                            <a:rect l="0" t="0" r="0" b="0"/>
                            <a:pathLst>
                              <a:path w="6221857" h="9144">
                                <a:moveTo>
                                  <a:pt x="0" y="0"/>
                                </a:moveTo>
                                <a:lnTo>
                                  <a:pt x="6221857" y="0"/>
                                </a:lnTo>
                                <a:lnTo>
                                  <a:pt x="62218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071631A" id="Group 53013" o:spid="_x0000_s1026" style="width:489.9pt;height:.7pt;mso-position-horizontal-relative:char;mso-position-vertical-relative:line" coordsize="622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4aQIAAC8GAAAOAAAAZHJzL2Uyb0RvYy54bWykVMtu2zAQvBfoPxC615LdJE4EyzkkrS9F&#10;GyTpB9AUKQngCyRt2X/f5eph1WkTIPFBXpG7o53hcla3ByXJnjvfGF0k81mWEK6ZKRtdFcnv5+9f&#10;rhPiA9UllUbzIjlyn9yuP39atTbnC1MbWXJHAET7vLVFUodg8zT1rOaK+pmxXMOmME7RAK+uSktH&#10;W0BXMl1k2VXaGldaZxj3Hlbvu81kjfhCcBZ+CeF5ILJIoLeAT4fPbXym6xXNK0dt3bC+DfqOLhRt&#10;NHx0hLqngZKda15AqYY5440IM2ZUaoRoGEcOwGaenbHZOLOzyKXK28qOMoG0Zzq9G5b93G+cfbIP&#10;DpRobQVa4FvkchBOxX/okhxQsuMoGT8EwmDxarGYX18uE8Jg72Z+cdEpymqQ/UURq7+9VpYOn0z/&#10;aqS1MBr+xN5/jP1TTS1HUX0O7B8cacoiubxZfoVR1VTBkGIK6ZZQFswcRfK5B70+pNBIleZs58OG&#10;G1Sa7n/40I1kOUS0HiJ20EPoYLBfHWlLQ6yLTcaQtJOjqvuTipvK7PmzwbRwdl7Q42lX6mnWeOrD&#10;QEDukDH8W8SbZg7j8d9kuKCTKXojDe/umANB5Lle9QFyh3iqrtRRBvgIo+A0QtKAV1Y1ASxINgr8&#10;a7HMshMwoMXh604bo3CUPIol9SMXMDh4LeKCd9X2Tjqyp9Fo8IfgVNqa9qvxakBLfSrGiBPrRSPl&#10;CDnH0n9Bdgh9cqzj6HFjZdZVsr6bzujALoD0YHfQwViEXzY6jPUaTBrbnLCN4daUR7QIFARuI0qD&#10;roQ8egeNtjd9x6yTz6//AAAA//8DAFBLAwQUAAYACAAAACEAfko2AtoAAAADAQAADwAAAGRycy9k&#10;b3ducmV2LnhtbEyPT0vDQBDF74LfYRnBm93E/43ZlFLUUxFsBfE2zU6T0OxsyG6T9Ns7etHLwOM9&#10;3vxevphcqwbqQ+PZQDpLQBGX3jZcGfjYvlw9ggoR2WLrmQycKMCiOD/LMbN+5HcaNrFSUsIhQwN1&#10;jF2mdShrchhmviMWb+97h1FkX2nb4yjlrtXXSXKvHTYsH2rsaFVTedgcnYHXEcflTfo8rA/71elr&#10;e/f2uU7JmMuLafkEKtIU/8Lwgy/oUAjTzh/ZBtUakCHx94o3f5jLjJ2EbkEXuf7PXnwDAAD//wMA&#10;UEsBAi0AFAAGAAgAAAAhALaDOJL+AAAA4QEAABMAAAAAAAAAAAAAAAAAAAAAAFtDb250ZW50X1R5&#10;cGVzXS54bWxQSwECLQAUAAYACAAAACEAOP0h/9YAAACUAQAACwAAAAAAAAAAAAAAAAAvAQAAX3Jl&#10;bHMvLnJlbHNQSwECLQAUAAYACAAAACEAZ/1bOGkCAAAvBgAADgAAAAAAAAAAAAAAAAAuAgAAZHJz&#10;L2Uyb0RvYy54bWxQSwECLQAUAAYACAAAACEAfko2AtoAAAADAQAADwAAAAAAAAAAAAAAAADDBAAA&#10;ZHJzL2Rvd25yZXYueG1sUEsFBgAAAAAEAAQA8wAAAMoFAAAAAA==&#10;">
                <v:shape id="Shape 59738" o:spid="_x0000_s1027" style="position:absolute;width:62218;height:91;visibility:visible;mso-wrap-style:square;v-text-anchor:top" coordsize="62218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WXZwwAAAN4AAAAPAAAAZHJzL2Rvd25yZXYueG1sRE/Pa8Iw&#10;FL4P/B/CG+w2UxXr1hlLEZVdZxU8Ppq3pq55KU2s3X9vDoMdP77f63y0rRio941jBbNpAoK4crrh&#10;WsGp3L++gfABWWPrmBT8kod8M3laY6bdnb9oOIZaxBD2GSowIXSZlL4yZNFPXUccuW/XWwwR9rXU&#10;Pd5juG3lPElSabHh2GCwo62h6ud4swqGXXM+XLfX5f5WleXsUqaXwqRKvTyPxQeIQGP4F/+5P7WC&#10;5ftqEffGO/EKyM0DAAD//wMAUEsBAi0AFAAGAAgAAAAhANvh9svuAAAAhQEAABMAAAAAAAAAAAAA&#10;AAAAAAAAAFtDb250ZW50X1R5cGVzXS54bWxQSwECLQAUAAYACAAAACEAWvQsW78AAAAVAQAACwAA&#10;AAAAAAAAAAAAAAAfAQAAX3JlbHMvLnJlbHNQSwECLQAUAAYACAAAACEAdiVl2cMAAADeAAAADwAA&#10;AAAAAAAAAAAAAAAHAgAAZHJzL2Rvd25yZXYueG1sUEsFBgAAAAADAAMAtwAAAPcCAAAAAA==&#10;" path="m,l6221857,r,9144l,9144,,e" fillcolor="black" stroked="f" strokeweight="0">
                  <v:stroke miterlimit="83231f" joinstyle="miter"/>
                  <v:path arrowok="t" textboxrect="0,0,6221857,9144"/>
                </v:shape>
                <w10:anchorlock/>
              </v:group>
            </w:pict>
          </mc:Fallback>
        </mc:AlternateContent>
      </w:r>
    </w:p>
    <w:p w14:paraId="5AA5504D" w14:textId="77777777" w:rsidR="00064DD1" w:rsidRDefault="00064DD1" w:rsidP="00064DD1">
      <w:pPr>
        <w:spacing w:after="0" w:line="259" w:lineRule="auto"/>
        <w:ind w:left="423" w:firstLine="0"/>
      </w:pPr>
      <w:r>
        <w:t xml:space="preserve"> </w:t>
      </w:r>
    </w:p>
    <w:p w14:paraId="13068EA4" w14:textId="77777777" w:rsidR="00064DD1" w:rsidRDefault="00064DD1" w:rsidP="00064DD1">
      <w:pPr>
        <w:pStyle w:val="Heading1"/>
        <w:tabs>
          <w:tab w:val="center" w:pos="515"/>
          <w:tab w:val="center" w:pos="2402"/>
        </w:tabs>
        <w:spacing w:after="115"/>
        <w:ind w:left="0" w:firstLine="0"/>
      </w:pPr>
      <w:r>
        <w:rPr>
          <w:rFonts w:ascii="Calibri" w:eastAsia="Calibri" w:hAnsi="Calibri" w:cs="Calibri"/>
          <w:b w:val="0"/>
          <w:sz w:val="22"/>
        </w:rPr>
        <w:tab/>
      </w:r>
      <w:r>
        <w:t xml:space="preserve">1. </w:t>
      </w:r>
      <w:r>
        <w:tab/>
        <w:t xml:space="preserve">GENERAL CONDITIONS </w:t>
      </w:r>
    </w:p>
    <w:p w14:paraId="7D9AE452" w14:textId="77777777" w:rsidR="00064DD1" w:rsidRDefault="00064DD1" w:rsidP="00064DD1">
      <w:pPr>
        <w:tabs>
          <w:tab w:val="center" w:pos="576"/>
          <w:tab w:val="center" w:pos="4905"/>
        </w:tabs>
        <w:spacing w:after="115"/>
        <w:ind w:left="0" w:firstLine="0"/>
      </w:pPr>
      <w:r>
        <w:rPr>
          <w:rFonts w:ascii="Calibri" w:eastAsia="Calibri" w:hAnsi="Calibri" w:cs="Calibri"/>
        </w:rPr>
        <w:tab/>
      </w:r>
      <w:r>
        <w:t xml:space="preserve">1.1 </w:t>
      </w:r>
      <w:r>
        <w:tab/>
        <w:t xml:space="preserve">The following preference point systems are applicable to invitations to tender: </w:t>
      </w:r>
    </w:p>
    <w:p w14:paraId="3A360737" w14:textId="77777777" w:rsidR="00064DD1" w:rsidRDefault="00064DD1" w:rsidP="00064DD1">
      <w:pPr>
        <w:spacing w:after="0"/>
        <w:ind w:left="1774" w:right="494" w:hanging="451"/>
      </w:pPr>
      <w:r>
        <w:rPr>
          <w:rFonts w:ascii="Times New Roman" w:eastAsia="Times New Roman" w:hAnsi="Times New Roman" w:cs="Times New Roman"/>
        </w:rPr>
        <w:t>-</w:t>
      </w:r>
      <w:r>
        <w:t xml:space="preserve"> the 80/20 system for requirements with a Rand value of up to R50 000 000 (all applicable taxes included); and  </w:t>
      </w:r>
    </w:p>
    <w:p w14:paraId="45BF9256" w14:textId="77777777" w:rsidR="00064DD1" w:rsidRDefault="00064DD1" w:rsidP="00064DD1">
      <w:pPr>
        <w:spacing w:after="0" w:line="259" w:lineRule="auto"/>
        <w:ind w:left="1774" w:firstLine="0"/>
      </w:pPr>
      <w:r>
        <w:t xml:space="preserve"> </w:t>
      </w:r>
    </w:p>
    <w:p w14:paraId="615DC069" w14:textId="77777777" w:rsidR="00064DD1" w:rsidRDefault="00064DD1" w:rsidP="00064DD1">
      <w:pPr>
        <w:pStyle w:val="Heading2"/>
        <w:tabs>
          <w:tab w:val="center" w:pos="576"/>
          <w:tab w:val="center" w:pos="3310"/>
        </w:tabs>
        <w:spacing w:after="115"/>
        <w:ind w:left="0" w:firstLine="0"/>
      </w:pPr>
      <w:r>
        <w:rPr>
          <w:rFonts w:ascii="Calibri" w:eastAsia="Calibri" w:hAnsi="Calibri" w:cs="Calibri"/>
          <w:b w:val="0"/>
        </w:rPr>
        <w:tab/>
      </w:r>
      <w:r>
        <w:rPr>
          <w:b w:val="0"/>
        </w:rPr>
        <w:t xml:space="preserve">1.2 </w:t>
      </w:r>
      <w:r>
        <w:rPr>
          <w:b w:val="0"/>
        </w:rPr>
        <w:tab/>
      </w:r>
      <w:r>
        <w:t xml:space="preserve">To be completed by the organ of </w:t>
      </w:r>
      <w:proofErr w:type="gramStart"/>
      <w:r>
        <w:t>state</w:t>
      </w:r>
      <w:proofErr w:type="gramEnd"/>
      <w:r>
        <w:t xml:space="preserve"> </w:t>
      </w:r>
    </w:p>
    <w:p w14:paraId="64AB6DCF" w14:textId="77777777" w:rsidR="00064DD1" w:rsidRDefault="00064DD1" w:rsidP="00064DD1">
      <w:pPr>
        <w:tabs>
          <w:tab w:val="center" w:pos="423"/>
          <w:tab w:val="center" w:pos="3870"/>
        </w:tabs>
        <w:spacing w:after="105" w:line="259" w:lineRule="auto"/>
        <w:ind w:left="0" w:firstLine="0"/>
      </w:pPr>
      <w:r>
        <w:rPr>
          <w:rFonts w:ascii="Calibri" w:eastAsia="Calibri" w:hAnsi="Calibri" w:cs="Calibri"/>
        </w:rPr>
        <w:tab/>
      </w:r>
      <w:r>
        <w:t xml:space="preserve"> </w:t>
      </w:r>
      <w:r>
        <w:tab/>
        <w:t>(</w:t>
      </w:r>
      <w:r>
        <w:rPr>
          <w:i/>
        </w:rPr>
        <w:t>delete whichever is not applicable for this tender</w:t>
      </w:r>
      <w:r>
        <w:t>).</w:t>
      </w:r>
      <w:r>
        <w:rPr>
          <w:b/>
        </w:rPr>
        <w:t xml:space="preserve"> </w:t>
      </w:r>
    </w:p>
    <w:p w14:paraId="1FA08D18" w14:textId="77777777" w:rsidR="00064DD1" w:rsidRDefault="00064DD1" w:rsidP="00064DD1">
      <w:pPr>
        <w:spacing w:after="0"/>
        <w:ind w:left="1491" w:right="494" w:hanging="360"/>
      </w:pPr>
      <w:r>
        <w:t xml:space="preserve">a) The applicable preference point system for this tender is the </w:t>
      </w:r>
      <w:r>
        <w:rPr>
          <w:color w:val="FF0000"/>
        </w:rPr>
        <w:t xml:space="preserve">80/20 </w:t>
      </w:r>
      <w:r>
        <w:t xml:space="preserve">preference point system. </w:t>
      </w:r>
    </w:p>
    <w:p w14:paraId="6D51A4F6" w14:textId="77777777" w:rsidR="00064DD1" w:rsidRDefault="00064DD1" w:rsidP="00064DD1">
      <w:pPr>
        <w:spacing w:after="16" w:line="259" w:lineRule="auto"/>
        <w:ind w:left="1143" w:firstLine="0"/>
      </w:pPr>
      <w:r>
        <w:t xml:space="preserve"> </w:t>
      </w:r>
    </w:p>
    <w:p w14:paraId="70326A00" w14:textId="77777777" w:rsidR="00064DD1" w:rsidRDefault="00064DD1" w:rsidP="00064DD1">
      <w:pPr>
        <w:spacing w:after="110"/>
        <w:ind w:left="1323" w:right="494" w:hanging="900"/>
      </w:pPr>
      <w:r>
        <w:t xml:space="preserve">1.3 Points for this tender (even in the case of a tender for income-generating contracts) shall be awarded for:  </w:t>
      </w:r>
    </w:p>
    <w:p w14:paraId="59196CEC" w14:textId="77777777" w:rsidR="00064DD1" w:rsidRDefault="00064DD1" w:rsidP="003241F6">
      <w:pPr>
        <w:numPr>
          <w:ilvl w:val="0"/>
          <w:numId w:val="39"/>
        </w:numPr>
        <w:spacing w:after="110" w:line="249" w:lineRule="auto"/>
        <w:ind w:right="494" w:hanging="360"/>
        <w:jc w:val="left"/>
      </w:pPr>
      <w:r>
        <w:t xml:space="preserve">Price; and </w:t>
      </w:r>
    </w:p>
    <w:p w14:paraId="3F747B5E" w14:textId="77777777" w:rsidR="00064DD1" w:rsidRDefault="00064DD1" w:rsidP="003241F6">
      <w:pPr>
        <w:numPr>
          <w:ilvl w:val="0"/>
          <w:numId w:val="39"/>
        </w:numPr>
        <w:spacing w:after="107" w:line="249" w:lineRule="auto"/>
        <w:ind w:right="494" w:hanging="360"/>
        <w:jc w:val="left"/>
      </w:pPr>
      <w:r>
        <w:t xml:space="preserve">Specific Goals. </w:t>
      </w:r>
    </w:p>
    <w:p w14:paraId="72AD929F" w14:textId="77777777" w:rsidR="00064DD1" w:rsidRDefault="00064DD1" w:rsidP="00064DD1">
      <w:pPr>
        <w:spacing w:after="100" w:line="259" w:lineRule="auto"/>
        <w:ind w:left="1503" w:firstLine="0"/>
      </w:pPr>
      <w:r>
        <w:t xml:space="preserve"> </w:t>
      </w:r>
    </w:p>
    <w:p w14:paraId="07DED6ED" w14:textId="77777777" w:rsidR="00064DD1" w:rsidRDefault="00064DD1" w:rsidP="003241F6">
      <w:pPr>
        <w:numPr>
          <w:ilvl w:val="1"/>
          <w:numId w:val="40"/>
        </w:numPr>
        <w:spacing w:after="115" w:line="249" w:lineRule="auto"/>
        <w:ind w:right="461" w:hanging="720"/>
      </w:pPr>
      <w:r>
        <w:rPr>
          <w:b/>
        </w:rPr>
        <w:t xml:space="preserve">To be completed by the organ of state: </w:t>
      </w:r>
    </w:p>
    <w:p w14:paraId="0AE7EAA3" w14:textId="77777777" w:rsidR="00064DD1" w:rsidRDefault="00064DD1" w:rsidP="00064DD1">
      <w:pPr>
        <w:spacing w:after="10"/>
        <w:ind w:left="1153" w:right="494"/>
      </w:pPr>
      <w:r>
        <w:t xml:space="preserve">The maximum points for this tender are allocated as follows: </w:t>
      </w:r>
    </w:p>
    <w:tbl>
      <w:tblPr>
        <w:tblStyle w:val="TableGrid"/>
        <w:tblW w:w="6929" w:type="dxa"/>
        <w:tblInd w:w="1257" w:type="dxa"/>
        <w:tblCellMar>
          <w:top w:w="11" w:type="dxa"/>
          <w:left w:w="107" w:type="dxa"/>
          <w:right w:w="115" w:type="dxa"/>
        </w:tblCellMar>
        <w:tblLook w:val="04A0" w:firstRow="1" w:lastRow="0" w:firstColumn="1" w:lastColumn="0" w:noHBand="0" w:noVBand="1"/>
      </w:tblPr>
      <w:tblGrid>
        <w:gridCol w:w="5128"/>
        <w:gridCol w:w="1801"/>
      </w:tblGrid>
      <w:tr w:rsidR="00064DD1" w14:paraId="2F3321F2" w14:textId="77777777" w:rsidTr="00AF7770">
        <w:trPr>
          <w:trHeight w:val="382"/>
        </w:trPr>
        <w:tc>
          <w:tcPr>
            <w:tcW w:w="5129" w:type="dxa"/>
            <w:tcBorders>
              <w:top w:val="single" w:sz="4" w:space="0" w:color="000000"/>
              <w:left w:val="single" w:sz="4" w:space="0" w:color="000000"/>
              <w:bottom w:val="single" w:sz="4" w:space="0" w:color="000000"/>
              <w:right w:val="single" w:sz="4" w:space="0" w:color="000000"/>
            </w:tcBorders>
            <w:shd w:val="clear" w:color="auto" w:fill="C00000"/>
          </w:tcPr>
          <w:p w14:paraId="7E212CF4" w14:textId="77777777" w:rsidR="00064DD1" w:rsidRDefault="00064DD1" w:rsidP="00AF7770">
            <w:pPr>
              <w:spacing w:after="0" w:line="259" w:lineRule="auto"/>
              <w:ind w:left="66" w:firstLine="0"/>
              <w:jc w:val="center"/>
            </w:pPr>
            <w:r>
              <w:rPr>
                <w:b/>
                <w:color w:val="FFFFFF"/>
              </w:rPr>
              <w:t xml:space="preserve"> </w:t>
            </w:r>
          </w:p>
        </w:tc>
        <w:tc>
          <w:tcPr>
            <w:tcW w:w="1801" w:type="dxa"/>
            <w:tcBorders>
              <w:top w:val="single" w:sz="4" w:space="0" w:color="000000"/>
              <w:left w:val="single" w:sz="4" w:space="0" w:color="000000"/>
              <w:bottom w:val="single" w:sz="4" w:space="0" w:color="000000"/>
              <w:right w:val="single" w:sz="4" w:space="0" w:color="000000"/>
            </w:tcBorders>
            <w:shd w:val="clear" w:color="auto" w:fill="C00000"/>
          </w:tcPr>
          <w:p w14:paraId="59C68041" w14:textId="77777777" w:rsidR="00064DD1" w:rsidRDefault="00064DD1" w:rsidP="00AF7770">
            <w:pPr>
              <w:spacing w:after="0" w:line="259" w:lineRule="auto"/>
              <w:ind w:left="8" w:firstLine="0"/>
              <w:jc w:val="center"/>
            </w:pPr>
            <w:r>
              <w:rPr>
                <w:b/>
                <w:color w:val="FFFFFF"/>
              </w:rPr>
              <w:t xml:space="preserve">POINTS </w:t>
            </w:r>
          </w:p>
        </w:tc>
      </w:tr>
      <w:tr w:rsidR="00064DD1" w14:paraId="3ED72D41" w14:textId="77777777" w:rsidTr="00AF7770">
        <w:trPr>
          <w:trHeight w:val="383"/>
        </w:trPr>
        <w:tc>
          <w:tcPr>
            <w:tcW w:w="5129" w:type="dxa"/>
            <w:tcBorders>
              <w:top w:val="single" w:sz="4" w:space="0" w:color="000000"/>
              <w:left w:val="single" w:sz="4" w:space="0" w:color="000000"/>
              <w:bottom w:val="single" w:sz="4" w:space="0" w:color="000000"/>
              <w:right w:val="single" w:sz="4" w:space="0" w:color="000000"/>
            </w:tcBorders>
          </w:tcPr>
          <w:p w14:paraId="57A9FCB5" w14:textId="77777777" w:rsidR="00064DD1" w:rsidRDefault="00064DD1" w:rsidP="00AF7770">
            <w:pPr>
              <w:spacing w:after="0" w:line="259" w:lineRule="auto"/>
              <w:ind w:left="0" w:firstLine="0"/>
            </w:pPr>
            <w:r>
              <w:rPr>
                <w:b/>
              </w:rPr>
              <w:t>PRICE</w:t>
            </w:r>
            <w:r>
              <w:t xml:space="preserve"> </w:t>
            </w:r>
          </w:p>
        </w:tc>
        <w:tc>
          <w:tcPr>
            <w:tcW w:w="1801" w:type="dxa"/>
            <w:tcBorders>
              <w:top w:val="single" w:sz="4" w:space="0" w:color="000000"/>
              <w:left w:val="single" w:sz="4" w:space="0" w:color="000000"/>
              <w:bottom w:val="single" w:sz="4" w:space="0" w:color="000000"/>
              <w:right w:val="single" w:sz="4" w:space="0" w:color="000000"/>
            </w:tcBorders>
            <w:shd w:val="clear" w:color="auto" w:fill="FFFF00"/>
          </w:tcPr>
          <w:p w14:paraId="2F5083A5" w14:textId="77777777" w:rsidR="00064DD1" w:rsidRDefault="00064DD1" w:rsidP="00AF7770">
            <w:pPr>
              <w:spacing w:after="0" w:line="259" w:lineRule="auto"/>
              <w:ind w:left="1" w:firstLine="0"/>
            </w:pPr>
            <w:r>
              <w:t xml:space="preserve">           80 </w:t>
            </w:r>
          </w:p>
        </w:tc>
      </w:tr>
      <w:tr w:rsidR="00064DD1" w14:paraId="397BA833" w14:textId="77777777" w:rsidTr="00AF7770">
        <w:trPr>
          <w:trHeight w:val="383"/>
        </w:trPr>
        <w:tc>
          <w:tcPr>
            <w:tcW w:w="5129" w:type="dxa"/>
            <w:tcBorders>
              <w:top w:val="single" w:sz="4" w:space="0" w:color="000000"/>
              <w:left w:val="single" w:sz="4" w:space="0" w:color="000000"/>
              <w:bottom w:val="single" w:sz="4" w:space="0" w:color="000000"/>
              <w:right w:val="single" w:sz="4" w:space="0" w:color="000000"/>
            </w:tcBorders>
          </w:tcPr>
          <w:p w14:paraId="5FEFE80F" w14:textId="77777777" w:rsidR="00064DD1" w:rsidRDefault="00064DD1" w:rsidP="00AF7770">
            <w:pPr>
              <w:spacing w:after="0" w:line="259" w:lineRule="auto"/>
              <w:ind w:left="0" w:firstLine="0"/>
            </w:pPr>
            <w:r>
              <w:rPr>
                <w:b/>
              </w:rPr>
              <w:t>SPECIFIC GOALS</w:t>
            </w:r>
            <w:r>
              <w:t xml:space="preserve"> </w:t>
            </w:r>
          </w:p>
        </w:tc>
        <w:tc>
          <w:tcPr>
            <w:tcW w:w="1801" w:type="dxa"/>
            <w:tcBorders>
              <w:top w:val="single" w:sz="4" w:space="0" w:color="000000"/>
              <w:left w:val="single" w:sz="4" w:space="0" w:color="000000"/>
              <w:bottom w:val="single" w:sz="4" w:space="0" w:color="000000"/>
              <w:right w:val="single" w:sz="4" w:space="0" w:color="000000"/>
            </w:tcBorders>
            <w:shd w:val="clear" w:color="auto" w:fill="FFFF00"/>
          </w:tcPr>
          <w:p w14:paraId="11A6724D" w14:textId="77777777" w:rsidR="00064DD1" w:rsidRDefault="00064DD1" w:rsidP="00AF7770">
            <w:pPr>
              <w:spacing w:after="0" w:line="259" w:lineRule="auto"/>
              <w:ind w:left="1" w:firstLine="0"/>
            </w:pPr>
            <w:r>
              <w:t xml:space="preserve">           20 </w:t>
            </w:r>
          </w:p>
        </w:tc>
      </w:tr>
      <w:tr w:rsidR="00064DD1" w14:paraId="192D7AE0" w14:textId="77777777" w:rsidTr="00AF7770">
        <w:trPr>
          <w:trHeight w:val="383"/>
        </w:trPr>
        <w:tc>
          <w:tcPr>
            <w:tcW w:w="5129" w:type="dxa"/>
            <w:tcBorders>
              <w:top w:val="single" w:sz="4" w:space="0" w:color="000000"/>
              <w:left w:val="single" w:sz="4" w:space="0" w:color="000000"/>
              <w:bottom w:val="single" w:sz="4" w:space="0" w:color="000000"/>
              <w:right w:val="single" w:sz="4" w:space="0" w:color="000000"/>
            </w:tcBorders>
          </w:tcPr>
          <w:p w14:paraId="57F07728" w14:textId="77777777" w:rsidR="00064DD1" w:rsidRDefault="00064DD1" w:rsidP="00AF7770">
            <w:pPr>
              <w:spacing w:after="0" w:line="259" w:lineRule="auto"/>
              <w:ind w:left="0" w:firstLine="0"/>
            </w:pPr>
            <w:r>
              <w:rPr>
                <w:b/>
              </w:rPr>
              <w:t xml:space="preserve">Total points for Price and SPECIFIC GOALS </w:t>
            </w:r>
            <w:r>
              <w:t xml:space="preserve"> </w:t>
            </w:r>
          </w:p>
        </w:tc>
        <w:tc>
          <w:tcPr>
            <w:tcW w:w="1801" w:type="dxa"/>
            <w:tcBorders>
              <w:top w:val="single" w:sz="4" w:space="0" w:color="000000"/>
              <w:left w:val="single" w:sz="4" w:space="0" w:color="000000"/>
              <w:bottom w:val="single" w:sz="4" w:space="0" w:color="000000"/>
              <w:right w:val="single" w:sz="4" w:space="0" w:color="000000"/>
            </w:tcBorders>
            <w:shd w:val="clear" w:color="auto" w:fill="C00000"/>
          </w:tcPr>
          <w:p w14:paraId="3F181013" w14:textId="77777777" w:rsidR="00064DD1" w:rsidRDefault="00064DD1" w:rsidP="00AF7770">
            <w:pPr>
              <w:spacing w:after="0" w:line="259" w:lineRule="auto"/>
              <w:ind w:left="6" w:firstLine="0"/>
              <w:jc w:val="center"/>
            </w:pPr>
            <w:r>
              <w:rPr>
                <w:b/>
                <w:color w:val="FFFFFF"/>
              </w:rPr>
              <w:t xml:space="preserve">100 </w:t>
            </w:r>
          </w:p>
        </w:tc>
      </w:tr>
    </w:tbl>
    <w:p w14:paraId="00CFB247" w14:textId="77777777" w:rsidR="00064DD1" w:rsidRDefault="00064DD1" w:rsidP="00064DD1">
      <w:pPr>
        <w:spacing w:after="98" w:line="259" w:lineRule="auto"/>
        <w:ind w:left="1143" w:firstLine="0"/>
      </w:pPr>
      <w:r>
        <w:t xml:space="preserve"> </w:t>
      </w:r>
    </w:p>
    <w:p w14:paraId="3AF70B89" w14:textId="77777777" w:rsidR="00064DD1" w:rsidRDefault="00064DD1" w:rsidP="00064DD1">
      <w:pPr>
        <w:spacing w:after="100" w:line="259" w:lineRule="auto"/>
        <w:ind w:left="1143" w:firstLine="0"/>
      </w:pPr>
      <w:r>
        <w:lastRenderedPageBreak/>
        <w:t xml:space="preserve"> </w:t>
      </w:r>
    </w:p>
    <w:p w14:paraId="32825406" w14:textId="77777777" w:rsidR="00064DD1" w:rsidRDefault="00064DD1" w:rsidP="003241F6">
      <w:pPr>
        <w:numPr>
          <w:ilvl w:val="1"/>
          <w:numId w:val="40"/>
        </w:numPr>
        <w:spacing w:after="129" w:line="231" w:lineRule="auto"/>
        <w:ind w:right="461" w:hanging="720"/>
      </w:pPr>
      <w:r>
        <w:t xml:space="preserve">Failure on the part of a tenderer to submit proof or documentation required in terms of this tender to claim points for specific goals with the tender, will be interpreted to mean that preference points for specific goals are not claimed. </w:t>
      </w:r>
    </w:p>
    <w:p w14:paraId="4CDE3389" w14:textId="77777777" w:rsidR="00064DD1" w:rsidRDefault="00064DD1" w:rsidP="00064DD1">
      <w:pPr>
        <w:spacing w:after="98" w:line="259" w:lineRule="auto"/>
        <w:ind w:left="1143" w:firstLine="0"/>
      </w:pPr>
      <w:r>
        <w:t xml:space="preserve"> </w:t>
      </w:r>
    </w:p>
    <w:p w14:paraId="036BE1F2" w14:textId="77777777" w:rsidR="00064DD1" w:rsidRDefault="00064DD1" w:rsidP="003241F6">
      <w:pPr>
        <w:numPr>
          <w:ilvl w:val="1"/>
          <w:numId w:val="40"/>
        </w:numPr>
        <w:spacing w:after="126" w:line="231" w:lineRule="auto"/>
        <w:ind w:right="461" w:hanging="720"/>
      </w:pPr>
      <w:r>
        <w:t xml:space="preserve">The organ of state reserves the right to require of a tenderer, either before a tender is adjudicated or at any time subsequently, to substantiate any claim </w:t>
      </w:r>
      <w:proofErr w:type="gramStart"/>
      <w:r>
        <w:t>in regard to</w:t>
      </w:r>
      <w:proofErr w:type="gramEnd"/>
      <w:r>
        <w:t xml:space="preserve"> preferences, in any manner required by the organ of state. </w:t>
      </w:r>
    </w:p>
    <w:p w14:paraId="5CC7A5DA" w14:textId="77777777" w:rsidR="00064DD1" w:rsidRDefault="00064DD1" w:rsidP="00064DD1">
      <w:pPr>
        <w:pStyle w:val="Heading1"/>
        <w:tabs>
          <w:tab w:val="center" w:pos="515"/>
          <w:tab w:val="center" w:pos="1840"/>
        </w:tabs>
        <w:spacing w:after="121"/>
        <w:ind w:left="0" w:firstLine="0"/>
      </w:pPr>
      <w:r>
        <w:rPr>
          <w:rFonts w:ascii="Calibri" w:eastAsia="Calibri" w:hAnsi="Calibri" w:cs="Calibri"/>
          <w:b w:val="0"/>
          <w:sz w:val="22"/>
        </w:rPr>
        <w:tab/>
      </w:r>
      <w:r>
        <w:t xml:space="preserve">2. </w:t>
      </w:r>
      <w:r>
        <w:tab/>
        <w:t xml:space="preserve">DEFINITIONS </w:t>
      </w:r>
    </w:p>
    <w:p w14:paraId="72328B16" w14:textId="77777777" w:rsidR="00064DD1" w:rsidRDefault="00064DD1" w:rsidP="003241F6">
      <w:pPr>
        <w:numPr>
          <w:ilvl w:val="0"/>
          <w:numId w:val="41"/>
        </w:numPr>
        <w:spacing w:after="116" w:line="249" w:lineRule="auto"/>
        <w:ind w:right="494" w:hanging="360"/>
        <w:jc w:val="left"/>
      </w:pPr>
      <w:r>
        <w:rPr>
          <w:b/>
        </w:rPr>
        <w:t>“tender”</w:t>
      </w:r>
      <w:r>
        <w:t xml:space="preserve"> means a written offer in the form determined by an organ of state in response to an invitation to provide goods or services through price quotations, competitive tendering process or any other method envisaged in </w:t>
      </w:r>
      <w:proofErr w:type="gramStart"/>
      <w:r>
        <w:t>legislation;</w:t>
      </w:r>
      <w:proofErr w:type="gramEnd"/>
      <w:r>
        <w:t xml:space="preserve">  </w:t>
      </w:r>
    </w:p>
    <w:p w14:paraId="180EC49B" w14:textId="77777777" w:rsidR="00064DD1" w:rsidRDefault="00064DD1" w:rsidP="003241F6">
      <w:pPr>
        <w:numPr>
          <w:ilvl w:val="0"/>
          <w:numId w:val="41"/>
        </w:numPr>
        <w:spacing w:after="0" w:line="249" w:lineRule="auto"/>
        <w:ind w:right="494" w:hanging="360"/>
        <w:jc w:val="left"/>
      </w:pPr>
      <w:r>
        <w:rPr>
          <w:b/>
        </w:rPr>
        <w:t xml:space="preserve">“price” </w:t>
      </w:r>
      <w:r>
        <w:t>means an amount of money tendered for goods or services, and</w:t>
      </w:r>
      <w:r>
        <w:rPr>
          <w:b/>
        </w:rPr>
        <w:t xml:space="preserve"> </w:t>
      </w:r>
      <w:r>
        <w:t xml:space="preserve">includes all applicable taxes less all unconditional </w:t>
      </w:r>
      <w:proofErr w:type="gramStart"/>
      <w:r>
        <w:t>discounts;</w:t>
      </w:r>
      <w:proofErr w:type="gramEnd"/>
      <w:r>
        <w:rPr>
          <w:b/>
        </w:rPr>
        <w:t xml:space="preserve"> </w:t>
      </w:r>
      <w:r>
        <w:t xml:space="preserve"> </w:t>
      </w:r>
    </w:p>
    <w:p w14:paraId="09991A4C" w14:textId="77777777" w:rsidR="00064DD1" w:rsidRDefault="00064DD1" w:rsidP="003241F6">
      <w:pPr>
        <w:numPr>
          <w:ilvl w:val="0"/>
          <w:numId w:val="41"/>
        </w:numPr>
        <w:spacing w:after="8" w:line="249" w:lineRule="auto"/>
        <w:ind w:right="494" w:hanging="360"/>
        <w:jc w:val="left"/>
      </w:pPr>
      <w:r>
        <w:rPr>
          <w:b/>
        </w:rPr>
        <w:t>“</w:t>
      </w:r>
      <w:proofErr w:type="gramStart"/>
      <w:r>
        <w:rPr>
          <w:b/>
        </w:rPr>
        <w:t>rand</w:t>
      </w:r>
      <w:proofErr w:type="gramEnd"/>
      <w:r>
        <w:rPr>
          <w:b/>
        </w:rPr>
        <w:t xml:space="preserve"> value”</w:t>
      </w:r>
      <w:r>
        <w:t xml:space="preserve"> means the total estimated value of a contract in Rand, calculated at the time of bid invitation, and includes all applicable taxes; </w:t>
      </w:r>
      <w:r>
        <w:rPr>
          <w:i/>
        </w:rPr>
        <w:t xml:space="preserve"> </w:t>
      </w:r>
    </w:p>
    <w:p w14:paraId="51927AA0" w14:textId="77777777" w:rsidR="00064DD1" w:rsidRDefault="00064DD1" w:rsidP="003241F6">
      <w:pPr>
        <w:numPr>
          <w:ilvl w:val="0"/>
          <w:numId w:val="41"/>
        </w:numPr>
        <w:spacing w:line="231" w:lineRule="auto"/>
        <w:ind w:right="494" w:hanging="360"/>
        <w:jc w:val="left"/>
      </w:pPr>
      <w:r>
        <w:rPr>
          <w:b/>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B771B9F" w14:textId="77777777" w:rsidR="00064DD1" w:rsidRDefault="00064DD1" w:rsidP="003241F6">
      <w:pPr>
        <w:numPr>
          <w:ilvl w:val="0"/>
          <w:numId w:val="41"/>
        </w:numPr>
        <w:spacing w:after="113" w:line="249" w:lineRule="auto"/>
        <w:ind w:right="494" w:hanging="360"/>
        <w:jc w:val="left"/>
      </w:pPr>
      <w:r>
        <w:rPr>
          <w:b/>
        </w:rPr>
        <w:t>“</w:t>
      </w:r>
      <w:proofErr w:type="gramStart"/>
      <w:r>
        <w:rPr>
          <w:b/>
        </w:rPr>
        <w:t>the</w:t>
      </w:r>
      <w:proofErr w:type="gramEnd"/>
      <w:r>
        <w:rPr>
          <w:b/>
        </w:rPr>
        <w:t xml:space="preserve"> Act” </w:t>
      </w:r>
      <w:r>
        <w:t xml:space="preserve">means the Preferential Procurement Policy Framework Act, 2000 (Act No. 5 of 2000).   </w:t>
      </w:r>
    </w:p>
    <w:p w14:paraId="236B9840" w14:textId="77777777" w:rsidR="00064DD1" w:rsidRDefault="00064DD1" w:rsidP="00064DD1">
      <w:pPr>
        <w:spacing w:after="98" w:line="259" w:lineRule="auto"/>
        <w:ind w:left="1503" w:firstLine="0"/>
      </w:pPr>
      <w:r>
        <w:rPr>
          <w:i/>
        </w:rPr>
        <w:t xml:space="preserve"> </w:t>
      </w:r>
    </w:p>
    <w:p w14:paraId="71BCA1E5" w14:textId="77777777" w:rsidR="00064DD1" w:rsidRDefault="00064DD1" w:rsidP="00064DD1">
      <w:pPr>
        <w:pStyle w:val="Heading1"/>
        <w:tabs>
          <w:tab w:val="center" w:pos="515"/>
          <w:tab w:val="center" w:pos="4581"/>
        </w:tabs>
        <w:spacing w:after="117"/>
        <w:ind w:left="0" w:firstLine="0"/>
      </w:pPr>
      <w:r>
        <w:rPr>
          <w:rFonts w:ascii="Calibri" w:eastAsia="Calibri" w:hAnsi="Calibri" w:cs="Calibri"/>
          <w:b w:val="0"/>
          <w:sz w:val="22"/>
        </w:rPr>
        <w:tab/>
      </w:r>
      <w:r>
        <w:t xml:space="preserve">3. </w:t>
      </w:r>
      <w:r>
        <w:tab/>
        <w:t xml:space="preserve">FORMULAE FOR PROCUREMENT OF GOODS AND SERVICES </w:t>
      </w:r>
    </w:p>
    <w:p w14:paraId="6C9BB571" w14:textId="77777777" w:rsidR="00064DD1" w:rsidRDefault="00064DD1" w:rsidP="00064DD1">
      <w:pPr>
        <w:spacing w:after="98" w:line="259" w:lineRule="auto"/>
        <w:ind w:left="1323" w:firstLine="0"/>
      </w:pPr>
      <w:r>
        <w:rPr>
          <w:b/>
        </w:rPr>
        <w:t xml:space="preserve"> </w:t>
      </w:r>
    </w:p>
    <w:p w14:paraId="2C8C9595" w14:textId="77777777" w:rsidR="00064DD1" w:rsidRDefault="00064DD1" w:rsidP="00064DD1">
      <w:pPr>
        <w:tabs>
          <w:tab w:val="center" w:pos="607"/>
          <w:tab w:val="center" w:pos="2919"/>
        </w:tabs>
        <w:spacing w:after="10"/>
        <w:ind w:left="0" w:firstLine="0"/>
      </w:pPr>
      <w:r>
        <w:rPr>
          <w:rFonts w:ascii="Calibri" w:eastAsia="Calibri" w:hAnsi="Calibri" w:cs="Calibri"/>
        </w:rPr>
        <w:tab/>
      </w:r>
      <w:r>
        <w:t xml:space="preserve">3.1. </w:t>
      </w:r>
      <w:r>
        <w:tab/>
      </w:r>
      <w:r>
        <w:rPr>
          <w:b/>
        </w:rPr>
        <w:t xml:space="preserve">POINTS AWARDED FOR PRICE </w:t>
      </w:r>
    </w:p>
    <w:p w14:paraId="28532D67" w14:textId="77777777" w:rsidR="00064DD1" w:rsidRDefault="00064DD1" w:rsidP="00064DD1">
      <w:pPr>
        <w:spacing w:after="100" w:line="259" w:lineRule="auto"/>
        <w:ind w:left="1275" w:firstLine="0"/>
      </w:pPr>
      <w:r>
        <w:rPr>
          <w:b/>
        </w:rPr>
        <w:t xml:space="preserve"> </w:t>
      </w:r>
    </w:p>
    <w:p w14:paraId="1A018BB5" w14:textId="77777777" w:rsidR="00064DD1" w:rsidRDefault="00064DD1" w:rsidP="00064DD1">
      <w:pPr>
        <w:spacing w:after="107"/>
        <w:ind w:left="433" w:right="347"/>
      </w:pPr>
      <w:r>
        <w:t>3.1.1</w:t>
      </w:r>
      <w:r>
        <w:rPr>
          <w:b/>
        </w:rPr>
        <w:t xml:space="preserve">   THE 80/20 OR 90/10 PREFERENCE POINT SYSTEMS  </w:t>
      </w:r>
    </w:p>
    <w:p w14:paraId="48595693" w14:textId="77777777" w:rsidR="00064DD1" w:rsidRDefault="00064DD1" w:rsidP="00064DD1">
      <w:pPr>
        <w:tabs>
          <w:tab w:val="center" w:pos="423"/>
          <w:tab w:val="center" w:pos="4905"/>
        </w:tabs>
        <w:spacing w:after="10"/>
        <w:ind w:left="0" w:firstLine="0"/>
      </w:pPr>
      <w:r>
        <w:rPr>
          <w:rFonts w:ascii="Calibri" w:eastAsia="Calibri" w:hAnsi="Calibri" w:cs="Calibri"/>
        </w:rPr>
        <w:tab/>
      </w:r>
      <w:r>
        <w:rPr>
          <w:b/>
        </w:rPr>
        <w:t xml:space="preserve"> </w:t>
      </w:r>
      <w:r>
        <w:rPr>
          <w:b/>
        </w:rPr>
        <w:tab/>
      </w:r>
      <w:r>
        <w:t xml:space="preserve">A maximum of 80 or 90 points is allocated for price on the following basis: </w:t>
      </w:r>
    </w:p>
    <w:p w14:paraId="265B2B9B" w14:textId="77777777" w:rsidR="00064DD1" w:rsidRDefault="00064DD1" w:rsidP="00064DD1">
      <w:pPr>
        <w:spacing w:after="0" w:line="259" w:lineRule="auto"/>
        <w:ind w:left="423" w:firstLine="0"/>
      </w:pPr>
      <w:r>
        <w:t xml:space="preserve"> </w:t>
      </w:r>
    </w:p>
    <w:p w14:paraId="12A4A9DC" w14:textId="77777777" w:rsidR="00064DD1" w:rsidRDefault="00064DD1" w:rsidP="00064DD1">
      <w:pPr>
        <w:pStyle w:val="Heading2"/>
        <w:tabs>
          <w:tab w:val="center" w:pos="423"/>
          <w:tab w:val="center" w:pos="1323"/>
          <w:tab w:val="center" w:pos="2859"/>
          <w:tab w:val="center" w:pos="4585"/>
          <w:tab w:val="center" w:pos="7271"/>
          <w:tab w:val="center" w:pos="8344"/>
        </w:tabs>
        <w:spacing w:after="10"/>
        <w:ind w:left="0" w:firstLine="0"/>
      </w:pPr>
      <w:r>
        <w:rPr>
          <w:rFonts w:ascii="Calibri" w:eastAsia="Calibri" w:hAnsi="Calibri" w:cs="Calibri"/>
          <w:b w:val="0"/>
        </w:rPr>
        <w:tab/>
      </w:r>
      <w:r>
        <w:t xml:space="preserve"> </w:t>
      </w:r>
      <w:r>
        <w:tab/>
        <w:t xml:space="preserve"> </w:t>
      </w:r>
      <w:r>
        <w:tab/>
        <w:t xml:space="preserve">80/20 </w:t>
      </w:r>
      <w:r>
        <w:tab/>
        <w:t xml:space="preserve">or </w:t>
      </w:r>
      <w:r>
        <w:tab/>
        <w:t xml:space="preserve">90/10 </w:t>
      </w:r>
      <w:r>
        <w:tab/>
        <w:t xml:space="preserve"> </w:t>
      </w:r>
    </w:p>
    <w:p w14:paraId="52151A83" w14:textId="77777777" w:rsidR="00064DD1" w:rsidRDefault="00064DD1" w:rsidP="00064DD1">
      <w:pPr>
        <w:spacing w:after="158" w:line="259" w:lineRule="auto"/>
        <w:ind w:left="423" w:firstLine="0"/>
      </w:pPr>
      <w:r>
        <w:rPr>
          <w:b/>
        </w:rPr>
        <w:t xml:space="preserve"> </w:t>
      </w:r>
    </w:p>
    <w:p w14:paraId="0EA6F945" w14:textId="77777777" w:rsidR="00064DD1" w:rsidRDefault="00064DD1" w:rsidP="00064DD1">
      <w:pPr>
        <w:tabs>
          <w:tab w:val="center" w:pos="423"/>
          <w:tab w:val="center" w:pos="3023"/>
          <w:tab w:val="center" w:pos="7234"/>
        </w:tabs>
        <w:spacing w:after="0" w:line="259" w:lineRule="auto"/>
        <w:ind w:left="0" w:firstLine="0"/>
      </w:pPr>
      <w:r>
        <w:rPr>
          <w:rFonts w:ascii="Calibri" w:eastAsia="Calibri" w:hAnsi="Calibri" w:cs="Calibri"/>
        </w:rPr>
        <w:tab/>
      </w:r>
      <w:r>
        <w:rPr>
          <w:b/>
        </w:rPr>
        <w:t xml:space="preserve"> </w:t>
      </w:r>
      <w:r>
        <w:rPr>
          <w:b/>
        </w:rPr>
        <w:tab/>
      </w:r>
      <w:r>
        <w:rPr>
          <w:rFonts w:ascii="Cambria Math" w:eastAsia="Cambria Math" w:hAnsi="Cambria Math" w:cs="Cambria Math"/>
          <w:sz w:val="28"/>
        </w:rPr>
        <w:t xml:space="preserve">𝑷𝒔=𝟖𝟎(𝟏− </w:t>
      </w:r>
      <w:r>
        <w:rPr>
          <w:rFonts w:ascii="Cambria Math" w:eastAsia="Cambria Math" w:hAnsi="Cambria Math" w:cs="Cambria Math"/>
          <w:sz w:val="20"/>
        </w:rPr>
        <w:t>𝑷𝒕</w:t>
      </w:r>
      <w:r>
        <w:rPr>
          <w:rFonts w:ascii="Calibri" w:eastAsia="Calibri" w:hAnsi="Calibri" w:cs="Calibri"/>
          <w:noProof/>
        </w:rPr>
        <mc:AlternateContent>
          <mc:Choice Requires="wpg">
            <w:drawing>
              <wp:inline distT="0" distB="0" distL="0" distR="0" wp14:anchorId="0BFCC17E" wp14:editId="7A97AC40">
                <wp:extent cx="726948" cy="12192"/>
                <wp:effectExtent l="0" t="0" r="0" b="0"/>
                <wp:docPr id="52262" name="Group 52262"/>
                <wp:cNvGraphicFramePr/>
                <a:graphic xmlns:a="http://schemas.openxmlformats.org/drawingml/2006/main">
                  <a:graphicData uri="http://schemas.microsoft.com/office/word/2010/wordprocessingGroup">
                    <wpg:wgp>
                      <wpg:cNvGrpSpPr/>
                      <wpg:grpSpPr>
                        <a:xfrm>
                          <a:off x="0" y="0"/>
                          <a:ext cx="726948" cy="12192"/>
                          <a:chOff x="0" y="0"/>
                          <a:chExt cx="726948" cy="12192"/>
                        </a:xfrm>
                      </wpg:grpSpPr>
                      <wps:wsp>
                        <wps:cNvPr id="59740" name="Shape 59740"/>
                        <wps:cNvSpPr/>
                        <wps:spPr>
                          <a:xfrm>
                            <a:off x="0" y="0"/>
                            <a:ext cx="726948" cy="12192"/>
                          </a:xfrm>
                          <a:custGeom>
                            <a:avLst/>
                            <a:gdLst/>
                            <a:ahLst/>
                            <a:cxnLst/>
                            <a:rect l="0" t="0" r="0" b="0"/>
                            <a:pathLst>
                              <a:path w="726948" h="12192">
                                <a:moveTo>
                                  <a:pt x="0" y="0"/>
                                </a:moveTo>
                                <a:lnTo>
                                  <a:pt x="726948" y="0"/>
                                </a:lnTo>
                                <a:lnTo>
                                  <a:pt x="72694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9D65DA" id="Group 52262" o:spid="_x0000_s1026" style="width:57.25pt;height:.95pt;mso-position-horizontal-relative:char;mso-position-vertical-relative:line" coordsize="726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wQZwIAAC8GAAAOAAAAZHJzL2Uyb0RvYy54bWykVMtu2zAQvBfoPxC615KMNK4Fyzk0rS9F&#10;GzTpB9AUKQngCyRt2X/f5eph1WlTINGBWpK7w53hcjd3JyXJkTvfGl0m+SJLCNfMVK2uy+TX09cP&#10;nxLiA9UVlUbzMjlzn9xt37/bdLbgS9MYWXFHAET7orNl0oRgizT1rOGK+oWxXMOmME7RAFNXp5Wj&#10;HaArmS6z7DbtjKusM4x7D6v3/WayRXwhOAs/hPA8EFkmkFvA0eG4j2O63dCidtQ2LRvSoK/IQtFW&#10;w6ET1D0NlBxc+wxKtcwZb0RYMKNSI0TLOHIANnl2xWbnzMEil7roajvJBNJe6fRqWPb9uHP20T44&#10;UKKzNWiBs8jlJJyKf8iSnFCy8yQZPwXCYHG1vF3fwB0z2MqX+XrZK8oakP1ZEGu+vBSWjkemfyTS&#10;WSgNf2Hv38b+saGWo6i+APYPjrRVmXxcr26gPjRVUKToQvollAU9J5F84UGvNyk0UaUFO/iw4waV&#10;psdvPvQlWY0WbUaLnfRoOijsF0va0hDjYpLRJN3lqprxpuKmMkf+ZNAtXN0X5HjZlXruNd76WA/g&#10;OjqMf4twM8epOv7pDPrPq+g/fvh2Jx8wIs/tZjCQO9hzdaWOMsApjEKnEZIGfLKqDdCCZKuiLqss&#10;uwADWiy+/rbRCmfJo1hS/+QCCgefRVzwrt5/lo4caWw0+CE4lbahw2p8GpDS4Io24sR40Uo5QeYY&#10;+jfIHmFwjnEce9wUmfWRbMimb3TQLoD02O4ggykITzY6TPEamjSmOWMbzb2pztgiUBB4jSgNdiXk&#10;MXTQ2Pbmc/S69PntbwAAAP//AwBQSwMEFAAGAAgAAAAhANaqksvaAAAAAwEAAA8AAABkcnMvZG93&#10;bnJldi54bWxMj0FLw0AQhe+C/2EZwZvdRK1ozKaUop6KYCuIt2l2moRmZ0N2m6T/3qkXvQxveMN7&#10;3+SLybVqoD40ng2kswQUceltw5WBz+3rzSOoEJEttp7JwIkCLIrLixwz60f+oGETKyUhHDI0UMfY&#10;ZVqHsiaHYeY7YvH2vncYZe0rbXscJdy1+jZJHrTDhqWhxo5WNZWHzdEZeBtxXN6lL8P6sF+dvrfz&#10;9691SsZcX03LZ1CRpvh3DGd8QYdCmHb+yDao1oA8En/n2Uvv56B2Ip5AF7n+z178AAAA//8DAFBL&#10;AQItABQABgAIAAAAIQC2gziS/gAAAOEBAAATAAAAAAAAAAAAAAAAAAAAAABbQ29udGVudF9UeXBl&#10;c10ueG1sUEsBAi0AFAAGAAgAAAAhADj9If/WAAAAlAEAAAsAAAAAAAAAAAAAAAAALwEAAF9yZWxz&#10;Ly5yZWxzUEsBAi0AFAAGAAgAAAAhANtnPBBnAgAALwYAAA4AAAAAAAAAAAAAAAAALgIAAGRycy9l&#10;Mm9Eb2MueG1sUEsBAi0AFAAGAAgAAAAhANaqksvaAAAAAwEAAA8AAAAAAAAAAAAAAAAAwQQAAGRy&#10;cy9kb3ducmV2LnhtbFBLBQYAAAAABAAEAPMAAADIBQAAAAA=&#10;">
                <v:shape id="Shape 59740" o:spid="_x0000_s1027" style="position:absolute;width:7269;height:121;visibility:visible;mso-wrap-style:square;v-text-anchor:top" coordsize="72694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jO1xwAAAN4AAAAPAAAAZHJzL2Rvd25yZXYueG1sRI+9bsIw&#10;FIX3SryDdZG6FYdSoE0xqCBA7YJEYOl2FV/iiPg6ih0IPD0eKnU8On/6ZovOVuJCjS8dKxgOEhDE&#10;udMlFwqOh83LOwgfkDVWjknBjTws5r2nGabaXXlPlywUIo6wT1GBCaFOpfS5IYt+4Gri6J1cYzFE&#10;2RRSN3iN47aSr0kykRZLjg8Ga1oZys9ZaxX8/kyP9zbb7dvV+HS4Lbdrk43WSj33u69PEIG68B/+&#10;a39rBeOP6VsEiDgRBeT8AQAA//8DAFBLAQItABQABgAIAAAAIQDb4fbL7gAAAIUBAAATAAAAAAAA&#10;AAAAAAAAAAAAAABbQ29udGVudF9UeXBlc10ueG1sUEsBAi0AFAAGAAgAAAAhAFr0LFu/AAAAFQEA&#10;AAsAAAAAAAAAAAAAAAAAHwEAAF9yZWxzLy5yZWxzUEsBAi0AFAAGAAgAAAAhAPc2M7XHAAAA3gAA&#10;AA8AAAAAAAAAAAAAAAAABwIAAGRycy9kb3ducmV2LnhtbFBLBQYAAAAAAwADALcAAAD7AgAAAAA=&#10;" path="m,l726948,r,12192l,12192,,e" fillcolor="black" stroked="f" strokeweight="0">
                  <v:stroke miterlimit="83231f" joinstyle="miter"/>
                  <v:path arrowok="t" textboxrect="0,0,726948,12192"/>
                </v:shape>
                <w10:anchorlock/>
              </v:group>
            </w:pict>
          </mc:Fallback>
        </mc:AlternateContent>
      </w:r>
      <w:r>
        <w:rPr>
          <w:rFonts w:ascii="Cambria Math" w:eastAsia="Cambria Math" w:hAnsi="Cambria Math" w:cs="Cambria Math"/>
          <w:sz w:val="20"/>
        </w:rPr>
        <w:t>−</w:t>
      </w:r>
      <w:proofErr w:type="gramStart"/>
      <w:r>
        <w:rPr>
          <w:rFonts w:ascii="Cambria Math" w:eastAsia="Cambria Math" w:hAnsi="Cambria Math" w:cs="Cambria Math"/>
          <w:sz w:val="20"/>
        </w:rPr>
        <w:t xml:space="preserve">𝑷𝒎𝒊𝒏 </w:t>
      </w:r>
      <w:r>
        <w:rPr>
          <w:rFonts w:ascii="Cambria Math" w:eastAsia="Cambria Math" w:hAnsi="Cambria Math" w:cs="Cambria Math"/>
          <w:sz w:val="28"/>
        </w:rPr>
        <w:t>)</w:t>
      </w:r>
      <w:proofErr w:type="gramEnd"/>
      <w:r>
        <w:rPr>
          <w:b/>
          <w:sz w:val="28"/>
        </w:rPr>
        <w:t xml:space="preserve"> </w:t>
      </w:r>
      <w:r>
        <w:rPr>
          <w:sz w:val="28"/>
        </w:rPr>
        <w:t xml:space="preserve">or </w:t>
      </w:r>
      <w:r>
        <w:rPr>
          <w:sz w:val="28"/>
        </w:rPr>
        <w:tab/>
      </w:r>
      <w:r>
        <w:rPr>
          <w:rFonts w:ascii="Cambria Math" w:eastAsia="Cambria Math" w:hAnsi="Cambria Math" w:cs="Cambria Math"/>
          <w:sz w:val="28"/>
        </w:rPr>
        <w:t xml:space="preserve">𝑷𝒔=𝟗𝟎(𝟏− </w:t>
      </w:r>
      <w:r>
        <w:rPr>
          <w:rFonts w:ascii="Cambria Math" w:eastAsia="Cambria Math" w:hAnsi="Cambria Math" w:cs="Cambria Math"/>
          <w:sz w:val="28"/>
          <w:vertAlign w:val="superscript"/>
        </w:rPr>
        <w:t>𝑷𝒕</w:t>
      </w:r>
      <w:r>
        <w:rPr>
          <w:rFonts w:ascii="Calibri" w:eastAsia="Calibri" w:hAnsi="Calibri" w:cs="Calibri"/>
          <w:noProof/>
        </w:rPr>
        <mc:AlternateContent>
          <mc:Choice Requires="wpg">
            <w:drawing>
              <wp:inline distT="0" distB="0" distL="0" distR="0" wp14:anchorId="27B81D45" wp14:editId="5D47AA05">
                <wp:extent cx="727253" cy="12192"/>
                <wp:effectExtent l="0" t="0" r="0" b="0"/>
                <wp:docPr id="52263" name="Group 52263"/>
                <wp:cNvGraphicFramePr/>
                <a:graphic xmlns:a="http://schemas.openxmlformats.org/drawingml/2006/main">
                  <a:graphicData uri="http://schemas.microsoft.com/office/word/2010/wordprocessingGroup">
                    <wpg:wgp>
                      <wpg:cNvGrpSpPr/>
                      <wpg:grpSpPr>
                        <a:xfrm>
                          <a:off x="0" y="0"/>
                          <a:ext cx="727253" cy="12192"/>
                          <a:chOff x="0" y="0"/>
                          <a:chExt cx="727253" cy="12192"/>
                        </a:xfrm>
                      </wpg:grpSpPr>
                      <wps:wsp>
                        <wps:cNvPr id="59742" name="Shape 59742"/>
                        <wps:cNvSpPr/>
                        <wps:spPr>
                          <a:xfrm>
                            <a:off x="0" y="0"/>
                            <a:ext cx="727253" cy="12192"/>
                          </a:xfrm>
                          <a:custGeom>
                            <a:avLst/>
                            <a:gdLst/>
                            <a:ahLst/>
                            <a:cxnLst/>
                            <a:rect l="0" t="0" r="0" b="0"/>
                            <a:pathLst>
                              <a:path w="727253" h="12192">
                                <a:moveTo>
                                  <a:pt x="0" y="0"/>
                                </a:moveTo>
                                <a:lnTo>
                                  <a:pt x="727253" y="0"/>
                                </a:lnTo>
                                <a:lnTo>
                                  <a:pt x="7272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8F1BB1" id="Group 52263" o:spid="_x0000_s1026" style="width:57.25pt;height:.95pt;mso-position-horizontal-relative:char;mso-position-vertical-relative:line" coordsize="727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6xZwIAAC8GAAAOAAAAZHJzL2Uyb0RvYy54bWykVNty0zAQfWeGf9DondgxlFBPnD5Q6AsD&#10;HVo+QJEl2zO6jaTEyd+zWl8SUigzrR/klbR7tOdoteubg1ZkL3zorKnocpFTIgy3dWeaiv56/Pru&#10;EyUhMlMzZY2o6FEEerN5+2bdu1IUtrWqFp4AiAll7yraxujKLAu8FZqFhXXCwKa0XrMIU99ktWc9&#10;oGuVFXn+Meutr523XIQAq7fDJt0gvpSCxx9SBhGJqijkFnH0OG7TmG3WrGw8c23HxzTYC7LQrDNw&#10;6Ax1yyIjO989gdId9zZYGRfc6sxK2XGBHIDNMr9gc+ftziGXpuwbN8sE0l7o9GJY/n1/592Du/eg&#10;RO8a0AJnictBep3+kCU5oGTHWTJxiITD4qpYFVfvKeGwtSyW18WgKG9B9idBvP3yXFg2HZn9kUjv&#10;oDTCiX14HfuHljmBooYS2N970tUVvbpefSgoMUxDkaILGZZQFvScRQplAL1epdBMlZV8F+KdsKg0&#10;238LcSjJerJYO1n8YCbTQ2E/W9KOxRSXkkwm6U9X1U43lTa13YtHi27x4r4gx9OuMude061P9QCu&#10;k8P0dwh35jhXxz+d4X2eV9F//PDtzj5gJJ6b9Wggd7DP1VUmyQCncAadRioW8cnqLkILUp1Ouqzy&#10;/AQMaKn4httGKx6VSGIp81NIKBx8Fmkh+Gb7WXmyZ6nR4IfgTLmWjavpaUBKoyvaiJPiZafUDLnE&#10;0L9BDgijc4oT2OPmyHyI5GM2Q6ODdgGkp3YHGcxBeLI1cY430KQxzTO2ydza+ogtAgWB14jSYFdC&#10;HmMHTW3vfI5epz6/+Q0AAP//AwBQSwMEFAAGAAgAAAAhANaqksvaAAAAAwEAAA8AAABkcnMvZG93&#10;bnJldi54bWxMj0FLw0AQhe+C/2EZwZvdRK1ozKaUop6KYCuIt2l2moRmZ0N2m6T/3qkXvQxveMN7&#10;3+SLybVqoD40ng2kswQUceltw5WBz+3rzSOoEJEttp7JwIkCLIrLixwz60f+oGETKyUhHDI0UMfY&#10;ZVqHsiaHYeY7YvH2vncYZe0rbXscJdy1+jZJHrTDhqWhxo5WNZWHzdEZeBtxXN6lL8P6sF+dvrfz&#10;9691SsZcX03LZ1CRpvh3DGd8QYdCmHb+yDao1oA8En/n2Uvv56B2Ip5AF7n+z178AAAA//8DAFBL&#10;AQItABQABgAIAAAAIQC2gziS/gAAAOEBAAATAAAAAAAAAAAAAAAAAAAAAABbQ29udGVudF9UeXBl&#10;c10ueG1sUEsBAi0AFAAGAAgAAAAhADj9If/WAAAAlAEAAAsAAAAAAAAAAAAAAAAALwEAAF9yZWxz&#10;Ly5yZWxzUEsBAi0AFAAGAAgAAAAhANB1PrFnAgAALwYAAA4AAAAAAAAAAAAAAAAALgIAAGRycy9l&#10;Mm9Eb2MueG1sUEsBAi0AFAAGAAgAAAAhANaqksvaAAAAAwEAAA8AAAAAAAAAAAAAAAAAwQQAAGRy&#10;cy9kb3ducmV2LnhtbFBLBQYAAAAABAAEAPMAAADIBQAAAAA=&#10;">
                <v:shape id="Shape 59742" o:spid="_x0000_s1027" style="position:absolute;width:7272;height:121;visibility:visible;mso-wrap-style:square;v-text-anchor:top" coordsize="72725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FRUxQAAAN4AAAAPAAAAZHJzL2Rvd25yZXYueG1sRI/BbsIw&#10;EETvlfgHa5F6Kw6oFBpwImhFxZW0B46reBtHxOvINiH8fV2pUo+j2Xmzsy1H24mBfGgdK5jPMhDE&#10;tdMtNwq+Pg9PaxAhImvsHJOCOwUoi8nDFnPtbnyioYqNSBAOOSowMfa5lKE2ZDHMXE+cvG/nLcYk&#10;fSO1x1uC204usuxFWmw5NRjs6c1QfamuNr1h2vspflT+sMf35TkbuiPv50o9TsfdBkSkMf4f/6WP&#10;WsHydfW8gN85iQGy+AEAAP//AwBQSwECLQAUAAYACAAAACEA2+H2y+4AAACFAQAAEwAAAAAAAAAA&#10;AAAAAAAAAAAAW0NvbnRlbnRfVHlwZXNdLnhtbFBLAQItABQABgAIAAAAIQBa9CxbvwAAABUBAAAL&#10;AAAAAAAAAAAAAAAAAB8BAABfcmVscy8ucmVsc1BLAQItABQABgAIAAAAIQB3KFRUxQAAAN4AAAAP&#10;AAAAAAAAAAAAAAAAAAcCAABkcnMvZG93bnJldi54bWxQSwUGAAAAAAMAAwC3AAAA+QIAAAAA&#10;" path="m,l727253,r,12192l,12192,,e" fillcolor="black" stroked="f" strokeweight="0">
                  <v:stroke miterlimit="83231f" joinstyle="miter"/>
                  <v:path arrowok="t" textboxrect="0,0,727253,12192"/>
                </v:shape>
                <w10:anchorlock/>
              </v:group>
            </w:pict>
          </mc:Fallback>
        </mc:AlternateContent>
      </w:r>
      <w:r>
        <w:rPr>
          <w:rFonts w:ascii="Cambria Math" w:eastAsia="Cambria Math" w:hAnsi="Cambria Math" w:cs="Cambria Math"/>
          <w:sz w:val="28"/>
          <w:vertAlign w:val="superscript"/>
        </w:rPr>
        <w:t xml:space="preserve">−𝑷𝒎𝒊𝒏 </w:t>
      </w:r>
      <w:r>
        <w:rPr>
          <w:rFonts w:ascii="Cambria Math" w:eastAsia="Cambria Math" w:hAnsi="Cambria Math" w:cs="Cambria Math"/>
          <w:sz w:val="28"/>
        </w:rPr>
        <w:t>)</w:t>
      </w:r>
      <w:r>
        <w:t xml:space="preserve"> </w:t>
      </w:r>
    </w:p>
    <w:p w14:paraId="36B59233" w14:textId="77777777" w:rsidR="00064DD1" w:rsidRDefault="00064DD1" w:rsidP="00064DD1">
      <w:pPr>
        <w:tabs>
          <w:tab w:val="center" w:pos="3503"/>
          <w:tab w:val="center" w:pos="7914"/>
        </w:tabs>
        <w:spacing w:after="0" w:line="259" w:lineRule="auto"/>
        <w:ind w:left="0" w:firstLine="0"/>
      </w:pPr>
      <w:r>
        <w:rPr>
          <w:rFonts w:ascii="Calibri" w:eastAsia="Calibri" w:hAnsi="Calibri" w:cs="Calibri"/>
        </w:rPr>
        <w:tab/>
      </w:r>
      <w:r>
        <w:rPr>
          <w:rFonts w:ascii="Cambria Math" w:eastAsia="Cambria Math" w:hAnsi="Cambria Math" w:cs="Cambria Math"/>
          <w:sz w:val="20"/>
        </w:rPr>
        <w:t>𝑷𝒎𝒊𝒏</w:t>
      </w:r>
      <w:r>
        <w:rPr>
          <w:rFonts w:ascii="Cambria Math" w:eastAsia="Cambria Math" w:hAnsi="Cambria Math" w:cs="Cambria Math"/>
          <w:sz w:val="20"/>
        </w:rPr>
        <w:tab/>
        <w:t>𝑷𝒎𝒊𝒏</w:t>
      </w:r>
    </w:p>
    <w:p w14:paraId="6EB688F7" w14:textId="77777777" w:rsidR="00064DD1" w:rsidRDefault="00064DD1" w:rsidP="00064DD1">
      <w:pPr>
        <w:tabs>
          <w:tab w:val="center" w:pos="423"/>
          <w:tab w:val="center" w:pos="1648"/>
        </w:tabs>
        <w:spacing w:after="115"/>
        <w:ind w:left="0" w:firstLine="0"/>
      </w:pPr>
      <w:r>
        <w:rPr>
          <w:rFonts w:ascii="Calibri" w:eastAsia="Calibri" w:hAnsi="Calibri" w:cs="Calibri"/>
        </w:rPr>
        <w:tab/>
      </w:r>
      <w:r>
        <w:t xml:space="preserve"> </w:t>
      </w:r>
      <w:r>
        <w:tab/>
      </w:r>
      <w:proofErr w:type="gramStart"/>
      <w:r>
        <w:t>Where</w:t>
      </w:r>
      <w:proofErr w:type="gramEnd"/>
      <w:r>
        <w:t xml:space="preserve"> </w:t>
      </w:r>
    </w:p>
    <w:p w14:paraId="6BB14EC9" w14:textId="77777777" w:rsidR="00064DD1" w:rsidRDefault="00064DD1" w:rsidP="00064DD1">
      <w:pPr>
        <w:tabs>
          <w:tab w:val="center" w:pos="423"/>
          <w:tab w:val="center" w:pos="1451"/>
          <w:tab w:val="center" w:pos="2107"/>
          <w:tab w:val="center" w:pos="5139"/>
        </w:tabs>
        <w:spacing w:after="117"/>
        <w:ind w:left="0" w:firstLine="0"/>
      </w:pPr>
      <w:r>
        <w:rPr>
          <w:rFonts w:ascii="Calibri" w:eastAsia="Calibri" w:hAnsi="Calibri" w:cs="Calibri"/>
        </w:rPr>
        <w:tab/>
      </w:r>
      <w:r>
        <w:t xml:space="preserve"> </w:t>
      </w:r>
      <w:r>
        <w:tab/>
        <w:t xml:space="preserve">Ps </w:t>
      </w:r>
      <w:r>
        <w:tab/>
        <w:t xml:space="preserve">= </w:t>
      </w:r>
      <w:r>
        <w:tab/>
        <w:t xml:space="preserve">Points scored for price of tender under consideration </w:t>
      </w:r>
    </w:p>
    <w:p w14:paraId="0C2853F5" w14:textId="77777777" w:rsidR="00064DD1" w:rsidRDefault="00064DD1" w:rsidP="00064DD1">
      <w:pPr>
        <w:tabs>
          <w:tab w:val="center" w:pos="423"/>
          <w:tab w:val="center" w:pos="1427"/>
          <w:tab w:val="center" w:pos="2107"/>
          <w:tab w:val="center" w:pos="4296"/>
        </w:tabs>
        <w:spacing w:after="115"/>
        <w:ind w:left="0" w:firstLine="0"/>
      </w:pPr>
      <w:r>
        <w:rPr>
          <w:rFonts w:ascii="Calibri" w:eastAsia="Calibri" w:hAnsi="Calibri" w:cs="Calibri"/>
        </w:rPr>
        <w:tab/>
      </w:r>
      <w:r>
        <w:t xml:space="preserve"> </w:t>
      </w:r>
      <w:r>
        <w:tab/>
        <w:t xml:space="preserve">Pt </w:t>
      </w:r>
      <w:r>
        <w:tab/>
        <w:t xml:space="preserve">= </w:t>
      </w:r>
      <w:r>
        <w:tab/>
        <w:t xml:space="preserve">Price of tender under consideration </w:t>
      </w:r>
    </w:p>
    <w:p w14:paraId="022996E1" w14:textId="77777777" w:rsidR="00064DD1" w:rsidRDefault="00064DD1" w:rsidP="00064DD1">
      <w:pPr>
        <w:tabs>
          <w:tab w:val="center" w:pos="423"/>
          <w:tab w:val="center" w:pos="1747"/>
          <w:tab w:val="center" w:pos="4204"/>
        </w:tabs>
        <w:spacing w:after="117"/>
        <w:ind w:left="0" w:firstLine="0"/>
      </w:pPr>
      <w:r>
        <w:rPr>
          <w:rFonts w:ascii="Calibri" w:eastAsia="Calibri" w:hAnsi="Calibri" w:cs="Calibri"/>
        </w:rPr>
        <w:tab/>
      </w:r>
      <w:r>
        <w:t xml:space="preserve"> </w:t>
      </w:r>
      <w:r>
        <w:tab/>
      </w:r>
      <w:proofErr w:type="spellStart"/>
      <w:r>
        <w:t>Pmin</w:t>
      </w:r>
      <w:proofErr w:type="spellEnd"/>
      <w:r>
        <w:t xml:space="preserve"> = </w:t>
      </w:r>
      <w:r>
        <w:tab/>
        <w:t xml:space="preserve">Price of lowest acceptable tender </w:t>
      </w:r>
    </w:p>
    <w:p w14:paraId="108DE40C" w14:textId="77777777" w:rsidR="00064DD1" w:rsidRDefault="00064DD1" w:rsidP="00064DD1">
      <w:pPr>
        <w:spacing w:after="98" w:line="259" w:lineRule="auto"/>
        <w:ind w:left="423" w:firstLine="0"/>
      </w:pPr>
      <w:r>
        <w:t xml:space="preserve"> </w:t>
      </w:r>
    </w:p>
    <w:p w14:paraId="2E725D94" w14:textId="77777777" w:rsidR="00064DD1" w:rsidRDefault="00064DD1" w:rsidP="00064DD1">
      <w:pPr>
        <w:tabs>
          <w:tab w:val="center" w:pos="607"/>
          <w:tab w:val="center" w:pos="5717"/>
        </w:tabs>
        <w:spacing w:after="10"/>
        <w:ind w:left="0" w:firstLine="0"/>
      </w:pPr>
      <w:r>
        <w:rPr>
          <w:rFonts w:ascii="Calibri" w:eastAsia="Calibri" w:hAnsi="Calibri" w:cs="Calibri"/>
        </w:rPr>
        <w:lastRenderedPageBreak/>
        <w:tab/>
      </w:r>
      <w:r>
        <w:t xml:space="preserve">3.2. </w:t>
      </w:r>
      <w:r>
        <w:tab/>
      </w:r>
      <w:r>
        <w:rPr>
          <w:b/>
        </w:rPr>
        <w:t xml:space="preserve">FORMULAE FOR DISPOSAL OR LEASING OF STATE ASSETS AND INCOME </w:t>
      </w:r>
    </w:p>
    <w:p w14:paraId="747CD09A" w14:textId="77777777" w:rsidR="00064DD1" w:rsidRDefault="00064DD1" w:rsidP="00064DD1">
      <w:pPr>
        <w:pStyle w:val="Heading1"/>
        <w:spacing w:after="10"/>
        <w:ind w:left="1285" w:right="347"/>
      </w:pPr>
      <w:r>
        <w:t xml:space="preserve">GENERATING PROCUREMENT </w:t>
      </w:r>
    </w:p>
    <w:p w14:paraId="735B9BFA" w14:textId="77777777" w:rsidR="00064DD1" w:rsidRDefault="00064DD1" w:rsidP="00064DD1">
      <w:pPr>
        <w:spacing w:after="0" w:line="259" w:lineRule="auto"/>
        <w:ind w:left="1275" w:firstLine="0"/>
      </w:pPr>
      <w:r>
        <w:rPr>
          <w:b/>
        </w:rPr>
        <w:t xml:space="preserve"> </w:t>
      </w:r>
    </w:p>
    <w:p w14:paraId="1C7BC5BA" w14:textId="77777777" w:rsidR="00064DD1" w:rsidRDefault="00064DD1" w:rsidP="00064DD1">
      <w:pPr>
        <w:spacing w:after="0" w:line="259" w:lineRule="auto"/>
        <w:ind w:left="1275" w:firstLine="0"/>
      </w:pPr>
      <w:r>
        <w:rPr>
          <w:b/>
        </w:rPr>
        <w:t xml:space="preserve"> </w:t>
      </w:r>
    </w:p>
    <w:p w14:paraId="535D2671" w14:textId="77777777" w:rsidR="00064DD1" w:rsidRDefault="00064DD1" w:rsidP="00064DD1">
      <w:pPr>
        <w:tabs>
          <w:tab w:val="center" w:pos="698"/>
          <w:tab w:val="center" w:pos="2967"/>
        </w:tabs>
        <w:spacing w:after="10"/>
        <w:ind w:left="0" w:firstLine="0"/>
      </w:pPr>
      <w:r>
        <w:rPr>
          <w:rFonts w:ascii="Calibri" w:eastAsia="Calibri" w:hAnsi="Calibri" w:cs="Calibri"/>
        </w:rPr>
        <w:tab/>
      </w:r>
      <w:r>
        <w:t xml:space="preserve">3.2.1. </w:t>
      </w:r>
      <w:r>
        <w:tab/>
      </w:r>
      <w:r>
        <w:rPr>
          <w:b/>
        </w:rPr>
        <w:t xml:space="preserve">POINTS AWARDED FOR PRICE </w:t>
      </w:r>
    </w:p>
    <w:p w14:paraId="3798ADE5" w14:textId="77777777" w:rsidR="00064DD1" w:rsidRDefault="00064DD1" w:rsidP="00064DD1">
      <w:pPr>
        <w:spacing w:after="98" w:line="259" w:lineRule="auto"/>
        <w:ind w:left="2943" w:firstLine="0"/>
      </w:pPr>
      <w:r>
        <w:rPr>
          <w:b/>
        </w:rPr>
        <w:t xml:space="preserve"> </w:t>
      </w:r>
    </w:p>
    <w:p w14:paraId="7753F2CB" w14:textId="77777777" w:rsidR="00064DD1" w:rsidRDefault="00064DD1" w:rsidP="00064DD1">
      <w:pPr>
        <w:spacing w:after="110"/>
        <w:ind w:left="1285" w:right="494"/>
      </w:pPr>
      <w:r>
        <w:t xml:space="preserve">A maximum of 80 or 90 points is allocated for price on the following basis: </w:t>
      </w:r>
    </w:p>
    <w:p w14:paraId="6A965652" w14:textId="77777777" w:rsidR="00064DD1" w:rsidRDefault="00064DD1" w:rsidP="00064DD1">
      <w:pPr>
        <w:spacing w:after="0" w:line="259" w:lineRule="auto"/>
        <w:ind w:left="423" w:firstLine="0"/>
      </w:pPr>
      <w:r>
        <w:rPr>
          <w:b/>
        </w:rPr>
        <w:t xml:space="preserve"> </w:t>
      </w:r>
      <w:r>
        <w:rPr>
          <w:b/>
        </w:rPr>
        <w:tab/>
        <w:t xml:space="preserve"> </w:t>
      </w:r>
    </w:p>
    <w:p w14:paraId="247A7C4E" w14:textId="77777777" w:rsidR="00064DD1" w:rsidRDefault="00064DD1" w:rsidP="00064DD1">
      <w:pPr>
        <w:spacing w:after="0" w:line="259" w:lineRule="auto"/>
        <w:ind w:left="423" w:firstLine="0"/>
      </w:pPr>
      <w:r>
        <w:rPr>
          <w:b/>
        </w:rPr>
        <w:t xml:space="preserve"> </w:t>
      </w:r>
    </w:p>
    <w:p w14:paraId="09FF8120" w14:textId="77777777" w:rsidR="00064DD1" w:rsidRDefault="00064DD1" w:rsidP="00064DD1">
      <w:pPr>
        <w:pStyle w:val="Heading2"/>
        <w:tabs>
          <w:tab w:val="center" w:pos="423"/>
          <w:tab w:val="center" w:pos="1323"/>
          <w:tab w:val="center" w:pos="3227"/>
          <w:tab w:val="center" w:pos="5044"/>
          <w:tab w:val="center" w:pos="7639"/>
        </w:tabs>
        <w:spacing w:after="10"/>
        <w:ind w:left="0" w:firstLine="0"/>
      </w:pPr>
      <w:r>
        <w:rPr>
          <w:rFonts w:ascii="Calibri" w:eastAsia="Calibri" w:hAnsi="Calibri" w:cs="Calibri"/>
          <w:b w:val="0"/>
        </w:rPr>
        <w:tab/>
      </w:r>
      <w:r>
        <w:t xml:space="preserve"> </w:t>
      </w:r>
      <w:r>
        <w:tab/>
        <w:t xml:space="preserve"> </w:t>
      </w:r>
      <w:r>
        <w:tab/>
        <w:t xml:space="preserve">            80/20 </w:t>
      </w:r>
      <w:r>
        <w:tab/>
        <w:t xml:space="preserve">               or </w:t>
      </w:r>
      <w:r>
        <w:tab/>
        <w:t xml:space="preserve">            90/10  </w:t>
      </w:r>
    </w:p>
    <w:p w14:paraId="2A09525D" w14:textId="77777777" w:rsidR="00064DD1" w:rsidRDefault="00064DD1" w:rsidP="00064DD1">
      <w:pPr>
        <w:spacing w:after="154" w:line="259" w:lineRule="auto"/>
        <w:ind w:left="423" w:firstLine="0"/>
      </w:pPr>
      <w:r>
        <w:rPr>
          <w:b/>
        </w:rPr>
        <w:t xml:space="preserve"> </w:t>
      </w:r>
    </w:p>
    <w:p w14:paraId="42A973EE" w14:textId="77777777" w:rsidR="00064DD1" w:rsidRDefault="00064DD1" w:rsidP="00064DD1">
      <w:pPr>
        <w:tabs>
          <w:tab w:val="center" w:pos="423"/>
          <w:tab w:val="center" w:pos="3023"/>
          <w:tab w:val="center" w:pos="7252"/>
        </w:tabs>
        <w:spacing w:after="0" w:line="259" w:lineRule="auto"/>
        <w:ind w:left="0" w:firstLine="0"/>
      </w:pPr>
      <w:r>
        <w:rPr>
          <w:rFonts w:ascii="Calibri" w:eastAsia="Calibri" w:hAnsi="Calibri" w:cs="Calibri"/>
        </w:rPr>
        <w:tab/>
      </w:r>
      <w:r>
        <w:rPr>
          <w:b/>
        </w:rPr>
        <w:t xml:space="preserve"> </w:t>
      </w:r>
      <w:r>
        <w:rPr>
          <w:b/>
        </w:rPr>
        <w:tab/>
      </w:r>
      <w:r>
        <w:rPr>
          <w:rFonts w:ascii="Cambria Math" w:eastAsia="Cambria Math" w:hAnsi="Cambria Math" w:cs="Cambria Math"/>
          <w:sz w:val="28"/>
        </w:rPr>
        <w:t xml:space="preserve">𝑷𝒔=𝟖𝟎(𝟏+ </w:t>
      </w:r>
      <w:r>
        <w:rPr>
          <w:rFonts w:ascii="Cambria Math" w:eastAsia="Cambria Math" w:hAnsi="Cambria Math" w:cs="Cambria Math"/>
          <w:sz w:val="20"/>
        </w:rPr>
        <w:t>𝑷𝒕</w:t>
      </w:r>
      <w:r>
        <w:rPr>
          <w:rFonts w:ascii="Calibri" w:eastAsia="Calibri" w:hAnsi="Calibri" w:cs="Calibri"/>
          <w:noProof/>
        </w:rPr>
        <mc:AlternateContent>
          <mc:Choice Requires="wpg">
            <w:drawing>
              <wp:inline distT="0" distB="0" distL="0" distR="0" wp14:anchorId="2152665F" wp14:editId="712E1B35">
                <wp:extent cx="749808" cy="12192"/>
                <wp:effectExtent l="0" t="0" r="0" b="0"/>
                <wp:docPr id="52264" name="Group 52264"/>
                <wp:cNvGraphicFramePr/>
                <a:graphic xmlns:a="http://schemas.openxmlformats.org/drawingml/2006/main">
                  <a:graphicData uri="http://schemas.microsoft.com/office/word/2010/wordprocessingGroup">
                    <wpg:wgp>
                      <wpg:cNvGrpSpPr/>
                      <wpg:grpSpPr>
                        <a:xfrm>
                          <a:off x="0" y="0"/>
                          <a:ext cx="749808" cy="12192"/>
                          <a:chOff x="0" y="0"/>
                          <a:chExt cx="749808" cy="12192"/>
                        </a:xfrm>
                      </wpg:grpSpPr>
                      <wps:wsp>
                        <wps:cNvPr id="59744" name="Shape 59744"/>
                        <wps:cNvSpPr/>
                        <wps:spPr>
                          <a:xfrm>
                            <a:off x="0" y="0"/>
                            <a:ext cx="749808" cy="12192"/>
                          </a:xfrm>
                          <a:custGeom>
                            <a:avLst/>
                            <a:gdLst/>
                            <a:ahLst/>
                            <a:cxnLst/>
                            <a:rect l="0" t="0" r="0" b="0"/>
                            <a:pathLst>
                              <a:path w="749808" h="12192">
                                <a:moveTo>
                                  <a:pt x="0" y="0"/>
                                </a:moveTo>
                                <a:lnTo>
                                  <a:pt x="749808" y="0"/>
                                </a:lnTo>
                                <a:lnTo>
                                  <a:pt x="7498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63DEBB" id="Group 52264" o:spid="_x0000_s1026" style="width:59.05pt;height:.95pt;mso-position-horizontal-relative:char;mso-position-vertical-relative:line" coordsize="749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sUAZwIAAC8GAAAOAAAAZHJzL2Uyb0RvYy54bWykVMtu2zAQvBfoPxC615INt44FyzkkrS9F&#10;GzTpB9AUKQngCyRt2X/f5eph1WkTINGBWpK7w53hcje3JyXJkTvfGF0k81mWEK6ZKRtdFcnvp2+f&#10;bhLiA9UllUbzIjlzn9xuP37YtDbnC1MbWXJHAET7vLVFUodg8zT1rOaK+pmxXMOmME7RAFNXpaWj&#10;LaArmS6y7EvaGldaZxj3Hlbvu81ki/hCcBZ+CuF5ILJIILeAo8NxH8d0u6F55aitG9anQd+QhaKN&#10;hkNHqHsaKDm45hmUapgz3ogwY0alRoiGceQAbObZFZudMweLXKq8rewoE0h7pdObYdmP487ZR/vg&#10;QInWVqAFziKXk3Aq/iFLckLJzqNk/BQIg8XVcn2TwR0z2Jov5utFpyirQfZnQaz++lJYOhyZ/pVI&#10;a6E0/IW9fx/7x5pajqL6HNg/ONKURfJ5vVouE6KpgiJFF9ItoSzoOYrkcw96vUuhkSrN2cGHHTeo&#10;ND1+96EryXKwaD1Y7KQH00Fhv1jSloYYF5OMJmkvV1UPNxU3lTnyJ4Nu4eq+IMfLrtRTr+HWh3oA&#10;18Fh+FuEmziO1fFfZ3if0yp6xQ/f7ugDRuS53fQGcgd7qq7UUQY4hVHoNELSgE9WNQFakGxU1GWV&#10;ZRdgQIvF1902WuEseRRL6l9cQOHgs4gL3lX7O+nIkcZGgx+CU2lr2q/GpwEp9a5oI06MF42UI+Qc&#10;Q/8F2SH0zjGOY48bI7MukvXZdI0O2gWQHtodZDAG4clGhzFeQ5PGNCdso7k35RlbBAoCrxGlwa6E&#10;PPoOGtvedI5elz6//QMAAP//AwBQSwMEFAAGAAgAAAAhAMeBxULaAAAAAwEAAA8AAABkcnMvZG93&#10;bnJldi54bWxMj0FrwkAQhe+F/odlCr3VzVpabJqNiNiepFAVSm9jdkyC2dmQXZP477v2opfhDW94&#10;75tsPtpG9NT52rEGNUlAEBfO1Fxq2G0/nmYgfEA22DgmDWfyMM/v7zJMjRv4m/pNKEUMYZ+ihiqE&#10;NpXSFxVZ9BPXEkfv4DqLIa5dKU2HQwy3jZwmyau0WHNsqLClZUXFcXOyGj4HHBbPatWvj4fl+Xf7&#10;8vWzVqT148O4eAcRaAzXY7jgR3TII9Pendh40WiIj4T/efHUTIHYR/EGMs/kLXv+BwAA//8DAFBL&#10;AQItABQABgAIAAAAIQC2gziS/gAAAOEBAAATAAAAAAAAAAAAAAAAAAAAAABbQ29udGVudF9UeXBl&#10;c10ueG1sUEsBAi0AFAAGAAgAAAAhADj9If/WAAAAlAEAAAsAAAAAAAAAAAAAAAAALwEAAF9yZWxz&#10;Ly5yZWxzUEsBAi0AFAAGAAgAAAAhALVGxQBnAgAALwYAAA4AAAAAAAAAAAAAAAAALgIAAGRycy9l&#10;Mm9Eb2MueG1sUEsBAi0AFAAGAAgAAAAhAMeBxULaAAAAAwEAAA8AAAAAAAAAAAAAAAAAwQQAAGRy&#10;cy9kb3ducmV2LnhtbFBLBQYAAAAABAAEAPMAAADIBQAAAAA=&#10;">
                <v:shape id="Shape 59744" o:spid="_x0000_s1027" style="position:absolute;width:7498;height:121;visibility:visible;mso-wrap-style:square;v-text-anchor:top" coordsize="7498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SAEyAAAAN4AAAAPAAAAZHJzL2Rvd25yZXYueG1sRI9BS8NA&#10;FITvBf/D8gRvZmNpqk27LVYp9GRpInh9ZJ9JNPs2ZNdu7K/vCkKPw8x8w6w2o+nEiQbXWlbwkKQg&#10;iCurW64VvJe7+ycQziNr7CyTgl9ysFnfTFaYaxv4SKfC1yJC2OWooPG+z6V0VUMGXWJ74uh92sGg&#10;j3KopR4wRLjp5DRN59Jgy3GhwZ5eGqq+ix+jYBrCdnf4yMp9OQ/F1/btlXx2VurudnxegvA0+mv4&#10;v73XCrLF42wGf3fiFZDrCwAAAP//AwBQSwECLQAUAAYACAAAACEA2+H2y+4AAACFAQAAEwAAAAAA&#10;AAAAAAAAAAAAAAAAW0NvbnRlbnRfVHlwZXNdLnhtbFBLAQItABQABgAIAAAAIQBa9CxbvwAAABUB&#10;AAALAAAAAAAAAAAAAAAAAB8BAABfcmVscy8ucmVsc1BLAQItABQABgAIAAAAIQBKESAEyAAAAN4A&#10;AAAPAAAAAAAAAAAAAAAAAAcCAABkcnMvZG93bnJldi54bWxQSwUGAAAAAAMAAwC3AAAA/AIAAAAA&#10;" path="m,l749808,r,12192l,12192,,e" fillcolor="black" stroked="f" strokeweight="0">
                  <v:stroke miterlimit="83231f" joinstyle="miter"/>
                  <v:path arrowok="t" textboxrect="0,0,749808,12192"/>
                </v:shape>
                <w10:anchorlock/>
              </v:group>
            </w:pict>
          </mc:Fallback>
        </mc:AlternateContent>
      </w:r>
      <w:r>
        <w:rPr>
          <w:rFonts w:ascii="Cambria Math" w:eastAsia="Cambria Math" w:hAnsi="Cambria Math" w:cs="Cambria Math"/>
          <w:sz w:val="20"/>
        </w:rPr>
        <w:t>−</w:t>
      </w:r>
      <w:proofErr w:type="gramStart"/>
      <w:r>
        <w:rPr>
          <w:rFonts w:ascii="Cambria Math" w:eastAsia="Cambria Math" w:hAnsi="Cambria Math" w:cs="Cambria Math"/>
          <w:sz w:val="20"/>
        </w:rPr>
        <w:t xml:space="preserve">𝑷𝒎𝒂𝒙 </w:t>
      </w:r>
      <w:r>
        <w:rPr>
          <w:rFonts w:ascii="Cambria Math" w:eastAsia="Cambria Math" w:hAnsi="Cambria Math" w:cs="Cambria Math"/>
          <w:sz w:val="28"/>
        </w:rPr>
        <w:t>)</w:t>
      </w:r>
      <w:proofErr w:type="gramEnd"/>
      <w:r>
        <w:rPr>
          <w:b/>
          <w:sz w:val="28"/>
        </w:rPr>
        <w:t xml:space="preserve"> </w:t>
      </w:r>
      <w:r>
        <w:rPr>
          <w:sz w:val="28"/>
        </w:rPr>
        <w:t xml:space="preserve">or </w:t>
      </w:r>
      <w:r>
        <w:rPr>
          <w:sz w:val="28"/>
        </w:rPr>
        <w:tab/>
      </w:r>
      <w:r>
        <w:rPr>
          <w:rFonts w:ascii="Cambria Math" w:eastAsia="Cambria Math" w:hAnsi="Cambria Math" w:cs="Cambria Math"/>
          <w:sz w:val="28"/>
        </w:rPr>
        <w:t xml:space="preserve">𝑷𝒔=𝟗𝟎(𝟏+ </w:t>
      </w:r>
      <w:r>
        <w:rPr>
          <w:rFonts w:ascii="Cambria Math" w:eastAsia="Cambria Math" w:hAnsi="Cambria Math" w:cs="Cambria Math"/>
          <w:sz w:val="28"/>
          <w:vertAlign w:val="superscript"/>
        </w:rPr>
        <w:t>𝑷𝒕</w:t>
      </w:r>
      <w:r>
        <w:rPr>
          <w:rFonts w:ascii="Calibri" w:eastAsia="Calibri" w:hAnsi="Calibri" w:cs="Calibri"/>
          <w:noProof/>
        </w:rPr>
        <mc:AlternateContent>
          <mc:Choice Requires="wpg">
            <w:drawing>
              <wp:inline distT="0" distB="0" distL="0" distR="0" wp14:anchorId="10D6B226" wp14:editId="177D12E1">
                <wp:extent cx="750113" cy="12192"/>
                <wp:effectExtent l="0" t="0" r="0" b="0"/>
                <wp:docPr id="52265" name="Group 52265"/>
                <wp:cNvGraphicFramePr/>
                <a:graphic xmlns:a="http://schemas.openxmlformats.org/drawingml/2006/main">
                  <a:graphicData uri="http://schemas.microsoft.com/office/word/2010/wordprocessingGroup">
                    <wpg:wgp>
                      <wpg:cNvGrpSpPr/>
                      <wpg:grpSpPr>
                        <a:xfrm>
                          <a:off x="0" y="0"/>
                          <a:ext cx="750113" cy="12192"/>
                          <a:chOff x="0" y="0"/>
                          <a:chExt cx="750113" cy="12192"/>
                        </a:xfrm>
                      </wpg:grpSpPr>
                      <wps:wsp>
                        <wps:cNvPr id="59746" name="Shape 59746"/>
                        <wps:cNvSpPr/>
                        <wps:spPr>
                          <a:xfrm>
                            <a:off x="0" y="0"/>
                            <a:ext cx="750113" cy="12192"/>
                          </a:xfrm>
                          <a:custGeom>
                            <a:avLst/>
                            <a:gdLst/>
                            <a:ahLst/>
                            <a:cxnLst/>
                            <a:rect l="0" t="0" r="0" b="0"/>
                            <a:pathLst>
                              <a:path w="750113" h="12192">
                                <a:moveTo>
                                  <a:pt x="0" y="0"/>
                                </a:moveTo>
                                <a:lnTo>
                                  <a:pt x="750113" y="0"/>
                                </a:lnTo>
                                <a:lnTo>
                                  <a:pt x="75011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AC7F4B" id="Group 52265" o:spid="_x0000_s1026" style="width:59.05pt;height:.95pt;mso-position-horizontal-relative:char;mso-position-vertical-relative:line" coordsize="750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K0aAIAAC8GAAAOAAAAZHJzL2Uyb0RvYy54bWykVMtu2zAQvBfoPxC615LcJm4Eyzk0rS9F&#10;GyTpB9AUKQngCyRt2X/f5eph1WlTINGBWpK7w53hcte3RyXJgTvfGl0m+SJLCNfMVK2uy+TX07cP&#10;nxPiA9UVlUbzMjlxn9xu3r9bd7bgS9MYWXFHAET7orNl0oRgizT1rOGK+oWxXMOmME7RAFNXp5Wj&#10;HaArmS6z7DrtjKusM4x7D6t3/WayQXwhOAs/hfA8EFkmkFvA0eG4i2O6WdOidtQ2LRvSoK/IQtFW&#10;w6ET1B0NlOxd+wxKtcwZb0RYMKNSI0TLOHIANnl2wWbrzN4il7roajvJBNJe6PRqWPbjsHX20d47&#10;UKKzNWiBs8jlKJyKf8iSHFGy0yQZPwbCYHF1leX5x4Qw2MqX+c2yV5Q1IPuzINZ8fSksHY9M/0ik&#10;s1Aa/szev439Y0MtR1F9AezvHWmrMrm6WX26ToimCooUXUi/hLKg5ySSLzzo9SaFJqq0YHsfttyg&#10;0vTw3Ye+JKvRos1osaMeTQeF/WJJWxpiXEwymqQ7X1Uz3lTcVObAnwy6hYv7ghzPu1LPvcZbH+sB&#10;XEeH8W8RbuY4Vcc/neF9zqvoP374dicfMCLPzXowkDvYc3WljjLAKYxCpxGSBnyyqg3QgmSroi6r&#10;LDsDA1osvv620QonyaNYUj9wAYWDzyIueFfvvkhHDjQ2GvwQnErb0GE1Pg1IaXBFG3FivGilnCBz&#10;DP0bZI8wOMc4jj1uisz6SDZk0zc6aBdAemx3kMEUhCcbHaZ4DU0a05yxjebOVCdsESgIvEaUBrsS&#10;8hg6aGx78zl6nfv85jcAAAD//wMAUEsDBBQABgAIAAAAIQDHgcVC2gAAAAMBAAAPAAAAZHJzL2Rv&#10;d25yZXYueG1sTI9Ba8JAEIXvhf6HZQq91c1aWmyajYjYnqRQFUpvY3ZMgtnZkF2T+O+79qKX4Q1v&#10;eO+bbD7aRvTU+dqxBjVJQBAXztRcathtP55mIHxANtg4Jg1n8jDP7+8yTI0b+Jv6TShFDGGfooYq&#10;hDaV0hcVWfQT1xJH7+A6iyGuXSlNh0MMt42cJsmrtFhzbKiwpWVFxXFzsho+BxwWz2rVr4+H5fl3&#10;+/L1s1ak9ePDuHgHEWgM12O44Ed0yCPT3p3YeNFoiI+E/3nx1EyB2EfxBjLP5C17/gcAAP//AwBQ&#10;SwECLQAUAAYACAAAACEAtoM4kv4AAADhAQAAEwAAAAAAAAAAAAAAAAAAAAAAW0NvbnRlbnRfVHlw&#10;ZXNdLnhtbFBLAQItABQABgAIAAAAIQA4/SH/1gAAAJQBAAALAAAAAAAAAAAAAAAAAC8BAABfcmVs&#10;cy8ucmVsc1BLAQItABQABgAIAAAAIQDtpUK0aAIAAC8GAAAOAAAAAAAAAAAAAAAAAC4CAABkcnMv&#10;ZTJvRG9jLnhtbFBLAQItABQABgAIAAAAIQDHgcVC2gAAAAMBAAAPAAAAAAAAAAAAAAAAAMIEAABk&#10;cnMvZG93bnJldi54bWxQSwUGAAAAAAQABADzAAAAyQUAAAAA&#10;">
                <v:shape id="Shape 59746" o:spid="_x0000_s1027" style="position:absolute;width:7501;height:121;visibility:visible;mso-wrap-style:square;v-text-anchor:top" coordsize="75011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pxwAAAN4AAAAPAAAAZHJzL2Rvd25yZXYueG1sRI9Ba8JA&#10;FITvhf6H5RW81U1rtRpdJQSUUlCoiuDtkX1NQrNvw+5q0n/fLQgeh5n5hlmsetOIKzlfW1bwMkxA&#10;EBdW11wqOB7Wz1MQPiBrbCyTgl/ysFo+Piww1bbjL7ruQykihH2KCqoQ2lRKX1Rk0A9tSxy9b+sM&#10;hihdKbXDLsJNI1+TZCIN1hwXKmwpr6j42V+Mgt2m6EbnfHd09kTbLtvUn2WWKzV46rM5iEB9uIdv&#10;7Q+tYDx7f5vA/514BeTyDwAA//8DAFBLAQItABQABgAIAAAAIQDb4fbL7gAAAIUBAAATAAAAAAAA&#10;AAAAAAAAAAAAAABbQ29udGVudF9UeXBlc10ueG1sUEsBAi0AFAAGAAgAAAAhAFr0LFu/AAAAFQEA&#10;AAsAAAAAAAAAAAAAAAAAHwEAAF9yZWxzLy5yZWxzUEsBAi0AFAAGAAgAAAAhAFF1r6nHAAAA3gAA&#10;AA8AAAAAAAAAAAAAAAAABwIAAGRycy9kb3ducmV2LnhtbFBLBQYAAAAAAwADALcAAAD7AgAAAAA=&#10;" path="m,l750113,r,12192l,12192,,e" fillcolor="black" stroked="f" strokeweight="0">
                  <v:stroke miterlimit="83231f" joinstyle="miter"/>
                  <v:path arrowok="t" textboxrect="0,0,750113,12192"/>
                </v:shape>
                <w10:anchorlock/>
              </v:group>
            </w:pict>
          </mc:Fallback>
        </mc:AlternateContent>
      </w:r>
      <w:r>
        <w:rPr>
          <w:rFonts w:ascii="Cambria Math" w:eastAsia="Cambria Math" w:hAnsi="Cambria Math" w:cs="Cambria Math"/>
          <w:sz w:val="28"/>
          <w:vertAlign w:val="superscript"/>
        </w:rPr>
        <w:t xml:space="preserve">−𝑷𝒎𝒂𝒙 </w:t>
      </w:r>
      <w:r>
        <w:rPr>
          <w:rFonts w:ascii="Cambria Math" w:eastAsia="Cambria Math" w:hAnsi="Cambria Math" w:cs="Cambria Math"/>
          <w:sz w:val="28"/>
        </w:rPr>
        <w:t>)</w:t>
      </w:r>
      <w:r>
        <w:t xml:space="preserve"> </w:t>
      </w:r>
    </w:p>
    <w:p w14:paraId="79D14980" w14:textId="77777777" w:rsidR="00064DD1" w:rsidRDefault="00064DD1" w:rsidP="00064DD1">
      <w:pPr>
        <w:tabs>
          <w:tab w:val="center" w:pos="3522"/>
          <w:tab w:val="center" w:pos="8041"/>
        </w:tabs>
        <w:spacing w:after="0" w:line="259" w:lineRule="auto"/>
        <w:ind w:left="0" w:firstLine="0"/>
      </w:pPr>
      <w:r>
        <w:rPr>
          <w:rFonts w:ascii="Calibri" w:eastAsia="Calibri" w:hAnsi="Calibri" w:cs="Calibri"/>
        </w:rPr>
        <w:tab/>
      </w:r>
      <w:r>
        <w:rPr>
          <w:rFonts w:ascii="Cambria Math" w:eastAsia="Cambria Math" w:hAnsi="Cambria Math" w:cs="Cambria Math"/>
          <w:sz w:val="20"/>
        </w:rPr>
        <w:t>𝑷𝒎𝒂𝒙</w:t>
      </w:r>
      <w:r>
        <w:rPr>
          <w:rFonts w:ascii="Cambria Math" w:eastAsia="Cambria Math" w:hAnsi="Cambria Math" w:cs="Cambria Math"/>
          <w:sz w:val="20"/>
        </w:rPr>
        <w:tab/>
        <w:t>𝑷𝒎𝒂𝒙</w:t>
      </w:r>
    </w:p>
    <w:p w14:paraId="6CFD9DBF" w14:textId="77777777" w:rsidR="00064DD1" w:rsidRDefault="00064DD1" w:rsidP="00064DD1">
      <w:pPr>
        <w:spacing w:after="98" w:line="259" w:lineRule="auto"/>
        <w:ind w:left="423" w:firstLine="0"/>
      </w:pPr>
      <w:r>
        <w:t xml:space="preserve"> </w:t>
      </w:r>
    </w:p>
    <w:p w14:paraId="5899981B" w14:textId="77777777" w:rsidR="00064DD1" w:rsidRDefault="00064DD1" w:rsidP="00064DD1">
      <w:pPr>
        <w:spacing w:after="105" w:line="259" w:lineRule="auto"/>
        <w:ind w:left="423" w:firstLine="0"/>
      </w:pPr>
      <w:r>
        <w:t xml:space="preserve"> </w:t>
      </w:r>
      <w:r>
        <w:tab/>
        <w:t xml:space="preserve"> </w:t>
      </w:r>
    </w:p>
    <w:p w14:paraId="176D170F" w14:textId="77777777" w:rsidR="00064DD1" w:rsidRDefault="00064DD1" w:rsidP="00064DD1">
      <w:pPr>
        <w:spacing w:after="110"/>
        <w:ind w:left="433" w:right="494"/>
      </w:pPr>
      <w:proofErr w:type="gramStart"/>
      <w:r>
        <w:t>Where</w:t>
      </w:r>
      <w:proofErr w:type="gramEnd"/>
      <w:r>
        <w:t xml:space="preserve"> </w:t>
      </w:r>
    </w:p>
    <w:p w14:paraId="4F1A465B" w14:textId="77777777" w:rsidR="00064DD1" w:rsidRDefault="00064DD1" w:rsidP="00064DD1">
      <w:pPr>
        <w:tabs>
          <w:tab w:val="center" w:pos="423"/>
          <w:tab w:val="center" w:pos="1451"/>
          <w:tab w:val="center" w:pos="2107"/>
          <w:tab w:val="center" w:pos="5139"/>
        </w:tabs>
        <w:spacing w:after="115"/>
        <w:ind w:left="0" w:firstLine="0"/>
      </w:pPr>
      <w:r>
        <w:rPr>
          <w:rFonts w:ascii="Calibri" w:eastAsia="Calibri" w:hAnsi="Calibri" w:cs="Calibri"/>
        </w:rPr>
        <w:tab/>
      </w:r>
      <w:r>
        <w:t xml:space="preserve"> </w:t>
      </w:r>
      <w:r>
        <w:tab/>
        <w:t xml:space="preserve">Ps </w:t>
      </w:r>
      <w:r>
        <w:tab/>
        <w:t xml:space="preserve">= </w:t>
      </w:r>
      <w:r>
        <w:tab/>
        <w:t xml:space="preserve">Points scored for price of tender under consideration </w:t>
      </w:r>
    </w:p>
    <w:p w14:paraId="3E09FBD5" w14:textId="77777777" w:rsidR="00064DD1" w:rsidRDefault="00064DD1" w:rsidP="00064DD1">
      <w:pPr>
        <w:tabs>
          <w:tab w:val="center" w:pos="1427"/>
          <w:tab w:val="center" w:pos="2107"/>
          <w:tab w:val="center" w:pos="4296"/>
        </w:tabs>
        <w:spacing w:after="10"/>
        <w:ind w:left="0" w:firstLine="0"/>
      </w:pPr>
      <w:r>
        <w:rPr>
          <w:rFonts w:ascii="Calibri" w:eastAsia="Calibri" w:hAnsi="Calibri" w:cs="Calibri"/>
        </w:rPr>
        <w:tab/>
      </w:r>
      <w:r>
        <w:t xml:space="preserve">Pt </w:t>
      </w:r>
      <w:r>
        <w:tab/>
        <w:t xml:space="preserve">= </w:t>
      </w:r>
      <w:r>
        <w:tab/>
        <w:t xml:space="preserve">Price of tender under consideration </w:t>
      </w:r>
    </w:p>
    <w:p w14:paraId="200EEE00" w14:textId="77777777" w:rsidR="00064DD1" w:rsidRDefault="00064DD1" w:rsidP="00064DD1">
      <w:pPr>
        <w:tabs>
          <w:tab w:val="center" w:pos="1747"/>
          <w:tab w:val="center" w:pos="4247"/>
        </w:tabs>
        <w:spacing w:after="115"/>
        <w:ind w:left="0" w:firstLine="0"/>
      </w:pPr>
      <w:r>
        <w:rPr>
          <w:rFonts w:ascii="Calibri" w:eastAsia="Calibri" w:hAnsi="Calibri" w:cs="Calibri"/>
        </w:rPr>
        <w:tab/>
      </w:r>
      <w:r>
        <w:t xml:space="preserve">Pmax = </w:t>
      </w:r>
      <w:r>
        <w:tab/>
        <w:t xml:space="preserve">Price of highest acceptable tender </w:t>
      </w:r>
    </w:p>
    <w:p w14:paraId="77CD44BF" w14:textId="77777777" w:rsidR="00064DD1" w:rsidRDefault="00064DD1" w:rsidP="00064DD1">
      <w:pPr>
        <w:spacing w:after="100" w:line="259" w:lineRule="auto"/>
        <w:ind w:left="1323" w:firstLine="0"/>
      </w:pPr>
      <w:r>
        <w:rPr>
          <w:b/>
        </w:rPr>
        <w:t xml:space="preserve"> </w:t>
      </w:r>
    </w:p>
    <w:p w14:paraId="18D34FEC" w14:textId="77777777" w:rsidR="00064DD1" w:rsidRDefault="00064DD1" w:rsidP="00064DD1">
      <w:pPr>
        <w:pStyle w:val="Heading1"/>
        <w:tabs>
          <w:tab w:val="center" w:pos="515"/>
          <w:tab w:val="center" w:pos="3381"/>
        </w:tabs>
        <w:spacing w:after="115"/>
        <w:ind w:left="0" w:firstLine="0"/>
      </w:pPr>
      <w:r>
        <w:rPr>
          <w:rFonts w:ascii="Calibri" w:eastAsia="Calibri" w:hAnsi="Calibri" w:cs="Calibri"/>
          <w:b w:val="0"/>
          <w:sz w:val="22"/>
        </w:rPr>
        <w:tab/>
      </w:r>
      <w:r>
        <w:t xml:space="preserve">4. </w:t>
      </w:r>
      <w:r>
        <w:tab/>
        <w:t xml:space="preserve">POINTS AWARDED FOR SPECIFIC GOALS  </w:t>
      </w:r>
    </w:p>
    <w:p w14:paraId="7DADC003" w14:textId="77777777" w:rsidR="00064DD1" w:rsidRDefault="00064DD1" w:rsidP="00064DD1">
      <w:pPr>
        <w:spacing w:after="100" w:line="259" w:lineRule="auto"/>
        <w:ind w:left="1143" w:firstLine="0"/>
      </w:pPr>
      <w:r>
        <w:rPr>
          <w:b/>
        </w:rPr>
        <w:t xml:space="preserve"> </w:t>
      </w:r>
    </w:p>
    <w:p w14:paraId="0DAC2489" w14:textId="77777777" w:rsidR="00064DD1" w:rsidRDefault="00064DD1" w:rsidP="00064DD1">
      <w:pPr>
        <w:spacing w:after="126" w:line="231" w:lineRule="auto"/>
        <w:ind w:left="1128" w:right="461" w:hanging="720"/>
      </w:pPr>
      <w:r>
        <w:t xml:space="preserve">4.1.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20024F8C" w14:textId="77777777" w:rsidR="00064DD1" w:rsidRDefault="00064DD1" w:rsidP="00064DD1">
      <w:pPr>
        <w:spacing w:after="100" w:line="259" w:lineRule="auto"/>
        <w:ind w:left="1143" w:firstLine="0"/>
      </w:pPr>
      <w:r>
        <w:t xml:space="preserve"> </w:t>
      </w:r>
    </w:p>
    <w:p w14:paraId="13B2750B" w14:textId="77777777" w:rsidR="00064DD1" w:rsidRDefault="00064DD1" w:rsidP="00064DD1">
      <w:pPr>
        <w:spacing w:after="107"/>
        <w:ind w:left="433" w:right="347"/>
      </w:pPr>
      <w:r>
        <w:rPr>
          <w:b/>
        </w:rPr>
        <w:t xml:space="preserve">Table 1: Specific goals for the tender and points claimed are indicated per the table below.  </w:t>
      </w:r>
    </w:p>
    <w:p w14:paraId="4040EFE7" w14:textId="77777777" w:rsidR="00064DD1" w:rsidRDefault="00064DD1" w:rsidP="00064DD1">
      <w:pPr>
        <w:spacing w:after="98" w:line="259" w:lineRule="auto"/>
        <w:ind w:left="423" w:firstLine="0"/>
      </w:pPr>
      <w:r>
        <w:rPr>
          <w:b/>
          <w:i/>
        </w:rPr>
        <w:t xml:space="preserve"> </w:t>
      </w:r>
    </w:p>
    <w:p w14:paraId="164040A5" w14:textId="77777777" w:rsidR="00064DD1" w:rsidRDefault="00064DD1" w:rsidP="00064DD1">
      <w:pPr>
        <w:spacing w:after="0" w:line="259" w:lineRule="auto"/>
        <w:ind w:left="423" w:firstLine="0"/>
      </w:pPr>
      <w:r>
        <w:rPr>
          <w:b/>
          <w:i/>
        </w:rPr>
        <w:t>Note to tenderers: The tenderer must indicate how they claim points for each preference point system.</w:t>
      </w:r>
      <w:r>
        <w:rPr>
          <w:b/>
        </w:rPr>
        <w:t xml:space="preserve">)   </w:t>
      </w:r>
    </w:p>
    <w:tbl>
      <w:tblPr>
        <w:tblStyle w:val="TableGrid"/>
        <w:tblW w:w="9019" w:type="dxa"/>
        <w:tblInd w:w="424" w:type="dxa"/>
        <w:tblCellMar>
          <w:top w:w="106" w:type="dxa"/>
          <w:left w:w="107" w:type="dxa"/>
          <w:bottom w:w="4" w:type="dxa"/>
          <w:right w:w="80" w:type="dxa"/>
        </w:tblCellMar>
        <w:tblLook w:val="04A0" w:firstRow="1" w:lastRow="0" w:firstColumn="1" w:lastColumn="0" w:noHBand="0" w:noVBand="1"/>
      </w:tblPr>
      <w:tblGrid>
        <w:gridCol w:w="2691"/>
        <w:gridCol w:w="1702"/>
        <w:gridCol w:w="1551"/>
        <w:gridCol w:w="1546"/>
        <w:gridCol w:w="1529"/>
      </w:tblGrid>
      <w:tr w:rsidR="00064DD1" w14:paraId="1BB0A057" w14:textId="77777777" w:rsidTr="00AF7770">
        <w:trPr>
          <w:trHeight w:val="871"/>
        </w:trPr>
        <w:tc>
          <w:tcPr>
            <w:tcW w:w="2692" w:type="dxa"/>
            <w:tcBorders>
              <w:top w:val="single" w:sz="4" w:space="0" w:color="C4BC96"/>
              <w:left w:val="single" w:sz="4" w:space="0" w:color="000000"/>
              <w:bottom w:val="single" w:sz="4" w:space="0" w:color="000000"/>
              <w:right w:val="single" w:sz="4" w:space="0" w:color="000000"/>
            </w:tcBorders>
            <w:shd w:val="clear" w:color="auto" w:fill="C4BC96"/>
            <w:vAlign w:val="bottom"/>
          </w:tcPr>
          <w:p w14:paraId="39FCB79C" w14:textId="77777777" w:rsidR="00064DD1" w:rsidRDefault="00064DD1" w:rsidP="00AF7770">
            <w:pPr>
              <w:spacing w:after="0" w:line="259" w:lineRule="auto"/>
              <w:ind w:left="0" w:firstLine="0"/>
            </w:pPr>
            <w:r>
              <w:rPr>
                <w:b/>
              </w:rPr>
              <w:t xml:space="preserve">The specific goals allocated points in terms of this tender </w:t>
            </w:r>
          </w:p>
        </w:tc>
        <w:tc>
          <w:tcPr>
            <w:tcW w:w="1702" w:type="dxa"/>
            <w:tcBorders>
              <w:top w:val="single" w:sz="4" w:space="0" w:color="000000"/>
              <w:left w:val="single" w:sz="4" w:space="0" w:color="000000"/>
              <w:bottom w:val="single" w:sz="4" w:space="0" w:color="000000"/>
              <w:right w:val="single" w:sz="4" w:space="0" w:color="000000"/>
            </w:tcBorders>
            <w:shd w:val="clear" w:color="auto" w:fill="C00000"/>
            <w:vAlign w:val="bottom"/>
          </w:tcPr>
          <w:p w14:paraId="2F1CA1F5" w14:textId="77777777" w:rsidR="00064DD1" w:rsidRDefault="00064DD1" w:rsidP="00AF7770">
            <w:pPr>
              <w:spacing w:after="0" w:line="259" w:lineRule="auto"/>
              <w:ind w:left="1" w:firstLine="0"/>
            </w:pPr>
            <w:r>
              <w:rPr>
                <w:b/>
                <w:color w:val="FFFFFF"/>
              </w:rPr>
              <w:t xml:space="preserve">BBBEE </w:t>
            </w:r>
          </w:p>
        </w:tc>
        <w:tc>
          <w:tcPr>
            <w:tcW w:w="1551" w:type="dxa"/>
            <w:tcBorders>
              <w:top w:val="single" w:sz="4" w:space="0" w:color="000000"/>
              <w:left w:val="single" w:sz="4" w:space="0" w:color="000000"/>
              <w:bottom w:val="single" w:sz="4" w:space="0" w:color="000000"/>
              <w:right w:val="single" w:sz="4" w:space="0" w:color="000000"/>
            </w:tcBorders>
            <w:shd w:val="clear" w:color="auto" w:fill="C00000"/>
            <w:vAlign w:val="bottom"/>
          </w:tcPr>
          <w:p w14:paraId="787DF603" w14:textId="77777777" w:rsidR="00064DD1" w:rsidRDefault="00064DD1" w:rsidP="00AF7770">
            <w:pPr>
              <w:spacing w:after="0" w:line="259" w:lineRule="auto"/>
              <w:ind w:left="1" w:firstLine="0"/>
            </w:pPr>
            <w:r>
              <w:rPr>
                <w:b/>
                <w:color w:val="FFFFFF"/>
              </w:rPr>
              <w:t xml:space="preserve">Locality </w:t>
            </w:r>
          </w:p>
        </w:tc>
        <w:tc>
          <w:tcPr>
            <w:tcW w:w="1546" w:type="dxa"/>
            <w:tcBorders>
              <w:top w:val="single" w:sz="4" w:space="0" w:color="000000"/>
              <w:left w:val="single" w:sz="4" w:space="0" w:color="000000"/>
              <w:bottom w:val="single" w:sz="4" w:space="0" w:color="000000"/>
              <w:right w:val="single" w:sz="4" w:space="0" w:color="000000"/>
            </w:tcBorders>
            <w:shd w:val="clear" w:color="auto" w:fill="D99594"/>
          </w:tcPr>
          <w:p w14:paraId="1353D245" w14:textId="77777777" w:rsidR="00064DD1" w:rsidRDefault="00064DD1" w:rsidP="00AF7770">
            <w:pPr>
              <w:spacing w:after="0" w:line="259" w:lineRule="auto"/>
              <w:ind w:left="1" w:firstLine="0"/>
            </w:pPr>
            <w:r>
              <w:rPr>
                <w:b/>
              </w:rPr>
              <w:t xml:space="preserve">Women </w:t>
            </w:r>
          </w:p>
        </w:tc>
        <w:tc>
          <w:tcPr>
            <w:tcW w:w="1529" w:type="dxa"/>
            <w:tcBorders>
              <w:top w:val="single" w:sz="4" w:space="0" w:color="000000"/>
              <w:left w:val="single" w:sz="4" w:space="0" w:color="000000"/>
              <w:bottom w:val="single" w:sz="4" w:space="0" w:color="000000"/>
              <w:right w:val="single" w:sz="4" w:space="0" w:color="000000"/>
            </w:tcBorders>
            <w:shd w:val="clear" w:color="auto" w:fill="D99594"/>
          </w:tcPr>
          <w:p w14:paraId="11B65A3D" w14:textId="77777777" w:rsidR="00064DD1" w:rsidRDefault="00064DD1" w:rsidP="00AF7770">
            <w:pPr>
              <w:spacing w:after="0" w:line="259" w:lineRule="auto"/>
              <w:ind w:left="1" w:firstLine="0"/>
            </w:pPr>
            <w:r>
              <w:rPr>
                <w:b/>
              </w:rPr>
              <w:t xml:space="preserve">Youth </w:t>
            </w:r>
          </w:p>
        </w:tc>
      </w:tr>
      <w:tr w:rsidR="00064DD1" w14:paraId="632357F6" w14:textId="77777777" w:rsidTr="00AF7770">
        <w:trPr>
          <w:trHeight w:val="380"/>
        </w:trPr>
        <w:tc>
          <w:tcPr>
            <w:tcW w:w="2692" w:type="dxa"/>
            <w:tcBorders>
              <w:top w:val="single" w:sz="4" w:space="0" w:color="000000"/>
              <w:left w:val="single" w:sz="4" w:space="0" w:color="000000"/>
              <w:bottom w:val="single" w:sz="4" w:space="0" w:color="000000"/>
              <w:right w:val="single" w:sz="4" w:space="0" w:color="000000"/>
            </w:tcBorders>
            <w:vAlign w:val="bottom"/>
          </w:tcPr>
          <w:p w14:paraId="6203FCB3" w14:textId="77777777" w:rsidR="00064DD1" w:rsidRDefault="00064DD1" w:rsidP="00AF7770">
            <w:pPr>
              <w:spacing w:after="0" w:line="259" w:lineRule="auto"/>
              <w:ind w:left="33"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4E0249BA" w14:textId="77777777" w:rsidR="00064DD1" w:rsidRDefault="00064DD1" w:rsidP="00AF7770">
            <w:pPr>
              <w:spacing w:after="0" w:line="259" w:lineRule="auto"/>
              <w:ind w:left="0" w:right="26" w:firstLine="0"/>
              <w:jc w:val="center"/>
            </w:pPr>
            <w:r>
              <w:t xml:space="preserve">5 </w:t>
            </w:r>
          </w:p>
        </w:tc>
        <w:tc>
          <w:tcPr>
            <w:tcW w:w="1551" w:type="dxa"/>
            <w:tcBorders>
              <w:top w:val="single" w:sz="4" w:space="0" w:color="000000"/>
              <w:left w:val="single" w:sz="4" w:space="0" w:color="000000"/>
              <w:bottom w:val="single" w:sz="4" w:space="0" w:color="000000"/>
              <w:right w:val="single" w:sz="4" w:space="0" w:color="000000"/>
            </w:tcBorders>
            <w:vAlign w:val="bottom"/>
          </w:tcPr>
          <w:p w14:paraId="48D33139" w14:textId="77777777" w:rsidR="00064DD1" w:rsidRDefault="00064DD1" w:rsidP="00AF7770">
            <w:pPr>
              <w:spacing w:after="0" w:line="259" w:lineRule="auto"/>
              <w:ind w:left="0" w:right="28" w:firstLine="0"/>
              <w:jc w:val="center"/>
            </w:pPr>
            <w:r>
              <w:t xml:space="preserve">5 </w:t>
            </w:r>
          </w:p>
        </w:tc>
        <w:tc>
          <w:tcPr>
            <w:tcW w:w="1546" w:type="dxa"/>
            <w:tcBorders>
              <w:top w:val="single" w:sz="4" w:space="0" w:color="000000"/>
              <w:left w:val="single" w:sz="4" w:space="0" w:color="000000"/>
              <w:bottom w:val="single" w:sz="4" w:space="0" w:color="000000"/>
              <w:right w:val="single" w:sz="4" w:space="0" w:color="000000"/>
            </w:tcBorders>
            <w:vAlign w:val="bottom"/>
          </w:tcPr>
          <w:p w14:paraId="69142A93" w14:textId="77777777" w:rsidR="00064DD1" w:rsidRDefault="00064DD1" w:rsidP="00AF7770">
            <w:pPr>
              <w:spacing w:after="0" w:line="259" w:lineRule="auto"/>
              <w:ind w:left="0" w:right="24" w:firstLine="0"/>
              <w:jc w:val="center"/>
            </w:pPr>
            <w:r>
              <w:t xml:space="preserve">5 </w:t>
            </w:r>
          </w:p>
        </w:tc>
        <w:tc>
          <w:tcPr>
            <w:tcW w:w="1529" w:type="dxa"/>
            <w:tcBorders>
              <w:top w:val="single" w:sz="4" w:space="0" w:color="000000"/>
              <w:left w:val="single" w:sz="4" w:space="0" w:color="000000"/>
              <w:bottom w:val="single" w:sz="4" w:space="0" w:color="000000"/>
              <w:right w:val="single" w:sz="4" w:space="0" w:color="000000"/>
            </w:tcBorders>
            <w:vAlign w:val="bottom"/>
          </w:tcPr>
          <w:p w14:paraId="45B2458F" w14:textId="77777777" w:rsidR="00064DD1" w:rsidRDefault="00064DD1" w:rsidP="00AF7770">
            <w:pPr>
              <w:spacing w:after="0" w:line="259" w:lineRule="auto"/>
              <w:ind w:left="0" w:right="26" w:firstLine="0"/>
              <w:jc w:val="center"/>
            </w:pPr>
            <w:r>
              <w:t xml:space="preserve">5 </w:t>
            </w:r>
          </w:p>
        </w:tc>
      </w:tr>
      <w:tr w:rsidR="00064DD1" w14:paraId="61789259" w14:textId="77777777" w:rsidTr="00AF7770">
        <w:trPr>
          <w:trHeight w:val="377"/>
        </w:trPr>
        <w:tc>
          <w:tcPr>
            <w:tcW w:w="2692" w:type="dxa"/>
            <w:tcBorders>
              <w:top w:val="single" w:sz="4" w:space="0" w:color="000000"/>
              <w:left w:val="single" w:sz="4" w:space="0" w:color="000000"/>
              <w:bottom w:val="single" w:sz="4" w:space="0" w:color="000000"/>
              <w:right w:val="single" w:sz="4" w:space="0" w:color="000000"/>
            </w:tcBorders>
            <w:vAlign w:val="bottom"/>
          </w:tcPr>
          <w:p w14:paraId="5DF2707A" w14:textId="77777777" w:rsidR="00064DD1" w:rsidRDefault="00064DD1" w:rsidP="00AF7770">
            <w:pPr>
              <w:spacing w:after="0" w:line="259" w:lineRule="auto"/>
              <w:ind w:left="34" w:firstLine="0"/>
            </w:pPr>
            <w:r>
              <w:t xml:space="preserve">Points claimed by tender </w:t>
            </w:r>
          </w:p>
        </w:tc>
        <w:tc>
          <w:tcPr>
            <w:tcW w:w="1702" w:type="dxa"/>
            <w:tcBorders>
              <w:top w:val="single" w:sz="4" w:space="0" w:color="000000"/>
              <w:left w:val="single" w:sz="4" w:space="0" w:color="000000"/>
              <w:bottom w:val="single" w:sz="4" w:space="0" w:color="000000"/>
              <w:right w:val="single" w:sz="4" w:space="0" w:color="000000"/>
            </w:tcBorders>
            <w:vAlign w:val="bottom"/>
          </w:tcPr>
          <w:p w14:paraId="38D1D8AE" w14:textId="77777777" w:rsidR="00064DD1" w:rsidRDefault="00064DD1" w:rsidP="00AF7770">
            <w:pPr>
              <w:spacing w:after="0" w:line="259" w:lineRule="auto"/>
              <w:ind w:left="32" w:firstLine="0"/>
              <w:jc w:val="center"/>
            </w:pPr>
            <w:r>
              <w:t xml:space="preserve"> </w:t>
            </w:r>
          </w:p>
        </w:tc>
        <w:tc>
          <w:tcPr>
            <w:tcW w:w="1551" w:type="dxa"/>
            <w:tcBorders>
              <w:top w:val="single" w:sz="4" w:space="0" w:color="000000"/>
              <w:left w:val="single" w:sz="4" w:space="0" w:color="000000"/>
              <w:bottom w:val="single" w:sz="4" w:space="0" w:color="000000"/>
              <w:right w:val="single" w:sz="4" w:space="0" w:color="000000"/>
            </w:tcBorders>
            <w:vAlign w:val="bottom"/>
          </w:tcPr>
          <w:p w14:paraId="65725550" w14:textId="77777777" w:rsidR="00064DD1" w:rsidRDefault="00064DD1" w:rsidP="00AF7770">
            <w:pPr>
              <w:spacing w:after="0" w:line="259" w:lineRule="auto"/>
              <w:ind w:left="35" w:firstLine="0"/>
              <w:jc w:val="center"/>
            </w:pPr>
            <w:r>
              <w:t xml:space="preserve"> </w:t>
            </w:r>
          </w:p>
        </w:tc>
        <w:tc>
          <w:tcPr>
            <w:tcW w:w="1546" w:type="dxa"/>
            <w:tcBorders>
              <w:top w:val="single" w:sz="4" w:space="0" w:color="000000"/>
              <w:left w:val="single" w:sz="4" w:space="0" w:color="000000"/>
              <w:bottom w:val="single" w:sz="4" w:space="0" w:color="000000"/>
              <w:right w:val="single" w:sz="4" w:space="0" w:color="000000"/>
            </w:tcBorders>
            <w:vAlign w:val="bottom"/>
          </w:tcPr>
          <w:p w14:paraId="6E3FD08D" w14:textId="77777777" w:rsidR="00064DD1" w:rsidRDefault="00064DD1" w:rsidP="00AF7770">
            <w:pPr>
              <w:spacing w:after="0" w:line="259" w:lineRule="auto"/>
              <w:ind w:left="35" w:firstLine="0"/>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14:paraId="2130A00B" w14:textId="77777777" w:rsidR="00064DD1" w:rsidRDefault="00064DD1" w:rsidP="00AF7770">
            <w:pPr>
              <w:spacing w:after="0" w:line="259" w:lineRule="auto"/>
              <w:ind w:left="33" w:firstLine="0"/>
              <w:jc w:val="center"/>
            </w:pPr>
            <w:r>
              <w:t xml:space="preserve"> </w:t>
            </w:r>
          </w:p>
        </w:tc>
      </w:tr>
    </w:tbl>
    <w:p w14:paraId="69933DB1" w14:textId="77777777" w:rsidR="00064DD1" w:rsidRDefault="00064DD1" w:rsidP="00064DD1">
      <w:pPr>
        <w:spacing w:after="100" w:line="259" w:lineRule="auto"/>
        <w:ind w:left="423" w:firstLine="0"/>
      </w:pPr>
      <w:r>
        <w:t xml:space="preserve"> </w:t>
      </w:r>
    </w:p>
    <w:p w14:paraId="6E212648" w14:textId="5386320B" w:rsidR="00064DD1" w:rsidRDefault="00064DD1" w:rsidP="00C3474B">
      <w:pPr>
        <w:pStyle w:val="Heading2"/>
        <w:spacing w:after="107"/>
        <w:ind w:left="1340" w:right="347"/>
      </w:pPr>
      <w:r>
        <w:lastRenderedPageBreak/>
        <w:t xml:space="preserve">Points calculation for BBBEE </w:t>
      </w:r>
      <w:r>
        <w:rPr>
          <w:b w:val="0"/>
        </w:rPr>
        <w:t xml:space="preserve"> </w:t>
      </w:r>
    </w:p>
    <w:tbl>
      <w:tblPr>
        <w:tblStyle w:val="TableGrid"/>
        <w:tblW w:w="8894" w:type="dxa"/>
        <w:tblInd w:w="442" w:type="dxa"/>
        <w:tblCellMar>
          <w:top w:w="16" w:type="dxa"/>
          <w:bottom w:w="129" w:type="dxa"/>
        </w:tblCellMar>
        <w:tblLook w:val="04A0" w:firstRow="1" w:lastRow="0" w:firstColumn="1" w:lastColumn="0" w:noHBand="0" w:noVBand="1"/>
      </w:tblPr>
      <w:tblGrid>
        <w:gridCol w:w="6160"/>
        <w:gridCol w:w="2409"/>
        <w:gridCol w:w="325"/>
      </w:tblGrid>
      <w:tr w:rsidR="00064DD1" w14:paraId="19B281F7" w14:textId="77777777" w:rsidTr="00AF7770">
        <w:trPr>
          <w:trHeight w:val="1020"/>
        </w:trPr>
        <w:tc>
          <w:tcPr>
            <w:tcW w:w="6159" w:type="dxa"/>
            <w:tcBorders>
              <w:top w:val="single" w:sz="8" w:space="0" w:color="000000"/>
              <w:left w:val="single" w:sz="8" w:space="0" w:color="000000"/>
              <w:bottom w:val="single" w:sz="8" w:space="0" w:color="000000"/>
              <w:right w:val="single" w:sz="8" w:space="0" w:color="000000"/>
            </w:tcBorders>
            <w:vAlign w:val="bottom"/>
          </w:tcPr>
          <w:p w14:paraId="08C677FE" w14:textId="77777777" w:rsidR="00064DD1" w:rsidRDefault="00064DD1" w:rsidP="00AF7770">
            <w:pPr>
              <w:spacing w:after="101" w:line="259" w:lineRule="auto"/>
              <w:ind w:left="917" w:firstLine="0"/>
            </w:pPr>
            <w:r>
              <w:rPr>
                <w:b/>
              </w:rPr>
              <w:t>B-BBEE STATUS LEVEL OF CONTRIBUTOR</w:t>
            </w:r>
            <w:r>
              <w:t xml:space="preserve"> </w:t>
            </w:r>
          </w:p>
          <w:p w14:paraId="40F60B0A" w14:textId="77777777" w:rsidR="00064DD1" w:rsidRDefault="00064DD1" w:rsidP="00AF7770">
            <w:pPr>
              <w:spacing w:after="0" w:line="259" w:lineRule="auto"/>
              <w:ind w:left="917" w:firstLine="0"/>
            </w:pPr>
            <w:r>
              <w:t xml:space="preserve"> </w:t>
            </w:r>
          </w:p>
        </w:tc>
        <w:tc>
          <w:tcPr>
            <w:tcW w:w="2409" w:type="dxa"/>
            <w:tcBorders>
              <w:top w:val="single" w:sz="8" w:space="0" w:color="000000"/>
              <w:left w:val="single" w:sz="8" w:space="0" w:color="000000"/>
              <w:bottom w:val="single" w:sz="8" w:space="0" w:color="000000"/>
              <w:right w:val="nil"/>
            </w:tcBorders>
          </w:tcPr>
          <w:p w14:paraId="3A124837" w14:textId="77777777" w:rsidR="00064DD1" w:rsidRDefault="00064DD1" w:rsidP="00AF7770">
            <w:pPr>
              <w:spacing w:after="123" w:line="238" w:lineRule="auto"/>
              <w:ind w:left="907" w:firstLine="0"/>
            </w:pPr>
            <w:r>
              <w:rPr>
                <w:b/>
              </w:rPr>
              <w:t>NUMBER POINTS</w:t>
            </w:r>
            <w:r>
              <w:t xml:space="preserve"> </w:t>
            </w:r>
          </w:p>
          <w:p w14:paraId="6A6927B1" w14:textId="77777777" w:rsidR="00064DD1" w:rsidRDefault="00064DD1" w:rsidP="00AF7770">
            <w:pPr>
              <w:spacing w:after="0" w:line="259" w:lineRule="auto"/>
              <w:ind w:left="907" w:firstLine="0"/>
            </w:pPr>
            <w:r>
              <w:t xml:space="preserve"> </w:t>
            </w:r>
          </w:p>
        </w:tc>
        <w:tc>
          <w:tcPr>
            <w:tcW w:w="325" w:type="dxa"/>
            <w:tcBorders>
              <w:top w:val="single" w:sz="8" w:space="0" w:color="000000"/>
              <w:left w:val="nil"/>
              <w:bottom w:val="single" w:sz="8" w:space="0" w:color="000000"/>
              <w:right w:val="single" w:sz="8" w:space="0" w:color="000000"/>
            </w:tcBorders>
          </w:tcPr>
          <w:p w14:paraId="5F24969A" w14:textId="77777777" w:rsidR="00064DD1" w:rsidRDefault="00064DD1" w:rsidP="00AF7770">
            <w:pPr>
              <w:spacing w:after="0" w:line="259" w:lineRule="auto"/>
              <w:ind w:left="0" w:firstLine="0"/>
            </w:pPr>
            <w:r>
              <w:rPr>
                <w:b/>
              </w:rPr>
              <w:t xml:space="preserve">OF </w:t>
            </w:r>
          </w:p>
        </w:tc>
      </w:tr>
      <w:tr w:rsidR="00064DD1" w14:paraId="248A5CCC" w14:textId="77777777" w:rsidTr="00C3474B">
        <w:trPr>
          <w:trHeight w:val="605"/>
        </w:trPr>
        <w:tc>
          <w:tcPr>
            <w:tcW w:w="6159" w:type="dxa"/>
            <w:tcBorders>
              <w:top w:val="single" w:sz="8" w:space="0" w:color="000000"/>
              <w:left w:val="single" w:sz="8" w:space="0" w:color="000000"/>
              <w:bottom w:val="single" w:sz="8" w:space="0" w:color="000000"/>
              <w:right w:val="single" w:sz="8" w:space="0" w:color="000000"/>
            </w:tcBorders>
          </w:tcPr>
          <w:p w14:paraId="15E00254" w14:textId="5E3AAA22" w:rsidR="00064DD1" w:rsidRDefault="00064DD1" w:rsidP="00C3474B">
            <w:pPr>
              <w:spacing w:after="100" w:line="259" w:lineRule="auto"/>
              <w:ind w:left="917" w:firstLine="0"/>
            </w:pPr>
            <w:r>
              <w:t xml:space="preserve">1  </w:t>
            </w:r>
          </w:p>
        </w:tc>
        <w:tc>
          <w:tcPr>
            <w:tcW w:w="2409" w:type="dxa"/>
            <w:tcBorders>
              <w:top w:val="single" w:sz="8" w:space="0" w:color="000000"/>
              <w:left w:val="single" w:sz="8" w:space="0" w:color="000000"/>
              <w:bottom w:val="single" w:sz="8" w:space="0" w:color="000000"/>
              <w:right w:val="nil"/>
            </w:tcBorders>
          </w:tcPr>
          <w:p w14:paraId="4DC61A9F" w14:textId="77777777" w:rsidR="00064DD1" w:rsidRDefault="00064DD1" w:rsidP="00AF7770">
            <w:pPr>
              <w:spacing w:after="100" w:line="259" w:lineRule="auto"/>
              <w:ind w:left="907" w:firstLine="0"/>
            </w:pPr>
            <w:r>
              <w:t xml:space="preserve">5 </w:t>
            </w:r>
          </w:p>
          <w:p w14:paraId="43F811E4" w14:textId="77777777" w:rsidR="00064DD1" w:rsidRDefault="00064DD1" w:rsidP="00AF7770">
            <w:pPr>
              <w:spacing w:after="0" w:line="259" w:lineRule="auto"/>
              <w:ind w:left="907" w:firstLine="0"/>
            </w:pPr>
            <w:r>
              <w:t xml:space="preserve"> </w:t>
            </w:r>
          </w:p>
        </w:tc>
        <w:tc>
          <w:tcPr>
            <w:tcW w:w="325" w:type="dxa"/>
            <w:tcBorders>
              <w:top w:val="single" w:sz="8" w:space="0" w:color="000000"/>
              <w:left w:val="nil"/>
              <w:bottom w:val="single" w:sz="8" w:space="0" w:color="000000"/>
              <w:right w:val="single" w:sz="8" w:space="0" w:color="000000"/>
            </w:tcBorders>
          </w:tcPr>
          <w:p w14:paraId="1ED32049" w14:textId="77777777" w:rsidR="00064DD1" w:rsidRDefault="00064DD1" w:rsidP="00AF7770">
            <w:pPr>
              <w:spacing w:after="160" w:line="259" w:lineRule="auto"/>
              <w:ind w:left="0" w:firstLine="0"/>
            </w:pPr>
          </w:p>
        </w:tc>
      </w:tr>
      <w:tr w:rsidR="00064DD1" w14:paraId="3FE24F46" w14:textId="77777777" w:rsidTr="00C3474B">
        <w:trPr>
          <w:trHeight w:val="614"/>
        </w:trPr>
        <w:tc>
          <w:tcPr>
            <w:tcW w:w="6159" w:type="dxa"/>
            <w:tcBorders>
              <w:top w:val="single" w:sz="8" w:space="0" w:color="000000"/>
              <w:left w:val="single" w:sz="8" w:space="0" w:color="000000"/>
              <w:bottom w:val="single" w:sz="8" w:space="0" w:color="000000"/>
              <w:right w:val="single" w:sz="8" w:space="0" w:color="000000"/>
            </w:tcBorders>
          </w:tcPr>
          <w:p w14:paraId="65E31CE5" w14:textId="0B9DC7E6" w:rsidR="00064DD1" w:rsidRDefault="00064DD1" w:rsidP="00C3474B">
            <w:pPr>
              <w:spacing w:after="100" w:line="259" w:lineRule="auto"/>
              <w:ind w:left="917" w:firstLine="0"/>
            </w:pPr>
            <w:r>
              <w:t xml:space="preserve">2  </w:t>
            </w:r>
          </w:p>
        </w:tc>
        <w:tc>
          <w:tcPr>
            <w:tcW w:w="2409" w:type="dxa"/>
            <w:tcBorders>
              <w:top w:val="single" w:sz="8" w:space="0" w:color="000000"/>
              <w:left w:val="single" w:sz="8" w:space="0" w:color="000000"/>
              <w:bottom w:val="single" w:sz="8" w:space="0" w:color="000000"/>
              <w:right w:val="nil"/>
            </w:tcBorders>
          </w:tcPr>
          <w:p w14:paraId="54D87AB2" w14:textId="77777777" w:rsidR="00064DD1" w:rsidRDefault="00064DD1" w:rsidP="00AF7770">
            <w:pPr>
              <w:spacing w:after="100" w:line="259" w:lineRule="auto"/>
              <w:ind w:left="0" w:right="288" w:firstLine="0"/>
              <w:jc w:val="center"/>
            </w:pPr>
            <w:r>
              <w:t xml:space="preserve">4.5 </w:t>
            </w:r>
          </w:p>
          <w:p w14:paraId="0FE7E206" w14:textId="77777777" w:rsidR="00064DD1" w:rsidRDefault="00064DD1" w:rsidP="00AF7770">
            <w:pPr>
              <w:spacing w:after="0" w:line="259" w:lineRule="auto"/>
              <w:ind w:left="907" w:firstLine="0"/>
            </w:pPr>
            <w:r>
              <w:t xml:space="preserve"> </w:t>
            </w:r>
          </w:p>
        </w:tc>
        <w:tc>
          <w:tcPr>
            <w:tcW w:w="325" w:type="dxa"/>
            <w:tcBorders>
              <w:top w:val="single" w:sz="8" w:space="0" w:color="000000"/>
              <w:left w:val="nil"/>
              <w:bottom w:val="single" w:sz="8" w:space="0" w:color="000000"/>
              <w:right w:val="single" w:sz="8" w:space="0" w:color="000000"/>
            </w:tcBorders>
          </w:tcPr>
          <w:p w14:paraId="4DD6AE1C" w14:textId="77777777" w:rsidR="00064DD1" w:rsidRDefault="00064DD1" w:rsidP="00AF7770">
            <w:pPr>
              <w:spacing w:after="160" w:line="259" w:lineRule="auto"/>
              <w:ind w:left="0" w:firstLine="0"/>
            </w:pPr>
          </w:p>
        </w:tc>
      </w:tr>
      <w:tr w:rsidR="00064DD1" w14:paraId="0775C5F5" w14:textId="77777777" w:rsidTr="00C3474B">
        <w:trPr>
          <w:trHeight w:val="605"/>
        </w:trPr>
        <w:tc>
          <w:tcPr>
            <w:tcW w:w="6159" w:type="dxa"/>
            <w:tcBorders>
              <w:top w:val="single" w:sz="8" w:space="0" w:color="000000"/>
              <w:left w:val="single" w:sz="8" w:space="0" w:color="000000"/>
              <w:bottom w:val="single" w:sz="8" w:space="0" w:color="000000"/>
              <w:right w:val="single" w:sz="8" w:space="0" w:color="000000"/>
            </w:tcBorders>
          </w:tcPr>
          <w:p w14:paraId="680807DE" w14:textId="77777777" w:rsidR="00064DD1" w:rsidRDefault="00064DD1" w:rsidP="00AF7770">
            <w:pPr>
              <w:spacing w:after="98" w:line="259" w:lineRule="auto"/>
              <w:ind w:left="917" w:firstLine="0"/>
            </w:pPr>
            <w:r>
              <w:t xml:space="preserve">3 </w:t>
            </w:r>
          </w:p>
          <w:p w14:paraId="1722CEE1" w14:textId="77777777" w:rsidR="00064DD1" w:rsidRDefault="00064DD1" w:rsidP="00C3474B">
            <w:pPr>
              <w:spacing w:after="0" w:line="259" w:lineRule="auto"/>
            </w:pPr>
            <w:r>
              <w:t xml:space="preserve"> </w:t>
            </w:r>
          </w:p>
        </w:tc>
        <w:tc>
          <w:tcPr>
            <w:tcW w:w="2409" w:type="dxa"/>
            <w:tcBorders>
              <w:top w:val="single" w:sz="8" w:space="0" w:color="000000"/>
              <w:left w:val="single" w:sz="8" w:space="0" w:color="000000"/>
              <w:bottom w:val="single" w:sz="8" w:space="0" w:color="000000"/>
              <w:right w:val="nil"/>
            </w:tcBorders>
          </w:tcPr>
          <w:p w14:paraId="2D67518D" w14:textId="77777777" w:rsidR="00064DD1" w:rsidRDefault="00064DD1" w:rsidP="00AF7770">
            <w:pPr>
              <w:spacing w:after="98" w:line="259" w:lineRule="auto"/>
              <w:ind w:left="907" w:firstLine="0"/>
            </w:pPr>
            <w:r>
              <w:t xml:space="preserve">4 </w:t>
            </w:r>
          </w:p>
          <w:p w14:paraId="6FB05075" w14:textId="77777777" w:rsidR="00064DD1" w:rsidRDefault="00064DD1" w:rsidP="00AF7770">
            <w:pPr>
              <w:spacing w:after="0" w:line="259" w:lineRule="auto"/>
              <w:ind w:left="907" w:firstLine="0"/>
            </w:pPr>
            <w:r>
              <w:t xml:space="preserve"> </w:t>
            </w:r>
          </w:p>
        </w:tc>
        <w:tc>
          <w:tcPr>
            <w:tcW w:w="325" w:type="dxa"/>
            <w:tcBorders>
              <w:top w:val="single" w:sz="8" w:space="0" w:color="000000"/>
              <w:left w:val="nil"/>
              <w:bottom w:val="single" w:sz="8" w:space="0" w:color="000000"/>
              <w:right w:val="single" w:sz="8" w:space="0" w:color="000000"/>
            </w:tcBorders>
          </w:tcPr>
          <w:p w14:paraId="5A0B8839" w14:textId="77777777" w:rsidR="00064DD1" w:rsidRDefault="00064DD1" w:rsidP="00AF7770">
            <w:pPr>
              <w:spacing w:after="160" w:line="259" w:lineRule="auto"/>
              <w:ind w:left="0" w:firstLine="0"/>
            </w:pPr>
          </w:p>
        </w:tc>
      </w:tr>
      <w:tr w:rsidR="00064DD1" w14:paraId="221FB454" w14:textId="77777777" w:rsidTr="00C3474B">
        <w:trPr>
          <w:trHeight w:val="614"/>
        </w:trPr>
        <w:tc>
          <w:tcPr>
            <w:tcW w:w="6159" w:type="dxa"/>
            <w:tcBorders>
              <w:top w:val="single" w:sz="8" w:space="0" w:color="000000"/>
              <w:left w:val="single" w:sz="8" w:space="0" w:color="000000"/>
              <w:bottom w:val="single" w:sz="8" w:space="0" w:color="000000"/>
              <w:right w:val="single" w:sz="8" w:space="0" w:color="000000"/>
            </w:tcBorders>
          </w:tcPr>
          <w:p w14:paraId="4C37F3E9" w14:textId="77777777" w:rsidR="00064DD1" w:rsidRDefault="00064DD1" w:rsidP="00AF7770">
            <w:pPr>
              <w:spacing w:after="98" w:line="259" w:lineRule="auto"/>
              <w:ind w:left="917" w:firstLine="0"/>
            </w:pPr>
            <w:r>
              <w:t xml:space="preserve">4 </w:t>
            </w:r>
          </w:p>
          <w:p w14:paraId="19951C6C" w14:textId="77777777" w:rsidR="00064DD1" w:rsidRDefault="00064DD1" w:rsidP="00AF7770">
            <w:pPr>
              <w:spacing w:after="0" w:line="259" w:lineRule="auto"/>
              <w:ind w:left="917" w:firstLine="0"/>
            </w:pPr>
            <w:r>
              <w:t xml:space="preserve"> </w:t>
            </w:r>
          </w:p>
        </w:tc>
        <w:tc>
          <w:tcPr>
            <w:tcW w:w="2409" w:type="dxa"/>
            <w:tcBorders>
              <w:top w:val="single" w:sz="8" w:space="0" w:color="000000"/>
              <w:left w:val="single" w:sz="8" w:space="0" w:color="000000"/>
              <w:bottom w:val="single" w:sz="8" w:space="0" w:color="000000"/>
              <w:right w:val="nil"/>
            </w:tcBorders>
          </w:tcPr>
          <w:p w14:paraId="0870087F" w14:textId="77777777" w:rsidR="00064DD1" w:rsidRDefault="00064DD1" w:rsidP="00AF7770">
            <w:pPr>
              <w:spacing w:after="98" w:line="259" w:lineRule="auto"/>
              <w:ind w:left="0" w:right="288" w:firstLine="0"/>
              <w:jc w:val="center"/>
            </w:pPr>
            <w:r>
              <w:t xml:space="preserve">3.5 </w:t>
            </w:r>
          </w:p>
          <w:p w14:paraId="4D029886" w14:textId="77777777" w:rsidR="00064DD1" w:rsidRDefault="00064DD1" w:rsidP="00AF7770">
            <w:pPr>
              <w:spacing w:after="0" w:line="259" w:lineRule="auto"/>
              <w:ind w:left="907" w:firstLine="0"/>
            </w:pPr>
            <w:r>
              <w:t xml:space="preserve"> </w:t>
            </w:r>
          </w:p>
        </w:tc>
        <w:tc>
          <w:tcPr>
            <w:tcW w:w="325" w:type="dxa"/>
            <w:tcBorders>
              <w:top w:val="single" w:sz="8" w:space="0" w:color="000000"/>
              <w:left w:val="nil"/>
              <w:bottom w:val="single" w:sz="8" w:space="0" w:color="000000"/>
              <w:right w:val="single" w:sz="8" w:space="0" w:color="000000"/>
            </w:tcBorders>
          </w:tcPr>
          <w:p w14:paraId="77A222D8" w14:textId="77777777" w:rsidR="00064DD1" w:rsidRDefault="00064DD1" w:rsidP="00AF7770">
            <w:pPr>
              <w:spacing w:after="160" w:line="259" w:lineRule="auto"/>
              <w:ind w:left="0" w:firstLine="0"/>
            </w:pPr>
          </w:p>
        </w:tc>
      </w:tr>
      <w:tr w:rsidR="00064DD1" w14:paraId="2E068AFE" w14:textId="77777777" w:rsidTr="00AF7770">
        <w:trPr>
          <w:trHeight w:val="766"/>
        </w:trPr>
        <w:tc>
          <w:tcPr>
            <w:tcW w:w="6159" w:type="dxa"/>
            <w:tcBorders>
              <w:top w:val="single" w:sz="8" w:space="0" w:color="000000"/>
              <w:left w:val="single" w:sz="8" w:space="0" w:color="000000"/>
              <w:bottom w:val="single" w:sz="8" w:space="0" w:color="000000"/>
              <w:right w:val="single" w:sz="8" w:space="0" w:color="000000"/>
            </w:tcBorders>
          </w:tcPr>
          <w:p w14:paraId="3555B7BC" w14:textId="77777777" w:rsidR="00064DD1" w:rsidRDefault="00064DD1" w:rsidP="00AF7770">
            <w:pPr>
              <w:spacing w:after="98" w:line="259" w:lineRule="auto"/>
              <w:ind w:left="917" w:firstLine="0"/>
            </w:pPr>
            <w:r>
              <w:t xml:space="preserve">5 </w:t>
            </w:r>
          </w:p>
          <w:p w14:paraId="34766A22" w14:textId="77777777" w:rsidR="00064DD1" w:rsidRDefault="00064DD1" w:rsidP="00AF7770">
            <w:pPr>
              <w:spacing w:after="0" w:line="259" w:lineRule="auto"/>
              <w:ind w:left="917" w:firstLine="0"/>
            </w:pPr>
            <w:r>
              <w:t xml:space="preserve"> </w:t>
            </w:r>
          </w:p>
        </w:tc>
        <w:tc>
          <w:tcPr>
            <w:tcW w:w="2409" w:type="dxa"/>
            <w:tcBorders>
              <w:top w:val="single" w:sz="8" w:space="0" w:color="000000"/>
              <w:left w:val="single" w:sz="8" w:space="0" w:color="000000"/>
              <w:bottom w:val="single" w:sz="8" w:space="0" w:color="000000"/>
              <w:right w:val="nil"/>
            </w:tcBorders>
          </w:tcPr>
          <w:p w14:paraId="3DD27517" w14:textId="77777777" w:rsidR="00064DD1" w:rsidRDefault="00064DD1" w:rsidP="00AF7770">
            <w:pPr>
              <w:spacing w:after="98" w:line="259" w:lineRule="auto"/>
              <w:ind w:left="907" w:firstLine="0"/>
            </w:pPr>
            <w:r>
              <w:t xml:space="preserve">3 </w:t>
            </w:r>
          </w:p>
          <w:p w14:paraId="4DE2CBEC" w14:textId="77777777" w:rsidR="00064DD1" w:rsidRDefault="00064DD1" w:rsidP="00AF7770">
            <w:pPr>
              <w:spacing w:after="0" w:line="259" w:lineRule="auto"/>
              <w:ind w:left="907" w:firstLine="0"/>
            </w:pPr>
            <w:r>
              <w:t xml:space="preserve"> </w:t>
            </w:r>
          </w:p>
        </w:tc>
        <w:tc>
          <w:tcPr>
            <w:tcW w:w="325" w:type="dxa"/>
            <w:tcBorders>
              <w:top w:val="single" w:sz="8" w:space="0" w:color="000000"/>
              <w:left w:val="nil"/>
              <w:bottom w:val="single" w:sz="8" w:space="0" w:color="000000"/>
              <w:right w:val="single" w:sz="8" w:space="0" w:color="000000"/>
            </w:tcBorders>
          </w:tcPr>
          <w:p w14:paraId="10B5EB0A" w14:textId="77777777" w:rsidR="00064DD1" w:rsidRDefault="00064DD1" w:rsidP="00AF7770">
            <w:pPr>
              <w:spacing w:after="160" w:line="259" w:lineRule="auto"/>
              <w:ind w:left="0" w:firstLine="0"/>
            </w:pPr>
          </w:p>
        </w:tc>
      </w:tr>
      <w:tr w:rsidR="00064DD1" w14:paraId="7B4D2832" w14:textId="77777777" w:rsidTr="00C3474B">
        <w:trPr>
          <w:trHeight w:val="578"/>
        </w:trPr>
        <w:tc>
          <w:tcPr>
            <w:tcW w:w="6159" w:type="dxa"/>
            <w:tcBorders>
              <w:top w:val="single" w:sz="8" w:space="0" w:color="000000"/>
              <w:left w:val="single" w:sz="8" w:space="0" w:color="000000"/>
              <w:bottom w:val="single" w:sz="8" w:space="0" w:color="000000"/>
              <w:right w:val="single" w:sz="8" w:space="0" w:color="000000"/>
            </w:tcBorders>
          </w:tcPr>
          <w:p w14:paraId="4C0EFA21" w14:textId="77777777" w:rsidR="00064DD1" w:rsidRDefault="00064DD1" w:rsidP="00AF7770">
            <w:pPr>
              <w:spacing w:after="98" w:line="259" w:lineRule="auto"/>
              <w:ind w:left="917" w:firstLine="0"/>
            </w:pPr>
            <w:r>
              <w:t xml:space="preserve">6 </w:t>
            </w:r>
          </w:p>
          <w:p w14:paraId="759EA53E" w14:textId="77777777" w:rsidR="00064DD1" w:rsidRDefault="00064DD1" w:rsidP="00AF7770">
            <w:pPr>
              <w:spacing w:after="0" w:line="259" w:lineRule="auto"/>
              <w:ind w:left="917" w:firstLine="0"/>
            </w:pPr>
            <w:r>
              <w:t xml:space="preserve"> </w:t>
            </w:r>
          </w:p>
        </w:tc>
        <w:tc>
          <w:tcPr>
            <w:tcW w:w="2409" w:type="dxa"/>
            <w:tcBorders>
              <w:top w:val="single" w:sz="8" w:space="0" w:color="000000"/>
              <w:left w:val="single" w:sz="8" w:space="0" w:color="000000"/>
              <w:bottom w:val="single" w:sz="8" w:space="0" w:color="000000"/>
              <w:right w:val="nil"/>
            </w:tcBorders>
          </w:tcPr>
          <w:p w14:paraId="623632E2" w14:textId="77777777" w:rsidR="00064DD1" w:rsidRDefault="00064DD1" w:rsidP="00AF7770">
            <w:pPr>
              <w:spacing w:after="98" w:line="259" w:lineRule="auto"/>
              <w:ind w:left="0" w:right="288" w:firstLine="0"/>
              <w:jc w:val="center"/>
            </w:pPr>
            <w:r>
              <w:t xml:space="preserve">2.5 </w:t>
            </w:r>
          </w:p>
          <w:p w14:paraId="544AEF94" w14:textId="77777777" w:rsidR="00064DD1" w:rsidRDefault="00064DD1" w:rsidP="00AF7770">
            <w:pPr>
              <w:spacing w:after="0" w:line="259" w:lineRule="auto"/>
              <w:ind w:left="907" w:firstLine="0"/>
            </w:pPr>
            <w:r>
              <w:t xml:space="preserve"> </w:t>
            </w:r>
          </w:p>
        </w:tc>
        <w:tc>
          <w:tcPr>
            <w:tcW w:w="325" w:type="dxa"/>
            <w:tcBorders>
              <w:top w:val="single" w:sz="8" w:space="0" w:color="000000"/>
              <w:left w:val="nil"/>
              <w:bottom w:val="single" w:sz="8" w:space="0" w:color="000000"/>
              <w:right w:val="single" w:sz="8" w:space="0" w:color="000000"/>
            </w:tcBorders>
          </w:tcPr>
          <w:p w14:paraId="59D5D4AF" w14:textId="77777777" w:rsidR="00064DD1" w:rsidRDefault="00064DD1" w:rsidP="00AF7770">
            <w:pPr>
              <w:spacing w:after="160" w:line="259" w:lineRule="auto"/>
              <w:ind w:left="0" w:firstLine="0"/>
            </w:pPr>
          </w:p>
        </w:tc>
      </w:tr>
      <w:tr w:rsidR="00064DD1" w14:paraId="0A3958AD" w14:textId="77777777" w:rsidTr="00AF7770">
        <w:trPr>
          <w:trHeight w:val="394"/>
        </w:trPr>
        <w:tc>
          <w:tcPr>
            <w:tcW w:w="6159" w:type="dxa"/>
            <w:tcBorders>
              <w:top w:val="single" w:sz="8" w:space="0" w:color="000000"/>
              <w:left w:val="single" w:sz="8" w:space="0" w:color="000000"/>
              <w:bottom w:val="single" w:sz="8" w:space="0" w:color="000000"/>
              <w:right w:val="single" w:sz="8" w:space="0" w:color="000000"/>
            </w:tcBorders>
          </w:tcPr>
          <w:p w14:paraId="5A0BF236" w14:textId="77777777" w:rsidR="00064DD1" w:rsidRDefault="00064DD1" w:rsidP="00AF7770">
            <w:pPr>
              <w:spacing w:after="0" w:line="259" w:lineRule="auto"/>
              <w:ind w:left="917" w:firstLine="0"/>
            </w:pPr>
            <w:r>
              <w:t xml:space="preserve">7 </w:t>
            </w:r>
          </w:p>
        </w:tc>
        <w:tc>
          <w:tcPr>
            <w:tcW w:w="2409" w:type="dxa"/>
            <w:tcBorders>
              <w:top w:val="single" w:sz="8" w:space="0" w:color="000000"/>
              <w:left w:val="single" w:sz="8" w:space="0" w:color="000000"/>
              <w:bottom w:val="single" w:sz="8" w:space="0" w:color="000000"/>
              <w:right w:val="nil"/>
            </w:tcBorders>
          </w:tcPr>
          <w:p w14:paraId="1757D8C3" w14:textId="77777777" w:rsidR="00064DD1" w:rsidRDefault="00064DD1" w:rsidP="00AF7770">
            <w:pPr>
              <w:spacing w:after="0" w:line="259" w:lineRule="auto"/>
              <w:ind w:left="907" w:firstLine="0"/>
            </w:pPr>
            <w:r>
              <w:t xml:space="preserve">2 </w:t>
            </w:r>
          </w:p>
        </w:tc>
        <w:tc>
          <w:tcPr>
            <w:tcW w:w="325" w:type="dxa"/>
            <w:tcBorders>
              <w:top w:val="single" w:sz="8" w:space="0" w:color="000000"/>
              <w:left w:val="nil"/>
              <w:bottom w:val="single" w:sz="8" w:space="0" w:color="000000"/>
              <w:right w:val="single" w:sz="8" w:space="0" w:color="000000"/>
            </w:tcBorders>
          </w:tcPr>
          <w:p w14:paraId="20236DD5" w14:textId="77777777" w:rsidR="00064DD1" w:rsidRDefault="00064DD1" w:rsidP="00AF7770">
            <w:pPr>
              <w:spacing w:after="160" w:line="259" w:lineRule="auto"/>
              <w:ind w:left="0" w:firstLine="0"/>
            </w:pPr>
          </w:p>
        </w:tc>
      </w:tr>
      <w:tr w:rsidR="00064DD1" w14:paraId="4694811C" w14:textId="77777777" w:rsidTr="00AF7770">
        <w:trPr>
          <w:trHeight w:val="391"/>
        </w:trPr>
        <w:tc>
          <w:tcPr>
            <w:tcW w:w="6159" w:type="dxa"/>
            <w:tcBorders>
              <w:top w:val="single" w:sz="8" w:space="0" w:color="000000"/>
              <w:left w:val="single" w:sz="8" w:space="0" w:color="000000"/>
              <w:bottom w:val="single" w:sz="8" w:space="0" w:color="000000"/>
              <w:right w:val="single" w:sz="8" w:space="0" w:color="000000"/>
            </w:tcBorders>
          </w:tcPr>
          <w:p w14:paraId="550BA596" w14:textId="77777777" w:rsidR="00064DD1" w:rsidRDefault="00064DD1" w:rsidP="00AF7770">
            <w:pPr>
              <w:spacing w:after="0" w:line="259" w:lineRule="auto"/>
              <w:ind w:left="917" w:firstLine="0"/>
            </w:pPr>
            <w:r>
              <w:t xml:space="preserve">8 </w:t>
            </w:r>
          </w:p>
        </w:tc>
        <w:tc>
          <w:tcPr>
            <w:tcW w:w="2409" w:type="dxa"/>
            <w:tcBorders>
              <w:top w:val="single" w:sz="8" w:space="0" w:color="000000"/>
              <w:left w:val="single" w:sz="8" w:space="0" w:color="000000"/>
              <w:bottom w:val="single" w:sz="8" w:space="0" w:color="000000"/>
              <w:right w:val="nil"/>
            </w:tcBorders>
          </w:tcPr>
          <w:p w14:paraId="3ADC42EF" w14:textId="77777777" w:rsidR="00064DD1" w:rsidRDefault="00064DD1" w:rsidP="00AF7770">
            <w:pPr>
              <w:spacing w:after="0" w:line="259" w:lineRule="auto"/>
              <w:ind w:left="907" w:firstLine="0"/>
            </w:pPr>
            <w:r>
              <w:t xml:space="preserve">1 </w:t>
            </w:r>
          </w:p>
        </w:tc>
        <w:tc>
          <w:tcPr>
            <w:tcW w:w="325" w:type="dxa"/>
            <w:tcBorders>
              <w:top w:val="single" w:sz="8" w:space="0" w:color="000000"/>
              <w:left w:val="nil"/>
              <w:bottom w:val="single" w:sz="8" w:space="0" w:color="000000"/>
              <w:right w:val="single" w:sz="8" w:space="0" w:color="000000"/>
            </w:tcBorders>
          </w:tcPr>
          <w:p w14:paraId="2F00A3B1" w14:textId="77777777" w:rsidR="00064DD1" w:rsidRDefault="00064DD1" w:rsidP="00AF7770">
            <w:pPr>
              <w:spacing w:after="160" w:line="259" w:lineRule="auto"/>
              <w:ind w:left="0" w:firstLine="0"/>
            </w:pPr>
          </w:p>
        </w:tc>
      </w:tr>
      <w:tr w:rsidR="00064DD1" w14:paraId="423BD89B" w14:textId="77777777" w:rsidTr="00AF7770">
        <w:trPr>
          <w:trHeight w:val="394"/>
        </w:trPr>
        <w:tc>
          <w:tcPr>
            <w:tcW w:w="6159" w:type="dxa"/>
            <w:tcBorders>
              <w:top w:val="single" w:sz="8" w:space="0" w:color="000000"/>
              <w:left w:val="single" w:sz="8" w:space="0" w:color="000000"/>
              <w:bottom w:val="single" w:sz="8" w:space="0" w:color="000000"/>
              <w:right w:val="single" w:sz="8" w:space="0" w:color="000000"/>
            </w:tcBorders>
          </w:tcPr>
          <w:p w14:paraId="4A29F7C5" w14:textId="77777777" w:rsidR="00064DD1" w:rsidRDefault="00064DD1" w:rsidP="00AF7770">
            <w:pPr>
              <w:spacing w:after="0" w:line="259" w:lineRule="auto"/>
              <w:ind w:left="917" w:firstLine="0"/>
            </w:pPr>
            <w:r>
              <w:t xml:space="preserve">Non-contributor </w:t>
            </w:r>
          </w:p>
        </w:tc>
        <w:tc>
          <w:tcPr>
            <w:tcW w:w="2409" w:type="dxa"/>
            <w:tcBorders>
              <w:top w:val="single" w:sz="8" w:space="0" w:color="000000"/>
              <w:left w:val="single" w:sz="8" w:space="0" w:color="000000"/>
              <w:bottom w:val="single" w:sz="8" w:space="0" w:color="000000"/>
              <w:right w:val="nil"/>
            </w:tcBorders>
          </w:tcPr>
          <w:p w14:paraId="47133049" w14:textId="77777777" w:rsidR="00064DD1" w:rsidRDefault="00064DD1" w:rsidP="00AF7770">
            <w:pPr>
              <w:spacing w:after="0" w:line="259" w:lineRule="auto"/>
              <w:ind w:left="907" w:firstLine="0"/>
            </w:pPr>
            <w:r>
              <w:t xml:space="preserve">0 </w:t>
            </w:r>
          </w:p>
        </w:tc>
        <w:tc>
          <w:tcPr>
            <w:tcW w:w="325" w:type="dxa"/>
            <w:tcBorders>
              <w:top w:val="single" w:sz="8" w:space="0" w:color="000000"/>
              <w:left w:val="nil"/>
              <w:bottom w:val="single" w:sz="8" w:space="0" w:color="000000"/>
              <w:right w:val="single" w:sz="8" w:space="0" w:color="000000"/>
            </w:tcBorders>
          </w:tcPr>
          <w:p w14:paraId="463033B1" w14:textId="77777777" w:rsidR="00064DD1" w:rsidRDefault="00064DD1" w:rsidP="00AF7770">
            <w:pPr>
              <w:spacing w:after="160" w:line="259" w:lineRule="auto"/>
              <w:ind w:left="0" w:firstLine="0"/>
            </w:pPr>
          </w:p>
        </w:tc>
      </w:tr>
    </w:tbl>
    <w:p w14:paraId="0CF17AD8" w14:textId="77777777" w:rsidR="00064DD1" w:rsidRDefault="00064DD1" w:rsidP="00064DD1">
      <w:pPr>
        <w:spacing w:after="0" w:line="259" w:lineRule="auto"/>
        <w:ind w:left="1330" w:firstLine="0"/>
      </w:pPr>
      <w:r>
        <w:t xml:space="preserve"> </w:t>
      </w:r>
    </w:p>
    <w:p w14:paraId="27025D5A" w14:textId="77777777" w:rsidR="00064DD1" w:rsidRDefault="00064DD1" w:rsidP="00064DD1">
      <w:pPr>
        <w:pStyle w:val="Heading1"/>
        <w:spacing w:after="10"/>
        <w:ind w:left="1141" w:right="347"/>
      </w:pPr>
      <w:r>
        <w:t xml:space="preserve">DECLARATION WITH REGARD TO COMPANY/FIRM </w:t>
      </w:r>
    </w:p>
    <w:p w14:paraId="20C417F8" w14:textId="77777777" w:rsidR="00064DD1" w:rsidRDefault="00064DD1" w:rsidP="00064DD1">
      <w:pPr>
        <w:spacing w:after="13" w:line="259" w:lineRule="auto"/>
        <w:ind w:left="423" w:firstLine="0"/>
      </w:pPr>
      <w:r>
        <w:t xml:space="preserve"> </w:t>
      </w:r>
    </w:p>
    <w:p w14:paraId="1DD84981" w14:textId="77777777" w:rsidR="00064DD1" w:rsidRDefault="00064DD1" w:rsidP="00064DD1">
      <w:pPr>
        <w:tabs>
          <w:tab w:val="center" w:pos="607"/>
          <w:tab w:val="center" w:pos="5320"/>
        </w:tabs>
        <w:spacing w:after="218"/>
        <w:ind w:left="0" w:firstLine="0"/>
      </w:pPr>
      <w:r>
        <w:rPr>
          <w:rFonts w:ascii="Calibri" w:eastAsia="Calibri" w:hAnsi="Calibri" w:cs="Calibri"/>
        </w:rPr>
        <w:tab/>
      </w:r>
      <w:r>
        <w:t xml:space="preserve">4.2. </w:t>
      </w:r>
      <w:r>
        <w:tab/>
        <w:t xml:space="preserve">Name of company/firm……………………………………………………………………. </w:t>
      </w:r>
    </w:p>
    <w:p w14:paraId="0D88AD7D" w14:textId="77777777" w:rsidR="00064DD1" w:rsidRDefault="00064DD1" w:rsidP="00064DD1">
      <w:pPr>
        <w:tabs>
          <w:tab w:val="center" w:pos="607"/>
          <w:tab w:val="center" w:pos="5345"/>
        </w:tabs>
        <w:ind w:left="0" w:firstLine="0"/>
      </w:pPr>
      <w:r>
        <w:rPr>
          <w:rFonts w:ascii="Calibri" w:eastAsia="Calibri" w:hAnsi="Calibri" w:cs="Calibri"/>
        </w:rPr>
        <w:tab/>
      </w:r>
      <w:r>
        <w:t xml:space="preserve">4.3. </w:t>
      </w:r>
      <w:r>
        <w:tab/>
        <w:t xml:space="preserve">Company registration number: …………………………………………………………... </w:t>
      </w:r>
    </w:p>
    <w:p w14:paraId="4F743CCC" w14:textId="77777777" w:rsidR="00064DD1" w:rsidRDefault="00064DD1" w:rsidP="00064DD1">
      <w:pPr>
        <w:tabs>
          <w:tab w:val="center" w:pos="607"/>
          <w:tab w:val="center" w:pos="2710"/>
        </w:tabs>
        <w:ind w:left="0" w:firstLine="0"/>
      </w:pPr>
      <w:r>
        <w:rPr>
          <w:rFonts w:ascii="Calibri" w:eastAsia="Calibri" w:hAnsi="Calibri" w:cs="Calibri"/>
        </w:rPr>
        <w:tab/>
      </w:r>
      <w:r>
        <w:t xml:space="preserve">4.4. </w:t>
      </w:r>
      <w:r>
        <w:tab/>
        <w:t xml:space="preserve">TYPE OF COMPANY/ FIRM </w:t>
      </w:r>
    </w:p>
    <w:p w14:paraId="394D3447" w14:textId="77777777" w:rsidR="00064DD1" w:rsidRDefault="00064DD1" w:rsidP="00064DD1">
      <w:pPr>
        <w:tabs>
          <w:tab w:val="center" w:pos="1389"/>
          <w:tab w:val="center" w:pos="3758"/>
        </w:tabs>
        <w:spacing w:after="10"/>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Partnership/Joint Venture / Consortium </w:t>
      </w:r>
    </w:p>
    <w:p w14:paraId="61DB5D49" w14:textId="77777777" w:rsidR="00064DD1" w:rsidRDefault="00064DD1" w:rsidP="00064DD1">
      <w:pPr>
        <w:tabs>
          <w:tab w:val="center" w:pos="1389"/>
          <w:tab w:val="center" w:pos="3600"/>
        </w:tabs>
        <w:spacing w:after="10"/>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One-person business/sole propriety </w:t>
      </w:r>
    </w:p>
    <w:p w14:paraId="37969D06" w14:textId="77777777" w:rsidR="00064DD1" w:rsidRDefault="00064DD1" w:rsidP="00064DD1">
      <w:pPr>
        <w:tabs>
          <w:tab w:val="center" w:pos="1389"/>
          <w:tab w:val="center" w:pos="2726"/>
        </w:tabs>
        <w:spacing w:after="10"/>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Close corporation </w:t>
      </w:r>
    </w:p>
    <w:p w14:paraId="2812D16A" w14:textId="77777777" w:rsidR="00064DD1" w:rsidRDefault="00064DD1" w:rsidP="00064DD1">
      <w:pPr>
        <w:tabs>
          <w:tab w:val="center" w:pos="1389"/>
          <w:tab w:val="center" w:pos="2665"/>
        </w:tabs>
        <w:spacing w:after="10"/>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Public Company </w:t>
      </w:r>
    </w:p>
    <w:p w14:paraId="74F88800" w14:textId="77777777" w:rsidR="00064DD1" w:rsidRDefault="00064DD1" w:rsidP="00064DD1">
      <w:pPr>
        <w:tabs>
          <w:tab w:val="center" w:pos="1389"/>
          <w:tab w:val="center" w:pos="3196"/>
        </w:tabs>
        <w:spacing w:after="10"/>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Personal Liability Company </w:t>
      </w:r>
    </w:p>
    <w:p w14:paraId="7D86668D" w14:textId="77777777" w:rsidR="00064DD1" w:rsidRDefault="00064DD1" w:rsidP="00064DD1">
      <w:pPr>
        <w:tabs>
          <w:tab w:val="center" w:pos="1389"/>
          <w:tab w:val="center" w:pos="2482"/>
        </w:tabs>
        <w:spacing w:after="10"/>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(Pty) Limited  </w:t>
      </w:r>
    </w:p>
    <w:p w14:paraId="2819277C" w14:textId="77777777" w:rsidR="00064DD1" w:rsidRDefault="00064DD1" w:rsidP="00064DD1">
      <w:pPr>
        <w:tabs>
          <w:tab w:val="center" w:pos="1389"/>
          <w:tab w:val="center" w:pos="2860"/>
        </w:tabs>
        <w:spacing w:after="10"/>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Non-Profit Company </w:t>
      </w:r>
    </w:p>
    <w:p w14:paraId="680C880D" w14:textId="77777777" w:rsidR="00064DD1" w:rsidRDefault="00064DD1" w:rsidP="00064DD1">
      <w:pPr>
        <w:tabs>
          <w:tab w:val="center" w:pos="1389"/>
          <w:tab w:val="center" w:pos="3002"/>
        </w:tabs>
        <w:spacing w:after="10"/>
        <w:ind w:left="0" w:firstLine="0"/>
      </w:pPr>
      <w:r>
        <w:rPr>
          <w:rFonts w:ascii="Calibri" w:eastAsia="Calibri" w:hAnsi="Calibri" w:cs="Calibri"/>
        </w:rPr>
        <w:tab/>
      </w:r>
      <w:r>
        <w:rPr>
          <w:rFonts w:ascii="Segoe UI Symbol" w:eastAsia="Segoe UI Symbol" w:hAnsi="Segoe UI Symbol" w:cs="Segoe UI Symbol"/>
        </w:rPr>
        <w:t></w:t>
      </w:r>
      <w:r>
        <w:t xml:space="preserve"> </w:t>
      </w:r>
      <w:r>
        <w:tab/>
        <w:t xml:space="preserve">State Owned Company </w:t>
      </w:r>
    </w:p>
    <w:p w14:paraId="43CC49EB" w14:textId="77777777" w:rsidR="00064DD1" w:rsidRDefault="00064DD1" w:rsidP="00064DD1">
      <w:pPr>
        <w:spacing w:after="108" w:line="259" w:lineRule="auto"/>
        <w:ind w:left="1340"/>
      </w:pPr>
      <w:r>
        <w:t>[T</w:t>
      </w:r>
      <w:r>
        <w:rPr>
          <w:sz w:val="18"/>
        </w:rPr>
        <w:t>ICK APPLICABLE BOX</w:t>
      </w:r>
      <w:r>
        <w:t xml:space="preserve">] </w:t>
      </w:r>
    </w:p>
    <w:p w14:paraId="0F3C8521" w14:textId="77777777" w:rsidR="00064DD1" w:rsidRDefault="00064DD1" w:rsidP="00064DD1">
      <w:pPr>
        <w:spacing w:after="0" w:line="259" w:lineRule="auto"/>
        <w:ind w:left="1323" w:firstLine="0"/>
      </w:pPr>
      <w:r>
        <w:lastRenderedPageBreak/>
        <w:t xml:space="preserve"> </w:t>
      </w:r>
    </w:p>
    <w:p w14:paraId="1FCC04C7" w14:textId="77777777" w:rsidR="00064DD1" w:rsidRDefault="00064DD1" w:rsidP="00064DD1">
      <w:pPr>
        <w:spacing w:after="120" w:line="311" w:lineRule="auto"/>
        <w:ind w:left="1315" w:right="461" w:hanging="907"/>
      </w:pPr>
      <w:r>
        <w:t xml:space="preserve">4.5. I, the undersigned, who is duly authorised to do so on behalf of the company/firm, certify that the points claimed, based on the specific goals as advised in the tender, qualifies the company/ firm for the preference(s) shown and I acknowledge that: </w:t>
      </w:r>
    </w:p>
    <w:p w14:paraId="70E00C33" w14:textId="77777777" w:rsidR="00064DD1" w:rsidRDefault="00064DD1" w:rsidP="00064DD1">
      <w:pPr>
        <w:spacing w:after="59" w:line="296" w:lineRule="auto"/>
        <w:ind w:left="1344" w:right="461" w:firstLine="0"/>
      </w:pPr>
      <w:proofErr w:type="spellStart"/>
      <w:r>
        <w:t>i</w:t>
      </w:r>
      <w:proofErr w:type="spellEnd"/>
      <w:r>
        <w:t xml:space="preserve">) The information furnished is true and correct; ii) The preference points claimed are in accordance with the General Conditions as indicated in paragraph 1 of this </w:t>
      </w:r>
      <w:proofErr w:type="gramStart"/>
      <w:r>
        <w:t>form;</w:t>
      </w:r>
      <w:proofErr w:type="gramEnd"/>
      <w:r>
        <w:t xml:space="preserve"> </w:t>
      </w:r>
    </w:p>
    <w:p w14:paraId="5E40EC6C" w14:textId="77777777" w:rsidR="00064DD1" w:rsidRDefault="00064DD1" w:rsidP="003241F6">
      <w:pPr>
        <w:numPr>
          <w:ilvl w:val="0"/>
          <w:numId w:val="42"/>
        </w:numPr>
        <w:spacing w:after="129" w:line="231" w:lineRule="auto"/>
        <w:ind w:left="1682" w:right="461" w:hanging="338"/>
      </w:pPr>
      <w: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t>correct;</w:t>
      </w:r>
      <w:proofErr w:type="gramEnd"/>
      <w:r>
        <w:t xml:space="preserve">  </w:t>
      </w:r>
    </w:p>
    <w:p w14:paraId="7BBADAA6" w14:textId="77777777" w:rsidR="00064DD1" w:rsidRDefault="00064DD1" w:rsidP="003241F6">
      <w:pPr>
        <w:numPr>
          <w:ilvl w:val="0"/>
          <w:numId w:val="42"/>
        </w:numPr>
        <w:spacing w:after="129" w:line="231" w:lineRule="auto"/>
        <w:ind w:left="1682" w:right="461" w:hanging="338"/>
      </w:pPr>
      <w:r>
        <w:t xml:space="preserve">If the specific goals have been claimed or obtained on a fraudulent basis or any of the conditions of contract have not been fulfilled, the organ of state may, in addition to any other remedy it may have – </w:t>
      </w:r>
    </w:p>
    <w:p w14:paraId="4A631654" w14:textId="77777777" w:rsidR="00064DD1" w:rsidRDefault="00064DD1" w:rsidP="00064DD1">
      <w:pPr>
        <w:spacing w:after="0" w:line="259" w:lineRule="auto"/>
        <w:ind w:left="423" w:firstLine="0"/>
      </w:pPr>
      <w:r>
        <w:t xml:space="preserve"> </w:t>
      </w:r>
    </w:p>
    <w:p w14:paraId="565C7074" w14:textId="77777777" w:rsidR="00064DD1" w:rsidRDefault="00064DD1" w:rsidP="003241F6">
      <w:pPr>
        <w:numPr>
          <w:ilvl w:val="1"/>
          <w:numId w:val="42"/>
        </w:numPr>
        <w:spacing w:after="117" w:line="249" w:lineRule="auto"/>
        <w:ind w:right="967" w:hanging="540"/>
        <w:jc w:val="left"/>
      </w:pPr>
      <w:r>
        <w:t xml:space="preserve">disqualify the person from the tendering </w:t>
      </w:r>
      <w:proofErr w:type="gramStart"/>
      <w:r>
        <w:t>process;</w:t>
      </w:r>
      <w:proofErr w:type="gramEnd"/>
      <w:r>
        <w:t xml:space="preserve"> </w:t>
      </w:r>
    </w:p>
    <w:p w14:paraId="3352E71C" w14:textId="77777777" w:rsidR="00064DD1" w:rsidRDefault="00064DD1" w:rsidP="003241F6">
      <w:pPr>
        <w:numPr>
          <w:ilvl w:val="1"/>
          <w:numId w:val="42"/>
        </w:numPr>
        <w:spacing w:after="108" w:line="249" w:lineRule="auto"/>
        <w:ind w:right="967" w:hanging="540"/>
        <w:jc w:val="left"/>
      </w:pPr>
      <w:r>
        <w:t xml:space="preserve">recover costs, losses or damages it has incurred or suffered as a result of that person’s </w:t>
      </w:r>
      <w:proofErr w:type="gramStart"/>
      <w:r>
        <w:t>conduct;</w:t>
      </w:r>
      <w:proofErr w:type="gramEnd"/>
      <w:r>
        <w:t xml:space="preserve"> </w:t>
      </w:r>
    </w:p>
    <w:p w14:paraId="0E78F644" w14:textId="77777777" w:rsidR="00064DD1" w:rsidRDefault="00064DD1" w:rsidP="003241F6">
      <w:pPr>
        <w:numPr>
          <w:ilvl w:val="1"/>
          <w:numId w:val="42"/>
        </w:numPr>
        <w:spacing w:after="129" w:line="231" w:lineRule="auto"/>
        <w:ind w:right="967" w:hanging="540"/>
        <w:jc w:val="left"/>
      </w:pPr>
      <w:r>
        <w:t xml:space="preserve">cancel the contract and claim any damages which it has suffered as a result of having to make less favourable arrangements due to such </w:t>
      </w:r>
      <w:proofErr w:type="gramStart"/>
      <w:r>
        <w:t>cancellation;</w:t>
      </w:r>
      <w:proofErr w:type="gramEnd"/>
      <w:r>
        <w:t xml:space="preserve"> </w:t>
      </w:r>
    </w:p>
    <w:p w14:paraId="518C410E" w14:textId="77777777" w:rsidR="00064DD1" w:rsidRDefault="00064DD1" w:rsidP="003241F6">
      <w:pPr>
        <w:numPr>
          <w:ilvl w:val="1"/>
          <w:numId w:val="42"/>
        </w:numPr>
        <w:spacing w:line="231" w:lineRule="auto"/>
        <w:ind w:right="967" w:hanging="540"/>
        <w:jc w:val="left"/>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rPr>
        <w:t>audi</w:t>
      </w:r>
      <w:proofErr w:type="spellEnd"/>
      <w:r>
        <w:rPr>
          <w:i/>
        </w:rPr>
        <w:t xml:space="preserve"> alteram </w:t>
      </w:r>
      <w:proofErr w:type="gramStart"/>
      <w:r>
        <w:rPr>
          <w:i/>
        </w:rPr>
        <w:t>partem</w:t>
      </w:r>
      <w:proofErr w:type="gramEnd"/>
      <w:r>
        <w:t xml:space="preserve"> </w:t>
      </w:r>
    </w:p>
    <w:p w14:paraId="0CA89253" w14:textId="77777777" w:rsidR="00064DD1" w:rsidRDefault="00064DD1" w:rsidP="00064DD1">
      <w:pPr>
        <w:spacing w:after="110"/>
        <w:ind w:left="2420" w:right="494"/>
      </w:pPr>
      <w:r>
        <w:t xml:space="preserve">(hear the other side) rule has been applied; and </w:t>
      </w:r>
    </w:p>
    <w:p w14:paraId="34E16C4C" w14:textId="652C3961" w:rsidR="00064DD1" w:rsidRDefault="00064DD1" w:rsidP="00C3474B">
      <w:pPr>
        <w:numPr>
          <w:ilvl w:val="1"/>
          <w:numId w:val="42"/>
        </w:numPr>
        <w:spacing w:after="115" w:line="249" w:lineRule="auto"/>
        <w:ind w:right="967" w:hanging="540"/>
        <w:jc w:val="left"/>
      </w:pPr>
      <w:r>
        <w:t xml:space="preserve">forward the matter for criminal prosecution, if deemed necessary. </w:t>
      </w:r>
    </w:p>
    <w:tbl>
      <w:tblPr>
        <w:tblStyle w:val="TableGrid0"/>
        <w:tblW w:w="0" w:type="auto"/>
        <w:tblInd w:w="2403" w:type="dxa"/>
        <w:tblLook w:val="04A0" w:firstRow="1" w:lastRow="0" w:firstColumn="1" w:lastColumn="0" w:noHBand="0" w:noVBand="1"/>
      </w:tblPr>
      <w:tblGrid>
        <w:gridCol w:w="7514"/>
      </w:tblGrid>
      <w:tr w:rsidR="00064DD1" w14:paraId="185641F4" w14:textId="77777777" w:rsidTr="00064DD1">
        <w:tc>
          <w:tcPr>
            <w:tcW w:w="9917" w:type="dxa"/>
          </w:tcPr>
          <w:p w14:paraId="6E25A6CF" w14:textId="46AB8E36" w:rsidR="00064DD1" w:rsidRPr="00585866" w:rsidRDefault="00064DD1" w:rsidP="00064DD1">
            <w:pPr>
              <w:jc w:val="center"/>
              <w:rPr>
                <w:sz w:val="18"/>
                <w:szCs w:val="18"/>
              </w:rPr>
            </w:pPr>
          </w:p>
          <w:p w14:paraId="357D55BA" w14:textId="77777777" w:rsidR="00064DD1" w:rsidRPr="00B715D9" w:rsidRDefault="00064DD1" w:rsidP="00064DD1">
            <w:pPr>
              <w:jc w:val="center"/>
              <w:rPr>
                <w:b/>
                <w:sz w:val="18"/>
                <w:szCs w:val="18"/>
              </w:rPr>
            </w:pPr>
            <w:r w:rsidRPr="00B715D9">
              <w:rPr>
                <w:b/>
                <w:sz w:val="18"/>
                <w:szCs w:val="18"/>
              </w:rPr>
              <w:t>SIGNATURE(S) OF TENDERER(S)</w:t>
            </w:r>
          </w:p>
          <w:p w14:paraId="244E843C" w14:textId="77777777" w:rsidR="00064DD1" w:rsidRDefault="00064DD1" w:rsidP="00064DD1">
            <w:pPr>
              <w:rPr>
                <w:sz w:val="18"/>
                <w:szCs w:val="18"/>
              </w:rPr>
            </w:pPr>
          </w:p>
          <w:p w14:paraId="7333A618" w14:textId="77777777" w:rsidR="00064DD1" w:rsidRPr="00585866" w:rsidRDefault="00064DD1" w:rsidP="00064DD1">
            <w:pPr>
              <w:rPr>
                <w:sz w:val="18"/>
                <w:szCs w:val="18"/>
              </w:rPr>
            </w:pPr>
            <w:r w:rsidRPr="00B715D9">
              <w:rPr>
                <w:b/>
                <w:sz w:val="18"/>
                <w:szCs w:val="18"/>
              </w:rPr>
              <w:t>SURNAME AND NAME</w:t>
            </w:r>
            <w:r>
              <w:rPr>
                <w:sz w:val="18"/>
                <w:szCs w:val="18"/>
              </w:rPr>
              <w:t>:</w:t>
            </w:r>
            <w:r>
              <w:rPr>
                <w:sz w:val="18"/>
                <w:szCs w:val="18"/>
              </w:rPr>
              <w:tab/>
              <w:t xml:space="preserve"> ……………………………………………………….</w:t>
            </w:r>
          </w:p>
          <w:p w14:paraId="1F77DEAE" w14:textId="77777777" w:rsidR="00064DD1" w:rsidRPr="00585866" w:rsidRDefault="00064DD1" w:rsidP="00064DD1">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54A68BB5" w14:textId="23562D32" w:rsidR="00064DD1" w:rsidRPr="00585866" w:rsidRDefault="00064DD1" w:rsidP="00064DD1">
            <w:pPr>
              <w:spacing w:after="120"/>
              <w:rPr>
                <w:sz w:val="18"/>
                <w:szCs w:val="18"/>
              </w:rPr>
            </w:pPr>
            <w:proofErr w:type="gramStart"/>
            <w:r w:rsidRPr="00B715D9">
              <w:rPr>
                <w:b/>
                <w:sz w:val="18"/>
                <w:szCs w:val="18"/>
              </w:rPr>
              <w:t>ADDRESS</w:t>
            </w:r>
            <w:r>
              <w:rPr>
                <w:sz w:val="18"/>
                <w:szCs w:val="18"/>
              </w:rPr>
              <w:t>:</w:t>
            </w:r>
            <w:r w:rsidRPr="00585866">
              <w:rPr>
                <w:sz w:val="18"/>
                <w:szCs w:val="18"/>
              </w:rPr>
              <w:t>…</w:t>
            </w:r>
            <w:proofErr w:type="gramEnd"/>
            <w:r w:rsidRPr="00585866">
              <w:rPr>
                <w:sz w:val="18"/>
                <w:szCs w:val="18"/>
              </w:rPr>
              <w:t>……………………………</w:t>
            </w:r>
            <w:r>
              <w:rPr>
                <w:sz w:val="18"/>
                <w:szCs w:val="18"/>
              </w:rPr>
              <w:t>………………………</w:t>
            </w:r>
          </w:p>
          <w:p w14:paraId="144A7812" w14:textId="77777777" w:rsidR="00064DD1" w:rsidRPr="00585866" w:rsidRDefault="00064DD1" w:rsidP="00064DD1">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07ED11CD" w14:textId="77777777" w:rsidR="00064DD1" w:rsidRDefault="00064DD1" w:rsidP="00064DD1">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14:paraId="2CD08EFC" w14:textId="77777777" w:rsidR="00064DD1" w:rsidRPr="00585866" w:rsidRDefault="00064DD1" w:rsidP="00064DD1">
            <w:pPr>
              <w:tabs>
                <w:tab w:val="left" w:pos="1080"/>
              </w:tabs>
              <w:ind w:left="1080"/>
              <w:rPr>
                <w:sz w:val="18"/>
                <w:szCs w:val="18"/>
              </w:rPr>
            </w:pPr>
            <w:r>
              <w:rPr>
                <w:sz w:val="18"/>
                <w:szCs w:val="18"/>
              </w:rPr>
              <w:tab/>
            </w:r>
            <w:r>
              <w:rPr>
                <w:sz w:val="18"/>
                <w:szCs w:val="18"/>
              </w:rPr>
              <w:tab/>
              <w:t>………………………………………………………</w:t>
            </w:r>
          </w:p>
          <w:p w14:paraId="580A2526" w14:textId="77777777" w:rsidR="00064DD1" w:rsidRDefault="00064DD1" w:rsidP="00064DD1">
            <w:pPr>
              <w:jc w:val="center"/>
            </w:pPr>
          </w:p>
          <w:p w14:paraId="40F88013" w14:textId="77777777" w:rsidR="00064DD1" w:rsidRDefault="00064DD1" w:rsidP="00064DD1">
            <w:pPr>
              <w:spacing w:after="115" w:line="249" w:lineRule="auto"/>
              <w:ind w:left="0" w:right="967" w:firstLine="0"/>
              <w:jc w:val="left"/>
            </w:pPr>
          </w:p>
        </w:tc>
      </w:tr>
    </w:tbl>
    <w:p w14:paraId="7421E8F9" w14:textId="19FF87DB" w:rsidR="00C3474B" w:rsidRDefault="00C3474B" w:rsidP="00C3474B">
      <w:pPr>
        <w:spacing w:after="249" w:line="259" w:lineRule="auto"/>
        <w:ind w:left="0" w:firstLine="0"/>
      </w:pPr>
    </w:p>
    <w:p w14:paraId="6B2F9813" w14:textId="77777777" w:rsidR="00ED6FDA" w:rsidRDefault="00ED6FDA" w:rsidP="00C3474B">
      <w:pPr>
        <w:spacing w:after="249" w:line="259" w:lineRule="auto"/>
        <w:ind w:left="0" w:firstLine="0"/>
      </w:pPr>
    </w:p>
    <w:p w14:paraId="21B22DCF" w14:textId="77777777" w:rsidR="00C07F83" w:rsidRPr="00064DD1" w:rsidRDefault="00C07F83" w:rsidP="00C3474B">
      <w:pPr>
        <w:spacing w:after="249" w:line="259" w:lineRule="auto"/>
        <w:ind w:left="0" w:firstLine="0"/>
      </w:pPr>
    </w:p>
    <w:p w14:paraId="53F38673" w14:textId="77777777" w:rsidR="00C3474B" w:rsidRDefault="00C3474B" w:rsidP="00C3474B">
      <w:pPr>
        <w:pStyle w:val="Heading1"/>
        <w:pBdr>
          <w:top w:val="single" w:sz="4" w:space="1" w:color="auto"/>
          <w:left w:val="single" w:sz="4" w:space="4" w:color="auto"/>
          <w:bottom w:val="single" w:sz="4" w:space="1" w:color="auto"/>
          <w:right w:val="single" w:sz="4" w:space="4" w:color="auto"/>
        </w:pBdr>
        <w:ind w:left="0" w:firstLine="0"/>
        <w:jc w:val="both"/>
        <w:rPr>
          <w:lang w:val="en-US"/>
        </w:rPr>
      </w:pPr>
      <w:r>
        <w:rPr>
          <w:lang w:val="en-US"/>
        </w:rPr>
        <w:lastRenderedPageBreak/>
        <w:t>FORM E: MBD 7.1 - CONTRACT FORM- PURCHASE OF GOODS/WORKD</w:t>
      </w:r>
    </w:p>
    <w:p w14:paraId="4079DC7E" w14:textId="77777777" w:rsidR="00C3474B" w:rsidRDefault="00C3474B" w:rsidP="00C3474B">
      <w:pPr>
        <w:rPr>
          <w:b/>
          <w:bCs/>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t>MBD7.1</w:t>
      </w:r>
    </w:p>
    <w:p w14:paraId="1E0CAB23" w14:textId="77777777" w:rsidR="00C3474B" w:rsidRDefault="00C3474B" w:rsidP="00C3474B">
      <w:pPr>
        <w:rPr>
          <w:b/>
          <w:bCs/>
          <w:lang w:val="en-US"/>
        </w:rPr>
      </w:pPr>
    </w:p>
    <w:p w14:paraId="670E1DA0" w14:textId="77777777" w:rsidR="00C3474B" w:rsidRPr="00765BBA" w:rsidRDefault="00C3474B" w:rsidP="00C3474B">
      <w:pPr>
        <w:pStyle w:val="BodyText"/>
        <w:ind w:firstLine="682"/>
        <w:rPr>
          <w:rFonts w:ascii="Arial" w:hAnsi="Arial" w:cs="Arial"/>
          <w:b/>
          <w:bCs/>
          <w:sz w:val="22"/>
          <w:szCs w:val="22"/>
        </w:rPr>
      </w:pPr>
      <w:r w:rsidRPr="00765BBA">
        <w:rPr>
          <w:rFonts w:ascii="Arial" w:hAnsi="Arial" w:cs="Arial"/>
          <w:b/>
          <w:bCs/>
          <w:sz w:val="22"/>
          <w:szCs w:val="22"/>
        </w:rPr>
        <w:t>CONTRACT FORM - PURCHASE OF GOODS/WORKS</w:t>
      </w:r>
    </w:p>
    <w:p w14:paraId="23938102" w14:textId="77777777" w:rsidR="00C3474B" w:rsidRDefault="00C3474B" w:rsidP="00C3474B"/>
    <w:p w14:paraId="6CC8E332" w14:textId="77777777" w:rsidR="00C3474B" w:rsidRDefault="00C3474B" w:rsidP="00C3474B">
      <w:pPr>
        <w:rPr>
          <w:b/>
          <w:bCs/>
        </w:rPr>
      </w:pPr>
      <w:r>
        <w:rPr>
          <w:b/>
          <w:bCs/>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71C0DB37" w14:textId="77777777" w:rsidR="00C3474B" w:rsidRPr="00AA0082" w:rsidRDefault="00C3474B" w:rsidP="00C3474B">
      <w:pPr>
        <w:rPr>
          <w:b/>
          <w:bCs/>
        </w:rPr>
      </w:pPr>
    </w:p>
    <w:p w14:paraId="0EA6B61C" w14:textId="77777777" w:rsidR="00C3474B" w:rsidRPr="00AA0082" w:rsidRDefault="00C3474B" w:rsidP="00C3474B">
      <w:pPr>
        <w:pStyle w:val="BodyText"/>
        <w:rPr>
          <w:rFonts w:ascii="Arial" w:hAnsi="Arial" w:cs="Arial"/>
          <w:b/>
          <w:bCs/>
          <w:sz w:val="22"/>
          <w:szCs w:val="22"/>
        </w:rPr>
      </w:pPr>
      <w:r w:rsidRPr="00AA0082">
        <w:rPr>
          <w:rFonts w:ascii="Arial" w:hAnsi="Arial" w:cs="Arial"/>
          <w:b/>
          <w:bCs/>
          <w:sz w:val="22"/>
          <w:szCs w:val="22"/>
          <w:lang w:val="en-AU"/>
        </w:rPr>
        <w:t xml:space="preserve">PART 1 </w:t>
      </w:r>
      <w:r w:rsidRPr="00AA0082">
        <w:rPr>
          <w:rFonts w:ascii="Arial" w:hAnsi="Arial" w:cs="Arial"/>
          <w:b/>
          <w:bCs/>
          <w:sz w:val="22"/>
          <w:szCs w:val="22"/>
        </w:rPr>
        <w:t>(TO BE FILLED IN BY THE BIDDER)</w:t>
      </w:r>
    </w:p>
    <w:p w14:paraId="2CA4FDA8" w14:textId="77777777" w:rsidR="00C3474B" w:rsidRDefault="00C3474B" w:rsidP="00C3474B"/>
    <w:p w14:paraId="50A3D352" w14:textId="77777777" w:rsidR="00C3474B" w:rsidRDefault="00C3474B" w:rsidP="00C3474B">
      <w:pPr>
        <w:numPr>
          <w:ilvl w:val="0"/>
          <w:numId w:val="25"/>
        </w:numPr>
        <w:spacing w:after="0" w:line="240" w:lineRule="auto"/>
      </w:pPr>
      <w:r>
        <w:t>I hereby undertake to supply all or any of the goods and/or works described in the attached bidding documents to (name of institution) ……</w:t>
      </w:r>
      <w:proofErr w:type="gramStart"/>
      <w:r>
        <w:t>…..</w:t>
      </w:r>
      <w:proofErr w:type="gramEnd"/>
      <w:r>
        <w:t>…………………………. in accordance with the requirements and specifications stipulated in bid number……….………... at the price/s quoted.  My offer/s remain binding upon me and open for acceptance by the purchaser during the validity period indicated and calculated from the closing time of bid.</w:t>
      </w:r>
    </w:p>
    <w:p w14:paraId="37EEE0F5" w14:textId="77777777" w:rsidR="00C3474B" w:rsidRDefault="00C3474B" w:rsidP="00C3474B"/>
    <w:p w14:paraId="6238ED9F" w14:textId="77777777" w:rsidR="00C3474B" w:rsidRDefault="00C3474B" w:rsidP="00C3474B">
      <w:pPr>
        <w:numPr>
          <w:ilvl w:val="0"/>
          <w:numId w:val="25"/>
        </w:numPr>
        <w:spacing w:after="0" w:line="240" w:lineRule="auto"/>
      </w:pPr>
      <w:r>
        <w:t>The following documents shall be deemed to form and be read and construed as part of this agreement:</w:t>
      </w:r>
    </w:p>
    <w:p w14:paraId="3D00C5B4" w14:textId="77777777" w:rsidR="00C3474B" w:rsidRDefault="00C3474B" w:rsidP="00C3474B"/>
    <w:p w14:paraId="61AD552B" w14:textId="77777777" w:rsidR="00C3474B" w:rsidRDefault="00C3474B" w:rsidP="00C3474B">
      <w:pPr>
        <w:numPr>
          <w:ilvl w:val="0"/>
          <w:numId w:val="23"/>
        </w:numPr>
        <w:spacing w:after="0" w:line="240" w:lineRule="auto"/>
      </w:pPr>
      <w:r>
        <w:t xml:space="preserve">Bidding documents, </w:t>
      </w:r>
      <w:r>
        <w:rPr>
          <w:i/>
          <w:iCs/>
        </w:rPr>
        <w:t>viz</w:t>
      </w:r>
    </w:p>
    <w:p w14:paraId="51A93719" w14:textId="77777777" w:rsidR="00C3474B" w:rsidRDefault="00C3474B" w:rsidP="00C3474B">
      <w:pPr>
        <w:numPr>
          <w:ilvl w:val="0"/>
          <w:numId w:val="24"/>
        </w:numPr>
        <w:spacing w:after="0" w:line="240" w:lineRule="auto"/>
      </w:pPr>
      <w:r>
        <w:t xml:space="preserve">Invitation to </w:t>
      </w:r>
      <w:proofErr w:type="gramStart"/>
      <w:r>
        <w:t>bid;</w:t>
      </w:r>
      <w:proofErr w:type="gramEnd"/>
    </w:p>
    <w:p w14:paraId="63B3AA2C" w14:textId="77777777" w:rsidR="00C3474B" w:rsidRDefault="00C3474B" w:rsidP="00C3474B">
      <w:pPr>
        <w:numPr>
          <w:ilvl w:val="0"/>
          <w:numId w:val="24"/>
        </w:numPr>
        <w:spacing w:after="0" w:line="240" w:lineRule="auto"/>
      </w:pPr>
      <w:r>
        <w:t xml:space="preserve">Tax clearance </w:t>
      </w:r>
      <w:proofErr w:type="gramStart"/>
      <w:r>
        <w:t>certificate;</w:t>
      </w:r>
      <w:proofErr w:type="gramEnd"/>
    </w:p>
    <w:p w14:paraId="7E944FFE" w14:textId="77777777" w:rsidR="00C3474B" w:rsidRDefault="00C3474B" w:rsidP="00C3474B">
      <w:pPr>
        <w:numPr>
          <w:ilvl w:val="0"/>
          <w:numId w:val="24"/>
        </w:numPr>
        <w:spacing w:after="0" w:line="240" w:lineRule="auto"/>
      </w:pPr>
      <w:r>
        <w:t>Pricing schedule(s</w:t>
      </w:r>
      <w:proofErr w:type="gramStart"/>
      <w:r>
        <w:t>);</w:t>
      </w:r>
      <w:proofErr w:type="gramEnd"/>
    </w:p>
    <w:p w14:paraId="1ACDC6B3" w14:textId="77777777" w:rsidR="00C3474B" w:rsidRDefault="00C3474B" w:rsidP="00C3474B">
      <w:pPr>
        <w:numPr>
          <w:ilvl w:val="0"/>
          <w:numId w:val="24"/>
        </w:numPr>
        <w:spacing w:after="0" w:line="240" w:lineRule="auto"/>
      </w:pPr>
      <w:r>
        <w:t>Technical Specification(s</w:t>
      </w:r>
      <w:proofErr w:type="gramStart"/>
      <w:r>
        <w:t>);</w:t>
      </w:r>
      <w:proofErr w:type="gramEnd"/>
    </w:p>
    <w:p w14:paraId="634C8B94" w14:textId="77777777" w:rsidR="00C3474B" w:rsidRDefault="00C3474B" w:rsidP="00C3474B">
      <w:pPr>
        <w:numPr>
          <w:ilvl w:val="0"/>
          <w:numId w:val="24"/>
        </w:numPr>
        <w:spacing w:after="0" w:line="240" w:lineRule="auto"/>
      </w:pPr>
      <w:r>
        <w:t xml:space="preserve">Preference </w:t>
      </w:r>
      <w:proofErr w:type="gramStart"/>
      <w:r>
        <w:t>claims  for</w:t>
      </w:r>
      <w:proofErr w:type="gramEnd"/>
      <w:r>
        <w:t xml:space="preserve"> Broad Based Black Economic Empowerment Status Level of Contribution in terms of the Preferential Procurement Regulations 2011;</w:t>
      </w:r>
    </w:p>
    <w:p w14:paraId="0A93A2B5" w14:textId="77777777" w:rsidR="00C3474B" w:rsidRDefault="00C3474B" w:rsidP="00C3474B">
      <w:pPr>
        <w:numPr>
          <w:ilvl w:val="0"/>
          <w:numId w:val="24"/>
        </w:numPr>
        <w:spacing w:after="0" w:line="240" w:lineRule="auto"/>
      </w:pPr>
      <w:r>
        <w:t xml:space="preserve">Declaration of </w:t>
      </w:r>
      <w:proofErr w:type="gramStart"/>
      <w:r>
        <w:t>interest;</w:t>
      </w:r>
      <w:proofErr w:type="gramEnd"/>
    </w:p>
    <w:p w14:paraId="5CD5A97B" w14:textId="77777777" w:rsidR="00C3474B" w:rsidRDefault="00C3474B" w:rsidP="00C3474B">
      <w:pPr>
        <w:numPr>
          <w:ilvl w:val="0"/>
          <w:numId w:val="24"/>
        </w:numPr>
        <w:spacing w:after="0" w:line="240" w:lineRule="auto"/>
      </w:pPr>
      <w:r>
        <w:t xml:space="preserve">Declaration of bidder’s past SCM </w:t>
      </w:r>
      <w:proofErr w:type="gramStart"/>
      <w:r>
        <w:t>practices;</w:t>
      </w:r>
      <w:proofErr w:type="gramEnd"/>
    </w:p>
    <w:p w14:paraId="0BD3C893" w14:textId="77777777" w:rsidR="00C3474B" w:rsidRDefault="00C3474B" w:rsidP="00C3474B">
      <w:pPr>
        <w:numPr>
          <w:ilvl w:val="0"/>
          <w:numId w:val="24"/>
        </w:numPr>
        <w:spacing w:after="0" w:line="240" w:lineRule="auto"/>
      </w:pPr>
      <w:r>
        <w:t xml:space="preserve">Certificate of Independent Bid </w:t>
      </w:r>
      <w:proofErr w:type="gramStart"/>
      <w:r>
        <w:t>Determination;</w:t>
      </w:r>
      <w:proofErr w:type="gramEnd"/>
    </w:p>
    <w:p w14:paraId="56C270AA" w14:textId="77777777" w:rsidR="00C3474B" w:rsidRDefault="00C3474B" w:rsidP="00C3474B">
      <w:pPr>
        <w:numPr>
          <w:ilvl w:val="0"/>
          <w:numId w:val="24"/>
        </w:numPr>
        <w:spacing w:after="0" w:line="240" w:lineRule="auto"/>
      </w:pPr>
      <w:r>
        <w:t xml:space="preserve">Special Conditions of </w:t>
      </w:r>
      <w:proofErr w:type="gramStart"/>
      <w:r>
        <w:t>Contract;</w:t>
      </w:r>
      <w:proofErr w:type="gramEnd"/>
    </w:p>
    <w:p w14:paraId="7C690B9C" w14:textId="77777777" w:rsidR="00C3474B" w:rsidRDefault="00C3474B" w:rsidP="00C3474B">
      <w:pPr>
        <w:numPr>
          <w:ilvl w:val="0"/>
          <w:numId w:val="23"/>
        </w:numPr>
        <w:spacing w:after="0" w:line="240" w:lineRule="auto"/>
      </w:pPr>
      <w:r>
        <w:t>General Conditions of Contract; and</w:t>
      </w:r>
    </w:p>
    <w:p w14:paraId="64EF686A" w14:textId="77777777" w:rsidR="00C3474B" w:rsidRDefault="00C3474B" w:rsidP="00C3474B">
      <w:pPr>
        <w:numPr>
          <w:ilvl w:val="0"/>
          <w:numId w:val="23"/>
        </w:numPr>
        <w:spacing w:after="0" w:line="240" w:lineRule="auto"/>
      </w:pPr>
      <w:r>
        <w:t>Other (specify)</w:t>
      </w:r>
    </w:p>
    <w:p w14:paraId="4F859761" w14:textId="77777777" w:rsidR="00C3474B" w:rsidRDefault="00C3474B" w:rsidP="00C3474B">
      <w:pPr>
        <w:ind w:left="720"/>
      </w:pPr>
    </w:p>
    <w:p w14:paraId="530D3B27" w14:textId="77777777" w:rsidR="00C3474B" w:rsidRDefault="00C3474B" w:rsidP="00C3474B">
      <w:pPr>
        <w:numPr>
          <w:ilvl w:val="0"/>
          <w:numId w:val="25"/>
        </w:numPr>
        <w:spacing w:after="0" w:line="240" w:lineRule="auto"/>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3DA33BFB" w14:textId="77777777" w:rsidR="00C3474B" w:rsidRDefault="00C3474B" w:rsidP="00C3474B">
      <w:pPr>
        <w:rPr>
          <w:b/>
          <w:bCs/>
          <w:sz w:val="24"/>
          <w:szCs w:val="24"/>
          <w:lang w:val="en-US"/>
        </w:rPr>
      </w:pPr>
    </w:p>
    <w:p w14:paraId="3A40ECD7" w14:textId="77777777" w:rsidR="00C3474B" w:rsidRDefault="00C3474B" w:rsidP="00C3474B">
      <w:pPr>
        <w:numPr>
          <w:ilvl w:val="0"/>
          <w:numId w:val="25"/>
        </w:numPr>
        <w:tabs>
          <w:tab w:val="left" w:pos="6804"/>
        </w:tabs>
        <w:spacing w:after="0" w:line="240" w:lineRule="auto"/>
      </w:pPr>
      <w:r>
        <w:t xml:space="preserve">I accept full responsibility for the proper execution and fulfilment of all obligations and conditions devolving on me under this agreement as the principal liable for the due </w:t>
      </w:r>
      <w:proofErr w:type="spellStart"/>
      <w:r>
        <w:t>fulfillment</w:t>
      </w:r>
      <w:proofErr w:type="spellEnd"/>
      <w:r>
        <w:t xml:space="preserve"> of this contract.</w:t>
      </w:r>
    </w:p>
    <w:p w14:paraId="67CADA15" w14:textId="77777777" w:rsidR="00C3474B" w:rsidRDefault="00C3474B" w:rsidP="00C3474B">
      <w:pPr>
        <w:rPr>
          <w:b/>
          <w:bCs/>
          <w:sz w:val="24"/>
          <w:szCs w:val="24"/>
          <w:lang w:val="en-US"/>
        </w:rPr>
      </w:pPr>
    </w:p>
    <w:p w14:paraId="6C1D39A2" w14:textId="77777777" w:rsidR="00C3474B" w:rsidRDefault="00C3474B" w:rsidP="00C3474B">
      <w:pPr>
        <w:numPr>
          <w:ilvl w:val="0"/>
          <w:numId w:val="25"/>
        </w:numPr>
        <w:spacing w:after="0" w:line="240" w:lineRule="auto"/>
      </w:pPr>
      <w:r>
        <w:t>I declare that I have no participation in any collusive practices with any bidder or any other person regarding this or any other bid.</w:t>
      </w:r>
    </w:p>
    <w:p w14:paraId="3838EC2B" w14:textId="77777777" w:rsidR="00C3474B" w:rsidRDefault="00C3474B" w:rsidP="00C3474B"/>
    <w:p w14:paraId="7AC9123F" w14:textId="77777777" w:rsidR="00C3474B" w:rsidRDefault="00C3474B" w:rsidP="00C3474B">
      <w:pPr>
        <w:numPr>
          <w:ilvl w:val="0"/>
          <w:numId w:val="25"/>
        </w:numPr>
        <w:spacing w:after="0" w:line="240" w:lineRule="auto"/>
      </w:pPr>
      <w:r>
        <w:t>I confirm that I am duly authorised to sign this contract.</w:t>
      </w:r>
    </w:p>
    <w:p w14:paraId="0ECDF8EB" w14:textId="77777777" w:rsidR="00C3474B" w:rsidRDefault="00C3474B" w:rsidP="00C3474B"/>
    <w:p w14:paraId="0437000F" w14:textId="77777777" w:rsidR="0017434B" w:rsidRDefault="0017434B" w:rsidP="00C3474B">
      <w:pPr>
        <w:rPr>
          <w:lang w:val="en-US"/>
        </w:rPr>
      </w:pPr>
    </w:p>
    <w:p w14:paraId="0FD375A1" w14:textId="77777777" w:rsidR="0017434B" w:rsidRDefault="0017434B" w:rsidP="00C3474B">
      <w:pPr>
        <w:rPr>
          <w:lang w:val="en-US"/>
        </w:rPr>
      </w:pPr>
    </w:p>
    <w:p w14:paraId="451E2FF6" w14:textId="77777777" w:rsidR="0017434B" w:rsidRDefault="0017434B" w:rsidP="00C3474B">
      <w:pPr>
        <w:rPr>
          <w:lang w:val="en-US"/>
        </w:rPr>
      </w:pPr>
    </w:p>
    <w:p w14:paraId="0ED316EE" w14:textId="3E545A6F" w:rsidR="00C3474B" w:rsidRPr="00A352EE" w:rsidRDefault="00C3474B" w:rsidP="00C3474B">
      <w:pPr>
        <w:rPr>
          <w:b/>
          <w:bCs/>
          <w:lang w:val="en-US"/>
        </w:rPr>
      </w:pPr>
      <w:r>
        <w:rPr>
          <w:rFonts w:ascii="Times New Roman" w:hAnsi="Times New Roman" w:cs="Times New Roman"/>
          <w:noProof/>
          <w:lang w:val="en-US"/>
        </w:rPr>
        <mc:AlternateContent>
          <mc:Choice Requires="wps">
            <w:drawing>
              <wp:anchor distT="0" distB="0" distL="114300" distR="114300" simplePos="0" relativeHeight="251670528" behindDoc="0" locked="0" layoutInCell="0" allowOverlap="1" wp14:anchorId="0B88EE80" wp14:editId="1F325B5A">
                <wp:simplePos x="0" y="0"/>
                <wp:positionH relativeFrom="column">
                  <wp:posOffset>4325620</wp:posOffset>
                </wp:positionH>
                <wp:positionV relativeFrom="paragraph">
                  <wp:posOffset>130810</wp:posOffset>
                </wp:positionV>
                <wp:extent cx="1936750" cy="1188720"/>
                <wp:effectExtent l="0" t="0" r="25400" b="11430"/>
                <wp:wrapNone/>
                <wp:docPr id="6990112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0" cy="1188720"/>
                        </a:xfrm>
                        <a:prstGeom prst="rect">
                          <a:avLst/>
                        </a:prstGeom>
                        <a:solidFill>
                          <a:srgbClr val="FFFFFF"/>
                        </a:solidFill>
                        <a:ln w="9525">
                          <a:solidFill>
                            <a:srgbClr val="000000"/>
                          </a:solidFill>
                          <a:miter lim="800000"/>
                          <a:headEnd/>
                          <a:tailEnd/>
                        </a:ln>
                      </wps:spPr>
                      <wps:txbx>
                        <w:txbxContent>
                          <w:p w14:paraId="0F0D8711" w14:textId="77777777" w:rsidR="00C3474B" w:rsidRDefault="00C3474B" w:rsidP="00C3474B">
                            <w:pPr>
                              <w:ind w:right="32"/>
                              <w:rPr>
                                <w:lang w:val="en-US"/>
                              </w:rPr>
                            </w:pPr>
                            <w:r>
                              <w:rPr>
                                <w:lang w:val="en-US"/>
                              </w:rPr>
                              <w:t>WITNESSES</w:t>
                            </w:r>
                          </w:p>
                          <w:p w14:paraId="15035093" w14:textId="77777777" w:rsidR="00C3474B" w:rsidRDefault="00C3474B" w:rsidP="00C3474B">
                            <w:pPr>
                              <w:ind w:right="32"/>
                              <w:rPr>
                                <w:lang w:val="en-US"/>
                              </w:rPr>
                            </w:pPr>
                          </w:p>
                          <w:p w14:paraId="3B36D020" w14:textId="77777777" w:rsidR="00C3474B" w:rsidRPr="002A1157" w:rsidRDefault="00C3474B" w:rsidP="00C3474B">
                            <w:pPr>
                              <w:pStyle w:val="ListParagraph"/>
                              <w:numPr>
                                <w:ilvl w:val="0"/>
                                <w:numId w:val="36"/>
                              </w:numPr>
                              <w:ind w:right="32"/>
                              <w:rPr>
                                <w:lang w:val="en-US"/>
                              </w:rPr>
                            </w:pPr>
                            <w:r>
                              <w:rPr>
                                <w:lang w:val="en-US"/>
                              </w:rPr>
                              <w:t>……………………………..</w:t>
                            </w:r>
                          </w:p>
                          <w:p w14:paraId="40DB225C" w14:textId="77777777" w:rsidR="00C3474B" w:rsidRDefault="00C3474B" w:rsidP="00C3474B">
                            <w:pPr>
                              <w:ind w:right="32"/>
                              <w:rPr>
                                <w:lang w:val="en-US"/>
                              </w:rPr>
                            </w:pPr>
                          </w:p>
                          <w:p w14:paraId="31C1E8E2" w14:textId="77777777" w:rsidR="00C3474B" w:rsidRDefault="00C3474B" w:rsidP="00C3474B">
                            <w:pPr>
                              <w:numPr>
                                <w:ilvl w:val="0"/>
                                <w:numId w:val="36"/>
                              </w:numPr>
                              <w:spacing w:after="0" w:line="240" w:lineRule="auto"/>
                              <w:ind w:right="32"/>
                              <w:jc w:val="left"/>
                              <w:rPr>
                                <w:lang w:val="en-US"/>
                              </w:rPr>
                            </w:pPr>
                            <w:r>
                              <w:rPr>
                                <w:lang w:val="en-US"/>
                              </w:rPr>
                              <w:t>…………………….</w:t>
                            </w:r>
                          </w:p>
                          <w:p w14:paraId="770FE82F" w14:textId="77777777" w:rsidR="00C3474B" w:rsidRDefault="00C3474B" w:rsidP="00C3474B">
                            <w:pPr>
                              <w:ind w:right="32"/>
                              <w:rPr>
                                <w:lang w:val="en-US"/>
                              </w:rPr>
                            </w:pPr>
                          </w:p>
                          <w:p w14:paraId="384B5B38" w14:textId="77777777" w:rsidR="00C3474B" w:rsidRDefault="00C3474B" w:rsidP="00C3474B">
                            <w:pPr>
                              <w:ind w:right="32"/>
                              <w:rPr>
                                <w:lang w:val="en-US"/>
                              </w:rPr>
                            </w:pPr>
                            <w:r>
                              <w:rPr>
                                <w:lang w:val="en-US"/>
                              </w:rPr>
                              <w:t>DATE:</w:t>
                            </w:r>
                            <w:r>
                              <w:rPr>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8EE80" id="Rectangle 3" o:spid="_x0000_s1036" style="position:absolute;left:0;text-align:left;margin-left:340.6pt;margin-top:10.3pt;width:152.5pt;height:9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r2GAIAACkEAAAOAAAAZHJzL2Uyb0RvYy54bWysU9tu2zAMfR+wfxD0vjjOkjYx4hRFugwD&#10;um5Atw+QZdkWJosapcTuvn6UkqbZ5WmYHgRSpI4OD6n1zdgbdlDoNdiS55MpZ8pKqLVtS/71y+7N&#10;kjMfhK2FAatK/qQ8v9m8frUeXKFm0IGpFTICsb4YXMm7EFyRZV52qhd+Ak5ZCjaAvQjkYpvVKAZC&#10;7002m06vsgGwdghSeU+nd8cg3yT8plEyfGoarwIzJSduIe2Y9iru2WYtihaF67Q80RD/wKIX2tKj&#10;Z6g7EQTbo/4DqtcSwUMTJhL6DJpGS5VqoGry6W/VPHbCqVQLiePdWSb//2Dlw+HRfcZI3bt7kN88&#10;s7DthG3VLSIMnRI1PZdHobLB+eJ8ITqerrJq+Ag1tVbsAyQNxgb7CEjVsTFJ/XSWWo2BSTrMV2+v&#10;rhfUEUmxPF8ur2epGZkonq879OG9gp5Fo+RIvUzw4nDvQ6QjiueURB+MrnfamORgW20NsoOgvu/S&#10;ShVQlZdpxrKh5KvFbJGQf4n5S4hpWn+D6HWgATa6L/nynCSKqNs7W6fxCkKbo02UjT0JGbWLY+qL&#10;MFYj03XJ5/GBeFJB/UTKIhznlf4XGR3gD84GmtWS++97gYoz88FSd1b5fB6HOznzRZSS4WWkuowI&#10;Kwmq5IGzo7kNxw+xd6jbjl7KkxoWbqmjjU5av7A60ad5TC04/Z048Jd+ynr54ZufAAAA//8DAFBL&#10;AwQUAAYACAAAACEAYTkpY94AAAAKAQAADwAAAGRycy9kb3ducmV2LnhtbEyPwU7DMAyG70i8Q2Qk&#10;bixZkUpXmk4INCSOW3fh5jahLTRO1aRb4enxTnD070+/PxfbxQ3iZKfQe9KwXikQlhpvemo1HKvd&#10;XQYiRCSDgyer4dsG2JbXVwXmxp9pb0+H2AouoZCjhi7GMZcyNJ11GFZ+tMS7Dz85jDxOrTQTnrnc&#10;DTJRKpUOe+ILHY72ubPN12F2Guo+OeLPvnpVbrO7j29L9Tm/v2h9e7M8PYKIdol/MFz0WR1Kdqr9&#10;TCaIQUOarRNGNSQqBcHAJks5qC/BQwayLOT/F8pfAAAA//8DAFBLAQItABQABgAIAAAAIQC2gziS&#10;/gAAAOEBAAATAAAAAAAAAAAAAAAAAAAAAABbQ29udGVudF9UeXBlc10ueG1sUEsBAi0AFAAGAAgA&#10;AAAhADj9If/WAAAAlAEAAAsAAAAAAAAAAAAAAAAALwEAAF9yZWxzLy5yZWxzUEsBAi0AFAAGAAgA&#10;AAAhAF0H6vYYAgAAKQQAAA4AAAAAAAAAAAAAAAAALgIAAGRycy9lMm9Eb2MueG1sUEsBAi0AFAAG&#10;AAgAAAAhAGE5KWPeAAAACgEAAA8AAAAAAAAAAAAAAAAAcgQAAGRycy9kb3ducmV2LnhtbFBLBQYA&#10;AAAABAAEAPMAAAB9BQAAAAA=&#10;" o:allowincell="f">
                <v:textbox>
                  <w:txbxContent>
                    <w:p w14:paraId="0F0D8711" w14:textId="77777777" w:rsidR="00C3474B" w:rsidRDefault="00C3474B" w:rsidP="00C3474B">
                      <w:pPr>
                        <w:ind w:right="32"/>
                        <w:rPr>
                          <w:lang w:val="en-US"/>
                        </w:rPr>
                      </w:pPr>
                      <w:r>
                        <w:rPr>
                          <w:lang w:val="en-US"/>
                        </w:rPr>
                        <w:t>WITNESSES</w:t>
                      </w:r>
                    </w:p>
                    <w:p w14:paraId="15035093" w14:textId="77777777" w:rsidR="00C3474B" w:rsidRDefault="00C3474B" w:rsidP="00C3474B">
                      <w:pPr>
                        <w:ind w:right="32"/>
                        <w:rPr>
                          <w:lang w:val="en-US"/>
                        </w:rPr>
                      </w:pPr>
                    </w:p>
                    <w:p w14:paraId="3B36D020" w14:textId="77777777" w:rsidR="00C3474B" w:rsidRPr="002A1157" w:rsidRDefault="00C3474B" w:rsidP="00C3474B">
                      <w:pPr>
                        <w:pStyle w:val="ListParagraph"/>
                        <w:numPr>
                          <w:ilvl w:val="0"/>
                          <w:numId w:val="36"/>
                        </w:numPr>
                        <w:ind w:right="32"/>
                        <w:rPr>
                          <w:lang w:val="en-US"/>
                        </w:rPr>
                      </w:pPr>
                      <w:r>
                        <w:rPr>
                          <w:lang w:val="en-US"/>
                        </w:rPr>
                        <w:t>……………………………..</w:t>
                      </w:r>
                    </w:p>
                    <w:p w14:paraId="40DB225C" w14:textId="77777777" w:rsidR="00C3474B" w:rsidRDefault="00C3474B" w:rsidP="00C3474B">
                      <w:pPr>
                        <w:ind w:right="32"/>
                        <w:rPr>
                          <w:lang w:val="en-US"/>
                        </w:rPr>
                      </w:pPr>
                    </w:p>
                    <w:p w14:paraId="31C1E8E2" w14:textId="77777777" w:rsidR="00C3474B" w:rsidRDefault="00C3474B" w:rsidP="00C3474B">
                      <w:pPr>
                        <w:numPr>
                          <w:ilvl w:val="0"/>
                          <w:numId w:val="36"/>
                        </w:numPr>
                        <w:spacing w:after="0" w:line="240" w:lineRule="auto"/>
                        <w:ind w:right="32"/>
                        <w:jc w:val="left"/>
                        <w:rPr>
                          <w:lang w:val="en-US"/>
                        </w:rPr>
                      </w:pPr>
                      <w:r>
                        <w:rPr>
                          <w:lang w:val="en-US"/>
                        </w:rPr>
                        <w:t>…………………….</w:t>
                      </w:r>
                    </w:p>
                    <w:p w14:paraId="770FE82F" w14:textId="77777777" w:rsidR="00C3474B" w:rsidRDefault="00C3474B" w:rsidP="00C3474B">
                      <w:pPr>
                        <w:ind w:right="32"/>
                        <w:rPr>
                          <w:lang w:val="en-US"/>
                        </w:rPr>
                      </w:pPr>
                    </w:p>
                    <w:p w14:paraId="384B5B38" w14:textId="77777777" w:rsidR="00C3474B" w:rsidRDefault="00C3474B" w:rsidP="00C3474B">
                      <w:pPr>
                        <w:ind w:right="32"/>
                        <w:rPr>
                          <w:lang w:val="en-US"/>
                        </w:rPr>
                      </w:pPr>
                      <w:r>
                        <w:rPr>
                          <w:lang w:val="en-US"/>
                        </w:rPr>
                        <w:t>DATE:</w:t>
                      </w:r>
                      <w:r>
                        <w:rPr>
                          <w:lang w:val="en-US"/>
                        </w:rPr>
                        <w:tab/>
                        <w:t>…………………….</w:t>
                      </w:r>
                    </w:p>
                  </w:txbxContent>
                </v:textbox>
              </v:rect>
            </w:pict>
          </mc:Fallback>
        </mc:AlternateContent>
      </w:r>
      <w:r>
        <w:rPr>
          <w:lang w:val="en-US"/>
        </w:rPr>
        <w:t xml:space="preserve">    </w:t>
      </w:r>
      <w:r w:rsidRPr="00A352EE">
        <w:rPr>
          <w:b/>
          <w:bCs/>
          <w:lang w:val="en-US"/>
        </w:rPr>
        <w:t>NAME (PRINT)</w:t>
      </w:r>
      <w:r w:rsidRPr="00A352EE">
        <w:rPr>
          <w:b/>
          <w:bCs/>
          <w:lang w:val="en-US"/>
        </w:rPr>
        <w:tab/>
      </w:r>
      <w:r w:rsidRPr="00A352EE">
        <w:rPr>
          <w:b/>
          <w:bCs/>
          <w:lang w:val="en-US"/>
        </w:rPr>
        <w:tab/>
        <w:t>………………………………….</w:t>
      </w:r>
    </w:p>
    <w:p w14:paraId="53236DD8" w14:textId="77777777" w:rsidR="00C3474B" w:rsidRPr="00A352EE" w:rsidRDefault="00C3474B" w:rsidP="00C3474B">
      <w:pPr>
        <w:ind w:firstLine="720"/>
        <w:rPr>
          <w:b/>
          <w:bCs/>
          <w:lang w:val="en-US"/>
        </w:rPr>
      </w:pPr>
    </w:p>
    <w:p w14:paraId="1139D8F4" w14:textId="77777777" w:rsidR="00C3474B" w:rsidRPr="00A352EE" w:rsidRDefault="00C3474B" w:rsidP="00C3474B">
      <w:pPr>
        <w:rPr>
          <w:b/>
          <w:bCs/>
          <w:lang w:val="en-US"/>
        </w:rPr>
      </w:pPr>
      <w:r w:rsidRPr="00A352EE">
        <w:rPr>
          <w:b/>
          <w:bCs/>
          <w:lang w:val="en-US"/>
        </w:rPr>
        <w:t xml:space="preserve">    CAPACITY</w:t>
      </w:r>
      <w:r w:rsidRPr="00A352EE">
        <w:rPr>
          <w:b/>
          <w:bCs/>
          <w:lang w:val="en-US"/>
        </w:rPr>
        <w:tab/>
      </w:r>
      <w:r w:rsidRPr="00A352EE">
        <w:rPr>
          <w:b/>
          <w:bCs/>
          <w:lang w:val="en-US"/>
        </w:rPr>
        <w:tab/>
        <w:t>………………………………………….</w:t>
      </w:r>
    </w:p>
    <w:p w14:paraId="7344C82D" w14:textId="77777777" w:rsidR="00C3474B" w:rsidRPr="00A352EE" w:rsidRDefault="00C3474B" w:rsidP="00C3474B">
      <w:pPr>
        <w:rPr>
          <w:b/>
          <w:bCs/>
          <w:lang w:val="en-US"/>
        </w:rPr>
      </w:pPr>
    </w:p>
    <w:p w14:paraId="30C067C0" w14:textId="77777777" w:rsidR="00C3474B" w:rsidRPr="00A352EE" w:rsidRDefault="00C3474B" w:rsidP="00C3474B">
      <w:pPr>
        <w:ind w:left="720"/>
        <w:rPr>
          <w:b/>
          <w:bCs/>
          <w:lang w:val="en-US"/>
        </w:rPr>
      </w:pPr>
      <w:r w:rsidRPr="00A352EE">
        <w:rPr>
          <w:b/>
          <w:bCs/>
          <w:lang w:val="en-US"/>
        </w:rPr>
        <w:t xml:space="preserve">    SIGNATURE</w:t>
      </w:r>
      <w:r w:rsidRPr="00A352EE">
        <w:rPr>
          <w:b/>
          <w:bCs/>
          <w:lang w:val="en-US"/>
        </w:rPr>
        <w:tab/>
      </w:r>
      <w:r>
        <w:rPr>
          <w:b/>
          <w:bCs/>
          <w:lang w:val="en-US"/>
        </w:rPr>
        <w:t>………</w:t>
      </w:r>
      <w:r w:rsidRPr="00A352EE">
        <w:rPr>
          <w:b/>
          <w:bCs/>
          <w:lang w:val="en-US"/>
        </w:rPr>
        <w:t>………………………………….</w:t>
      </w:r>
    </w:p>
    <w:p w14:paraId="6058FEE6" w14:textId="77777777" w:rsidR="00C3474B" w:rsidRPr="00A352EE" w:rsidRDefault="00C3474B" w:rsidP="00C3474B">
      <w:pPr>
        <w:ind w:left="720"/>
        <w:rPr>
          <w:b/>
          <w:bCs/>
          <w:lang w:val="en-US"/>
        </w:rPr>
      </w:pPr>
    </w:p>
    <w:p w14:paraId="5137A8B4" w14:textId="77777777" w:rsidR="00C3474B" w:rsidRPr="00A352EE" w:rsidRDefault="00C3474B" w:rsidP="00C3474B">
      <w:pPr>
        <w:ind w:left="720"/>
        <w:rPr>
          <w:b/>
          <w:bCs/>
          <w:lang w:val="en-US"/>
        </w:rPr>
      </w:pPr>
      <w:r w:rsidRPr="00A352EE">
        <w:rPr>
          <w:b/>
          <w:bCs/>
          <w:lang w:val="en-US"/>
        </w:rPr>
        <w:t xml:space="preserve">  NAME OF FIRM</w:t>
      </w:r>
      <w:r w:rsidRPr="00A352EE">
        <w:rPr>
          <w:b/>
          <w:bCs/>
          <w:lang w:val="en-US"/>
        </w:rPr>
        <w:tab/>
      </w:r>
      <w:r>
        <w:rPr>
          <w:b/>
          <w:bCs/>
          <w:lang w:val="en-US"/>
        </w:rPr>
        <w:t>………</w:t>
      </w:r>
      <w:r w:rsidRPr="00A352EE">
        <w:rPr>
          <w:b/>
          <w:bCs/>
          <w:lang w:val="en-US"/>
        </w:rPr>
        <w:t>………………………………….</w:t>
      </w:r>
    </w:p>
    <w:p w14:paraId="5F4FD17D" w14:textId="77777777" w:rsidR="00C3474B" w:rsidRPr="00A352EE" w:rsidRDefault="00C3474B" w:rsidP="00C3474B">
      <w:pPr>
        <w:ind w:left="1440" w:firstLine="720"/>
        <w:rPr>
          <w:b/>
          <w:bCs/>
          <w:lang w:val="en-US"/>
        </w:rPr>
      </w:pPr>
    </w:p>
    <w:p w14:paraId="142488EC" w14:textId="77777777" w:rsidR="00C3474B" w:rsidRPr="00A352EE" w:rsidRDefault="00C3474B" w:rsidP="00C3474B">
      <w:pPr>
        <w:ind w:left="720"/>
        <w:rPr>
          <w:b/>
          <w:bCs/>
          <w:lang w:val="en-US"/>
        </w:rPr>
      </w:pPr>
      <w:r w:rsidRPr="00A352EE">
        <w:rPr>
          <w:b/>
          <w:bCs/>
          <w:lang w:val="en-US"/>
        </w:rPr>
        <w:t xml:space="preserve">   DATE</w:t>
      </w:r>
      <w:r w:rsidRPr="00A352EE">
        <w:rPr>
          <w:b/>
          <w:bCs/>
          <w:lang w:val="en-US"/>
        </w:rPr>
        <w:tab/>
      </w:r>
      <w:r w:rsidRPr="00A352EE">
        <w:rPr>
          <w:b/>
          <w:bCs/>
          <w:lang w:val="en-US"/>
        </w:rPr>
        <w:tab/>
      </w:r>
      <w:r>
        <w:rPr>
          <w:b/>
          <w:bCs/>
          <w:lang w:val="en-US"/>
        </w:rPr>
        <w:t>……….</w:t>
      </w:r>
      <w:r w:rsidRPr="00A352EE">
        <w:rPr>
          <w:b/>
          <w:bCs/>
          <w:lang w:val="en-US"/>
        </w:rPr>
        <w:t>………………………….</w:t>
      </w:r>
    </w:p>
    <w:p w14:paraId="58A57769" w14:textId="77777777" w:rsidR="00C3474B" w:rsidRPr="00A352EE" w:rsidRDefault="00C3474B" w:rsidP="00C3474B">
      <w:pPr>
        <w:ind w:left="720"/>
        <w:rPr>
          <w:b/>
          <w:bCs/>
          <w:lang w:val="en-US"/>
        </w:rPr>
      </w:pPr>
    </w:p>
    <w:p w14:paraId="3D969AAF" w14:textId="77777777" w:rsidR="00C3474B" w:rsidRPr="00600339" w:rsidRDefault="00C3474B" w:rsidP="00C3474B">
      <w:pPr>
        <w:ind w:left="0" w:firstLine="0"/>
        <w:rPr>
          <w:sz w:val="24"/>
          <w:szCs w:val="24"/>
          <w:lang w:val="en-US"/>
        </w:rPr>
      </w:pPr>
    </w:p>
    <w:p w14:paraId="55B8FC92" w14:textId="77777777" w:rsidR="00C3474B" w:rsidRDefault="00C3474B" w:rsidP="00C3474B">
      <w:pPr>
        <w:ind w:left="4320" w:firstLine="720"/>
        <w:rPr>
          <w:b/>
          <w:bCs/>
          <w:lang w:val="en-US"/>
        </w:rPr>
      </w:pPr>
    </w:p>
    <w:p w14:paraId="34BE5471" w14:textId="77777777" w:rsidR="00C3474B" w:rsidRPr="00A352EE" w:rsidRDefault="00C3474B" w:rsidP="00C3474B">
      <w:pPr>
        <w:ind w:left="7920" w:firstLine="720"/>
        <w:rPr>
          <w:b/>
          <w:bCs/>
          <w:lang w:val="en-US"/>
        </w:rPr>
      </w:pPr>
      <w:r>
        <w:rPr>
          <w:b/>
          <w:bCs/>
          <w:lang w:val="en-US"/>
        </w:rPr>
        <w:t>MBD 7.1</w:t>
      </w:r>
    </w:p>
    <w:p w14:paraId="04BA4002" w14:textId="77777777" w:rsidR="00C3474B" w:rsidRDefault="00C3474B" w:rsidP="00C3474B">
      <w:pPr>
        <w:rPr>
          <w:b/>
          <w:bCs/>
          <w:sz w:val="24"/>
          <w:szCs w:val="24"/>
          <w:lang w:val="en-US"/>
        </w:rPr>
      </w:pPr>
      <w:r>
        <w:rPr>
          <w:b/>
          <w:bCs/>
          <w:sz w:val="24"/>
          <w:szCs w:val="24"/>
          <w:lang w:val="en-US"/>
        </w:rPr>
        <w:t>CONTRACT FORM - PURCHASE OF GOODS/WORKS</w:t>
      </w:r>
    </w:p>
    <w:p w14:paraId="78362EBE" w14:textId="77777777" w:rsidR="00C3474B" w:rsidRDefault="00C3474B" w:rsidP="00C3474B">
      <w:pPr>
        <w:rPr>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p>
    <w:p w14:paraId="51AC1AB2" w14:textId="77777777" w:rsidR="00C3474B" w:rsidRPr="00AA0082" w:rsidRDefault="00C3474B" w:rsidP="00C3474B">
      <w:pPr>
        <w:pStyle w:val="BodyText"/>
        <w:rPr>
          <w:rFonts w:ascii="Arial" w:hAnsi="Arial" w:cs="Arial"/>
          <w:b/>
          <w:bCs/>
          <w:sz w:val="22"/>
          <w:szCs w:val="22"/>
        </w:rPr>
      </w:pPr>
      <w:r w:rsidRPr="00AA0082">
        <w:rPr>
          <w:rFonts w:ascii="Arial" w:hAnsi="Arial" w:cs="Arial"/>
          <w:b/>
          <w:bCs/>
          <w:sz w:val="22"/>
          <w:szCs w:val="22"/>
        </w:rPr>
        <w:t>PART 2 (TO BE FILLED IN BY THE PURCHASER)</w:t>
      </w:r>
    </w:p>
    <w:p w14:paraId="5288F940" w14:textId="77777777" w:rsidR="00C3474B" w:rsidRDefault="00C3474B" w:rsidP="00C3474B">
      <w:pPr>
        <w:tabs>
          <w:tab w:val="left" w:pos="6521"/>
        </w:tabs>
        <w:rPr>
          <w:b/>
          <w:bCs/>
          <w:lang w:val="en-US"/>
        </w:rPr>
      </w:pPr>
    </w:p>
    <w:p w14:paraId="6BCEFD3D" w14:textId="77777777" w:rsidR="00C3474B" w:rsidRDefault="00C3474B" w:rsidP="00C3474B">
      <w:pPr>
        <w:rPr>
          <w:b/>
          <w:bCs/>
          <w:lang w:val="en-US"/>
        </w:rPr>
      </w:pPr>
    </w:p>
    <w:p w14:paraId="7ED60A10" w14:textId="77777777" w:rsidR="00C3474B" w:rsidRDefault="00C3474B" w:rsidP="00C3474B">
      <w:pPr>
        <w:numPr>
          <w:ilvl w:val="0"/>
          <w:numId w:val="26"/>
        </w:numPr>
        <w:spacing w:after="0" w:line="240" w:lineRule="auto"/>
        <w:rPr>
          <w:lang w:val="en-US"/>
        </w:rPr>
      </w:pPr>
      <w:r>
        <w:rPr>
          <w:lang w:val="en-US"/>
        </w:rPr>
        <w:t>I……………………………………… in my capacity as…………………………………………………...</w:t>
      </w:r>
      <w:proofErr w:type="gramStart"/>
      <w:r>
        <w:rPr>
          <w:lang w:val="en-US"/>
        </w:rPr>
        <w:t>…..</w:t>
      </w:r>
      <w:proofErr w:type="gramEnd"/>
    </w:p>
    <w:p w14:paraId="744D0038" w14:textId="77777777" w:rsidR="00C3474B" w:rsidRDefault="00C3474B" w:rsidP="00C3474B">
      <w:pPr>
        <w:ind w:left="720"/>
        <w:rPr>
          <w:lang w:val="en-US"/>
        </w:rPr>
      </w:pPr>
      <w:r>
        <w:rPr>
          <w:lang w:val="en-US"/>
        </w:rPr>
        <w:t>accept your bid under reference number ………………dated………………………for the supply of goods/works indicated hereunder and/or further specified in the annexure(s).</w:t>
      </w:r>
    </w:p>
    <w:p w14:paraId="490E60A6" w14:textId="77777777" w:rsidR="00C3474B" w:rsidRDefault="00C3474B" w:rsidP="00C3474B">
      <w:pPr>
        <w:rPr>
          <w:lang w:val="en-US"/>
        </w:rPr>
      </w:pPr>
    </w:p>
    <w:p w14:paraId="479EA755" w14:textId="77777777" w:rsidR="00C3474B" w:rsidRDefault="00C3474B" w:rsidP="00C3474B">
      <w:pPr>
        <w:numPr>
          <w:ilvl w:val="0"/>
          <w:numId w:val="26"/>
        </w:numPr>
        <w:spacing w:after="0" w:line="240" w:lineRule="auto"/>
        <w:rPr>
          <w:lang w:val="en-US"/>
        </w:rPr>
      </w:pPr>
      <w:r>
        <w:rPr>
          <w:lang w:val="en-US"/>
        </w:rPr>
        <w:t>An official order indicating delivery instructions is forthcoming.</w:t>
      </w:r>
    </w:p>
    <w:p w14:paraId="2C86385A" w14:textId="77777777" w:rsidR="00C3474B" w:rsidRDefault="00C3474B" w:rsidP="00C3474B">
      <w:pPr>
        <w:rPr>
          <w:lang w:val="en-US"/>
        </w:rPr>
      </w:pPr>
    </w:p>
    <w:p w14:paraId="342CB1AF" w14:textId="77777777" w:rsidR="00C3474B" w:rsidRDefault="00C3474B" w:rsidP="00C3474B">
      <w:pPr>
        <w:numPr>
          <w:ilvl w:val="0"/>
          <w:numId w:val="26"/>
        </w:numPr>
        <w:spacing w:after="0" w:line="240" w:lineRule="auto"/>
        <w:rPr>
          <w:lang w:val="en-US"/>
        </w:rPr>
      </w:pPr>
      <w:r>
        <w:rPr>
          <w:lang w:val="en-US"/>
        </w:rPr>
        <w:t>I undertake to make payment for the goods/works delivered in accordance with the terms and conditions of the contract, within 30 (thirty) days after receipt of an invoice accompanied by the delivery note.</w:t>
      </w:r>
    </w:p>
    <w:p w14:paraId="31A94A03" w14:textId="77777777" w:rsidR="00C3474B" w:rsidRDefault="00C3474B" w:rsidP="00C3474B">
      <w:pPr>
        <w:ind w:left="0" w:firstLine="0"/>
        <w:rPr>
          <w:lang w:val="en-US"/>
        </w:rPr>
      </w:pPr>
    </w:p>
    <w:tbl>
      <w:tblPr>
        <w:tblW w:w="77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5"/>
        <w:gridCol w:w="2228"/>
        <w:gridCol w:w="1417"/>
        <w:gridCol w:w="1276"/>
        <w:gridCol w:w="1656"/>
      </w:tblGrid>
      <w:tr w:rsidR="00C3474B" w14:paraId="3546D418" w14:textId="77777777" w:rsidTr="00FA5F9C">
        <w:trPr>
          <w:cantSplit/>
          <w:trHeight w:val="1061"/>
        </w:trPr>
        <w:tc>
          <w:tcPr>
            <w:tcW w:w="1175" w:type="dxa"/>
            <w:vAlign w:val="center"/>
          </w:tcPr>
          <w:p w14:paraId="46891AD9" w14:textId="77777777" w:rsidR="00C3474B" w:rsidRPr="00506DEC" w:rsidRDefault="00C3474B" w:rsidP="00FA5F9C">
            <w:pPr>
              <w:pStyle w:val="BodyText"/>
              <w:rPr>
                <w:rFonts w:ascii="Arial" w:hAnsi="Arial" w:cs="Arial"/>
                <w:b/>
                <w:bCs/>
                <w:sz w:val="18"/>
                <w:szCs w:val="18"/>
              </w:rPr>
            </w:pPr>
            <w:r w:rsidRPr="00506DEC">
              <w:rPr>
                <w:rFonts w:ascii="Arial" w:hAnsi="Arial" w:cs="Arial"/>
                <w:b/>
                <w:bCs/>
                <w:sz w:val="18"/>
                <w:szCs w:val="18"/>
              </w:rPr>
              <w:t>ITEM</w:t>
            </w:r>
          </w:p>
          <w:p w14:paraId="14D7D4CC" w14:textId="77777777" w:rsidR="00C3474B" w:rsidRPr="00506DEC" w:rsidRDefault="00C3474B" w:rsidP="00FA5F9C">
            <w:pPr>
              <w:pStyle w:val="BodyText"/>
              <w:rPr>
                <w:rFonts w:ascii="Arial" w:hAnsi="Arial" w:cs="Arial"/>
                <w:b/>
                <w:bCs/>
                <w:sz w:val="18"/>
                <w:szCs w:val="18"/>
              </w:rPr>
            </w:pPr>
            <w:r w:rsidRPr="00506DEC">
              <w:rPr>
                <w:rFonts w:ascii="Arial" w:hAnsi="Arial" w:cs="Arial"/>
                <w:b/>
                <w:bCs/>
                <w:sz w:val="18"/>
                <w:szCs w:val="18"/>
              </w:rPr>
              <w:t>NO.</w:t>
            </w:r>
          </w:p>
        </w:tc>
        <w:tc>
          <w:tcPr>
            <w:tcW w:w="2228" w:type="dxa"/>
            <w:vAlign w:val="center"/>
          </w:tcPr>
          <w:p w14:paraId="370B410B" w14:textId="77777777" w:rsidR="00C3474B" w:rsidRPr="00506DEC" w:rsidRDefault="00C3474B" w:rsidP="00FA5F9C">
            <w:pPr>
              <w:pStyle w:val="BodyText"/>
              <w:rPr>
                <w:rFonts w:ascii="Arial" w:hAnsi="Arial" w:cs="Arial"/>
                <w:b/>
                <w:bCs/>
                <w:sz w:val="18"/>
                <w:szCs w:val="18"/>
              </w:rPr>
            </w:pPr>
            <w:r w:rsidRPr="00506DEC">
              <w:rPr>
                <w:rFonts w:ascii="Arial" w:hAnsi="Arial" w:cs="Arial"/>
                <w:b/>
                <w:bCs/>
                <w:sz w:val="18"/>
                <w:szCs w:val="18"/>
              </w:rPr>
              <w:t>PRICE (ALL APPLICABLE TAXES INCLUDED)</w:t>
            </w:r>
          </w:p>
        </w:tc>
        <w:tc>
          <w:tcPr>
            <w:tcW w:w="1417" w:type="dxa"/>
            <w:vAlign w:val="center"/>
          </w:tcPr>
          <w:p w14:paraId="45CB1FE8" w14:textId="77777777" w:rsidR="00C3474B" w:rsidRPr="00506DEC" w:rsidRDefault="00C3474B" w:rsidP="00FA5F9C">
            <w:pPr>
              <w:pStyle w:val="BodyText"/>
              <w:rPr>
                <w:rFonts w:ascii="Arial" w:hAnsi="Arial" w:cs="Arial"/>
                <w:b/>
                <w:bCs/>
                <w:sz w:val="18"/>
                <w:szCs w:val="18"/>
              </w:rPr>
            </w:pPr>
            <w:r w:rsidRPr="00506DEC">
              <w:rPr>
                <w:rFonts w:ascii="Arial" w:hAnsi="Arial" w:cs="Arial"/>
                <w:b/>
                <w:bCs/>
                <w:sz w:val="18"/>
                <w:szCs w:val="18"/>
              </w:rPr>
              <w:t>BRAND</w:t>
            </w:r>
          </w:p>
        </w:tc>
        <w:tc>
          <w:tcPr>
            <w:tcW w:w="1276" w:type="dxa"/>
            <w:vAlign w:val="center"/>
          </w:tcPr>
          <w:p w14:paraId="1C93EA1D" w14:textId="77777777" w:rsidR="00C3474B" w:rsidRPr="00506DEC" w:rsidRDefault="00C3474B" w:rsidP="00FA5F9C">
            <w:pPr>
              <w:pStyle w:val="BodyText"/>
              <w:rPr>
                <w:rFonts w:ascii="Arial" w:hAnsi="Arial" w:cs="Arial"/>
                <w:b/>
                <w:bCs/>
                <w:sz w:val="18"/>
                <w:szCs w:val="18"/>
              </w:rPr>
            </w:pPr>
            <w:r w:rsidRPr="00506DEC">
              <w:rPr>
                <w:rFonts w:ascii="Arial" w:hAnsi="Arial" w:cs="Arial"/>
                <w:b/>
                <w:bCs/>
                <w:sz w:val="18"/>
                <w:szCs w:val="18"/>
              </w:rPr>
              <w:t xml:space="preserve">DELIVERY PERIOD </w:t>
            </w:r>
          </w:p>
        </w:tc>
        <w:tc>
          <w:tcPr>
            <w:tcW w:w="1656" w:type="dxa"/>
            <w:vAlign w:val="center"/>
          </w:tcPr>
          <w:p w14:paraId="71892469" w14:textId="77777777" w:rsidR="00C3474B" w:rsidRPr="00506DEC" w:rsidRDefault="00C3474B" w:rsidP="00FA5F9C">
            <w:pPr>
              <w:pStyle w:val="BodyText"/>
              <w:rPr>
                <w:rFonts w:ascii="Arial" w:hAnsi="Arial" w:cs="Arial"/>
                <w:b/>
                <w:bCs/>
                <w:sz w:val="18"/>
                <w:szCs w:val="18"/>
              </w:rPr>
            </w:pPr>
            <w:r w:rsidRPr="00506DEC">
              <w:rPr>
                <w:rFonts w:ascii="Arial" w:hAnsi="Arial" w:cs="Arial"/>
                <w:b/>
                <w:bCs/>
                <w:sz w:val="18"/>
                <w:szCs w:val="18"/>
              </w:rPr>
              <w:t>B-BBEE STATUS LEVEL OF CONTRIBUTION</w:t>
            </w:r>
          </w:p>
        </w:tc>
      </w:tr>
      <w:tr w:rsidR="00C3474B" w14:paraId="65B67BA4" w14:textId="77777777" w:rsidTr="00FA5F9C">
        <w:trPr>
          <w:cantSplit/>
          <w:trHeight w:val="2133"/>
        </w:trPr>
        <w:tc>
          <w:tcPr>
            <w:tcW w:w="1175" w:type="dxa"/>
          </w:tcPr>
          <w:p w14:paraId="7943719C" w14:textId="77777777" w:rsidR="00C3474B" w:rsidRDefault="00C3474B" w:rsidP="00FA5F9C">
            <w:pPr>
              <w:rPr>
                <w:lang w:val="en-US"/>
              </w:rPr>
            </w:pPr>
          </w:p>
        </w:tc>
        <w:tc>
          <w:tcPr>
            <w:tcW w:w="2228" w:type="dxa"/>
          </w:tcPr>
          <w:p w14:paraId="2B6A6628" w14:textId="77777777" w:rsidR="00C3474B" w:rsidRDefault="00C3474B" w:rsidP="00FA5F9C">
            <w:pPr>
              <w:rPr>
                <w:lang w:val="en-US"/>
              </w:rPr>
            </w:pPr>
          </w:p>
        </w:tc>
        <w:tc>
          <w:tcPr>
            <w:tcW w:w="1417" w:type="dxa"/>
          </w:tcPr>
          <w:p w14:paraId="2BDDE95E" w14:textId="77777777" w:rsidR="00C3474B" w:rsidRDefault="00C3474B" w:rsidP="00FA5F9C">
            <w:pPr>
              <w:rPr>
                <w:lang w:val="en-US"/>
              </w:rPr>
            </w:pPr>
          </w:p>
        </w:tc>
        <w:tc>
          <w:tcPr>
            <w:tcW w:w="1276" w:type="dxa"/>
          </w:tcPr>
          <w:p w14:paraId="7B4E9702" w14:textId="77777777" w:rsidR="00C3474B" w:rsidRDefault="00C3474B" w:rsidP="00FA5F9C">
            <w:pPr>
              <w:rPr>
                <w:lang w:val="en-US"/>
              </w:rPr>
            </w:pPr>
          </w:p>
        </w:tc>
        <w:tc>
          <w:tcPr>
            <w:tcW w:w="1656" w:type="dxa"/>
          </w:tcPr>
          <w:p w14:paraId="11041C18" w14:textId="77777777" w:rsidR="00C3474B" w:rsidRDefault="00C3474B" w:rsidP="00FA5F9C">
            <w:pPr>
              <w:rPr>
                <w:lang w:val="en-US"/>
              </w:rPr>
            </w:pPr>
          </w:p>
        </w:tc>
      </w:tr>
    </w:tbl>
    <w:p w14:paraId="24B221E4" w14:textId="77777777" w:rsidR="00C3474B" w:rsidRDefault="00C3474B" w:rsidP="00C3474B">
      <w:pPr>
        <w:ind w:left="0" w:firstLine="0"/>
        <w:rPr>
          <w:lang w:val="en-US"/>
        </w:rPr>
      </w:pPr>
    </w:p>
    <w:p w14:paraId="7C8BBB39" w14:textId="77777777" w:rsidR="0017434B" w:rsidRDefault="0017434B" w:rsidP="00C3474B">
      <w:pPr>
        <w:rPr>
          <w:lang w:val="en-US"/>
        </w:rPr>
      </w:pPr>
    </w:p>
    <w:p w14:paraId="1BDF15D8" w14:textId="77777777" w:rsidR="0017434B" w:rsidRDefault="0017434B" w:rsidP="00C3474B">
      <w:pPr>
        <w:rPr>
          <w:lang w:val="en-US"/>
        </w:rPr>
      </w:pPr>
    </w:p>
    <w:p w14:paraId="6F0BAE0D" w14:textId="77777777" w:rsidR="0017434B" w:rsidRDefault="0017434B" w:rsidP="00C3474B">
      <w:pPr>
        <w:rPr>
          <w:lang w:val="en-US"/>
        </w:rPr>
      </w:pPr>
    </w:p>
    <w:p w14:paraId="4848C7FC" w14:textId="77777777" w:rsidR="0017434B" w:rsidRDefault="0017434B" w:rsidP="00C3474B">
      <w:pPr>
        <w:rPr>
          <w:lang w:val="en-US"/>
        </w:rPr>
      </w:pPr>
    </w:p>
    <w:p w14:paraId="77967035" w14:textId="77777777" w:rsidR="0017434B" w:rsidRDefault="0017434B" w:rsidP="00C3474B">
      <w:pPr>
        <w:rPr>
          <w:lang w:val="en-US"/>
        </w:rPr>
      </w:pPr>
    </w:p>
    <w:p w14:paraId="12A43ECF" w14:textId="77777777" w:rsidR="0017434B" w:rsidRDefault="0017434B" w:rsidP="00C3474B">
      <w:pPr>
        <w:rPr>
          <w:lang w:val="en-US"/>
        </w:rPr>
      </w:pPr>
    </w:p>
    <w:p w14:paraId="1FF34EED" w14:textId="77777777" w:rsidR="0017434B" w:rsidRDefault="0017434B" w:rsidP="00C3474B">
      <w:pPr>
        <w:rPr>
          <w:lang w:val="en-US"/>
        </w:rPr>
      </w:pPr>
    </w:p>
    <w:p w14:paraId="60CADD1A" w14:textId="420A4B30" w:rsidR="00C3474B" w:rsidRDefault="00C3474B" w:rsidP="00C3474B">
      <w:pPr>
        <w:rPr>
          <w:lang w:val="en-US"/>
        </w:rPr>
      </w:pPr>
      <w:r>
        <w:rPr>
          <w:lang w:val="en-US"/>
        </w:rPr>
        <w:t>4.</w:t>
      </w:r>
      <w:r>
        <w:rPr>
          <w:lang w:val="en-US"/>
        </w:rPr>
        <w:tab/>
        <w:t>I confirm that I am duly authorized to sign this contract.</w:t>
      </w:r>
    </w:p>
    <w:p w14:paraId="61910DE7" w14:textId="77777777" w:rsidR="00C3474B" w:rsidRDefault="00C3474B" w:rsidP="00C3474B">
      <w:pPr>
        <w:rPr>
          <w:lang w:val="en-US"/>
        </w:rPr>
      </w:pPr>
    </w:p>
    <w:p w14:paraId="14CF407F" w14:textId="77777777" w:rsidR="00C3474B" w:rsidRPr="00506DEC" w:rsidRDefault="00C3474B" w:rsidP="00C3474B">
      <w:pPr>
        <w:rPr>
          <w:b/>
          <w:bCs/>
          <w:lang w:val="en-US"/>
        </w:rPr>
      </w:pPr>
    </w:p>
    <w:p w14:paraId="6DE9F8FD" w14:textId="77777777" w:rsidR="00C3474B" w:rsidRPr="00506DEC" w:rsidRDefault="00C3474B" w:rsidP="00C3474B">
      <w:pPr>
        <w:rPr>
          <w:b/>
          <w:bCs/>
          <w:lang w:val="en-US"/>
        </w:rPr>
      </w:pPr>
      <w:r w:rsidRPr="00506DEC">
        <w:rPr>
          <w:b/>
          <w:bCs/>
          <w:lang w:val="en-US"/>
        </w:rPr>
        <w:t>SIGNED AT ………………………………………ON……………………………</w:t>
      </w:r>
      <w:proofErr w:type="gramStart"/>
      <w:r w:rsidRPr="00506DEC">
        <w:rPr>
          <w:b/>
          <w:bCs/>
          <w:lang w:val="en-US"/>
        </w:rPr>
        <w:t>…..</w:t>
      </w:r>
      <w:proofErr w:type="gramEnd"/>
    </w:p>
    <w:p w14:paraId="4401EC3C" w14:textId="77777777" w:rsidR="00C3474B" w:rsidRPr="00506DEC" w:rsidRDefault="00C3474B" w:rsidP="00C3474B">
      <w:pPr>
        <w:rPr>
          <w:b/>
          <w:bCs/>
          <w:lang w:val="en-US"/>
        </w:rPr>
      </w:pPr>
    </w:p>
    <w:p w14:paraId="18D08A0C" w14:textId="77777777" w:rsidR="00C3474B" w:rsidRPr="00506DEC" w:rsidRDefault="00C3474B" w:rsidP="00C3474B">
      <w:pPr>
        <w:rPr>
          <w:b/>
          <w:bCs/>
          <w:lang w:val="en-US"/>
        </w:rPr>
      </w:pPr>
    </w:p>
    <w:p w14:paraId="134CB672" w14:textId="77777777" w:rsidR="00C3474B" w:rsidRPr="00506DEC" w:rsidRDefault="00C3474B" w:rsidP="00C3474B">
      <w:pPr>
        <w:tabs>
          <w:tab w:val="left" w:pos="1701"/>
        </w:tabs>
        <w:rPr>
          <w:b/>
          <w:bCs/>
          <w:lang w:val="en-US"/>
        </w:rPr>
      </w:pPr>
      <w:r w:rsidRPr="00506DEC">
        <w:rPr>
          <w:b/>
          <w:bCs/>
          <w:lang w:val="en-US"/>
        </w:rPr>
        <w:t>NAME (PRINT</w:t>
      </w:r>
      <w:proofErr w:type="gramStart"/>
      <w:r w:rsidRPr="00506DEC">
        <w:rPr>
          <w:b/>
          <w:bCs/>
          <w:lang w:val="en-US"/>
        </w:rPr>
        <w:t>)</w:t>
      </w:r>
      <w:r>
        <w:rPr>
          <w:b/>
          <w:bCs/>
          <w:lang w:val="en-US"/>
        </w:rPr>
        <w:t>:</w:t>
      </w:r>
      <w:r w:rsidRPr="00506DEC">
        <w:rPr>
          <w:b/>
          <w:bCs/>
          <w:lang w:val="en-US"/>
        </w:rPr>
        <w:t>…</w:t>
      </w:r>
      <w:proofErr w:type="gramEnd"/>
      <w:r w:rsidRPr="00506DEC">
        <w:rPr>
          <w:b/>
          <w:bCs/>
          <w:lang w:val="en-US"/>
        </w:rPr>
        <w:t>………………………………….</w:t>
      </w:r>
    </w:p>
    <w:p w14:paraId="00FFDCDB" w14:textId="77777777" w:rsidR="00C3474B" w:rsidRPr="00506DEC" w:rsidRDefault="00C3474B" w:rsidP="00C3474B">
      <w:pPr>
        <w:rPr>
          <w:b/>
          <w:bCs/>
          <w:lang w:val="en-US"/>
        </w:rPr>
      </w:pPr>
    </w:p>
    <w:p w14:paraId="72C85BD4" w14:textId="77777777" w:rsidR="00C3474B" w:rsidRPr="00506DEC" w:rsidRDefault="00C3474B" w:rsidP="00C3474B">
      <w:pPr>
        <w:tabs>
          <w:tab w:val="left" w:pos="1701"/>
        </w:tabs>
        <w:rPr>
          <w:b/>
          <w:bCs/>
          <w:lang w:val="en-US"/>
        </w:rPr>
      </w:pPr>
      <w:proofErr w:type="gramStart"/>
      <w:r w:rsidRPr="00506DEC">
        <w:rPr>
          <w:b/>
          <w:bCs/>
          <w:lang w:val="en-US"/>
        </w:rPr>
        <w:t>SIGNATURE</w:t>
      </w:r>
      <w:r>
        <w:rPr>
          <w:b/>
          <w:bCs/>
          <w:lang w:val="en-US"/>
        </w:rPr>
        <w:t>:</w:t>
      </w:r>
      <w:r w:rsidRPr="00506DEC">
        <w:rPr>
          <w:b/>
          <w:bCs/>
          <w:lang w:val="en-US"/>
        </w:rPr>
        <w:t>…</w:t>
      </w:r>
      <w:proofErr w:type="gramEnd"/>
      <w:r w:rsidRPr="00506DEC">
        <w:rPr>
          <w:b/>
          <w:bCs/>
          <w:lang w:val="en-US"/>
        </w:rPr>
        <w:t>………………………………….</w:t>
      </w:r>
    </w:p>
    <w:p w14:paraId="0B77BC8C" w14:textId="77777777" w:rsidR="00C3474B" w:rsidRPr="00506DEC" w:rsidRDefault="00C3474B" w:rsidP="00C3474B">
      <w:pPr>
        <w:ind w:left="1440" w:firstLine="720"/>
        <w:rPr>
          <w:lang w:val="en-US"/>
        </w:rPr>
      </w:pPr>
      <w:r w:rsidRPr="00506DEC">
        <w:rPr>
          <w:rFonts w:ascii="Times New Roman" w:hAnsi="Times New Roman" w:cs="Times New Roman"/>
          <w:noProof/>
          <w:lang w:val="en-US"/>
        </w:rPr>
        <mc:AlternateContent>
          <mc:Choice Requires="wps">
            <w:drawing>
              <wp:anchor distT="0" distB="0" distL="114300" distR="114300" simplePos="0" relativeHeight="251672576" behindDoc="0" locked="0" layoutInCell="0" allowOverlap="1" wp14:anchorId="69E73DAC" wp14:editId="6735CF3E">
                <wp:simplePos x="0" y="0"/>
                <wp:positionH relativeFrom="column">
                  <wp:posOffset>3585845</wp:posOffset>
                </wp:positionH>
                <wp:positionV relativeFrom="paragraph">
                  <wp:posOffset>124460</wp:posOffset>
                </wp:positionV>
                <wp:extent cx="1920240" cy="1188720"/>
                <wp:effectExtent l="10160" t="5715" r="12700" b="5715"/>
                <wp:wrapNone/>
                <wp:docPr id="102451797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3DF74ED5" w14:textId="77777777" w:rsidR="00C3474B" w:rsidRPr="00506DEC" w:rsidRDefault="00C3474B" w:rsidP="00C3474B">
                            <w:pPr>
                              <w:rPr>
                                <w:b/>
                                <w:bCs/>
                                <w:lang w:val="en-US"/>
                              </w:rPr>
                            </w:pPr>
                            <w:r w:rsidRPr="00506DEC">
                              <w:rPr>
                                <w:b/>
                                <w:bCs/>
                                <w:lang w:val="en-US"/>
                              </w:rPr>
                              <w:t>WITNESSES</w:t>
                            </w:r>
                          </w:p>
                          <w:p w14:paraId="539812E6" w14:textId="77777777" w:rsidR="00C3474B" w:rsidRPr="00506DEC" w:rsidRDefault="00C3474B" w:rsidP="00C3474B">
                            <w:pPr>
                              <w:rPr>
                                <w:b/>
                                <w:bCs/>
                                <w:lang w:val="en-US"/>
                              </w:rPr>
                            </w:pPr>
                          </w:p>
                          <w:p w14:paraId="0C19F360" w14:textId="77777777" w:rsidR="00C3474B" w:rsidRDefault="00C3474B" w:rsidP="00C3474B">
                            <w:pPr>
                              <w:numPr>
                                <w:ilvl w:val="0"/>
                                <w:numId w:val="27"/>
                              </w:numPr>
                              <w:spacing w:after="0" w:line="240" w:lineRule="auto"/>
                              <w:jc w:val="left"/>
                              <w:rPr>
                                <w:lang w:val="en-US"/>
                              </w:rPr>
                            </w:pPr>
                            <w:r>
                              <w:rPr>
                                <w:lang w:val="en-US"/>
                              </w:rPr>
                              <w:t>……………………….</w:t>
                            </w:r>
                          </w:p>
                          <w:p w14:paraId="5A9A59FA" w14:textId="77777777" w:rsidR="00C3474B" w:rsidRDefault="00C3474B" w:rsidP="00C3474B">
                            <w:pPr>
                              <w:pStyle w:val="Header"/>
                              <w:rPr>
                                <w:rFonts w:ascii="Arial" w:hAnsi="Arial" w:cs="Arial"/>
                                <w:lang w:val="en-US"/>
                              </w:rPr>
                            </w:pPr>
                          </w:p>
                          <w:p w14:paraId="6E7ABD2F" w14:textId="77777777" w:rsidR="00C3474B" w:rsidRDefault="00C3474B" w:rsidP="00C3474B">
                            <w:pPr>
                              <w:numPr>
                                <w:ilvl w:val="0"/>
                                <w:numId w:val="27"/>
                              </w:numPr>
                              <w:spacing w:after="0" w:line="240" w:lineRule="auto"/>
                              <w:jc w:val="left"/>
                              <w:rPr>
                                <w:lang w:val="en-US"/>
                              </w:rPr>
                            </w:pPr>
                            <w:r>
                              <w:rPr>
                                <w:lang w:val="en-US"/>
                              </w:rPr>
                              <w:t>……………………….</w:t>
                            </w:r>
                          </w:p>
                          <w:p w14:paraId="75B8AD75" w14:textId="77777777" w:rsidR="00C3474B" w:rsidRDefault="00C3474B" w:rsidP="00C3474B">
                            <w:pPr>
                              <w:rPr>
                                <w:lang w:val="en-US"/>
                              </w:rPr>
                            </w:pPr>
                          </w:p>
                          <w:p w14:paraId="48E3453C" w14:textId="77777777" w:rsidR="00C3474B" w:rsidRDefault="00C3474B" w:rsidP="00C3474B">
                            <w:pPr>
                              <w:rPr>
                                <w:lang w:val="en-US"/>
                              </w:rPr>
                            </w:pPr>
                            <w:r>
                              <w:rPr>
                                <w:lang w:val="en-US"/>
                              </w:rPr>
                              <w:t>DATE</w:t>
                            </w:r>
                            <w:r>
                              <w:rPr>
                                <w:lang w:val="en-US"/>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73DAC" id="Rectangle 2" o:spid="_x0000_s1037" style="position:absolute;left:0;text-align:left;margin-left:282.35pt;margin-top:9.8pt;width:151.2pt;height:9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hrI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nwRH4gnDbSPpCzCaV7pf5ExAP7gbKJZrbn/vheoODPvLXVnVcyjlCE580WUkuF1pLmOCCsJ&#10;quaBs5O5DacPsXeo+4FeKpIaFm6po51OWj+zOtOneUwtOP+dOPDXfsp6/uGbn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3TIayBYCAAApBAAADgAAAAAAAAAAAAAAAAAuAgAAZHJzL2Uyb0RvYy54bWxQSwECLQAUAAYA&#10;CAAAACEAu1RqPd8AAAAKAQAADwAAAAAAAAAAAAAAAABwBAAAZHJzL2Rvd25yZXYueG1sUEsFBgAA&#10;AAAEAAQA8wAAAHwFAAAAAA==&#10;" o:allowincell="f">
                <v:textbox>
                  <w:txbxContent>
                    <w:p w14:paraId="3DF74ED5" w14:textId="77777777" w:rsidR="00C3474B" w:rsidRPr="00506DEC" w:rsidRDefault="00C3474B" w:rsidP="00C3474B">
                      <w:pPr>
                        <w:rPr>
                          <w:b/>
                          <w:bCs/>
                          <w:lang w:val="en-US"/>
                        </w:rPr>
                      </w:pPr>
                      <w:r w:rsidRPr="00506DEC">
                        <w:rPr>
                          <w:b/>
                          <w:bCs/>
                          <w:lang w:val="en-US"/>
                        </w:rPr>
                        <w:t>WITNESSES</w:t>
                      </w:r>
                    </w:p>
                    <w:p w14:paraId="539812E6" w14:textId="77777777" w:rsidR="00C3474B" w:rsidRPr="00506DEC" w:rsidRDefault="00C3474B" w:rsidP="00C3474B">
                      <w:pPr>
                        <w:rPr>
                          <w:b/>
                          <w:bCs/>
                          <w:lang w:val="en-US"/>
                        </w:rPr>
                      </w:pPr>
                    </w:p>
                    <w:p w14:paraId="0C19F360" w14:textId="77777777" w:rsidR="00C3474B" w:rsidRDefault="00C3474B" w:rsidP="00C3474B">
                      <w:pPr>
                        <w:numPr>
                          <w:ilvl w:val="0"/>
                          <w:numId w:val="27"/>
                        </w:numPr>
                        <w:spacing w:after="0" w:line="240" w:lineRule="auto"/>
                        <w:jc w:val="left"/>
                        <w:rPr>
                          <w:lang w:val="en-US"/>
                        </w:rPr>
                      </w:pPr>
                      <w:r>
                        <w:rPr>
                          <w:lang w:val="en-US"/>
                        </w:rPr>
                        <w:t>……………………….</w:t>
                      </w:r>
                    </w:p>
                    <w:p w14:paraId="5A9A59FA" w14:textId="77777777" w:rsidR="00C3474B" w:rsidRDefault="00C3474B" w:rsidP="00C3474B">
                      <w:pPr>
                        <w:pStyle w:val="Header"/>
                        <w:rPr>
                          <w:rFonts w:ascii="Arial" w:hAnsi="Arial" w:cs="Arial"/>
                          <w:lang w:val="en-US"/>
                        </w:rPr>
                      </w:pPr>
                    </w:p>
                    <w:p w14:paraId="6E7ABD2F" w14:textId="77777777" w:rsidR="00C3474B" w:rsidRDefault="00C3474B" w:rsidP="00C3474B">
                      <w:pPr>
                        <w:numPr>
                          <w:ilvl w:val="0"/>
                          <w:numId w:val="27"/>
                        </w:numPr>
                        <w:spacing w:after="0" w:line="240" w:lineRule="auto"/>
                        <w:jc w:val="left"/>
                        <w:rPr>
                          <w:lang w:val="en-US"/>
                        </w:rPr>
                      </w:pPr>
                      <w:r>
                        <w:rPr>
                          <w:lang w:val="en-US"/>
                        </w:rPr>
                        <w:t>……………………….</w:t>
                      </w:r>
                    </w:p>
                    <w:p w14:paraId="75B8AD75" w14:textId="77777777" w:rsidR="00C3474B" w:rsidRDefault="00C3474B" w:rsidP="00C3474B">
                      <w:pPr>
                        <w:rPr>
                          <w:lang w:val="en-US"/>
                        </w:rPr>
                      </w:pPr>
                    </w:p>
                    <w:p w14:paraId="48E3453C" w14:textId="77777777" w:rsidR="00C3474B" w:rsidRDefault="00C3474B" w:rsidP="00C3474B">
                      <w:pPr>
                        <w:rPr>
                          <w:lang w:val="en-US"/>
                        </w:rPr>
                      </w:pPr>
                      <w:r>
                        <w:rPr>
                          <w:lang w:val="en-US"/>
                        </w:rPr>
                        <w:t>DATE</w:t>
                      </w:r>
                      <w:r>
                        <w:rPr>
                          <w:lang w:val="en-US"/>
                        </w:rPr>
                        <w:tab/>
                        <w:t>……………………….</w:t>
                      </w:r>
                    </w:p>
                  </w:txbxContent>
                </v:textbox>
              </v:rect>
            </w:pict>
          </mc:Fallback>
        </mc:AlternateContent>
      </w:r>
      <w:r w:rsidRPr="00506DEC">
        <w:rPr>
          <w:rFonts w:ascii="Times New Roman" w:hAnsi="Times New Roman" w:cs="Times New Roman"/>
          <w:noProof/>
          <w:lang w:val="en-US"/>
        </w:rPr>
        <mc:AlternateContent>
          <mc:Choice Requires="wps">
            <w:drawing>
              <wp:anchor distT="0" distB="0" distL="114300" distR="114300" simplePos="0" relativeHeight="251671552" behindDoc="0" locked="0" layoutInCell="0" allowOverlap="1" wp14:anchorId="165C5C9C" wp14:editId="70599367">
                <wp:simplePos x="0" y="0"/>
                <wp:positionH relativeFrom="column">
                  <wp:posOffset>1116965</wp:posOffset>
                </wp:positionH>
                <wp:positionV relativeFrom="paragraph">
                  <wp:posOffset>124460</wp:posOffset>
                </wp:positionV>
                <wp:extent cx="1828800" cy="1188720"/>
                <wp:effectExtent l="8255" t="5715" r="10795" b="5715"/>
                <wp:wrapNone/>
                <wp:docPr id="51139170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8032E" id="Rectangle 1" o:spid="_x0000_s1026" style="position:absolute;margin-left:87.95pt;margin-top:9.8pt;width:2in;height:9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icDAIAABcEAAAOAAAAZHJzL2Uyb0RvYy54bWysU9uO2yAQfa/Uf0C8N7ajpPVacVarbFNV&#10;2l6kbT+AYGyjYoYOJE769R1wNptenqrygBgGDmfOHFa3x8Gwg0Kvwda8mOWcKSuh0bar+dcv21cl&#10;Zz4I2wgDVtX8pDy/Xb98sRpdpebQg2kUMgKxvhpdzfsQXJVlXvZqEH4GTllKtoCDCBRilzUoRkIf&#10;TDbP89fZCNg4BKm8p937KcnXCb9tlQyf2tarwEzNiVtIM6Z5F+dsvRJVh8L1Wp5piH9gMQht6dEL&#10;1L0Igu1R/wE1aIngoQ0zCUMGbaulSjVQNUX+WzWPvXAq1ULieHeRyf8/WPnx8Og+Y6Tu3QPIb55Z&#10;2PTCduoOEcZeiYaeK6JQ2eh8dbkQA09X2W78AA21VuwDJA2OLQ4RkKpjxyT16SK1OgYmabMo52WZ&#10;U0ck5YqiLN/MUzMyUT1dd+jDOwUDi4uaI/UywYvDgw+RjqiejiT6YHSz1cakALvdxiA7COr7No1U&#10;AVV5fcxYNtb8ZjlfJuRfcv4aIk/jbxCDDmRgo4eaUz00JktF3d7aJtkrCG2mNVE29ixk1C7a1Fc7&#10;aE6kI8LkTvpNtOgBf3A2kjNr7r/vBSrOzHtLvbgpFoto5RQsllE4hteZ3XVGWElQNQ+cTctNmOy/&#10;d6i7nl4qUu0W7qh/rU7KPrM6kyX3JcHPPyXa+zpOp57/8/onAAAA//8DAFBLAwQUAAYACAAAACEA&#10;RbQMqN8AAAAKAQAADwAAAGRycy9kb3ducmV2LnhtbEyPQU+DQBCF7yb+h82YeLOLVLFQlsZoauKx&#10;pRdvCzsClZ0l7NKiv97xVG/zZl7efC/fzLYXJxx950jB/SICgVQ701Gj4FBu71YgfNBkdO8IFXyj&#10;h01xfZXrzLgz7fC0D43gEPKZVtCGMGRS+rpFq/3CDUh8+3Sj1YHl2Egz6jOH217GUZRIqzviD60e&#10;8KXF+ms/WQVVFx/0z658i2y6XYb3uTxOH69K3d7Mz2sQAedwMcMfPqNDwUyVm8h40bN+ekzZykOa&#10;gGDDQ7LkRaUgjpIVyCKX/ysUvwAAAP//AwBQSwECLQAUAAYACAAAACEAtoM4kv4AAADhAQAAEwAA&#10;AAAAAAAAAAAAAAAAAAAAW0NvbnRlbnRfVHlwZXNdLnhtbFBLAQItABQABgAIAAAAIQA4/SH/1gAA&#10;AJQBAAALAAAAAAAAAAAAAAAAAC8BAABfcmVscy8ucmVsc1BLAQItABQABgAIAAAAIQDOjgicDAIA&#10;ABcEAAAOAAAAAAAAAAAAAAAAAC4CAABkcnMvZTJvRG9jLnhtbFBLAQItABQABgAIAAAAIQBFtAyo&#10;3wAAAAoBAAAPAAAAAAAAAAAAAAAAAGYEAABkcnMvZG93bnJldi54bWxQSwUGAAAAAAQABADzAAAA&#10;cgUAAAAA&#10;" o:allowincell="f"/>
            </w:pict>
          </mc:Fallback>
        </mc:AlternateContent>
      </w:r>
    </w:p>
    <w:p w14:paraId="7D9841B3" w14:textId="77777777" w:rsidR="00C3474B" w:rsidRDefault="00C3474B" w:rsidP="001B4BA7">
      <w:pPr>
        <w:spacing w:after="0" w:line="259" w:lineRule="auto"/>
        <w:ind w:left="0" w:firstLine="0"/>
      </w:pPr>
    </w:p>
    <w:p w14:paraId="27CE4A5F" w14:textId="77777777" w:rsidR="00C3474B" w:rsidRDefault="00C3474B" w:rsidP="001B4BA7">
      <w:pPr>
        <w:spacing w:after="0" w:line="259" w:lineRule="auto"/>
        <w:ind w:left="0" w:firstLine="0"/>
      </w:pPr>
    </w:p>
    <w:p w14:paraId="39544E75" w14:textId="77777777" w:rsidR="00C3474B" w:rsidRDefault="00C3474B" w:rsidP="001B4BA7">
      <w:pPr>
        <w:spacing w:after="0" w:line="259" w:lineRule="auto"/>
        <w:ind w:left="0" w:firstLine="0"/>
      </w:pPr>
    </w:p>
    <w:p w14:paraId="6C20467F" w14:textId="77777777" w:rsidR="00C3474B" w:rsidRDefault="00C3474B" w:rsidP="001B4BA7">
      <w:pPr>
        <w:spacing w:after="0" w:line="259" w:lineRule="auto"/>
        <w:ind w:left="0" w:firstLine="0"/>
      </w:pPr>
    </w:p>
    <w:p w14:paraId="2A7BB325" w14:textId="77777777" w:rsidR="00C3474B" w:rsidRDefault="00C3474B" w:rsidP="001B4BA7">
      <w:pPr>
        <w:spacing w:after="0" w:line="259" w:lineRule="auto"/>
        <w:ind w:left="0" w:firstLine="0"/>
      </w:pPr>
    </w:p>
    <w:p w14:paraId="671EF6EC" w14:textId="77777777" w:rsidR="00C3474B" w:rsidRDefault="00C3474B" w:rsidP="001B4BA7">
      <w:pPr>
        <w:spacing w:after="0" w:line="259" w:lineRule="auto"/>
        <w:ind w:left="0" w:firstLine="0"/>
      </w:pPr>
    </w:p>
    <w:p w14:paraId="0219CA6E" w14:textId="77777777" w:rsidR="00C3474B" w:rsidRDefault="00C3474B" w:rsidP="001B4BA7">
      <w:pPr>
        <w:spacing w:after="0" w:line="259" w:lineRule="auto"/>
        <w:ind w:left="0" w:firstLine="0"/>
      </w:pPr>
    </w:p>
    <w:p w14:paraId="3004E802" w14:textId="77777777" w:rsidR="00C3474B" w:rsidRPr="00064DD1" w:rsidRDefault="00C3474B" w:rsidP="001B4BA7">
      <w:pPr>
        <w:spacing w:after="0" w:line="259" w:lineRule="auto"/>
        <w:ind w:left="0" w:firstLine="0"/>
      </w:pPr>
    </w:p>
    <w:p w14:paraId="64C9EC49" w14:textId="77777777" w:rsidR="006F14AC" w:rsidRDefault="006F14AC" w:rsidP="00190A08">
      <w:pPr>
        <w:spacing w:after="0" w:line="259" w:lineRule="auto"/>
        <w:ind w:left="0" w:firstLine="0"/>
      </w:pPr>
    </w:p>
    <w:p w14:paraId="423A2507" w14:textId="2D5AFE71" w:rsidR="000E4658" w:rsidRDefault="000E4658" w:rsidP="00190A08">
      <w:pPr>
        <w:pStyle w:val="Heading1"/>
        <w:pBdr>
          <w:top w:val="single" w:sz="4" w:space="1" w:color="auto"/>
          <w:left w:val="single" w:sz="4" w:space="4" w:color="auto"/>
          <w:bottom w:val="single" w:sz="4" w:space="1" w:color="auto"/>
          <w:right w:val="single" w:sz="4" w:space="4" w:color="auto"/>
        </w:pBdr>
        <w:jc w:val="both"/>
      </w:pPr>
      <w:r>
        <w:t xml:space="preserve">FORM </w:t>
      </w:r>
      <w:r w:rsidR="00917B8C">
        <w:t>F</w:t>
      </w:r>
      <w:r>
        <w:t>: MBD 8</w:t>
      </w:r>
      <w:r w:rsidR="00D93862">
        <w:t xml:space="preserve"> - </w:t>
      </w:r>
      <w:r w:rsidRPr="00347E20">
        <w:t xml:space="preserve">DECLARATION OF BIDDER’S PAST SUPPLY CHAIN MANAGEMENT </w:t>
      </w:r>
      <w:r w:rsidRPr="00347E20">
        <w:rPr>
          <w:rFonts w:eastAsia="Times New Roman"/>
        </w:rPr>
        <w:t>PRACTICES</w:t>
      </w:r>
    </w:p>
    <w:p w14:paraId="4BAB56C8" w14:textId="77777777" w:rsidR="000E4658" w:rsidRPr="00347E20" w:rsidRDefault="000E4658" w:rsidP="00190A08">
      <w:pPr>
        <w:spacing w:after="0" w:line="259" w:lineRule="auto"/>
        <w:ind w:left="672" w:firstLine="0"/>
        <w:rPr>
          <w:sz w:val="20"/>
          <w:szCs w:val="20"/>
        </w:rPr>
      </w:pPr>
      <w:r>
        <w:rPr>
          <w:rFonts w:ascii="Times New Roman" w:eastAsia="Times New Roman" w:hAnsi="Times New Roman" w:cs="Times New Roman"/>
          <w:b/>
          <w:sz w:val="24"/>
        </w:rPr>
        <w:t xml:space="preserve"> </w:t>
      </w:r>
    </w:p>
    <w:p w14:paraId="072D1D50" w14:textId="77777777" w:rsidR="000E4658" w:rsidRPr="00347E20" w:rsidRDefault="000E4658" w:rsidP="00190A08">
      <w:pPr>
        <w:spacing w:after="0" w:line="259" w:lineRule="auto"/>
        <w:ind w:left="0" w:right="594" w:firstLine="0"/>
        <w:rPr>
          <w:sz w:val="20"/>
          <w:szCs w:val="20"/>
        </w:rPr>
      </w:pPr>
      <w:r w:rsidRPr="00347E20">
        <w:rPr>
          <w:rFonts w:eastAsia="Times New Roman"/>
          <w:b/>
          <w:sz w:val="20"/>
          <w:szCs w:val="20"/>
        </w:rPr>
        <w:t xml:space="preserve">MBD 8 </w:t>
      </w:r>
    </w:p>
    <w:p w14:paraId="68CA33B1" w14:textId="4745735C" w:rsidR="000E4658" w:rsidRDefault="000E4658" w:rsidP="00190A08">
      <w:pPr>
        <w:spacing w:after="19" w:line="259" w:lineRule="auto"/>
        <w:ind w:left="0" w:right="1" w:firstLine="0"/>
      </w:pPr>
      <w:r>
        <w:rPr>
          <w:rFonts w:ascii="Times New Roman" w:eastAsia="Times New Roman" w:hAnsi="Times New Roman" w:cs="Times New Roman"/>
          <w:sz w:val="24"/>
        </w:rPr>
        <w:t xml:space="preserve"> </w:t>
      </w:r>
    </w:p>
    <w:p w14:paraId="302DFEE5" w14:textId="77777777" w:rsidR="000E4658" w:rsidRPr="00347E20" w:rsidRDefault="000E4658" w:rsidP="00190A08">
      <w:pPr>
        <w:spacing w:after="0" w:line="259" w:lineRule="auto"/>
        <w:ind w:left="667"/>
      </w:pPr>
      <w:r w:rsidRPr="00347E20">
        <w:rPr>
          <w:rFonts w:eastAsia="Times New Roman"/>
          <w:b/>
        </w:rPr>
        <w:t xml:space="preserve">DECLARATION OF BIDDER’S PAST SUPPLY CHAIN MANAGEMENT </w:t>
      </w:r>
    </w:p>
    <w:p w14:paraId="6F9858C0" w14:textId="77777777" w:rsidR="000E4658" w:rsidRPr="00347E20" w:rsidRDefault="000E4658" w:rsidP="00190A08">
      <w:pPr>
        <w:spacing w:after="0" w:line="259" w:lineRule="auto"/>
        <w:ind w:left="667"/>
      </w:pPr>
      <w:r w:rsidRPr="00347E20">
        <w:rPr>
          <w:rFonts w:eastAsia="Times New Roman"/>
          <w:b/>
        </w:rPr>
        <w:t xml:space="preserve">PRACTICES  </w:t>
      </w:r>
    </w:p>
    <w:p w14:paraId="4291BB7B" w14:textId="77777777" w:rsidR="000E4658" w:rsidRPr="00347E20" w:rsidRDefault="000E4658" w:rsidP="00190A08">
      <w:pPr>
        <w:spacing w:after="94" w:line="259" w:lineRule="auto"/>
        <w:ind w:left="671" w:firstLine="0"/>
      </w:pPr>
      <w:r w:rsidRPr="00347E20">
        <w:rPr>
          <w:rFonts w:eastAsia="Times New Roman"/>
          <w:b/>
        </w:rPr>
        <w:t xml:space="preserve"> </w:t>
      </w:r>
    </w:p>
    <w:p w14:paraId="6BD22FBA" w14:textId="77777777" w:rsidR="000E4658" w:rsidRPr="00347E20" w:rsidRDefault="000E4658" w:rsidP="003241F6">
      <w:pPr>
        <w:numPr>
          <w:ilvl w:val="0"/>
          <w:numId w:val="8"/>
        </w:numPr>
        <w:spacing w:after="152" w:line="259" w:lineRule="auto"/>
        <w:ind w:left="1223" w:right="53" w:hanging="566"/>
      </w:pPr>
      <w:r w:rsidRPr="00347E20">
        <w:rPr>
          <w:rFonts w:eastAsia="Times New Roman"/>
        </w:rPr>
        <w:t xml:space="preserve">This Municipal Bidding Document must form part of all bids invited.   </w:t>
      </w:r>
    </w:p>
    <w:p w14:paraId="797DEECC" w14:textId="77777777" w:rsidR="000E4658" w:rsidRPr="00347E20" w:rsidRDefault="000E4658" w:rsidP="003241F6">
      <w:pPr>
        <w:numPr>
          <w:ilvl w:val="0"/>
          <w:numId w:val="8"/>
        </w:numPr>
        <w:spacing w:after="152" w:line="259" w:lineRule="auto"/>
        <w:ind w:left="1223" w:right="53" w:hanging="566"/>
      </w:pPr>
      <w:r w:rsidRPr="00347E20">
        <w:rPr>
          <w:rFonts w:eastAsia="Times New Roman"/>
        </w:rPr>
        <w:t xml:space="preserve">It serves as a declaration to be used by municipalities and municipal entities in ensuring that when goods and services are being procured, all reasonable steps are taken to combat the abuse of the supply chain management system.  </w:t>
      </w:r>
    </w:p>
    <w:p w14:paraId="6F3F0E9A" w14:textId="77777777" w:rsidR="000E4658" w:rsidRPr="00347E20" w:rsidRDefault="000E4658" w:rsidP="003241F6">
      <w:pPr>
        <w:numPr>
          <w:ilvl w:val="0"/>
          <w:numId w:val="8"/>
        </w:numPr>
        <w:spacing w:after="207" w:line="259" w:lineRule="auto"/>
        <w:ind w:left="1223" w:right="53" w:hanging="566"/>
      </w:pPr>
      <w:r w:rsidRPr="00347E20">
        <w:rPr>
          <w:rFonts w:eastAsia="Times New Roman"/>
        </w:rPr>
        <w:t xml:space="preserve">The bid of any bidder may be rejected if that bidder, or any of its directors have: </w:t>
      </w:r>
    </w:p>
    <w:p w14:paraId="61202BF2" w14:textId="77777777" w:rsidR="000E4658" w:rsidRPr="00347E20" w:rsidRDefault="000E4658" w:rsidP="003241F6">
      <w:pPr>
        <w:numPr>
          <w:ilvl w:val="1"/>
          <w:numId w:val="8"/>
        </w:numPr>
        <w:spacing w:after="152" w:line="259" w:lineRule="auto"/>
        <w:ind w:right="53" w:hanging="566"/>
      </w:pPr>
      <w:r w:rsidRPr="00347E20">
        <w:rPr>
          <w:rFonts w:eastAsia="Times New Roman"/>
        </w:rPr>
        <w:t xml:space="preserve">abused the municipality’s / municipal entity’s supply chain management system or committed any improper conduct in relation to such </w:t>
      </w:r>
      <w:proofErr w:type="gramStart"/>
      <w:r w:rsidRPr="00347E20">
        <w:rPr>
          <w:rFonts w:eastAsia="Times New Roman"/>
        </w:rPr>
        <w:t>system;</w:t>
      </w:r>
      <w:proofErr w:type="gramEnd"/>
      <w:r w:rsidRPr="00347E20">
        <w:rPr>
          <w:rFonts w:eastAsia="Times New Roman"/>
        </w:rPr>
        <w:t xml:space="preserve"> </w:t>
      </w:r>
    </w:p>
    <w:p w14:paraId="2A42C273" w14:textId="77777777" w:rsidR="000E4658" w:rsidRPr="00347E20" w:rsidRDefault="000E4658" w:rsidP="003241F6">
      <w:pPr>
        <w:numPr>
          <w:ilvl w:val="1"/>
          <w:numId w:val="8"/>
        </w:numPr>
        <w:spacing w:after="152" w:line="259" w:lineRule="auto"/>
        <w:ind w:right="53" w:hanging="566"/>
      </w:pPr>
      <w:r w:rsidRPr="00347E20">
        <w:rPr>
          <w:rFonts w:eastAsia="Times New Roman"/>
        </w:rPr>
        <w:t xml:space="preserve">been convicted for fraud or corruption during the past five </w:t>
      </w:r>
      <w:proofErr w:type="gramStart"/>
      <w:r w:rsidRPr="00347E20">
        <w:rPr>
          <w:rFonts w:eastAsia="Times New Roman"/>
        </w:rPr>
        <w:t>years;</w:t>
      </w:r>
      <w:proofErr w:type="gramEnd"/>
      <w:r w:rsidRPr="00347E20">
        <w:rPr>
          <w:rFonts w:eastAsia="Times New Roman"/>
        </w:rPr>
        <w:t xml:space="preserve"> </w:t>
      </w:r>
    </w:p>
    <w:p w14:paraId="5E2A7FF4" w14:textId="10DCC1D4" w:rsidR="000E4658" w:rsidRPr="00347E20" w:rsidRDefault="00C11E57" w:rsidP="003241F6">
      <w:pPr>
        <w:numPr>
          <w:ilvl w:val="1"/>
          <w:numId w:val="8"/>
        </w:numPr>
        <w:spacing w:after="152" w:line="259" w:lineRule="auto"/>
        <w:ind w:right="53" w:hanging="566"/>
      </w:pPr>
      <w:r w:rsidRPr="00347E20">
        <w:rPr>
          <w:rFonts w:eastAsia="Times New Roman"/>
        </w:rPr>
        <w:t>wilfully</w:t>
      </w:r>
      <w:r w:rsidR="000E4658" w:rsidRPr="00347E20">
        <w:rPr>
          <w:rFonts w:eastAsia="Times New Roman"/>
        </w:rPr>
        <w:t xml:space="preserve"> neglected, reneged </w:t>
      </w:r>
      <w:proofErr w:type="gramStart"/>
      <w:r w:rsidR="000E4658" w:rsidRPr="00347E20">
        <w:rPr>
          <w:rFonts w:eastAsia="Times New Roman"/>
        </w:rPr>
        <w:t>on</w:t>
      </w:r>
      <w:proofErr w:type="gramEnd"/>
      <w:r w:rsidR="000E4658" w:rsidRPr="00347E20">
        <w:rPr>
          <w:rFonts w:eastAsia="Times New Roman"/>
        </w:rPr>
        <w:t xml:space="preserve"> or failed to comply with any government, municipal or other public sector contract during the past five years; or </w:t>
      </w:r>
    </w:p>
    <w:p w14:paraId="1F7BAD1A" w14:textId="77777777" w:rsidR="000E4658" w:rsidRDefault="000E4658" w:rsidP="003241F6">
      <w:pPr>
        <w:numPr>
          <w:ilvl w:val="1"/>
          <w:numId w:val="8"/>
        </w:numPr>
        <w:spacing w:after="152" w:line="259" w:lineRule="auto"/>
        <w:ind w:right="53" w:hanging="566"/>
      </w:pPr>
      <w:r w:rsidRPr="00347E20">
        <w:rPr>
          <w:rFonts w:eastAsia="Times New Roman"/>
        </w:rPr>
        <w:lastRenderedPageBreak/>
        <w:t xml:space="preserve">been listed in the Register for Tender Defaulters in terms of section 29 of the Prevention and Combating of Corrupt Activities Act (No 12 of 2004). </w:t>
      </w:r>
    </w:p>
    <w:p w14:paraId="66AC82C7" w14:textId="77777777" w:rsidR="000E4658" w:rsidRDefault="000E4658" w:rsidP="003241F6">
      <w:pPr>
        <w:numPr>
          <w:ilvl w:val="0"/>
          <w:numId w:val="8"/>
        </w:numPr>
        <w:spacing w:after="166" w:line="240" w:lineRule="auto"/>
        <w:ind w:left="1223" w:right="53" w:hanging="566"/>
      </w:pPr>
      <w:proofErr w:type="gramStart"/>
      <w:r>
        <w:rPr>
          <w:rFonts w:ascii="Times New Roman" w:eastAsia="Times New Roman" w:hAnsi="Times New Roman" w:cs="Times New Roman"/>
          <w:b/>
          <w:sz w:val="24"/>
        </w:rPr>
        <w:t>In order to</w:t>
      </w:r>
      <w:proofErr w:type="gramEnd"/>
      <w:r>
        <w:rPr>
          <w:rFonts w:ascii="Times New Roman" w:eastAsia="Times New Roman" w:hAnsi="Times New Roman" w:cs="Times New Roman"/>
          <w:b/>
          <w:sz w:val="24"/>
        </w:rPr>
        <w:t xml:space="preserve"> give effect to the above, the following questionnaire must be completed and submitted with the bid. </w:t>
      </w:r>
    </w:p>
    <w:p w14:paraId="0321FF50" w14:textId="77777777" w:rsidR="000E4658" w:rsidRDefault="000E4658" w:rsidP="00190A08">
      <w:pPr>
        <w:spacing w:after="0" w:line="259" w:lineRule="auto"/>
        <w:ind w:left="1032" w:firstLine="0"/>
      </w:pPr>
      <w:r>
        <w:rPr>
          <w:rFonts w:ascii="Times New Roman" w:eastAsia="Times New Roman" w:hAnsi="Times New Roman" w:cs="Times New Roman"/>
          <w:b/>
          <w:sz w:val="24"/>
        </w:rPr>
        <w:t xml:space="preserve"> </w:t>
      </w:r>
    </w:p>
    <w:tbl>
      <w:tblPr>
        <w:tblStyle w:val="TableGrid"/>
        <w:tblW w:w="9187" w:type="dxa"/>
        <w:tblInd w:w="676" w:type="dxa"/>
        <w:tblCellMar>
          <w:top w:w="5" w:type="dxa"/>
          <w:left w:w="108" w:type="dxa"/>
          <w:right w:w="48" w:type="dxa"/>
        </w:tblCellMar>
        <w:tblLook w:val="04A0" w:firstRow="1" w:lastRow="0" w:firstColumn="1" w:lastColumn="0" w:noHBand="0" w:noVBand="1"/>
      </w:tblPr>
      <w:tblGrid>
        <w:gridCol w:w="6"/>
        <w:gridCol w:w="691"/>
        <w:gridCol w:w="6"/>
        <w:gridCol w:w="7111"/>
        <w:gridCol w:w="6"/>
        <w:gridCol w:w="729"/>
        <w:gridCol w:w="6"/>
        <w:gridCol w:w="626"/>
        <w:gridCol w:w="6"/>
      </w:tblGrid>
      <w:tr w:rsidR="000E4658" w14:paraId="7A86A76C" w14:textId="77777777" w:rsidTr="007C0A2C">
        <w:trPr>
          <w:gridAfter w:val="1"/>
          <w:wAfter w:w="6" w:type="dxa"/>
          <w:trHeight w:val="295"/>
        </w:trPr>
        <w:tc>
          <w:tcPr>
            <w:tcW w:w="697" w:type="dxa"/>
            <w:gridSpan w:val="2"/>
            <w:tcBorders>
              <w:top w:val="nil"/>
              <w:left w:val="nil"/>
              <w:bottom w:val="nil"/>
              <w:right w:val="nil"/>
            </w:tcBorders>
            <w:shd w:val="clear" w:color="auto" w:fill="000000"/>
          </w:tcPr>
          <w:p w14:paraId="4A4C4C92" w14:textId="77777777" w:rsidR="000E4658" w:rsidRDefault="000E4658" w:rsidP="00190A08">
            <w:pPr>
              <w:spacing w:after="0" w:line="259" w:lineRule="auto"/>
              <w:ind w:left="1" w:firstLine="0"/>
            </w:pPr>
            <w:r>
              <w:rPr>
                <w:rFonts w:ascii="Times New Roman" w:eastAsia="Times New Roman" w:hAnsi="Times New Roman" w:cs="Times New Roman"/>
                <w:b/>
                <w:color w:val="FFFFFF"/>
                <w:sz w:val="24"/>
              </w:rPr>
              <w:t xml:space="preserve">Item </w:t>
            </w:r>
          </w:p>
        </w:tc>
        <w:tc>
          <w:tcPr>
            <w:tcW w:w="7122" w:type="dxa"/>
            <w:gridSpan w:val="2"/>
            <w:tcBorders>
              <w:top w:val="nil"/>
              <w:left w:val="nil"/>
              <w:bottom w:val="nil"/>
              <w:right w:val="nil"/>
            </w:tcBorders>
            <w:shd w:val="clear" w:color="auto" w:fill="000000"/>
          </w:tcPr>
          <w:p w14:paraId="6C2252D5" w14:textId="77777777" w:rsidR="000E4658" w:rsidRDefault="000E4658" w:rsidP="00190A08">
            <w:pPr>
              <w:spacing w:after="0" w:line="259" w:lineRule="auto"/>
              <w:ind w:left="0" w:firstLine="0"/>
            </w:pPr>
            <w:r>
              <w:rPr>
                <w:rFonts w:ascii="Times New Roman" w:eastAsia="Times New Roman" w:hAnsi="Times New Roman" w:cs="Times New Roman"/>
                <w:b/>
                <w:color w:val="FFFFFF"/>
                <w:sz w:val="24"/>
              </w:rPr>
              <w:t xml:space="preserve">Question </w:t>
            </w:r>
          </w:p>
        </w:tc>
        <w:tc>
          <w:tcPr>
            <w:tcW w:w="735" w:type="dxa"/>
            <w:gridSpan w:val="2"/>
            <w:tcBorders>
              <w:top w:val="nil"/>
              <w:left w:val="nil"/>
              <w:bottom w:val="nil"/>
              <w:right w:val="nil"/>
            </w:tcBorders>
            <w:shd w:val="clear" w:color="auto" w:fill="000000"/>
          </w:tcPr>
          <w:p w14:paraId="7BD0A565" w14:textId="77777777" w:rsidR="000E4658" w:rsidRDefault="000E4658" w:rsidP="00190A08">
            <w:pPr>
              <w:spacing w:after="0" w:line="259" w:lineRule="auto"/>
              <w:ind w:left="72" w:firstLine="0"/>
            </w:pPr>
            <w:r>
              <w:rPr>
                <w:rFonts w:ascii="Times New Roman" w:eastAsia="Times New Roman" w:hAnsi="Times New Roman" w:cs="Times New Roman"/>
                <w:b/>
                <w:color w:val="FFFFFF"/>
                <w:sz w:val="24"/>
              </w:rPr>
              <w:t xml:space="preserve">Yes </w:t>
            </w:r>
          </w:p>
        </w:tc>
        <w:tc>
          <w:tcPr>
            <w:tcW w:w="632" w:type="dxa"/>
            <w:gridSpan w:val="2"/>
            <w:tcBorders>
              <w:top w:val="nil"/>
              <w:left w:val="nil"/>
              <w:bottom w:val="nil"/>
              <w:right w:val="nil"/>
            </w:tcBorders>
            <w:shd w:val="clear" w:color="auto" w:fill="000000"/>
          </w:tcPr>
          <w:p w14:paraId="0E6602D0" w14:textId="77777777" w:rsidR="000E4658" w:rsidRDefault="000E4658" w:rsidP="00190A08">
            <w:pPr>
              <w:spacing w:after="0" w:line="259" w:lineRule="auto"/>
              <w:ind w:left="60" w:firstLine="0"/>
            </w:pPr>
            <w:r>
              <w:rPr>
                <w:rFonts w:ascii="Times New Roman" w:eastAsia="Times New Roman" w:hAnsi="Times New Roman" w:cs="Times New Roman"/>
                <w:b/>
                <w:color w:val="FFFFFF"/>
                <w:sz w:val="24"/>
              </w:rPr>
              <w:t xml:space="preserve">No </w:t>
            </w:r>
          </w:p>
        </w:tc>
      </w:tr>
      <w:tr w:rsidR="000E4658" w14:paraId="00A96134" w14:textId="77777777" w:rsidTr="007C0A2C">
        <w:trPr>
          <w:gridAfter w:val="1"/>
          <w:wAfter w:w="6" w:type="dxa"/>
          <w:trHeight w:val="2333"/>
        </w:trPr>
        <w:tc>
          <w:tcPr>
            <w:tcW w:w="697" w:type="dxa"/>
            <w:gridSpan w:val="2"/>
            <w:tcBorders>
              <w:top w:val="nil"/>
              <w:left w:val="single" w:sz="4" w:space="0" w:color="000000"/>
              <w:bottom w:val="single" w:sz="4" w:space="0" w:color="000000"/>
              <w:right w:val="single" w:sz="4" w:space="0" w:color="000000"/>
            </w:tcBorders>
          </w:tcPr>
          <w:p w14:paraId="1AD1CD7A" w14:textId="77777777" w:rsidR="000E4658" w:rsidRDefault="000E4658" w:rsidP="00190A08">
            <w:pPr>
              <w:spacing w:after="0" w:line="259" w:lineRule="auto"/>
              <w:ind w:left="1" w:firstLine="0"/>
            </w:pPr>
            <w:r>
              <w:rPr>
                <w:rFonts w:ascii="Times New Roman" w:eastAsia="Times New Roman" w:hAnsi="Times New Roman" w:cs="Times New Roman"/>
                <w:sz w:val="24"/>
              </w:rPr>
              <w:t xml:space="preserve">4.1 </w:t>
            </w:r>
          </w:p>
        </w:tc>
        <w:tc>
          <w:tcPr>
            <w:tcW w:w="7122" w:type="dxa"/>
            <w:gridSpan w:val="2"/>
            <w:tcBorders>
              <w:top w:val="nil"/>
              <w:left w:val="single" w:sz="4" w:space="0" w:color="000000"/>
              <w:bottom w:val="single" w:sz="4" w:space="0" w:color="000000"/>
              <w:right w:val="single" w:sz="4" w:space="0" w:color="000000"/>
            </w:tcBorders>
          </w:tcPr>
          <w:p w14:paraId="7DC482E1" w14:textId="77777777" w:rsidR="000E4658" w:rsidRDefault="000E4658" w:rsidP="00190A08">
            <w:pPr>
              <w:spacing w:after="158" w:line="235" w:lineRule="auto"/>
              <w:ind w:left="0" w:firstLine="0"/>
            </w:pPr>
            <w:r>
              <w:rPr>
                <w:rFonts w:ascii="Times New Roman" w:eastAsia="Times New Roman" w:hAnsi="Times New Roman" w:cs="Times New Roman"/>
                <w:sz w:val="16"/>
              </w:rPr>
              <w:t xml:space="preserve">Is the bidder or any of its directors listed on the National Treasury’s Database of Restricted Suppliers as companies or persons prohibited from doing business with the public sector? </w:t>
            </w:r>
          </w:p>
          <w:p w14:paraId="76DDEF77" w14:textId="77777777" w:rsidR="000E4658" w:rsidRDefault="000E4658" w:rsidP="00190A08">
            <w:pPr>
              <w:spacing w:after="0" w:line="240" w:lineRule="auto"/>
              <w:ind w:left="0" w:firstLine="0"/>
            </w:pPr>
            <w:r>
              <w:rPr>
                <w:rFonts w:ascii="Times New Roman" w:eastAsia="Times New Roman" w:hAnsi="Times New Roman" w:cs="Times New Roman"/>
                <w:sz w:val="20"/>
              </w:rPr>
              <w:t xml:space="preserve">(Companies or persons who are listed on this Database were informed in writing of this restriction by the Accounting Officer/Authority of the institution that imposed the restriction after the </w:t>
            </w:r>
            <w:proofErr w:type="spellStart"/>
            <w:r>
              <w:rPr>
                <w:rFonts w:ascii="Times New Roman" w:eastAsia="Times New Roman" w:hAnsi="Times New Roman" w:cs="Times New Roman"/>
                <w:i/>
                <w:sz w:val="20"/>
              </w:rPr>
              <w:t>audi</w:t>
            </w:r>
            <w:proofErr w:type="spellEnd"/>
            <w:r>
              <w:rPr>
                <w:rFonts w:ascii="Times New Roman" w:eastAsia="Times New Roman" w:hAnsi="Times New Roman" w:cs="Times New Roman"/>
                <w:i/>
                <w:sz w:val="20"/>
              </w:rPr>
              <w:t xml:space="preserve"> alteram partem</w:t>
            </w:r>
            <w:r>
              <w:rPr>
                <w:rFonts w:ascii="Times New Roman" w:eastAsia="Times New Roman" w:hAnsi="Times New Roman" w:cs="Times New Roman"/>
                <w:sz w:val="20"/>
              </w:rPr>
              <w:t xml:space="preserve"> rule was applied). </w:t>
            </w:r>
          </w:p>
          <w:p w14:paraId="3B38A0A4" w14:textId="77777777" w:rsidR="000E4658" w:rsidRDefault="000E4658" w:rsidP="00190A08">
            <w:pPr>
              <w:spacing w:after="0" w:line="259" w:lineRule="auto"/>
              <w:ind w:left="0" w:firstLine="0"/>
            </w:pPr>
            <w:r>
              <w:rPr>
                <w:rFonts w:ascii="Times New Roman" w:eastAsia="Times New Roman" w:hAnsi="Times New Roman" w:cs="Times New Roman"/>
                <w:sz w:val="20"/>
              </w:rPr>
              <w:t xml:space="preserve"> </w:t>
            </w:r>
          </w:p>
          <w:p w14:paraId="06778986" w14:textId="77777777" w:rsidR="000E4658" w:rsidRDefault="000E4658" w:rsidP="00190A08">
            <w:pPr>
              <w:spacing w:after="0" w:line="240" w:lineRule="auto"/>
              <w:ind w:left="0" w:firstLine="0"/>
            </w:pPr>
            <w:r>
              <w:rPr>
                <w:rFonts w:ascii="Times New Roman" w:eastAsia="Times New Roman" w:hAnsi="Times New Roman" w:cs="Times New Roman"/>
                <w:b/>
                <w:sz w:val="20"/>
              </w:rPr>
              <w:t>The Database of Restricted Suppliers now resides on the National Treasury’s website(</w:t>
            </w:r>
            <w:hyperlink r:id="rId16">
              <w:r>
                <w:rPr>
                  <w:rFonts w:ascii="Times New Roman" w:eastAsia="Times New Roman" w:hAnsi="Times New Roman" w:cs="Times New Roman"/>
                  <w:sz w:val="20"/>
                  <w:u w:val="single" w:color="000000"/>
                </w:rPr>
                <w:t>www.treasury.gov.za</w:t>
              </w:r>
            </w:hyperlink>
            <w:hyperlink r:id="rId17">
              <w:r>
                <w:rPr>
                  <w:rFonts w:ascii="Times New Roman" w:eastAsia="Times New Roman" w:hAnsi="Times New Roman" w:cs="Times New Roman"/>
                  <w:b/>
                  <w:sz w:val="20"/>
                </w:rPr>
                <w:t>)</w:t>
              </w:r>
            </w:hyperlink>
            <w:r>
              <w:rPr>
                <w:rFonts w:ascii="Times New Roman" w:eastAsia="Times New Roman" w:hAnsi="Times New Roman" w:cs="Times New Roman"/>
                <w:b/>
                <w:sz w:val="20"/>
              </w:rPr>
              <w:t xml:space="preserve"> and can be accessed by clicking on its link at the bottom of the home page.  </w:t>
            </w:r>
          </w:p>
          <w:p w14:paraId="32E39A45" w14:textId="77777777" w:rsidR="000E4658" w:rsidRDefault="000E4658" w:rsidP="00190A08">
            <w:pPr>
              <w:spacing w:after="0" w:line="259" w:lineRule="auto"/>
              <w:ind w:left="0" w:firstLine="0"/>
            </w:pPr>
            <w:r>
              <w:rPr>
                <w:rFonts w:ascii="Times New Roman" w:eastAsia="Times New Roman" w:hAnsi="Times New Roman" w:cs="Times New Roman"/>
                <w:i/>
                <w:sz w:val="20"/>
              </w:rPr>
              <w:t xml:space="preserve"> </w:t>
            </w:r>
          </w:p>
        </w:tc>
        <w:tc>
          <w:tcPr>
            <w:tcW w:w="735" w:type="dxa"/>
            <w:gridSpan w:val="2"/>
            <w:tcBorders>
              <w:top w:val="nil"/>
              <w:left w:val="single" w:sz="4" w:space="0" w:color="000000"/>
              <w:bottom w:val="single" w:sz="4" w:space="0" w:color="000000"/>
              <w:right w:val="single" w:sz="4" w:space="0" w:color="000000"/>
            </w:tcBorders>
          </w:tcPr>
          <w:p w14:paraId="60A21292" w14:textId="77777777" w:rsidR="000E4658" w:rsidRDefault="000E4658" w:rsidP="00190A08">
            <w:pPr>
              <w:spacing w:after="0" w:line="259" w:lineRule="auto"/>
              <w:ind w:left="72" w:firstLine="0"/>
            </w:pPr>
            <w:r>
              <w:rPr>
                <w:rFonts w:ascii="Times New Roman" w:eastAsia="Times New Roman" w:hAnsi="Times New Roman" w:cs="Times New Roman"/>
                <w:sz w:val="24"/>
              </w:rPr>
              <w:t xml:space="preserve">Yes </w:t>
            </w:r>
          </w:p>
          <w:p w14:paraId="44AF4C25" w14:textId="77777777" w:rsidR="000E4658" w:rsidRDefault="000E4658" w:rsidP="00190A08">
            <w:pPr>
              <w:spacing w:after="0" w:line="259" w:lineRule="auto"/>
              <w:ind w:left="19" w:firstLine="0"/>
            </w:pPr>
            <w:r>
              <w:rPr>
                <w:rFonts w:ascii="Calibri" w:eastAsia="Calibri" w:hAnsi="Calibri" w:cs="Calibri"/>
                <w:noProof/>
              </w:rPr>
              <mc:AlternateContent>
                <mc:Choice Requires="wpg">
                  <w:drawing>
                    <wp:inline distT="0" distB="0" distL="0" distR="0" wp14:anchorId="689B1A2B" wp14:editId="2147E15A">
                      <wp:extent cx="146304" cy="146304"/>
                      <wp:effectExtent l="0" t="0" r="0" b="0"/>
                      <wp:docPr id="151067" name="Group 151067"/>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2041" name="Shape 12041"/>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390B84" id="Group 151067"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9l4XQIAABEGAAAOAAAAZHJzL2Uyb0RvYy54bWykVMFy2yAQvXem/8BwryW7nkyrsZxD0/rS&#10;aTNN8gEYgaQZBAxgy/77LisJK84kh0QHtMDbx+5j2c3tqVPkKJxvjS7pcpFTIjQ3Vavrkj49/vry&#10;jRIfmK6YMlqU9Cw8vd1+/rTpbSFWpjGqEo4AifZFb0vahGCLLPO8ER3zC2OFhk1pXMcCTF2dVY71&#10;wN6pbJXnN1lvXGWd4cJ7WL0bNukW+aUUPPyV0otAVEkhtoCjw3Efx2y7YUXtmG1aPobB3hFFx1oN&#10;hyaqOxYYObj2BVXXcme8kWHBTZcZKVsuMAfIZplfZbNz5mAxl7roa5tkAmmvdHo3Lf9z3Dn7YO8d&#10;KNHbGrTAWczlJF0X/xAlOaFk5ySZOAXCYXG5vvmarynhsDXaKClvQPcXXrz5+aZfNh2aPQult1Ac&#10;/pK//1j+Dw2zAmX1BeR/70hbQfSrfL2kRLMOyhQhZFhCYRCZZPKFB8U+plHKlRX84MNOGBSbHX/7&#10;MFRlNVmsmSx+0pPpoLbfrGrLQvSLUUaT9OmGSJPMuNuZo3g0iAuXK7vcJkR6gSg9h07X/+z2AT+h&#10;pr9F4hkaX96rQHipU6nNMFwZL0AaWIoJJQOThMW5jErHfL8v17E2GTQWqVjAFwpvSlcDi9LAEYtr&#10;uE20wlmJKIXS/4SEwog1jn7e1fsfypEji60Ev9g9MD6ARh/ZKpW88le9IpQp27CRa6QZD0DKkSki&#10;BXaxa1o+RjO0MmgIINnU0CCk5IRhGR2Sv4Y2jAfOso3m3lRnbAIoCLw2lAb7DkY09sjY2OZzRF06&#10;+fY/AAAA//8DAFBLAwQUAAYACAAAACEANI8cSdgAAAADAQAADwAAAGRycy9kb3ducmV2LnhtbEyP&#10;QUvDQBCF74L/YRnBm92kRZGYTSlFPRXBVhBv0+w0Cc3Ohuw2Sf+9ox7sZYbHG958L19OrlUD9aHx&#10;bCCdJaCIS28brgx87F7uHkGFiGyx9UwGzhRgWVxf5ZhZP/I7DdtYKQnhkKGBOsYu0zqUNTkMM98R&#10;i3fwvcMosq+07XGUcNfqeZI8aIcNy4caO1rXVB63J2fgdcRxtUifh83xsD5/7e7fPjcpGXN7M62e&#10;QEWa4v8x/OALOhTCtPcntkG1BqRI/J3izRei9n9bF7m+ZC++AQAA//8DAFBLAQItABQABgAIAAAA&#10;IQC2gziS/gAAAOEBAAATAAAAAAAAAAAAAAAAAAAAAABbQ29udGVudF9UeXBlc10ueG1sUEsBAi0A&#10;FAAGAAgAAAAhADj9If/WAAAAlAEAAAsAAAAAAAAAAAAAAAAALwEAAF9yZWxzLy5yZWxzUEsBAi0A&#10;FAAGAAgAAAAhAPvL2XhdAgAAEQYAAA4AAAAAAAAAAAAAAAAALgIAAGRycy9lMm9Eb2MueG1sUEsB&#10;Ai0AFAAGAAgAAAAhADSPHEnYAAAAAwEAAA8AAAAAAAAAAAAAAAAAtwQAAGRycy9kb3ducmV2Lnht&#10;bFBLBQYAAAAABAAEAPMAAAC8BQAAAAA=&#10;">
                      <v:shape id="Shape 12041"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iMTyAAAAN4AAAAPAAAAZHJzL2Rvd25yZXYueG1sRI/dasJA&#10;EIXvC32HZQq9KbpJEJHoKkVQUgoVf8DbITsmodnZkF3j1qfvFgrezXDOnO/MYhVMKwbqXWNZQTpO&#10;QBCXVjdcKTgdN6MZCOeRNbaWScEPOVgtn58WmGt74z0NB1+JGMIuRwW1910upStrMujGtiOO2sX2&#10;Bn1c+0rqHm8x3LQyS5KpNNhwJNTY0bqm8vtwNZF7338NWfgYwn22O2/Tz+KtKCZKvb6E9zkIT8E/&#10;zP/XhY71s2SSwt87cQa5/AUAAP//AwBQSwECLQAUAAYACAAAACEA2+H2y+4AAACFAQAAEwAAAAAA&#10;AAAAAAAAAAAAAAAAW0NvbnRlbnRfVHlwZXNdLnhtbFBLAQItABQABgAIAAAAIQBa9CxbvwAAABUB&#10;AAALAAAAAAAAAAAAAAAAAB8BAABfcmVscy8ucmVsc1BLAQItABQABgAIAAAAIQALKiMTyAAAAN4A&#10;AAAPAAAAAAAAAAAAAAAAAAcCAABkcnMvZG93bnJldi54bWxQSwUGAAAAAAMAAwC3AAAA/AI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p w14:paraId="140910DE" w14:textId="77777777" w:rsidR="000E4658" w:rsidRDefault="000E4658" w:rsidP="00190A08">
            <w:pPr>
              <w:spacing w:after="0" w:line="259" w:lineRule="auto"/>
              <w:ind w:left="0" w:firstLine="0"/>
            </w:pPr>
            <w:r>
              <w:rPr>
                <w:rFonts w:ascii="Times New Roman" w:eastAsia="Times New Roman" w:hAnsi="Times New Roman" w:cs="Times New Roman"/>
                <w:sz w:val="24"/>
              </w:rPr>
              <w:t xml:space="preserve"> </w:t>
            </w:r>
          </w:p>
          <w:p w14:paraId="3AD8DDEE" w14:textId="77777777" w:rsidR="000E4658" w:rsidRDefault="000E4658" w:rsidP="00190A08">
            <w:pPr>
              <w:spacing w:after="0" w:line="259" w:lineRule="auto"/>
              <w:ind w:left="0" w:firstLine="0"/>
            </w:pPr>
            <w:r>
              <w:rPr>
                <w:rFonts w:ascii="Times New Roman" w:eastAsia="Times New Roman" w:hAnsi="Times New Roman" w:cs="Times New Roman"/>
                <w:sz w:val="24"/>
              </w:rPr>
              <w:t xml:space="preserve"> </w:t>
            </w:r>
          </w:p>
        </w:tc>
        <w:tc>
          <w:tcPr>
            <w:tcW w:w="632" w:type="dxa"/>
            <w:gridSpan w:val="2"/>
            <w:tcBorders>
              <w:top w:val="nil"/>
              <w:left w:val="single" w:sz="4" w:space="0" w:color="000000"/>
              <w:bottom w:val="single" w:sz="4" w:space="0" w:color="000000"/>
              <w:right w:val="single" w:sz="4" w:space="0" w:color="000000"/>
            </w:tcBorders>
          </w:tcPr>
          <w:p w14:paraId="2CC6BFAA" w14:textId="77777777" w:rsidR="000E4658" w:rsidRDefault="000E4658" w:rsidP="00190A08">
            <w:pPr>
              <w:spacing w:after="0" w:line="259" w:lineRule="auto"/>
              <w:ind w:left="60" w:firstLine="0"/>
            </w:pPr>
            <w:r>
              <w:rPr>
                <w:rFonts w:ascii="Times New Roman" w:eastAsia="Times New Roman" w:hAnsi="Times New Roman" w:cs="Times New Roman"/>
                <w:sz w:val="24"/>
              </w:rPr>
              <w:t xml:space="preserve">No </w:t>
            </w:r>
          </w:p>
          <w:p w14:paraId="5FB3AC2E" w14:textId="77777777" w:rsidR="000E4658" w:rsidRDefault="000E4658" w:rsidP="00190A08">
            <w:pPr>
              <w:spacing w:after="0" w:line="259" w:lineRule="auto"/>
              <w:ind w:left="91" w:firstLine="0"/>
            </w:pPr>
            <w:r>
              <w:rPr>
                <w:rFonts w:ascii="Calibri" w:eastAsia="Calibri" w:hAnsi="Calibri" w:cs="Calibri"/>
                <w:noProof/>
              </w:rPr>
              <mc:AlternateContent>
                <mc:Choice Requires="wpg">
                  <w:drawing>
                    <wp:inline distT="0" distB="0" distL="0" distR="0" wp14:anchorId="5D9D0B97" wp14:editId="6CD28E26">
                      <wp:extent cx="146304" cy="146304"/>
                      <wp:effectExtent l="0" t="0" r="0" b="0"/>
                      <wp:docPr id="151185" name="Group 151185"/>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2047" name="Shape 12047"/>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2FD78C2" id="Group 151185"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DXQIAABEGAAAOAAAAZHJzL2Uyb0RvYy54bWykVMFy2yAQvXem/8BwryW7nrTVWM6haX3p&#10;tJkm/QCMQNIMAgawZf99l5WEFWeSQ6IDWuDtY/ex7Ob21ClyFM63Rpd0ucgpEZqbqtV1Sf89/vz0&#10;lRIfmK6YMlqU9Cw8vd1+/LDpbSFWpjGqEo4AifZFb0vahGCLLPO8ER3zC2OFhk1pXMcCTF2dVY71&#10;wN6pbJXnN1lvXGWd4cJ7WL0bNukW+aUUPPyR0otAVEkhtoCjw3Efx2y7YUXtmG1aPobB3hBFx1oN&#10;hyaqOxYYObj2GVXXcme8kWHBTZcZKVsuMAfIZplfZbNz5mAxl7roa5tkAmmvdHozLf993Dn7YO8d&#10;KNHbGrTAWczlJF0X/xAlOaFk5ySZOAXCYXG5vvmcrynhsDXaKClvQPdnXrz58apfNh2aPQmlt1Ac&#10;/pK/f1/+Dw2zAmX1BeR/70hbQfSrfP2FEs06KFOEkGEJhUFkkskXHhR7n0YpV1bwgw87YVBsdvzl&#10;w1CV1WSxZrL4SU+mg9p+taotC9EvRhlN0qcbIk0y425njuLRIC5cruxymxDpBaL0HDpd/5PbB/yE&#10;mv4WiWdofHkvAuGlTqU2w3BlvABpYCkmlAxMEhbnMiod8/22XMfaZNBYpGIBXyi8KV0NLEoDRyyu&#10;4TbRCmclohRK/xUSCiPWOPp5V++/K0eOLLYS/GL3wPgAGn1kq1Tyyl/0ilCmbMNGrpFmPAApR6aI&#10;FNjFrmn5GM3QyqAhgGRTQ4OQkhOGZXRI/hraMB44yzaae1OdsQmgIPDaUBrsOxjR2CNjY5vPEXXp&#10;5Nv/AAAA//8DAFBLAwQUAAYACAAAACEANI8cSdgAAAADAQAADwAAAGRycy9kb3ducmV2LnhtbEyP&#10;QUvDQBCF74L/YRnBm92kRZGYTSlFPRXBVhBv0+w0Cc3Ohuw2Sf+9ox7sZYbHG958L19OrlUD9aHx&#10;bCCdJaCIS28brgx87F7uHkGFiGyx9UwGzhRgWVxf5ZhZP/I7DdtYKQnhkKGBOsYu0zqUNTkMM98R&#10;i3fwvcMosq+07XGUcNfqeZI8aIcNy4caO1rXVB63J2fgdcRxtUifh83xsD5/7e7fPjcpGXN7M62e&#10;QEWa4v8x/OALOhTCtPcntkG1BqRI/J3izRei9n9bF7m+ZC++AQAA//8DAFBLAQItABQABgAIAAAA&#10;IQC2gziS/gAAAOEBAAATAAAAAAAAAAAAAAAAAAAAAABbQ29udGVudF9UeXBlc10ueG1sUEsBAi0A&#10;FAAGAAgAAAAhADj9If/WAAAAlAEAAAsAAAAAAAAAAAAAAAAALwEAAF9yZWxzLy5yZWxzUEsBAi0A&#10;FAAGAAgAAAAhAKv5tANdAgAAEQYAAA4AAAAAAAAAAAAAAAAALgIAAGRycy9lMm9Eb2MueG1sUEsB&#10;Ai0AFAAGAAgAAAAhADSPHEnYAAAAAwEAAA8AAAAAAAAAAAAAAAAAtwQAAGRycy9kb3ducmV2Lnht&#10;bFBLBQYAAAAABAAEAPMAAAC8BQAAAAA=&#10;">
                      <v:shape id="Shape 12047"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x78yAAAAN4AAAAPAAAAZHJzL2Rvd25yZXYueG1sRI/dasJA&#10;EIXvC77DMgVvim4MUiV1FREsKULFH/B2yE6T0OxsyG7j6tN3hULvZjhnzndmsQqmET11rrasYDJO&#10;QBAXVtdcKjiftqM5COeRNTaWScGNHKyWg6cFZtpe+UD90ZcihrDLUEHlfZtJ6YqKDLqxbYmj9mU7&#10;gz6uXSl1h9cYbhqZJsmrNFhzJFTY0qai4vv4YyL3fvjs0/DRh/t8f3mf7PKXPJ8qNXwO6zcQnoL/&#10;N/9d5zrWT5PpDB7vxBnk8hcAAP//AwBQSwECLQAUAAYACAAAACEA2+H2y+4AAACFAQAAEwAAAAAA&#10;AAAAAAAAAAAAAAAAW0NvbnRlbnRfVHlwZXNdLnhtbFBLAQItABQABgAIAAAAIQBa9CxbvwAAABUB&#10;AAALAAAAAAAAAAAAAAAAAB8BAABfcmVscy8ucmVsc1BLAQItABQABgAIAAAAIQDrjx78yAAAAN4A&#10;AAAPAAAAAAAAAAAAAAAAAAcCAABkcnMvZG93bnJldi54bWxQSwUGAAAAAAMAAwC3AAAA/AI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p w14:paraId="0AE14F3C" w14:textId="77777777" w:rsidR="000E4658" w:rsidRDefault="000E4658" w:rsidP="00190A08">
            <w:pPr>
              <w:spacing w:after="0" w:line="259" w:lineRule="auto"/>
              <w:ind w:left="0" w:right="4" w:firstLine="0"/>
            </w:pPr>
            <w:r>
              <w:rPr>
                <w:rFonts w:ascii="Times New Roman" w:eastAsia="Times New Roman" w:hAnsi="Times New Roman" w:cs="Times New Roman"/>
                <w:sz w:val="24"/>
              </w:rPr>
              <w:t xml:space="preserve"> </w:t>
            </w:r>
          </w:p>
        </w:tc>
      </w:tr>
      <w:tr w:rsidR="000E4658" w14:paraId="4293B5CD" w14:textId="77777777" w:rsidTr="007C0A2C">
        <w:trPr>
          <w:gridAfter w:val="1"/>
          <w:wAfter w:w="6" w:type="dxa"/>
          <w:trHeight w:val="1162"/>
        </w:trPr>
        <w:tc>
          <w:tcPr>
            <w:tcW w:w="697" w:type="dxa"/>
            <w:gridSpan w:val="2"/>
            <w:tcBorders>
              <w:top w:val="single" w:sz="4" w:space="0" w:color="000000"/>
              <w:left w:val="single" w:sz="4" w:space="0" w:color="000000"/>
              <w:bottom w:val="single" w:sz="4" w:space="0" w:color="000000"/>
              <w:right w:val="single" w:sz="4" w:space="0" w:color="000000"/>
            </w:tcBorders>
          </w:tcPr>
          <w:p w14:paraId="7D02C867" w14:textId="77777777" w:rsidR="000E4658" w:rsidRDefault="000E4658" w:rsidP="00190A08">
            <w:pPr>
              <w:spacing w:after="0" w:line="259" w:lineRule="auto"/>
              <w:ind w:left="1" w:firstLine="0"/>
            </w:pPr>
            <w:r>
              <w:rPr>
                <w:rFonts w:ascii="Times New Roman" w:eastAsia="Times New Roman" w:hAnsi="Times New Roman" w:cs="Times New Roman"/>
                <w:sz w:val="24"/>
              </w:rPr>
              <w:t xml:space="preserve">4.1.1 </w:t>
            </w:r>
          </w:p>
        </w:tc>
        <w:tc>
          <w:tcPr>
            <w:tcW w:w="7122" w:type="dxa"/>
            <w:gridSpan w:val="2"/>
            <w:tcBorders>
              <w:top w:val="single" w:sz="4" w:space="0" w:color="000000"/>
              <w:left w:val="single" w:sz="4" w:space="0" w:color="000000"/>
              <w:bottom w:val="single" w:sz="4" w:space="0" w:color="000000"/>
              <w:right w:val="nil"/>
            </w:tcBorders>
          </w:tcPr>
          <w:p w14:paraId="6ECF0051" w14:textId="77777777" w:rsidR="000E4658" w:rsidRDefault="000E4658" w:rsidP="00190A08">
            <w:pPr>
              <w:spacing w:after="0" w:line="259" w:lineRule="auto"/>
              <w:ind w:left="0" w:firstLine="0"/>
            </w:pPr>
            <w:r>
              <w:rPr>
                <w:rFonts w:ascii="Times New Roman" w:eastAsia="Times New Roman" w:hAnsi="Times New Roman" w:cs="Times New Roman"/>
                <w:sz w:val="20"/>
              </w:rPr>
              <w:t xml:space="preserve">If so, furnish particulars: </w:t>
            </w:r>
          </w:p>
          <w:p w14:paraId="164C1432" w14:textId="77777777" w:rsidR="000E4658" w:rsidRDefault="000E4658" w:rsidP="00190A08">
            <w:pPr>
              <w:spacing w:after="0" w:line="259" w:lineRule="auto"/>
              <w:ind w:left="0" w:firstLine="0"/>
            </w:pPr>
            <w:r>
              <w:rPr>
                <w:rFonts w:ascii="Times New Roman" w:eastAsia="Times New Roman" w:hAnsi="Times New Roman" w:cs="Times New Roman"/>
                <w:sz w:val="20"/>
              </w:rPr>
              <w:t xml:space="preserve"> </w:t>
            </w:r>
          </w:p>
          <w:p w14:paraId="7FAF83DF" w14:textId="77777777" w:rsidR="000E4658" w:rsidRDefault="000E4658" w:rsidP="00190A08">
            <w:pPr>
              <w:spacing w:after="0" w:line="259" w:lineRule="auto"/>
              <w:ind w:left="0" w:firstLine="0"/>
            </w:pPr>
            <w:r>
              <w:rPr>
                <w:rFonts w:ascii="Times New Roman" w:eastAsia="Times New Roman" w:hAnsi="Times New Roman" w:cs="Times New Roman"/>
                <w:sz w:val="20"/>
              </w:rPr>
              <w:t xml:space="preserve"> </w:t>
            </w:r>
          </w:p>
          <w:p w14:paraId="0B630DAE" w14:textId="77777777" w:rsidR="000E4658" w:rsidRDefault="000E4658" w:rsidP="00190A08">
            <w:pPr>
              <w:spacing w:after="0" w:line="259" w:lineRule="auto"/>
              <w:ind w:left="0" w:firstLine="0"/>
            </w:pPr>
            <w:r>
              <w:rPr>
                <w:rFonts w:ascii="Times New Roman" w:eastAsia="Times New Roman" w:hAnsi="Times New Roman" w:cs="Times New Roman"/>
                <w:sz w:val="20"/>
              </w:rPr>
              <w:t xml:space="preserve"> </w:t>
            </w:r>
          </w:p>
          <w:p w14:paraId="721095DD" w14:textId="77777777" w:rsidR="000E4658" w:rsidRDefault="000E4658" w:rsidP="00190A08">
            <w:pPr>
              <w:spacing w:after="0" w:line="259" w:lineRule="auto"/>
              <w:ind w:left="0" w:firstLine="0"/>
            </w:pPr>
            <w:r>
              <w:rPr>
                <w:rFonts w:ascii="Times New Roman" w:eastAsia="Times New Roman" w:hAnsi="Times New Roman" w:cs="Times New Roman"/>
                <w:sz w:val="20"/>
              </w:rPr>
              <w:t xml:space="preserve"> </w:t>
            </w:r>
          </w:p>
        </w:tc>
        <w:tc>
          <w:tcPr>
            <w:tcW w:w="735" w:type="dxa"/>
            <w:gridSpan w:val="2"/>
            <w:tcBorders>
              <w:top w:val="single" w:sz="4" w:space="0" w:color="000000"/>
              <w:left w:val="nil"/>
              <w:bottom w:val="single" w:sz="4" w:space="0" w:color="000000"/>
              <w:right w:val="nil"/>
            </w:tcBorders>
          </w:tcPr>
          <w:p w14:paraId="01522E55" w14:textId="77777777" w:rsidR="000E4658" w:rsidRDefault="000E4658" w:rsidP="00190A08">
            <w:pPr>
              <w:spacing w:after="160" w:line="259" w:lineRule="auto"/>
              <w:ind w:left="0" w:firstLine="0"/>
            </w:pPr>
          </w:p>
        </w:tc>
        <w:tc>
          <w:tcPr>
            <w:tcW w:w="632" w:type="dxa"/>
            <w:gridSpan w:val="2"/>
            <w:tcBorders>
              <w:top w:val="single" w:sz="4" w:space="0" w:color="000000"/>
              <w:left w:val="nil"/>
              <w:bottom w:val="single" w:sz="4" w:space="0" w:color="000000"/>
              <w:right w:val="single" w:sz="4" w:space="0" w:color="000000"/>
            </w:tcBorders>
          </w:tcPr>
          <w:p w14:paraId="48C82DD9" w14:textId="77777777" w:rsidR="000E4658" w:rsidRDefault="000E4658" w:rsidP="00190A08">
            <w:pPr>
              <w:spacing w:after="160" w:line="259" w:lineRule="auto"/>
              <w:ind w:left="0" w:firstLine="0"/>
            </w:pPr>
          </w:p>
        </w:tc>
      </w:tr>
      <w:tr w:rsidR="000E4658" w14:paraId="1A024FE3" w14:textId="77777777" w:rsidTr="007C0A2C">
        <w:trPr>
          <w:gridAfter w:val="1"/>
          <w:wAfter w:w="6" w:type="dxa"/>
          <w:trHeight w:val="1620"/>
        </w:trPr>
        <w:tc>
          <w:tcPr>
            <w:tcW w:w="697" w:type="dxa"/>
            <w:gridSpan w:val="2"/>
            <w:tcBorders>
              <w:top w:val="single" w:sz="4" w:space="0" w:color="000000"/>
              <w:left w:val="single" w:sz="4" w:space="0" w:color="000000"/>
              <w:bottom w:val="single" w:sz="4" w:space="0" w:color="000000"/>
              <w:right w:val="single" w:sz="4" w:space="0" w:color="000000"/>
            </w:tcBorders>
          </w:tcPr>
          <w:p w14:paraId="37B241DB" w14:textId="77777777" w:rsidR="000E4658" w:rsidRDefault="000E4658" w:rsidP="00190A08">
            <w:pPr>
              <w:spacing w:after="0" w:line="259" w:lineRule="auto"/>
              <w:ind w:left="1" w:firstLine="0"/>
            </w:pPr>
            <w:r>
              <w:rPr>
                <w:rFonts w:ascii="Times New Roman" w:eastAsia="Times New Roman" w:hAnsi="Times New Roman" w:cs="Times New Roman"/>
                <w:sz w:val="24"/>
              </w:rPr>
              <w:t xml:space="preserve">4.2 </w:t>
            </w:r>
          </w:p>
        </w:tc>
        <w:tc>
          <w:tcPr>
            <w:tcW w:w="7122" w:type="dxa"/>
            <w:gridSpan w:val="2"/>
            <w:tcBorders>
              <w:top w:val="single" w:sz="4" w:space="0" w:color="000000"/>
              <w:left w:val="single" w:sz="4" w:space="0" w:color="000000"/>
              <w:bottom w:val="single" w:sz="4" w:space="0" w:color="000000"/>
              <w:right w:val="single" w:sz="4" w:space="0" w:color="000000"/>
            </w:tcBorders>
          </w:tcPr>
          <w:p w14:paraId="4C9533DE" w14:textId="77777777" w:rsidR="000E4658" w:rsidRDefault="000E4658" w:rsidP="00190A08">
            <w:pPr>
              <w:spacing w:after="0" w:line="240" w:lineRule="auto"/>
              <w:ind w:left="0" w:right="64" w:firstLine="0"/>
            </w:pPr>
            <w:r>
              <w:rPr>
                <w:rFonts w:ascii="Times New Roman" w:eastAsia="Times New Roman" w:hAnsi="Times New Roman" w:cs="Times New Roman"/>
                <w:sz w:val="20"/>
              </w:rPr>
              <w:t xml:space="preserve">Is the bidder or any of its directors listed on the Register for Tender Defaulters in terms of section 29 of the Prevention and Combating of Corrupt Activities Act (No 12 of 2004)?  </w:t>
            </w:r>
            <w:r>
              <w:rPr>
                <w:rFonts w:ascii="Times New Roman" w:eastAsia="Times New Roman" w:hAnsi="Times New Roman" w:cs="Times New Roman"/>
                <w:b/>
                <w:sz w:val="20"/>
              </w:rPr>
              <w:t>The Register for Tender Defaulters can be accessed on the National Treasury’s website (</w:t>
            </w:r>
            <w:hyperlink r:id="rId18">
              <w:r>
                <w:rPr>
                  <w:rFonts w:ascii="Times New Roman" w:eastAsia="Times New Roman" w:hAnsi="Times New Roman" w:cs="Times New Roman"/>
                  <w:b/>
                  <w:sz w:val="20"/>
                  <w:u w:val="single" w:color="000000"/>
                </w:rPr>
                <w:t>www.treasury.gov.za</w:t>
              </w:r>
            </w:hyperlink>
            <w:hyperlink r:id="rId19">
              <w:r>
                <w:rPr>
                  <w:rFonts w:ascii="Times New Roman" w:eastAsia="Times New Roman" w:hAnsi="Times New Roman" w:cs="Times New Roman"/>
                  <w:b/>
                  <w:sz w:val="20"/>
                </w:rPr>
                <w:t>)</w:t>
              </w:r>
            </w:hyperlink>
            <w:r>
              <w:rPr>
                <w:rFonts w:ascii="Times New Roman" w:eastAsia="Times New Roman" w:hAnsi="Times New Roman" w:cs="Times New Roman"/>
                <w:b/>
                <w:sz w:val="20"/>
              </w:rPr>
              <w:t xml:space="preserve"> by clicking on its link at the bottom of the home page.  </w:t>
            </w:r>
          </w:p>
          <w:p w14:paraId="12F3A62A" w14:textId="77777777" w:rsidR="000E4658" w:rsidRDefault="000E4658" w:rsidP="00190A08">
            <w:pPr>
              <w:spacing w:after="0" w:line="259" w:lineRule="auto"/>
              <w:ind w:left="2" w:firstLine="0"/>
            </w:pPr>
            <w:r>
              <w:rPr>
                <w:rFonts w:ascii="Times New Roman" w:eastAsia="Times New Roman" w:hAnsi="Times New Roman" w:cs="Times New Roman"/>
                <w:i/>
                <w:sz w:val="20"/>
              </w:rPr>
              <w:t xml:space="preserve"> </w:t>
            </w:r>
          </w:p>
        </w:tc>
        <w:tc>
          <w:tcPr>
            <w:tcW w:w="735" w:type="dxa"/>
            <w:gridSpan w:val="2"/>
            <w:tcBorders>
              <w:top w:val="single" w:sz="4" w:space="0" w:color="000000"/>
              <w:left w:val="single" w:sz="4" w:space="0" w:color="000000"/>
              <w:bottom w:val="single" w:sz="4" w:space="0" w:color="000000"/>
              <w:right w:val="single" w:sz="4" w:space="0" w:color="000000"/>
            </w:tcBorders>
          </w:tcPr>
          <w:p w14:paraId="283A5CEB" w14:textId="77777777" w:rsidR="000E4658" w:rsidRDefault="000E4658" w:rsidP="00190A08">
            <w:pPr>
              <w:spacing w:after="0" w:line="259" w:lineRule="auto"/>
              <w:ind w:left="72" w:firstLine="0"/>
            </w:pPr>
            <w:r>
              <w:rPr>
                <w:rFonts w:ascii="Times New Roman" w:eastAsia="Times New Roman" w:hAnsi="Times New Roman" w:cs="Times New Roman"/>
                <w:sz w:val="24"/>
              </w:rPr>
              <w:t xml:space="preserve">Yes </w:t>
            </w:r>
          </w:p>
          <w:p w14:paraId="620B7E08" w14:textId="77777777" w:rsidR="000E4658" w:rsidRDefault="000E4658" w:rsidP="00190A08">
            <w:pPr>
              <w:spacing w:after="0" w:line="259" w:lineRule="auto"/>
              <w:ind w:left="19" w:firstLine="0"/>
            </w:pPr>
            <w:r>
              <w:rPr>
                <w:rFonts w:ascii="Calibri" w:eastAsia="Calibri" w:hAnsi="Calibri" w:cs="Calibri"/>
                <w:noProof/>
              </w:rPr>
              <mc:AlternateContent>
                <mc:Choice Requires="wpg">
                  <w:drawing>
                    <wp:inline distT="0" distB="0" distL="0" distR="0" wp14:anchorId="64A43007" wp14:editId="09D36FDC">
                      <wp:extent cx="146304" cy="146304"/>
                      <wp:effectExtent l="0" t="0" r="0" b="0"/>
                      <wp:docPr id="151947" name="Group 151947"/>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2102" name="Shape 12102"/>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03ACB66" id="Group 151947"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vVEXQIAABEGAAAOAAAAZHJzL2Uyb0RvYy54bWykVMFy2yAQvXem/8BwryW7nkyrsZxD0/rS&#10;aTNN8gEYgaQZBAxgy/77LisJK84kh0QHtMDbx+5j2c3tqVPkKJxvjS7pcpFTIjQ3Vavrkj49/vry&#10;jRIfmK6YMlqU9Cw8vd1+/rTpbSFWpjGqEo4AifZFb0vahGCLLPO8ER3zC2OFhk1pXMcCTF2dVY71&#10;wN6pbJXnN1lvXGWd4cJ7WL0bNukW+aUUPPyV0otAVEkhtoCjw3Efx2y7YUXtmG1aPobB3hFFx1oN&#10;hyaqOxYYObj2BVXXcme8kWHBTZcZKVsuMAfIZplfZbNz5mAxl7roa5tkAmmvdHo3Lf9z3Dn7YO8d&#10;KNHbGrTAWczlJF0X/xAlOaFk5ySZOAXCYXG5vvmarynhsDXaKClvQPcXXrz5+aZfNh2aPQult1Ac&#10;/pK//1j+Dw2zAmX1BeR/70hbQfSrZb6iRLMOyhQhZFhCYRCZZPKFB8U+plHKlRX84MNOGBSbHX/7&#10;MFRlNVmsmSx+0pPpoLbfrGrLQvSLUUaT9OmGSJPMuNuZo3g0iAuXK7vcJkR6gSg9h07X/+z2AT+h&#10;pr9F4hkaX96rQHipU6nNMFwZL0AaWIoJJQOThMW5jErHfL8v17E2GTQWqVjAFwpvSlcDi9LAEYtr&#10;uE20wlmJKIXS/4SEwog1jn7e1fsfypEji60Ev9g9MD6ARh/ZKpW88le9IpQp27CRa6QZD0DKkSki&#10;BXaxa1o+RjO0MmgIINnU0CCk5IRhGR2Sv4Y2jAfOso3m3lRnbAIoCLw2lAb7DkY09sjY2OZzRF06&#10;+fY/AAAA//8DAFBLAwQUAAYACAAAACEANI8cSdgAAAADAQAADwAAAGRycy9kb3ducmV2LnhtbEyP&#10;QUvDQBCF74L/YRnBm92kRZGYTSlFPRXBVhBv0+w0Cc3Ohuw2Sf+9ox7sZYbHG958L19OrlUD9aHx&#10;bCCdJaCIS28brgx87F7uHkGFiGyx9UwGzhRgWVxf5ZhZP/I7DdtYKQnhkKGBOsYu0zqUNTkMM98R&#10;i3fwvcMosq+07XGUcNfqeZI8aIcNy4caO1rXVB63J2fgdcRxtUifh83xsD5/7e7fPjcpGXN7M62e&#10;QEWa4v8x/OALOhTCtPcntkG1BqRI/J3izRei9n9bF7m+ZC++AQAA//8DAFBLAQItABQABgAIAAAA&#10;IQC2gziS/gAAAOEBAAATAAAAAAAAAAAAAAAAAAAAAABbQ29udGVudF9UeXBlc10ueG1sUEsBAi0A&#10;FAAGAAgAAAAhADj9If/WAAAAlAEAAAsAAAAAAAAAAAAAAAAALwEAAF9yZWxzLy5yZWxzUEsBAi0A&#10;FAAGAAgAAAAhAAMS9URdAgAAEQYAAA4AAAAAAAAAAAAAAAAALgIAAGRycy9lMm9Eb2MueG1sUEsB&#10;Ai0AFAAGAAgAAAAhADSPHEnYAAAAAwEAAA8AAAAAAAAAAAAAAAAAtwQAAGRycy9kb3ducmV2Lnht&#10;bFBLBQYAAAAABAAEAPMAAAC8BQAAAAA=&#10;">
                      <v:shape id="Shape 12102"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ws5yAAAAN4AAAAPAAAAZHJzL2Rvd25yZXYueG1sRI9Ba8JA&#10;EIXvBf/DMoKXopuEUiS6iggtKQWLVvA6ZMckmJ0N2TVu/fVuodDbDO/N+94s18G0YqDeNZYVpLME&#10;BHFpdcOVguP323QOwnlkja1lUvBDDtar0dMSc21vvKfh4CsRQ9jlqKD2vsuldGVNBt3MdsRRO9ve&#10;oI9rX0nd4y2Gm1ZmSfIqDTYcCTV2tK2pvByuJnLv+92QhY8h3Odfp/f0s3guihelJuOwWYDwFPy/&#10;+e+60LF+liYZ/L4TZ5CrBwAAAP//AwBQSwECLQAUAAYACAAAACEA2+H2y+4AAACFAQAAEwAAAAAA&#10;AAAAAAAAAAAAAAAAW0NvbnRlbnRfVHlwZXNdLnhtbFBLAQItABQABgAIAAAAIQBa9CxbvwAAABUB&#10;AAALAAAAAAAAAAAAAAAAAB8BAABfcmVscy8ucmVsc1BLAQItABQABgAIAAAAIQAbcws5yAAAAN4A&#10;AAAPAAAAAAAAAAAAAAAAAAcCAABkcnMvZG93bnJldi54bWxQSwUGAAAAAAMAAwC3AAAA/AI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c>
          <w:tcPr>
            <w:tcW w:w="632" w:type="dxa"/>
            <w:gridSpan w:val="2"/>
            <w:tcBorders>
              <w:top w:val="single" w:sz="4" w:space="0" w:color="000000"/>
              <w:left w:val="single" w:sz="4" w:space="0" w:color="000000"/>
              <w:bottom w:val="single" w:sz="4" w:space="0" w:color="000000"/>
              <w:right w:val="single" w:sz="4" w:space="0" w:color="000000"/>
            </w:tcBorders>
          </w:tcPr>
          <w:p w14:paraId="6DEEF0DD" w14:textId="77777777" w:rsidR="000E4658" w:rsidRDefault="000E4658" w:rsidP="00190A08">
            <w:pPr>
              <w:spacing w:after="0" w:line="259" w:lineRule="auto"/>
              <w:ind w:left="60" w:firstLine="0"/>
            </w:pPr>
            <w:r>
              <w:rPr>
                <w:rFonts w:ascii="Times New Roman" w:eastAsia="Times New Roman" w:hAnsi="Times New Roman" w:cs="Times New Roman"/>
                <w:sz w:val="24"/>
              </w:rPr>
              <w:t xml:space="preserve">No </w:t>
            </w:r>
          </w:p>
          <w:p w14:paraId="029B4713" w14:textId="77777777" w:rsidR="000E4658" w:rsidRDefault="000E4658" w:rsidP="00190A08">
            <w:pPr>
              <w:spacing w:after="0" w:line="259" w:lineRule="auto"/>
              <w:ind w:left="91" w:firstLine="0"/>
            </w:pPr>
            <w:r>
              <w:rPr>
                <w:rFonts w:ascii="Calibri" w:eastAsia="Calibri" w:hAnsi="Calibri" w:cs="Calibri"/>
                <w:noProof/>
              </w:rPr>
              <mc:AlternateContent>
                <mc:Choice Requires="wpg">
                  <w:drawing>
                    <wp:inline distT="0" distB="0" distL="0" distR="0" wp14:anchorId="0F77134E" wp14:editId="662C5CA5">
                      <wp:extent cx="146304" cy="146304"/>
                      <wp:effectExtent l="0" t="0" r="0" b="0"/>
                      <wp:docPr id="152044" name="Group 152044"/>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2106" name="Shape 12106"/>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45FA61C" id="Group 152044"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wWXQIAABEGAAAOAAAAZHJzL2Uyb0RvYy54bWykVMFy2yAQvXem/8BwjyU7Hk+rsZ1D0/rS&#10;aTNN8gEYgaQZBAxgy/77LisJK84kh0QHtMDbx+5j2fXdqVXkKJxvjN7Q+SynRGhuykZXG/r89Ovm&#10;GyU+MF0yZbTY0LPw9G779cu6s4VYmNqoUjgCJNoXnd3QOgRbZJnntWiZnxkrNGxK41oWYOqqrHSs&#10;A/ZWZYs8X2WdcaV1hgvvYfW+36Rb5JdS8PBXSi8CURsKsQUcHY77OGbbNSsqx2zd8CEM9oEoWtZo&#10;ODRR3bPAyME1r6jahjvjjQwzbtrMSNlwgTlANvP8KpudMweLuVRFV9kkE0h7pdOHafmf487ZR/vg&#10;QInOVqAFzmIuJ+na+IcoyQklOyfJxCkQDovz5eo2X1LCYWuwUVJeg+6vvHj9812/bDw0exFKZ6E4&#10;/CV//7n8H2tmBcrqC8j/wZGmhOgX83xFiWYtlClCSL+EwiAyyeQLD4p9TqOUKyv4wYedMCg2O/72&#10;oa/KcrRYPVr8pEfTQW2/W9WWhegXo4wm6dINkTqZcbc1R/FkEBcuV3a5TYj0AlF6Ch2v/8XtA35E&#10;jX+LxBM0vrw3gfBSx1KbYLgyXoA0sBQTSgYmCYtTGZWO+X6fL2NtMmgsUrGALxTelC57FqWBIxZX&#10;f5tohbMSUQql/wkJhRFrHP28q/Y/lCNHFlsJfrF7YHwAjT6yUSp55W96RShTtmYD10AzHICUA1NE&#10;Cuxi17R8iKZvZdAQQLKxoUFIyQnDMjokfw1tGA+cZBvNvSnP2ARQEHhtKA32HYxo6JGxsU3niLp0&#10;8u1/AAAA//8DAFBLAwQUAAYACAAAACEANI8cSdgAAAADAQAADwAAAGRycy9kb3ducmV2LnhtbEyP&#10;QUvDQBCF74L/YRnBm92kRZGYTSlFPRXBVhBv0+w0Cc3Ohuw2Sf+9ox7sZYbHG958L19OrlUD9aHx&#10;bCCdJaCIS28brgx87F7uHkGFiGyx9UwGzhRgWVxf5ZhZP/I7DdtYKQnhkKGBOsYu0zqUNTkMM98R&#10;i3fwvcMosq+07XGUcNfqeZI8aIcNy4caO1rXVB63J2fgdcRxtUifh83xsD5/7e7fPjcpGXN7M62e&#10;QEWa4v8x/OALOhTCtPcntkG1BqRI/J3izRei9n9bF7m+ZC++AQAA//8DAFBLAQItABQABgAIAAAA&#10;IQC2gziS/gAAAOEBAAATAAAAAAAAAAAAAAAAAAAAAABbQ29udGVudF9UeXBlc10ueG1sUEsBAi0A&#10;FAAGAAgAAAAhADj9If/WAAAAlAEAAAsAAAAAAAAAAAAAAAAALwEAAF9yZWxzLy5yZWxzUEsBAi0A&#10;FAAGAAgAAAAhAGPOvBZdAgAAEQYAAA4AAAAAAAAAAAAAAAAALgIAAGRycy9lMm9Eb2MueG1sUEsB&#10;Ai0AFAAGAAgAAAAhADSPHEnYAAAAAwEAAA8AAAAAAAAAAAAAAAAAtwQAAGRycy9kb3ducmV2Lnht&#10;bFBLBQYAAAAABAAEAPMAAAC8BQAAAAA=&#10;">
                      <v:shape id="Shape 12106"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A06yAAAAN4AAAAPAAAAZHJzL2Rvd25yZXYueG1sRI/dasJA&#10;EIXvhb7DMoXeiG4SRCS6ShEsKYUWf8DbITsmodnZkN3GrU/vFgrezXDOnO/MahNMKwbqXWNZQTpN&#10;QBCXVjdcKTgdd5MFCOeRNbaWScEvOdisn0YrzLW98p6Gg69EDGGXo4La+y6X0pU1GXRT2xFH7WJ7&#10;gz6ufSV1j9cYblqZJclcGmw4EmrsaFtT+X34MZF7238OWXgfwm3xdX5LP4pxUcyUenkOr0sQnoJ/&#10;mP+vCx3rZ2kyh7934gxyfQcAAP//AwBQSwECLQAUAAYACAAAACEA2+H2y+4AAACFAQAAEwAAAAAA&#10;AAAAAAAAAAAAAAAAW0NvbnRlbnRfVHlwZXNdLnhtbFBLAQItABQABgAIAAAAIQBa9CxbvwAAABUB&#10;AAALAAAAAAAAAAAAAAAAAB8BAABfcmVscy8ucmVsc1BLAQItABQABgAIAAAAIQBkSA06yAAAAN4A&#10;AAAPAAAAAAAAAAAAAAAAAAcCAABkcnMvZG93bnJldi54bWxQSwUGAAAAAAMAAwC3AAAA/AI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r>
      <w:tr w:rsidR="000E4658" w14:paraId="027C63A4" w14:textId="77777777" w:rsidTr="007C0A2C">
        <w:trPr>
          <w:gridBefore w:val="1"/>
          <w:wBefore w:w="6" w:type="dxa"/>
          <w:trHeight w:val="1160"/>
        </w:trPr>
        <w:tc>
          <w:tcPr>
            <w:tcW w:w="697" w:type="dxa"/>
            <w:gridSpan w:val="2"/>
            <w:tcBorders>
              <w:top w:val="single" w:sz="4" w:space="0" w:color="000000"/>
              <w:left w:val="single" w:sz="4" w:space="0" w:color="000000"/>
              <w:bottom w:val="single" w:sz="4" w:space="0" w:color="000000"/>
              <w:right w:val="single" w:sz="4" w:space="0" w:color="000000"/>
            </w:tcBorders>
          </w:tcPr>
          <w:p w14:paraId="65BF82D8" w14:textId="77777777" w:rsidR="000E4658" w:rsidRDefault="000E4658" w:rsidP="00190A08">
            <w:pPr>
              <w:spacing w:after="0" w:line="259" w:lineRule="auto"/>
              <w:ind w:left="0" w:firstLine="0"/>
            </w:pPr>
            <w:r>
              <w:rPr>
                <w:rFonts w:ascii="Times New Roman" w:eastAsia="Times New Roman" w:hAnsi="Times New Roman" w:cs="Times New Roman"/>
                <w:sz w:val="24"/>
              </w:rPr>
              <w:t xml:space="preserve">4.2.1 </w:t>
            </w:r>
          </w:p>
        </w:tc>
        <w:tc>
          <w:tcPr>
            <w:tcW w:w="7122" w:type="dxa"/>
            <w:gridSpan w:val="2"/>
            <w:tcBorders>
              <w:top w:val="single" w:sz="4" w:space="0" w:color="000000"/>
              <w:left w:val="single" w:sz="4" w:space="0" w:color="000000"/>
              <w:bottom w:val="single" w:sz="4" w:space="0" w:color="000000"/>
              <w:right w:val="nil"/>
            </w:tcBorders>
          </w:tcPr>
          <w:p w14:paraId="7F0B7EF8" w14:textId="77777777" w:rsidR="000E4658" w:rsidRDefault="000E4658" w:rsidP="00190A08">
            <w:pPr>
              <w:spacing w:after="0" w:line="259" w:lineRule="auto"/>
              <w:ind w:left="0" w:firstLine="0"/>
            </w:pPr>
            <w:r>
              <w:rPr>
                <w:rFonts w:ascii="Times New Roman" w:eastAsia="Times New Roman" w:hAnsi="Times New Roman" w:cs="Times New Roman"/>
                <w:sz w:val="20"/>
              </w:rPr>
              <w:t xml:space="preserve">If so, furnish particulars: </w:t>
            </w:r>
          </w:p>
          <w:p w14:paraId="5B35015B" w14:textId="3D34212F" w:rsidR="000E4658" w:rsidRDefault="000E4658" w:rsidP="00190A08">
            <w:pPr>
              <w:spacing w:after="0" w:line="259" w:lineRule="auto"/>
              <w:ind w:left="0" w:firstLine="0"/>
            </w:pPr>
            <w:r>
              <w:rPr>
                <w:rFonts w:ascii="Times New Roman" w:eastAsia="Times New Roman" w:hAnsi="Times New Roman" w:cs="Times New Roman"/>
                <w:sz w:val="20"/>
              </w:rPr>
              <w:t xml:space="preserve"> </w:t>
            </w:r>
          </w:p>
        </w:tc>
        <w:tc>
          <w:tcPr>
            <w:tcW w:w="735" w:type="dxa"/>
            <w:gridSpan w:val="2"/>
            <w:tcBorders>
              <w:top w:val="single" w:sz="4" w:space="0" w:color="000000"/>
              <w:left w:val="nil"/>
              <w:bottom w:val="single" w:sz="4" w:space="0" w:color="000000"/>
              <w:right w:val="nil"/>
            </w:tcBorders>
          </w:tcPr>
          <w:p w14:paraId="1B81E151" w14:textId="77777777" w:rsidR="000E4658" w:rsidRDefault="000E4658" w:rsidP="00190A08">
            <w:pPr>
              <w:spacing w:after="160" w:line="259" w:lineRule="auto"/>
              <w:ind w:left="0" w:firstLine="0"/>
            </w:pPr>
          </w:p>
        </w:tc>
        <w:tc>
          <w:tcPr>
            <w:tcW w:w="632" w:type="dxa"/>
            <w:gridSpan w:val="2"/>
            <w:tcBorders>
              <w:top w:val="single" w:sz="4" w:space="0" w:color="000000"/>
              <w:left w:val="nil"/>
              <w:bottom w:val="single" w:sz="4" w:space="0" w:color="000000"/>
              <w:right w:val="single" w:sz="4" w:space="0" w:color="000000"/>
            </w:tcBorders>
          </w:tcPr>
          <w:p w14:paraId="60ADB16C" w14:textId="77777777" w:rsidR="000E4658" w:rsidRDefault="000E4658" w:rsidP="00190A08">
            <w:pPr>
              <w:spacing w:after="160" w:line="259" w:lineRule="auto"/>
              <w:ind w:left="0" w:firstLine="0"/>
            </w:pPr>
          </w:p>
        </w:tc>
      </w:tr>
      <w:tr w:rsidR="000E4658" w14:paraId="637550DA" w14:textId="77777777" w:rsidTr="007C0A2C">
        <w:trPr>
          <w:gridBefore w:val="1"/>
          <w:wBefore w:w="6" w:type="dxa"/>
          <w:trHeight w:val="931"/>
        </w:trPr>
        <w:tc>
          <w:tcPr>
            <w:tcW w:w="697" w:type="dxa"/>
            <w:gridSpan w:val="2"/>
            <w:tcBorders>
              <w:top w:val="single" w:sz="4" w:space="0" w:color="000000"/>
              <w:left w:val="single" w:sz="4" w:space="0" w:color="000000"/>
              <w:bottom w:val="single" w:sz="4" w:space="0" w:color="000000"/>
              <w:right w:val="single" w:sz="4" w:space="0" w:color="000000"/>
            </w:tcBorders>
          </w:tcPr>
          <w:p w14:paraId="7907312A" w14:textId="77777777" w:rsidR="000E4658" w:rsidRDefault="000E4658" w:rsidP="00190A08">
            <w:pPr>
              <w:spacing w:after="0" w:line="259" w:lineRule="auto"/>
              <w:ind w:left="0" w:firstLine="0"/>
            </w:pPr>
            <w:r>
              <w:rPr>
                <w:rFonts w:ascii="Times New Roman" w:eastAsia="Times New Roman" w:hAnsi="Times New Roman" w:cs="Times New Roman"/>
                <w:sz w:val="24"/>
              </w:rPr>
              <w:t xml:space="preserve">4.3 </w:t>
            </w:r>
          </w:p>
        </w:tc>
        <w:tc>
          <w:tcPr>
            <w:tcW w:w="7122" w:type="dxa"/>
            <w:gridSpan w:val="2"/>
            <w:tcBorders>
              <w:top w:val="single" w:sz="4" w:space="0" w:color="000000"/>
              <w:left w:val="single" w:sz="4" w:space="0" w:color="000000"/>
              <w:bottom w:val="single" w:sz="4" w:space="0" w:color="000000"/>
              <w:right w:val="single" w:sz="4" w:space="0" w:color="000000"/>
            </w:tcBorders>
          </w:tcPr>
          <w:p w14:paraId="23F60702" w14:textId="77777777" w:rsidR="000E4658" w:rsidRDefault="000E4658" w:rsidP="00190A08">
            <w:pPr>
              <w:spacing w:after="0" w:line="240" w:lineRule="auto"/>
              <w:ind w:left="0" w:firstLine="0"/>
            </w:pPr>
            <w:r>
              <w:rPr>
                <w:rFonts w:ascii="Times New Roman" w:eastAsia="Times New Roman" w:hAnsi="Times New Roman" w:cs="Times New Roman"/>
                <w:sz w:val="20"/>
              </w:rPr>
              <w:t xml:space="preserve">Was the bidder or any of its directors convicted by a court of law (including a court of law outside the Republic of South Africa) for fraud or corruption during the past five years? </w:t>
            </w:r>
          </w:p>
          <w:p w14:paraId="30778DC0" w14:textId="77777777" w:rsidR="000E4658" w:rsidRDefault="000E4658" w:rsidP="00190A08">
            <w:pPr>
              <w:spacing w:after="0" w:line="259" w:lineRule="auto"/>
              <w:ind w:left="0" w:firstLine="0"/>
            </w:pPr>
            <w:r>
              <w:rPr>
                <w:rFonts w:ascii="Times New Roman" w:eastAsia="Times New Roman" w:hAnsi="Times New Roman" w:cs="Times New Roman"/>
                <w:sz w:val="20"/>
              </w:rPr>
              <w:t xml:space="preserve"> </w:t>
            </w:r>
          </w:p>
        </w:tc>
        <w:tc>
          <w:tcPr>
            <w:tcW w:w="735" w:type="dxa"/>
            <w:gridSpan w:val="2"/>
            <w:tcBorders>
              <w:top w:val="single" w:sz="4" w:space="0" w:color="000000"/>
              <w:left w:val="single" w:sz="4" w:space="0" w:color="000000"/>
              <w:bottom w:val="single" w:sz="4" w:space="0" w:color="000000"/>
              <w:right w:val="single" w:sz="4" w:space="0" w:color="000000"/>
            </w:tcBorders>
          </w:tcPr>
          <w:p w14:paraId="7585D72A" w14:textId="77777777" w:rsidR="000E4658" w:rsidRDefault="000E4658" w:rsidP="00190A08">
            <w:pPr>
              <w:spacing w:after="0" w:line="259" w:lineRule="auto"/>
              <w:ind w:left="72" w:firstLine="0"/>
            </w:pPr>
            <w:r>
              <w:rPr>
                <w:rFonts w:ascii="Times New Roman" w:eastAsia="Times New Roman" w:hAnsi="Times New Roman" w:cs="Times New Roman"/>
                <w:sz w:val="24"/>
              </w:rPr>
              <w:t xml:space="preserve">Yes </w:t>
            </w:r>
          </w:p>
          <w:p w14:paraId="2A9C4CFC" w14:textId="77777777" w:rsidR="000E4658" w:rsidRDefault="000E4658" w:rsidP="00190A08">
            <w:pPr>
              <w:spacing w:after="0" w:line="259" w:lineRule="auto"/>
              <w:ind w:left="19" w:firstLine="0"/>
            </w:pPr>
            <w:r>
              <w:rPr>
                <w:rFonts w:ascii="Calibri" w:eastAsia="Calibri" w:hAnsi="Calibri" w:cs="Calibri"/>
                <w:noProof/>
              </w:rPr>
              <mc:AlternateContent>
                <mc:Choice Requires="wpg">
                  <w:drawing>
                    <wp:inline distT="0" distB="0" distL="0" distR="0" wp14:anchorId="4EEB0074" wp14:editId="287D4C2A">
                      <wp:extent cx="146304" cy="146304"/>
                      <wp:effectExtent l="0" t="0" r="0" b="0"/>
                      <wp:docPr id="153803" name="Group 153803"/>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2308" name="Shape 12308"/>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3642B88" id="Group 153803"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ZRXQIAABEGAAAOAAAAZHJzL2Uyb0RvYy54bWykVE1v2zAMvQ/YfxB8X+ykQbEZcXpYt1yG&#10;rVi7H8DIkm1AlgRJiZN/P4r+iJuiPbQ+yJT0+EQ+UdzcnVrFjsL5xugiWS6yhAnNTdnoqkj+Pf38&#10;8jVhPoAuQRktiuQsfHK3/fxp09lcrExtVCkcQxLt884WSR2CzdPU81q04BfGCo2b0rgWAk5dlZYO&#10;OmRvVbrKstu0M660znDhPa7e95vJlvilFDz8kdKLwFSRYGyBRkfjPo7pdgN55cDWDR/CgHdE0UKj&#10;8dCJ6h4CsINrXlC1DXfGGxkW3LSpkbLhgnLAbJbZVTY7Zw6WcqnyrrKTTCjtlU7vpuW/jztnH+2D&#10;QyU6W6EWNIu5nKRr4x+jZCeS7DxJJk6BcVxcrm9vsnXCOG4NNknKa9T9hRevf7zpl46Hps9C6SwW&#10;h7/k7z+W/2MNVpCsPsf8HxxrSox+dZNhsWposUwJwvolEoaQk0w+96jYxzSacoWcH3zYCUNiw/GX&#10;D31VlqMF9Wjxkx5Nh7X9ZlVbCNEvRhlN1k03xOrJjLutOYonQ7hwubLLbWKkF4jSc+h4/c9uH/Ej&#10;avxbIp6h6eW9CsSXOpbaDMOV8QKlwaWY0GRQkrg4l1HpmO+35TrWJmBjkQoCvVB8U7rsWZRGjlhc&#10;/W2SFc5KRCmU/iskFkascfLzrtp/V44dIbYS+mL3oPgQGn1ko9Tklb3qFaGgbA0D10AzHECUA1NE&#10;Cupi17R8iKZvZdgQULKxoWFIkxOFZXSY/DW2YTpwlm0096Y8UxMgQfC1kTTUdyiioUfGxjafE+rS&#10;ybf/AQAA//8DAFBLAwQUAAYACAAAACEANI8cSdgAAAADAQAADwAAAGRycy9kb3ducmV2LnhtbEyP&#10;QUvDQBCF74L/YRnBm92kRZGYTSlFPRXBVhBv0+w0Cc3Ohuw2Sf+9ox7sZYbHG958L19OrlUD9aHx&#10;bCCdJaCIS28brgx87F7uHkGFiGyx9UwGzhRgWVxf5ZhZP/I7DdtYKQnhkKGBOsYu0zqUNTkMM98R&#10;i3fwvcMosq+07XGUcNfqeZI8aIcNy4caO1rXVB63J2fgdcRxtUifh83xsD5/7e7fPjcpGXN7M62e&#10;QEWa4v8x/OALOhTCtPcntkG1BqRI/J3izRei9n9bF7m+ZC++AQAA//8DAFBLAQItABQABgAIAAAA&#10;IQC2gziS/gAAAOEBAAATAAAAAAAAAAAAAAAAAAAAAABbQ29udGVudF9UeXBlc10ueG1sUEsBAi0A&#10;FAAGAAgAAAAhADj9If/WAAAAlAEAAAsAAAAAAAAAAAAAAAAALwEAAF9yZWxzLy5yZWxzUEsBAi0A&#10;FAAGAAgAAAAhAFuUtlFdAgAAEQYAAA4AAAAAAAAAAAAAAAAALgIAAGRycy9lMm9Eb2MueG1sUEsB&#10;Ai0AFAAGAAgAAAAhADSPHEnYAAAAAwEAAA8AAAAAAAAAAAAAAAAAtwQAAGRycy9kb3ducmV2Lnht&#10;bFBLBQYAAAAABAAEAPMAAAC8BQAAAAA=&#10;">
                      <v:shape id="Shape 12308"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1IyxwAAAN4AAAAPAAAAZHJzL2Rvd25yZXYueG1sRI9NS8NA&#10;EIbvgv9hGaEXsZumIiV2W0RQUgqVVsHrkB2TYHY2ZNd021/fORS8zTDvxzPLdXKdGmkIrWcDs2kG&#10;irjytuXawNfn28MCVIjIFjvPZOBEAdar25slFtYfeU/jIdZKQjgUaKCJsS+0DlVDDsPU98Ry+/GD&#10;wyjrUGs74FHCXafzLHvSDluWhgZ7em2o+j38Oek973djnjZjOi8+vt9n2/K+LB+Nmdyll2dQkVL8&#10;F1/dpRX8fJ4Jr7wjM+jVBQAA//8DAFBLAQItABQABgAIAAAAIQDb4fbL7gAAAIUBAAATAAAAAAAA&#10;AAAAAAAAAAAAAABbQ29udGVudF9UeXBlc10ueG1sUEsBAi0AFAAGAAgAAAAhAFr0LFu/AAAAFQEA&#10;AAsAAAAAAAAAAAAAAAAAHwEAAF9yZWxzLy5yZWxzUEsBAi0AFAAGAAgAAAAhANdfUjLHAAAA3gAA&#10;AA8AAAAAAAAAAAAAAAAABwIAAGRycy9kb3ducmV2LnhtbFBLBQYAAAAAAwADALcAAAD7Ag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c>
          <w:tcPr>
            <w:tcW w:w="632" w:type="dxa"/>
            <w:gridSpan w:val="2"/>
            <w:tcBorders>
              <w:top w:val="single" w:sz="4" w:space="0" w:color="000000"/>
              <w:left w:val="single" w:sz="4" w:space="0" w:color="000000"/>
              <w:bottom w:val="single" w:sz="4" w:space="0" w:color="000000"/>
              <w:right w:val="single" w:sz="4" w:space="0" w:color="000000"/>
            </w:tcBorders>
          </w:tcPr>
          <w:p w14:paraId="49423A96" w14:textId="77777777" w:rsidR="000E4658" w:rsidRDefault="000E4658" w:rsidP="00190A08">
            <w:pPr>
              <w:spacing w:after="0" w:line="259" w:lineRule="auto"/>
              <w:ind w:left="60" w:firstLine="0"/>
            </w:pPr>
            <w:r>
              <w:rPr>
                <w:rFonts w:ascii="Times New Roman" w:eastAsia="Times New Roman" w:hAnsi="Times New Roman" w:cs="Times New Roman"/>
                <w:sz w:val="24"/>
              </w:rPr>
              <w:t xml:space="preserve">No </w:t>
            </w:r>
          </w:p>
          <w:p w14:paraId="0CCE5A92" w14:textId="77777777" w:rsidR="000E4658" w:rsidRDefault="000E4658" w:rsidP="00190A08">
            <w:pPr>
              <w:spacing w:after="0" w:line="259" w:lineRule="auto"/>
              <w:ind w:left="91" w:firstLine="0"/>
            </w:pPr>
            <w:r>
              <w:rPr>
                <w:rFonts w:ascii="Calibri" w:eastAsia="Calibri" w:hAnsi="Calibri" w:cs="Calibri"/>
                <w:noProof/>
              </w:rPr>
              <mc:AlternateContent>
                <mc:Choice Requires="wpg">
                  <w:drawing>
                    <wp:inline distT="0" distB="0" distL="0" distR="0" wp14:anchorId="69DFC1EB" wp14:editId="481F4C55">
                      <wp:extent cx="146304" cy="146304"/>
                      <wp:effectExtent l="0" t="0" r="0" b="0"/>
                      <wp:docPr id="153928" name="Group 153928"/>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2312" name="Shape 12312"/>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D2895E7" id="Group 153928"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nPXQIAABEGAAAOAAAAZHJzL2Uyb0RvYy54bWykVMFy2yAQvXem/8BwryU7nkyrsZxD0/rS&#10;aTNN+gEYgaQZBAxgy/77LisJK84kh0QHtMDbx+5j2c3dqVPkKJxvjS7pcpFTIjQ3Vavrkv57+vnl&#10;KyU+MF0xZbQo6Vl4erf9/GnT20KsTGNUJRwBEu2L3pa0CcEWWeZ5IzrmF8YKDZvSuI4FmLo6qxzr&#10;gb1T2SrPb7PeuMo6w4X3sHo/bNIt8kspePgjpReBqJJCbAFHh+M+jtl2w4raMdu0fAyDvSOKjrUa&#10;Dk1U9ywwcnDtC6qu5c54I8OCmy4zUrZcYA6QzTK/ymbnzMFiLnXR1zbJBNJe6fRuWv77uHP20T44&#10;UKK3NWiBs5jLSbou/iFKckLJzkkycQqEw+JyfXuTrynhsDXaKClvQPcXXrz58aZfNh2aPQult1Ac&#10;/pK//1j+jw2zAmX1BeT/4EhbQfSrm+WKEs06KFOEkGEJhUFkkskXHhT7mEYpV1bwgw87YVBsdvzl&#10;w1CV1WSxZrL4SU+mg9p+s6otC9EvRhlN0qcbIk0y425njuLJIC5cruxymxDpBaL0HDpd/7PbB/yE&#10;mv4WiWdofHmvAuGlTqU2w3BlvABpYCkmlAxMEhbnMiod8/22XMfaZNBYpGIBXyi8KV0NLEoDRyyu&#10;4TbRCmclohRK/xUSCiPWOPp5V++/K0eOLLYS/GL3wPgAGn1kq1Tyyl/1ilCmbMNGrpFmPAApR6aI&#10;FNjFrmn5GM3QyqAhgGRTQ4OQkhOGZXRI/hraMB44yzaae1OdsQmgIPDaUBrsOxjR2CNjY5vPEXXp&#10;5Nv/AAAA//8DAFBLAwQUAAYACAAAACEANI8cSdgAAAADAQAADwAAAGRycy9kb3ducmV2LnhtbEyP&#10;QUvDQBCF74L/YRnBm92kRZGYTSlFPRXBVhBv0+w0Cc3Ohuw2Sf+9ox7sZYbHG958L19OrlUD9aHx&#10;bCCdJaCIS28brgx87F7uHkGFiGyx9UwGzhRgWVxf5ZhZP/I7DdtYKQnhkKGBOsYu0zqUNTkMM98R&#10;i3fwvcMosq+07XGUcNfqeZI8aIcNy4caO1rXVB63J2fgdcRxtUifh83xsD5/7e7fPjcpGXN7M62e&#10;QEWa4v8x/OALOhTCtPcntkG1BqRI/J3izRei9n9bF7m+ZC++AQAA//8DAFBLAQItABQABgAIAAAA&#10;IQC2gziS/gAAAOEBAAATAAAAAAAAAAAAAAAAAAAAAABbQ29udGVudF9UeXBlc10ueG1sUEsBAi0A&#10;FAAGAAgAAAAhADj9If/WAAAAlAEAAAsAAAAAAAAAAAAAAAAALwEAAF9yZWxzLy5yZWxzUEsBAi0A&#10;FAAGAAgAAAAhAIrIec9dAgAAEQYAAA4AAAAAAAAAAAAAAAAALgIAAGRycy9lMm9Eb2MueG1sUEsB&#10;Ai0AFAAGAAgAAAAhADSPHEnYAAAAAwEAAA8AAAAAAAAAAAAAAAAAtwQAAGRycy9kb3ducmV2Lnht&#10;bFBLBQYAAAAABAAEAPMAAAC8BQAAAAA=&#10;">
                      <v:shape id="Shape 12312"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vMFyAAAAN4AAAAPAAAAZHJzL2Rvd25yZXYueG1sRI9Ba8JA&#10;EIXvhf6HZQq9SN0kFZHUVUSwpAiKWuh1yE6T0OxsyK5x66/vCkJvM7w373szXwbTioF611hWkI4T&#10;EMSl1Q1XCj5Pm5cZCOeRNbaWScEvOVguHh/mmGt74QMNR1+JGMIuRwW1910upStrMujGtiOO2rft&#10;Dfq49pXUPV5iuGllliRTabDhSKixo3VN5c/xbCL3etgNWfgYwnW2/3pPt8WoKCZKPT+F1RsIT8H/&#10;m+/XhY71s9c0g9s7cQa5+AMAAP//AwBQSwECLQAUAAYACAAAACEA2+H2y+4AAACFAQAAEwAAAAAA&#10;AAAAAAAAAAAAAAAAW0NvbnRlbnRfVHlwZXNdLnhtbFBLAQItABQABgAIAAAAIQBa9CxbvwAAABUB&#10;AAALAAAAAAAAAAAAAAAAAB8BAABfcmVscy8ucmVsc1BLAQItABQABgAIAAAAIQAzbvMFyAAAAN4A&#10;AAAPAAAAAAAAAAAAAAAAAAcCAABkcnMvZG93bnJldi54bWxQSwUGAAAAAAMAAwC3AAAA/AI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r>
      <w:tr w:rsidR="000E4658" w14:paraId="0A093442" w14:textId="77777777" w:rsidTr="007C0A2C">
        <w:trPr>
          <w:gridBefore w:val="1"/>
          <w:wBefore w:w="6" w:type="dxa"/>
          <w:trHeight w:val="1159"/>
        </w:trPr>
        <w:tc>
          <w:tcPr>
            <w:tcW w:w="697" w:type="dxa"/>
            <w:gridSpan w:val="2"/>
            <w:tcBorders>
              <w:top w:val="single" w:sz="4" w:space="0" w:color="000000"/>
              <w:left w:val="single" w:sz="4" w:space="0" w:color="000000"/>
              <w:bottom w:val="single" w:sz="4" w:space="0" w:color="000000"/>
              <w:right w:val="single" w:sz="4" w:space="0" w:color="000000"/>
            </w:tcBorders>
          </w:tcPr>
          <w:p w14:paraId="26ABB5C8" w14:textId="77777777" w:rsidR="000E4658" w:rsidRDefault="000E4658" w:rsidP="00190A08">
            <w:pPr>
              <w:spacing w:after="0" w:line="259" w:lineRule="auto"/>
              <w:ind w:left="0" w:firstLine="0"/>
            </w:pPr>
            <w:r>
              <w:rPr>
                <w:rFonts w:ascii="Times New Roman" w:eastAsia="Times New Roman" w:hAnsi="Times New Roman" w:cs="Times New Roman"/>
                <w:sz w:val="24"/>
              </w:rPr>
              <w:t xml:space="preserve">4.3.1 </w:t>
            </w:r>
          </w:p>
        </w:tc>
        <w:tc>
          <w:tcPr>
            <w:tcW w:w="7122" w:type="dxa"/>
            <w:gridSpan w:val="2"/>
            <w:tcBorders>
              <w:top w:val="single" w:sz="4" w:space="0" w:color="000000"/>
              <w:left w:val="single" w:sz="4" w:space="0" w:color="000000"/>
              <w:bottom w:val="single" w:sz="4" w:space="0" w:color="000000"/>
              <w:right w:val="nil"/>
            </w:tcBorders>
          </w:tcPr>
          <w:p w14:paraId="2469736E" w14:textId="77777777" w:rsidR="000E4658" w:rsidRDefault="000E4658" w:rsidP="00190A08">
            <w:pPr>
              <w:spacing w:after="0" w:line="259" w:lineRule="auto"/>
              <w:ind w:left="0" w:firstLine="0"/>
            </w:pPr>
            <w:r>
              <w:rPr>
                <w:rFonts w:ascii="Times New Roman" w:eastAsia="Times New Roman" w:hAnsi="Times New Roman" w:cs="Times New Roman"/>
                <w:sz w:val="20"/>
              </w:rPr>
              <w:t xml:space="preserve">If so, furnish particulars: </w:t>
            </w:r>
          </w:p>
          <w:p w14:paraId="7C7DF828" w14:textId="77777777" w:rsidR="000E4658" w:rsidRDefault="000E4658" w:rsidP="00190A08">
            <w:pPr>
              <w:spacing w:after="0" w:line="259" w:lineRule="auto"/>
              <w:ind w:left="0" w:firstLine="0"/>
            </w:pPr>
            <w:r>
              <w:rPr>
                <w:rFonts w:ascii="Times New Roman" w:eastAsia="Times New Roman" w:hAnsi="Times New Roman" w:cs="Times New Roman"/>
                <w:sz w:val="20"/>
              </w:rPr>
              <w:t xml:space="preserve"> </w:t>
            </w:r>
          </w:p>
          <w:p w14:paraId="5758A052" w14:textId="44532407" w:rsidR="000E4658" w:rsidRDefault="000E4658" w:rsidP="00190A08">
            <w:pPr>
              <w:spacing w:after="0" w:line="259" w:lineRule="auto"/>
              <w:ind w:left="0" w:firstLine="0"/>
            </w:pPr>
          </w:p>
        </w:tc>
        <w:tc>
          <w:tcPr>
            <w:tcW w:w="735" w:type="dxa"/>
            <w:gridSpan w:val="2"/>
            <w:tcBorders>
              <w:top w:val="single" w:sz="4" w:space="0" w:color="000000"/>
              <w:left w:val="nil"/>
              <w:bottom w:val="single" w:sz="4" w:space="0" w:color="000000"/>
              <w:right w:val="nil"/>
            </w:tcBorders>
          </w:tcPr>
          <w:p w14:paraId="7E0B5382" w14:textId="77777777" w:rsidR="000E4658" w:rsidRDefault="000E4658" w:rsidP="00190A08">
            <w:pPr>
              <w:spacing w:after="160" w:line="259" w:lineRule="auto"/>
              <w:ind w:left="0" w:firstLine="0"/>
            </w:pPr>
          </w:p>
        </w:tc>
        <w:tc>
          <w:tcPr>
            <w:tcW w:w="632" w:type="dxa"/>
            <w:gridSpan w:val="2"/>
            <w:tcBorders>
              <w:top w:val="single" w:sz="4" w:space="0" w:color="000000"/>
              <w:left w:val="nil"/>
              <w:bottom w:val="single" w:sz="4" w:space="0" w:color="000000"/>
              <w:right w:val="single" w:sz="4" w:space="0" w:color="000000"/>
            </w:tcBorders>
          </w:tcPr>
          <w:p w14:paraId="138FADBF" w14:textId="77777777" w:rsidR="000E4658" w:rsidRDefault="000E4658" w:rsidP="00190A08">
            <w:pPr>
              <w:spacing w:after="160" w:line="259" w:lineRule="auto"/>
              <w:ind w:left="0" w:firstLine="0"/>
            </w:pPr>
          </w:p>
        </w:tc>
      </w:tr>
      <w:tr w:rsidR="000E4658" w14:paraId="264E3BA4" w14:textId="77777777" w:rsidTr="007C0A2C">
        <w:trPr>
          <w:gridBefore w:val="1"/>
          <w:wBefore w:w="6" w:type="dxa"/>
          <w:trHeight w:val="929"/>
        </w:trPr>
        <w:tc>
          <w:tcPr>
            <w:tcW w:w="697" w:type="dxa"/>
            <w:gridSpan w:val="2"/>
            <w:tcBorders>
              <w:top w:val="single" w:sz="4" w:space="0" w:color="000000"/>
              <w:left w:val="single" w:sz="4" w:space="0" w:color="000000"/>
              <w:bottom w:val="single" w:sz="4" w:space="0" w:color="000000"/>
              <w:right w:val="single" w:sz="4" w:space="0" w:color="000000"/>
            </w:tcBorders>
          </w:tcPr>
          <w:p w14:paraId="1E26807A" w14:textId="77777777" w:rsidR="000E4658" w:rsidRDefault="000E4658" w:rsidP="00190A08">
            <w:pPr>
              <w:spacing w:after="0" w:line="259" w:lineRule="auto"/>
              <w:ind w:left="0" w:firstLine="0"/>
            </w:pPr>
            <w:r>
              <w:rPr>
                <w:rFonts w:ascii="Times New Roman" w:eastAsia="Times New Roman" w:hAnsi="Times New Roman" w:cs="Times New Roman"/>
                <w:sz w:val="24"/>
              </w:rPr>
              <w:t xml:space="preserve">4.4 </w:t>
            </w:r>
          </w:p>
        </w:tc>
        <w:tc>
          <w:tcPr>
            <w:tcW w:w="7122" w:type="dxa"/>
            <w:gridSpan w:val="2"/>
            <w:tcBorders>
              <w:top w:val="single" w:sz="4" w:space="0" w:color="000000"/>
              <w:left w:val="single" w:sz="4" w:space="0" w:color="000000"/>
              <w:bottom w:val="single" w:sz="4" w:space="0" w:color="000000"/>
              <w:right w:val="single" w:sz="4" w:space="0" w:color="000000"/>
            </w:tcBorders>
          </w:tcPr>
          <w:p w14:paraId="461B7A26" w14:textId="77777777" w:rsidR="000E4658" w:rsidRDefault="000E4658" w:rsidP="00190A08">
            <w:pPr>
              <w:spacing w:after="1" w:line="240" w:lineRule="auto"/>
              <w:ind w:left="65" w:right="20" w:firstLine="0"/>
            </w:pPr>
            <w:r>
              <w:rPr>
                <w:rFonts w:ascii="Times New Roman" w:eastAsia="Times New Roman" w:hAnsi="Times New Roman" w:cs="Times New Roman"/>
                <w:sz w:val="20"/>
              </w:rPr>
              <w:t xml:space="preserve">Does the bidder or any of its directors owe any municipal rates and taxes or municipal charges to the municipality / municipal entity, or to any other municipality / municipal entity, that is in arrears for more than three months? </w:t>
            </w:r>
          </w:p>
          <w:p w14:paraId="2729D5A1" w14:textId="77777777" w:rsidR="000E4658" w:rsidRDefault="000E4658" w:rsidP="00190A08">
            <w:pPr>
              <w:spacing w:after="0" w:line="259" w:lineRule="auto"/>
              <w:ind w:left="65" w:firstLine="0"/>
            </w:pPr>
            <w:r>
              <w:rPr>
                <w:rFonts w:ascii="Times New Roman" w:eastAsia="Times New Roman" w:hAnsi="Times New Roman" w:cs="Times New Roman"/>
                <w:sz w:val="20"/>
              </w:rPr>
              <w:t xml:space="preserve"> </w:t>
            </w:r>
          </w:p>
        </w:tc>
        <w:tc>
          <w:tcPr>
            <w:tcW w:w="735" w:type="dxa"/>
            <w:gridSpan w:val="2"/>
            <w:tcBorders>
              <w:top w:val="single" w:sz="4" w:space="0" w:color="000000"/>
              <w:left w:val="single" w:sz="4" w:space="0" w:color="000000"/>
              <w:bottom w:val="single" w:sz="4" w:space="0" w:color="000000"/>
              <w:right w:val="single" w:sz="4" w:space="0" w:color="000000"/>
            </w:tcBorders>
          </w:tcPr>
          <w:p w14:paraId="0AF54274" w14:textId="77777777" w:rsidR="000E4658" w:rsidRDefault="000E4658" w:rsidP="00190A08">
            <w:pPr>
              <w:spacing w:after="0" w:line="259" w:lineRule="auto"/>
              <w:ind w:left="72" w:firstLine="0"/>
            </w:pPr>
            <w:r>
              <w:rPr>
                <w:rFonts w:ascii="Times New Roman" w:eastAsia="Times New Roman" w:hAnsi="Times New Roman" w:cs="Times New Roman"/>
                <w:sz w:val="24"/>
              </w:rPr>
              <w:t xml:space="preserve">Yes </w:t>
            </w:r>
          </w:p>
          <w:p w14:paraId="7E03221F" w14:textId="77777777" w:rsidR="000E4658" w:rsidRDefault="000E4658" w:rsidP="00190A08">
            <w:pPr>
              <w:spacing w:after="0" w:line="259" w:lineRule="auto"/>
              <w:ind w:left="19" w:firstLine="0"/>
            </w:pPr>
            <w:r>
              <w:rPr>
                <w:rFonts w:ascii="Calibri" w:eastAsia="Calibri" w:hAnsi="Calibri" w:cs="Calibri"/>
                <w:noProof/>
              </w:rPr>
              <mc:AlternateContent>
                <mc:Choice Requires="wpg">
                  <w:drawing>
                    <wp:inline distT="0" distB="0" distL="0" distR="0" wp14:anchorId="73C02B4C" wp14:editId="2E49FB52">
                      <wp:extent cx="146304" cy="146304"/>
                      <wp:effectExtent l="0" t="0" r="0" b="0"/>
                      <wp:docPr id="154348" name="Group 154348"/>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2358" name="Shape 12358"/>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548243" id="Group 154348"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4PXgIAABEGAAAOAAAAZHJzL2Uyb0RvYy54bWykVE1v2zAMvQ/ofxB8b+ykWbEaSXpYt1yG&#10;rVi7H8DIkm1AlgRJiZN/P4r+iJuiPbQ+yJT0+EQ+UVzdHxvFDsL52uh1Mp9lCROam6LW5Tr59/zz&#10;+lvCfABdgDJarJOT8Mn95urLqrW5WJjKqEI4hiTa561dJ1UINk9TzyvRgJ8ZKzRuSuMaCDh1ZVo4&#10;aJG9Uekiy27T1rjCOsOF97j60G0mG+KXUvDwR0ovAlPrBGMLNDoad3FMNyvISwe2qnkfBnwgigZq&#10;jYeOVA8QgO1d/Yqqqbkz3sgw46ZJjZQ1F5QDZjPPLrLZOrO3lEuZt6UdZUJpL3T6MC3/fdg6+2Qf&#10;HSrR2hK1oFnM5ShdE/8YJTuSZKdRMnEMjOPifHl7ky0TxnGrt0lSXqHur7x49eNdv3Q4NH0RSmux&#10;OPw5f/+5/J8qsIJk9Tnm/+hYXWD0i5uvWKwaGixTgrBuiYQh5CiTzz0q9jmNxlwh53sftsKQ2HD4&#10;5UNXlcVgQTVY/KgH02Ftv1vVFkL0i1FGk7XjDbFqNONuYw7i2RAunK/sfJsY6Rmi9BQ6XP+L20f8&#10;gBr+lognaHp5bwLxpQ6lNsFwZbxAaXApJjQalCQuTmVUOuZ7N1/G2gRsLFJBoBeKb0oXHYvSyBGL&#10;q7tNssJJiSiF0n+FxMKINU5+3pW778qxA8RWQl/sHhQfQqOPrJUavbI3vSIUlK2g5+pp+gOIsmeK&#10;SEFd7JKW99F0rQwbAko2NDQMaXSisIwOo7/GNkwHTrKN5s4UJ2oCJAi+NpKG+g5F1PfI2Nimc0Kd&#10;O/nmPwAAAP//AwBQSwMEFAAGAAgAAAAhADSPHEnYAAAAAwEAAA8AAABkcnMvZG93bnJldi54bWxM&#10;j0FLw0AQhe+C/2EZwZvdpEWRmE0pRT0VwVYQb9PsNAnNzobsNkn/vaMe7GWGxxvefC9fTq5VA/Wh&#10;8WwgnSWgiEtvG64MfOxe7h5BhYhssfVMBs4UYFlcX+WYWT/yOw3bWCkJ4ZChgTrGLtM6lDU5DDPf&#10;EYt38L3DKLKvtO1xlHDX6nmSPGiHDcuHGjta11Qetydn4HXEcbVIn4fN8bA+f+3u3z43KRlzezOt&#10;nkBFmuL/MfzgCzoUwrT3J7ZBtQakSPyd4s0XovZ/Wxe5vmQvvgEAAP//AwBQSwECLQAUAAYACAAA&#10;ACEAtoM4kv4AAADhAQAAEwAAAAAAAAAAAAAAAAAAAAAAW0NvbnRlbnRfVHlwZXNdLnhtbFBLAQIt&#10;ABQABgAIAAAAIQA4/SH/1gAAAJQBAAALAAAAAAAAAAAAAAAAAC8BAABfcmVscy8ucmVsc1BLAQIt&#10;ABQABgAIAAAAIQD+ti4PXgIAABEGAAAOAAAAAAAAAAAAAAAAAC4CAABkcnMvZTJvRG9jLnhtbFBL&#10;AQItABQABgAIAAAAIQA0jxxJ2AAAAAMBAAAPAAAAAAAAAAAAAAAAALgEAABkcnMvZG93bnJldi54&#10;bWxQSwUGAAAAAAQABADzAAAAvQUAAAAA&#10;">
                      <v:shape id="Shape 12358"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H0vyAAAAN4AAAAPAAAAZHJzL2Rvd25yZXYueG1sRI9NS8NA&#10;EIbvgv9hGcGL2E2jlRK7LaWgRISWfoDXITsmwexsyK7p2l/vHARvM8z78cxilVynRhpC69nAdJKB&#10;Iq68bbk2cDq+3M9BhYhssfNMBn4owGp5fbXAwvoz72k8xFpJCIcCDTQx9oXWoWrIYZj4nlhun35w&#10;GGUdam0HPEu463SeZU/aYcvS0GBPm4aqr8O3k97Lfjvm6W1Ml/nu43X6Xt6V5aMxtzdp/QwqUor/&#10;4j93aQU/f5gJr7wjM+jlLwAAAP//AwBQSwECLQAUAAYACAAAACEA2+H2y+4AAACFAQAAEwAAAAAA&#10;AAAAAAAAAAAAAAAAW0NvbnRlbnRfVHlwZXNdLnhtbFBLAQItABQABgAIAAAAIQBa9CxbvwAAABUB&#10;AAALAAAAAAAAAAAAAAAAAB8BAABfcmVscy8ucmVsc1BLAQItABQABgAIAAAAIQDE7H0vyAAAAN4A&#10;AAAPAAAAAAAAAAAAAAAAAAcCAABkcnMvZG93bnJldi54bWxQSwUGAAAAAAMAAwC3AAAA/AI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c>
          <w:tcPr>
            <w:tcW w:w="632" w:type="dxa"/>
            <w:gridSpan w:val="2"/>
            <w:tcBorders>
              <w:top w:val="single" w:sz="4" w:space="0" w:color="000000"/>
              <w:left w:val="single" w:sz="4" w:space="0" w:color="000000"/>
              <w:bottom w:val="single" w:sz="4" w:space="0" w:color="000000"/>
              <w:right w:val="single" w:sz="4" w:space="0" w:color="000000"/>
            </w:tcBorders>
          </w:tcPr>
          <w:p w14:paraId="5940F220" w14:textId="77777777" w:rsidR="000E4658" w:rsidRDefault="000E4658" w:rsidP="00190A08">
            <w:pPr>
              <w:spacing w:after="0" w:line="259" w:lineRule="auto"/>
              <w:ind w:left="60" w:firstLine="0"/>
            </w:pPr>
            <w:r>
              <w:rPr>
                <w:rFonts w:ascii="Times New Roman" w:eastAsia="Times New Roman" w:hAnsi="Times New Roman" w:cs="Times New Roman"/>
                <w:sz w:val="24"/>
              </w:rPr>
              <w:t xml:space="preserve">No </w:t>
            </w:r>
          </w:p>
          <w:p w14:paraId="2B95A100" w14:textId="77777777" w:rsidR="000E4658" w:rsidRDefault="000E4658" w:rsidP="00190A08">
            <w:pPr>
              <w:spacing w:after="0" w:line="259" w:lineRule="auto"/>
              <w:ind w:left="91" w:firstLine="0"/>
            </w:pPr>
            <w:r>
              <w:rPr>
                <w:rFonts w:ascii="Calibri" w:eastAsia="Calibri" w:hAnsi="Calibri" w:cs="Calibri"/>
                <w:noProof/>
              </w:rPr>
              <mc:AlternateContent>
                <mc:Choice Requires="wpg">
                  <w:drawing>
                    <wp:inline distT="0" distB="0" distL="0" distR="0" wp14:anchorId="673B443D" wp14:editId="67B5D4FD">
                      <wp:extent cx="146304" cy="146304"/>
                      <wp:effectExtent l="0" t="0" r="0" b="0"/>
                      <wp:docPr id="154438" name="Group 154438"/>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2362" name="Shape 12362"/>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394ED7F" id="Group 154438"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3XQIAABEGAAAOAAAAZHJzL2Uyb0RvYy54bWykVMFy2yAQvXem/8BwjyU7Hk+rsZ1Dk/rS&#10;aTNN+gEYgaQZBAxgy/77LisJK84kh0QHtMDbx+5j2fXdqVXkKJxvjN7Q+SynRGhuykZXG/rv+efN&#10;N0p8YLpkymixoWfh6d3265d1ZwuxMLVRpXAESLQvOruhdQi2yDLPa9EyPzNWaNiUxrUswNRVWelY&#10;B+ytyhZ5vso640rrDBfew+p9v0m3yC+l4OGPlF4EojYUYgs4Ohz3ccy2a1ZUjtm64UMY7ANRtKzR&#10;cGiiumeBkYNrXlG1DXfGGxlm3LSZkbLhAnOAbOb5VTY7Zw4Wc6mKrrJJJpD2SqcP0/Lfx52zT/bR&#10;gRKdrUALnMVcTtK18Q9RkhNKdk6SiVMgHBbny9VtvqSEw9Zgo6S8Bt1fefH64V2/bDw0exFKZ6E4&#10;/CV//7n8n2pmBcrqC8j/0ZGmhOgXt6sFJZq1UKYIIf0SCoPIJJMvPCj2OY1SrqzgBx92wqDY7PjL&#10;h74qy9Fi9Wjxkx5NB7X9blVbFqJfjDKapEs3ROpkxt3WHMWzQVy4XNnlNiHSC0TpKXS8/he3D/gR&#10;Nf4tEk/Q+PLeBMJLHUttguHKeAHSwFJMKBmYJCxOZVQ65vt9voy1yaCxSMUCvlB4U7rsWZQGjlhc&#10;/W2iFc5KRCmU/iskFEascfTzrtr/UI4cWWwl+MXugfEBNPrIRqnklb/pFaFM2ZoNXAPNcABSDkwR&#10;KbCLXdPyIZq+lUFDAMnGhgYhJScMy+iQ/DW0YTxwkm0096Y8YxNAQeC1oTTYdzCioUfGxjadI+rS&#10;ybf/AQAA//8DAFBLAwQUAAYACAAAACEANI8cSdgAAAADAQAADwAAAGRycy9kb3ducmV2LnhtbEyP&#10;QUvDQBCF74L/YRnBm92kRZGYTSlFPRXBVhBv0+w0Cc3Ohuw2Sf+9ox7sZYbHG958L19OrlUD9aHx&#10;bCCdJaCIS28brgx87F7uHkGFiGyx9UwGzhRgWVxf5ZhZP/I7DdtYKQnhkKGBOsYu0zqUNTkMM98R&#10;i3fwvcMosq+07XGUcNfqeZI8aIcNy4caO1rXVB63J2fgdcRxtUifh83xsD5/7e7fPjcpGXN7M62e&#10;QEWa4v8x/OALOhTCtPcntkG1BqRI/J3izRei9n9bF7m+ZC++AQAA//8DAFBLAQItABQABgAIAAAA&#10;IQC2gziS/gAAAOEBAAATAAAAAAAAAAAAAAAAAAAAAABbQ29udGVudF9UeXBlc10ueG1sUEsBAi0A&#10;FAAGAAgAAAAhADj9If/WAAAAlAEAAAsAAAAAAAAAAAAAAAAALwEAAF9yZWxzLy5yZWxzUEsBAi0A&#10;FAAGAAgAAAAhAG3+EbddAgAAEQYAAA4AAAAAAAAAAAAAAAAALgIAAGRycy9lMm9Eb2MueG1sUEsB&#10;Ai0AFAAGAAgAAAAhADSPHEnYAAAAAwEAAA8AAAAAAAAAAAAAAAAAtwQAAGRycy9kb3ducmV2Lnht&#10;bFBLBQYAAAAABAAEAPMAAAC8BQAAAAA=&#10;">
                      <v:shape id="Shape 12362"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IB4yAAAAN4AAAAPAAAAZHJzL2Rvd25yZXYueG1sRI9Ba8JA&#10;EIXvhf6HZQQvpW6MRSS6Sim0RASLVvA6ZMckmJ0N2W1c/fWuUOhthvfmfW8Wq2Aa0VPnassKxqME&#10;BHFhdc2lgsPP5+sMhPPIGhvLpOBKDlbL56cFZtpeeEf93pcihrDLUEHlfZtJ6YqKDLqRbYmjdrKd&#10;QR/XrpS6w0sMN41Mk2QqDdYcCRW29FFRcd7/msi97bZ9GtZ9uM2+j1/jTf6S529KDQfhfQ7CU/D/&#10;5r/rXMf66WSawuOdOINc3gEAAP//AwBQSwECLQAUAAYACAAAACEA2+H2y+4AAACFAQAAEwAAAAAA&#10;AAAAAAAAAAAAAAAAW0NvbnRlbnRfVHlwZXNdLnhtbFBLAQItABQABgAIAAAAIQBa9CxbvwAAABUB&#10;AAALAAAAAAAAAAAAAAAAAB8BAABfcmVscy8ucmVsc1BLAQItABQABgAIAAAAIQBraIB4yAAAAN4A&#10;AAAPAAAAAAAAAAAAAAAAAAcCAABkcnMvZG93bnJldi54bWxQSwUGAAAAAAMAAwC3AAAA/AI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r>
      <w:tr w:rsidR="000E4658" w14:paraId="4C128307" w14:textId="77777777" w:rsidTr="00190A08">
        <w:trPr>
          <w:gridBefore w:val="1"/>
          <w:wBefore w:w="6" w:type="dxa"/>
          <w:trHeight w:val="438"/>
        </w:trPr>
        <w:tc>
          <w:tcPr>
            <w:tcW w:w="697" w:type="dxa"/>
            <w:gridSpan w:val="2"/>
            <w:tcBorders>
              <w:top w:val="single" w:sz="4" w:space="0" w:color="000000"/>
              <w:left w:val="single" w:sz="4" w:space="0" w:color="000000"/>
              <w:bottom w:val="single" w:sz="4" w:space="0" w:color="000000"/>
              <w:right w:val="single" w:sz="4" w:space="0" w:color="000000"/>
            </w:tcBorders>
          </w:tcPr>
          <w:p w14:paraId="2252D6BA" w14:textId="77777777" w:rsidR="000E4658" w:rsidRDefault="000E4658" w:rsidP="00190A08">
            <w:pPr>
              <w:spacing w:after="0" w:line="259" w:lineRule="auto"/>
              <w:ind w:left="0" w:firstLine="0"/>
            </w:pPr>
            <w:r>
              <w:rPr>
                <w:rFonts w:ascii="Times New Roman" w:eastAsia="Times New Roman" w:hAnsi="Times New Roman" w:cs="Times New Roman"/>
                <w:sz w:val="24"/>
              </w:rPr>
              <w:t xml:space="preserve">4.4.1 </w:t>
            </w:r>
          </w:p>
        </w:tc>
        <w:tc>
          <w:tcPr>
            <w:tcW w:w="7122" w:type="dxa"/>
            <w:gridSpan w:val="2"/>
            <w:tcBorders>
              <w:top w:val="single" w:sz="4" w:space="0" w:color="000000"/>
              <w:left w:val="single" w:sz="4" w:space="0" w:color="000000"/>
              <w:bottom w:val="single" w:sz="4" w:space="0" w:color="000000"/>
              <w:right w:val="nil"/>
            </w:tcBorders>
          </w:tcPr>
          <w:p w14:paraId="7B4EBB3F" w14:textId="05A6C829" w:rsidR="000E4658" w:rsidRDefault="000E4658" w:rsidP="00190A08">
            <w:pPr>
              <w:spacing w:after="0" w:line="259" w:lineRule="auto"/>
              <w:ind w:left="0" w:firstLine="0"/>
            </w:pPr>
            <w:r>
              <w:rPr>
                <w:rFonts w:ascii="Times New Roman" w:eastAsia="Times New Roman" w:hAnsi="Times New Roman" w:cs="Times New Roman"/>
                <w:sz w:val="20"/>
              </w:rPr>
              <w:t xml:space="preserve">If so, furnish particulars: </w:t>
            </w:r>
          </w:p>
        </w:tc>
        <w:tc>
          <w:tcPr>
            <w:tcW w:w="735" w:type="dxa"/>
            <w:gridSpan w:val="2"/>
            <w:tcBorders>
              <w:top w:val="single" w:sz="4" w:space="0" w:color="000000"/>
              <w:left w:val="nil"/>
              <w:bottom w:val="single" w:sz="4" w:space="0" w:color="000000"/>
              <w:right w:val="nil"/>
            </w:tcBorders>
          </w:tcPr>
          <w:p w14:paraId="167252D4" w14:textId="77777777" w:rsidR="000E4658" w:rsidRDefault="000E4658" w:rsidP="00190A08">
            <w:pPr>
              <w:spacing w:after="160" w:line="259" w:lineRule="auto"/>
              <w:ind w:left="0" w:firstLine="0"/>
            </w:pPr>
          </w:p>
        </w:tc>
        <w:tc>
          <w:tcPr>
            <w:tcW w:w="632" w:type="dxa"/>
            <w:gridSpan w:val="2"/>
            <w:tcBorders>
              <w:top w:val="single" w:sz="4" w:space="0" w:color="000000"/>
              <w:left w:val="nil"/>
              <w:bottom w:val="single" w:sz="4" w:space="0" w:color="000000"/>
              <w:right w:val="single" w:sz="4" w:space="0" w:color="000000"/>
            </w:tcBorders>
          </w:tcPr>
          <w:p w14:paraId="3AE05B12" w14:textId="77777777" w:rsidR="000E4658" w:rsidRDefault="000E4658" w:rsidP="00190A08">
            <w:pPr>
              <w:spacing w:after="160" w:line="259" w:lineRule="auto"/>
              <w:ind w:left="0" w:firstLine="0"/>
            </w:pPr>
          </w:p>
        </w:tc>
      </w:tr>
      <w:tr w:rsidR="000E4658" w14:paraId="52141094" w14:textId="77777777" w:rsidTr="007C0A2C">
        <w:trPr>
          <w:gridBefore w:val="1"/>
          <w:wBefore w:w="6" w:type="dxa"/>
          <w:trHeight w:val="929"/>
        </w:trPr>
        <w:tc>
          <w:tcPr>
            <w:tcW w:w="697" w:type="dxa"/>
            <w:gridSpan w:val="2"/>
            <w:tcBorders>
              <w:top w:val="single" w:sz="4" w:space="0" w:color="000000"/>
              <w:left w:val="single" w:sz="4" w:space="0" w:color="000000"/>
              <w:bottom w:val="single" w:sz="4" w:space="0" w:color="000000"/>
              <w:right w:val="single" w:sz="4" w:space="0" w:color="000000"/>
            </w:tcBorders>
          </w:tcPr>
          <w:p w14:paraId="7D3973F0" w14:textId="77777777" w:rsidR="000E4658" w:rsidRDefault="000E4658" w:rsidP="00190A08">
            <w:pPr>
              <w:spacing w:after="0" w:line="259" w:lineRule="auto"/>
              <w:ind w:left="0" w:firstLine="0"/>
            </w:pPr>
            <w:r>
              <w:rPr>
                <w:rFonts w:ascii="Times New Roman" w:eastAsia="Times New Roman" w:hAnsi="Times New Roman" w:cs="Times New Roman"/>
                <w:sz w:val="24"/>
              </w:rPr>
              <w:lastRenderedPageBreak/>
              <w:t xml:space="preserve">4.5 </w:t>
            </w:r>
          </w:p>
        </w:tc>
        <w:tc>
          <w:tcPr>
            <w:tcW w:w="7122" w:type="dxa"/>
            <w:gridSpan w:val="2"/>
            <w:tcBorders>
              <w:top w:val="single" w:sz="4" w:space="0" w:color="000000"/>
              <w:left w:val="single" w:sz="4" w:space="0" w:color="000000"/>
              <w:bottom w:val="single" w:sz="4" w:space="0" w:color="000000"/>
              <w:right w:val="single" w:sz="4" w:space="0" w:color="000000"/>
            </w:tcBorders>
          </w:tcPr>
          <w:p w14:paraId="2021BA92" w14:textId="77777777" w:rsidR="000E4658" w:rsidRDefault="000E4658" w:rsidP="00190A08">
            <w:pPr>
              <w:spacing w:after="1" w:line="238" w:lineRule="auto"/>
              <w:ind w:left="0" w:firstLine="0"/>
            </w:pPr>
            <w:r>
              <w:rPr>
                <w:rFonts w:ascii="Times New Roman" w:eastAsia="Times New Roman" w:hAnsi="Times New Roman" w:cs="Times New Roman"/>
                <w:sz w:val="20"/>
              </w:rPr>
              <w:t xml:space="preserve">Was any contract between the bidder and the municipality / municipal entity or any other organ of state terminated during the past five years on account of failure to perform on or comply with the contract? </w:t>
            </w:r>
          </w:p>
          <w:p w14:paraId="48FF3A98" w14:textId="77777777" w:rsidR="000E4658" w:rsidRDefault="000E4658" w:rsidP="00190A08">
            <w:pPr>
              <w:spacing w:after="0" w:line="259" w:lineRule="auto"/>
              <w:ind w:left="0" w:firstLine="0"/>
            </w:pPr>
            <w:r>
              <w:rPr>
                <w:rFonts w:ascii="Times New Roman" w:eastAsia="Times New Roman" w:hAnsi="Times New Roman" w:cs="Times New Roman"/>
                <w:sz w:val="20"/>
              </w:rPr>
              <w:t xml:space="preserve"> </w:t>
            </w:r>
          </w:p>
        </w:tc>
        <w:tc>
          <w:tcPr>
            <w:tcW w:w="735" w:type="dxa"/>
            <w:gridSpan w:val="2"/>
            <w:tcBorders>
              <w:top w:val="single" w:sz="4" w:space="0" w:color="000000"/>
              <w:left w:val="single" w:sz="4" w:space="0" w:color="000000"/>
              <w:bottom w:val="single" w:sz="4" w:space="0" w:color="000000"/>
              <w:right w:val="single" w:sz="4" w:space="0" w:color="000000"/>
            </w:tcBorders>
          </w:tcPr>
          <w:p w14:paraId="0277C4F8" w14:textId="77777777" w:rsidR="000E4658" w:rsidRDefault="000E4658" w:rsidP="00190A08">
            <w:pPr>
              <w:spacing w:after="0" w:line="259" w:lineRule="auto"/>
              <w:ind w:left="72" w:firstLine="0"/>
            </w:pPr>
            <w:r>
              <w:rPr>
                <w:rFonts w:ascii="Times New Roman" w:eastAsia="Times New Roman" w:hAnsi="Times New Roman" w:cs="Times New Roman"/>
                <w:sz w:val="24"/>
              </w:rPr>
              <w:t xml:space="preserve">Yes </w:t>
            </w:r>
          </w:p>
          <w:p w14:paraId="47CC1936" w14:textId="77777777" w:rsidR="000E4658" w:rsidRDefault="000E4658" w:rsidP="00190A08">
            <w:pPr>
              <w:spacing w:after="0" w:line="259" w:lineRule="auto"/>
              <w:ind w:left="19" w:firstLine="0"/>
            </w:pPr>
            <w:r>
              <w:rPr>
                <w:rFonts w:ascii="Calibri" w:eastAsia="Calibri" w:hAnsi="Calibri" w:cs="Calibri"/>
                <w:noProof/>
              </w:rPr>
              <mc:AlternateContent>
                <mc:Choice Requires="wpg">
                  <w:drawing>
                    <wp:inline distT="0" distB="0" distL="0" distR="0" wp14:anchorId="45B8DF47" wp14:editId="605A79D0">
                      <wp:extent cx="146304" cy="146304"/>
                      <wp:effectExtent l="0" t="0" r="0" b="0"/>
                      <wp:docPr id="154768" name="Group 154768"/>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2409" name="Shape 12409"/>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C39219E" id="Group 154768"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7XQIAABEGAAAOAAAAZHJzL2Uyb0RvYy54bWykVMFy2yAQvXem/8BwryW7nkyjsZxD0/rS&#10;aTNN+gEYgaQZBAxgy/77LisJK84kh0QHtMDbx+5j2c3dqVPkKJxvjS7pcpFTIjQ3Vavrkv57+vnl&#10;GyU+MF0xZbQo6Vl4erf9/GnT20KsTGNUJRwBEu2L3pa0CcEWWeZ5IzrmF8YKDZvSuI4FmLo6qxzr&#10;gb1T2SrPb7LeuMo6w4X3sHo/bNIt8kspePgjpReBqJJCbAFHh+M+jtl2w4raMdu0fAyDvSOKjrUa&#10;Dk1U9ywwcnDtC6qu5c54I8OCmy4zUrZcYA6QzTK/ymbnzMFiLnXR1zbJBNJe6fRuWv77uHP20T44&#10;UKK3NWiBs5jLSbou/iFKckLJzkkycQqEw+JyffM1X1PCYWu0UVLegO4vvHjz402/bDo0exZKb6E4&#10;/CV//7H8HxtmBcrqC8j/wZG2guhX6/yWEs06KFOEkGEJhUFkkskXHhT7mEYpV1bwgw87YVBsdvzl&#10;w1CV1WSxZrL4SU+mg9p+s6otC9EvRhlN0qcbIk0y425njuLJIC5cruxymxDpBaL0HDpd/7PbB/yE&#10;mv4WiWdofHmvAuGlTqU2w3BlvABpYCkmlAxMEhbnMiod871drmNtMmgsUrGALxTelK4GFqWBIxbX&#10;cJtohbMSUQql/woJhRFrHP28q/fflSNHFlsJfrF7YHwAjT6yVSp55a96RShTtmEj10gzHoCUI1NE&#10;Cuxi17R8jGZoZdAQQLKpoUFIyQnDMjokfw1tGA+cZRvNvanO2ARQEHhtKA32HYxo7JGxsc3niLp0&#10;8u1/AAAA//8DAFBLAwQUAAYACAAAACEANI8cSdgAAAADAQAADwAAAGRycy9kb3ducmV2LnhtbEyP&#10;QUvDQBCF74L/YRnBm92kRZGYTSlFPRXBVhBv0+w0Cc3Ohuw2Sf+9ox7sZYbHG958L19OrlUD9aHx&#10;bCCdJaCIS28brgx87F7uHkGFiGyx9UwGzhRgWVxf5ZhZP/I7DdtYKQnhkKGBOsYu0zqUNTkMM98R&#10;i3fwvcMosq+07XGUcNfqeZI8aIcNy4caO1rXVB63J2fgdcRxtUifh83xsD5/7e7fPjcpGXN7M62e&#10;QEWa4v8x/OALOhTCtPcntkG1BqRI/J3izRei9n9bF7m+ZC++AQAA//8DAFBLAQItABQABgAIAAAA&#10;IQC2gziS/gAAAOEBAAATAAAAAAAAAAAAAAAAAAAAAABbQ29udGVudF9UeXBlc10ueG1sUEsBAi0A&#10;FAAGAAgAAAAhADj9If/WAAAAlAEAAAsAAAAAAAAAAAAAAAAALwEAAF9yZWxzLy5yZWxzUEsBAi0A&#10;FAAGAAgAAAAhAK78MntdAgAAEQYAAA4AAAAAAAAAAAAAAAAALgIAAGRycy9lMm9Eb2MueG1sUEsB&#10;Ai0AFAAGAAgAAAAhADSPHEnYAAAAAwEAAA8AAAAAAAAAAAAAAAAAtwQAAGRycy9kb3ducmV2Lnht&#10;bFBLBQYAAAAABAAEAPMAAAC8BQAAAAA=&#10;">
                      <v:shape id="Shape 12409"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TrMyAAAAN4AAAAPAAAAZHJzL2Rvd25yZXYueG1sRI/dasJA&#10;EIXvBd9hGaE3ohuDiEZXKYWWlEKLP+DtkB2TYHY2ZLdx69N3C0LvZjhnzndmswumET11rrasYDZN&#10;QBAXVtdcKjgdXydLEM4ja2wsk4IfcrDbDgcbzLS98Z76gy9FDGGXoYLK+zaT0hUVGXRT2xJH7WI7&#10;gz6uXSl1h7cYbhqZJslCGqw5Eips6aWi4nr4NpF733/2aXjvw335dX6bfeTjPJ8r9TQKz2sQnoL/&#10;Nz+ucx3rp/NkBX/vxBnk9hcAAP//AwBQSwECLQAUAAYACAAAACEA2+H2y+4AAACFAQAAEwAAAAAA&#10;AAAAAAAAAAAAAAAAW0NvbnRlbnRfVHlwZXNdLnhtbFBLAQItABQABgAIAAAAIQBa9CxbvwAAABUB&#10;AAALAAAAAAAAAAAAAAAAAB8BAABfcmVscy8ucmVsc1BLAQItABQABgAIAAAAIQB4uTrMyAAAAN4A&#10;AAAPAAAAAAAAAAAAAAAAAAcCAABkcnMvZG93bnJldi54bWxQSwUGAAAAAAMAAwC3AAAA/AI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c>
          <w:tcPr>
            <w:tcW w:w="632" w:type="dxa"/>
            <w:gridSpan w:val="2"/>
            <w:tcBorders>
              <w:top w:val="single" w:sz="4" w:space="0" w:color="000000"/>
              <w:left w:val="single" w:sz="4" w:space="0" w:color="000000"/>
              <w:bottom w:val="single" w:sz="4" w:space="0" w:color="000000"/>
              <w:right w:val="single" w:sz="4" w:space="0" w:color="000000"/>
            </w:tcBorders>
          </w:tcPr>
          <w:p w14:paraId="7BF01285" w14:textId="77777777" w:rsidR="000E4658" w:rsidRDefault="000E4658" w:rsidP="00190A08">
            <w:pPr>
              <w:spacing w:after="0" w:line="259" w:lineRule="auto"/>
              <w:ind w:left="60" w:firstLine="0"/>
            </w:pPr>
            <w:r>
              <w:rPr>
                <w:rFonts w:ascii="Times New Roman" w:eastAsia="Times New Roman" w:hAnsi="Times New Roman" w:cs="Times New Roman"/>
                <w:sz w:val="24"/>
              </w:rPr>
              <w:t xml:space="preserve">No </w:t>
            </w:r>
          </w:p>
          <w:p w14:paraId="44036A5B" w14:textId="77777777" w:rsidR="000E4658" w:rsidRDefault="000E4658" w:rsidP="00190A08">
            <w:pPr>
              <w:spacing w:after="0" w:line="259" w:lineRule="auto"/>
              <w:ind w:left="91" w:firstLine="0"/>
            </w:pPr>
            <w:r>
              <w:rPr>
                <w:rFonts w:ascii="Calibri" w:eastAsia="Calibri" w:hAnsi="Calibri" w:cs="Calibri"/>
                <w:noProof/>
              </w:rPr>
              <mc:AlternateContent>
                <mc:Choice Requires="wpg">
                  <w:drawing>
                    <wp:inline distT="0" distB="0" distL="0" distR="0" wp14:anchorId="0A00044C" wp14:editId="3DB18205">
                      <wp:extent cx="146304" cy="146304"/>
                      <wp:effectExtent l="0" t="0" r="0" b="0"/>
                      <wp:docPr id="154817" name="Group 154817"/>
                      <wp:cNvGraphicFramePr/>
                      <a:graphic xmlns:a="http://schemas.openxmlformats.org/drawingml/2006/main">
                        <a:graphicData uri="http://schemas.microsoft.com/office/word/2010/wordprocessingGroup">
                          <wpg:wgp>
                            <wpg:cNvGrpSpPr/>
                            <wpg:grpSpPr>
                              <a:xfrm>
                                <a:off x="0" y="0"/>
                                <a:ext cx="146304" cy="146304"/>
                                <a:chOff x="0" y="0"/>
                                <a:chExt cx="146304" cy="146304"/>
                              </a:xfrm>
                            </wpg:grpSpPr>
                            <wps:wsp>
                              <wps:cNvPr id="12413" name="Shape 12413"/>
                              <wps:cNvSpPr/>
                              <wps:spPr>
                                <a:xfrm>
                                  <a:off x="0" y="0"/>
                                  <a:ext cx="146304" cy="146304"/>
                                </a:xfrm>
                                <a:custGeom>
                                  <a:avLst/>
                                  <a:gdLst/>
                                  <a:ahLst/>
                                  <a:cxnLst/>
                                  <a:rect l="0" t="0" r="0" b="0"/>
                                  <a:pathLst>
                                    <a:path w="146304" h="146304">
                                      <a:moveTo>
                                        <a:pt x="0" y="146304"/>
                                      </a:moveTo>
                                      <a:lnTo>
                                        <a:pt x="146304" y="146304"/>
                                      </a:lnTo>
                                      <a:lnTo>
                                        <a:pt x="14630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BAA29FE" id="Group 154817"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3lXQIAABEGAAAOAAAAZHJzL2Uyb0RvYy54bWykVMFy2yAQvXem/8BwryU7nkyrsZxD0/rS&#10;aTNN+gEYgaQZBAxgy/77LisJK84kh0QHtMDbx+5j2c3dqVPkKJxvjS7pcpFTIjQ3Vavrkv57+vnl&#10;KyU+MF0xZbQo6Vl4erf9/GnT20KsTGNUJRwBEu2L3pa0CcEWWeZ5IzrmF8YKDZvSuI4FmLo6qxzr&#10;gb1T2SrPb7PeuMo6w4X3sHo/bNIt8kspePgjpReBqJJCbAFHh+M+jtl2w4raMdu0fAyDvSOKjrUa&#10;Dk1U9ywwcnDtC6qu5c54I8OCmy4zUrZcYA6QzTK/ymbnzMFiLnXR1zbJBNJe6fRuWv77uHP20T44&#10;UKK3NWiBs5jLSbou/iFKckLJzkkycQqEw+JyfXuTrynhsDXaKClvQPcXXrz58aZfNh2aPQult1Ac&#10;/pK//1j+jw2zAmX1BeT/4EhbQfSr9fKGEs06KFOEkGEJhUFkkskXHhT7mEYpV1bwgw87YVBsdvzl&#10;w1CV1WSxZrL4SU+mg9p+s6otC9EvRhlN0qcbIk0y425njuLJIC5cruxymxDpBaL0HDpd/7PbB/yE&#10;mv4WiWdofHmvAuGlTqU2w3BlvABpYCkmlAxMEhbnMiod8/22XMfaZNBYpGIBXyi8KV0NLEoDRyyu&#10;4TbRCmclohRK/xUSCiPWOPp5V++/K0eOLLYS/GL3wPgAGn1kq1Tyyl/1ilCmbMNGrpFmPAApR6aI&#10;FNjFrmn5GM3QyqAhgGRTQ4OQkhOGZXRI/hraMB44yzaae1OdsQmgIPDaUBrsOxjR2CNjY5vPEXXp&#10;5Nv/AAAA//8DAFBLAwQUAAYACAAAACEANI8cSdgAAAADAQAADwAAAGRycy9kb3ducmV2LnhtbEyP&#10;QUvDQBCF74L/YRnBm92kRZGYTSlFPRXBVhBv0+w0Cc3Ohuw2Sf+9ox7sZYbHG958L19OrlUD9aHx&#10;bCCdJaCIS28brgx87F7uHkGFiGyx9UwGzhRgWVxf5ZhZP/I7DdtYKQnhkKGBOsYu0zqUNTkMM98R&#10;i3fwvcMosq+07XGUcNfqeZI8aIcNy4caO1rXVB63J2fgdcRxtUifh83xsD5/7e7fPjcpGXN7M62e&#10;QEWa4v8x/OALOhTCtPcntkG1BqRI/J3izRei9n9bF7m+ZC++AQAA//8DAFBLAQItABQABgAIAAAA&#10;IQC2gziS/gAAAOEBAAATAAAAAAAAAAAAAAAAAAAAAABbQ29udGVudF9UeXBlc10ueG1sUEsBAi0A&#10;FAAGAAgAAAAhADj9If/WAAAAlAEAAAsAAAAAAAAAAAAAAAAALwEAAF9yZWxzLy5yZWxzUEsBAi0A&#10;FAAGAAgAAAAhAH+g/eVdAgAAEQYAAA4AAAAAAAAAAAAAAAAALgIAAGRycy9lMm9Eb2MueG1sUEsB&#10;Ai0AFAAGAAgAAAAhADSPHEnYAAAAAwEAAA8AAAAAAAAAAAAAAAAAtwQAAGRycy9kb3ducmV2Lnht&#10;bFBLBQYAAAAABAAEAPMAAAC8BQAAAAA=&#10;">
                      <v:shape id="Shape 12413"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Jv7yAAAAN4AAAAPAAAAZHJzL2Rvd25yZXYueG1sRI9Ba8JA&#10;EIXvBf/DMoVeSt0kFZHoKlKopBQUreB1yI5JaHY2ZNe49dd3hUJvM7w373uzWAXTioF611hWkI4T&#10;EMSl1Q1XCo5f7y8zEM4ja2wtk4IfcrBajh4WmGt75T0NB1+JGMIuRwW1910upStrMujGtiOO2tn2&#10;Bn1c+0rqHq8x3LQyS5KpNNhwJNTY0VtN5ffhYiL3tt8OWfgYwm22O23Sz+K5KCZKPT2G9RyEp+D/&#10;zX/XhY71s0n6Cvd34gxy+QsAAP//AwBQSwECLQAUAAYACAAAACEA2+H2y+4AAACFAQAAEwAAAAAA&#10;AAAAAAAAAAAAAAAAW0NvbnRlbnRfVHlwZXNdLnhtbFBLAQItABQABgAIAAAAIQBa9CxbvwAAABUB&#10;AAALAAAAAAAAAAAAAAAAAB8BAABfcmVscy8ucmVsc1BLAQItABQABgAIAAAAIQCciJv7yAAAAN4A&#10;AAAPAAAAAAAAAAAAAAAAAAcCAABkcnMvZG93bnJldi54bWxQSwUGAAAAAAMAAwC3AAAA/AIAAAAA&#10;" path="m,146304r146304,l146304,,,,,146304xe" filled="f" strokeweight=".72pt">
                        <v:path arrowok="t" textboxrect="0,0,146304,146304"/>
                      </v:shape>
                      <w10:anchorlock/>
                    </v:group>
                  </w:pict>
                </mc:Fallback>
              </mc:AlternateContent>
            </w:r>
            <w:r>
              <w:rPr>
                <w:rFonts w:ascii="Times New Roman" w:eastAsia="Times New Roman" w:hAnsi="Times New Roman" w:cs="Times New Roman"/>
                <w:sz w:val="24"/>
              </w:rPr>
              <w:t xml:space="preserve"> </w:t>
            </w:r>
          </w:p>
        </w:tc>
      </w:tr>
      <w:tr w:rsidR="000E4658" w14:paraId="696A8653" w14:textId="77777777" w:rsidTr="007C0A2C">
        <w:trPr>
          <w:gridBefore w:val="1"/>
          <w:wBefore w:w="6" w:type="dxa"/>
          <w:trHeight w:val="1162"/>
        </w:trPr>
        <w:tc>
          <w:tcPr>
            <w:tcW w:w="697" w:type="dxa"/>
            <w:gridSpan w:val="2"/>
            <w:tcBorders>
              <w:top w:val="single" w:sz="4" w:space="0" w:color="000000"/>
              <w:left w:val="single" w:sz="4" w:space="0" w:color="000000"/>
              <w:bottom w:val="single" w:sz="4" w:space="0" w:color="000000"/>
              <w:right w:val="single" w:sz="4" w:space="0" w:color="000000"/>
            </w:tcBorders>
          </w:tcPr>
          <w:p w14:paraId="66CCF0B4" w14:textId="77777777" w:rsidR="000E4658" w:rsidRDefault="000E4658" w:rsidP="00190A08">
            <w:pPr>
              <w:spacing w:after="0" w:line="259" w:lineRule="auto"/>
              <w:ind w:left="0" w:firstLine="0"/>
            </w:pPr>
            <w:r>
              <w:rPr>
                <w:rFonts w:ascii="Times New Roman" w:eastAsia="Times New Roman" w:hAnsi="Times New Roman" w:cs="Times New Roman"/>
                <w:sz w:val="24"/>
              </w:rPr>
              <w:t xml:space="preserve">4.7.1 </w:t>
            </w:r>
          </w:p>
        </w:tc>
        <w:tc>
          <w:tcPr>
            <w:tcW w:w="7122" w:type="dxa"/>
            <w:gridSpan w:val="2"/>
            <w:tcBorders>
              <w:top w:val="single" w:sz="4" w:space="0" w:color="000000"/>
              <w:left w:val="single" w:sz="4" w:space="0" w:color="000000"/>
              <w:bottom w:val="single" w:sz="4" w:space="0" w:color="000000"/>
              <w:right w:val="nil"/>
            </w:tcBorders>
          </w:tcPr>
          <w:p w14:paraId="5F3B1BA8" w14:textId="77777777" w:rsidR="000E4658" w:rsidRDefault="000E4658" w:rsidP="00190A08">
            <w:pPr>
              <w:spacing w:after="0" w:line="259" w:lineRule="auto"/>
              <w:ind w:left="0" w:firstLine="0"/>
            </w:pPr>
            <w:r>
              <w:rPr>
                <w:rFonts w:ascii="Times New Roman" w:eastAsia="Times New Roman" w:hAnsi="Times New Roman" w:cs="Times New Roman"/>
                <w:sz w:val="20"/>
              </w:rPr>
              <w:t xml:space="preserve">If so, furnish particulars: </w:t>
            </w:r>
          </w:p>
          <w:p w14:paraId="1B83D108" w14:textId="631028CC" w:rsidR="000E4658" w:rsidRDefault="000E4658" w:rsidP="00190A08">
            <w:pPr>
              <w:spacing w:after="0" w:line="259" w:lineRule="auto"/>
              <w:ind w:left="0" w:firstLine="0"/>
            </w:pPr>
            <w:r>
              <w:rPr>
                <w:rFonts w:ascii="Times New Roman" w:eastAsia="Times New Roman" w:hAnsi="Times New Roman" w:cs="Times New Roman"/>
                <w:sz w:val="20"/>
              </w:rPr>
              <w:t xml:space="preserve"> </w:t>
            </w:r>
          </w:p>
        </w:tc>
        <w:tc>
          <w:tcPr>
            <w:tcW w:w="735" w:type="dxa"/>
            <w:gridSpan w:val="2"/>
            <w:tcBorders>
              <w:top w:val="single" w:sz="4" w:space="0" w:color="000000"/>
              <w:left w:val="nil"/>
              <w:bottom w:val="single" w:sz="4" w:space="0" w:color="000000"/>
              <w:right w:val="nil"/>
            </w:tcBorders>
          </w:tcPr>
          <w:p w14:paraId="2AF6E42B" w14:textId="77777777" w:rsidR="000E4658" w:rsidRDefault="000E4658" w:rsidP="00190A08">
            <w:pPr>
              <w:spacing w:after="160" w:line="259" w:lineRule="auto"/>
              <w:ind w:left="0" w:firstLine="0"/>
            </w:pPr>
          </w:p>
        </w:tc>
        <w:tc>
          <w:tcPr>
            <w:tcW w:w="632" w:type="dxa"/>
            <w:gridSpan w:val="2"/>
            <w:tcBorders>
              <w:top w:val="single" w:sz="4" w:space="0" w:color="000000"/>
              <w:left w:val="nil"/>
              <w:bottom w:val="single" w:sz="4" w:space="0" w:color="000000"/>
              <w:right w:val="single" w:sz="4" w:space="0" w:color="000000"/>
            </w:tcBorders>
          </w:tcPr>
          <w:p w14:paraId="5C9C0B4E" w14:textId="77777777" w:rsidR="000E4658" w:rsidRDefault="000E4658" w:rsidP="00190A08">
            <w:pPr>
              <w:spacing w:after="160" w:line="259" w:lineRule="auto"/>
              <w:ind w:left="0" w:firstLine="0"/>
            </w:pPr>
          </w:p>
        </w:tc>
      </w:tr>
    </w:tbl>
    <w:p w14:paraId="0D45F028" w14:textId="42E6C749" w:rsidR="00506DEC" w:rsidRPr="00A352EE" w:rsidRDefault="00506DEC" w:rsidP="00190A08">
      <w:pPr>
        <w:spacing w:after="0" w:line="259" w:lineRule="auto"/>
        <w:ind w:left="0" w:firstLine="0"/>
        <w:rPr>
          <w:rFonts w:ascii="Times New Roman" w:eastAsia="Times New Roman" w:hAnsi="Times New Roman" w:cs="Times New Roman"/>
          <w:sz w:val="24"/>
        </w:rPr>
      </w:pPr>
    </w:p>
    <w:p w14:paraId="072EA606" w14:textId="77777777" w:rsidR="000E4658" w:rsidRPr="00021B2E" w:rsidRDefault="000E4658" w:rsidP="00190A08">
      <w:pPr>
        <w:spacing w:after="0" w:line="259" w:lineRule="auto"/>
        <w:ind w:left="3600" w:firstLine="720"/>
        <w:rPr>
          <w:rFonts w:ascii="Times New Roman" w:eastAsia="Times New Roman" w:hAnsi="Times New Roman" w:cs="Times New Roman"/>
        </w:rPr>
      </w:pPr>
      <w:r w:rsidRPr="00021B2E">
        <w:rPr>
          <w:rFonts w:eastAsia="Times New Roman"/>
          <w:b/>
        </w:rPr>
        <w:t>CERTIFICATION</w:t>
      </w:r>
    </w:p>
    <w:p w14:paraId="23A3E569" w14:textId="7AB70FEF" w:rsidR="000E4658" w:rsidRPr="00021B2E" w:rsidRDefault="0062028B" w:rsidP="00190A08">
      <w:pPr>
        <w:spacing w:before="100" w:beforeAutospacing="1" w:line="276" w:lineRule="auto"/>
        <w:ind w:right="451"/>
        <w:rPr>
          <w:sz w:val="20"/>
          <w:szCs w:val="20"/>
        </w:rPr>
      </w:pPr>
      <w:r w:rsidRPr="00021B2E">
        <w:rPr>
          <w:rFonts w:eastAsia="Times New Roman"/>
          <w:b/>
          <w:sz w:val="20"/>
          <w:szCs w:val="20"/>
        </w:rPr>
        <w:t>I, THE UNDERSIGNED (FULL NAME) ………</w:t>
      </w:r>
      <w:proofErr w:type="gramStart"/>
      <w:r w:rsidRPr="00021B2E">
        <w:rPr>
          <w:rFonts w:eastAsia="Times New Roman"/>
          <w:b/>
          <w:sz w:val="20"/>
          <w:szCs w:val="20"/>
        </w:rPr>
        <w:t>…..</w:t>
      </w:r>
      <w:proofErr w:type="gramEnd"/>
      <w:r w:rsidRPr="00021B2E">
        <w:rPr>
          <w:rFonts w:eastAsia="Times New Roman"/>
          <w:b/>
          <w:sz w:val="20"/>
          <w:szCs w:val="20"/>
        </w:rPr>
        <w:t xml:space="preserve">……………………………..……  </w:t>
      </w:r>
      <w:r w:rsidRPr="00021B2E">
        <w:rPr>
          <w:rFonts w:eastAsia="Times New Roman"/>
          <w:b/>
          <w:sz w:val="20"/>
          <w:szCs w:val="20"/>
        </w:rPr>
        <w:tab/>
        <w:t xml:space="preserve">CERTIFY THAT THE INFORMATION FURNISHED ON </w:t>
      </w:r>
      <w:r w:rsidR="00021B2E" w:rsidRPr="00021B2E">
        <w:rPr>
          <w:rFonts w:eastAsia="Times New Roman"/>
          <w:b/>
          <w:sz w:val="20"/>
          <w:szCs w:val="20"/>
        </w:rPr>
        <w:t xml:space="preserve">THIS </w:t>
      </w:r>
      <w:r w:rsidR="00021B2E" w:rsidRPr="00021B2E">
        <w:rPr>
          <w:rFonts w:eastAsia="Times New Roman"/>
          <w:b/>
          <w:sz w:val="20"/>
          <w:szCs w:val="20"/>
        </w:rPr>
        <w:tab/>
      </w:r>
      <w:r w:rsidRPr="00021B2E">
        <w:rPr>
          <w:rFonts w:eastAsia="Times New Roman"/>
          <w:b/>
          <w:sz w:val="20"/>
          <w:szCs w:val="20"/>
        </w:rPr>
        <w:t>DECLARATION FORM TRUE AND CORRECT</w:t>
      </w:r>
      <w:r w:rsidR="00190A08" w:rsidRPr="00021B2E">
        <w:rPr>
          <w:rFonts w:eastAsia="Times New Roman"/>
          <w:b/>
          <w:sz w:val="20"/>
          <w:szCs w:val="20"/>
        </w:rPr>
        <w:t>.</w:t>
      </w:r>
    </w:p>
    <w:p w14:paraId="61A4AD95" w14:textId="23CC0DEA" w:rsidR="000E4658" w:rsidRPr="00021B2E" w:rsidRDefault="0062028B" w:rsidP="00190A08">
      <w:pPr>
        <w:spacing w:before="100" w:beforeAutospacing="1" w:after="1" w:line="276" w:lineRule="auto"/>
        <w:ind w:left="672" w:right="67" w:firstLine="0"/>
        <w:rPr>
          <w:sz w:val="20"/>
          <w:szCs w:val="20"/>
        </w:rPr>
      </w:pPr>
      <w:r w:rsidRPr="00021B2E">
        <w:rPr>
          <w:rFonts w:eastAsia="Times New Roman"/>
          <w:b/>
          <w:sz w:val="20"/>
          <w:szCs w:val="20"/>
        </w:rPr>
        <w:t xml:space="preserve"> I ACCEPT THAT, IN ADDITION TO CANCELLATION OF A CONTRACT, ACTION MAYBE TAKEN AGAINST ME SHOULD THIS DECLARATION PROVE TO BE FALSE. </w:t>
      </w:r>
    </w:p>
    <w:p w14:paraId="6D7FC9C8" w14:textId="7B4647F6" w:rsidR="000E4658" w:rsidRPr="00021B2E" w:rsidRDefault="00190A08" w:rsidP="00190A08">
      <w:pPr>
        <w:spacing w:after="0" w:line="276" w:lineRule="auto"/>
        <w:ind w:left="132" w:firstLine="0"/>
        <w:rPr>
          <w:sz w:val="20"/>
          <w:szCs w:val="20"/>
        </w:rPr>
      </w:pPr>
      <w:r w:rsidRPr="00021B2E">
        <w:rPr>
          <w:rFonts w:ascii="Times New Roman" w:eastAsia="Times New Roman" w:hAnsi="Times New Roman" w:cs="Times New Roman"/>
          <w:b/>
          <w:sz w:val="20"/>
          <w:szCs w:val="20"/>
        </w:rPr>
        <w:t xml:space="preserve"> </w:t>
      </w:r>
    </w:p>
    <w:tbl>
      <w:tblPr>
        <w:tblStyle w:val="TableGrid"/>
        <w:tblW w:w="15537" w:type="dxa"/>
        <w:tblInd w:w="132" w:type="dxa"/>
        <w:tblLook w:val="04A0" w:firstRow="1" w:lastRow="0" w:firstColumn="1" w:lastColumn="0" w:noHBand="0" w:noVBand="1"/>
      </w:tblPr>
      <w:tblGrid>
        <w:gridCol w:w="4819"/>
        <w:gridCol w:w="720"/>
        <w:gridCol w:w="720"/>
        <w:gridCol w:w="2881"/>
        <w:gridCol w:w="635"/>
        <w:gridCol w:w="2881"/>
        <w:gridCol w:w="2881"/>
      </w:tblGrid>
      <w:tr w:rsidR="000E4658" w:rsidRPr="00021B2E" w14:paraId="15007636" w14:textId="77777777" w:rsidTr="006F14AC">
        <w:trPr>
          <w:gridAfter w:val="2"/>
          <w:wAfter w:w="5762" w:type="dxa"/>
          <w:trHeight w:val="271"/>
        </w:trPr>
        <w:tc>
          <w:tcPr>
            <w:tcW w:w="4819" w:type="dxa"/>
            <w:tcBorders>
              <w:top w:val="nil"/>
              <w:left w:val="nil"/>
              <w:bottom w:val="nil"/>
              <w:right w:val="nil"/>
            </w:tcBorders>
          </w:tcPr>
          <w:p w14:paraId="5A6CF458" w14:textId="04FD3979" w:rsidR="000E4658" w:rsidRPr="00021B2E" w:rsidRDefault="000E4658" w:rsidP="00190A08">
            <w:pPr>
              <w:tabs>
                <w:tab w:val="center" w:pos="2610"/>
              </w:tabs>
              <w:spacing w:after="0" w:line="259" w:lineRule="auto"/>
              <w:ind w:left="0" w:firstLine="0"/>
              <w:rPr>
                <w:sz w:val="20"/>
                <w:szCs w:val="20"/>
              </w:rPr>
            </w:pPr>
            <w:r w:rsidRPr="00021B2E">
              <w:rPr>
                <w:rFonts w:eastAsia="Times New Roman"/>
                <w:b/>
                <w:sz w:val="20"/>
                <w:szCs w:val="20"/>
              </w:rPr>
              <w:t xml:space="preserve"> </w:t>
            </w:r>
            <w:r w:rsidR="00021B2E">
              <w:rPr>
                <w:rFonts w:eastAsia="Times New Roman"/>
                <w:b/>
                <w:sz w:val="20"/>
                <w:szCs w:val="20"/>
              </w:rPr>
              <w:t xml:space="preserve">          </w:t>
            </w:r>
          </w:p>
        </w:tc>
        <w:tc>
          <w:tcPr>
            <w:tcW w:w="720" w:type="dxa"/>
            <w:tcBorders>
              <w:top w:val="nil"/>
              <w:left w:val="nil"/>
              <w:bottom w:val="nil"/>
              <w:right w:val="nil"/>
            </w:tcBorders>
          </w:tcPr>
          <w:p w14:paraId="20E6BA19" w14:textId="74272F08" w:rsidR="000E4658" w:rsidRPr="00021B2E" w:rsidRDefault="000E4658" w:rsidP="006F14AC">
            <w:pPr>
              <w:spacing w:after="0" w:line="259" w:lineRule="auto"/>
              <w:ind w:left="0" w:firstLine="0"/>
              <w:rPr>
                <w:sz w:val="20"/>
                <w:szCs w:val="20"/>
              </w:rPr>
            </w:pPr>
          </w:p>
        </w:tc>
        <w:tc>
          <w:tcPr>
            <w:tcW w:w="720" w:type="dxa"/>
            <w:tcBorders>
              <w:top w:val="nil"/>
              <w:left w:val="nil"/>
              <w:bottom w:val="nil"/>
              <w:right w:val="nil"/>
            </w:tcBorders>
          </w:tcPr>
          <w:p w14:paraId="4E7E1AA9" w14:textId="77777777" w:rsidR="000E4658" w:rsidRPr="00021B2E" w:rsidRDefault="000E4658" w:rsidP="00190A08">
            <w:pPr>
              <w:spacing w:after="0" w:line="259" w:lineRule="auto"/>
              <w:ind w:left="43" w:firstLine="0"/>
              <w:rPr>
                <w:sz w:val="20"/>
                <w:szCs w:val="20"/>
              </w:rPr>
            </w:pPr>
            <w:r w:rsidRPr="00021B2E">
              <w:rPr>
                <w:rFonts w:eastAsia="Times New Roman"/>
                <w:b/>
                <w:sz w:val="20"/>
                <w:szCs w:val="20"/>
              </w:rPr>
              <w:t xml:space="preserve"> </w:t>
            </w:r>
          </w:p>
        </w:tc>
        <w:tc>
          <w:tcPr>
            <w:tcW w:w="2881" w:type="dxa"/>
            <w:tcBorders>
              <w:top w:val="nil"/>
              <w:left w:val="nil"/>
              <w:bottom w:val="nil"/>
              <w:right w:val="nil"/>
            </w:tcBorders>
          </w:tcPr>
          <w:p w14:paraId="56D1AD78" w14:textId="299BC1FD" w:rsidR="000E4658" w:rsidRPr="00021B2E" w:rsidRDefault="000E4658" w:rsidP="006F14AC">
            <w:pPr>
              <w:spacing w:after="0" w:line="259" w:lineRule="auto"/>
              <w:ind w:left="0" w:firstLine="0"/>
              <w:rPr>
                <w:sz w:val="20"/>
                <w:szCs w:val="20"/>
              </w:rPr>
            </w:pPr>
          </w:p>
        </w:tc>
        <w:tc>
          <w:tcPr>
            <w:tcW w:w="635" w:type="dxa"/>
            <w:tcBorders>
              <w:top w:val="nil"/>
              <w:left w:val="nil"/>
              <w:bottom w:val="nil"/>
              <w:right w:val="nil"/>
            </w:tcBorders>
          </w:tcPr>
          <w:p w14:paraId="44F8B9E6" w14:textId="77777777" w:rsidR="000E4658" w:rsidRPr="00021B2E" w:rsidRDefault="000E4658" w:rsidP="00190A08">
            <w:pPr>
              <w:spacing w:after="160" w:line="259" w:lineRule="auto"/>
              <w:ind w:left="0" w:firstLine="0"/>
              <w:rPr>
                <w:sz w:val="20"/>
                <w:szCs w:val="20"/>
              </w:rPr>
            </w:pPr>
          </w:p>
        </w:tc>
      </w:tr>
      <w:tr w:rsidR="006F14AC" w:rsidRPr="00021B2E" w14:paraId="0CCE654F" w14:textId="64525E2A" w:rsidTr="006F14AC">
        <w:trPr>
          <w:trHeight w:val="947"/>
        </w:trPr>
        <w:tc>
          <w:tcPr>
            <w:tcW w:w="4819" w:type="dxa"/>
            <w:tcBorders>
              <w:top w:val="nil"/>
              <w:left w:val="nil"/>
              <w:bottom w:val="nil"/>
              <w:right w:val="nil"/>
            </w:tcBorders>
          </w:tcPr>
          <w:p w14:paraId="43BD6034" w14:textId="77777777" w:rsidR="006F14AC" w:rsidRDefault="006F14AC" w:rsidP="006F14AC">
            <w:pPr>
              <w:tabs>
                <w:tab w:val="center" w:pos="1221"/>
                <w:tab w:val="center" w:pos="2701"/>
                <w:tab w:val="center" w:pos="3421"/>
                <w:tab w:val="center" w:pos="4141"/>
              </w:tabs>
              <w:spacing w:after="0" w:line="259" w:lineRule="auto"/>
              <w:ind w:left="0" w:firstLine="0"/>
              <w:rPr>
                <w:rFonts w:eastAsia="Times New Roman"/>
                <w:b/>
                <w:sz w:val="20"/>
                <w:szCs w:val="20"/>
              </w:rPr>
            </w:pPr>
            <w:r w:rsidRPr="00021B2E">
              <w:rPr>
                <w:rFonts w:eastAsia="Times New Roman"/>
                <w:b/>
                <w:sz w:val="20"/>
                <w:szCs w:val="20"/>
              </w:rPr>
              <w:t>Signature</w:t>
            </w:r>
            <w:r>
              <w:rPr>
                <w:rFonts w:eastAsia="Times New Roman"/>
                <w:b/>
                <w:sz w:val="20"/>
                <w:szCs w:val="20"/>
              </w:rPr>
              <w:t>………………………</w:t>
            </w:r>
            <w:r w:rsidRPr="00021B2E">
              <w:rPr>
                <w:rFonts w:eastAsia="Times New Roman"/>
                <w:b/>
                <w:sz w:val="20"/>
                <w:szCs w:val="20"/>
              </w:rPr>
              <w:t xml:space="preserve"> </w:t>
            </w:r>
          </w:p>
          <w:p w14:paraId="3D34DBF8" w14:textId="77777777" w:rsidR="006F14AC" w:rsidRDefault="006F14AC" w:rsidP="006F14AC">
            <w:pPr>
              <w:tabs>
                <w:tab w:val="center" w:pos="1221"/>
                <w:tab w:val="center" w:pos="2701"/>
                <w:tab w:val="center" w:pos="3421"/>
                <w:tab w:val="center" w:pos="4141"/>
              </w:tabs>
              <w:spacing w:after="0" w:line="259" w:lineRule="auto"/>
              <w:ind w:left="0" w:firstLine="0"/>
              <w:rPr>
                <w:rFonts w:eastAsia="Times New Roman"/>
                <w:b/>
                <w:sz w:val="20"/>
                <w:szCs w:val="20"/>
              </w:rPr>
            </w:pPr>
          </w:p>
          <w:p w14:paraId="5B3EF273" w14:textId="4F11BC83" w:rsidR="006F14AC" w:rsidRPr="00021B2E" w:rsidRDefault="006F14AC" w:rsidP="006F14AC">
            <w:pPr>
              <w:tabs>
                <w:tab w:val="center" w:pos="1221"/>
                <w:tab w:val="center" w:pos="2701"/>
                <w:tab w:val="center" w:pos="3421"/>
                <w:tab w:val="center" w:pos="4141"/>
              </w:tabs>
              <w:spacing w:after="0" w:line="259" w:lineRule="auto"/>
              <w:ind w:left="0" w:firstLine="0"/>
              <w:rPr>
                <w:sz w:val="20"/>
                <w:szCs w:val="20"/>
              </w:rPr>
            </w:pPr>
            <w:r>
              <w:rPr>
                <w:rFonts w:eastAsia="Times New Roman"/>
                <w:b/>
                <w:sz w:val="20"/>
                <w:szCs w:val="20"/>
              </w:rPr>
              <w:t>Position……………………</w:t>
            </w:r>
            <w:proofErr w:type="gramStart"/>
            <w:r>
              <w:rPr>
                <w:rFonts w:eastAsia="Times New Roman"/>
                <w:b/>
                <w:sz w:val="20"/>
                <w:szCs w:val="20"/>
              </w:rPr>
              <w:t>…..</w:t>
            </w:r>
            <w:proofErr w:type="gramEnd"/>
            <w:r w:rsidRPr="00021B2E">
              <w:rPr>
                <w:rFonts w:eastAsia="Times New Roman"/>
                <w:b/>
                <w:sz w:val="20"/>
                <w:szCs w:val="20"/>
              </w:rPr>
              <w:tab/>
            </w:r>
            <w:r w:rsidRPr="00021B2E">
              <w:rPr>
                <w:rFonts w:eastAsia="Times New Roman"/>
                <w:b/>
                <w:sz w:val="20"/>
                <w:szCs w:val="20"/>
              </w:rPr>
              <w:tab/>
              <w:t xml:space="preserve"> </w:t>
            </w:r>
          </w:p>
        </w:tc>
        <w:tc>
          <w:tcPr>
            <w:tcW w:w="720" w:type="dxa"/>
            <w:tcBorders>
              <w:top w:val="nil"/>
              <w:left w:val="nil"/>
              <w:bottom w:val="nil"/>
              <w:right w:val="nil"/>
            </w:tcBorders>
          </w:tcPr>
          <w:p w14:paraId="18E818B8" w14:textId="77777777" w:rsidR="006F14AC" w:rsidRPr="00021B2E" w:rsidRDefault="006F14AC" w:rsidP="006F14AC">
            <w:pPr>
              <w:spacing w:after="0" w:line="259" w:lineRule="auto"/>
              <w:ind w:left="43" w:firstLine="0"/>
              <w:rPr>
                <w:sz w:val="20"/>
                <w:szCs w:val="20"/>
              </w:rPr>
            </w:pPr>
            <w:r w:rsidRPr="00021B2E">
              <w:rPr>
                <w:rFonts w:eastAsia="Times New Roman"/>
                <w:b/>
                <w:sz w:val="20"/>
                <w:szCs w:val="20"/>
              </w:rPr>
              <w:t xml:space="preserve"> </w:t>
            </w:r>
          </w:p>
        </w:tc>
        <w:tc>
          <w:tcPr>
            <w:tcW w:w="720" w:type="dxa"/>
            <w:tcBorders>
              <w:top w:val="nil"/>
              <w:left w:val="nil"/>
              <w:bottom w:val="nil"/>
              <w:right w:val="nil"/>
            </w:tcBorders>
          </w:tcPr>
          <w:p w14:paraId="1B0916C0" w14:textId="2441149E" w:rsidR="006F14AC" w:rsidRPr="00021B2E" w:rsidRDefault="006F14AC" w:rsidP="006F14AC">
            <w:pPr>
              <w:spacing w:after="0" w:line="259" w:lineRule="auto"/>
              <w:ind w:left="43" w:firstLine="0"/>
              <w:rPr>
                <w:sz w:val="20"/>
                <w:szCs w:val="20"/>
              </w:rPr>
            </w:pPr>
            <w:r w:rsidRPr="00021B2E">
              <w:rPr>
                <w:rFonts w:eastAsia="Times New Roman"/>
                <w:b/>
                <w:sz w:val="20"/>
                <w:szCs w:val="20"/>
              </w:rPr>
              <w:t xml:space="preserve"> </w:t>
            </w:r>
            <w:r>
              <w:rPr>
                <w:rFonts w:eastAsia="Times New Roman"/>
                <w:b/>
                <w:sz w:val="20"/>
                <w:szCs w:val="20"/>
              </w:rPr>
              <w:t>Date</w:t>
            </w:r>
          </w:p>
        </w:tc>
        <w:tc>
          <w:tcPr>
            <w:tcW w:w="2881" w:type="dxa"/>
            <w:tcBorders>
              <w:top w:val="nil"/>
              <w:left w:val="nil"/>
              <w:bottom w:val="nil"/>
              <w:right w:val="nil"/>
            </w:tcBorders>
          </w:tcPr>
          <w:p w14:paraId="46BA774D" w14:textId="4CDDADF4" w:rsidR="006F14AC" w:rsidRPr="00021B2E" w:rsidRDefault="006F14AC" w:rsidP="006F14AC">
            <w:pPr>
              <w:spacing w:after="0" w:line="259" w:lineRule="auto"/>
              <w:ind w:left="43" w:firstLine="0"/>
              <w:rPr>
                <w:sz w:val="20"/>
                <w:szCs w:val="20"/>
              </w:rPr>
            </w:pPr>
            <w:r w:rsidRPr="00021B2E">
              <w:rPr>
                <w:rFonts w:eastAsia="Times New Roman"/>
                <w:b/>
                <w:sz w:val="20"/>
                <w:szCs w:val="20"/>
              </w:rPr>
              <w:t xml:space="preserve">………………………. </w:t>
            </w:r>
          </w:p>
        </w:tc>
        <w:tc>
          <w:tcPr>
            <w:tcW w:w="635" w:type="dxa"/>
            <w:tcBorders>
              <w:top w:val="nil"/>
              <w:left w:val="nil"/>
              <w:bottom w:val="nil"/>
              <w:right w:val="nil"/>
            </w:tcBorders>
          </w:tcPr>
          <w:p w14:paraId="7A7F9D9C" w14:textId="6F673B2A" w:rsidR="006F14AC" w:rsidRPr="00021B2E" w:rsidRDefault="006F14AC" w:rsidP="006F14AC">
            <w:pPr>
              <w:spacing w:after="160" w:line="259" w:lineRule="auto"/>
              <w:ind w:left="0" w:firstLine="0"/>
              <w:rPr>
                <w:sz w:val="20"/>
                <w:szCs w:val="20"/>
              </w:rPr>
            </w:pPr>
            <w:r w:rsidRPr="00021B2E">
              <w:rPr>
                <w:rFonts w:eastAsia="Times New Roman"/>
                <w:b/>
                <w:sz w:val="20"/>
                <w:szCs w:val="20"/>
              </w:rPr>
              <w:t xml:space="preserve"> </w:t>
            </w:r>
          </w:p>
        </w:tc>
        <w:tc>
          <w:tcPr>
            <w:tcW w:w="2881" w:type="dxa"/>
          </w:tcPr>
          <w:p w14:paraId="46F362C6" w14:textId="66559CB6" w:rsidR="006F14AC" w:rsidRPr="00021B2E" w:rsidRDefault="006F14AC" w:rsidP="006F14AC">
            <w:pPr>
              <w:spacing w:after="160" w:line="259" w:lineRule="auto"/>
              <w:ind w:left="0" w:firstLine="0"/>
              <w:jc w:val="left"/>
              <w:rPr>
                <w:sz w:val="20"/>
                <w:szCs w:val="20"/>
              </w:rPr>
            </w:pPr>
            <w:r w:rsidRPr="00021B2E">
              <w:rPr>
                <w:rFonts w:eastAsia="Times New Roman"/>
                <w:b/>
                <w:sz w:val="20"/>
                <w:szCs w:val="20"/>
              </w:rPr>
              <w:t xml:space="preserve"> </w:t>
            </w:r>
          </w:p>
        </w:tc>
        <w:tc>
          <w:tcPr>
            <w:tcW w:w="2881" w:type="dxa"/>
          </w:tcPr>
          <w:p w14:paraId="022126E4" w14:textId="7D69E607" w:rsidR="006F14AC" w:rsidRPr="00021B2E" w:rsidRDefault="006F14AC" w:rsidP="006F14AC">
            <w:pPr>
              <w:spacing w:after="160" w:line="259" w:lineRule="auto"/>
              <w:ind w:left="0" w:firstLine="0"/>
              <w:jc w:val="left"/>
              <w:rPr>
                <w:sz w:val="20"/>
                <w:szCs w:val="20"/>
              </w:rPr>
            </w:pPr>
            <w:r w:rsidRPr="00021B2E">
              <w:rPr>
                <w:rFonts w:eastAsia="Times New Roman"/>
                <w:b/>
                <w:sz w:val="20"/>
                <w:szCs w:val="20"/>
              </w:rPr>
              <w:t>……………………</w:t>
            </w:r>
          </w:p>
        </w:tc>
      </w:tr>
      <w:tr w:rsidR="006F14AC" w:rsidRPr="00021B2E" w14:paraId="603C1B83" w14:textId="62AA9AAB" w:rsidTr="006F14AC">
        <w:trPr>
          <w:trHeight w:val="276"/>
        </w:trPr>
        <w:tc>
          <w:tcPr>
            <w:tcW w:w="4819" w:type="dxa"/>
            <w:tcBorders>
              <w:top w:val="nil"/>
              <w:left w:val="nil"/>
              <w:bottom w:val="nil"/>
              <w:right w:val="nil"/>
            </w:tcBorders>
          </w:tcPr>
          <w:p w14:paraId="65113015" w14:textId="5B6FF3F5" w:rsidR="006F14AC" w:rsidRPr="00021B2E" w:rsidRDefault="006F14AC" w:rsidP="006F14AC">
            <w:pPr>
              <w:tabs>
                <w:tab w:val="center" w:pos="2550"/>
              </w:tabs>
              <w:spacing w:after="0" w:line="259" w:lineRule="auto"/>
              <w:ind w:left="0" w:firstLine="0"/>
              <w:rPr>
                <w:sz w:val="20"/>
                <w:szCs w:val="20"/>
              </w:rPr>
            </w:pPr>
          </w:p>
        </w:tc>
        <w:tc>
          <w:tcPr>
            <w:tcW w:w="720" w:type="dxa"/>
            <w:tcBorders>
              <w:top w:val="nil"/>
              <w:left w:val="nil"/>
              <w:bottom w:val="nil"/>
              <w:right w:val="nil"/>
            </w:tcBorders>
          </w:tcPr>
          <w:p w14:paraId="5F6E9228" w14:textId="18504B93" w:rsidR="006F14AC" w:rsidRPr="00021B2E" w:rsidRDefault="006F14AC" w:rsidP="006F14AC">
            <w:pPr>
              <w:spacing w:after="0" w:line="259" w:lineRule="auto"/>
              <w:ind w:left="43" w:firstLine="0"/>
              <w:rPr>
                <w:sz w:val="20"/>
                <w:szCs w:val="20"/>
              </w:rPr>
            </w:pPr>
          </w:p>
        </w:tc>
        <w:tc>
          <w:tcPr>
            <w:tcW w:w="720" w:type="dxa"/>
            <w:tcBorders>
              <w:top w:val="nil"/>
              <w:left w:val="nil"/>
              <w:bottom w:val="nil"/>
              <w:right w:val="nil"/>
            </w:tcBorders>
          </w:tcPr>
          <w:p w14:paraId="2FEA0464" w14:textId="4FFF82F8" w:rsidR="006F14AC" w:rsidRPr="00021B2E" w:rsidRDefault="006F14AC" w:rsidP="006F14AC">
            <w:pPr>
              <w:spacing w:after="0" w:line="259" w:lineRule="auto"/>
              <w:ind w:left="0" w:firstLine="0"/>
              <w:rPr>
                <w:sz w:val="20"/>
                <w:szCs w:val="20"/>
              </w:rPr>
            </w:pPr>
          </w:p>
        </w:tc>
        <w:tc>
          <w:tcPr>
            <w:tcW w:w="2881" w:type="dxa"/>
            <w:tcBorders>
              <w:top w:val="nil"/>
              <w:left w:val="nil"/>
              <w:bottom w:val="nil"/>
              <w:right w:val="nil"/>
            </w:tcBorders>
          </w:tcPr>
          <w:p w14:paraId="6514FCE8" w14:textId="7ADF5948" w:rsidR="006F14AC" w:rsidRPr="00021B2E" w:rsidRDefault="006F14AC" w:rsidP="006F14AC">
            <w:pPr>
              <w:tabs>
                <w:tab w:val="center" w:pos="1133"/>
                <w:tab w:val="center" w:pos="1980"/>
                <w:tab w:val="center" w:pos="2701"/>
                <w:tab w:val="center" w:pos="3421"/>
                <w:tab w:val="center" w:pos="4141"/>
              </w:tabs>
              <w:spacing w:after="0" w:line="259" w:lineRule="auto"/>
              <w:ind w:left="0" w:firstLine="0"/>
              <w:rPr>
                <w:sz w:val="20"/>
                <w:szCs w:val="20"/>
              </w:rPr>
            </w:pPr>
            <w:r w:rsidRPr="00021B2E">
              <w:rPr>
                <w:rFonts w:eastAsia="Times New Roman"/>
                <w:b/>
                <w:sz w:val="20"/>
                <w:szCs w:val="20"/>
              </w:rPr>
              <w:t xml:space="preserve"> </w:t>
            </w:r>
            <w:r w:rsidRPr="00021B2E">
              <w:rPr>
                <w:rFonts w:eastAsia="Times New Roman"/>
                <w:b/>
                <w:sz w:val="20"/>
                <w:szCs w:val="20"/>
              </w:rPr>
              <w:tab/>
              <w:t xml:space="preserve"> </w:t>
            </w:r>
            <w:r w:rsidRPr="00021B2E">
              <w:rPr>
                <w:rFonts w:eastAsia="Times New Roman"/>
                <w:b/>
                <w:sz w:val="20"/>
                <w:szCs w:val="20"/>
              </w:rPr>
              <w:tab/>
              <w:t xml:space="preserve"> </w:t>
            </w:r>
            <w:r w:rsidRPr="00021B2E">
              <w:rPr>
                <w:rFonts w:eastAsia="Times New Roman"/>
                <w:b/>
                <w:sz w:val="20"/>
                <w:szCs w:val="20"/>
              </w:rPr>
              <w:tab/>
              <w:t xml:space="preserve"> </w:t>
            </w:r>
          </w:p>
          <w:p w14:paraId="3FB72D78" w14:textId="713746AB" w:rsidR="006F14AC" w:rsidRPr="00021B2E" w:rsidRDefault="006F14AC" w:rsidP="006F14AC">
            <w:pPr>
              <w:spacing w:after="0" w:line="259" w:lineRule="auto"/>
              <w:ind w:left="43" w:firstLine="0"/>
              <w:rPr>
                <w:sz w:val="20"/>
                <w:szCs w:val="20"/>
              </w:rPr>
            </w:pPr>
            <w:r w:rsidRPr="00021B2E">
              <w:rPr>
                <w:rFonts w:eastAsia="Times New Roman"/>
                <w:sz w:val="20"/>
                <w:szCs w:val="20"/>
              </w:rPr>
              <w:t xml:space="preserve"> </w:t>
            </w:r>
            <w:r w:rsidRPr="00021B2E">
              <w:rPr>
                <w:rFonts w:eastAsia="Times New Roman"/>
                <w:sz w:val="20"/>
                <w:szCs w:val="20"/>
              </w:rPr>
              <w:tab/>
              <w:t xml:space="preserve">  </w:t>
            </w:r>
            <w:r w:rsidRPr="00021B2E">
              <w:rPr>
                <w:rFonts w:eastAsia="Times New Roman"/>
                <w:sz w:val="20"/>
                <w:szCs w:val="20"/>
              </w:rPr>
              <w:tab/>
              <w:t xml:space="preserve"> </w:t>
            </w:r>
            <w:r w:rsidRPr="00021B2E">
              <w:rPr>
                <w:rFonts w:eastAsia="Times New Roman"/>
                <w:sz w:val="20"/>
                <w:szCs w:val="20"/>
              </w:rPr>
              <w:tab/>
              <w:t xml:space="preserve"> </w:t>
            </w:r>
            <w:r w:rsidRPr="00021B2E">
              <w:rPr>
                <w:rFonts w:eastAsia="Times New Roman"/>
                <w:sz w:val="20"/>
                <w:szCs w:val="20"/>
              </w:rPr>
              <w:tab/>
              <w:t xml:space="preserve"> </w:t>
            </w:r>
          </w:p>
        </w:tc>
        <w:tc>
          <w:tcPr>
            <w:tcW w:w="635" w:type="dxa"/>
            <w:tcBorders>
              <w:top w:val="nil"/>
              <w:left w:val="nil"/>
              <w:bottom w:val="nil"/>
              <w:right w:val="nil"/>
            </w:tcBorders>
          </w:tcPr>
          <w:p w14:paraId="709EFEA9" w14:textId="77777777" w:rsidR="006F14AC" w:rsidRPr="00021B2E" w:rsidRDefault="006F14AC" w:rsidP="006F14AC">
            <w:pPr>
              <w:spacing w:after="0" w:line="259" w:lineRule="auto"/>
              <w:ind w:left="43" w:firstLine="0"/>
              <w:rPr>
                <w:sz w:val="20"/>
                <w:szCs w:val="20"/>
              </w:rPr>
            </w:pPr>
            <w:r w:rsidRPr="00021B2E">
              <w:rPr>
                <w:rFonts w:eastAsia="Times New Roman"/>
                <w:b/>
                <w:sz w:val="20"/>
                <w:szCs w:val="20"/>
              </w:rPr>
              <w:t xml:space="preserve"> </w:t>
            </w:r>
          </w:p>
          <w:p w14:paraId="715836D2" w14:textId="1E9C9301" w:rsidR="006F14AC" w:rsidRPr="00021B2E" w:rsidRDefault="006F14AC" w:rsidP="006F14AC">
            <w:pPr>
              <w:spacing w:after="160" w:line="259" w:lineRule="auto"/>
              <w:ind w:left="0" w:firstLine="0"/>
              <w:rPr>
                <w:sz w:val="20"/>
                <w:szCs w:val="20"/>
              </w:rPr>
            </w:pPr>
            <w:r w:rsidRPr="00021B2E">
              <w:rPr>
                <w:rFonts w:eastAsia="Times New Roman"/>
                <w:sz w:val="20"/>
                <w:szCs w:val="20"/>
              </w:rPr>
              <w:t xml:space="preserve"> </w:t>
            </w:r>
          </w:p>
        </w:tc>
        <w:tc>
          <w:tcPr>
            <w:tcW w:w="2881" w:type="dxa"/>
          </w:tcPr>
          <w:p w14:paraId="77C05FB5" w14:textId="77777777" w:rsidR="006F14AC" w:rsidRPr="00021B2E" w:rsidRDefault="006F14AC" w:rsidP="006F14AC">
            <w:pPr>
              <w:spacing w:after="0" w:line="259" w:lineRule="auto"/>
              <w:ind w:left="43" w:firstLine="0"/>
              <w:rPr>
                <w:sz w:val="20"/>
                <w:szCs w:val="20"/>
              </w:rPr>
            </w:pPr>
            <w:r w:rsidRPr="00021B2E">
              <w:rPr>
                <w:rFonts w:eastAsia="Times New Roman"/>
                <w:b/>
                <w:sz w:val="20"/>
                <w:szCs w:val="20"/>
              </w:rPr>
              <w:t xml:space="preserve"> </w:t>
            </w:r>
          </w:p>
          <w:p w14:paraId="45FC8356" w14:textId="2A24947F" w:rsidR="006F14AC" w:rsidRPr="00021B2E" w:rsidRDefault="006F14AC" w:rsidP="006F14AC">
            <w:pPr>
              <w:spacing w:after="160" w:line="259" w:lineRule="auto"/>
              <w:ind w:left="0" w:firstLine="0"/>
              <w:jc w:val="left"/>
              <w:rPr>
                <w:sz w:val="20"/>
                <w:szCs w:val="20"/>
              </w:rPr>
            </w:pPr>
            <w:r w:rsidRPr="00021B2E">
              <w:rPr>
                <w:rFonts w:eastAsia="Times New Roman"/>
                <w:sz w:val="20"/>
                <w:szCs w:val="20"/>
              </w:rPr>
              <w:t xml:space="preserve"> </w:t>
            </w:r>
          </w:p>
        </w:tc>
        <w:tc>
          <w:tcPr>
            <w:tcW w:w="2881" w:type="dxa"/>
          </w:tcPr>
          <w:p w14:paraId="58619BC9" w14:textId="77777777" w:rsidR="006F14AC" w:rsidRPr="00021B2E" w:rsidRDefault="006F14AC" w:rsidP="006F14AC">
            <w:pPr>
              <w:spacing w:after="0" w:line="259" w:lineRule="auto"/>
              <w:ind w:left="43" w:firstLine="0"/>
              <w:rPr>
                <w:sz w:val="20"/>
                <w:szCs w:val="20"/>
              </w:rPr>
            </w:pPr>
            <w:r w:rsidRPr="00021B2E">
              <w:rPr>
                <w:rFonts w:eastAsia="Times New Roman"/>
                <w:b/>
                <w:sz w:val="20"/>
                <w:szCs w:val="20"/>
              </w:rPr>
              <w:t>Name of Bidder</w:t>
            </w:r>
            <w:r w:rsidRPr="00021B2E">
              <w:rPr>
                <w:rFonts w:eastAsia="Times New Roman"/>
                <w:sz w:val="20"/>
                <w:szCs w:val="20"/>
              </w:rPr>
              <w:t xml:space="preserve"> </w:t>
            </w:r>
          </w:p>
          <w:p w14:paraId="034765B2" w14:textId="33A24B15" w:rsidR="006F14AC" w:rsidRPr="00021B2E" w:rsidRDefault="006F14AC" w:rsidP="006F14AC">
            <w:pPr>
              <w:spacing w:after="160" w:line="259" w:lineRule="auto"/>
              <w:ind w:left="0" w:firstLine="0"/>
              <w:jc w:val="left"/>
              <w:rPr>
                <w:sz w:val="20"/>
                <w:szCs w:val="20"/>
              </w:rPr>
            </w:pPr>
            <w:r w:rsidRPr="00021B2E">
              <w:rPr>
                <w:rFonts w:eastAsia="Times New Roman"/>
                <w:sz w:val="20"/>
                <w:szCs w:val="20"/>
              </w:rPr>
              <w:t xml:space="preserve"> </w:t>
            </w:r>
            <w:r w:rsidRPr="00021B2E">
              <w:rPr>
                <w:rFonts w:eastAsia="Times New Roman"/>
                <w:sz w:val="20"/>
                <w:szCs w:val="20"/>
              </w:rPr>
              <w:tab/>
              <w:t xml:space="preserve"> </w:t>
            </w:r>
            <w:r w:rsidRPr="00021B2E">
              <w:rPr>
                <w:rFonts w:eastAsia="Times New Roman"/>
                <w:sz w:val="20"/>
                <w:szCs w:val="20"/>
              </w:rPr>
              <w:tab/>
              <w:t xml:space="preserve"> </w:t>
            </w:r>
            <w:r w:rsidRPr="00021B2E">
              <w:rPr>
                <w:rFonts w:eastAsia="Times New Roman"/>
                <w:sz w:val="20"/>
                <w:szCs w:val="20"/>
              </w:rPr>
              <w:tab/>
              <w:t xml:space="preserve"> </w:t>
            </w:r>
          </w:p>
        </w:tc>
      </w:tr>
      <w:tr w:rsidR="006F14AC" w:rsidRPr="00021B2E" w14:paraId="725A3417" w14:textId="77777777" w:rsidTr="006F14AC">
        <w:trPr>
          <w:gridAfter w:val="2"/>
          <w:wAfter w:w="5762" w:type="dxa"/>
          <w:trHeight w:val="470"/>
        </w:trPr>
        <w:tc>
          <w:tcPr>
            <w:tcW w:w="4819" w:type="dxa"/>
            <w:tcBorders>
              <w:top w:val="nil"/>
              <w:left w:val="nil"/>
              <w:bottom w:val="nil"/>
              <w:right w:val="nil"/>
            </w:tcBorders>
          </w:tcPr>
          <w:p w14:paraId="5C12B238" w14:textId="0D4C1FFC" w:rsidR="006F14AC" w:rsidRPr="00021B2E" w:rsidRDefault="006F14AC" w:rsidP="004159B9">
            <w:pPr>
              <w:spacing w:after="0" w:line="259" w:lineRule="auto"/>
              <w:ind w:left="0" w:firstLine="0"/>
              <w:rPr>
                <w:sz w:val="20"/>
                <w:szCs w:val="20"/>
              </w:rPr>
            </w:pPr>
          </w:p>
        </w:tc>
        <w:tc>
          <w:tcPr>
            <w:tcW w:w="720" w:type="dxa"/>
            <w:tcBorders>
              <w:top w:val="nil"/>
              <w:left w:val="nil"/>
              <w:bottom w:val="nil"/>
              <w:right w:val="nil"/>
            </w:tcBorders>
          </w:tcPr>
          <w:p w14:paraId="7FE61B6E" w14:textId="167B2521" w:rsidR="006F14AC" w:rsidRPr="00021B2E" w:rsidRDefault="006F14AC" w:rsidP="006F14AC">
            <w:pPr>
              <w:spacing w:after="0" w:line="259" w:lineRule="auto"/>
              <w:ind w:left="0" w:firstLine="0"/>
              <w:rPr>
                <w:sz w:val="20"/>
                <w:szCs w:val="20"/>
              </w:rPr>
            </w:pPr>
          </w:p>
        </w:tc>
        <w:tc>
          <w:tcPr>
            <w:tcW w:w="720" w:type="dxa"/>
            <w:tcBorders>
              <w:top w:val="nil"/>
              <w:left w:val="nil"/>
              <w:bottom w:val="nil"/>
              <w:right w:val="nil"/>
            </w:tcBorders>
          </w:tcPr>
          <w:p w14:paraId="49410B31" w14:textId="185F2E2D" w:rsidR="006F14AC" w:rsidRPr="00021B2E" w:rsidRDefault="006F14AC" w:rsidP="006F14AC">
            <w:pPr>
              <w:spacing w:after="0" w:line="259" w:lineRule="auto"/>
              <w:ind w:left="0" w:firstLine="0"/>
              <w:rPr>
                <w:sz w:val="20"/>
                <w:szCs w:val="20"/>
              </w:rPr>
            </w:pPr>
          </w:p>
        </w:tc>
        <w:tc>
          <w:tcPr>
            <w:tcW w:w="2881" w:type="dxa"/>
            <w:tcBorders>
              <w:top w:val="nil"/>
              <w:left w:val="nil"/>
              <w:bottom w:val="nil"/>
              <w:right w:val="nil"/>
            </w:tcBorders>
          </w:tcPr>
          <w:p w14:paraId="301FA7AC" w14:textId="70EEE8A0" w:rsidR="006F14AC" w:rsidRPr="00021B2E" w:rsidRDefault="006F14AC" w:rsidP="006F14AC">
            <w:pPr>
              <w:spacing w:after="0" w:line="259" w:lineRule="auto"/>
              <w:ind w:left="0" w:firstLine="0"/>
              <w:rPr>
                <w:sz w:val="20"/>
                <w:szCs w:val="20"/>
              </w:rPr>
            </w:pPr>
          </w:p>
        </w:tc>
        <w:tc>
          <w:tcPr>
            <w:tcW w:w="635" w:type="dxa"/>
            <w:tcBorders>
              <w:top w:val="nil"/>
              <w:left w:val="nil"/>
              <w:bottom w:val="nil"/>
              <w:right w:val="nil"/>
            </w:tcBorders>
            <w:vAlign w:val="bottom"/>
          </w:tcPr>
          <w:p w14:paraId="49704029" w14:textId="77777777" w:rsidR="006F14AC" w:rsidRPr="00021B2E" w:rsidRDefault="006F14AC" w:rsidP="006F14AC">
            <w:pPr>
              <w:spacing w:after="0" w:line="259" w:lineRule="auto"/>
              <w:ind w:left="0" w:firstLine="0"/>
              <w:rPr>
                <w:sz w:val="20"/>
                <w:szCs w:val="20"/>
              </w:rPr>
            </w:pPr>
          </w:p>
        </w:tc>
      </w:tr>
    </w:tbl>
    <w:p w14:paraId="23F1E0E5" w14:textId="70D882C1" w:rsidR="00A352EE" w:rsidRDefault="00A352EE" w:rsidP="00190A08">
      <w:pPr>
        <w:spacing w:after="0" w:line="259" w:lineRule="auto"/>
        <w:ind w:left="0" w:firstLine="0"/>
      </w:pPr>
    </w:p>
    <w:p w14:paraId="03A63744" w14:textId="2C20DFF2" w:rsidR="000E4658" w:rsidRDefault="000E4658" w:rsidP="00190A08">
      <w:pPr>
        <w:pStyle w:val="Heading1"/>
        <w:pBdr>
          <w:top w:val="single" w:sz="4" w:space="1" w:color="auto"/>
          <w:left w:val="single" w:sz="4" w:space="4" w:color="auto"/>
          <w:bottom w:val="single" w:sz="4" w:space="1" w:color="auto"/>
          <w:right w:val="single" w:sz="4" w:space="4" w:color="auto"/>
        </w:pBdr>
        <w:jc w:val="both"/>
      </w:pPr>
      <w:r>
        <w:t xml:space="preserve">FORM </w:t>
      </w:r>
      <w:r w:rsidR="00917B8C">
        <w:t>G</w:t>
      </w:r>
      <w:r>
        <w:t xml:space="preserve">: MBD 9 </w:t>
      </w:r>
      <w:r w:rsidR="00D93862">
        <w:t xml:space="preserve">- </w:t>
      </w:r>
      <w:r w:rsidR="00765BBA">
        <w:t>CERTIFICATE OF INDEPENDENT BID DETERMINATION</w:t>
      </w:r>
      <w:r>
        <w:t xml:space="preserve">                                                                                                                       </w:t>
      </w:r>
    </w:p>
    <w:p w14:paraId="1AA2EBFF" w14:textId="77777777" w:rsidR="000E4658" w:rsidRDefault="000E4658" w:rsidP="00190A08">
      <w:pPr>
        <w:spacing w:after="0" w:line="259" w:lineRule="auto"/>
        <w:ind w:left="8650" w:right="48" w:firstLine="0"/>
      </w:pPr>
      <w:r>
        <w:rPr>
          <w:b/>
          <w:sz w:val="24"/>
        </w:rPr>
        <w:t xml:space="preserve"> MBD 9 </w:t>
      </w:r>
    </w:p>
    <w:p w14:paraId="0B60852B" w14:textId="00203E3B" w:rsidR="000E4658" w:rsidRPr="00347E20" w:rsidRDefault="000E4658" w:rsidP="00190A08">
      <w:pPr>
        <w:spacing w:after="0" w:line="259" w:lineRule="auto"/>
        <w:ind w:left="0" w:right="1267" w:firstLine="0"/>
      </w:pPr>
      <w:r>
        <w:rPr>
          <w:b/>
          <w:sz w:val="24"/>
        </w:rPr>
        <w:t xml:space="preserve"> </w:t>
      </w:r>
    </w:p>
    <w:p w14:paraId="41D1BF00" w14:textId="1F965E74" w:rsidR="000E4658" w:rsidRPr="00AA0082" w:rsidRDefault="000E4658" w:rsidP="00190A08">
      <w:pPr>
        <w:pStyle w:val="BodyText"/>
        <w:rPr>
          <w:rFonts w:ascii="Arial" w:hAnsi="Arial" w:cs="Arial"/>
          <w:b/>
          <w:bCs/>
          <w:sz w:val="22"/>
          <w:szCs w:val="22"/>
        </w:rPr>
      </w:pPr>
      <w:bookmarkStart w:id="12" w:name="_Toc150857515"/>
      <w:bookmarkStart w:id="13" w:name="_Hlk151492422"/>
      <w:r w:rsidRPr="00AA0082">
        <w:rPr>
          <w:rFonts w:ascii="Arial" w:hAnsi="Arial" w:cs="Arial"/>
          <w:b/>
          <w:bCs/>
          <w:sz w:val="22"/>
          <w:szCs w:val="22"/>
        </w:rPr>
        <w:t>CERTIFICATE OF INDEPENDENT BID DETERMINATION</w:t>
      </w:r>
      <w:bookmarkEnd w:id="12"/>
    </w:p>
    <w:p w14:paraId="26992B28" w14:textId="77777777" w:rsidR="000E4658" w:rsidRDefault="000E4658" w:rsidP="00190A08">
      <w:pPr>
        <w:spacing w:after="100" w:line="259" w:lineRule="auto"/>
        <w:ind w:left="672" w:firstLine="0"/>
      </w:pPr>
      <w:r>
        <w:rPr>
          <w:rFonts w:ascii="Times New Roman" w:eastAsia="Times New Roman" w:hAnsi="Times New Roman" w:cs="Times New Roman"/>
          <w:sz w:val="24"/>
        </w:rPr>
        <w:t xml:space="preserve"> </w:t>
      </w:r>
    </w:p>
    <w:bookmarkEnd w:id="13"/>
    <w:p w14:paraId="5D19744C" w14:textId="77777777" w:rsidR="000E4658" w:rsidRDefault="000E4658" w:rsidP="003241F6">
      <w:pPr>
        <w:numPr>
          <w:ilvl w:val="0"/>
          <w:numId w:val="9"/>
        </w:numPr>
        <w:spacing w:after="401"/>
        <w:ind w:right="53" w:hanging="852"/>
      </w:pPr>
      <w:r>
        <w:t xml:space="preserve">This Municipal Bidding Document (MBD) must form part of all bids¹ invited. </w:t>
      </w:r>
    </w:p>
    <w:p w14:paraId="348F6E7D" w14:textId="77777777" w:rsidR="000E4658" w:rsidRDefault="000E4658" w:rsidP="003241F6">
      <w:pPr>
        <w:numPr>
          <w:ilvl w:val="0"/>
          <w:numId w:val="9"/>
        </w:numPr>
        <w:spacing w:after="283" w:line="359" w:lineRule="auto"/>
        <w:ind w:right="53" w:hanging="852"/>
      </w:pPr>
      <w: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Pr>
          <w:i/>
        </w:rPr>
        <w:t>pe se</w:t>
      </w:r>
      <w:r>
        <w:t xml:space="preserve"> prohibition meaning that it cannot be justified under any grounds. </w:t>
      </w:r>
    </w:p>
    <w:p w14:paraId="7D8E73F1" w14:textId="77777777" w:rsidR="000E4658" w:rsidRDefault="000E4658" w:rsidP="003241F6">
      <w:pPr>
        <w:numPr>
          <w:ilvl w:val="0"/>
          <w:numId w:val="9"/>
        </w:numPr>
        <w:ind w:right="53" w:hanging="852"/>
      </w:pPr>
      <w:r>
        <w:t xml:space="preserve">Municipal Supply Regulation 38 (1) prescribes that a supply chain management policy must provide measures for the combating of abuse of the supply chain management system, and must enable the accounting officer, among others, to: </w:t>
      </w:r>
    </w:p>
    <w:p w14:paraId="5D02F024" w14:textId="77777777" w:rsidR="000E4658" w:rsidRDefault="000E4658" w:rsidP="00190A08">
      <w:pPr>
        <w:spacing w:after="0" w:line="259" w:lineRule="auto"/>
        <w:ind w:left="672" w:firstLine="0"/>
      </w:pPr>
      <w:r>
        <w:t xml:space="preserve"> </w:t>
      </w:r>
    </w:p>
    <w:p w14:paraId="54C37E34" w14:textId="77777777" w:rsidR="000E4658" w:rsidRDefault="000E4658" w:rsidP="003241F6">
      <w:pPr>
        <w:numPr>
          <w:ilvl w:val="1"/>
          <w:numId w:val="9"/>
        </w:numPr>
        <w:ind w:right="53" w:hanging="720"/>
      </w:pPr>
      <w:r>
        <w:lastRenderedPageBreak/>
        <w:t xml:space="preserve">take all reasonable steps to prevent such </w:t>
      </w:r>
      <w:proofErr w:type="gramStart"/>
      <w:r>
        <w:t>abuse;</w:t>
      </w:r>
      <w:proofErr w:type="gramEnd"/>
      <w:r>
        <w:t xml:space="preserve"> </w:t>
      </w:r>
    </w:p>
    <w:p w14:paraId="6ACD64A8" w14:textId="77777777" w:rsidR="000E4658" w:rsidRDefault="000E4658" w:rsidP="00190A08">
      <w:pPr>
        <w:spacing w:after="0" w:line="259" w:lineRule="auto"/>
        <w:ind w:left="672" w:firstLine="0"/>
      </w:pPr>
      <w:r>
        <w:t xml:space="preserve"> </w:t>
      </w:r>
    </w:p>
    <w:p w14:paraId="649B8414" w14:textId="77777777" w:rsidR="000E4658" w:rsidRDefault="000E4658" w:rsidP="003241F6">
      <w:pPr>
        <w:numPr>
          <w:ilvl w:val="1"/>
          <w:numId w:val="9"/>
        </w:numPr>
        <w:ind w:right="53" w:hanging="720"/>
      </w:pPr>
      <w:r>
        <w:t xml:space="preserve">reject the bid of any bidder if that bidder or any of its directors has abused the supply chain management system of the municipality or municipal entity or has committed any improper conduct in relation to such system; and </w:t>
      </w:r>
    </w:p>
    <w:p w14:paraId="3D26E7A1" w14:textId="77777777" w:rsidR="000E4658" w:rsidRDefault="000E4658" w:rsidP="00190A08">
      <w:pPr>
        <w:spacing w:after="0" w:line="259" w:lineRule="auto"/>
        <w:ind w:left="672" w:firstLine="0"/>
      </w:pPr>
      <w:r>
        <w:t xml:space="preserve"> </w:t>
      </w:r>
    </w:p>
    <w:p w14:paraId="1890E8B4" w14:textId="77777777" w:rsidR="000E4658" w:rsidRDefault="000E4658" w:rsidP="003241F6">
      <w:pPr>
        <w:numPr>
          <w:ilvl w:val="1"/>
          <w:numId w:val="9"/>
        </w:numPr>
        <w:ind w:right="53" w:hanging="720"/>
      </w:pPr>
      <w:r>
        <w:t xml:space="preserve">cancel a contract awarded to a person if the person committed any corrupt or fraudulent act during the bidding process or the execution of the contract. </w:t>
      </w:r>
    </w:p>
    <w:p w14:paraId="0A3BF35F" w14:textId="77777777" w:rsidR="000E4658" w:rsidRDefault="000E4658" w:rsidP="00190A08">
      <w:pPr>
        <w:spacing w:after="0" w:line="259" w:lineRule="auto"/>
        <w:ind w:left="1392" w:firstLine="0"/>
      </w:pPr>
      <w:r>
        <w:t xml:space="preserve"> </w:t>
      </w:r>
    </w:p>
    <w:p w14:paraId="38F43CE8" w14:textId="77777777" w:rsidR="000E4658" w:rsidRDefault="000E4658" w:rsidP="00190A08">
      <w:pPr>
        <w:spacing w:after="98" w:line="259" w:lineRule="auto"/>
        <w:ind w:left="1392" w:firstLine="0"/>
      </w:pPr>
      <w:r>
        <w:t xml:space="preserve"> </w:t>
      </w:r>
    </w:p>
    <w:p w14:paraId="0CD16F5E" w14:textId="77777777" w:rsidR="000E4658" w:rsidRDefault="000E4658" w:rsidP="003241F6">
      <w:pPr>
        <w:numPr>
          <w:ilvl w:val="0"/>
          <w:numId w:val="9"/>
        </w:numPr>
        <w:spacing w:after="119" w:line="360" w:lineRule="auto"/>
        <w:ind w:right="53" w:hanging="852"/>
      </w:pPr>
      <w:r>
        <w:t xml:space="preserve">This MBD serves as a certificate of declaration that would be used by institutions to ensure that, when bids are considered, reasonable steps are taken to prevent any form of bid-rigging.  </w:t>
      </w:r>
    </w:p>
    <w:p w14:paraId="59AA2FE1" w14:textId="77777777" w:rsidR="000E4658" w:rsidRDefault="000E4658" w:rsidP="003241F6">
      <w:pPr>
        <w:numPr>
          <w:ilvl w:val="0"/>
          <w:numId w:val="9"/>
        </w:numPr>
        <w:spacing w:after="121" w:line="358" w:lineRule="auto"/>
        <w:ind w:right="53" w:hanging="852"/>
      </w:pPr>
      <w:proofErr w:type="gramStart"/>
      <w:r>
        <w:t>In order to</w:t>
      </w:r>
      <w:proofErr w:type="gramEnd"/>
      <w:r>
        <w:t xml:space="preserve"> give effect to the above, the attached Certificate of Bid Determination (MBD 9) must be completed and submitted with the bid: </w:t>
      </w:r>
    </w:p>
    <w:p w14:paraId="70FBB68F" w14:textId="77777777" w:rsidR="000E4658" w:rsidRDefault="000E4658" w:rsidP="00190A08">
      <w:pPr>
        <w:spacing w:after="215" w:line="250" w:lineRule="auto"/>
        <w:ind w:left="667" w:right="46"/>
      </w:pPr>
      <w:r>
        <w:rPr>
          <w:b/>
        </w:rPr>
        <w:t xml:space="preserve">¹ </w:t>
      </w:r>
      <w:r>
        <w:rPr>
          <w:rFonts w:ascii="Calibri" w:eastAsia="Calibri" w:hAnsi="Calibri" w:cs="Calibri"/>
          <w:b/>
          <w:sz w:val="16"/>
        </w:rPr>
        <w:t xml:space="preserve">Includes price quotations, advertised competitive bids, limited </w:t>
      </w:r>
      <w:proofErr w:type="gramStart"/>
      <w:r>
        <w:rPr>
          <w:rFonts w:ascii="Calibri" w:eastAsia="Calibri" w:hAnsi="Calibri" w:cs="Calibri"/>
          <w:b/>
          <w:sz w:val="16"/>
        </w:rPr>
        <w:t>bids</w:t>
      </w:r>
      <w:proofErr w:type="gramEnd"/>
      <w:r>
        <w:rPr>
          <w:rFonts w:ascii="Calibri" w:eastAsia="Calibri" w:hAnsi="Calibri" w:cs="Calibri"/>
          <w:b/>
          <w:sz w:val="16"/>
        </w:rPr>
        <w:t xml:space="preserve"> and proposals. </w:t>
      </w:r>
    </w:p>
    <w:p w14:paraId="64594EFC" w14:textId="20871EF9" w:rsidR="000E4658" w:rsidRDefault="000E4658" w:rsidP="00190A08">
      <w:pPr>
        <w:spacing w:after="336" w:line="358" w:lineRule="auto"/>
        <w:ind w:left="667" w:right="46"/>
        <w:rPr>
          <w:b/>
        </w:rPr>
      </w:pPr>
      <w:r>
        <w:rPr>
          <w:rFonts w:ascii="Calibri" w:eastAsia="Calibri" w:hAnsi="Calibri" w:cs="Calibri"/>
          <w:b/>
          <w:sz w:val="16"/>
        </w:rPr>
        <w:t xml:space="preserve">² Bid rigging (or collusive bidding) occurs when businesses, that would otherwise be expected to compete, secretly conspire to raise </w:t>
      </w:r>
      <w:proofErr w:type="gramStart"/>
      <w:r>
        <w:rPr>
          <w:rFonts w:ascii="Calibri" w:eastAsia="Calibri" w:hAnsi="Calibri" w:cs="Calibri"/>
          <w:b/>
          <w:sz w:val="16"/>
        </w:rPr>
        <w:t>prices</w:t>
      </w:r>
      <w:proofErr w:type="gramEnd"/>
      <w:r>
        <w:rPr>
          <w:rFonts w:ascii="Calibri" w:eastAsia="Calibri" w:hAnsi="Calibri" w:cs="Calibri"/>
          <w:b/>
          <w:sz w:val="16"/>
        </w:rPr>
        <w:t xml:space="preserve"> or lower the quality of goods and / or services for purchasers who wish to acquire goods and / or services through a bidding process.  Bid rigging is, therefore, an agreement between competitors not to compete. </w:t>
      </w:r>
      <w:r>
        <w:rPr>
          <w:b/>
        </w:rPr>
        <w:t xml:space="preserve">  </w:t>
      </w:r>
    </w:p>
    <w:p w14:paraId="634A6C5F" w14:textId="77777777" w:rsidR="0062028B" w:rsidRPr="00AC18A3" w:rsidRDefault="0062028B" w:rsidP="00190A08">
      <w:pPr>
        <w:spacing w:after="336" w:line="358" w:lineRule="auto"/>
        <w:ind w:left="667" w:right="46"/>
        <w:rPr>
          <w:rFonts w:ascii="Calibri" w:eastAsia="Calibri" w:hAnsi="Calibri" w:cs="Calibri"/>
          <w:b/>
          <w:sz w:val="16"/>
        </w:rPr>
      </w:pPr>
    </w:p>
    <w:p w14:paraId="513802E5" w14:textId="60A0609A" w:rsidR="000E4658" w:rsidRPr="00AA0082" w:rsidRDefault="000E4658" w:rsidP="00190A08">
      <w:pPr>
        <w:pStyle w:val="BodyText"/>
        <w:rPr>
          <w:rFonts w:ascii="Arial" w:hAnsi="Arial" w:cs="Arial"/>
          <w:b/>
          <w:bCs/>
          <w:sz w:val="22"/>
          <w:szCs w:val="22"/>
        </w:rPr>
      </w:pPr>
      <w:r w:rsidRPr="00AA0082">
        <w:rPr>
          <w:rFonts w:ascii="Arial" w:hAnsi="Arial" w:cs="Arial"/>
          <w:b/>
          <w:bCs/>
          <w:sz w:val="22"/>
          <w:szCs w:val="22"/>
        </w:rPr>
        <w:t>CERTIFICATE OF INDEPENDENT BID DETERMINATION</w:t>
      </w:r>
    </w:p>
    <w:p w14:paraId="6CD3F3DD" w14:textId="77777777" w:rsidR="000E4658" w:rsidRDefault="000E4658" w:rsidP="00190A08">
      <w:pPr>
        <w:spacing w:after="0" w:line="259" w:lineRule="auto"/>
        <w:ind w:left="672" w:firstLine="0"/>
      </w:pPr>
      <w:r>
        <w:rPr>
          <w:rFonts w:ascii="Times New Roman" w:eastAsia="Times New Roman" w:hAnsi="Times New Roman" w:cs="Times New Roman"/>
        </w:rPr>
        <w:t xml:space="preserve"> </w:t>
      </w:r>
    </w:p>
    <w:p w14:paraId="1A3F5BF9" w14:textId="77777777" w:rsidR="000E4658" w:rsidRDefault="000E4658" w:rsidP="00190A08">
      <w:pPr>
        <w:spacing w:after="130"/>
        <w:ind w:left="667" w:right="53"/>
      </w:pPr>
      <w:r>
        <w:t xml:space="preserve">I, the undersigned, in submitting the accompanying bid: </w:t>
      </w:r>
    </w:p>
    <w:p w14:paraId="0BB82E83" w14:textId="77777777" w:rsidR="000E4658" w:rsidRDefault="000E4658" w:rsidP="00190A08">
      <w:pPr>
        <w:spacing w:after="130"/>
        <w:ind w:left="667" w:right="53"/>
      </w:pPr>
    </w:p>
    <w:p w14:paraId="33DCFCE8" w14:textId="77777777" w:rsidR="000E4658" w:rsidRDefault="000E4658" w:rsidP="00190A08">
      <w:pPr>
        <w:spacing w:after="98" w:line="259" w:lineRule="auto"/>
        <w:ind w:left="667" w:right="53"/>
      </w:pPr>
      <w:r>
        <w:rPr>
          <w:rFonts w:ascii="Times New Roman" w:eastAsia="Times New Roman" w:hAnsi="Times New Roman" w:cs="Times New Roman"/>
          <w:sz w:val="24"/>
        </w:rPr>
        <w:t xml:space="preserve">________________________________________________________________________ </w:t>
      </w:r>
    </w:p>
    <w:p w14:paraId="3FDF154A" w14:textId="77777777" w:rsidR="000E4658" w:rsidRPr="00424892" w:rsidRDefault="000E4658" w:rsidP="00190A08">
      <w:pPr>
        <w:spacing w:after="102" w:line="259" w:lineRule="auto"/>
        <w:ind w:left="850" w:right="231"/>
        <w:rPr>
          <w:b/>
          <w:bCs/>
        </w:rPr>
      </w:pPr>
      <w:r w:rsidRPr="00424892">
        <w:rPr>
          <w:b/>
          <w:bCs/>
        </w:rPr>
        <w:t xml:space="preserve">(Bid Number and Description) </w:t>
      </w:r>
    </w:p>
    <w:p w14:paraId="6C409CE2" w14:textId="77777777" w:rsidR="000E4658" w:rsidRDefault="000E4658" w:rsidP="00190A08">
      <w:pPr>
        <w:spacing w:after="126" w:line="259" w:lineRule="auto"/>
        <w:ind w:left="672" w:firstLine="0"/>
      </w:pPr>
      <w:r>
        <w:rPr>
          <w:rFonts w:ascii="Times New Roman" w:eastAsia="Times New Roman" w:hAnsi="Times New Roman" w:cs="Times New Roman"/>
          <w:sz w:val="24"/>
        </w:rPr>
        <w:t xml:space="preserve"> </w:t>
      </w:r>
    </w:p>
    <w:p w14:paraId="05CF849D" w14:textId="77777777" w:rsidR="000E4658" w:rsidRDefault="000E4658" w:rsidP="00190A08">
      <w:pPr>
        <w:spacing w:after="131"/>
        <w:ind w:left="667" w:right="53"/>
        <w:rPr>
          <w:rFonts w:ascii="Times New Roman" w:eastAsia="Times New Roman" w:hAnsi="Times New Roman" w:cs="Times New Roman"/>
          <w:sz w:val="24"/>
        </w:rPr>
      </w:pPr>
      <w:r>
        <w:t>in response to the invitation for the bid made by</w:t>
      </w:r>
      <w:r>
        <w:rPr>
          <w:rFonts w:ascii="Times New Roman" w:eastAsia="Times New Roman" w:hAnsi="Times New Roman" w:cs="Times New Roman"/>
          <w:sz w:val="24"/>
        </w:rPr>
        <w:t xml:space="preserve">: </w:t>
      </w:r>
    </w:p>
    <w:p w14:paraId="051F2DEA" w14:textId="77777777" w:rsidR="000E4658" w:rsidRDefault="000E4658" w:rsidP="00190A08">
      <w:pPr>
        <w:spacing w:after="131"/>
        <w:ind w:left="667" w:right="53"/>
      </w:pPr>
    </w:p>
    <w:p w14:paraId="18312A4D" w14:textId="77777777" w:rsidR="000E4658" w:rsidRDefault="000E4658" w:rsidP="00190A08">
      <w:pPr>
        <w:spacing w:after="98" w:line="259" w:lineRule="auto"/>
        <w:ind w:left="667" w:right="53"/>
      </w:pPr>
      <w:r>
        <w:rPr>
          <w:rFonts w:ascii="Times New Roman" w:eastAsia="Times New Roman" w:hAnsi="Times New Roman" w:cs="Times New Roman"/>
          <w:sz w:val="24"/>
        </w:rPr>
        <w:t xml:space="preserve">___________________________________________________________________________ </w:t>
      </w:r>
    </w:p>
    <w:p w14:paraId="3130799B" w14:textId="77777777" w:rsidR="000E4658" w:rsidRPr="00424892" w:rsidRDefault="000E4658" w:rsidP="00190A08">
      <w:pPr>
        <w:spacing w:after="102" w:line="259" w:lineRule="auto"/>
        <w:ind w:left="850" w:right="238"/>
        <w:rPr>
          <w:b/>
          <w:bCs/>
        </w:rPr>
      </w:pPr>
      <w:r w:rsidRPr="00424892">
        <w:rPr>
          <w:b/>
          <w:bCs/>
        </w:rPr>
        <w:t xml:space="preserve">(Name of Municipality / Municipal Entity) </w:t>
      </w:r>
    </w:p>
    <w:p w14:paraId="2BB5FA8A" w14:textId="77777777" w:rsidR="000E4658" w:rsidRPr="00424892" w:rsidRDefault="000E4658" w:rsidP="00190A08">
      <w:pPr>
        <w:spacing w:after="100" w:line="259" w:lineRule="auto"/>
        <w:ind w:left="672" w:firstLine="0"/>
        <w:rPr>
          <w:b/>
          <w:bCs/>
        </w:rPr>
      </w:pPr>
      <w:r w:rsidRPr="00424892">
        <w:rPr>
          <w:rFonts w:ascii="Times New Roman" w:eastAsia="Times New Roman" w:hAnsi="Times New Roman" w:cs="Times New Roman"/>
          <w:b/>
          <w:bCs/>
          <w:sz w:val="24"/>
        </w:rPr>
        <w:t xml:space="preserve"> </w:t>
      </w:r>
    </w:p>
    <w:p w14:paraId="1E3A2108" w14:textId="0F4808C6" w:rsidR="000E4658" w:rsidRDefault="000E4658" w:rsidP="00190A08">
      <w:pPr>
        <w:spacing w:line="350" w:lineRule="auto"/>
        <w:ind w:left="667" w:right="53"/>
      </w:pPr>
      <w:r>
        <w:t>do hereby make the following statements that I certify to be true and complete in every respect</w:t>
      </w:r>
      <w:r>
        <w:rPr>
          <w:rFonts w:ascii="Times New Roman" w:eastAsia="Times New Roman" w:hAnsi="Times New Roman" w:cs="Times New Roman"/>
          <w:sz w:val="24"/>
        </w:rPr>
        <w:t xml:space="preserve">: </w:t>
      </w:r>
    </w:p>
    <w:p w14:paraId="371201F4" w14:textId="77777777" w:rsidR="000E4658" w:rsidRDefault="000E4658" w:rsidP="00190A08">
      <w:pPr>
        <w:spacing w:after="100" w:line="259" w:lineRule="auto"/>
        <w:ind w:left="667" w:right="53"/>
      </w:pPr>
      <w:r>
        <w:t>I certify, on behalf of</w:t>
      </w:r>
      <w:r>
        <w:rPr>
          <w:rFonts w:ascii="Times New Roman" w:eastAsia="Times New Roman" w:hAnsi="Times New Roman" w:cs="Times New Roman"/>
          <w:sz w:val="24"/>
        </w:rPr>
        <w:t>: _______________________________________________________</w:t>
      </w:r>
      <w:r>
        <w:t>that:</w:t>
      </w:r>
      <w:r>
        <w:rPr>
          <w:rFonts w:ascii="Times New Roman" w:eastAsia="Times New Roman" w:hAnsi="Times New Roman" w:cs="Times New Roman"/>
          <w:sz w:val="24"/>
        </w:rPr>
        <w:t xml:space="preserve"> </w:t>
      </w:r>
    </w:p>
    <w:p w14:paraId="48E1C382" w14:textId="77777777" w:rsidR="000E4658" w:rsidRPr="00424892" w:rsidRDefault="000E4658" w:rsidP="00190A08">
      <w:pPr>
        <w:spacing w:after="102" w:line="259" w:lineRule="auto"/>
        <w:ind w:left="850" w:right="230"/>
        <w:rPr>
          <w:b/>
          <w:bCs/>
        </w:rPr>
      </w:pPr>
      <w:r w:rsidRPr="00424892">
        <w:rPr>
          <w:b/>
          <w:bCs/>
        </w:rPr>
        <w:t xml:space="preserve">(Name of Bidder) </w:t>
      </w:r>
    </w:p>
    <w:p w14:paraId="18163236" w14:textId="77777777" w:rsidR="000E4658" w:rsidRDefault="000E4658" w:rsidP="003241F6">
      <w:pPr>
        <w:numPr>
          <w:ilvl w:val="0"/>
          <w:numId w:val="10"/>
        </w:numPr>
        <w:spacing w:after="123"/>
        <w:ind w:left="1223" w:right="53" w:hanging="566"/>
      </w:pPr>
      <w:r>
        <w:lastRenderedPageBreak/>
        <w:t xml:space="preserve">I have read and I understand the contents of this </w:t>
      </w:r>
      <w:proofErr w:type="gramStart"/>
      <w:r>
        <w:t>Certificate;</w:t>
      </w:r>
      <w:proofErr w:type="gramEnd"/>
      <w:r>
        <w:t xml:space="preserve"> </w:t>
      </w:r>
    </w:p>
    <w:p w14:paraId="26910F3F" w14:textId="77777777" w:rsidR="000E4658" w:rsidRDefault="000E4658" w:rsidP="003241F6">
      <w:pPr>
        <w:numPr>
          <w:ilvl w:val="0"/>
          <w:numId w:val="10"/>
        </w:numPr>
        <w:spacing w:line="361" w:lineRule="auto"/>
        <w:ind w:left="1223" w:right="53" w:hanging="566"/>
      </w:pPr>
      <w:r>
        <w:t xml:space="preserve">I understand that the accompanying bid will be disqualified if this Certificate is found not to be true and complete in every </w:t>
      </w:r>
      <w:proofErr w:type="gramStart"/>
      <w:r>
        <w:t>respect;</w:t>
      </w:r>
      <w:proofErr w:type="gramEnd"/>
      <w:r>
        <w:t xml:space="preserve"> </w:t>
      </w:r>
    </w:p>
    <w:p w14:paraId="26029E42" w14:textId="77777777" w:rsidR="000E4658" w:rsidRDefault="000E4658" w:rsidP="003241F6">
      <w:pPr>
        <w:numPr>
          <w:ilvl w:val="0"/>
          <w:numId w:val="10"/>
        </w:numPr>
        <w:spacing w:line="358" w:lineRule="auto"/>
        <w:ind w:left="1223" w:right="53" w:hanging="566"/>
      </w:pPr>
      <w:r>
        <w:t xml:space="preserve">I am authorized by the bidder to sign this Certificate, and to submit the accompanying bid, on behalf of the </w:t>
      </w:r>
      <w:proofErr w:type="gramStart"/>
      <w:r>
        <w:t>bidder;</w:t>
      </w:r>
      <w:proofErr w:type="gramEnd"/>
      <w:r>
        <w:t xml:space="preserve"> </w:t>
      </w:r>
    </w:p>
    <w:p w14:paraId="4D7E108F" w14:textId="77777777" w:rsidR="000E4658" w:rsidRDefault="000E4658" w:rsidP="003241F6">
      <w:pPr>
        <w:numPr>
          <w:ilvl w:val="0"/>
          <w:numId w:val="10"/>
        </w:numPr>
        <w:spacing w:line="365" w:lineRule="auto"/>
        <w:ind w:left="1223" w:right="53" w:hanging="566"/>
      </w:pPr>
      <w:r>
        <w:t xml:space="preserve">Each person whose signature appears on the accompanying bid has been authorized by the bidder to determine the terms of, and to sign, the bid, on behalf of the </w:t>
      </w:r>
      <w:proofErr w:type="gramStart"/>
      <w:r>
        <w:t>bidder;</w:t>
      </w:r>
      <w:proofErr w:type="gramEnd"/>
      <w:r>
        <w:t xml:space="preserve"> </w:t>
      </w:r>
    </w:p>
    <w:p w14:paraId="784E1BD5" w14:textId="77777777" w:rsidR="000E4658" w:rsidRDefault="000E4658" w:rsidP="003241F6">
      <w:pPr>
        <w:numPr>
          <w:ilvl w:val="0"/>
          <w:numId w:val="10"/>
        </w:numPr>
        <w:spacing w:after="123"/>
        <w:ind w:left="1223" w:right="53" w:hanging="566"/>
      </w:pPr>
      <w:r>
        <w:t xml:space="preserve">For the purposes of this Certificate and the accompanying bid, I understand that the </w:t>
      </w:r>
      <w:proofErr w:type="gramStart"/>
      <w:r>
        <w:t>word</w:t>
      </w:r>
      <w:proofErr w:type="gramEnd"/>
      <w:r>
        <w:t xml:space="preserve"> </w:t>
      </w:r>
    </w:p>
    <w:p w14:paraId="6745B292" w14:textId="6D2B3D5C" w:rsidR="000E4658" w:rsidRDefault="000E4658" w:rsidP="00190A08">
      <w:pPr>
        <w:spacing w:line="358" w:lineRule="auto"/>
        <w:ind w:left="1249" w:right="53"/>
      </w:pPr>
      <w:r>
        <w:t xml:space="preserve">“competitor” shall include any individual or organization, other than the bidder, whether or not affiliated with the bidder, </w:t>
      </w:r>
      <w:proofErr w:type="gramStart"/>
      <w:r>
        <w:t>who</w:t>
      </w:r>
      <w:proofErr w:type="gramEnd"/>
      <w:r>
        <w:t xml:space="preserve"> </w:t>
      </w:r>
    </w:p>
    <w:p w14:paraId="77E06D7E" w14:textId="77777777" w:rsidR="000E4658" w:rsidRDefault="000E4658" w:rsidP="003241F6">
      <w:pPr>
        <w:numPr>
          <w:ilvl w:val="1"/>
          <w:numId w:val="10"/>
        </w:numPr>
        <w:spacing w:after="123"/>
        <w:ind w:left="2113" w:right="53" w:hanging="874"/>
      </w:pPr>
      <w:r>
        <w:t xml:space="preserve">has been requested to submit a bid in response to this bid </w:t>
      </w:r>
      <w:proofErr w:type="gramStart"/>
      <w:r>
        <w:t>invitation;</w:t>
      </w:r>
      <w:proofErr w:type="gramEnd"/>
      <w:r>
        <w:t xml:space="preserve"> </w:t>
      </w:r>
    </w:p>
    <w:p w14:paraId="77D56E89" w14:textId="77777777" w:rsidR="000E4658" w:rsidRDefault="000E4658" w:rsidP="003241F6">
      <w:pPr>
        <w:numPr>
          <w:ilvl w:val="1"/>
          <w:numId w:val="10"/>
        </w:numPr>
        <w:spacing w:line="358" w:lineRule="auto"/>
        <w:ind w:left="2113" w:right="53" w:hanging="874"/>
      </w:pPr>
      <w:r>
        <w:t xml:space="preserve">could potentially submit a bid in response to this bid invitation, based on their qualifications, </w:t>
      </w:r>
      <w:proofErr w:type="gramStart"/>
      <w:r>
        <w:t>abilities</w:t>
      </w:r>
      <w:proofErr w:type="gramEnd"/>
      <w:r>
        <w:t xml:space="preserve"> or experience; and </w:t>
      </w:r>
    </w:p>
    <w:p w14:paraId="51FE7009" w14:textId="77777777" w:rsidR="000E4658" w:rsidRDefault="000E4658" w:rsidP="003241F6">
      <w:pPr>
        <w:numPr>
          <w:ilvl w:val="1"/>
          <w:numId w:val="10"/>
        </w:numPr>
        <w:spacing w:line="358" w:lineRule="auto"/>
        <w:ind w:left="2113" w:right="53" w:hanging="874"/>
      </w:pPr>
      <w:r>
        <w:t xml:space="preserve">provides the same goods and services as the bidder and/or is in the same line of business as the </w:t>
      </w:r>
      <w:proofErr w:type="gramStart"/>
      <w:r>
        <w:t>bidder</w:t>
      </w:r>
      <w:proofErr w:type="gramEnd"/>
      <w:r>
        <w:t xml:space="preserve"> </w:t>
      </w:r>
    </w:p>
    <w:p w14:paraId="291CE343" w14:textId="77777777" w:rsidR="000E4658" w:rsidRDefault="000E4658" w:rsidP="003241F6">
      <w:pPr>
        <w:numPr>
          <w:ilvl w:val="0"/>
          <w:numId w:val="11"/>
        </w:numPr>
        <w:spacing w:line="425" w:lineRule="auto"/>
        <w:ind w:right="53" w:hanging="360"/>
      </w:pPr>
      <w:r>
        <w:t xml:space="preserve">The bidder has arrived at the accompanying bid independently from, and without consultation, communication, </w:t>
      </w:r>
      <w:proofErr w:type="gramStart"/>
      <w:r>
        <w:t>agreement</w:t>
      </w:r>
      <w:proofErr w:type="gramEnd"/>
      <w:r>
        <w:t xml:space="preserve"> or arrangement with any competitor. However, communication between partners in a joint venture or consortium³ will not be construed as collusive bidding. </w:t>
      </w:r>
    </w:p>
    <w:p w14:paraId="54473A96" w14:textId="77777777" w:rsidR="000E4658" w:rsidRDefault="000E4658" w:rsidP="003241F6">
      <w:pPr>
        <w:numPr>
          <w:ilvl w:val="0"/>
          <w:numId w:val="11"/>
        </w:numPr>
        <w:spacing w:after="5" w:line="358" w:lineRule="auto"/>
        <w:ind w:right="53" w:hanging="360"/>
      </w:pPr>
      <w:r>
        <w:t xml:space="preserve">In particular, without limiting the generality of paragraphs 6 above, there has been no consultation, communication, agreement or arrangement with any competitor regarding: (a) </w:t>
      </w:r>
      <w:r>
        <w:tab/>
      </w:r>
      <w:proofErr w:type="gramStart"/>
      <w:r>
        <w:t>prices;</w:t>
      </w:r>
      <w:proofErr w:type="gramEnd"/>
      <w:r>
        <w:t xml:space="preserve">       </w:t>
      </w:r>
    </w:p>
    <w:p w14:paraId="4B9F5DA4" w14:textId="77777777" w:rsidR="000E4658" w:rsidRDefault="000E4658" w:rsidP="003241F6">
      <w:pPr>
        <w:numPr>
          <w:ilvl w:val="1"/>
          <w:numId w:val="11"/>
        </w:numPr>
        <w:spacing w:line="365" w:lineRule="auto"/>
        <w:ind w:right="53" w:hanging="783"/>
      </w:pPr>
      <w:r>
        <w:t xml:space="preserve">geographical area where product or service will be rendered (market allocation)   </w:t>
      </w:r>
    </w:p>
    <w:p w14:paraId="3BD82B8E" w14:textId="77777777" w:rsidR="000E4658" w:rsidRDefault="000E4658" w:rsidP="003241F6">
      <w:pPr>
        <w:numPr>
          <w:ilvl w:val="1"/>
          <w:numId w:val="11"/>
        </w:numPr>
        <w:spacing w:after="123"/>
        <w:ind w:right="53" w:hanging="783"/>
      </w:pPr>
      <w:r>
        <w:t xml:space="preserve">methods, factors or formulas used to calculate </w:t>
      </w:r>
      <w:proofErr w:type="gramStart"/>
      <w:r>
        <w:t>prices;</w:t>
      </w:r>
      <w:proofErr w:type="gramEnd"/>
      <w:r>
        <w:t xml:space="preserve"> </w:t>
      </w:r>
    </w:p>
    <w:p w14:paraId="6F0BAB4B" w14:textId="77777777" w:rsidR="000E4658" w:rsidRDefault="000E4658" w:rsidP="003241F6">
      <w:pPr>
        <w:numPr>
          <w:ilvl w:val="1"/>
          <w:numId w:val="11"/>
        </w:numPr>
        <w:spacing w:after="123"/>
        <w:ind w:right="53" w:hanging="783"/>
      </w:pPr>
      <w:r>
        <w:t xml:space="preserve">the intention or decision to submit or not to submit, a </w:t>
      </w:r>
      <w:proofErr w:type="gramStart"/>
      <w:r>
        <w:t>bid;</w:t>
      </w:r>
      <w:proofErr w:type="gramEnd"/>
      <w:r>
        <w:t xml:space="preserve">  </w:t>
      </w:r>
    </w:p>
    <w:p w14:paraId="2DB74BBE" w14:textId="77777777" w:rsidR="000E4658" w:rsidRDefault="000E4658" w:rsidP="003241F6">
      <w:pPr>
        <w:numPr>
          <w:ilvl w:val="1"/>
          <w:numId w:val="11"/>
        </w:numPr>
        <w:spacing w:after="123"/>
        <w:ind w:right="53" w:hanging="783"/>
      </w:pPr>
      <w:r>
        <w:t xml:space="preserve">the submission of a bid which does not meet the specifications and </w:t>
      </w:r>
    </w:p>
    <w:p w14:paraId="6BE17649" w14:textId="77777777" w:rsidR="000E4658" w:rsidRDefault="000E4658" w:rsidP="00190A08">
      <w:pPr>
        <w:spacing w:after="116"/>
        <w:ind w:left="2843" w:right="53"/>
      </w:pPr>
      <w:r>
        <w:t xml:space="preserve">conditions of the bid; or </w:t>
      </w:r>
    </w:p>
    <w:p w14:paraId="4383CC8D" w14:textId="77777777" w:rsidR="000E4658" w:rsidRDefault="000E4658" w:rsidP="003241F6">
      <w:pPr>
        <w:numPr>
          <w:ilvl w:val="1"/>
          <w:numId w:val="11"/>
        </w:numPr>
        <w:spacing w:after="116"/>
        <w:ind w:right="53" w:hanging="783"/>
      </w:pPr>
      <w:r>
        <w:t xml:space="preserve">bidding with the intention not to win the bid. </w:t>
      </w:r>
    </w:p>
    <w:p w14:paraId="324B04C8" w14:textId="77777777" w:rsidR="000E4658" w:rsidRDefault="000E4658" w:rsidP="003241F6">
      <w:pPr>
        <w:numPr>
          <w:ilvl w:val="0"/>
          <w:numId w:val="11"/>
        </w:numPr>
        <w:spacing w:line="359" w:lineRule="auto"/>
        <w:ind w:right="53" w:hanging="360"/>
      </w:pPr>
      <w:r>
        <w:t xml:space="preserve">In addition, there have been no consultations, communications, </w:t>
      </w:r>
      <w:proofErr w:type="gramStart"/>
      <w:r>
        <w:t>agreements</w:t>
      </w:r>
      <w:proofErr w:type="gramEnd"/>
      <w:r>
        <w:t xml:space="preserve"> or arrangements with any competitor regarding the quality, quantity, specifications and conditions or delivery particulars of the products or services to which this bid invitation relates. </w:t>
      </w:r>
    </w:p>
    <w:p w14:paraId="0303320B" w14:textId="77777777" w:rsidR="000E4658" w:rsidRDefault="000E4658" w:rsidP="003241F6">
      <w:pPr>
        <w:numPr>
          <w:ilvl w:val="0"/>
          <w:numId w:val="11"/>
        </w:numPr>
        <w:spacing w:line="358" w:lineRule="auto"/>
        <w:ind w:right="53" w:hanging="360"/>
      </w:pPr>
      <w:r>
        <w:lastRenderedPageBreak/>
        <w:t xml:space="preserve">The terms of the accompanying bid have not been, and will not be, disclosed by the bidder, directly or indirectly, to any competitor, prior to the date and time of the official bid opening or of the awarding of the contract. </w:t>
      </w:r>
    </w:p>
    <w:p w14:paraId="2CA38B1E" w14:textId="77777777" w:rsidR="000E4658" w:rsidRDefault="000E4658" w:rsidP="00190A08">
      <w:pPr>
        <w:spacing w:after="0" w:line="250" w:lineRule="auto"/>
        <w:ind w:left="667" w:right="46"/>
      </w:pPr>
      <w:r>
        <w:rPr>
          <w:rFonts w:ascii="Calibri" w:eastAsia="Calibri" w:hAnsi="Calibri" w:cs="Calibri"/>
          <w:b/>
          <w:sz w:val="16"/>
        </w:rPr>
        <w:t xml:space="preserve">³ Joint venture or Consortium means an association of persons for the purpose of combining their expertise, property, capital, efforts, </w:t>
      </w:r>
      <w:proofErr w:type="gramStart"/>
      <w:r>
        <w:rPr>
          <w:rFonts w:ascii="Calibri" w:eastAsia="Calibri" w:hAnsi="Calibri" w:cs="Calibri"/>
          <w:b/>
          <w:sz w:val="16"/>
        </w:rPr>
        <w:t>skill</w:t>
      </w:r>
      <w:proofErr w:type="gramEnd"/>
      <w:r>
        <w:rPr>
          <w:rFonts w:ascii="Calibri" w:eastAsia="Calibri" w:hAnsi="Calibri" w:cs="Calibri"/>
          <w:b/>
          <w:sz w:val="16"/>
        </w:rPr>
        <w:t xml:space="preserve"> and knowledge in an activity for the execution of a contract. </w:t>
      </w:r>
    </w:p>
    <w:p w14:paraId="7E9C63BA" w14:textId="11935FDC" w:rsidR="000E4658" w:rsidRPr="00190A08" w:rsidRDefault="000E4658" w:rsidP="00190A08">
      <w:pPr>
        <w:spacing w:after="0" w:line="259" w:lineRule="auto"/>
        <w:ind w:left="672" w:firstLine="0"/>
      </w:pPr>
    </w:p>
    <w:p w14:paraId="50AAC1F1" w14:textId="77777777" w:rsidR="000E4658" w:rsidRDefault="000E4658" w:rsidP="00190A08">
      <w:pPr>
        <w:spacing w:line="359" w:lineRule="auto"/>
        <w:ind w:left="1445" w:right="53" w:hanging="360"/>
      </w:pPr>
      <w:r>
        <w:t xml:space="preserve">10.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 </w:t>
      </w:r>
    </w:p>
    <w:p w14:paraId="41DF1FA1" w14:textId="77777777" w:rsidR="000E4658" w:rsidRDefault="000E4658" w:rsidP="00190A08">
      <w:pPr>
        <w:spacing w:after="0" w:line="259" w:lineRule="auto"/>
        <w:ind w:left="1085" w:firstLine="0"/>
      </w:pPr>
      <w:r>
        <w:t xml:space="preserve"> </w:t>
      </w:r>
    </w:p>
    <w:tbl>
      <w:tblPr>
        <w:tblStyle w:val="TableGrid"/>
        <w:tblW w:w="8269" w:type="dxa"/>
        <w:tblInd w:w="1085" w:type="dxa"/>
        <w:tblLook w:val="04A0" w:firstRow="1" w:lastRow="0" w:firstColumn="1" w:lastColumn="0" w:noHBand="0" w:noVBand="1"/>
      </w:tblPr>
      <w:tblGrid>
        <w:gridCol w:w="4628"/>
        <w:gridCol w:w="720"/>
        <w:gridCol w:w="2921"/>
      </w:tblGrid>
      <w:tr w:rsidR="000E4658" w14:paraId="296661B1" w14:textId="77777777" w:rsidTr="00B34F8E">
        <w:trPr>
          <w:trHeight w:val="313"/>
        </w:trPr>
        <w:tc>
          <w:tcPr>
            <w:tcW w:w="4628" w:type="dxa"/>
            <w:tcBorders>
              <w:top w:val="nil"/>
              <w:left w:val="nil"/>
              <w:bottom w:val="nil"/>
              <w:right w:val="nil"/>
            </w:tcBorders>
          </w:tcPr>
          <w:p w14:paraId="27CD3E9A" w14:textId="77777777" w:rsidR="000E4658" w:rsidRPr="00424892" w:rsidRDefault="000E4658" w:rsidP="00190A08">
            <w:pPr>
              <w:spacing w:after="0" w:line="259" w:lineRule="auto"/>
              <w:ind w:left="0" w:firstLine="0"/>
              <w:rPr>
                <w:b/>
                <w:bCs/>
              </w:rPr>
            </w:pPr>
            <w:r w:rsidRPr="00424892">
              <w:rPr>
                <w:b/>
                <w:bCs/>
              </w:rPr>
              <w:t xml:space="preserve">……………………………………………  </w:t>
            </w:r>
          </w:p>
        </w:tc>
        <w:tc>
          <w:tcPr>
            <w:tcW w:w="720" w:type="dxa"/>
            <w:tcBorders>
              <w:top w:val="nil"/>
              <w:left w:val="nil"/>
              <w:bottom w:val="nil"/>
              <w:right w:val="nil"/>
            </w:tcBorders>
          </w:tcPr>
          <w:p w14:paraId="07E76EFE" w14:textId="77777777" w:rsidR="000E4658" w:rsidRPr="00424892" w:rsidRDefault="000E4658" w:rsidP="00190A08">
            <w:pPr>
              <w:spacing w:after="0" w:line="259" w:lineRule="auto"/>
              <w:ind w:left="0" w:firstLine="0"/>
              <w:rPr>
                <w:b/>
                <w:bCs/>
              </w:rPr>
            </w:pPr>
            <w:r w:rsidRPr="00424892">
              <w:rPr>
                <w:b/>
                <w:bCs/>
              </w:rPr>
              <w:t xml:space="preserve"> </w:t>
            </w:r>
          </w:p>
        </w:tc>
        <w:tc>
          <w:tcPr>
            <w:tcW w:w="2921" w:type="dxa"/>
            <w:tcBorders>
              <w:top w:val="nil"/>
              <w:left w:val="nil"/>
              <w:bottom w:val="nil"/>
              <w:right w:val="nil"/>
            </w:tcBorders>
          </w:tcPr>
          <w:p w14:paraId="5499BFF8" w14:textId="77777777" w:rsidR="000E4658" w:rsidRPr="00424892" w:rsidRDefault="000E4658" w:rsidP="00190A08">
            <w:pPr>
              <w:spacing w:after="0" w:line="259" w:lineRule="auto"/>
              <w:ind w:left="0" w:firstLine="0"/>
              <w:rPr>
                <w:b/>
                <w:bCs/>
              </w:rPr>
            </w:pPr>
            <w:r w:rsidRPr="00424892">
              <w:rPr>
                <w:b/>
                <w:bCs/>
              </w:rPr>
              <w:t xml:space="preserve">………………………………… </w:t>
            </w:r>
          </w:p>
        </w:tc>
      </w:tr>
      <w:tr w:rsidR="000E4658" w14:paraId="3E3C78D1" w14:textId="77777777" w:rsidTr="00B34F8E">
        <w:trPr>
          <w:trHeight w:val="758"/>
        </w:trPr>
        <w:tc>
          <w:tcPr>
            <w:tcW w:w="4628" w:type="dxa"/>
            <w:tcBorders>
              <w:top w:val="nil"/>
              <w:left w:val="nil"/>
              <w:bottom w:val="nil"/>
              <w:right w:val="nil"/>
            </w:tcBorders>
          </w:tcPr>
          <w:p w14:paraId="57BE798C" w14:textId="77777777" w:rsidR="000E4658" w:rsidRPr="00424892" w:rsidRDefault="000E4658" w:rsidP="00190A08">
            <w:pPr>
              <w:tabs>
                <w:tab w:val="center" w:pos="1748"/>
                <w:tab w:val="center" w:pos="2468"/>
                <w:tab w:val="center" w:pos="3188"/>
                <w:tab w:val="center" w:pos="3908"/>
              </w:tabs>
              <w:spacing w:after="112" w:line="259" w:lineRule="auto"/>
              <w:ind w:left="0" w:firstLine="0"/>
              <w:rPr>
                <w:b/>
                <w:bCs/>
              </w:rPr>
            </w:pPr>
            <w:r w:rsidRPr="00424892">
              <w:rPr>
                <w:b/>
                <w:bCs/>
              </w:rPr>
              <w:t xml:space="preserve">Signature  </w:t>
            </w:r>
            <w:r w:rsidRPr="00424892">
              <w:rPr>
                <w:b/>
                <w:bCs/>
              </w:rPr>
              <w:tab/>
              <w:t xml:space="preserve"> </w:t>
            </w:r>
            <w:r w:rsidRPr="00424892">
              <w:rPr>
                <w:b/>
                <w:bCs/>
              </w:rPr>
              <w:tab/>
              <w:t xml:space="preserve"> </w:t>
            </w:r>
            <w:r w:rsidRPr="00424892">
              <w:rPr>
                <w:b/>
                <w:bCs/>
              </w:rPr>
              <w:tab/>
              <w:t xml:space="preserve"> </w:t>
            </w:r>
            <w:r w:rsidRPr="00424892">
              <w:rPr>
                <w:b/>
                <w:bCs/>
              </w:rPr>
              <w:tab/>
              <w:t xml:space="preserve"> </w:t>
            </w:r>
          </w:p>
          <w:p w14:paraId="4149DD2E" w14:textId="77777777" w:rsidR="000E4658" w:rsidRPr="00424892" w:rsidRDefault="000E4658" w:rsidP="00190A08">
            <w:pPr>
              <w:spacing w:after="0" w:line="259" w:lineRule="auto"/>
              <w:ind w:left="0" w:firstLine="0"/>
              <w:rPr>
                <w:b/>
                <w:bCs/>
              </w:rPr>
            </w:pPr>
            <w:r w:rsidRPr="00424892">
              <w:rPr>
                <w:b/>
                <w:bCs/>
              </w:rPr>
              <w:t xml:space="preserve"> </w:t>
            </w:r>
          </w:p>
        </w:tc>
        <w:tc>
          <w:tcPr>
            <w:tcW w:w="720" w:type="dxa"/>
            <w:tcBorders>
              <w:top w:val="nil"/>
              <w:left w:val="nil"/>
              <w:bottom w:val="nil"/>
              <w:right w:val="nil"/>
            </w:tcBorders>
          </w:tcPr>
          <w:p w14:paraId="49B70813" w14:textId="77777777" w:rsidR="000E4658" w:rsidRPr="00424892" w:rsidRDefault="000E4658" w:rsidP="00190A08">
            <w:pPr>
              <w:spacing w:after="0" w:line="259" w:lineRule="auto"/>
              <w:ind w:left="0" w:firstLine="0"/>
              <w:rPr>
                <w:b/>
                <w:bCs/>
              </w:rPr>
            </w:pPr>
            <w:r w:rsidRPr="00424892">
              <w:rPr>
                <w:b/>
                <w:bCs/>
              </w:rPr>
              <w:t xml:space="preserve"> </w:t>
            </w:r>
          </w:p>
        </w:tc>
        <w:tc>
          <w:tcPr>
            <w:tcW w:w="2921" w:type="dxa"/>
            <w:tcBorders>
              <w:top w:val="nil"/>
              <w:left w:val="nil"/>
              <w:bottom w:val="nil"/>
              <w:right w:val="nil"/>
            </w:tcBorders>
          </w:tcPr>
          <w:p w14:paraId="0DBD9CFE" w14:textId="77777777" w:rsidR="000E4658" w:rsidRPr="00424892" w:rsidRDefault="000E4658" w:rsidP="00190A08">
            <w:pPr>
              <w:spacing w:after="0" w:line="259" w:lineRule="auto"/>
              <w:ind w:left="0" w:firstLine="0"/>
              <w:rPr>
                <w:b/>
                <w:bCs/>
              </w:rPr>
            </w:pPr>
            <w:r w:rsidRPr="00424892">
              <w:rPr>
                <w:b/>
                <w:bCs/>
              </w:rPr>
              <w:t xml:space="preserve">Date </w:t>
            </w:r>
          </w:p>
        </w:tc>
      </w:tr>
      <w:tr w:rsidR="000E4658" w14:paraId="3AA79619" w14:textId="77777777" w:rsidTr="00B34F8E">
        <w:trPr>
          <w:trHeight w:val="381"/>
        </w:trPr>
        <w:tc>
          <w:tcPr>
            <w:tcW w:w="4628" w:type="dxa"/>
            <w:tcBorders>
              <w:top w:val="nil"/>
              <w:left w:val="nil"/>
              <w:bottom w:val="nil"/>
              <w:right w:val="nil"/>
            </w:tcBorders>
          </w:tcPr>
          <w:p w14:paraId="30F3BAC6" w14:textId="77777777" w:rsidR="000E4658" w:rsidRPr="00424892" w:rsidRDefault="000E4658" w:rsidP="00190A08">
            <w:pPr>
              <w:spacing w:after="0" w:line="259" w:lineRule="auto"/>
              <w:ind w:left="0" w:firstLine="0"/>
              <w:rPr>
                <w:b/>
                <w:bCs/>
              </w:rPr>
            </w:pPr>
            <w:r w:rsidRPr="00424892">
              <w:rPr>
                <w:b/>
                <w:bCs/>
              </w:rPr>
              <w:t xml:space="preserve">……………………………………………… </w:t>
            </w:r>
          </w:p>
        </w:tc>
        <w:tc>
          <w:tcPr>
            <w:tcW w:w="720" w:type="dxa"/>
            <w:tcBorders>
              <w:top w:val="nil"/>
              <w:left w:val="nil"/>
              <w:bottom w:val="nil"/>
              <w:right w:val="nil"/>
            </w:tcBorders>
          </w:tcPr>
          <w:p w14:paraId="11511766" w14:textId="77777777" w:rsidR="000E4658" w:rsidRPr="00424892" w:rsidRDefault="000E4658" w:rsidP="00190A08">
            <w:pPr>
              <w:spacing w:after="0" w:line="259" w:lineRule="auto"/>
              <w:ind w:left="0" w:firstLine="0"/>
              <w:rPr>
                <w:b/>
                <w:bCs/>
              </w:rPr>
            </w:pPr>
            <w:r w:rsidRPr="00424892">
              <w:rPr>
                <w:b/>
                <w:bCs/>
              </w:rPr>
              <w:t xml:space="preserve"> </w:t>
            </w:r>
          </w:p>
        </w:tc>
        <w:tc>
          <w:tcPr>
            <w:tcW w:w="2921" w:type="dxa"/>
            <w:tcBorders>
              <w:top w:val="nil"/>
              <w:left w:val="nil"/>
              <w:bottom w:val="nil"/>
              <w:right w:val="nil"/>
            </w:tcBorders>
          </w:tcPr>
          <w:p w14:paraId="6EFB52E2" w14:textId="77777777" w:rsidR="000E4658" w:rsidRPr="00424892" w:rsidRDefault="000E4658" w:rsidP="00190A08">
            <w:pPr>
              <w:spacing w:after="0" w:line="259" w:lineRule="auto"/>
              <w:ind w:left="0" w:firstLine="0"/>
              <w:rPr>
                <w:b/>
                <w:bCs/>
              </w:rPr>
            </w:pPr>
            <w:r w:rsidRPr="00424892">
              <w:rPr>
                <w:b/>
                <w:bCs/>
              </w:rPr>
              <w:t xml:space="preserve">………………………………… </w:t>
            </w:r>
          </w:p>
        </w:tc>
      </w:tr>
      <w:tr w:rsidR="000E4658" w14:paraId="2DFFA9B7" w14:textId="77777777" w:rsidTr="00B34F8E">
        <w:trPr>
          <w:trHeight w:val="314"/>
        </w:trPr>
        <w:tc>
          <w:tcPr>
            <w:tcW w:w="4628" w:type="dxa"/>
            <w:tcBorders>
              <w:top w:val="nil"/>
              <w:left w:val="nil"/>
              <w:bottom w:val="nil"/>
              <w:right w:val="nil"/>
            </w:tcBorders>
          </w:tcPr>
          <w:p w14:paraId="4A36096F" w14:textId="77777777" w:rsidR="000E4658" w:rsidRPr="00424892" w:rsidRDefault="000E4658" w:rsidP="00190A08">
            <w:pPr>
              <w:tabs>
                <w:tab w:val="center" w:pos="1748"/>
                <w:tab w:val="center" w:pos="2468"/>
                <w:tab w:val="center" w:pos="3188"/>
                <w:tab w:val="center" w:pos="3908"/>
              </w:tabs>
              <w:spacing w:after="0" w:line="259" w:lineRule="auto"/>
              <w:ind w:left="0" w:firstLine="0"/>
              <w:rPr>
                <w:b/>
                <w:bCs/>
              </w:rPr>
            </w:pPr>
            <w:r w:rsidRPr="00424892">
              <w:rPr>
                <w:b/>
                <w:bCs/>
              </w:rPr>
              <w:t xml:space="preserve">Position   </w:t>
            </w:r>
            <w:r w:rsidRPr="00424892">
              <w:rPr>
                <w:b/>
                <w:bCs/>
              </w:rPr>
              <w:tab/>
              <w:t xml:space="preserve"> </w:t>
            </w:r>
            <w:r w:rsidRPr="00424892">
              <w:rPr>
                <w:b/>
                <w:bCs/>
              </w:rPr>
              <w:tab/>
              <w:t xml:space="preserve"> </w:t>
            </w:r>
            <w:r w:rsidRPr="00424892">
              <w:rPr>
                <w:b/>
                <w:bCs/>
              </w:rPr>
              <w:tab/>
              <w:t xml:space="preserve"> </w:t>
            </w:r>
            <w:r w:rsidRPr="00424892">
              <w:rPr>
                <w:b/>
                <w:bCs/>
              </w:rPr>
              <w:tab/>
              <w:t xml:space="preserve"> </w:t>
            </w:r>
          </w:p>
        </w:tc>
        <w:tc>
          <w:tcPr>
            <w:tcW w:w="720" w:type="dxa"/>
            <w:tcBorders>
              <w:top w:val="nil"/>
              <w:left w:val="nil"/>
              <w:bottom w:val="nil"/>
              <w:right w:val="nil"/>
            </w:tcBorders>
          </w:tcPr>
          <w:p w14:paraId="1614C4B0" w14:textId="77777777" w:rsidR="000E4658" w:rsidRPr="00424892" w:rsidRDefault="000E4658" w:rsidP="00190A08">
            <w:pPr>
              <w:spacing w:after="0" w:line="259" w:lineRule="auto"/>
              <w:ind w:left="0" w:firstLine="0"/>
              <w:rPr>
                <w:b/>
                <w:bCs/>
              </w:rPr>
            </w:pPr>
            <w:r w:rsidRPr="00424892">
              <w:rPr>
                <w:b/>
                <w:bCs/>
              </w:rPr>
              <w:t xml:space="preserve"> </w:t>
            </w:r>
          </w:p>
        </w:tc>
        <w:tc>
          <w:tcPr>
            <w:tcW w:w="2921" w:type="dxa"/>
            <w:tcBorders>
              <w:top w:val="nil"/>
              <w:left w:val="nil"/>
              <w:bottom w:val="nil"/>
              <w:right w:val="nil"/>
            </w:tcBorders>
          </w:tcPr>
          <w:p w14:paraId="35CA53DA" w14:textId="77777777" w:rsidR="000E4658" w:rsidRPr="00424892" w:rsidRDefault="000E4658" w:rsidP="00190A08">
            <w:pPr>
              <w:spacing w:after="0" w:line="259" w:lineRule="auto"/>
              <w:ind w:left="0" w:firstLine="0"/>
              <w:rPr>
                <w:b/>
                <w:bCs/>
              </w:rPr>
            </w:pPr>
            <w:r w:rsidRPr="00424892">
              <w:rPr>
                <w:b/>
                <w:bCs/>
              </w:rPr>
              <w:t xml:space="preserve">Name of Bidder </w:t>
            </w:r>
          </w:p>
        </w:tc>
      </w:tr>
    </w:tbl>
    <w:p w14:paraId="441E8AF3" w14:textId="77777777" w:rsidR="000E4658" w:rsidRDefault="000E4658" w:rsidP="00190A08">
      <w:pPr>
        <w:spacing w:after="0" w:line="259" w:lineRule="auto"/>
        <w:ind w:left="672" w:firstLine="0"/>
      </w:pPr>
      <w:r>
        <w:rPr>
          <w:sz w:val="20"/>
        </w:rPr>
        <w:t xml:space="preserve"> </w:t>
      </w:r>
      <w:r>
        <w:rPr>
          <w:sz w:val="20"/>
        </w:rPr>
        <w:tab/>
        <w:t xml:space="preserve"> </w:t>
      </w:r>
      <w:r>
        <w:br w:type="page"/>
      </w:r>
    </w:p>
    <w:p w14:paraId="62C57254" w14:textId="1DE018F9" w:rsidR="000E4658" w:rsidRDefault="000E4658" w:rsidP="00190A08">
      <w:pPr>
        <w:pStyle w:val="Heading1"/>
        <w:pBdr>
          <w:top w:val="single" w:sz="4" w:space="1" w:color="auto"/>
          <w:left w:val="single" w:sz="4" w:space="4" w:color="auto"/>
          <w:bottom w:val="single" w:sz="4" w:space="1" w:color="auto"/>
          <w:right w:val="single" w:sz="4" w:space="4" w:color="auto"/>
        </w:pBdr>
        <w:jc w:val="both"/>
      </w:pPr>
      <w:bookmarkStart w:id="14" w:name="_Toc150857516"/>
      <w:r>
        <w:lastRenderedPageBreak/>
        <w:t xml:space="preserve">FORM </w:t>
      </w:r>
      <w:r w:rsidR="00917B8C">
        <w:t>H</w:t>
      </w:r>
      <w:r>
        <w:t>: CERTIFICATE OF AUTHORITY</w:t>
      </w:r>
      <w:bookmarkEnd w:id="14"/>
      <w:r>
        <w:t xml:space="preserve"> </w:t>
      </w:r>
    </w:p>
    <w:p w14:paraId="4BBFE97D" w14:textId="77777777" w:rsidR="000E4658" w:rsidRDefault="000E4658" w:rsidP="00190A08">
      <w:pPr>
        <w:spacing w:after="158" w:line="250" w:lineRule="auto"/>
        <w:ind w:left="669" w:hanging="11"/>
      </w:pPr>
      <w:r>
        <w:t xml:space="preserve">Indicate the status of the tenderer by ticking the appropriate box hereunder.  </w:t>
      </w:r>
      <w:r>
        <w:rPr>
          <w:b/>
        </w:rPr>
        <w:t xml:space="preserve">THE TENDERER MUST COMPLETE THE CERTIFICATE SET OUT BELOW FOR THE RELEVANT CATEGORY AND ATTACH A LETTER ON THE COMPANY LETTERHEAD. </w:t>
      </w:r>
    </w:p>
    <w:p w14:paraId="1C6D4C9C" w14:textId="77777777" w:rsidR="000E4658" w:rsidRDefault="000E4658" w:rsidP="00190A08">
      <w:pPr>
        <w:ind w:left="667" w:right="53"/>
      </w:pPr>
      <w:r>
        <w:t xml:space="preserve">Please tick appropriate box: </w:t>
      </w:r>
    </w:p>
    <w:tbl>
      <w:tblPr>
        <w:tblStyle w:val="TableGrid"/>
        <w:tblW w:w="9383" w:type="dxa"/>
        <w:tblInd w:w="677" w:type="dxa"/>
        <w:tblCellMar>
          <w:top w:w="88" w:type="dxa"/>
          <w:left w:w="19" w:type="dxa"/>
          <w:right w:w="69" w:type="dxa"/>
        </w:tblCellMar>
        <w:tblLook w:val="04A0" w:firstRow="1" w:lastRow="0" w:firstColumn="1" w:lastColumn="0" w:noHBand="0" w:noVBand="1"/>
      </w:tblPr>
      <w:tblGrid>
        <w:gridCol w:w="1822"/>
        <w:gridCol w:w="2002"/>
        <w:gridCol w:w="1719"/>
        <w:gridCol w:w="1757"/>
        <w:gridCol w:w="2083"/>
      </w:tblGrid>
      <w:tr w:rsidR="000E4658" w14:paraId="2C247667" w14:textId="77777777" w:rsidTr="00B34F8E">
        <w:trPr>
          <w:trHeight w:val="631"/>
        </w:trPr>
        <w:tc>
          <w:tcPr>
            <w:tcW w:w="1822" w:type="dxa"/>
            <w:tcBorders>
              <w:top w:val="single" w:sz="4" w:space="0" w:color="000000"/>
              <w:left w:val="single" w:sz="4" w:space="0" w:color="000000"/>
              <w:bottom w:val="single" w:sz="4" w:space="0" w:color="000000"/>
              <w:right w:val="single" w:sz="4" w:space="0" w:color="000000"/>
            </w:tcBorders>
          </w:tcPr>
          <w:p w14:paraId="2820BB3D" w14:textId="77777777" w:rsidR="000E4658" w:rsidRPr="00424892" w:rsidRDefault="000E4658" w:rsidP="00190A08">
            <w:pPr>
              <w:spacing w:after="0" w:line="259" w:lineRule="auto"/>
              <w:ind w:left="0" w:right="26" w:firstLine="0"/>
              <w:rPr>
                <w:b/>
                <w:bCs/>
              </w:rPr>
            </w:pPr>
            <w:r w:rsidRPr="00424892">
              <w:rPr>
                <w:b/>
                <w:bCs/>
                <w:sz w:val="20"/>
              </w:rPr>
              <w:t xml:space="preserve">A </w:t>
            </w:r>
          </w:p>
          <w:p w14:paraId="0ABBE057" w14:textId="77777777" w:rsidR="000E4658" w:rsidRPr="00424892" w:rsidRDefault="000E4658" w:rsidP="00190A08">
            <w:pPr>
              <w:spacing w:after="0" w:line="259" w:lineRule="auto"/>
              <w:ind w:left="0" w:right="26" w:firstLine="0"/>
              <w:rPr>
                <w:b/>
                <w:bCs/>
              </w:rPr>
            </w:pPr>
            <w:r w:rsidRPr="00424892">
              <w:rPr>
                <w:b/>
                <w:bCs/>
                <w:sz w:val="20"/>
              </w:rPr>
              <w:t xml:space="preserve">Company </w:t>
            </w:r>
          </w:p>
        </w:tc>
        <w:tc>
          <w:tcPr>
            <w:tcW w:w="2002" w:type="dxa"/>
            <w:tcBorders>
              <w:top w:val="single" w:sz="4" w:space="0" w:color="000000"/>
              <w:left w:val="single" w:sz="4" w:space="0" w:color="000000"/>
              <w:bottom w:val="single" w:sz="4" w:space="0" w:color="000000"/>
              <w:right w:val="single" w:sz="4" w:space="0" w:color="000000"/>
            </w:tcBorders>
          </w:tcPr>
          <w:p w14:paraId="649A2087" w14:textId="77777777" w:rsidR="000E4658" w:rsidRPr="00424892" w:rsidRDefault="000E4658" w:rsidP="00190A08">
            <w:pPr>
              <w:spacing w:after="0" w:line="259" w:lineRule="auto"/>
              <w:ind w:left="398" w:firstLine="444"/>
              <w:rPr>
                <w:b/>
                <w:bCs/>
              </w:rPr>
            </w:pPr>
            <w:r w:rsidRPr="00424892">
              <w:rPr>
                <w:b/>
                <w:bCs/>
                <w:sz w:val="20"/>
              </w:rPr>
              <w:t xml:space="preserve">B Partnership </w:t>
            </w:r>
          </w:p>
        </w:tc>
        <w:tc>
          <w:tcPr>
            <w:tcW w:w="1719" w:type="dxa"/>
            <w:tcBorders>
              <w:top w:val="single" w:sz="4" w:space="0" w:color="000000"/>
              <w:left w:val="single" w:sz="4" w:space="0" w:color="000000"/>
              <w:bottom w:val="single" w:sz="4" w:space="0" w:color="000000"/>
              <w:right w:val="single" w:sz="4" w:space="0" w:color="000000"/>
            </w:tcBorders>
          </w:tcPr>
          <w:p w14:paraId="07DEBA5B" w14:textId="77777777" w:rsidR="000E4658" w:rsidRPr="00424892" w:rsidRDefault="000E4658" w:rsidP="00190A08">
            <w:pPr>
              <w:spacing w:after="0" w:line="259" w:lineRule="auto"/>
              <w:ind w:left="204" w:right="250" w:firstLine="518"/>
              <w:rPr>
                <w:b/>
                <w:bCs/>
              </w:rPr>
            </w:pPr>
            <w:r w:rsidRPr="00424892">
              <w:rPr>
                <w:b/>
                <w:bCs/>
                <w:sz w:val="20"/>
              </w:rPr>
              <w:t xml:space="preserve">C Joint Venture </w:t>
            </w:r>
          </w:p>
        </w:tc>
        <w:tc>
          <w:tcPr>
            <w:tcW w:w="1757" w:type="dxa"/>
            <w:tcBorders>
              <w:top w:val="single" w:sz="4" w:space="0" w:color="000000"/>
              <w:left w:val="single" w:sz="4" w:space="0" w:color="000000"/>
              <w:bottom w:val="single" w:sz="4" w:space="0" w:color="000000"/>
              <w:right w:val="single" w:sz="4" w:space="0" w:color="000000"/>
            </w:tcBorders>
          </w:tcPr>
          <w:p w14:paraId="069FEA56" w14:textId="77777777" w:rsidR="000E4658" w:rsidRPr="00424892" w:rsidRDefault="000E4658" w:rsidP="00190A08">
            <w:pPr>
              <w:spacing w:after="0" w:line="259" w:lineRule="auto"/>
              <w:ind w:left="0" w:right="55" w:firstLine="0"/>
              <w:rPr>
                <w:b/>
                <w:bCs/>
              </w:rPr>
            </w:pPr>
            <w:r w:rsidRPr="00424892">
              <w:rPr>
                <w:b/>
                <w:bCs/>
                <w:sz w:val="20"/>
              </w:rPr>
              <w:t xml:space="preserve">D </w:t>
            </w:r>
          </w:p>
          <w:p w14:paraId="3FED9E56" w14:textId="77777777" w:rsidR="000E4658" w:rsidRPr="00424892" w:rsidRDefault="000E4658" w:rsidP="00190A08">
            <w:pPr>
              <w:spacing w:after="0" w:line="259" w:lineRule="auto"/>
              <w:ind w:left="0" w:firstLine="0"/>
              <w:rPr>
                <w:b/>
                <w:bCs/>
              </w:rPr>
            </w:pPr>
            <w:r w:rsidRPr="00424892">
              <w:rPr>
                <w:b/>
                <w:bCs/>
                <w:sz w:val="20"/>
              </w:rPr>
              <w:t xml:space="preserve">Close Corporation </w:t>
            </w:r>
          </w:p>
        </w:tc>
        <w:tc>
          <w:tcPr>
            <w:tcW w:w="2083" w:type="dxa"/>
            <w:tcBorders>
              <w:top w:val="single" w:sz="4" w:space="0" w:color="000000"/>
              <w:left w:val="single" w:sz="4" w:space="0" w:color="000000"/>
              <w:bottom w:val="single" w:sz="4" w:space="0" w:color="000000"/>
              <w:right w:val="single" w:sz="4" w:space="0" w:color="000000"/>
            </w:tcBorders>
          </w:tcPr>
          <w:p w14:paraId="19E032D2" w14:textId="77777777" w:rsidR="000E4658" w:rsidRPr="00424892" w:rsidRDefault="000E4658" w:rsidP="00190A08">
            <w:pPr>
              <w:spacing w:after="0" w:line="259" w:lineRule="auto"/>
              <w:ind w:left="120" w:right="180" w:firstLine="602"/>
              <w:rPr>
                <w:b/>
                <w:bCs/>
                <w:sz w:val="20"/>
              </w:rPr>
            </w:pPr>
            <w:r w:rsidRPr="00424892">
              <w:rPr>
                <w:b/>
                <w:bCs/>
                <w:sz w:val="20"/>
              </w:rPr>
              <w:t xml:space="preserve">E  </w:t>
            </w:r>
          </w:p>
          <w:p w14:paraId="490A5324" w14:textId="77777777" w:rsidR="000E4658" w:rsidRPr="00424892" w:rsidRDefault="000E4658" w:rsidP="00190A08">
            <w:pPr>
              <w:spacing w:after="0" w:line="259" w:lineRule="auto"/>
              <w:ind w:left="120" w:right="180" w:firstLine="0"/>
              <w:rPr>
                <w:b/>
                <w:bCs/>
              </w:rPr>
            </w:pPr>
            <w:r w:rsidRPr="00424892">
              <w:rPr>
                <w:b/>
                <w:bCs/>
                <w:sz w:val="20"/>
              </w:rPr>
              <w:t xml:space="preserve">Sole Proprietor </w:t>
            </w:r>
          </w:p>
        </w:tc>
      </w:tr>
      <w:tr w:rsidR="000E4658" w14:paraId="0B1EEE0D" w14:textId="77777777" w:rsidTr="00B34F8E">
        <w:trPr>
          <w:trHeight w:val="343"/>
        </w:trPr>
        <w:tc>
          <w:tcPr>
            <w:tcW w:w="1822" w:type="dxa"/>
            <w:tcBorders>
              <w:top w:val="single" w:sz="4" w:space="0" w:color="000000"/>
              <w:left w:val="single" w:sz="4" w:space="0" w:color="000000"/>
              <w:bottom w:val="single" w:sz="4" w:space="0" w:color="000000"/>
              <w:right w:val="single" w:sz="4" w:space="0" w:color="000000"/>
            </w:tcBorders>
          </w:tcPr>
          <w:p w14:paraId="0DDF1D98" w14:textId="77777777" w:rsidR="000E4658" w:rsidRDefault="000E4658" w:rsidP="00190A08">
            <w:pPr>
              <w:spacing w:after="0" w:line="259" w:lineRule="auto"/>
              <w:ind w:left="0" w:right="79" w:firstLine="0"/>
            </w:pPr>
            <w:r>
              <w:t xml:space="preserve"> </w:t>
            </w:r>
          </w:p>
        </w:tc>
        <w:tc>
          <w:tcPr>
            <w:tcW w:w="2002" w:type="dxa"/>
            <w:tcBorders>
              <w:top w:val="single" w:sz="4" w:space="0" w:color="000000"/>
              <w:left w:val="single" w:sz="4" w:space="0" w:color="000000"/>
              <w:bottom w:val="single" w:sz="4" w:space="0" w:color="000000"/>
              <w:right w:val="single" w:sz="4" w:space="0" w:color="000000"/>
            </w:tcBorders>
          </w:tcPr>
          <w:p w14:paraId="437F1155" w14:textId="77777777" w:rsidR="000E4658" w:rsidRDefault="000E4658" w:rsidP="00190A08">
            <w:pPr>
              <w:spacing w:after="0" w:line="259" w:lineRule="auto"/>
              <w:ind w:left="797" w:firstLine="0"/>
            </w:pPr>
            <w:r>
              <w:t xml:space="preserve"> </w:t>
            </w:r>
          </w:p>
        </w:tc>
        <w:tc>
          <w:tcPr>
            <w:tcW w:w="1719" w:type="dxa"/>
            <w:tcBorders>
              <w:top w:val="single" w:sz="4" w:space="0" w:color="000000"/>
              <w:left w:val="single" w:sz="4" w:space="0" w:color="000000"/>
              <w:bottom w:val="single" w:sz="4" w:space="0" w:color="000000"/>
              <w:right w:val="single" w:sz="4" w:space="0" w:color="000000"/>
            </w:tcBorders>
          </w:tcPr>
          <w:p w14:paraId="7CC8BDCC" w14:textId="77777777" w:rsidR="000E4658" w:rsidRDefault="000E4658" w:rsidP="00190A08">
            <w:pPr>
              <w:spacing w:after="0" w:line="259" w:lineRule="auto"/>
              <w:ind w:left="26" w:firstLine="0"/>
            </w:pPr>
            <w:r>
              <w:t xml:space="preserve"> </w:t>
            </w:r>
          </w:p>
        </w:tc>
        <w:tc>
          <w:tcPr>
            <w:tcW w:w="1757" w:type="dxa"/>
            <w:tcBorders>
              <w:top w:val="single" w:sz="4" w:space="0" w:color="000000"/>
              <w:left w:val="single" w:sz="4" w:space="0" w:color="000000"/>
              <w:bottom w:val="single" w:sz="4" w:space="0" w:color="000000"/>
              <w:right w:val="single" w:sz="4" w:space="0" w:color="000000"/>
            </w:tcBorders>
          </w:tcPr>
          <w:p w14:paraId="3C2625BC" w14:textId="77777777" w:rsidR="000E4658" w:rsidRDefault="000E4658" w:rsidP="00190A08">
            <w:pPr>
              <w:spacing w:after="0" w:line="259" w:lineRule="auto"/>
              <w:ind w:left="0" w:right="13" w:firstLine="0"/>
            </w:pPr>
            <w:r>
              <w:t xml:space="preserve"> </w:t>
            </w:r>
          </w:p>
        </w:tc>
        <w:tc>
          <w:tcPr>
            <w:tcW w:w="2083" w:type="dxa"/>
            <w:tcBorders>
              <w:top w:val="single" w:sz="4" w:space="0" w:color="000000"/>
              <w:left w:val="single" w:sz="4" w:space="0" w:color="000000"/>
              <w:bottom w:val="single" w:sz="4" w:space="0" w:color="000000"/>
              <w:right w:val="single" w:sz="4" w:space="0" w:color="000000"/>
            </w:tcBorders>
          </w:tcPr>
          <w:p w14:paraId="1E82630F" w14:textId="77777777" w:rsidR="000E4658" w:rsidRDefault="000E4658" w:rsidP="00190A08">
            <w:pPr>
              <w:spacing w:after="0" w:line="259" w:lineRule="auto"/>
              <w:ind w:left="25" w:firstLine="0"/>
            </w:pPr>
            <w:r>
              <w:t xml:space="preserve"> </w:t>
            </w:r>
          </w:p>
        </w:tc>
      </w:tr>
    </w:tbl>
    <w:p w14:paraId="3C9F13A8" w14:textId="77777777" w:rsidR="000E4658" w:rsidRDefault="000E4658" w:rsidP="00190A08">
      <w:pPr>
        <w:spacing w:after="0" w:line="259" w:lineRule="auto"/>
        <w:ind w:left="672" w:firstLine="0"/>
      </w:pPr>
      <w:r>
        <w:rPr>
          <w:b/>
        </w:rPr>
        <w:t xml:space="preserve"> </w:t>
      </w:r>
    </w:p>
    <w:p w14:paraId="3DC1F0F1" w14:textId="77777777" w:rsidR="000E4658" w:rsidRDefault="000E4658" w:rsidP="00190A08">
      <w:pPr>
        <w:spacing w:after="2" w:line="259" w:lineRule="auto"/>
        <w:ind w:left="644" w:firstLine="0"/>
      </w:pPr>
      <w:r>
        <w:rPr>
          <w:rFonts w:ascii="Calibri" w:eastAsia="Calibri" w:hAnsi="Calibri" w:cs="Calibri"/>
          <w:noProof/>
        </w:rPr>
        <mc:AlternateContent>
          <mc:Choice Requires="wpg">
            <w:drawing>
              <wp:inline distT="0" distB="0" distL="0" distR="0" wp14:anchorId="1C91311A" wp14:editId="09156B05">
                <wp:extent cx="5874766" cy="38100"/>
                <wp:effectExtent l="0" t="0" r="0" b="0"/>
                <wp:docPr id="151456" name="Group 151456"/>
                <wp:cNvGraphicFramePr/>
                <a:graphic xmlns:a="http://schemas.openxmlformats.org/drawingml/2006/main">
                  <a:graphicData uri="http://schemas.microsoft.com/office/word/2010/wordprocessingGroup">
                    <wpg:wgp>
                      <wpg:cNvGrpSpPr/>
                      <wpg:grpSpPr>
                        <a:xfrm>
                          <a:off x="0" y="0"/>
                          <a:ext cx="5874766" cy="38100"/>
                          <a:chOff x="0" y="0"/>
                          <a:chExt cx="5874766" cy="38100"/>
                        </a:xfrm>
                      </wpg:grpSpPr>
                      <wps:wsp>
                        <wps:cNvPr id="164225" name="Shape 164225"/>
                        <wps:cNvSpPr/>
                        <wps:spPr>
                          <a:xfrm>
                            <a:off x="0" y="0"/>
                            <a:ext cx="5874766" cy="38100"/>
                          </a:xfrm>
                          <a:custGeom>
                            <a:avLst/>
                            <a:gdLst/>
                            <a:ahLst/>
                            <a:cxnLst/>
                            <a:rect l="0" t="0" r="0" b="0"/>
                            <a:pathLst>
                              <a:path w="5874766" h="38100">
                                <a:moveTo>
                                  <a:pt x="0" y="0"/>
                                </a:moveTo>
                                <a:lnTo>
                                  <a:pt x="5874766" y="0"/>
                                </a:lnTo>
                                <a:lnTo>
                                  <a:pt x="587476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5A3584D" id="Group 151456" o:spid="_x0000_s1026" style="width:462.6pt;height:3pt;mso-position-horizontal-relative:char;mso-position-vertical-relative:line" coordsize="58747,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3FagIAADcGAAAOAAAAZHJzL2Uyb0RvYy54bWykVMtu2zAQvBfoPxC615LdxA4E2zk0rS9F&#10;GzTpB9AUKQngCyRt2X/f5UqilaRNgcQHeUXujnaGw13fnpQkR+58a/Qmm8+KjHDNTNXqepP9fvz2&#10;6SYjPlBdUWk032Rn7rPb7ccP686WfGEaIyvuCIBoX3Z2kzUh2DLPPWu4on5mLNewKYxTNMCrq/PK&#10;0Q7QlcwXRbHMO+Mq6wzj3sPqXb+ZbRFfCM7CTyE8D0RuMugt4NPhcx+f+XZNy9pR27RsaIO+oQtF&#10;Ww0fTVB3NFBycO0LKNUyZ7wRYcaMyo0QLePIAdjMi2dsds4cLHKpy662SSaQ9plOb4ZlP447Zx/s&#10;vQMlOluDFvgWuZyEU/EfuiQnlOycJOOnQBgsXt+srlbLZUYY7H2+mReDpKwB3V9Usebrq3X5+NH8&#10;SSudBXP4C3//Pv4PDbUcZfUl8L93pK3Au8urxeI6I5oq8CnmkGENpcHcJJQvPWj2PpUSW1qygw87&#10;blBuevzuQ+/LaoxoM0bspMfQgbtf9bWlIdbFLmNIusl5NeNxxV1ljvzRYF54dmjQ5GVX6mlWOvvR&#10;FpA7Zoz/FvGmmckk/8yGezo103/y0HApB4JIdbseAqQP8VRgqaMS8BVGYeIISQNeXdUGGEWyVeCF&#10;xaronYzAgBYt2J84RuEseZRL6l9cgH3wesQF7+r9F+nIkcaBgz8Ep9I2dFiNQwdwh1SMESfWi1bK&#10;BDnH0r9B9ghDcqzjOOtSZdFXsqGbfuDB2ADS49iDDlIRftnokOo1DGtsc8I2hntTnXFUoCBwJ1Ea&#10;nE7IY5ikcfxN3zHrMu+3fwAAAP//AwBQSwMEFAAGAAgAAAAhAHoz2O7bAAAAAwEAAA8AAABkcnMv&#10;ZG93bnJldi54bWxMj0FrwkAQhe+F/odlCr3VTVKUmmYjIm1PUqgK4m3MjkkwOxuyaxL/fVcv7WXg&#10;8R7vfZMtRtOInjpXW1YQTyIQxIXVNZcKdtvPlzcQziNrbCyTgis5WOSPDxmm2g78Q/3GlyKUsEtR&#10;QeV9m0rpiooMuoltiYN3sp1BH2RXSt3hEMpNI5MomkmDNYeFCltaVVScNxej4GvAYfkaf/Tr82l1&#10;PWyn3/t1TEo9P43LdxCeRv8Xhht+QIc8MB3thbUTjYLwiL/f4M2TaQLiqGAWgcwz+Z89/wUAAP//&#10;AwBQSwECLQAUAAYACAAAACEAtoM4kv4AAADhAQAAEwAAAAAAAAAAAAAAAAAAAAAAW0NvbnRlbnRf&#10;VHlwZXNdLnhtbFBLAQItABQABgAIAAAAIQA4/SH/1gAAAJQBAAALAAAAAAAAAAAAAAAAAC8BAABf&#10;cmVscy8ucmVsc1BLAQItABQABgAIAAAAIQBnuE3FagIAADcGAAAOAAAAAAAAAAAAAAAAAC4CAABk&#10;cnMvZTJvRG9jLnhtbFBLAQItABQABgAIAAAAIQB6M9ju2wAAAAMBAAAPAAAAAAAAAAAAAAAAAMQE&#10;AABkcnMvZG93bnJldi54bWxQSwUGAAAAAAQABADzAAAAzAUAAAAA&#10;">
                <v:shape id="Shape 164225" o:spid="_x0000_s1027" style="position:absolute;width:58747;height:381;visibility:visible;mso-wrap-style:square;v-text-anchor:top" coordsize="587476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FVvxAAAAN8AAAAPAAAAZHJzL2Rvd25yZXYueG1sRE9da8Iw&#10;FH0X/A/hCnvT1OKKVKNIdSCMwdQ9zLdrc9eWNTeliZr9+2Uw8PFwvpfrYFpxo941lhVMJwkI4tLq&#10;hisFH6eX8RyE88gaW8uk4IccrFfDwRJzbe98oNvRVyKGsMtRQe19l0vpypoMuontiCP3ZXuDPsK+&#10;krrHeww3rUyTJJMGG44NNXZU1FR+H69GgTcyfKbbS1u8z2fn7G13SULxqtTTKGwWIDwF/xD/u/c6&#10;zs9mafoMf38iALn6BQAA//8DAFBLAQItABQABgAIAAAAIQDb4fbL7gAAAIUBAAATAAAAAAAAAAAA&#10;AAAAAAAAAABbQ29udGVudF9UeXBlc10ueG1sUEsBAi0AFAAGAAgAAAAhAFr0LFu/AAAAFQEAAAsA&#10;AAAAAAAAAAAAAAAAHwEAAF9yZWxzLy5yZWxzUEsBAi0AFAAGAAgAAAAhAPA4VW/EAAAA3wAAAA8A&#10;AAAAAAAAAAAAAAAABwIAAGRycy9kb3ducmV2LnhtbFBLBQYAAAAAAwADALcAAAD4AgAAAAA=&#10;" path="m,l5874766,r,38100l,38100,,e" fillcolor="black" stroked="f" strokeweight="0">
                  <v:stroke miterlimit="83231f" joinstyle="miter"/>
                  <v:path arrowok="t" textboxrect="0,0,5874766,38100"/>
                </v:shape>
                <w10:anchorlock/>
              </v:group>
            </w:pict>
          </mc:Fallback>
        </mc:AlternateContent>
      </w:r>
    </w:p>
    <w:p w14:paraId="54453061" w14:textId="77777777" w:rsidR="000E4658" w:rsidRDefault="000E4658" w:rsidP="00190A08">
      <w:pPr>
        <w:spacing w:after="31" w:line="259" w:lineRule="auto"/>
        <w:ind w:left="672" w:firstLine="0"/>
      </w:pPr>
      <w:r>
        <w:rPr>
          <w:b/>
        </w:rPr>
        <w:t xml:space="preserve"> </w:t>
      </w:r>
    </w:p>
    <w:p w14:paraId="7D5DE97A" w14:textId="53525914" w:rsidR="000E4658" w:rsidRDefault="000E4658" w:rsidP="003241F6">
      <w:pPr>
        <w:pStyle w:val="BodyText"/>
        <w:numPr>
          <w:ilvl w:val="0"/>
          <w:numId w:val="37"/>
        </w:numPr>
        <w:rPr>
          <w:rFonts w:ascii="Arial" w:hAnsi="Arial" w:cs="Arial"/>
          <w:b/>
          <w:bCs/>
          <w:sz w:val="22"/>
          <w:szCs w:val="22"/>
        </w:rPr>
      </w:pPr>
      <w:bookmarkStart w:id="15" w:name="_Toc150857517"/>
      <w:bookmarkStart w:id="16" w:name="_Toc150884575"/>
      <w:r w:rsidRPr="00AA0082">
        <w:rPr>
          <w:rFonts w:ascii="Arial" w:hAnsi="Arial" w:cs="Arial"/>
          <w:b/>
          <w:bCs/>
          <w:sz w:val="22"/>
          <w:szCs w:val="22"/>
        </w:rPr>
        <w:t>CERTIFICATE FOR COMPANY</w:t>
      </w:r>
      <w:bookmarkEnd w:id="15"/>
      <w:bookmarkEnd w:id="16"/>
      <w:r w:rsidRPr="00AA0082">
        <w:rPr>
          <w:rFonts w:ascii="Arial" w:hAnsi="Arial" w:cs="Arial"/>
          <w:b/>
          <w:bCs/>
          <w:sz w:val="22"/>
          <w:szCs w:val="22"/>
        </w:rPr>
        <w:t xml:space="preserve"> </w:t>
      </w:r>
    </w:p>
    <w:p w14:paraId="0B338A6E" w14:textId="77777777" w:rsidR="00AA0082" w:rsidRPr="00AA0082" w:rsidRDefault="00AA0082" w:rsidP="00190A08">
      <w:pPr>
        <w:pStyle w:val="BodyText"/>
        <w:ind w:left="1440"/>
        <w:rPr>
          <w:rFonts w:ascii="Arial" w:hAnsi="Arial" w:cs="Arial"/>
          <w:b/>
          <w:bCs/>
          <w:sz w:val="22"/>
          <w:szCs w:val="22"/>
        </w:rPr>
      </w:pPr>
    </w:p>
    <w:p w14:paraId="16D2F146" w14:textId="77777777" w:rsidR="000E4658" w:rsidRDefault="000E4658" w:rsidP="00190A08">
      <w:pPr>
        <w:spacing w:line="359" w:lineRule="auto"/>
        <w:ind w:left="667" w:right="53"/>
      </w:pPr>
      <w:r>
        <w:t xml:space="preserve">I,………………………………………………., chairperson of the board of directors of …………………………………………………, hereby confirm that by resolution of the board (copy attached) taken on ……………….20…., Mr/Mrs……………………….acting in the capacity of………………………………………………….,was authorised to sign all documents in connection with this tender and any contract resulting from it on behalf of the company. </w:t>
      </w:r>
    </w:p>
    <w:p w14:paraId="357EB8F6" w14:textId="77777777" w:rsidR="000E4658" w:rsidRDefault="000E4658" w:rsidP="00190A08">
      <w:pPr>
        <w:spacing w:after="153"/>
        <w:ind w:left="667" w:right="53"/>
      </w:pPr>
      <w:r>
        <w:t xml:space="preserve">As witness </w:t>
      </w:r>
    </w:p>
    <w:p w14:paraId="598A877D" w14:textId="77777777" w:rsidR="000E4658" w:rsidRPr="00127026" w:rsidRDefault="000E4658" w:rsidP="00190A08">
      <w:pPr>
        <w:tabs>
          <w:tab w:val="center" w:pos="2305"/>
          <w:tab w:val="center" w:pos="4273"/>
          <w:tab w:val="center" w:pos="4993"/>
          <w:tab w:val="center" w:pos="7365"/>
        </w:tabs>
        <w:spacing w:after="123"/>
        <w:ind w:left="0" w:firstLine="0"/>
        <w:rPr>
          <w:b/>
          <w:bCs/>
        </w:rPr>
      </w:pPr>
      <w:r>
        <w:rPr>
          <w:rFonts w:ascii="Calibri" w:eastAsia="Calibri" w:hAnsi="Calibri" w:cs="Calibri"/>
        </w:rPr>
        <w:tab/>
      </w:r>
      <w:r>
        <w:t>1</w:t>
      </w:r>
      <w:r w:rsidRPr="00127026">
        <w:rPr>
          <w:b/>
          <w:bCs/>
        </w:rPr>
        <w:t xml:space="preserve">……………………………………. </w:t>
      </w:r>
      <w:r w:rsidRPr="00127026">
        <w:rPr>
          <w:b/>
          <w:bCs/>
        </w:rPr>
        <w:tab/>
        <w:t xml:space="preserve"> </w:t>
      </w:r>
      <w:r w:rsidRPr="00127026">
        <w:rPr>
          <w:b/>
          <w:bCs/>
        </w:rPr>
        <w:tab/>
        <w:t xml:space="preserve"> </w:t>
      </w:r>
      <w:r w:rsidRPr="00127026">
        <w:rPr>
          <w:b/>
          <w:bCs/>
        </w:rPr>
        <w:tab/>
        <w:t xml:space="preserve">……………………………………… </w:t>
      </w:r>
    </w:p>
    <w:p w14:paraId="327CA33F" w14:textId="77777777" w:rsidR="000E4658" w:rsidRPr="00127026" w:rsidRDefault="000E4658" w:rsidP="00190A08">
      <w:pPr>
        <w:tabs>
          <w:tab w:val="center" w:pos="672"/>
          <w:tab w:val="center" w:pos="1392"/>
          <w:tab w:val="center" w:pos="2112"/>
          <w:tab w:val="center" w:pos="2833"/>
          <w:tab w:val="center" w:pos="3553"/>
          <w:tab w:val="center" w:pos="4273"/>
          <w:tab w:val="center" w:pos="4993"/>
          <w:tab w:val="center" w:pos="6191"/>
        </w:tabs>
        <w:spacing w:after="161"/>
        <w:ind w:left="0" w:firstLine="0"/>
        <w:rPr>
          <w:b/>
          <w:bCs/>
        </w:rPr>
      </w:pPr>
      <w:r w:rsidRPr="00127026">
        <w:rPr>
          <w:rFonts w:ascii="Calibri" w:eastAsia="Calibri" w:hAnsi="Calibri" w:cs="Calibri"/>
          <w:b/>
          <w:bCs/>
        </w:rPr>
        <w:tab/>
      </w:r>
      <w:r w:rsidRPr="00127026">
        <w:rPr>
          <w:b/>
          <w:bCs/>
        </w:rPr>
        <w:t xml:space="preserve"> </w:t>
      </w:r>
      <w:r w:rsidRPr="00127026">
        <w:rPr>
          <w:b/>
          <w:bCs/>
        </w:rPr>
        <w:tab/>
        <w:t xml:space="preserve"> </w:t>
      </w:r>
      <w:r w:rsidRPr="00127026">
        <w:rPr>
          <w:b/>
          <w:bCs/>
        </w:rPr>
        <w:tab/>
        <w:t xml:space="preserve"> </w:t>
      </w:r>
      <w:r w:rsidRPr="00127026">
        <w:rPr>
          <w:b/>
          <w:bCs/>
        </w:rPr>
        <w:tab/>
        <w:t xml:space="preserve"> </w:t>
      </w:r>
      <w:r w:rsidRPr="00127026">
        <w:rPr>
          <w:b/>
          <w:bCs/>
        </w:rPr>
        <w:tab/>
        <w:t xml:space="preserve"> </w:t>
      </w:r>
      <w:r w:rsidRPr="00127026">
        <w:rPr>
          <w:b/>
          <w:bCs/>
        </w:rPr>
        <w:tab/>
        <w:t xml:space="preserve"> </w:t>
      </w:r>
      <w:r w:rsidRPr="00127026">
        <w:rPr>
          <w:b/>
          <w:bCs/>
        </w:rPr>
        <w:tab/>
        <w:t xml:space="preserve"> </w:t>
      </w:r>
      <w:r w:rsidRPr="00127026">
        <w:rPr>
          <w:b/>
          <w:bCs/>
        </w:rPr>
        <w:tab/>
        <w:t xml:space="preserve">Chairman </w:t>
      </w:r>
    </w:p>
    <w:p w14:paraId="728F83BF" w14:textId="77777777" w:rsidR="000E4658" w:rsidRPr="00127026" w:rsidRDefault="000E4658" w:rsidP="00190A08">
      <w:pPr>
        <w:tabs>
          <w:tab w:val="center" w:pos="2305"/>
          <w:tab w:val="center" w:pos="4273"/>
          <w:tab w:val="center" w:pos="4993"/>
          <w:tab w:val="center" w:pos="7425"/>
        </w:tabs>
        <w:spacing w:after="48"/>
        <w:ind w:left="0" w:firstLine="0"/>
        <w:rPr>
          <w:b/>
          <w:bCs/>
        </w:rPr>
      </w:pPr>
      <w:r w:rsidRPr="00127026">
        <w:rPr>
          <w:rFonts w:ascii="Calibri" w:eastAsia="Calibri" w:hAnsi="Calibri" w:cs="Calibri"/>
          <w:b/>
          <w:bCs/>
        </w:rPr>
        <w:tab/>
      </w:r>
      <w:r w:rsidRPr="00127026">
        <w:rPr>
          <w:b/>
          <w:bCs/>
        </w:rPr>
        <w:t xml:space="preserve">2……………………………………. </w:t>
      </w:r>
      <w:r w:rsidRPr="00127026">
        <w:rPr>
          <w:b/>
          <w:bCs/>
        </w:rPr>
        <w:tab/>
        <w:t xml:space="preserve"> </w:t>
      </w:r>
      <w:r w:rsidRPr="00127026">
        <w:rPr>
          <w:b/>
          <w:bCs/>
        </w:rPr>
        <w:tab/>
        <w:t xml:space="preserve"> </w:t>
      </w:r>
      <w:r w:rsidRPr="00127026">
        <w:rPr>
          <w:b/>
          <w:bCs/>
        </w:rPr>
        <w:tab/>
        <w:t xml:space="preserve">……………………………………….. </w:t>
      </w:r>
    </w:p>
    <w:p w14:paraId="487AE509" w14:textId="6AF740ED" w:rsidR="000E4658" w:rsidRPr="00127026" w:rsidRDefault="000E4658" w:rsidP="00190A08">
      <w:pPr>
        <w:tabs>
          <w:tab w:val="center" w:pos="672"/>
          <w:tab w:val="center" w:pos="1392"/>
          <w:tab w:val="center" w:pos="2112"/>
          <w:tab w:val="center" w:pos="2833"/>
          <w:tab w:val="center" w:pos="3553"/>
          <w:tab w:val="center" w:pos="4273"/>
          <w:tab w:val="center" w:pos="4993"/>
          <w:tab w:val="center" w:pos="5946"/>
        </w:tabs>
        <w:ind w:left="0" w:firstLine="0"/>
        <w:rPr>
          <w:b/>
          <w:bCs/>
        </w:rPr>
      </w:pPr>
      <w:r w:rsidRPr="00127026">
        <w:rPr>
          <w:rFonts w:ascii="Calibri" w:eastAsia="Calibri" w:hAnsi="Calibri" w:cs="Calibri"/>
          <w:b/>
          <w:bCs/>
        </w:rPr>
        <w:tab/>
      </w:r>
      <w:r w:rsidRPr="00127026">
        <w:rPr>
          <w:b/>
          <w:bCs/>
        </w:rPr>
        <w:t xml:space="preserve"> </w:t>
      </w:r>
      <w:r w:rsidRPr="00127026">
        <w:rPr>
          <w:b/>
          <w:bCs/>
        </w:rPr>
        <w:tab/>
        <w:t xml:space="preserve"> </w:t>
      </w:r>
      <w:r w:rsidRPr="00127026">
        <w:rPr>
          <w:b/>
          <w:bCs/>
        </w:rPr>
        <w:tab/>
        <w:t xml:space="preserve"> </w:t>
      </w:r>
      <w:r w:rsidRPr="00127026">
        <w:rPr>
          <w:b/>
          <w:bCs/>
        </w:rPr>
        <w:tab/>
        <w:t xml:space="preserve"> </w:t>
      </w:r>
      <w:r w:rsidRPr="00127026">
        <w:rPr>
          <w:b/>
          <w:bCs/>
        </w:rPr>
        <w:tab/>
        <w:t xml:space="preserve"> </w:t>
      </w:r>
      <w:r w:rsidRPr="00127026">
        <w:rPr>
          <w:b/>
          <w:bCs/>
        </w:rPr>
        <w:tab/>
        <w:t xml:space="preserve"> </w:t>
      </w:r>
      <w:r w:rsidRPr="00127026">
        <w:rPr>
          <w:b/>
          <w:bCs/>
        </w:rPr>
        <w:tab/>
        <w:t xml:space="preserve"> </w:t>
      </w:r>
      <w:r w:rsidRPr="00127026">
        <w:rPr>
          <w:b/>
          <w:bCs/>
        </w:rPr>
        <w:tab/>
        <w:t xml:space="preserve">Date </w:t>
      </w:r>
    </w:p>
    <w:p w14:paraId="2DB16994" w14:textId="77777777" w:rsidR="000E4658" w:rsidRDefault="000E4658" w:rsidP="00190A08">
      <w:pPr>
        <w:spacing w:after="2" w:line="259" w:lineRule="auto"/>
        <w:ind w:left="644" w:firstLine="0"/>
      </w:pPr>
      <w:r>
        <w:rPr>
          <w:rFonts w:ascii="Calibri" w:eastAsia="Calibri" w:hAnsi="Calibri" w:cs="Calibri"/>
          <w:noProof/>
        </w:rPr>
        <mc:AlternateContent>
          <mc:Choice Requires="wpg">
            <w:drawing>
              <wp:inline distT="0" distB="0" distL="0" distR="0" wp14:anchorId="15B7579D" wp14:editId="35A8EFBD">
                <wp:extent cx="5874766" cy="38100"/>
                <wp:effectExtent l="0" t="0" r="0" b="0"/>
                <wp:docPr id="151457" name="Group 151457"/>
                <wp:cNvGraphicFramePr/>
                <a:graphic xmlns:a="http://schemas.openxmlformats.org/drawingml/2006/main">
                  <a:graphicData uri="http://schemas.microsoft.com/office/word/2010/wordprocessingGroup">
                    <wpg:wgp>
                      <wpg:cNvGrpSpPr/>
                      <wpg:grpSpPr>
                        <a:xfrm>
                          <a:off x="0" y="0"/>
                          <a:ext cx="5874766" cy="38100"/>
                          <a:chOff x="0" y="0"/>
                          <a:chExt cx="5874766" cy="38100"/>
                        </a:xfrm>
                      </wpg:grpSpPr>
                      <wps:wsp>
                        <wps:cNvPr id="164227" name="Shape 164227"/>
                        <wps:cNvSpPr/>
                        <wps:spPr>
                          <a:xfrm>
                            <a:off x="0" y="0"/>
                            <a:ext cx="5874766" cy="38100"/>
                          </a:xfrm>
                          <a:custGeom>
                            <a:avLst/>
                            <a:gdLst/>
                            <a:ahLst/>
                            <a:cxnLst/>
                            <a:rect l="0" t="0" r="0" b="0"/>
                            <a:pathLst>
                              <a:path w="5874766" h="38100">
                                <a:moveTo>
                                  <a:pt x="0" y="0"/>
                                </a:moveTo>
                                <a:lnTo>
                                  <a:pt x="5874766" y="0"/>
                                </a:lnTo>
                                <a:lnTo>
                                  <a:pt x="587476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DC26F4" id="Group 151457" o:spid="_x0000_s1026" style="width:462.6pt;height:3pt;mso-position-horizontal-relative:char;mso-position-vertical-relative:line" coordsize="58747,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zq+agIAADcGAAAOAAAAZHJzL2Uyb0RvYy54bWykVMtu2zAQvBfoPxC6N5Ld1DYE2zk0rS9F&#10;GzTpB9AUKQngCyRt2X/f5UqiVadNgcQHeUXujnaGw13fnZQkR+58a/Qmm90UGeGamarV9Sb79fT1&#10;wyojPlBdUWk032Rn7rO77ft3686WfG4aIyvuCIBoX3Z2kzUh2DLPPWu4ov7GWK5hUxinaIBXV+eV&#10;ox2gK5nPi2KRd8ZV1hnGvYfV+34z2yK+EJyFH0J4HojcZNBbwKfD5z4+8+2alrWjtmnZ0AZ9RReK&#10;tho+mqDuaaDk4NpnUKplzngjwg0zKjdCtIwjB2AzK67Y7Jw5WORSl11tk0wg7ZVOr4Zl3487Zx/t&#10;gwMlOluDFvgWuZyEU/EfuiQnlOycJOOnQBgsflotb5eLRUYY7H1czYpBUtaA7s+qWPPlxbp8/Gj+&#10;RyudBXP4C3//Nv6PDbUcZfUl8H9wpK3Au4vb+XyZEU0V+BRzyLCG0mBuEsqXHjR7m0qJLS3ZwYcd&#10;Nyg3PX7zofdlNUa0GSN20mPowN0v+trSEOtilzEk3eS8mvG44q4yR/5kMC9cHRo0edmVepqVzn60&#10;BeSOGeO/RbxpZjLJP7Phnk7N9J88NFzKgSBS3a6HAOlDPBVY6qgEfIVRmDhC0oBXV7UBRpFsFXhh&#10;vix6JyMwoEUL9ieOUThLHuWS+icXYB+8HnHBu3r/WTpypHHg4A/BqbQNHVbj0AHcIRVjxIn1opUy&#10;Qc6w9G+QPcKQHOs4zrpUWfSVbOimH3gwNoD0OPagg1SEXzY6pHoNwxrbnLCN4d5UZxwVKAjcSZQG&#10;pxPyGCZpHH/Td8y6zPvtbwAAAP//AwBQSwMEFAAGAAgAAAAhAHoz2O7bAAAAAwEAAA8AAABkcnMv&#10;ZG93bnJldi54bWxMj0FrwkAQhe+F/odlCr3VTVKUmmYjIm1PUqgK4m3MjkkwOxuyaxL/fVcv7WXg&#10;8R7vfZMtRtOInjpXW1YQTyIQxIXVNZcKdtvPlzcQziNrbCyTgis5WOSPDxmm2g78Q/3GlyKUsEtR&#10;QeV9m0rpiooMuoltiYN3sp1BH2RXSt3hEMpNI5MomkmDNYeFCltaVVScNxej4GvAYfkaf/Tr82l1&#10;PWyn3/t1TEo9P43LdxCeRv8Xhht+QIc8MB3thbUTjYLwiL/f4M2TaQLiqGAWgcwz+Z89/wUAAP//&#10;AwBQSwECLQAUAAYACAAAACEAtoM4kv4AAADhAQAAEwAAAAAAAAAAAAAAAAAAAAAAW0NvbnRlbnRf&#10;VHlwZXNdLnhtbFBLAQItABQABgAIAAAAIQA4/SH/1gAAAJQBAAALAAAAAAAAAAAAAAAAAC8BAABf&#10;cmVscy8ucmVsc1BLAQItABQABgAIAAAAIQB5vzq+agIAADcGAAAOAAAAAAAAAAAAAAAAAC4CAABk&#10;cnMvZTJvRG9jLnhtbFBLAQItABQABgAIAAAAIQB6M9ju2wAAAAMBAAAPAAAAAAAAAAAAAAAAAMQE&#10;AABkcnMvZG93bnJldi54bWxQSwUGAAAAAAQABADzAAAAzAUAAAAA&#10;">
                <v:shape id="Shape 164227" o:spid="_x0000_s1027" style="position:absolute;width:58747;height:381;visibility:visible;mso-wrap-style:square;v-text-anchor:top" coordsize="587476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m6DxQAAAN8AAAAPAAAAZHJzL2Rvd25yZXYueG1sRE9da8Iw&#10;FH0X/A/hCnvTdEU6qUYZ3QYDGWjdw3y7NndtWXNTmkzjv1+EgY+H873aBNOJMw2utazgcZaAIK6s&#10;brlW8Hl4my5AOI+ssbNMCq7kYLMej1aYa3vhPZ1LX4sYwi5HBY33fS6lqxoy6Ga2J47ctx0M+giH&#10;WuoBLzHcdDJNkkwabDk2NNhT0VD1U/4aBd7I8JW+nLpit5gfs4/XUxKKrVIPk/C8BOEp+Lv43/2u&#10;4/xsnqZPcPsTAcj1HwAAAP//AwBQSwECLQAUAAYACAAAACEA2+H2y+4AAACFAQAAEwAAAAAAAAAA&#10;AAAAAAAAAAAAW0NvbnRlbnRfVHlwZXNdLnhtbFBLAQItABQABgAIAAAAIQBa9CxbvwAAABUBAAAL&#10;AAAAAAAAAAAAAAAAAB8BAABfcmVscy8ucmVsc1BLAQItABQABgAIAAAAIQBvpm6DxQAAAN8AAAAP&#10;AAAAAAAAAAAAAAAAAAcCAABkcnMvZG93bnJldi54bWxQSwUGAAAAAAMAAwC3AAAA+QIAAAAA&#10;" path="m,l5874766,r,38100l,38100,,e" fillcolor="black" stroked="f" strokeweight="0">
                  <v:stroke miterlimit="83231f" joinstyle="miter"/>
                  <v:path arrowok="t" textboxrect="0,0,5874766,38100"/>
                </v:shape>
                <w10:anchorlock/>
              </v:group>
            </w:pict>
          </mc:Fallback>
        </mc:AlternateContent>
      </w:r>
    </w:p>
    <w:p w14:paraId="0A2C2E68" w14:textId="77777777" w:rsidR="000E4658" w:rsidRDefault="000E4658" w:rsidP="00190A08">
      <w:pPr>
        <w:spacing w:after="28" w:line="259" w:lineRule="auto"/>
        <w:ind w:left="672" w:firstLine="0"/>
      </w:pPr>
      <w:r>
        <w:rPr>
          <w:b/>
        </w:rPr>
        <w:t xml:space="preserve"> </w:t>
      </w:r>
    </w:p>
    <w:p w14:paraId="5BFD04E0" w14:textId="77777777" w:rsidR="000E4658" w:rsidRPr="00AA0082" w:rsidRDefault="000E4658" w:rsidP="00190A08">
      <w:pPr>
        <w:pStyle w:val="BodyText"/>
        <w:rPr>
          <w:rFonts w:ascii="Arial" w:hAnsi="Arial" w:cs="Arial"/>
          <w:b/>
          <w:bCs/>
          <w:sz w:val="22"/>
          <w:szCs w:val="22"/>
        </w:rPr>
      </w:pPr>
      <w:r>
        <w:rPr>
          <w:rFonts w:ascii="Calibri" w:eastAsia="Calibri" w:hAnsi="Calibri" w:cs="Calibri"/>
        </w:rPr>
        <w:tab/>
      </w:r>
      <w:bookmarkStart w:id="17" w:name="_Toc150857518"/>
      <w:bookmarkStart w:id="18" w:name="_Toc150884576"/>
      <w:r w:rsidRPr="00AA0082">
        <w:rPr>
          <w:rFonts w:ascii="Arial" w:hAnsi="Arial" w:cs="Arial"/>
          <w:b/>
          <w:bCs/>
          <w:sz w:val="22"/>
          <w:szCs w:val="22"/>
        </w:rPr>
        <w:t xml:space="preserve">B. </w:t>
      </w:r>
      <w:r w:rsidRPr="00AA0082">
        <w:rPr>
          <w:rFonts w:ascii="Arial" w:hAnsi="Arial" w:cs="Arial"/>
          <w:b/>
          <w:bCs/>
          <w:sz w:val="22"/>
          <w:szCs w:val="22"/>
        </w:rPr>
        <w:tab/>
        <w:t>CERTIFICATE OF PARTNERSHIP</w:t>
      </w:r>
      <w:bookmarkEnd w:id="17"/>
      <w:bookmarkEnd w:id="18"/>
      <w:r w:rsidRPr="00AA0082">
        <w:rPr>
          <w:rFonts w:ascii="Arial" w:hAnsi="Arial" w:cs="Arial"/>
          <w:b/>
          <w:bCs/>
          <w:sz w:val="22"/>
          <w:szCs w:val="22"/>
        </w:rPr>
        <w:t xml:space="preserve"> </w:t>
      </w:r>
    </w:p>
    <w:p w14:paraId="14B0EEF4" w14:textId="77777777" w:rsidR="000E4658" w:rsidRDefault="000E4658" w:rsidP="00190A08">
      <w:pPr>
        <w:spacing w:after="31" w:line="259" w:lineRule="auto"/>
        <w:ind w:left="672" w:firstLine="0"/>
      </w:pPr>
      <w:r>
        <w:rPr>
          <w:b/>
        </w:rPr>
        <w:t xml:space="preserve"> </w:t>
      </w:r>
    </w:p>
    <w:p w14:paraId="62CBB77E" w14:textId="77777777" w:rsidR="000E4658" w:rsidRDefault="000E4658" w:rsidP="00190A08">
      <w:pPr>
        <w:tabs>
          <w:tab w:val="center" w:pos="870"/>
          <w:tab w:val="center" w:pos="1488"/>
          <w:tab w:val="center" w:pos="2548"/>
          <w:tab w:val="center" w:pos="3724"/>
          <w:tab w:val="center" w:pos="4417"/>
          <w:tab w:val="center" w:pos="5012"/>
          <w:tab w:val="center" w:pos="5856"/>
          <w:tab w:val="center" w:pos="6615"/>
          <w:tab w:val="center" w:pos="7125"/>
          <w:tab w:val="center" w:pos="7982"/>
          <w:tab w:val="center" w:pos="9023"/>
          <w:tab w:val="right" w:pos="9928"/>
        </w:tabs>
        <w:spacing w:after="161"/>
        <w:ind w:left="0" w:firstLine="0"/>
      </w:pPr>
      <w:r>
        <w:rPr>
          <w:rFonts w:ascii="Calibri" w:eastAsia="Calibri" w:hAnsi="Calibri" w:cs="Calibri"/>
        </w:rPr>
        <w:tab/>
      </w:r>
      <w:r>
        <w:t xml:space="preserve">We, </w:t>
      </w:r>
      <w:r>
        <w:tab/>
        <w:t xml:space="preserve">the </w:t>
      </w:r>
      <w:r>
        <w:tab/>
        <w:t xml:space="preserve">undersigned, </w:t>
      </w:r>
      <w:r>
        <w:tab/>
        <w:t xml:space="preserve">being </w:t>
      </w:r>
      <w:r>
        <w:tab/>
        <w:t xml:space="preserve">the </w:t>
      </w:r>
      <w:r>
        <w:tab/>
        <w:t xml:space="preserve">key </w:t>
      </w:r>
      <w:r>
        <w:tab/>
        <w:t xml:space="preserve">partners </w:t>
      </w:r>
      <w:r>
        <w:tab/>
        <w:t xml:space="preserve">in </w:t>
      </w:r>
      <w:r>
        <w:tab/>
        <w:t xml:space="preserve">the </w:t>
      </w:r>
      <w:r>
        <w:tab/>
        <w:t xml:space="preserve">business </w:t>
      </w:r>
      <w:r>
        <w:tab/>
        <w:t xml:space="preserve">trading </w:t>
      </w:r>
      <w:r>
        <w:tab/>
        <w:t xml:space="preserve">as </w:t>
      </w:r>
    </w:p>
    <w:p w14:paraId="3C4B4719" w14:textId="77777777" w:rsidR="000E4658" w:rsidRDefault="000E4658" w:rsidP="00190A08">
      <w:pPr>
        <w:spacing w:after="116"/>
        <w:ind w:left="667" w:right="53"/>
      </w:pPr>
      <w:r>
        <w:t xml:space="preserve">……………………………… </w:t>
      </w:r>
    </w:p>
    <w:p w14:paraId="2EF35A42" w14:textId="77777777" w:rsidR="000E4658" w:rsidRDefault="000E4658" w:rsidP="00190A08">
      <w:pPr>
        <w:spacing w:line="358" w:lineRule="auto"/>
        <w:ind w:left="667" w:right="53"/>
      </w:pPr>
      <w:r>
        <w:t xml:space="preserve">hereby authorise Mr/Mrs……………………………………………………, acting in the capacity of…………………………………………to sign all documents in connection with the tender for </w:t>
      </w:r>
    </w:p>
    <w:p w14:paraId="48DA5717" w14:textId="77777777" w:rsidR="000E4658" w:rsidRDefault="000E4658" w:rsidP="00190A08">
      <w:pPr>
        <w:ind w:left="667" w:right="53"/>
      </w:pPr>
      <w:r>
        <w:t xml:space="preserve">Contract……………………………………………………………and any contract resulting from it on our behalf. </w:t>
      </w:r>
    </w:p>
    <w:tbl>
      <w:tblPr>
        <w:tblStyle w:val="TableGrid"/>
        <w:tblW w:w="9184" w:type="dxa"/>
        <w:tblInd w:w="677" w:type="dxa"/>
        <w:tblCellMar>
          <w:top w:w="7" w:type="dxa"/>
          <w:left w:w="816" w:type="dxa"/>
          <w:right w:w="115" w:type="dxa"/>
        </w:tblCellMar>
        <w:tblLook w:val="04A0" w:firstRow="1" w:lastRow="0" w:firstColumn="1" w:lastColumn="0" w:noHBand="0" w:noVBand="1"/>
      </w:tblPr>
      <w:tblGrid>
        <w:gridCol w:w="2288"/>
        <w:gridCol w:w="2299"/>
        <w:gridCol w:w="2313"/>
        <w:gridCol w:w="2284"/>
      </w:tblGrid>
      <w:tr w:rsidR="000E4658" w14:paraId="65352042" w14:textId="77777777" w:rsidTr="00397662">
        <w:trPr>
          <w:trHeight w:val="394"/>
        </w:trPr>
        <w:tc>
          <w:tcPr>
            <w:tcW w:w="2288" w:type="dxa"/>
            <w:tcBorders>
              <w:top w:val="single" w:sz="4" w:space="0" w:color="000000"/>
              <w:left w:val="single" w:sz="4" w:space="0" w:color="000000"/>
              <w:bottom w:val="single" w:sz="4" w:space="0" w:color="000000"/>
              <w:right w:val="single" w:sz="4" w:space="0" w:color="000000"/>
            </w:tcBorders>
          </w:tcPr>
          <w:p w14:paraId="7B4BE146" w14:textId="77777777" w:rsidR="000E4658" w:rsidRDefault="000E4658" w:rsidP="00190A08">
            <w:pPr>
              <w:spacing w:after="0" w:line="259" w:lineRule="auto"/>
              <w:ind w:left="0" w:right="768" w:firstLine="0"/>
            </w:pPr>
            <w:r>
              <w:rPr>
                <w:b/>
                <w:sz w:val="20"/>
              </w:rPr>
              <w:t xml:space="preserve">NAME </w:t>
            </w:r>
          </w:p>
        </w:tc>
        <w:tc>
          <w:tcPr>
            <w:tcW w:w="2299" w:type="dxa"/>
            <w:tcBorders>
              <w:top w:val="single" w:sz="4" w:space="0" w:color="000000"/>
              <w:left w:val="single" w:sz="4" w:space="0" w:color="000000"/>
              <w:bottom w:val="single" w:sz="4" w:space="0" w:color="000000"/>
              <w:right w:val="single" w:sz="4" w:space="0" w:color="000000"/>
            </w:tcBorders>
          </w:tcPr>
          <w:p w14:paraId="290E250E" w14:textId="77777777" w:rsidR="000E4658" w:rsidRDefault="000E4658" w:rsidP="00190A08">
            <w:pPr>
              <w:spacing w:after="0" w:line="259" w:lineRule="auto"/>
              <w:ind w:left="0" w:firstLine="0"/>
            </w:pPr>
            <w:r>
              <w:rPr>
                <w:b/>
                <w:sz w:val="20"/>
              </w:rPr>
              <w:t xml:space="preserve">ADDRESS </w:t>
            </w:r>
          </w:p>
        </w:tc>
        <w:tc>
          <w:tcPr>
            <w:tcW w:w="2313" w:type="dxa"/>
            <w:tcBorders>
              <w:top w:val="single" w:sz="4" w:space="0" w:color="000000"/>
              <w:left w:val="single" w:sz="4" w:space="0" w:color="000000"/>
              <w:bottom w:val="single" w:sz="4" w:space="0" w:color="000000"/>
              <w:right w:val="single" w:sz="4" w:space="0" w:color="000000"/>
            </w:tcBorders>
          </w:tcPr>
          <w:p w14:paraId="1EB04FD9" w14:textId="77777777" w:rsidR="000E4658" w:rsidRDefault="000E4658" w:rsidP="00190A08">
            <w:pPr>
              <w:spacing w:after="0" w:line="259" w:lineRule="auto"/>
              <w:ind w:left="0" w:firstLine="0"/>
            </w:pPr>
            <w:r>
              <w:rPr>
                <w:b/>
                <w:sz w:val="20"/>
              </w:rPr>
              <w:t xml:space="preserve">SIGNATURE </w:t>
            </w:r>
          </w:p>
        </w:tc>
        <w:tc>
          <w:tcPr>
            <w:tcW w:w="2284" w:type="dxa"/>
            <w:tcBorders>
              <w:top w:val="single" w:sz="4" w:space="0" w:color="000000"/>
              <w:left w:val="single" w:sz="4" w:space="0" w:color="000000"/>
              <w:bottom w:val="single" w:sz="4" w:space="0" w:color="000000"/>
              <w:right w:val="single" w:sz="4" w:space="0" w:color="000000"/>
            </w:tcBorders>
          </w:tcPr>
          <w:p w14:paraId="6CF3EF6D" w14:textId="77777777" w:rsidR="000E4658" w:rsidRDefault="000E4658" w:rsidP="00190A08">
            <w:pPr>
              <w:spacing w:after="0" w:line="259" w:lineRule="auto"/>
              <w:ind w:left="0" w:right="808" w:firstLine="0"/>
            </w:pPr>
            <w:r>
              <w:rPr>
                <w:b/>
                <w:sz w:val="20"/>
              </w:rPr>
              <w:t xml:space="preserve">DATE </w:t>
            </w:r>
          </w:p>
        </w:tc>
      </w:tr>
      <w:tr w:rsidR="000E4658" w14:paraId="2AF652D3" w14:textId="77777777" w:rsidTr="00397662">
        <w:trPr>
          <w:trHeight w:val="394"/>
        </w:trPr>
        <w:tc>
          <w:tcPr>
            <w:tcW w:w="2288" w:type="dxa"/>
            <w:tcBorders>
              <w:top w:val="single" w:sz="4" w:space="0" w:color="000000"/>
              <w:left w:val="single" w:sz="4" w:space="0" w:color="000000"/>
              <w:bottom w:val="single" w:sz="4" w:space="0" w:color="000000"/>
              <w:right w:val="single" w:sz="4" w:space="0" w:color="000000"/>
            </w:tcBorders>
          </w:tcPr>
          <w:p w14:paraId="422360F6" w14:textId="77777777" w:rsidR="000E4658" w:rsidRDefault="000E4658" w:rsidP="00190A08">
            <w:pPr>
              <w:spacing w:after="0" w:line="259" w:lineRule="auto"/>
              <w:ind w:left="0" w:firstLine="0"/>
            </w:pPr>
            <w:r>
              <w:rPr>
                <w:b/>
              </w:rPr>
              <w:t xml:space="preserve"> </w:t>
            </w:r>
          </w:p>
        </w:tc>
        <w:tc>
          <w:tcPr>
            <w:tcW w:w="2299" w:type="dxa"/>
            <w:tcBorders>
              <w:top w:val="single" w:sz="4" w:space="0" w:color="000000"/>
              <w:left w:val="single" w:sz="4" w:space="0" w:color="000000"/>
              <w:bottom w:val="single" w:sz="4" w:space="0" w:color="000000"/>
              <w:right w:val="single" w:sz="4" w:space="0" w:color="000000"/>
            </w:tcBorders>
          </w:tcPr>
          <w:p w14:paraId="624BA72A" w14:textId="77777777" w:rsidR="000E4658" w:rsidRDefault="000E4658" w:rsidP="00190A08">
            <w:pPr>
              <w:spacing w:after="0" w:line="259" w:lineRule="auto"/>
              <w:ind w:left="0" w:firstLine="0"/>
            </w:pPr>
            <w:r>
              <w:rPr>
                <w:b/>
              </w:rPr>
              <w:t xml:space="preserve"> </w:t>
            </w:r>
          </w:p>
        </w:tc>
        <w:tc>
          <w:tcPr>
            <w:tcW w:w="2313" w:type="dxa"/>
            <w:tcBorders>
              <w:top w:val="single" w:sz="4" w:space="0" w:color="000000"/>
              <w:left w:val="single" w:sz="4" w:space="0" w:color="000000"/>
              <w:bottom w:val="single" w:sz="4" w:space="0" w:color="000000"/>
              <w:right w:val="single" w:sz="4" w:space="0" w:color="000000"/>
            </w:tcBorders>
          </w:tcPr>
          <w:p w14:paraId="0B58E262" w14:textId="77777777" w:rsidR="000E4658" w:rsidRDefault="000E4658" w:rsidP="00190A08">
            <w:pPr>
              <w:spacing w:after="0" w:line="259" w:lineRule="auto"/>
              <w:ind w:left="0" w:firstLine="0"/>
            </w:pPr>
            <w:r>
              <w:rPr>
                <w:b/>
              </w:rPr>
              <w:t xml:space="preserve"> </w:t>
            </w:r>
          </w:p>
        </w:tc>
        <w:tc>
          <w:tcPr>
            <w:tcW w:w="2284" w:type="dxa"/>
            <w:tcBorders>
              <w:top w:val="single" w:sz="4" w:space="0" w:color="000000"/>
              <w:left w:val="single" w:sz="4" w:space="0" w:color="000000"/>
              <w:bottom w:val="single" w:sz="4" w:space="0" w:color="000000"/>
              <w:right w:val="single" w:sz="4" w:space="0" w:color="000000"/>
            </w:tcBorders>
          </w:tcPr>
          <w:p w14:paraId="6BF18132" w14:textId="77777777" w:rsidR="000E4658" w:rsidRDefault="000E4658" w:rsidP="00190A08">
            <w:pPr>
              <w:spacing w:after="0" w:line="259" w:lineRule="auto"/>
              <w:ind w:left="0" w:firstLine="0"/>
            </w:pPr>
            <w:r>
              <w:rPr>
                <w:b/>
              </w:rPr>
              <w:t xml:space="preserve"> </w:t>
            </w:r>
          </w:p>
        </w:tc>
      </w:tr>
      <w:tr w:rsidR="000E4658" w14:paraId="4F829F10" w14:textId="77777777" w:rsidTr="00397662">
        <w:trPr>
          <w:trHeight w:val="394"/>
        </w:trPr>
        <w:tc>
          <w:tcPr>
            <w:tcW w:w="2288" w:type="dxa"/>
            <w:tcBorders>
              <w:top w:val="single" w:sz="4" w:space="0" w:color="000000"/>
              <w:left w:val="single" w:sz="4" w:space="0" w:color="000000"/>
              <w:bottom w:val="single" w:sz="4" w:space="0" w:color="000000"/>
              <w:right w:val="single" w:sz="4" w:space="0" w:color="000000"/>
            </w:tcBorders>
          </w:tcPr>
          <w:p w14:paraId="46D445A3" w14:textId="77777777" w:rsidR="000E4658" w:rsidRDefault="000E4658" w:rsidP="00190A08">
            <w:pPr>
              <w:spacing w:after="0" w:line="259" w:lineRule="auto"/>
              <w:ind w:left="0" w:firstLine="0"/>
            </w:pPr>
            <w:r>
              <w:rPr>
                <w:b/>
              </w:rPr>
              <w:t xml:space="preserve"> </w:t>
            </w:r>
          </w:p>
        </w:tc>
        <w:tc>
          <w:tcPr>
            <w:tcW w:w="2299" w:type="dxa"/>
            <w:tcBorders>
              <w:top w:val="single" w:sz="4" w:space="0" w:color="000000"/>
              <w:left w:val="single" w:sz="4" w:space="0" w:color="000000"/>
              <w:bottom w:val="single" w:sz="4" w:space="0" w:color="000000"/>
              <w:right w:val="single" w:sz="4" w:space="0" w:color="000000"/>
            </w:tcBorders>
          </w:tcPr>
          <w:p w14:paraId="58806803" w14:textId="77777777" w:rsidR="000E4658" w:rsidRDefault="000E4658" w:rsidP="00190A08">
            <w:pPr>
              <w:spacing w:after="0" w:line="259" w:lineRule="auto"/>
              <w:ind w:left="0" w:firstLine="0"/>
            </w:pPr>
            <w:r>
              <w:rPr>
                <w:b/>
              </w:rPr>
              <w:t xml:space="preserve"> </w:t>
            </w:r>
          </w:p>
        </w:tc>
        <w:tc>
          <w:tcPr>
            <w:tcW w:w="2313" w:type="dxa"/>
            <w:tcBorders>
              <w:top w:val="single" w:sz="4" w:space="0" w:color="000000"/>
              <w:left w:val="single" w:sz="4" w:space="0" w:color="000000"/>
              <w:bottom w:val="single" w:sz="4" w:space="0" w:color="000000"/>
              <w:right w:val="single" w:sz="4" w:space="0" w:color="000000"/>
            </w:tcBorders>
          </w:tcPr>
          <w:p w14:paraId="51232736" w14:textId="77777777" w:rsidR="000E4658" w:rsidRDefault="000E4658" w:rsidP="00190A08">
            <w:pPr>
              <w:spacing w:after="0" w:line="259" w:lineRule="auto"/>
              <w:ind w:left="0" w:firstLine="0"/>
            </w:pPr>
            <w:r>
              <w:rPr>
                <w:b/>
              </w:rPr>
              <w:t xml:space="preserve"> </w:t>
            </w:r>
          </w:p>
        </w:tc>
        <w:tc>
          <w:tcPr>
            <w:tcW w:w="2284" w:type="dxa"/>
            <w:tcBorders>
              <w:top w:val="single" w:sz="4" w:space="0" w:color="000000"/>
              <w:left w:val="single" w:sz="4" w:space="0" w:color="000000"/>
              <w:bottom w:val="single" w:sz="4" w:space="0" w:color="000000"/>
              <w:right w:val="single" w:sz="4" w:space="0" w:color="000000"/>
            </w:tcBorders>
          </w:tcPr>
          <w:p w14:paraId="4CA42094" w14:textId="77777777" w:rsidR="000E4658" w:rsidRDefault="000E4658" w:rsidP="00190A08">
            <w:pPr>
              <w:spacing w:after="0" w:line="259" w:lineRule="auto"/>
              <w:ind w:left="0" w:firstLine="0"/>
            </w:pPr>
            <w:r>
              <w:rPr>
                <w:b/>
              </w:rPr>
              <w:t xml:space="preserve"> </w:t>
            </w:r>
          </w:p>
        </w:tc>
      </w:tr>
    </w:tbl>
    <w:p w14:paraId="600CC4C6" w14:textId="77777777" w:rsidR="000E4658" w:rsidRDefault="000E4658" w:rsidP="00190A08">
      <w:pPr>
        <w:spacing w:after="2" w:line="358" w:lineRule="auto"/>
        <w:ind w:left="667"/>
      </w:pPr>
      <w:r>
        <w:rPr>
          <w:sz w:val="16"/>
        </w:rPr>
        <w:lastRenderedPageBreak/>
        <w:t xml:space="preserve">NOTE:  This certificate is to be completed and signed by </w:t>
      </w:r>
      <w:proofErr w:type="gramStart"/>
      <w:r>
        <w:rPr>
          <w:sz w:val="16"/>
        </w:rPr>
        <w:t>all of</w:t>
      </w:r>
      <w:proofErr w:type="gramEnd"/>
      <w:r>
        <w:rPr>
          <w:sz w:val="16"/>
        </w:rPr>
        <w:t xml:space="preserve"> the key partners upon whom rests the direction of the affairs of the Partnership as a whole. </w:t>
      </w:r>
    </w:p>
    <w:p w14:paraId="64E5C0F6" w14:textId="54FC25A1" w:rsidR="000E4658" w:rsidRDefault="000E4658" w:rsidP="00397662">
      <w:pPr>
        <w:pStyle w:val="BodyText"/>
        <w:numPr>
          <w:ilvl w:val="0"/>
          <w:numId w:val="52"/>
        </w:numPr>
        <w:rPr>
          <w:rFonts w:ascii="Arial" w:hAnsi="Arial" w:cs="Arial"/>
          <w:b/>
          <w:bCs/>
          <w:sz w:val="22"/>
          <w:szCs w:val="22"/>
        </w:rPr>
      </w:pPr>
      <w:bookmarkStart w:id="19" w:name="_Toc150857519"/>
      <w:bookmarkStart w:id="20" w:name="_Toc150884577"/>
      <w:r w:rsidRPr="00AA0082">
        <w:rPr>
          <w:rFonts w:ascii="Arial" w:hAnsi="Arial" w:cs="Arial"/>
          <w:b/>
          <w:bCs/>
          <w:sz w:val="22"/>
          <w:szCs w:val="22"/>
        </w:rPr>
        <w:t>CERTIFICATE FOR JOINT VENTURE</w:t>
      </w:r>
      <w:bookmarkEnd w:id="19"/>
      <w:bookmarkEnd w:id="20"/>
      <w:r w:rsidRPr="00AA0082">
        <w:rPr>
          <w:rFonts w:ascii="Arial" w:hAnsi="Arial" w:cs="Arial"/>
          <w:b/>
          <w:bCs/>
          <w:sz w:val="22"/>
          <w:szCs w:val="22"/>
        </w:rPr>
        <w:t xml:space="preserve"> </w:t>
      </w:r>
    </w:p>
    <w:p w14:paraId="05EB12E2" w14:textId="77777777" w:rsidR="00AA0082" w:rsidRPr="00AA0082" w:rsidRDefault="00AA0082" w:rsidP="00190A08">
      <w:pPr>
        <w:pStyle w:val="BodyText"/>
        <w:ind w:left="1440"/>
        <w:rPr>
          <w:rFonts w:ascii="Arial" w:hAnsi="Arial" w:cs="Arial"/>
          <w:b/>
          <w:bCs/>
          <w:sz w:val="22"/>
          <w:szCs w:val="22"/>
        </w:rPr>
      </w:pPr>
    </w:p>
    <w:p w14:paraId="5D287FD2" w14:textId="77777777" w:rsidR="000E4658" w:rsidRDefault="000E4658" w:rsidP="00190A08">
      <w:pPr>
        <w:spacing w:after="155"/>
        <w:ind w:left="667" w:right="53"/>
      </w:pPr>
      <w:r>
        <w:t xml:space="preserve">We, the undersigned, are submitting this tender offer in Joint Venture and hereby </w:t>
      </w:r>
      <w:proofErr w:type="gramStart"/>
      <w:r>
        <w:t>authorise</w:t>
      </w:r>
      <w:proofErr w:type="gramEnd"/>
      <w:r>
        <w:t xml:space="preserve"> </w:t>
      </w:r>
    </w:p>
    <w:p w14:paraId="75BC8F0D" w14:textId="77777777" w:rsidR="000E4658" w:rsidRDefault="000E4658" w:rsidP="00190A08">
      <w:pPr>
        <w:spacing w:after="116"/>
        <w:ind w:left="667" w:right="53"/>
      </w:pPr>
      <w:r>
        <w:t>Mr/Mrs………………………</w:t>
      </w:r>
      <w:proofErr w:type="gramStart"/>
      <w:r>
        <w:t>…..</w:t>
      </w:r>
      <w:proofErr w:type="gramEnd"/>
      <w:r>
        <w:t xml:space="preserve">, authorised signatory of the company …………………………, </w:t>
      </w:r>
    </w:p>
    <w:p w14:paraId="5DC8D7E9" w14:textId="77777777" w:rsidR="000E4658" w:rsidRDefault="000E4658" w:rsidP="00190A08">
      <w:pPr>
        <w:spacing w:line="369" w:lineRule="auto"/>
        <w:ind w:left="667" w:right="53"/>
      </w:pPr>
      <w:r>
        <w:t xml:space="preserve">acting in the capacity of lead partner, to sign all documents in connection with the tender offer for Contract…………………………………………and any other contract resulting from it on our behalf. </w:t>
      </w:r>
    </w:p>
    <w:p w14:paraId="7D0FFEF3" w14:textId="77777777" w:rsidR="000E4658" w:rsidRDefault="000E4658" w:rsidP="00190A08">
      <w:pPr>
        <w:ind w:left="667" w:right="53"/>
      </w:pPr>
      <w:r>
        <w:t xml:space="preserve">This authorisation is evidenced by the attached power of attorney signed by legally authorised signatories of all the partners to the Joint Venture. </w:t>
      </w:r>
    </w:p>
    <w:tbl>
      <w:tblPr>
        <w:tblStyle w:val="TableGrid"/>
        <w:tblW w:w="9019" w:type="dxa"/>
        <w:tblInd w:w="677" w:type="dxa"/>
        <w:tblCellMar>
          <w:top w:w="5" w:type="dxa"/>
          <w:left w:w="110" w:type="dxa"/>
          <w:right w:w="115" w:type="dxa"/>
        </w:tblCellMar>
        <w:tblLook w:val="04A0" w:firstRow="1" w:lastRow="0" w:firstColumn="1" w:lastColumn="0" w:noHBand="0" w:noVBand="1"/>
      </w:tblPr>
      <w:tblGrid>
        <w:gridCol w:w="3003"/>
        <w:gridCol w:w="3020"/>
        <w:gridCol w:w="2996"/>
      </w:tblGrid>
      <w:tr w:rsidR="000E4658" w14:paraId="2722D1B2" w14:textId="77777777" w:rsidTr="00B34F8E">
        <w:trPr>
          <w:trHeight w:val="470"/>
        </w:trPr>
        <w:tc>
          <w:tcPr>
            <w:tcW w:w="3003" w:type="dxa"/>
            <w:tcBorders>
              <w:top w:val="single" w:sz="4" w:space="0" w:color="000000"/>
              <w:left w:val="single" w:sz="4" w:space="0" w:color="000000"/>
              <w:bottom w:val="single" w:sz="4" w:space="0" w:color="000000"/>
              <w:right w:val="single" w:sz="4" w:space="0" w:color="000000"/>
            </w:tcBorders>
          </w:tcPr>
          <w:p w14:paraId="69B4B366" w14:textId="77777777" w:rsidR="000E4658" w:rsidRDefault="000E4658" w:rsidP="00190A08">
            <w:pPr>
              <w:spacing w:after="0" w:line="259" w:lineRule="auto"/>
              <w:ind w:left="96" w:firstLine="0"/>
            </w:pPr>
            <w:r>
              <w:rPr>
                <w:b/>
                <w:sz w:val="20"/>
              </w:rPr>
              <w:t xml:space="preserve">NAME OF FIRM </w:t>
            </w:r>
          </w:p>
        </w:tc>
        <w:tc>
          <w:tcPr>
            <w:tcW w:w="3020" w:type="dxa"/>
            <w:tcBorders>
              <w:top w:val="single" w:sz="4" w:space="0" w:color="000000"/>
              <w:left w:val="single" w:sz="4" w:space="0" w:color="000000"/>
              <w:bottom w:val="single" w:sz="4" w:space="0" w:color="000000"/>
              <w:right w:val="single" w:sz="4" w:space="0" w:color="000000"/>
            </w:tcBorders>
          </w:tcPr>
          <w:p w14:paraId="54534B76" w14:textId="77777777" w:rsidR="000E4658" w:rsidRDefault="000E4658" w:rsidP="00190A08">
            <w:pPr>
              <w:spacing w:after="0" w:line="259" w:lineRule="auto"/>
              <w:ind w:left="703" w:firstLine="0"/>
            </w:pPr>
            <w:r>
              <w:rPr>
                <w:b/>
                <w:sz w:val="20"/>
              </w:rPr>
              <w:t xml:space="preserve">ADDRESS </w:t>
            </w:r>
          </w:p>
        </w:tc>
        <w:tc>
          <w:tcPr>
            <w:tcW w:w="2996" w:type="dxa"/>
            <w:tcBorders>
              <w:top w:val="single" w:sz="4" w:space="0" w:color="000000"/>
              <w:left w:val="single" w:sz="4" w:space="0" w:color="000000"/>
              <w:bottom w:val="single" w:sz="4" w:space="0" w:color="000000"/>
              <w:right w:val="single" w:sz="4" w:space="0" w:color="000000"/>
            </w:tcBorders>
          </w:tcPr>
          <w:p w14:paraId="1A82CDEE" w14:textId="77777777" w:rsidR="000E4658" w:rsidRDefault="000E4658" w:rsidP="00190A08">
            <w:pPr>
              <w:spacing w:after="0" w:line="259" w:lineRule="auto"/>
              <w:ind w:left="411" w:hanging="411"/>
            </w:pPr>
            <w:r>
              <w:rPr>
                <w:b/>
                <w:sz w:val="20"/>
              </w:rPr>
              <w:t xml:space="preserve">AUTHORISING SIGNATURE, NAME &amp; CAPACITY </w:t>
            </w:r>
          </w:p>
        </w:tc>
      </w:tr>
      <w:tr w:rsidR="000E4658" w14:paraId="1E4854AE" w14:textId="77777777" w:rsidTr="00B34F8E">
        <w:trPr>
          <w:trHeight w:val="262"/>
        </w:trPr>
        <w:tc>
          <w:tcPr>
            <w:tcW w:w="3003" w:type="dxa"/>
            <w:tcBorders>
              <w:top w:val="single" w:sz="4" w:space="0" w:color="000000"/>
              <w:left w:val="single" w:sz="4" w:space="0" w:color="000000"/>
              <w:bottom w:val="single" w:sz="4" w:space="0" w:color="000000"/>
              <w:right w:val="single" w:sz="4" w:space="0" w:color="000000"/>
            </w:tcBorders>
          </w:tcPr>
          <w:p w14:paraId="7DD34FE9" w14:textId="5F4E3AAB" w:rsidR="000E4658" w:rsidRDefault="000E4658" w:rsidP="00190A08">
            <w:pPr>
              <w:spacing w:after="0" w:line="259" w:lineRule="auto"/>
              <w:ind w:left="0" w:right="117" w:firstLine="0"/>
            </w:pPr>
          </w:p>
        </w:tc>
        <w:tc>
          <w:tcPr>
            <w:tcW w:w="3020" w:type="dxa"/>
            <w:tcBorders>
              <w:top w:val="single" w:sz="4" w:space="0" w:color="000000"/>
              <w:left w:val="single" w:sz="4" w:space="0" w:color="000000"/>
              <w:bottom w:val="single" w:sz="4" w:space="0" w:color="000000"/>
              <w:right w:val="single" w:sz="4" w:space="0" w:color="000000"/>
            </w:tcBorders>
          </w:tcPr>
          <w:p w14:paraId="2EAD8AF7" w14:textId="77777777" w:rsidR="000E4658" w:rsidRDefault="000E4658" w:rsidP="00190A08">
            <w:pPr>
              <w:spacing w:after="0" w:line="259" w:lineRule="auto"/>
              <w:ind w:left="703" w:firstLine="0"/>
            </w:pPr>
            <w:r>
              <w:rPr>
                <w:b/>
                <w:sz w:val="18"/>
              </w:rPr>
              <w:t xml:space="preserve"> </w:t>
            </w:r>
          </w:p>
        </w:tc>
        <w:tc>
          <w:tcPr>
            <w:tcW w:w="2996" w:type="dxa"/>
            <w:tcBorders>
              <w:top w:val="single" w:sz="4" w:space="0" w:color="000000"/>
              <w:left w:val="single" w:sz="4" w:space="0" w:color="000000"/>
              <w:bottom w:val="single" w:sz="4" w:space="0" w:color="000000"/>
              <w:right w:val="single" w:sz="4" w:space="0" w:color="000000"/>
            </w:tcBorders>
          </w:tcPr>
          <w:p w14:paraId="52B9002B" w14:textId="77777777" w:rsidR="000E4658" w:rsidRDefault="000E4658" w:rsidP="00190A08">
            <w:pPr>
              <w:spacing w:after="0" w:line="259" w:lineRule="auto"/>
              <w:ind w:left="706" w:firstLine="0"/>
            </w:pPr>
            <w:r>
              <w:rPr>
                <w:b/>
                <w:sz w:val="18"/>
              </w:rPr>
              <w:t xml:space="preserve"> </w:t>
            </w:r>
          </w:p>
        </w:tc>
      </w:tr>
      <w:tr w:rsidR="000E4658" w14:paraId="58BDDE6B" w14:textId="77777777" w:rsidTr="00B34F8E">
        <w:trPr>
          <w:trHeight w:val="265"/>
        </w:trPr>
        <w:tc>
          <w:tcPr>
            <w:tcW w:w="3003" w:type="dxa"/>
            <w:tcBorders>
              <w:top w:val="single" w:sz="4" w:space="0" w:color="000000"/>
              <w:left w:val="single" w:sz="4" w:space="0" w:color="000000"/>
              <w:bottom w:val="single" w:sz="4" w:space="0" w:color="000000"/>
              <w:right w:val="single" w:sz="4" w:space="0" w:color="000000"/>
            </w:tcBorders>
          </w:tcPr>
          <w:p w14:paraId="57E54FA1" w14:textId="77777777" w:rsidR="000E4658" w:rsidRDefault="000E4658" w:rsidP="00190A08">
            <w:pPr>
              <w:spacing w:after="0" w:line="259" w:lineRule="auto"/>
              <w:ind w:left="706" w:firstLine="0"/>
            </w:pPr>
            <w:r>
              <w:t xml:space="preserve"> </w:t>
            </w:r>
          </w:p>
        </w:tc>
        <w:tc>
          <w:tcPr>
            <w:tcW w:w="3020" w:type="dxa"/>
            <w:tcBorders>
              <w:top w:val="single" w:sz="4" w:space="0" w:color="000000"/>
              <w:left w:val="single" w:sz="4" w:space="0" w:color="000000"/>
              <w:bottom w:val="single" w:sz="4" w:space="0" w:color="000000"/>
              <w:right w:val="single" w:sz="4" w:space="0" w:color="000000"/>
            </w:tcBorders>
          </w:tcPr>
          <w:p w14:paraId="132CCB14" w14:textId="77777777" w:rsidR="000E4658" w:rsidRDefault="000E4658" w:rsidP="00190A08">
            <w:pPr>
              <w:spacing w:after="0" w:line="259" w:lineRule="auto"/>
              <w:ind w:left="703" w:firstLine="0"/>
            </w:pPr>
            <w:r>
              <w:rPr>
                <w:b/>
                <w:sz w:val="18"/>
              </w:rPr>
              <w:t xml:space="preserve"> </w:t>
            </w:r>
          </w:p>
        </w:tc>
        <w:tc>
          <w:tcPr>
            <w:tcW w:w="2996" w:type="dxa"/>
            <w:tcBorders>
              <w:top w:val="single" w:sz="4" w:space="0" w:color="000000"/>
              <w:left w:val="single" w:sz="4" w:space="0" w:color="000000"/>
              <w:bottom w:val="single" w:sz="4" w:space="0" w:color="000000"/>
              <w:right w:val="single" w:sz="4" w:space="0" w:color="000000"/>
            </w:tcBorders>
          </w:tcPr>
          <w:p w14:paraId="38776DD9" w14:textId="77777777" w:rsidR="000E4658" w:rsidRDefault="000E4658" w:rsidP="00190A08">
            <w:pPr>
              <w:spacing w:after="0" w:line="259" w:lineRule="auto"/>
              <w:ind w:left="706" w:firstLine="0"/>
            </w:pPr>
            <w:r>
              <w:rPr>
                <w:b/>
                <w:sz w:val="18"/>
              </w:rPr>
              <w:t xml:space="preserve"> </w:t>
            </w:r>
          </w:p>
        </w:tc>
      </w:tr>
    </w:tbl>
    <w:p w14:paraId="070A9EBE" w14:textId="77777777" w:rsidR="000E4658" w:rsidRDefault="000E4658" w:rsidP="00190A08">
      <w:pPr>
        <w:spacing w:after="0" w:line="259" w:lineRule="auto"/>
        <w:ind w:left="0" w:firstLine="0"/>
      </w:pPr>
    </w:p>
    <w:p w14:paraId="3D7899C5" w14:textId="77777777" w:rsidR="000E4658" w:rsidRDefault="000E4658" w:rsidP="00190A08">
      <w:pPr>
        <w:spacing w:after="2" w:line="259" w:lineRule="auto"/>
        <w:ind w:left="644" w:firstLine="0"/>
      </w:pPr>
      <w:r>
        <w:rPr>
          <w:rFonts w:ascii="Calibri" w:eastAsia="Calibri" w:hAnsi="Calibri" w:cs="Calibri"/>
          <w:noProof/>
        </w:rPr>
        <mc:AlternateContent>
          <mc:Choice Requires="wpg">
            <w:drawing>
              <wp:inline distT="0" distB="0" distL="0" distR="0" wp14:anchorId="2D01E700" wp14:editId="3D07AD76">
                <wp:extent cx="5874766" cy="38100"/>
                <wp:effectExtent l="0" t="0" r="0" b="0"/>
                <wp:docPr id="147052" name="Group 147052"/>
                <wp:cNvGraphicFramePr/>
                <a:graphic xmlns:a="http://schemas.openxmlformats.org/drawingml/2006/main">
                  <a:graphicData uri="http://schemas.microsoft.com/office/word/2010/wordprocessingGroup">
                    <wpg:wgp>
                      <wpg:cNvGrpSpPr/>
                      <wpg:grpSpPr>
                        <a:xfrm>
                          <a:off x="0" y="0"/>
                          <a:ext cx="5874766" cy="38100"/>
                          <a:chOff x="0" y="0"/>
                          <a:chExt cx="5874766" cy="38100"/>
                        </a:xfrm>
                      </wpg:grpSpPr>
                      <wps:wsp>
                        <wps:cNvPr id="164231" name="Shape 164231"/>
                        <wps:cNvSpPr/>
                        <wps:spPr>
                          <a:xfrm>
                            <a:off x="0" y="0"/>
                            <a:ext cx="5874766" cy="38100"/>
                          </a:xfrm>
                          <a:custGeom>
                            <a:avLst/>
                            <a:gdLst/>
                            <a:ahLst/>
                            <a:cxnLst/>
                            <a:rect l="0" t="0" r="0" b="0"/>
                            <a:pathLst>
                              <a:path w="5874766" h="38100">
                                <a:moveTo>
                                  <a:pt x="0" y="0"/>
                                </a:moveTo>
                                <a:lnTo>
                                  <a:pt x="5874766" y="0"/>
                                </a:lnTo>
                                <a:lnTo>
                                  <a:pt x="587476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C32D8A" id="Group 147052" o:spid="_x0000_s1026" style="width:462.6pt;height:3pt;mso-position-horizontal-relative:char;mso-position-vertical-relative:line" coordsize="58747,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5lOagIAADcGAAAOAAAAZHJzL2Uyb0RvYy54bWykVMtu2zAQvBfoPxC615Kd1A4E2zk0rS9F&#10;GzTpB9AUKQngCyRt2X/f5UqilaRNgcQHeUXujnaGw13fnpQkR+58a/Qmm8+KjHDNTNXqepP9fvz2&#10;6SYjPlBdUWk032Rn7rPb7ccP686WfGEaIyvuCIBoX3Z2kzUh2DLPPWu4on5mLNewKYxTNMCrq/PK&#10;0Q7QlcwXRbHMO+Mq6wzj3sPqXb+ZbRFfCM7CTyE8D0RuMugt4NPhcx+f+XZNy9pR27RsaIO+oQtF&#10;Ww0fTVB3NFBycO0LKNUyZ7wRYcaMyo0QLePIAdjMi2dsds4cLHKpy662SSaQ9plOb4ZlP447Zx/s&#10;vQMlOluDFvgWuZyEU/EfuiQnlOycJOOnQBgsfr5ZXa+Wy4ww2Lu6mReDpKwB3V9Usebrq3X5+NH8&#10;SSudBXP4C3//Pv4PDbUcZfUl8L93pK3Au8vrxdU8I5oq8CnmkGENpcHcJJQvPWj2PpUSW1qygw87&#10;blBuevzuQ+/LaoxoM0bspMfQgbtf9bWlIdbFLmNIusl5NeNxxV1ljvzRYF54dmjQ5GVX6mlWOvvR&#10;FpA7Zoz/FvGmmckk/8yGezo103/y0HApB4JIdbseAqQP8VRgqaMS8BVGYeIISQNeXdUGGEWyVeCF&#10;xaronYzAgBYt2J84RuEseZRL6l9cgH3wesQF7+r9F+nIkcaBgz8Ep9I2dFiNQwdwh1SMESfWi1bK&#10;BDnH0r9B9ghDcqzjOOtSZdFXsqGbfuDB2ADS49iDDlIRftnokOo1DGtsc8I2hntTnXFUoCBwJ1Ea&#10;nE7IY5ikcfxN3zHrMu+3fwAAAP//AwBQSwMEFAAGAAgAAAAhAHoz2O7bAAAAAwEAAA8AAABkcnMv&#10;ZG93bnJldi54bWxMj0FrwkAQhe+F/odlCr3VTVKUmmYjIm1PUqgK4m3MjkkwOxuyaxL/fVcv7WXg&#10;8R7vfZMtRtOInjpXW1YQTyIQxIXVNZcKdtvPlzcQziNrbCyTgis5WOSPDxmm2g78Q/3GlyKUsEtR&#10;QeV9m0rpiooMuoltiYN3sp1BH2RXSt3hEMpNI5MomkmDNYeFCltaVVScNxej4GvAYfkaf/Tr82l1&#10;PWyn3/t1TEo9P43LdxCeRv8Xhht+QIc8MB3thbUTjYLwiL/f4M2TaQLiqGAWgcwz+Z89/wUAAP//&#10;AwBQSwECLQAUAAYACAAAACEAtoM4kv4AAADhAQAAEwAAAAAAAAAAAAAAAAAAAAAAW0NvbnRlbnRf&#10;VHlwZXNdLnhtbFBLAQItABQABgAIAAAAIQA4/SH/1gAAAJQBAAALAAAAAAAAAAAAAAAAAC8BAABf&#10;cmVscy8ucmVsc1BLAQItABQABgAIAAAAIQBpk5lOagIAADcGAAAOAAAAAAAAAAAAAAAAAC4CAABk&#10;cnMvZTJvRG9jLnhtbFBLAQItABQABgAIAAAAIQB6M9ju2wAAAAMBAAAPAAAAAAAAAAAAAAAAAMQE&#10;AABkcnMvZG93bnJldi54bWxQSwUGAAAAAAQABADzAAAAzAUAAAAA&#10;">
                <v:shape id="Shape 164231" o:spid="_x0000_s1027" style="position:absolute;width:58747;height:381;visibility:visible;mso-wrap-style:square;v-text-anchor:top" coordsize="587476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sWxxAAAAN8AAAAPAAAAZHJzL2Rvd25yZXYueG1sRE9da8Iw&#10;FH0X/A/hCnvT1E6KVKNIt8FgDDb1Qd+uzbUtNjelyTT+ezMY7PFwvpfrYFpxpd41lhVMJwkI4tLq&#10;hisF+93beA7CeWSNrWVScCcH69VwsMRc2xt/03XrKxFD2OWooPa+y6V0ZU0G3cR2xJE7296gj7Cv&#10;pO7xFsNNK9MkyaTBhmNDjR0VNZWX7Y9R4I0Mh/Tl1BZf89kx+3w9JaH4UOppFDYLEJ6C/xf/ud91&#10;nJ/N0ucp/P6JAOTqAQAA//8DAFBLAQItABQABgAIAAAAIQDb4fbL7gAAAIUBAAATAAAAAAAAAAAA&#10;AAAAAAAAAABbQ29udGVudF9UeXBlc10ueG1sUEsBAi0AFAAGAAgAAAAhAFr0LFu/AAAAFQEAAAsA&#10;AAAAAAAAAAAAAAAAHwEAAF9yZWxzLy5yZWxzUEsBAi0AFAAGAAgAAAAhAAraxbHEAAAA3wAAAA8A&#10;AAAAAAAAAAAAAAAABwIAAGRycy9kb3ducmV2LnhtbFBLBQYAAAAAAwADALcAAAD4AgAAAAA=&#10;" path="m,l5874766,r,38100l,38100,,e" fillcolor="black" stroked="f" strokeweight="0">
                  <v:stroke miterlimit="83231f" joinstyle="miter"/>
                  <v:path arrowok="t" textboxrect="0,0,5874766,38100"/>
                </v:shape>
                <w10:anchorlock/>
              </v:group>
            </w:pict>
          </mc:Fallback>
        </mc:AlternateContent>
      </w:r>
    </w:p>
    <w:p w14:paraId="56AFDDA0" w14:textId="65A54BAC" w:rsidR="000E4658" w:rsidRDefault="000E4658" w:rsidP="00397662">
      <w:pPr>
        <w:pStyle w:val="BodyText"/>
        <w:numPr>
          <w:ilvl w:val="0"/>
          <w:numId w:val="52"/>
        </w:numPr>
        <w:rPr>
          <w:rFonts w:ascii="Arial" w:hAnsi="Arial" w:cs="Arial"/>
          <w:b/>
          <w:bCs/>
          <w:sz w:val="22"/>
          <w:szCs w:val="22"/>
        </w:rPr>
      </w:pPr>
      <w:bookmarkStart w:id="21" w:name="_Toc150857520"/>
      <w:bookmarkStart w:id="22" w:name="_Toc150884578"/>
      <w:r w:rsidRPr="00AA0082">
        <w:rPr>
          <w:rFonts w:ascii="Arial" w:hAnsi="Arial" w:cs="Arial"/>
          <w:b/>
          <w:bCs/>
          <w:sz w:val="22"/>
          <w:szCs w:val="22"/>
        </w:rPr>
        <w:t>CERTIFICATE FOR CLOSE CORPORATION</w:t>
      </w:r>
      <w:bookmarkEnd w:id="21"/>
      <w:bookmarkEnd w:id="22"/>
      <w:r w:rsidRPr="00AA0082">
        <w:rPr>
          <w:rFonts w:ascii="Arial" w:hAnsi="Arial" w:cs="Arial"/>
          <w:b/>
          <w:bCs/>
          <w:sz w:val="22"/>
          <w:szCs w:val="22"/>
        </w:rPr>
        <w:t xml:space="preserve"> </w:t>
      </w:r>
    </w:p>
    <w:p w14:paraId="2CE4EEAE" w14:textId="77777777" w:rsidR="00AA0082" w:rsidRPr="00AA0082" w:rsidRDefault="00AA0082" w:rsidP="00DA1CE0">
      <w:pPr>
        <w:pStyle w:val="BodyText"/>
        <w:ind w:left="1440"/>
        <w:rPr>
          <w:rFonts w:ascii="Arial" w:hAnsi="Arial" w:cs="Arial"/>
          <w:b/>
          <w:bCs/>
          <w:sz w:val="22"/>
          <w:szCs w:val="22"/>
        </w:rPr>
      </w:pPr>
    </w:p>
    <w:p w14:paraId="33D632C5" w14:textId="77777777" w:rsidR="000E4658" w:rsidRDefault="000E4658" w:rsidP="00190A08">
      <w:pPr>
        <w:spacing w:line="395" w:lineRule="auto"/>
        <w:ind w:left="667" w:right="53"/>
      </w:pPr>
      <w:r>
        <w:t xml:space="preserve">We, the undersigned, being the key members in the business trading as………………………………………hereby authorise Mr/Mrs…………………………………… </w:t>
      </w:r>
    </w:p>
    <w:p w14:paraId="3B667BC5" w14:textId="77777777" w:rsidR="000E4658" w:rsidRDefault="000E4658" w:rsidP="00190A08">
      <w:pPr>
        <w:ind w:left="667" w:right="53"/>
      </w:pPr>
      <w:r>
        <w:t xml:space="preserve">Acting in the capacity of……………………………………………………, to sign all documents in connection with the tender for Contract……………………………………………and any contract resulting from it on our behalf. </w:t>
      </w:r>
    </w:p>
    <w:tbl>
      <w:tblPr>
        <w:tblStyle w:val="TableGrid"/>
        <w:tblW w:w="9019" w:type="dxa"/>
        <w:tblInd w:w="677" w:type="dxa"/>
        <w:tblCellMar>
          <w:top w:w="7" w:type="dxa"/>
          <w:left w:w="108" w:type="dxa"/>
          <w:right w:w="115" w:type="dxa"/>
        </w:tblCellMar>
        <w:tblLook w:val="04A0" w:firstRow="1" w:lastRow="0" w:firstColumn="1" w:lastColumn="0" w:noHBand="0" w:noVBand="1"/>
      </w:tblPr>
      <w:tblGrid>
        <w:gridCol w:w="2240"/>
        <w:gridCol w:w="2264"/>
        <w:gridCol w:w="2278"/>
        <w:gridCol w:w="2237"/>
      </w:tblGrid>
      <w:tr w:rsidR="000E4658" w14:paraId="7C2DF94F" w14:textId="77777777" w:rsidTr="00B34F8E">
        <w:trPr>
          <w:trHeight w:val="286"/>
        </w:trPr>
        <w:tc>
          <w:tcPr>
            <w:tcW w:w="2240" w:type="dxa"/>
            <w:tcBorders>
              <w:top w:val="single" w:sz="4" w:space="0" w:color="000000"/>
              <w:left w:val="single" w:sz="4" w:space="0" w:color="000000"/>
              <w:bottom w:val="single" w:sz="4" w:space="0" w:color="000000"/>
              <w:right w:val="single" w:sz="4" w:space="0" w:color="000000"/>
            </w:tcBorders>
          </w:tcPr>
          <w:p w14:paraId="65A703FD" w14:textId="77777777" w:rsidR="000E4658" w:rsidRDefault="000E4658" w:rsidP="00190A08">
            <w:pPr>
              <w:spacing w:after="0" w:line="259" w:lineRule="auto"/>
              <w:ind w:left="5" w:firstLine="0"/>
            </w:pPr>
            <w:r>
              <w:rPr>
                <w:b/>
                <w:sz w:val="20"/>
              </w:rPr>
              <w:t xml:space="preserve">NAME </w:t>
            </w:r>
          </w:p>
        </w:tc>
        <w:tc>
          <w:tcPr>
            <w:tcW w:w="2264" w:type="dxa"/>
            <w:tcBorders>
              <w:top w:val="single" w:sz="4" w:space="0" w:color="000000"/>
              <w:left w:val="single" w:sz="4" w:space="0" w:color="000000"/>
              <w:bottom w:val="single" w:sz="4" w:space="0" w:color="000000"/>
              <w:right w:val="single" w:sz="4" w:space="0" w:color="000000"/>
            </w:tcBorders>
          </w:tcPr>
          <w:p w14:paraId="5350EF6E" w14:textId="77777777" w:rsidR="000E4658" w:rsidRDefault="000E4658" w:rsidP="00190A08">
            <w:pPr>
              <w:spacing w:after="0" w:line="259" w:lineRule="auto"/>
              <w:ind w:left="7" w:firstLine="0"/>
            </w:pPr>
            <w:r>
              <w:rPr>
                <w:b/>
                <w:sz w:val="20"/>
              </w:rPr>
              <w:t xml:space="preserve">ADDRESS </w:t>
            </w:r>
          </w:p>
        </w:tc>
        <w:tc>
          <w:tcPr>
            <w:tcW w:w="2278" w:type="dxa"/>
            <w:tcBorders>
              <w:top w:val="single" w:sz="4" w:space="0" w:color="000000"/>
              <w:left w:val="single" w:sz="4" w:space="0" w:color="000000"/>
              <w:bottom w:val="single" w:sz="4" w:space="0" w:color="000000"/>
              <w:right w:val="single" w:sz="4" w:space="0" w:color="000000"/>
            </w:tcBorders>
          </w:tcPr>
          <w:p w14:paraId="62FE25BA" w14:textId="77777777" w:rsidR="000E4658" w:rsidRDefault="000E4658" w:rsidP="00190A08">
            <w:pPr>
              <w:spacing w:after="0" w:line="259" w:lineRule="auto"/>
              <w:ind w:left="4" w:firstLine="0"/>
            </w:pPr>
            <w:r>
              <w:rPr>
                <w:b/>
                <w:sz w:val="20"/>
              </w:rPr>
              <w:t xml:space="preserve">SIGNATURE </w:t>
            </w:r>
          </w:p>
        </w:tc>
        <w:tc>
          <w:tcPr>
            <w:tcW w:w="2237" w:type="dxa"/>
            <w:tcBorders>
              <w:top w:val="single" w:sz="4" w:space="0" w:color="000000"/>
              <w:left w:val="single" w:sz="4" w:space="0" w:color="000000"/>
              <w:bottom w:val="single" w:sz="4" w:space="0" w:color="000000"/>
              <w:right w:val="single" w:sz="4" w:space="0" w:color="000000"/>
            </w:tcBorders>
          </w:tcPr>
          <w:p w14:paraId="4AFA3772" w14:textId="77777777" w:rsidR="000E4658" w:rsidRDefault="000E4658" w:rsidP="00190A08">
            <w:pPr>
              <w:spacing w:after="0" w:line="259" w:lineRule="auto"/>
              <w:ind w:left="3" w:firstLine="0"/>
            </w:pPr>
            <w:r>
              <w:rPr>
                <w:b/>
                <w:sz w:val="20"/>
              </w:rPr>
              <w:t xml:space="preserve">DATE </w:t>
            </w:r>
          </w:p>
        </w:tc>
      </w:tr>
      <w:tr w:rsidR="000E4658" w14:paraId="20AA6794" w14:textId="77777777" w:rsidTr="00B34F8E">
        <w:trPr>
          <w:trHeight w:val="288"/>
        </w:trPr>
        <w:tc>
          <w:tcPr>
            <w:tcW w:w="2240" w:type="dxa"/>
            <w:tcBorders>
              <w:top w:val="single" w:sz="4" w:space="0" w:color="000000"/>
              <w:left w:val="single" w:sz="4" w:space="0" w:color="000000"/>
              <w:bottom w:val="single" w:sz="4" w:space="0" w:color="000000"/>
              <w:right w:val="single" w:sz="4" w:space="0" w:color="000000"/>
            </w:tcBorders>
          </w:tcPr>
          <w:p w14:paraId="0AC2574B" w14:textId="77777777" w:rsidR="000E4658" w:rsidRDefault="000E4658" w:rsidP="00190A08">
            <w:pPr>
              <w:spacing w:after="0" w:line="259" w:lineRule="auto"/>
              <w:ind w:left="0" w:firstLine="0"/>
            </w:pPr>
            <w:r>
              <w:rPr>
                <w:sz w:val="20"/>
              </w:rPr>
              <w:t xml:space="preserve"> </w:t>
            </w:r>
          </w:p>
        </w:tc>
        <w:tc>
          <w:tcPr>
            <w:tcW w:w="2264" w:type="dxa"/>
            <w:tcBorders>
              <w:top w:val="single" w:sz="4" w:space="0" w:color="000000"/>
              <w:left w:val="single" w:sz="4" w:space="0" w:color="000000"/>
              <w:bottom w:val="single" w:sz="4" w:space="0" w:color="000000"/>
              <w:right w:val="single" w:sz="4" w:space="0" w:color="000000"/>
            </w:tcBorders>
          </w:tcPr>
          <w:p w14:paraId="5C9B9B01" w14:textId="77777777" w:rsidR="000E4658" w:rsidRDefault="000E4658" w:rsidP="00190A08">
            <w:pPr>
              <w:spacing w:after="0" w:line="259" w:lineRule="auto"/>
              <w:ind w:left="0" w:firstLine="0"/>
            </w:pPr>
            <w:r>
              <w:rPr>
                <w:b/>
                <w:sz w:val="20"/>
              </w:rPr>
              <w:t xml:space="preserve"> </w:t>
            </w:r>
          </w:p>
        </w:tc>
        <w:tc>
          <w:tcPr>
            <w:tcW w:w="2278" w:type="dxa"/>
            <w:tcBorders>
              <w:top w:val="single" w:sz="4" w:space="0" w:color="000000"/>
              <w:left w:val="single" w:sz="4" w:space="0" w:color="000000"/>
              <w:bottom w:val="single" w:sz="4" w:space="0" w:color="000000"/>
              <w:right w:val="single" w:sz="4" w:space="0" w:color="000000"/>
            </w:tcBorders>
          </w:tcPr>
          <w:p w14:paraId="58966F7F" w14:textId="77777777" w:rsidR="000E4658" w:rsidRDefault="000E4658" w:rsidP="00190A08">
            <w:pPr>
              <w:spacing w:after="0" w:line="259" w:lineRule="auto"/>
              <w:ind w:left="0" w:firstLine="0"/>
            </w:pPr>
            <w:r>
              <w:rPr>
                <w:b/>
                <w:sz w:val="20"/>
              </w:rPr>
              <w:t xml:space="preserve"> </w:t>
            </w:r>
          </w:p>
        </w:tc>
        <w:tc>
          <w:tcPr>
            <w:tcW w:w="2237" w:type="dxa"/>
            <w:tcBorders>
              <w:top w:val="single" w:sz="4" w:space="0" w:color="000000"/>
              <w:left w:val="single" w:sz="4" w:space="0" w:color="000000"/>
              <w:bottom w:val="single" w:sz="4" w:space="0" w:color="000000"/>
              <w:right w:val="single" w:sz="4" w:space="0" w:color="000000"/>
            </w:tcBorders>
          </w:tcPr>
          <w:p w14:paraId="1E4037D3" w14:textId="77777777" w:rsidR="000E4658" w:rsidRDefault="000E4658" w:rsidP="00190A08">
            <w:pPr>
              <w:spacing w:after="0" w:line="259" w:lineRule="auto"/>
              <w:ind w:left="0" w:firstLine="0"/>
            </w:pPr>
            <w:r>
              <w:rPr>
                <w:b/>
                <w:sz w:val="20"/>
              </w:rPr>
              <w:t xml:space="preserve"> </w:t>
            </w:r>
          </w:p>
        </w:tc>
      </w:tr>
    </w:tbl>
    <w:p w14:paraId="1519387C" w14:textId="2FAA410B" w:rsidR="00A43694" w:rsidRPr="00397662" w:rsidRDefault="000E4658" w:rsidP="00397662">
      <w:pPr>
        <w:spacing w:after="55" w:line="287" w:lineRule="auto"/>
        <w:ind w:left="667"/>
        <w:rPr>
          <w:sz w:val="16"/>
        </w:rPr>
      </w:pPr>
      <w:r>
        <w:rPr>
          <w:sz w:val="16"/>
        </w:rPr>
        <w:t xml:space="preserve">NOTE:  This certificate is to be complete and signed by all the key members upon whom rests the direction of the affairs of the Close Corporation as a whole. </w:t>
      </w:r>
    </w:p>
    <w:p w14:paraId="76337C2F" w14:textId="77777777" w:rsidR="000E4658" w:rsidRDefault="000E4658" w:rsidP="00190A08">
      <w:pPr>
        <w:spacing w:after="2" w:line="259" w:lineRule="auto"/>
        <w:ind w:left="644" w:firstLine="0"/>
      </w:pPr>
      <w:r>
        <w:rPr>
          <w:rFonts w:ascii="Calibri" w:eastAsia="Calibri" w:hAnsi="Calibri" w:cs="Calibri"/>
          <w:noProof/>
        </w:rPr>
        <mc:AlternateContent>
          <mc:Choice Requires="wpg">
            <w:drawing>
              <wp:inline distT="0" distB="0" distL="0" distR="0" wp14:anchorId="6A966620" wp14:editId="26D8C6CC">
                <wp:extent cx="5874766" cy="38100"/>
                <wp:effectExtent l="0" t="0" r="0" b="0"/>
                <wp:docPr id="147053" name="Group 147053"/>
                <wp:cNvGraphicFramePr/>
                <a:graphic xmlns:a="http://schemas.openxmlformats.org/drawingml/2006/main">
                  <a:graphicData uri="http://schemas.microsoft.com/office/word/2010/wordprocessingGroup">
                    <wpg:wgp>
                      <wpg:cNvGrpSpPr/>
                      <wpg:grpSpPr>
                        <a:xfrm>
                          <a:off x="0" y="0"/>
                          <a:ext cx="5874766" cy="38100"/>
                          <a:chOff x="0" y="0"/>
                          <a:chExt cx="5874766" cy="38100"/>
                        </a:xfrm>
                      </wpg:grpSpPr>
                      <wps:wsp>
                        <wps:cNvPr id="164233" name="Shape 164233"/>
                        <wps:cNvSpPr/>
                        <wps:spPr>
                          <a:xfrm>
                            <a:off x="0" y="0"/>
                            <a:ext cx="5874766" cy="38100"/>
                          </a:xfrm>
                          <a:custGeom>
                            <a:avLst/>
                            <a:gdLst/>
                            <a:ahLst/>
                            <a:cxnLst/>
                            <a:rect l="0" t="0" r="0" b="0"/>
                            <a:pathLst>
                              <a:path w="5874766" h="38100">
                                <a:moveTo>
                                  <a:pt x="0" y="0"/>
                                </a:moveTo>
                                <a:lnTo>
                                  <a:pt x="5874766" y="0"/>
                                </a:lnTo>
                                <a:lnTo>
                                  <a:pt x="587476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A6AB014" id="Group 147053" o:spid="_x0000_s1026" style="width:462.6pt;height:3pt;mso-position-horizontal-relative:char;mso-position-vertical-relative:line" coordsize="58747,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41agIAADcGAAAOAAAAZHJzL2Uyb0RvYy54bWykVMtu2zAQvBfoPxC615Lt1AkE2zk0rS9F&#10;GzTpB9AUKQngCyRt2X/f5UqilaRNgcQHeUXujnaGw13fnpQkR+58a/Qmm8+KjHDNTNXqepP9fvz2&#10;6SYjPlBdUWk032Rn7rPb7ccP686WfGEaIyvuCIBoX3Z2kzUh2DLPPWu4on5mLNewKYxTNMCrq/PK&#10;0Q7QlcwXRbHKO+Mq6wzj3sPqXb+ZbRFfCM7CTyE8D0RuMugt4NPhcx+f+XZNy9pR27RsaIO+oQtF&#10;Ww0fTVB3NFBycO0LKNUyZ7wRYcaMyo0QLePIAdjMi2dsds4cLHKpy662SSaQ9plOb4ZlP447Zx/s&#10;vQMlOluDFvgWuZyEU/EfuiQnlOycJOOnQBgsfr65vrperTLCYG95My8GSVkDur+oYs3XV+vy8aP5&#10;k1Y6C+bwF/7+ffwfGmo5yupL4H/vSFuBd1dXi+UyI5oq8CnmkGENpcHcJJQvPWj2PpUSW1qygw87&#10;blBuevzuQ+/LaoxoM0bspMfQgbtf9bWlIdbFLmNIusl5NeNxxV1ljvzRYF54dmjQ5GVX6mlWOvvR&#10;FpA7Zoz/FvGmmckk/8yGezo103/y0HApB4JIdbseAqQP8VRgqaMS8BVGYeIISQNeXdUGGEWyVeCF&#10;xXXROxmBAS1asD9xjMJZ8iiX1L+4APvg9YgL3tX7L9KRI40DB38ITqVt6LAahw7gDqkYI06sF62U&#10;CXKOpX+D7BGG5FjHcdalyqKvZEM3/cCDsQGkx7EHHaQi/LLRIdVrGNbY5oRtDPemOuOoQEHgTqI0&#10;OJ2QxzBJ4/ibvmPWZd5v/wAAAP//AwBQSwMEFAAGAAgAAAAhAHoz2O7bAAAAAwEAAA8AAABkcnMv&#10;ZG93bnJldi54bWxMj0FrwkAQhe+F/odlCr3VTVKUmmYjIm1PUqgK4m3MjkkwOxuyaxL/fVcv7WXg&#10;8R7vfZMtRtOInjpXW1YQTyIQxIXVNZcKdtvPlzcQziNrbCyTgis5WOSPDxmm2g78Q/3GlyKUsEtR&#10;QeV9m0rpiooMuoltiYN3sp1BH2RXSt3hEMpNI5MomkmDNYeFCltaVVScNxej4GvAYfkaf/Tr82l1&#10;PWyn3/t1TEo9P43LdxCeRv8Xhht+QIc8MB3thbUTjYLwiL/f4M2TaQLiqGAWgcwz+Z89/wUAAP//&#10;AwBQSwECLQAUAAYACAAAACEAtoM4kv4AAADhAQAAEwAAAAAAAAAAAAAAAAAAAAAAW0NvbnRlbnRf&#10;VHlwZXNdLnhtbFBLAQItABQABgAIAAAAIQA4/SH/1gAAAJQBAAALAAAAAAAAAAAAAAAAAC8BAABf&#10;cmVscy8ucmVsc1BLAQItABQABgAIAAAAIQB3lO41agIAADcGAAAOAAAAAAAAAAAAAAAAAC4CAABk&#10;cnMvZTJvRG9jLnhtbFBLAQItABQABgAIAAAAIQB6M9ju2wAAAAMBAAAPAAAAAAAAAAAAAAAAAMQE&#10;AABkcnMvZG93bnJldi54bWxQSwUGAAAAAAQABADzAAAAzAUAAAAA&#10;">
                <v:shape id="Shape 164233" o:spid="_x0000_s1027" style="position:absolute;width:58747;height:381;visibility:visible;mso-wrap-style:square;v-text-anchor:top" coordsize="587476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P5dxAAAAN8AAAAPAAAAZHJzL2Rvd25yZXYueG1sRE9da8Iw&#10;FH0X9h/CFfamqVWKVKNIpzAYg0190Ldrc22LzU1pMs3+/TIY7PFwvpfrYFpxp941lhVMxgkI4tLq&#10;hisFx8NuNAfhPLLG1jIp+CYH69XTYIm5tg/+pPveVyKGsMtRQe19l0vpypoMurHtiCN3tb1BH2Ff&#10;Sd3jI4abVqZJkkmDDceGGjsqaipv+y+jwBsZTunLpS0+5rNz9r69JKF4U+p5GDYLEJ6C/xf/uV91&#10;nJ/N0ukUfv9EAHL1AwAA//8DAFBLAQItABQABgAIAAAAIQDb4fbL7gAAAIUBAAATAAAAAAAAAAAA&#10;AAAAAAAAAABbQ29udGVudF9UeXBlc10ueG1sUEsBAi0AFAAGAAgAAAAhAFr0LFu/AAAAFQEAAAsA&#10;AAAAAAAAAAAAAAAAHwEAAF9yZWxzLy5yZWxzUEsBAi0AFAAGAAgAAAAhAJVE/l3EAAAA3wAAAA8A&#10;AAAAAAAAAAAAAAAABwIAAGRycy9kb3ducmV2LnhtbFBLBQYAAAAAAwADALcAAAD4AgAAAAA=&#10;" path="m,l5874766,r,38100l,38100,,e" fillcolor="black" stroked="f" strokeweight="0">
                  <v:stroke miterlimit="83231f" joinstyle="miter"/>
                  <v:path arrowok="t" textboxrect="0,0,5874766,38100"/>
                </v:shape>
                <w10:anchorlock/>
              </v:group>
            </w:pict>
          </mc:Fallback>
        </mc:AlternateContent>
      </w:r>
    </w:p>
    <w:p w14:paraId="30301CD3" w14:textId="309A550C" w:rsidR="000E4658" w:rsidRPr="00AA0082" w:rsidRDefault="000E4658" w:rsidP="00397662">
      <w:pPr>
        <w:pStyle w:val="BodyText"/>
        <w:numPr>
          <w:ilvl w:val="0"/>
          <w:numId w:val="52"/>
        </w:numPr>
        <w:rPr>
          <w:rFonts w:ascii="Arial" w:hAnsi="Arial" w:cs="Arial"/>
          <w:b/>
          <w:bCs/>
          <w:sz w:val="22"/>
          <w:szCs w:val="22"/>
        </w:rPr>
      </w:pPr>
      <w:bookmarkStart w:id="23" w:name="_Toc150857521"/>
      <w:bookmarkStart w:id="24" w:name="_Toc150884579"/>
      <w:r w:rsidRPr="00AA0082">
        <w:rPr>
          <w:rFonts w:ascii="Arial" w:hAnsi="Arial" w:cs="Arial"/>
          <w:b/>
          <w:bCs/>
          <w:sz w:val="22"/>
          <w:szCs w:val="22"/>
        </w:rPr>
        <w:t>SOLE PROPRIETOR</w:t>
      </w:r>
      <w:bookmarkEnd w:id="23"/>
      <w:bookmarkEnd w:id="24"/>
      <w:r w:rsidRPr="00AA0082">
        <w:rPr>
          <w:rFonts w:ascii="Arial" w:hAnsi="Arial" w:cs="Arial"/>
          <w:b/>
          <w:bCs/>
          <w:sz w:val="22"/>
          <w:szCs w:val="22"/>
        </w:rPr>
        <w:t xml:space="preserve"> </w:t>
      </w:r>
    </w:p>
    <w:p w14:paraId="40CE86F8" w14:textId="77777777" w:rsidR="000E4658" w:rsidRDefault="000E4658" w:rsidP="00190A08">
      <w:pPr>
        <w:tabs>
          <w:tab w:val="center" w:pos="2775"/>
          <w:tab w:val="center" w:pos="5912"/>
          <w:tab w:val="center" w:pos="7129"/>
          <w:tab w:val="center" w:pos="7968"/>
          <w:tab w:val="center" w:pos="8925"/>
          <w:tab w:val="right" w:pos="9928"/>
        </w:tabs>
        <w:spacing w:after="125"/>
        <w:ind w:left="0" w:firstLine="0"/>
      </w:pPr>
      <w:r>
        <w:rPr>
          <w:rFonts w:ascii="Calibri" w:eastAsia="Calibri" w:hAnsi="Calibri" w:cs="Calibri"/>
        </w:rPr>
        <w:tab/>
      </w:r>
      <w:proofErr w:type="gramStart"/>
      <w:r>
        <w:t>I,…</w:t>
      </w:r>
      <w:proofErr w:type="gramEnd"/>
      <w:r>
        <w:t xml:space="preserve">……………………………………………., </w:t>
      </w:r>
      <w:r>
        <w:tab/>
        <w:t xml:space="preserve">chairperson </w:t>
      </w:r>
      <w:r>
        <w:tab/>
        <w:t xml:space="preserve">and </w:t>
      </w:r>
      <w:r>
        <w:tab/>
        <w:t xml:space="preserve">sole </w:t>
      </w:r>
      <w:r>
        <w:tab/>
        <w:t xml:space="preserve">owner </w:t>
      </w:r>
      <w:r>
        <w:tab/>
        <w:t xml:space="preserve">of </w:t>
      </w:r>
    </w:p>
    <w:p w14:paraId="4E1CBA66" w14:textId="77777777" w:rsidR="000E4658" w:rsidRDefault="000E4658" w:rsidP="00190A08">
      <w:pPr>
        <w:spacing w:line="370" w:lineRule="auto"/>
        <w:ind w:left="667" w:right="53"/>
      </w:pPr>
      <w:r>
        <w:t xml:space="preserve">…………………………………………………, hereby confirm that by resolution of the board (copy attached) taken on ……………….20…., Mr/Mrs……………………….acting in the capacity of………………………………………………….,was authorised to sign all documents in connection with this tender and any contract resulting from it on behalf of the company. </w:t>
      </w:r>
    </w:p>
    <w:p w14:paraId="3F27C0E2" w14:textId="77777777" w:rsidR="000E4658" w:rsidRDefault="000E4658" w:rsidP="00190A08">
      <w:pPr>
        <w:spacing w:after="153"/>
        <w:ind w:left="667" w:right="53"/>
      </w:pPr>
      <w:r>
        <w:t xml:space="preserve">As witness </w:t>
      </w:r>
    </w:p>
    <w:p w14:paraId="731F722B" w14:textId="77777777" w:rsidR="000E4658" w:rsidRPr="00127026" w:rsidRDefault="000E4658" w:rsidP="00190A08">
      <w:pPr>
        <w:tabs>
          <w:tab w:val="center" w:pos="2305"/>
          <w:tab w:val="center" w:pos="4273"/>
          <w:tab w:val="center" w:pos="4993"/>
          <w:tab w:val="center" w:pos="7365"/>
        </w:tabs>
        <w:spacing w:after="123"/>
        <w:ind w:left="0" w:firstLine="0"/>
        <w:rPr>
          <w:b/>
          <w:bCs/>
        </w:rPr>
      </w:pPr>
      <w:r>
        <w:rPr>
          <w:rFonts w:ascii="Calibri" w:eastAsia="Calibri" w:hAnsi="Calibri" w:cs="Calibri"/>
        </w:rPr>
        <w:tab/>
      </w:r>
      <w:r>
        <w:t>1</w:t>
      </w:r>
      <w:r w:rsidRPr="00127026">
        <w:rPr>
          <w:b/>
          <w:bCs/>
        </w:rPr>
        <w:t xml:space="preserve">……………………………………. </w:t>
      </w:r>
      <w:r w:rsidRPr="00127026">
        <w:rPr>
          <w:b/>
          <w:bCs/>
        </w:rPr>
        <w:tab/>
        <w:t xml:space="preserve"> </w:t>
      </w:r>
      <w:r w:rsidRPr="00127026">
        <w:rPr>
          <w:b/>
          <w:bCs/>
        </w:rPr>
        <w:tab/>
        <w:t xml:space="preserve"> </w:t>
      </w:r>
      <w:r w:rsidRPr="00127026">
        <w:rPr>
          <w:b/>
          <w:bCs/>
        </w:rPr>
        <w:tab/>
        <w:t xml:space="preserve">……………………………………… </w:t>
      </w:r>
    </w:p>
    <w:p w14:paraId="186BD42F" w14:textId="77777777" w:rsidR="000E4658" w:rsidRPr="00127026" w:rsidRDefault="000E4658" w:rsidP="00190A08">
      <w:pPr>
        <w:tabs>
          <w:tab w:val="center" w:pos="672"/>
          <w:tab w:val="center" w:pos="1392"/>
          <w:tab w:val="center" w:pos="2112"/>
          <w:tab w:val="center" w:pos="2833"/>
          <w:tab w:val="center" w:pos="3553"/>
          <w:tab w:val="center" w:pos="4273"/>
          <w:tab w:val="center" w:pos="4993"/>
          <w:tab w:val="center" w:pos="6191"/>
        </w:tabs>
        <w:spacing w:after="160"/>
        <w:ind w:left="0" w:firstLine="0"/>
        <w:rPr>
          <w:b/>
          <w:bCs/>
        </w:rPr>
      </w:pPr>
      <w:r w:rsidRPr="00127026">
        <w:rPr>
          <w:rFonts w:ascii="Calibri" w:eastAsia="Calibri" w:hAnsi="Calibri" w:cs="Calibri"/>
          <w:b/>
          <w:bCs/>
        </w:rPr>
        <w:tab/>
      </w:r>
      <w:r w:rsidRPr="00127026">
        <w:rPr>
          <w:b/>
          <w:bCs/>
        </w:rPr>
        <w:t xml:space="preserve"> </w:t>
      </w:r>
      <w:r w:rsidRPr="00127026">
        <w:rPr>
          <w:b/>
          <w:bCs/>
        </w:rPr>
        <w:tab/>
        <w:t xml:space="preserve"> </w:t>
      </w:r>
      <w:r w:rsidRPr="00127026">
        <w:rPr>
          <w:b/>
          <w:bCs/>
        </w:rPr>
        <w:tab/>
        <w:t xml:space="preserve"> </w:t>
      </w:r>
      <w:r w:rsidRPr="00127026">
        <w:rPr>
          <w:b/>
          <w:bCs/>
        </w:rPr>
        <w:tab/>
        <w:t xml:space="preserve"> </w:t>
      </w:r>
      <w:r w:rsidRPr="00127026">
        <w:rPr>
          <w:b/>
          <w:bCs/>
        </w:rPr>
        <w:tab/>
        <w:t xml:space="preserve"> </w:t>
      </w:r>
      <w:r w:rsidRPr="00127026">
        <w:rPr>
          <w:b/>
          <w:bCs/>
        </w:rPr>
        <w:tab/>
        <w:t xml:space="preserve"> </w:t>
      </w:r>
      <w:r w:rsidRPr="00127026">
        <w:rPr>
          <w:b/>
          <w:bCs/>
        </w:rPr>
        <w:tab/>
        <w:t xml:space="preserve"> </w:t>
      </w:r>
      <w:r w:rsidRPr="00127026">
        <w:rPr>
          <w:b/>
          <w:bCs/>
        </w:rPr>
        <w:tab/>
        <w:t xml:space="preserve">Chairman </w:t>
      </w:r>
    </w:p>
    <w:p w14:paraId="7BB7CC96" w14:textId="77777777" w:rsidR="000E4658" w:rsidRPr="00127026" w:rsidRDefault="000E4658" w:rsidP="00190A08">
      <w:pPr>
        <w:tabs>
          <w:tab w:val="center" w:pos="2305"/>
          <w:tab w:val="center" w:pos="4273"/>
          <w:tab w:val="center" w:pos="4993"/>
          <w:tab w:val="center" w:pos="7426"/>
        </w:tabs>
        <w:spacing w:after="48"/>
        <w:ind w:left="0" w:firstLine="0"/>
        <w:rPr>
          <w:b/>
          <w:bCs/>
        </w:rPr>
      </w:pPr>
      <w:r w:rsidRPr="00127026">
        <w:rPr>
          <w:rFonts w:ascii="Calibri" w:eastAsia="Calibri" w:hAnsi="Calibri" w:cs="Calibri"/>
          <w:b/>
          <w:bCs/>
        </w:rPr>
        <w:tab/>
      </w:r>
      <w:r w:rsidRPr="00127026">
        <w:rPr>
          <w:b/>
          <w:bCs/>
        </w:rPr>
        <w:t xml:space="preserve">2……………………………………. </w:t>
      </w:r>
      <w:r w:rsidRPr="00127026">
        <w:rPr>
          <w:b/>
          <w:bCs/>
        </w:rPr>
        <w:tab/>
        <w:t xml:space="preserve"> </w:t>
      </w:r>
      <w:r w:rsidRPr="00127026">
        <w:rPr>
          <w:b/>
          <w:bCs/>
        </w:rPr>
        <w:tab/>
        <w:t xml:space="preserve"> </w:t>
      </w:r>
      <w:r w:rsidRPr="00127026">
        <w:rPr>
          <w:b/>
          <w:bCs/>
        </w:rPr>
        <w:tab/>
        <w:t xml:space="preserve">……………………………………….. </w:t>
      </w:r>
    </w:p>
    <w:p w14:paraId="55309B90" w14:textId="77777777" w:rsidR="000E4658" w:rsidRPr="00127026" w:rsidRDefault="000E4658" w:rsidP="00190A08">
      <w:pPr>
        <w:tabs>
          <w:tab w:val="center" w:pos="672"/>
          <w:tab w:val="center" w:pos="1392"/>
          <w:tab w:val="center" w:pos="2112"/>
          <w:tab w:val="center" w:pos="2833"/>
          <w:tab w:val="center" w:pos="3553"/>
          <w:tab w:val="center" w:pos="4273"/>
          <w:tab w:val="center" w:pos="4993"/>
          <w:tab w:val="center" w:pos="5946"/>
        </w:tabs>
        <w:spacing w:after="46"/>
        <w:ind w:left="0" w:firstLine="0"/>
        <w:rPr>
          <w:b/>
          <w:bCs/>
        </w:rPr>
      </w:pPr>
      <w:r w:rsidRPr="00127026">
        <w:rPr>
          <w:rFonts w:ascii="Calibri" w:eastAsia="Calibri" w:hAnsi="Calibri" w:cs="Calibri"/>
          <w:b/>
          <w:bCs/>
        </w:rPr>
        <w:tab/>
      </w:r>
      <w:r w:rsidRPr="00127026">
        <w:rPr>
          <w:b/>
          <w:bCs/>
        </w:rPr>
        <w:t xml:space="preserve"> </w:t>
      </w:r>
      <w:r w:rsidRPr="00127026">
        <w:rPr>
          <w:b/>
          <w:bCs/>
        </w:rPr>
        <w:tab/>
        <w:t xml:space="preserve"> </w:t>
      </w:r>
      <w:r w:rsidRPr="00127026">
        <w:rPr>
          <w:b/>
          <w:bCs/>
        </w:rPr>
        <w:tab/>
        <w:t xml:space="preserve"> </w:t>
      </w:r>
      <w:r w:rsidRPr="00127026">
        <w:rPr>
          <w:b/>
          <w:bCs/>
        </w:rPr>
        <w:tab/>
        <w:t xml:space="preserve"> </w:t>
      </w:r>
      <w:r w:rsidRPr="00127026">
        <w:rPr>
          <w:b/>
          <w:bCs/>
        </w:rPr>
        <w:tab/>
        <w:t xml:space="preserve"> </w:t>
      </w:r>
      <w:r w:rsidRPr="00127026">
        <w:rPr>
          <w:b/>
          <w:bCs/>
        </w:rPr>
        <w:tab/>
        <w:t xml:space="preserve"> </w:t>
      </w:r>
      <w:r w:rsidRPr="00127026">
        <w:rPr>
          <w:b/>
          <w:bCs/>
        </w:rPr>
        <w:tab/>
        <w:t xml:space="preserve"> </w:t>
      </w:r>
      <w:r w:rsidRPr="00127026">
        <w:rPr>
          <w:b/>
          <w:bCs/>
        </w:rPr>
        <w:tab/>
        <w:t xml:space="preserve">Date </w:t>
      </w:r>
    </w:p>
    <w:p w14:paraId="00BF733F" w14:textId="77777777" w:rsidR="000E4658" w:rsidRDefault="000E4658" w:rsidP="00190A08">
      <w:pPr>
        <w:spacing w:after="0" w:line="259" w:lineRule="auto"/>
        <w:ind w:left="0" w:firstLine="0"/>
      </w:pPr>
    </w:p>
    <w:p w14:paraId="4BB4E1EC" w14:textId="5D41AE84" w:rsidR="000E4658" w:rsidRDefault="000E4658" w:rsidP="00190A08">
      <w:pPr>
        <w:pStyle w:val="Heading1"/>
        <w:pBdr>
          <w:top w:val="single" w:sz="4" w:space="1" w:color="auto"/>
          <w:left w:val="single" w:sz="4" w:space="4" w:color="auto"/>
          <w:bottom w:val="single" w:sz="4" w:space="1" w:color="auto"/>
          <w:right w:val="single" w:sz="4" w:space="4" w:color="auto"/>
        </w:pBdr>
        <w:jc w:val="both"/>
      </w:pPr>
      <w:r>
        <w:t xml:space="preserve">FORM </w:t>
      </w:r>
      <w:r w:rsidR="005A4BE0">
        <w:t>I</w:t>
      </w:r>
      <w:r>
        <w:t xml:space="preserve">: BIDDER’S BANKING INFORMATION </w:t>
      </w:r>
    </w:p>
    <w:p w14:paraId="754BF0C0" w14:textId="77777777" w:rsidR="000E4658" w:rsidRPr="00A43694" w:rsidRDefault="000E4658" w:rsidP="00190A08">
      <w:pPr>
        <w:pStyle w:val="BodyText"/>
        <w:rPr>
          <w:rFonts w:ascii="Arial" w:hAnsi="Arial" w:cs="Arial"/>
          <w:b/>
          <w:bCs/>
          <w:sz w:val="22"/>
          <w:szCs w:val="22"/>
        </w:rPr>
      </w:pPr>
      <w:bookmarkStart w:id="25" w:name="_Toc150857523"/>
      <w:bookmarkStart w:id="26" w:name="_Toc150884581"/>
      <w:r w:rsidRPr="00A43694">
        <w:rPr>
          <w:rFonts w:ascii="Arial" w:hAnsi="Arial" w:cs="Arial"/>
          <w:b/>
          <w:bCs/>
          <w:sz w:val="22"/>
          <w:szCs w:val="22"/>
        </w:rPr>
        <w:t>DETAILS OF BIDDERS’S BANK ACCOUNT</w:t>
      </w:r>
      <w:bookmarkEnd w:id="25"/>
      <w:bookmarkEnd w:id="26"/>
      <w:r w:rsidRPr="00A43694">
        <w:rPr>
          <w:rFonts w:ascii="Arial" w:hAnsi="Arial" w:cs="Arial"/>
          <w:b/>
          <w:bCs/>
          <w:sz w:val="22"/>
          <w:szCs w:val="22"/>
        </w:rPr>
        <w:t xml:space="preserve"> </w:t>
      </w:r>
    </w:p>
    <w:p w14:paraId="7D5FEF21" w14:textId="77777777" w:rsidR="000E4658" w:rsidRDefault="000E4658" w:rsidP="00190A08">
      <w:pPr>
        <w:spacing w:after="161"/>
        <w:ind w:left="667" w:right="53"/>
      </w:pPr>
      <w:r>
        <w:t xml:space="preserve">I/We furnish the following information: </w:t>
      </w:r>
    </w:p>
    <w:p w14:paraId="6465CF14" w14:textId="77777777" w:rsidR="000E4658" w:rsidRPr="00424892" w:rsidRDefault="000E4658" w:rsidP="003241F6">
      <w:pPr>
        <w:numPr>
          <w:ilvl w:val="0"/>
          <w:numId w:val="12"/>
        </w:numPr>
        <w:spacing w:after="166"/>
        <w:ind w:right="53" w:hanging="1133"/>
        <w:rPr>
          <w:b/>
          <w:bCs/>
        </w:rPr>
      </w:pPr>
      <w:r w:rsidRPr="00424892">
        <w:rPr>
          <w:b/>
          <w:bCs/>
        </w:rPr>
        <w:t xml:space="preserve">Name of Bank: ......................................................................................................  </w:t>
      </w:r>
    </w:p>
    <w:p w14:paraId="30C6297A" w14:textId="77777777" w:rsidR="000E4658" w:rsidRPr="00424892" w:rsidRDefault="000E4658" w:rsidP="003241F6">
      <w:pPr>
        <w:numPr>
          <w:ilvl w:val="0"/>
          <w:numId w:val="12"/>
        </w:numPr>
        <w:spacing w:after="169"/>
        <w:ind w:right="53" w:hanging="1133"/>
        <w:rPr>
          <w:b/>
          <w:bCs/>
        </w:rPr>
      </w:pPr>
      <w:r w:rsidRPr="00424892">
        <w:rPr>
          <w:b/>
          <w:bCs/>
        </w:rPr>
        <w:t xml:space="preserve">Branch of Bank .....................................................................................................  </w:t>
      </w:r>
    </w:p>
    <w:p w14:paraId="3D3206C9" w14:textId="77777777" w:rsidR="000E4658" w:rsidRPr="00424892" w:rsidRDefault="000E4658" w:rsidP="003241F6">
      <w:pPr>
        <w:numPr>
          <w:ilvl w:val="0"/>
          <w:numId w:val="12"/>
        </w:numPr>
        <w:spacing w:after="166"/>
        <w:ind w:right="53" w:hanging="1133"/>
        <w:rPr>
          <w:b/>
          <w:bCs/>
        </w:rPr>
      </w:pPr>
      <w:r w:rsidRPr="00424892">
        <w:rPr>
          <w:b/>
          <w:bCs/>
        </w:rPr>
        <w:t xml:space="preserve">Town/city/suburb where bank is situated ...............................................................  </w:t>
      </w:r>
    </w:p>
    <w:p w14:paraId="433B2237" w14:textId="77777777" w:rsidR="000E4658" w:rsidRPr="00424892" w:rsidRDefault="000E4658" w:rsidP="003241F6">
      <w:pPr>
        <w:numPr>
          <w:ilvl w:val="0"/>
          <w:numId w:val="12"/>
        </w:numPr>
        <w:spacing w:after="206"/>
        <w:ind w:right="53" w:hanging="1133"/>
        <w:rPr>
          <w:b/>
          <w:bCs/>
        </w:rPr>
      </w:pPr>
      <w:r w:rsidRPr="00424892">
        <w:rPr>
          <w:b/>
          <w:bCs/>
        </w:rPr>
        <w:t xml:space="preserve">Contact Person at the Bank:  ................................................................................  </w:t>
      </w:r>
    </w:p>
    <w:p w14:paraId="4E9C5F9D" w14:textId="77777777" w:rsidR="000E4658" w:rsidRPr="00424892" w:rsidRDefault="000E4658" w:rsidP="003241F6">
      <w:pPr>
        <w:numPr>
          <w:ilvl w:val="0"/>
          <w:numId w:val="12"/>
        </w:numPr>
        <w:spacing w:after="166"/>
        <w:ind w:right="53" w:hanging="1133"/>
        <w:rPr>
          <w:b/>
          <w:bCs/>
        </w:rPr>
      </w:pPr>
      <w:r w:rsidRPr="00424892">
        <w:rPr>
          <w:b/>
          <w:bCs/>
        </w:rPr>
        <w:t xml:space="preserve">Telephone number of Bank: Code:  ………………. </w:t>
      </w:r>
      <w:r w:rsidRPr="00424892">
        <w:rPr>
          <w:b/>
          <w:bCs/>
        </w:rPr>
        <w:tab/>
        <w:t xml:space="preserve">Number:  ………………… </w:t>
      </w:r>
    </w:p>
    <w:p w14:paraId="600CD663" w14:textId="77777777" w:rsidR="000E4658" w:rsidRDefault="000E4658" w:rsidP="003241F6">
      <w:pPr>
        <w:numPr>
          <w:ilvl w:val="0"/>
          <w:numId w:val="12"/>
        </w:numPr>
        <w:spacing w:after="169"/>
        <w:ind w:right="53" w:hanging="1133"/>
      </w:pPr>
      <w:r w:rsidRPr="00424892">
        <w:rPr>
          <w:b/>
          <w:bCs/>
        </w:rPr>
        <w:t>Account Number:   ................................................................................................</w:t>
      </w:r>
      <w:r>
        <w:t xml:space="preserve">  </w:t>
      </w:r>
    </w:p>
    <w:p w14:paraId="67897153" w14:textId="77777777" w:rsidR="000E4658" w:rsidRDefault="000E4658" w:rsidP="00190A08">
      <w:pPr>
        <w:spacing w:after="148" w:line="259" w:lineRule="auto"/>
        <w:ind w:left="672" w:firstLine="0"/>
      </w:pPr>
      <w:r>
        <w:t xml:space="preserve"> </w:t>
      </w:r>
    </w:p>
    <w:p w14:paraId="1ECD636F" w14:textId="77777777" w:rsidR="000E4658" w:rsidRDefault="000E4658" w:rsidP="00190A08">
      <w:pPr>
        <w:spacing w:after="161"/>
        <w:ind w:left="667" w:right="53"/>
      </w:pPr>
      <w:r>
        <w:t xml:space="preserve">I/We hereby authorise the Employer to approach the above Bank for a reference. </w:t>
      </w:r>
    </w:p>
    <w:p w14:paraId="486C4A7A" w14:textId="77777777" w:rsidR="000E4658" w:rsidRDefault="000E4658" w:rsidP="00190A08">
      <w:pPr>
        <w:spacing w:after="165" w:line="259" w:lineRule="auto"/>
        <w:ind w:left="672" w:firstLine="0"/>
      </w:pPr>
      <w:r>
        <w:t xml:space="preserve"> </w:t>
      </w:r>
    </w:p>
    <w:p w14:paraId="7D720A26" w14:textId="77777777" w:rsidR="000E4658" w:rsidRDefault="000E4658" w:rsidP="00190A08">
      <w:pPr>
        <w:spacing w:after="110" w:line="249" w:lineRule="auto"/>
        <w:ind w:left="667" w:right="51"/>
      </w:pPr>
      <w:r>
        <w:rPr>
          <w:b/>
          <w:sz w:val="24"/>
        </w:rPr>
        <w:t xml:space="preserve">NOTE:  </w:t>
      </w:r>
    </w:p>
    <w:p w14:paraId="1AFC6039" w14:textId="77777777" w:rsidR="000E4658" w:rsidRPr="00A43694" w:rsidRDefault="000E4658" w:rsidP="00190A08">
      <w:pPr>
        <w:pStyle w:val="BodyText"/>
        <w:rPr>
          <w:rFonts w:ascii="Arial" w:hAnsi="Arial" w:cs="Arial"/>
          <w:b/>
          <w:bCs/>
          <w:sz w:val="18"/>
          <w:szCs w:val="18"/>
        </w:rPr>
      </w:pPr>
      <w:bookmarkStart w:id="27" w:name="_Toc150857524"/>
      <w:bookmarkStart w:id="28" w:name="_Toc150884582"/>
      <w:r w:rsidRPr="00A43694">
        <w:rPr>
          <w:rFonts w:ascii="Arial" w:hAnsi="Arial" w:cs="Arial"/>
          <w:b/>
          <w:bCs/>
          <w:sz w:val="18"/>
          <w:szCs w:val="18"/>
        </w:rPr>
        <w:t>BIDDERS SHOULD ENSURE THAT THEIR BANK ACCOUNT DETAILS HAVE BEEN VERIFIED ON THE CSD REPORT. IF SUCH IS NOT VERIFIED, BIDDERS SHOULD ATTACH A COPY OF THEIR BANK CONFIRMATION LETTER</w:t>
      </w:r>
      <w:bookmarkEnd w:id="27"/>
      <w:bookmarkEnd w:id="28"/>
      <w:r w:rsidRPr="00A43694">
        <w:rPr>
          <w:rFonts w:ascii="Arial" w:hAnsi="Arial" w:cs="Arial"/>
          <w:b/>
          <w:bCs/>
          <w:sz w:val="18"/>
          <w:szCs w:val="18"/>
        </w:rPr>
        <w:t xml:space="preserve"> </w:t>
      </w:r>
    </w:p>
    <w:p w14:paraId="5F042D77" w14:textId="77777777" w:rsidR="000E4658" w:rsidRDefault="000E4658" w:rsidP="00190A08">
      <w:pPr>
        <w:spacing w:after="182" w:line="259" w:lineRule="auto"/>
        <w:ind w:left="672" w:firstLine="0"/>
      </w:pPr>
      <w:r>
        <w:t xml:space="preserve"> </w:t>
      </w:r>
    </w:p>
    <w:p w14:paraId="3E51285D" w14:textId="18AC7B59" w:rsidR="000E4658" w:rsidRDefault="000E4658" w:rsidP="00190A08">
      <w:pPr>
        <w:spacing w:line="629" w:lineRule="auto"/>
        <w:ind w:left="667" w:right="53"/>
      </w:pPr>
      <w:r>
        <w:t>Signature………………………………………. Date………………………………………. Name…………………………………………</w:t>
      </w:r>
      <w:r w:rsidR="00B73A51">
        <w:t>…...</w:t>
      </w:r>
      <w:r>
        <w:t xml:space="preserve"> </w:t>
      </w:r>
      <w:r w:rsidR="00B73A51">
        <w:t xml:space="preserve">              </w:t>
      </w:r>
      <w:r>
        <w:t xml:space="preserve">Position…………………………………… </w:t>
      </w:r>
    </w:p>
    <w:p w14:paraId="4A865479" w14:textId="77777777" w:rsidR="000E4658" w:rsidRDefault="000E4658" w:rsidP="00190A08">
      <w:pPr>
        <w:spacing w:after="113"/>
        <w:ind w:left="667" w:right="53"/>
      </w:pPr>
      <w:r>
        <w:t>Tenderer……………………………………………………………………………………………….</w:t>
      </w:r>
      <w:r>
        <w:rPr>
          <w:sz w:val="20"/>
        </w:rPr>
        <w:t xml:space="preserve"> </w:t>
      </w:r>
    </w:p>
    <w:p w14:paraId="1E6373E3" w14:textId="77777777" w:rsidR="000E4658" w:rsidRDefault="000E4658" w:rsidP="00190A08">
      <w:pPr>
        <w:spacing w:after="0" w:line="259" w:lineRule="auto"/>
        <w:ind w:left="672" w:firstLine="0"/>
        <w:rPr>
          <w:b/>
        </w:rPr>
      </w:pPr>
      <w:r>
        <w:rPr>
          <w:b/>
        </w:rPr>
        <w:t xml:space="preserve"> </w:t>
      </w:r>
      <w:r>
        <w:rPr>
          <w:b/>
        </w:rPr>
        <w:tab/>
        <w:t xml:space="preserve"> </w:t>
      </w:r>
    </w:p>
    <w:p w14:paraId="68617B58" w14:textId="77777777" w:rsidR="000E4658" w:rsidRDefault="000E4658" w:rsidP="00190A08">
      <w:pPr>
        <w:spacing w:after="0" w:line="259" w:lineRule="auto"/>
        <w:ind w:left="672" w:firstLine="0"/>
        <w:rPr>
          <w:b/>
        </w:rPr>
      </w:pPr>
    </w:p>
    <w:p w14:paraId="7EC5BB6D" w14:textId="77777777" w:rsidR="000E4658" w:rsidRDefault="000E4658" w:rsidP="00190A08">
      <w:pPr>
        <w:spacing w:after="0" w:line="259" w:lineRule="auto"/>
        <w:ind w:left="672" w:firstLine="0"/>
        <w:rPr>
          <w:b/>
        </w:rPr>
      </w:pPr>
    </w:p>
    <w:p w14:paraId="02B44A59" w14:textId="77777777" w:rsidR="000E4658" w:rsidRDefault="000E4658" w:rsidP="00190A08">
      <w:pPr>
        <w:spacing w:after="0" w:line="259" w:lineRule="auto"/>
        <w:ind w:left="672" w:firstLine="0"/>
        <w:rPr>
          <w:b/>
        </w:rPr>
      </w:pPr>
    </w:p>
    <w:p w14:paraId="5994F4A6" w14:textId="77777777" w:rsidR="000E4658" w:rsidRDefault="000E4658" w:rsidP="00190A08">
      <w:pPr>
        <w:spacing w:after="0" w:line="259" w:lineRule="auto"/>
        <w:ind w:left="672" w:firstLine="0"/>
        <w:rPr>
          <w:b/>
        </w:rPr>
      </w:pPr>
    </w:p>
    <w:p w14:paraId="427A669D" w14:textId="77777777" w:rsidR="000E4658" w:rsidRDefault="000E4658" w:rsidP="00190A08">
      <w:pPr>
        <w:spacing w:after="0" w:line="259" w:lineRule="auto"/>
        <w:ind w:left="672" w:firstLine="0"/>
        <w:rPr>
          <w:b/>
        </w:rPr>
      </w:pPr>
    </w:p>
    <w:p w14:paraId="6CBF6B80" w14:textId="77777777" w:rsidR="000E4658" w:rsidRDefault="000E4658" w:rsidP="00190A08">
      <w:pPr>
        <w:spacing w:after="0" w:line="259" w:lineRule="auto"/>
        <w:ind w:left="672" w:firstLine="0"/>
      </w:pPr>
    </w:p>
    <w:p w14:paraId="33A00542" w14:textId="77777777" w:rsidR="00A352EE" w:rsidRDefault="00A352EE" w:rsidP="00190A08">
      <w:pPr>
        <w:spacing w:after="0" w:line="259" w:lineRule="auto"/>
        <w:ind w:left="672" w:firstLine="0"/>
      </w:pPr>
    </w:p>
    <w:p w14:paraId="36C0FCE8" w14:textId="77777777" w:rsidR="00A352EE" w:rsidRDefault="00A352EE" w:rsidP="00190A08">
      <w:pPr>
        <w:spacing w:after="0" w:line="259" w:lineRule="auto"/>
        <w:ind w:left="672" w:firstLine="0"/>
      </w:pPr>
    </w:p>
    <w:p w14:paraId="0472C655" w14:textId="77777777" w:rsidR="00A352EE" w:rsidRDefault="00A352EE" w:rsidP="00190A08">
      <w:pPr>
        <w:spacing w:after="0" w:line="259" w:lineRule="auto"/>
        <w:ind w:left="672" w:firstLine="0"/>
      </w:pPr>
    </w:p>
    <w:p w14:paraId="2C804F09" w14:textId="77777777" w:rsidR="00A352EE" w:rsidRDefault="00A352EE" w:rsidP="00190A08">
      <w:pPr>
        <w:spacing w:after="0" w:line="259" w:lineRule="auto"/>
        <w:ind w:left="672" w:firstLine="0"/>
      </w:pPr>
    </w:p>
    <w:p w14:paraId="10567430" w14:textId="77777777" w:rsidR="0062028B" w:rsidRDefault="0062028B" w:rsidP="00190A08">
      <w:pPr>
        <w:spacing w:after="0" w:line="259" w:lineRule="auto"/>
        <w:ind w:left="672" w:firstLine="0"/>
      </w:pPr>
    </w:p>
    <w:p w14:paraId="2604FB8C" w14:textId="77777777" w:rsidR="00A352EE" w:rsidRDefault="00A352EE" w:rsidP="00190A08">
      <w:pPr>
        <w:spacing w:after="0" w:line="259" w:lineRule="auto"/>
        <w:ind w:left="672" w:firstLine="0"/>
      </w:pPr>
    </w:p>
    <w:p w14:paraId="42A41AF1" w14:textId="77777777" w:rsidR="00A352EE" w:rsidRDefault="00A352EE" w:rsidP="00190A08">
      <w:pPr>
        <w:spacing w:after="0" w:line="259" w:lineRule="auto"/>
        <w:ind w:left="672" w:firstLine="0"/>
      </w:pPr>
    </w:p>
    <w:p w14:paraId="1DD3F2F2" w14:textId="77777777" w:rsidR="00A352EE" w:rsidRDefault="00A352EE" w:rsidP="00190A08">
      <w:pPr>
        <w:spacing w:after="0" w:line="259" w:lineRule="auto"/>
        <w:ind w:left="672" w:firstLine="0"/>
      </w:pPr>
    </w:p>
    <w:p w14:paraId="068BFEDF" w14:textId="703B882F" w:rsidR="000E4658" w:rsidRDefault="000E4658" w:rsidP="00190A08">
      <w:pPr>
        <w:pStyle w:val="Heading1"/>
        <w:pBdr>
          <w:top w:val="single" w:sz="4" w:space="1" w:color="auto"/>
          <w:left w:val="single" w:sz="4" w:space="4" w:color="auto"/>
          <w:bottom w:val="single" w:sz="4" w:space="1" w:color="auto"/>
          <w:right w:val="single" w:sz="4" w:space="4" w:color="auto"/>
        </w:pBdr>
        <w:jc w:val="both"/>
      </w:pPr>
      <w:r>
        <w:lastRenderedPageBreak/>
        <w:t>FORM</w:t>
      </w:r>
      <w:r w:rsidR="005A4BE0">
        <w:t xml:space="preserve"> J</w:t>
      </w:r>
      <w:r>
        <w:t xml:space="preserve">: DECLARATION WITH REGARDS TO MUNICIPAL SERVICES, RATES AND TAXES  </w:t>
      </w:r>
    </w:p>
    <w:p w14:paraId="43BD5DBE" w14:textId="77777777" w:rsidR="000E4658" w:rsidRDefault="000E4658" w:rsidP="00190A08">
      <w:pPr>
        <w:spacing w:line="463" w:lineRule="auto"/>
        <w:ind w:left="667" w:right="53"/>
      </w:pPr>
    </w:p>
    <w:p w14:paraId="52C22CB8" w14:textId="77777777" w:rsidR="000E4658" w:rsidRDefault="000E4658" w:rsidP="00190A08">
      <w:pPr>
        <w:spacing w:line="463" w:lineRule="auto"/>
        <w:ind w:left="667" w:right="53"/>
      </w:pPr>
      <w:r>
        <w:t xml:space="preserve">I __________________________________________________the undersigned, declare on  behalf of (Name of Bidder) _________________________________________________ that; </w:t>
      </w:r>
    </w:p>
    <w:p w14:paraId="7E3A81DB" w14:textId="77777777" w:rsidR="000E4658" w:rsidRDefault="000E4658" w:rsidP="00190A08">
      <w:pPr>
        <w:spacing w:after="224" w:line="250" w:lineRule="auto"/>
        <w:ind w:left="667"/>
      </w:pPr>
      <w:r>
        <w:t xml:space="preserve">the bidder and (or) any of its director(s) does not owe any municipal services, rates and taxes to the municipality or any other municipality or municipal entity any amount which could be in arrears for </w:t>
      </w:r>
      <w:proofErr w:type="gramStart"/>
      <w:r>
        <w:t>an</w:t>
      </w:r>
      <w:proofErr w:type="gramEnd"/>
      <w:r>
        <w:t xml:space="preserve"> period for a period more than three months. </w:t>
      </w:r>
    </w:p>
    <w:tbl>
      <w:tblPr>
        <w:tblStyle w:val="TableGrid"/>
        <w:tblpPr w:leftFromText="180" w:rightFromText="180" w:vertAnchor="text" w:horzAnchor="margin" w:tblpXSpec="center" w:tblpY="548"/>
        <w:tblW w:w="9019" w:type="dxa"/>
        <w:tblInd w:w="0" w:type="dxa"/>
        <w:tblCellMar>
          <w:top w:w="7" w:type="dxa"/>
          <w:left w:w="106" w:type="dxa"/>
          <w:right w:w="115" w:type="dxa"/>
        </w:tblCellMar>
        <w:tblLook w:val="04A0" w:firstRow="1" w:lastRow="0" w:firstColumn="1" w:lastColumn="0" w:noHBand="0" w:noVBand="1"/>
      </w:tblPr>
      <w:tblGrid>
        <w:gridCol w:w="3507"/>
        <w:gridCol w:w="2790"/>
        <w:gridCol w:w="2722"/>
      </w:tblGrid>
      <w:tr w:rsidR="000E4658" w14:paraId="1329AE56" w14:textId="77777777" w:rsidTr="00B34F8E">
        <w:trPr>
          <w:trHeight w:val="470"/>
        </w:trPr>
        <w:tc>
          <w:tcPr>
            <w:tcW w:w="3507" w:type="dxa"/>
            <w:tcBorders>
              <w:top w:val="single" w:sz="4" w:space="0" w:color="000000"/>
              <w:left w:val="single" w:sz="4" w:space="0" w:color="000000"/>
              <w:bottom w:val="single" w:sz="4" w:space="0" w:color="000000"/>
              <w:right w:val="single" w:sz="4" w:space="0" w:color="000000"/>
            </w:tcBorders>
          </w:tcPr>
          <w:p w14:paraId="2594A7CB" w14:textId="77777777" w:rsidR="000E4658" w:rsidRDefault="000E4658" w:rsidP="00190A08">
            <w:pPr>
              <w:spacing w:after="0" w:line="259" w:lineRule="auto"/>
              <w:ind w:left="2" w:firstLine="0"/>
            </w:pPr>
            <w:r>
              <w:rPr>
                <w:b/>
                <w:sz w:val="20"/>
              </w:rPr>
              <w:t xml:space="preserve">NAME OF MUNICIPALITY  </w:t>
            </w:r>
          </w:p>
        </w:tc>
        <w:tc>
          <w:tcPr>
            <w:tcW w:w="2790" w:type="dxa"/>
            <w:tcBorders>
              <w:top w:val="single" w:sz="4" w:space="0" w:color="000000"/>
              <w:left w:val="single" w:sz="4" w:space="0" w:color="000000"/>
              <w:bottom w:val="single" w:sz="4" w:space="0" w:color="000000"/>
              <w:right w:val="single" w:sz="4" w:space="0" w:color="000000"/>
            </w:tcBorders>
          </w:tcPr>
          <w:p w14:paraId="52F5ECB0" w14:textId="77777777" w:rsidR="000E4658" w:rsidRDefault="000E4658" w:rsidP="00190A08">
            <w:pPr>
              <w:spacing w:after="0" w:line="259" w:lineRule="auto"/>
              <w:ind w:left="0" w:firstLine="0"/>
            </w:pPr>
            <w:r>
              <w:rPr>
                <w:b/>
                <w:sz w:val="20"/>
              </w:rPr>
              <w:t xml:space="preserve">ACCOUNT NUMBER  </w:t>
            </w:r>
          </w:p>
        </w:tc>
        <w:tc>
          <w:tcPr>
            <w:tcW w:w="2722" w:type="dxa"/>
            <w:tcBorders>
              <w:top w:val="single" w:sz="4" w:space="0" w:color="000000"/>
              <w:left w:val="single" w:sz="4" w:space="0" w:color="000000"/>
              <w:bottom w:val="single" w:sz="4" w:space="0" w:color="000000"/>
              <w:right w:val="single" w:sz="4" w:space="0" w:color="000000"/>
            </w:tcBorders>
          </w:tcPr>
          <w:p w14:paraId="3F8602E4" w14:textId="77777777" w:rsidR="000E4658" w:rsidRDefault="000E4658" w:rsidP="00190A08">
            <w:pPr>
              <w:spacing w:after="0" w:line="259" w:lineRule="auto"/>
              <w:ind w:left="2" w:firstLine="0"/>
            </w:pPr>
            <w:r>
              <w:rPr>
                <w:b/>
                <w:sz w:val="20"/>
              </w:rPr>
              <w:t xml:space="preserve">OWNER  </w:t>
            </w:r>
          </w:p>
        </w:tc>
      </w:tr>
      <w:tr w:rsidR="000E4658" w14:paraId="1F085EDD" w14:textId="77777777" w:rsidTr="00B34F8E">
        <w:trPr>
          <w:trHeight w:val="470"/>
        </w:trPr>
        <w:tc>
          <w:tcPr>
            <w:tcW w:w="3507" w:type="dxa"/>
            <w:tcBorders>
              <w:top w:val="single" w:sz="4" w:space="0" w:color="000000"/>
              <w:left w:val="single" w:sz="4" w:space="0" w:color="000000"/>
              <w:bottom w:val="single" w:sz="4" w:space="0" w:color="000000"/>
              <w:right w:val="single" w:sz="4" w:space="0" w:color="000000"/>
            </w:tcBorders>
          </w:tcPr>
          <w:p w14:paraId="4111D3FC" w14:textId="77777777" w:rsidR="000E4658" w:rsidRDefault="000E4658" w:rsidP="00190A08">
            <w:pPr>
              <w:spacing w:after="0" w:line="259" w:lineRule="auto"/>
              <w:ind w:left="2" w:firstLine="0"/>
            </w:pPr>
            <w:r>
              <w:rPr>
                <w:sz w:val="20"/>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63FE53F8" w14:textId="77777777" w:rsidR="000E4658" w:rsidRDefault="000E4658" w:rsidP="00190A08">
            <w:pPr>
              <w:spacing w:after="0" w:line="259" w:lineRule="auto"/>
              <w:ind w:left="0" w:firstLine="0"/>
            </w:pPr>
            <w:r>
              <w:rPr>
                <w:sz w:val="20"/>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2EE840BD" w14:textId="77777777" w:rsidR="000E4658" w:rsidRDefault="000E4658" w:rsidP="00190A08">
            <w:pPr>
              <w:spacing w:after="0" w:line="259" w:lineRule="auto"/>
              <w:ind w:left="2" w:firstLine="0"/>
            </w:pPr>
            <w:r>
              <w:rPr>
                <w:sz w:val="20"/>
              </w:rPr>
              <w:t xml:space="preserve"> </w:t>
            </w:r>
          </w:p>
        </w:tc>
      </w:tr>
      <w:tr w:rsidR="000E4658" w14:paraId="73834630" w14:textId="77777777" w:rsidTr="00B34F8E">
        <w:trPr>
          <w:trHeight w:val="470"/>
        </w:trPr>
        <w:tc>
          <w:tcPr>
            <w:tcW w:w="3507" w:type="dxa"/>
            <w:tcBorders>
              <w:top w:val="single" w:sz="4" w:space="0" w:color="000000"/>
              <w:left w:val="single" w:sz="4" w:space="0" w:color="000000"/>
              <w:bottom w:val="single" w:sz="4" w:space="0" w:color="000000"/>
              <w:right w:val="single" w:sz="4" w:space="0" w:color="000000"/>
            </w:tcBorders>
          </w:tcPr>
          <w:p w14:paraId="1F2C13B6" w14:textId="77777777" w:rsidR="000E4658" w:rsidRDefault="000E4658" w:rsidP="00190A08">
            <w:pPr>
              <w:spacing w:after="0" w:line="259" w:lineRule="auto"/>
              <w:ind w:left="2" w:firstLine="0"/>
            </w:pPr>
            <w:r>
              <w:rPr>
                <w:sz w:val="20"/>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78FCF545" w14:textId="77777777" w:rsidR="000E4658" w:rsidRDefault="000E4658" w:rsidP="00190A08">
            <w:pPr>
              <w:spacing w:after="0" w:line="259" w:lineRule="auto"/>
              <w:ind w:left="0" w:firstLine="0"/>
            </w:pPr>
            <w:r>
              <w:rPr>
                <w:sz w:val="20"/>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1B5A5533" w14:textId="77777777" w:rsidR="000E4658" w:rsidRDefault="000E4658" w:rsidP="00190A08">
            <w:pPr>
              <w:spacing w:after="0" w:line="259" w:lineRule="auto"/>
              <w:ind w:left="2" w:firstLine="0"/>
            </w:pPr>
            <w:r>
              <w:rPr>
                <w:sz w:val="20"/>
              </w:rPr>
              <w:t xml:space="preserve"> </w:t>
            </w:r>
          </w:p>
        </w:tc>
      </w:tr>
      <w:tr w:rsidR="000E4658" w14:paraId="5E26243D" w14:textId="77777777" w:rsidTr="00B34F8E">
        <w:trPr>
          <w:trHeight w:val="470"/>
        </w:trPr>
        <w:tc>
          <w:tcPr>
            <w:tcW w:w="3507" w:type="dxa"/>
            <w:tcBorders>
              <w:top w:val="single" w:sz="4" w:space="0" w:color="000000"/>
              <w:left w:val="single" w:sz="4" w:space="0" w:color="000000"/>
              <w:bottom w:val="single" w:sz="4" w:space="0" w:color="000000"/>
              <w:right w:val="single" w:sz="4" w:space="0" w:color="000000"/>
            </w:tcBorders>
          </w:tcPr>
          <w:p w14:paraId="0E289647" w14:textId="77777777" w:rsidR="000E4658" w:rsidRDefault="000E4658" w:rsidP="00190A08">
            <w:pPr>
              <w:spacing w:after="0" w:line="259" w:lineRule="auto"/>
              <w:ind w:left="2" w:firstLine="0"/>
            </w:pPr>
            <w:r>
              <w:rPr>
                <w:sz w:val="20"/>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4619D891" w14:textId="77777777" w:rsidR="000E4658" w:rsidRDefault="000E4658" w:rsidP="00190A08">
            <w:pPr>
              <w:spacing w:after="0" w:line="259" w:lineRule="auto"/>
              <w:ind w:left="0" w:firstLine="0"/>
            </w:pPr>
            <w:r>
              <w:rPr>
                <w:sz w:val="20"/>
              </w:rPr>
              <w:t xml:space="preserve"> </w:t>
            </w:r>
          </w:p>
        </w:tc>
        <w:tc>
          <w:tcPr>
            <w:tcW w:w="2722" w:type="dxa"/>
            <w:tcBorders>
              <w:top w:val="single" w:sz="4" w:space="0" w:color="000000"/>
              <w:left w:val="single" w:sz="4" w:space="0" w:color="000000"/>
              <w:bottom w:val="single" w:sz="4" w:space="0" w:color="000000"/>
              <w:right w:val="single" w:sz="4" w:space="0" w:color="000000"/>
            </w:tcBorders>
          </w:tcPr>
          <w:p w14:paraId="6896040C" w14:textId="77777777" w:rsidR="000E4658" w:rsidRDefault="000E4658" w:rsidP="00190A08">
            <w:pPr>
              <w:spacing w:after="0" w:line="259" w:lineRule="auto"/>
              <w:ind w:left="2" w:firstLine="0"/>
            </w:pPr>
            <w:r>
              <w:rPr>
                <w:sz w:val="20"/>
              </w:rPr>
              <w:t xml:space="preserve"> </w:t>
            </w:r>
          </w:p>
        </w:tc>
      </w:tr>
    </w:tbl>
    <w:p w14:paraId="784916DE" w14:textId="77777777" w:rsidR="000E4658" w:rsidRDefault="000E4658" w:rsidP="00190A08">
      <w:pPr>
        <w:spacing w:after="225"/>
        <w:ind w:left="667" w:right="53"/>
      </w:pPr>
      <w:proofErr w:type="gramStart"/>
      <w:r>
        <w:t>In the event that</w:t>
      </w:r>
      <w:proofErr w:type="gramEnd"/>
      <w:r>
        <w:t xml:space="preserve"> this declaration is found to be false, the bid will be rejected and found to be nonresponsive. </w:t>
      </w:r>
    </w:p>
    <w:p w14:paraId="26FF3344" w14:textId="77777777" w:rsidR="000E4658" w:rsidRDefault="000E4658" w:rsidP="00190A08">
      <w:pPr>
        <w:spacing w:after="0" w:line="259" w:lineRule="auto"/>
        <w:ind w:left="672" w:firstLine="0"/>
      </w:pPr>
      <w:r>
        <w:t xml:space="preserve"> </w:t>
      </w:r>
    </w:p>
    <w:p w14:paraId="275E91D8" w14:textId="77777777" w:rsidR="000E4658" w:rsidRDefault="000E4658" w:rsidP="00190A08">
      <w:pPr>
        <w:spacing w:after="110" w:line="249" w:lineRule="auto"/>
        <w:ind w:left="667" w:right="51"/>
      </w:pPr>
      <w:r>
        <w:rPr>
          <w:b/>
          <w:sz w:val="24"/>
        </w:rPr>
        <w:t xml:space="preserve">NOTE:  </w:t>
      </w:r>
    </w:p>
    <w:p w14:paraId="720DD2A6" w14:textId="77777777" w:rsidR="000E4658" w:rsidRPr="00F4503F" w:rsidRDefault="000E4658" w:rsidP="00190A08">
      <w:pPr>
        <w:spacing w:after="110" w:line="249" w:lineRule="auto"/>
        <w:ind w:left="667" w:right="51"/>
        <w:rPr>
          <w:sz w:val="16"/>
          <w:szCs w:val="16"/>
        </w:rPr>
      </w:pPr>
      <w:r w:rsidRPr="00F4503F">
        <w:rPr>
          <w:b/>
          <w:sz w:val="16"/>
          <w:szCs w:val="16"/>
        </w:rPr>
        <w:t>TENDERER TO SUBMIT A COPY OF A MUNICIPAL ACCOUNT OF THE COMPANY AND THAT OF ITS DIRECTOR(S) NOT IN ARREARS AND NOT OLDER THAN THREE (03) MONTHS, OR</w:t>
      </w:r>
    </w:p>
    <w:p w14:paraId="17571993" w14:textId="77777777" w:rsidR="000E4658" w:rsidRPr="00F4503F" w:rsidRDefault="000E4658" w:rsidP="00190A08">
      <w:pPr>
        <w:spacing w:after="98" w:line="259" w:lineRule="auto"/>
        <w:ind w:left="672" w:firstLine="0"/>
        <w:rPr>
          <w:sz w:val="16"/>
          <w:szCs w:val="16"/>
        </w:rPr>
      </w:pPr>
      <w:r w:rsidRPr="00F4503F">
        <w:rPr>
          <w:b/>
          <w:sz w:val="16"/>
          <w:szCs w:val="16"/>
        </w:rPr>
        <w:t xml:space="preserve"> </w:t>
      </w:r>
    </w:p>
    <w:p w14:paraId="037CEC34" w14:textId="77777777" w:rsidR="000E4658" w:rsidRPr="00F4503F" w:rsidRDefault="000E4658" w:rsidP="00190A08">
      <w:pPr>
        <w:spacing w:after="110" w:line="249" w:lineRule="auto"/>
        <w:ind w:left="667" w:right="51"/>
        <w:rPr>
          <w:sz w:val="16"/>
          <w:szCs w:val="16"/>
        </w:rPr>
      </w:pPr>
      <w:r w:rsidRPr="00F4503F">
        <w:rPr>
          <w:b/>
          <w:sz w:val="16"/>
          <w:szCs w:val="16"/>
        </w:rPr>
        <w:t xml:space="preserve">IN THE EVENT THAT THE BIDDER IS LEASING, A COMMISIONED LEASE AGREEMENT ALONG WITH THE STATEMENT OF ACCOUNT OF THE LEASED PROPERTY SHOULD BE ATTACHED, OR </w:t>
      </w:r>
    </w:p>
    <w:p w14:paraId="6A7E4B86" w14:textId="77777777" w:rsidR="000E4658" w:rsidRPr="00F4503F" w:rsidRDefault="000E4658" w:rsidP="00190A08">
      <w:pPr>
        <w:spacing w:after="98" w:line="259" w:lineRule="auto"/>
        <w:ind w:left="672" w:firstLine="0"/>
        <w:rPr>
          <w:sz w:val="16"/>
          <w:szCs w:val="16"/>
        </w:rPr>
      </w:pPr>
      <w:r w:rsidRPr="00F4503F">
        <w:rPr>
          <w:b/>
          <w:sz w:val="16"/>
          <w:szCs w:val="16"/>
        </w:rPr>
        <w:t xml:space="preserve"> </w:t>
      </w:r>
    </w:p>
    <w:p w14:paraId="0A243C35" w14:textId="77777777" w:rsidR="000E4658" w:rsidRPr="00F4503F" w:rsidRDefault="000E4658" w:rsidP="00190A08">
      <w:pPr>
        <w:spacing w:after="110" w:line="249" w:lineRule="auto"/>
        <w:ind w:left="667" w:right="51"/>
        <w:rPr>
          <w:sz w:val="16"/>
          <w:szCs w:val="16"/>
        </w:rPr>
      </w:pPr>
      <w:r w:rsidRPr="00F4503F">
        <w:rPr>
          <w:b/>
          <w:sz w:val="16"/>
          <w:szCs w:val="16"/>
        </w:rPr>
        <w:t>A CONFRIMATION LETTER FROM THE LOCAL MUNICIPALITY NOT OLDER THAN THREE MONTHS CONFIRMING THAT SERVICES ARE NOT CHARGED/LEVIED AND BIDDER DOES NOT OWE.</w:t>
      </w:r>
    </w:p>
    <w:p w14:paraId="2B267FA4" w14:textId="77777777" w:rsidR="000E4658" w:rsidRPr="00F4503F" w:rsidRDefault="000E4658" w:rsidP="00190A08">
      <w:pPr>
        <w:spacing w:after="98" w:line="259" w:lineRule="auto"/>
        <w:ind w:left="672" w:firstLine="0"/>
        <w:rPr>
          <w:sz w:val="16"/>
          <w:szCs w:val="16"/>
        </w:rPr>
      </w:pPr>
      <w:r w:rsidRPr="00F4503F">
        <w:rPr>
          <w:b/>
          <w:sz w:val="16"/>
          <w:szCs w:val="16"/>
        </w:rPr>
        <w:t xml:space="preserve"> </w:t>
      </w:r>
    </w:p>
    <w:p w14:paraId="7EFB8DDE" w14:textId="77777777" w:rsidR="000E4658" w:rsidRPr="00A43694" w:rsidRDefault="000E4658" w:rsidP="00190A08">
      <w:pPr>
        <w:pStyle w:val="BodyText"/>
        <w:rPr>
          <w:rFonts w:ascii="Arial" w:hAnsi="Arial" w:cs="Arial"/>
          <w:b/>
          <w:bCs/>
          <w:sz w:val="16"/>
          <w:szCs w:val="16"/>
        </w:rPr>
      </w:pPr>
      <w:bookmarkStart w:id="29" w:name="_Toc150857526"/>
      <w:bookmarkStart w:id="30" w:name="_Toc150884584"/>
      <w:r w:rsidRPr="00A43694">
        <w:rPr>
          <w:rFonts w:ascii="Arial" w:hAnsi="Arial" w:cs="Arial"/>
          <w:b/>
          <w:bCs/>
          <w:sz w:val="16"/>
          <w:szCs w:val="16"/>
        </w:rPr>
        <w:t>(FAILURE TO DO SO WILL LEAD TO THE DISQUALIFICATION OF THE BID AS NON-RESPONSIVE)</w:t>
      </w:r>
      <w:bookmarkEnd w:id="29"/>
      <w:bookmarkEnd w:id="30"/>
      <w:r w:rsidRPr="00A43694">
        <w:rPr>
          <w:rFonts w:ascii="Arial" w:hAnsi="Arial" w:cs="Arial"/>
          <w:b/>
          <w:bCs/>
          <w:sz w:val="16"/>
          <w:szCs w:val="16"/>
        </w:rPr>
        <w:t xml:space="preserve"> </w:t>
      </w:r>
    </w:p>
    <w:p w14:paraId="137E6EF1" w14:textId="77777777" w:rsidR="000E4658" w:rsidRPr="00F4503F" w:rsidRDefault="000E4658" w:rsidP="00190A08">
      <w:pPr>
        <w:spacing w:after="115" w:line="259" w:lineRule="auto"/>
        <w:ind w:left="672" w:firstLine="0"/>
        <w:rPr>
          <w:sz w:val="16"/>
          <w:szCs w:val="16"/>
        </w:rPr>
      </w:pPr>
      <w:r w:rsidRPr="00F4503F">
        <w:rPr>
          <w:b/>
          <w:sz w:val="16"/>
          <w:szCs w:val="16"/>
        </w:rPr>
        <w:t xml:space="preserve"> </w:t>
      </w:r>
    </w:p>
    <w:p w14:paraId="7472DF9A" w14:textId="012BC933" w:rsidR="000E4658" w:rsidRPr="00424892" w:rsidRDefault="000E4658" w:rsidP="00190A08">
      <w:pPr>
        <w:spacing w:line="620" w:lineRule="auto"/>
        <w:ind w:left="667" w:right="348"/>
        <w:rPr>
          <w:b/>
          <w:bCs/>
        </w:rPr>
        <w:sectPr w:rsidR="000E4658" w:rsidRPr="00424892" w:rsidSect="00343A47">
          <w:headerReference w:type="even" r:id="rId20"/>
          <w:headerReference w:type="default" r:id="rId21"/>
          <w:footerReference w:type="even" r:id="rId22"/>
          <w:footerReference w:type="default" r:id="rId23"/>
          <w:headerReference w:type="first" r:id="rId24"/>
          <w:footerReference w:type="first" r:id="rId25"/>
          <w:pgSz w:w="11906" w:h="16841"/>
          <w:pgMar w:top="286" w:right="1211" w:bottom="4" w:left="768" w:header="454" w:footer="51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299"/>
        </w:sectPr>
      </w:pPr>
      <w:r w:rsidRPr="00424892">
        <w:rPr>
          <w:b/>
          <w:bCs/>
        </w:rPr>
        <w:t>Signature………………………………………. Date………………………………………. Name…………………………………………</w:t>
      </w:r>
      <w:proofErr w:type="gramStart"/>
      <w:r w:rsidRPr="00424892">
        <w:rPr>
          <w:b/>
          <w:bCs/>
        </w:rPr>
        <w:t>…..</w:t>
      </w:r>
      <w:proofErr w:type="gramEnd"/>
      <w:r w:rsidRPr="00424892">
        <w:rPr>
          <w:b/>
          <w:bCs/>
        </w:rPr>
        <w:t xml:space="preserve"> Position…………………………………… Tenderer…………………………………………</w:t>
      </w:r>
    </w:p>
    <w:p w14:paraId="607A190F" w14:textId="493995E6" w:rsidR="000E4658" w:rsidRDefault="000E4658" w:rsidP="00456153">
      <w:pPr>
        <w:pStyle w:val="Heading1"/>
        <w:pBdr>
          <w:top w:val="single" w:sz="4" w:space="1" w:color="auto"/>
          <w:left w:val="single" w:sz="4" w:space="4" w:color="auto"/>
          <w:bottom w:val="single" w:sz="4" w:space="1" w:color="auto"/>
          <w:right w:val="single" w:sz="4" w:space="4" w:color="auto"/>
        </w:pBdr>
        <w:ind w:left="0" w:firstLine="0"/>
        <w:jc w:val="both"/>
      </w:pPr>
      <w:r>
        <w:lastRenderedPageBreak/>
        <w:t xml:space="preserve">FORM </w:t>
      </w:r>
      <w:r w:rsidR="005A4BE0">
        <w:t>K</w:t>
      </w:r>
      <w:r>
        <w:t>: SCHEDULE OF PROPOSED SUBCONTRACTORS</w:t>
      </w:r>
      <w:r>
        <w:rPr>
          <w:sz w:val="22"/>
        </w:rPr>
        <w:t xml:space="preserve"> </w:t>
      </w:r>
    </w:p>
    <w:p w14:paraId="4720412C" w14:textId="77777777" w:rsidR="000E4658" w:rsidRDefault="000E4658" w:rsidP="00190A08">
      <w:pPr>
        <w:spacing w:after="161"/>
        <w:ind w:left="10" w:right="53"/>
      </w:pPr>
      <w:r>
        <w:t xml:space="preserve">Will you be subcontracting on this project? </w:t>
      </w:r>
    </w:p>
    <w:p w14:paraId="3B70FDF7" w14:textId="77777777" w:rsidR="000E4658" w:rsidRDefault="000E4658" w:rsidP="00190A08">
      <w:pPr>
        <w:spacing w:after="143"/>
        <w:ind w:left="10" w:right="53"/>
      </w:pPr>
      <w:r>
        <w:t xml:space="preserve">(Tick the appropriate box) </w:t>
      </w:r>
    </w:p>
    <w:tbl>
      <w:tblPr>
        <w:tblStyle w:val="TableGrid"/>
        <w:tblpPr w:vertAnchor="text" w:tblpX="1336" w:tblpY="-79"/>
        <w:tblOverlap w:val="never"/>
        <w:tblW w:w="360" w:type="dxa"/>
        <w:tblInd w:w="0" w:type="dxa"/>
        <w:tblCellMar>
          <w:top w:w="80" w:type="dxa"/>
          <w:left w:w="8" w:type="dxa"/>
          <w:right w:w="115" w:type="dxa"/>
        </w:tblCellMar>
        <w:tblLook w:val="04A0" w:firstRow="1" w:lastRow="0" w:firstColumn="1" w:lastColumn="0" w:noHBand="0" w:noVBand="1"/>
      </w:tblPr>
      <w:tblGrid>
        <w:gridCol w:w="360"/>
      </w:tblGrid>
      <w:tr w:rsidR="000E4658" w14:paraId="3C14E625" w14:textId="77777777" w:rsidTr="00B34F8E">
        <w:trPr>
          <w:trHeight w:val="329"/>
        </w:trPr>
        <w:tc>
          <w:tcPr>
            <w:tcW w:w="360" w:type="dxa"/>
            <w:tcBorders>
              <w:top w:val="single" w:sz="4" w:space="0" w:color="000000"/>
              <w:left w:val="single" w:sz="4" w:space="0" w:color="000000"/>
              <w:bottom w:val="single" w:sz="4" w:space="0" w:color="000000"/>
              <w:right w:val="single" w:sz="4" w:space="0" w:color="000000"/>
            </w:tcBorders>
          </w:tcPr>
          <w:p w14:paraId="78CBC36B" w14:textId="77777777" w:rsidR="000E4658" w:rsidRDefault="000E4658" w:rsidP="00190A08">
            <w:pPr>
              <w:spacing w:after="0" w:line="259" w:lineRule="auto"/>
              <w:ind w:left="0" w:firstLine="0"/>
            </w:pPr>
            <w:r>
              <w:rPr>
                <w:b/>
                <w:sz w:val="20"/>
              </w:rPr>
              <w:t xml:space="preserve"> </w:t>
            </w:r>
            <w:r>
              <w:t xml:space="preserve"> </w:t>
            </w:r>
          </w:p>
        </w:tc>
      </w:tr>
    </w:tbl>
    <w:p w14:paraId="08CDE01A" w14:textId="77777777" w:rsidR="000E4658" w:rsidRDefault="000E4658" w:rsidP="00190A08">
      <w:pPr>
        <w:spacing w:after="0" w:line="259" w:lineRule="auto"/>
        <w:ind w:left="10" w:right="7765"/>
        <w:rPr>
          <w:b/>
          <w:sz w:val="20"/>
        </w:rPr>
      </w:pPr>
      <w:r>
        <w:rPr>
          <w:b/>
          <w:sz w:val="20"/>
        </w:rPr>
        <w:t xml:space="preserve">Yes </w:t>
      </w:r>
      <w:r>
        <w:rPr>
          <w:b/>
          <w:sz w:val="20"/>
          <w:bdr w:val="single" w:sz="8" w:space="0" w:color="000000"/>
        </w:rPr>
        <w:t xml:space="preserve">       </w:t>
      </w:r>
      <w:r>
        <w:rPr>
          <w:bdr w:val="single" w:sz="8" w:space="0" w:color="000000"/>
        </w:rPr>
        <w:t xml:space="preserve"> </w:t>
      </w:r>
      <w:r>
        <w:rPr>
          <w:b/>
          <w:sz w:val="20"/>
        </w:rPr>
        <w:t xml:space="preserve"> / No  </w:t>
      </w:r>
    </w:p>
    <w:p w14:paraId="5D1B03EF" w14:textId="77777777" w:rsidR="000E4658" w:rsidRDefault="000E4658" w:rsidP="00190A08">
      <w:pPr>
        <w:spacing w:after="0" w:line="259" w:lineRule="auto"/>
        <w:ind w:left="10" w:right="7765"/>
      </w:pPr>
    </w:p>
    <w:tbl>
      <w:tblPr>
        <w:tblStyle w:val="TableGrid"/>
        <w:tblW w:w="10055" w:type="dxa"/>
        <w:tblInd w:w="5" w:type="dxa"/>
        <w:tblCellMar>
          <w:top w:w="107" w:type="dxa"/>
          <w:left w:w="108" w:type="dxa"/>
          <w:right w:w="64" w:type="dxa"/>
        </w:tblCellMar>
        <w:tblLook w:val="04A0" w:firstRow="1" w:lastRow="0" w:firstColumn="1" w:lastColumn="0" w:noHBand="0" w:noVBand="1"/>
      </w:tblPr>
      <w:tblGrid>
        <w:gridCol w:w="542"/>
        <w:gridCol w:w="3586"/>
        <w:gridCol w:w="2581"/>
        <w:gridCol w:w="3346"/>
      </w:tblGrid>
      <w:tr w:rsidR="000E4658" w14:paraId="59828604" w14:textId="77777777" w:rsidTr="00B34F8E">
        <w:trPr>
          <w:trHeight w:val="1241"/>
        </w:trPr>
        <w:tc>
          <w:tcPr>
            <w:tcW w:w="10055" w:type="dxa"/>
            <w:gridSpan w:val="4"/>
            <w:tcBorders>
              <w:top w:val="single" w:sz="4" w:space="0" w:color="000000"/>
              <w:left w:val="single" w:sz="4" w:space="0" w:color="000000"/>
              <w:bottom w:val="single" w:sz="4" w:space="0" w:color="000000"/>
              <w:right w:val="single" w:sz="4" w:space="0" w:color="000000"/>
            </w:tcBorders>
            <w:vAlign w:val="center"/>
          </w:tcPr>
          <w:p w14:paraId="7072D465" w14:textId="77777777" w:rsidR="000E4658" w:rsidRDefault="000E4658" w:rsidP="00190A08">
            <w:pPr>
              <w:spacing w:after="144" w:line="259" w:lineRule="auto"/>
              <w:ind w:left="2" w:firstLine="0"/>
            </w:pPr>
            <w:r>
              <w:rPr>
                <w:sz w:val="18"/>
              </w:rPr>
              <w:t xml:space="preserve">We notify you that it is our intention to employ the following subcontractors for work in this contract. </w:t>
            </w:r>
          </w:p>
          <w:p w14:paraId="004B081A" w14:textId="3EBAD80A" w:rsidR="000E4658" w:rsidRDefault="000E4658" w:rsidP="00190A08">
            <w:pPr>
              <w:spacing w:after="0" w:line="259" w:lineRule="auto"/>
              <w:ind w:left="2" w:right="48" w:firstLine="0"/>
            </w:pPr>
            <w:r>
              <w:rPr>
                <w:sz w:val="18"/>
              </w:rPr>
              <w:t xml:space="preserve">If we are awarded a </w:t>
            </w:r>
            <w:r w:rsidR="00C11E57">
              <w:rPr>
                <w:sz w:val="18"/>
              </w:rPr>
              <w:t>contract,</w:t>
            </w:r>
            <w:r>
              <w:rPr>
                <w:sz w:val="18"/>
              </w:rPr>
              <w:t xml:space="preserve"> we agree that this notification does not change the requirement for us to submit the name of proposed subcontractors in accordance with requirements in the contract for such appointments.  If there are no such requirements in the contract, then your written acceptance of this list shall be binding between us. </w:t>
            </w:r>
          </w:p>
        </w:tc>
      </w:tr>
      <w:tr w:rsidR="000E4658" w14:paraId="7CEA88F0" w14:textId="77777777" w:rsidTr="00B34F8E">
        <w:trPr>
          <w:trHeight w:val="869"/>
        </w:trPr>
        <w:tc>
          <w:tcPr>
            <w:tcW w:w="542" w:type="dxa"/>
            <w:tcBorders>
              <w:top w:val="single" w:sz="4" w:space="0" w:color="000000"/>
              <w:left w:val="single" w:sz="4" w:space="0" w:color="000000"/>
              <w:bottom w:val="single" w:sz="4" w:space="0" w:color="000000"/>
              <w:right w:val="single" w:sz="4" w:space="0" w:color="000000"/>
            </w:tcBorders>
          </w:tcPr>
          <w:p w14:paraId="7F5C269C" w14:textId="77777777" w:rsidR="000E4658" w:rsidRDefault="000E4658" w:rsidP="00190A08">
            <w:pPr>
              <w:spacing w:after="0" w:line="259" w:lineRule="auto"/>
              <w:ind w:left="2" w:firstLine="0"/>
            </w:pPr>
            <w:r>
              <w:t xml:space="preserve"> </w:t>
            </w:r>
          </w:p>
        </w:tc>
        <w:tc>
          <w:tcPr>
            <w:tcW w:w="3586" w:type="dxa"/>
            <w:tcBorders>
              <w:top w:val="single" w:sz="4" w:space="0" w:color="000000"/>
              <w:left w:val="single" w:sz="4" w:space="0" w:color="000000"/>
              <w:bottom w:val="single" w:sz="4" w:space="0" w:color="000000"/>
              <w:right w:val="single" w:sz="4" w:space="0" w:color="000000"/>
            </w:tcBorders>
          </w:tcPr>
          <w:p w14:paraId="0D423120" w14:textId="77777777" w:rsidR="000E4658" w:rsidRDefault="000E4658" w:rsidP="00190A08">
            <w:pPr>
              <w:spacing w:after="79" w:line="259" w:lineRule="auto"/>
              <w:ind w:left="0" w:right="44" w:firstLine="0"/>
            </w:pPr>
            <w:r>
              <w:rPr>
                <w:b/>
              </w:rPr>
              <w:t xml:space="preserve">Name of Subcontractor </w:t>
            </w:r>
          </w:p>
          <w:p w14:paraId="3F63553E" w14:textId="77777777" w:rsidR="000E4658" w:rsidRDefault="000E4658" w:rsidP="00190A08">
            <w:pPr>
              <w:spacing w:after="0" w:line="259" w:lineRule="auto"/>
              <w:ind w:left="17" w:firstLine="0"/>
            </w:pPr>
            <w:r>
              <w:rPr>
                <w:b/>
              </w:rPr>
              <w:t xml:space="preserve"> </w:t>
            </w:r>
          </w:p>
        </w:tc>
        <w:tc>
          <w:tcPr>
            <w:tcW w:w="2581" w:type="dxa"/>
            <w:tcBorders>
              <w:top w:val="single" w:sz="4" w:space="0" w:color="000000"/>
              <w:left w:val="single" w:sz="4" w:space="0" w:color="000000"/>
              <w:bottom w:val="single" w:sz="4" w:space="0" w:color="000000"/>
              <w:right w:val="single" w:sz="4" w:space="0" w:color="000000"/>
            </w:tcBorders>
            <w:vAlign w:val="center"/>
          </w:tcPr>
          <w:p w14:paraId="60CA0356" w14:textId="77777777" w:rsidR="000E4658" w:rsidRDefault="000E4658" w:rsidP="00190A08">
            <w:pPr>
              <w:spacing w:after="0" w:line="259" w:lineRule="auto"/>
              <w:ind w:left="0" w:right="43" w:firstLine="0"/>
            </w:pPr>
            <w:r>
              <w:rPr>
                <w:b/>
              </w:rPr>
              <w:t xml:space="preserve">Contact Details </w:t>
            </w:r>
          </w:p>
        </w:tc>
        <w:tc>
          <w:tcPr>
            <w:tcW w:w="3346" w:type="dxa"/>
            <w:tcBorders>
              <w:top w:val="single" w:sz="4" w:space="0" w:color="000000"/>
              <w:left w:val="single" w:sz="4" w:space="0" w:color="000000"/>
              <w:bottom w:val="single" w:sz="4" w:space="0" w:color="000000"/>
              <w:right w:val="single" w:sz="4" w:space="0" w:color="000000"/>
            </w:tcBorders>
          </w:tcPr>
          <w:p w14:paraId="40EEF5F3" w14:textId="77777777" w:rsidR="000E4658" w:rsidRDefault="000E4658" w:rsidP="00190A08">
            <w:pPr>
              <w:spacing w:after="0" w:line="239" w:lineRule="auto"/>
              <w:ind w:left="11" w:firstLine="0"/>
            </w:pPr>
            <w:r>
              <w:rPr>
                <w:b/>
              </w:rPr>
              <w:t xml:space="preserve">Description of Work to be executed by </w:t>
            </w:r>
          </w:p>
          <w:p w14:paraId="2A5E40D9" w14:textId="77777777" w:rsidR="000E4658" w:rsidRDefault="000E4658" w:rsidP="00190A08">
            <w:pPr>
              <w:spacing w:after="0" w:line="259" w:lineRule="auto"/>
              <w:ind w:left="0" w:right="38" w:firstLine="0"/>
            </w:pPr>
            <w:r>
              <w:rPr>
                <w:b/>
              </w:rPr>
              <w:t xml:space="preserve">Subcontractor </w:t>
            </w:r>
          </w:p>
        </w:tc>
      </w:tr>
      <w:tr w:rsidR="000E4658" w14:paraId="6E0F6E07" w14:textId="77777777" w:rsidTr="00B34F8E">
        <w:trPr>
          <w:trHeight w:val="922"/>
        </w:trPr>
        <w:tc>
          <w:tcPr>
            <w:tcW w:w="542" w:type="dxa"/>
            <w:tcBorders>
              <w:top w:val="single" w:sz="4" w:space="0" w:color="000000"/>
              <w:left w:val="single" w:sz="4" w:space="0" w:color="000000"/>
              <w:bottom w:val="single" w:sz="4" w:space="0" w:color="000000"/>
              <w:right w:val="single" w:sz="4" w:space="0" w:color="000000"/>
            </w:tcBorders>
          </w:tcPr>
          <w:p w14:paraId="4C9463A9" w14:textId="77777777" w:rsidR="000E4658" w:rsidRDefault="000E4658" w:rsidP="00190A08">
            <w:pPr>
              <w:spacing w:after="0" w:line="259" w:lineRule="auto"/>
              <w:ind w:left="2" w:firstLine="0"/>
            </w:pPr>
            <w:r>
              <w:rPr>
                <w:sz w:val="18"/>
              </w:rPr>
              <w:t xml:space="preserve">1. </w:t>
            </w:r>
          </w:p>
        </w:tc>
        <w:tc>
          <w:tcPr>
            <w:tcW w:w="3586" w:type="dxa"/>
            <w:tcBorders>
              <w:top w:val="single" w:sz="4" w:space="0" w:color="000000"/>
              <w:left w:val="single" w:sz="4" w:space="0" w:color="000000"/>
              <w:bottom w:val="single" w:sz="4" w:space="0" w:color="000000"/>
              <w:right w:val="single" w:sz="4" w:space="0" w:color="000000"/>
            </w:tcBorders>
            <w:vAlign w:val="center"/>
          </w:tcPr>
          <w:p w14:paraId="73C029A0" w14:textId="77777777" w:rsidR="000E4658" w:rsidRDefault="000E4658" w:rsidP="00190A08">
            <w:pPr>
              <w:spacing w:after="149" w:line="259" w:lineRule="auto"/>
              <w:ind w:left="0" w:firstLine="0"/>
            </w:pPr>
            <w:r>
              <w:rPr>
                <w:sz w:val="20"/>
              </w:rPr>
              <w:t xml:space="preserve"> </w:t>
            </w:r>
          </w:p>
          <w:p w14:paraId="2E09DA29" w14:textId="77777777" w:rsidR="000E4658" w:rsidRDefault="000E4658" w:rsidP="00190A08">
            <w:pPr>
              <w:spacing w:after="0" w:line="259" w:lineRule="auto"/>
              <w:ind w:left="0" w:firstLine="0"/>
            </w:pPr>
            <w:r>
              <w:rPr>
                <w:sz w:val="20"/>
              </w:rPr>
              <w:t xml:space="preserve"> </w:t>
            </w:r>
          </w:p>
        </w:tc>
        <w:tc>
          <w:tcPr>
            <w:tcW w:w="2581" w:type="dxa"/>
            <w:tcBorders>
              <w:top w:val="single" w:sz="4" w:space="0" w:color="000000"/>
              <w:left w:val="single" w:sz="4" w:space="0" w:color="000000"/>
              <w:bottom w:val="single" w:sz="4" w:space="0" w:color="000000"/>
              <w:right w:val="single" w:sz="4" w:space="0" w:color="000000"/>
            </w:tcBorders>
          </w:tcPr>
          <w:p w14:paraId="4B031443" w14:textId="77777777" w:rsidR="000E4658" w:rsidRDefault="000E4658" w:rsidP="00190A08">
            <w:pPr>
              <w:spacing w:after="0" w:line="259" w:lineRule="auto"/>
              <w:ind w:left="0" w:firstLine="0"/>
            </w:pPr>
            <w:r>
              <w:rPr>
                <w:sz w:val="20"/>
              </w:rPr>
              <w:t xml:space="preserve"> </w:t>
            </w:r>
          </w:p>
        </w:tc>
        <w:tc>
          <w:tcPr>
            <w:tcW w:w="3346" w:type="dxa"/>
            <w:tcBorders>
              <w:top w:val="single" w:sz="4" w:space="0" w:color="000000"/>
              <w:left w:val="single" w:sz="4" w:space="0" w:color="000000"/>
              <w:bottom w:val="single" w:sz="4" w:space="0" w:color="000000"/>
              <w:right w:val="single" w:sz="4" w:space="0" w:color="000000"/>
            </w:tcBorders>
          </w:tcPr>
          <w:p w14:paraId="502D1F1D" w14:textId="77777777" w:rsidR="000E4658" w:rsidRDefault="000E4658" w:rsidP="00190A08">
            <w:pPr>
              <w:spacing w:after="0" w:line="259" w:lineRule="auto"/>
              <w:ind w:left="2" w:firstLine="0"/>
            </w:pPr>
            <w:r>
              <w:rPr>
                <w:sz w:val="20"/>
              </w:rPr>
              <w:t xml:space="preserve"> </w:t>
            </w:r>
          </w:p>
        </w:tc>
      </w:tr>
      <w:tr w:rsidR="000E4658" w14:paraId="57A1EF7C" w14:textId="77777777" w:rsidTr="00B34F8E">
        <w:trPr>
          <w:trHeight w:val="922"/>
        </w:trPr>
        <w:tc>
          <w:tcPr>
            <w:tcW w:w="542" w:type="dxa"/>
            <w:tcBorders>
              <w:top w:val="single" w:sz="4" w:space="0" w:color="000000"/>
              <w:left w:val="single" w:sz="4" w:space="0" w:color="000000"/>
              <w:bottom w:val="single" w:sz="4" w:space="0" w:color="000000"/>
              <w:right w:val="single" w:sz="4" w:space="0" w:color="000000"/>
            </w:tcBorders>
          </w:tcPr>
          <w:p w14:paraId="60FD0238" w14:textId="77777777" w:rsidR="000E4658" w:rsidRDefault="000E4658" w:rsidP="00190A08">
            <w:pPr>
              <w:spacing w:after="0" w:line="259" w:lineRule="auto"/>
              <w:ind w:left="2" w:firstLine="0"/>
            </w:pPr>
            <w:r>
              <w:rPr>
                <w:sz w:val="18"/>
              </w:rPr>
              <w:t xml:space="preserve">2. </w:t>
            </w:r>
          </w:p>
        </w:tc>
        <w:tc>
          <w:tcPr>
            <w:tcW w:w="3586" w:type="dxa"/>
            <w:tcBorders>
              <w:top w:val="single" w:sz="4" w:space="0" w:color="000000"/>
              <w:left w:val="single" w:sz="4" w:space="0" w:color="000000"/>
              <w:bottom w:val="single" w:sz="4" w:space="0" w:color="000000"/>
              <w:right w:val="single" w:sz="4" w:space="0" w:color="000000"/>
            </w:tcBorders>
            <w:vAlign w:val="center"/>
          </w:tcPr>
          <w:p w14:paraId="654B0BF6" w14:textId="77777777" w:rsidR="000E4658" w:rsidRDefault="000E4658" w:rsidP="00190A08">
            <w:pPr>
              <w:spacing w:after="149" w:line="259" w:lineRule="auto"/>
              <w:ind w:left="0" w:firstLine="0"/>
            </w:pPr>
            <w:r>
              <w:rPr>
                <w:sz w:val="20"/>
              </w:rPr>
              <w:t xml:space="preserve"> </w:t>
            </w:r>
          </w:p>
          <w:p w14:paraId="0B16D29C" w14:textId="77777777" w:rsidR="000E4658" w:rsidRDefault="000E4658" w:rsidP="00190A08">
            <w:pPr>
              <w:spacing w:after="0" w:line="259" w:lineRule="auto"/>
              <w:ind w:left="0" w:firstLine="0"/>
            </w:pPr>
            <w:r>
              <w:rPr>
                <w:sz w:val="20"/>
              </w:rPr>
              <w:t xml:space="preserve"> </w:t>
            </w:r>
          </w:p>
        </w:tc>
        <w:tc>
          <w:tcPr>
            <w:tcW w:w="2581" w:type="dxa"/>
            <w:tcBorders>
              <w:top w:val="single" w:sz="4" w:space="0" w:color="000000"/>
              <w:left w:val="single" w:sz="4" w:space="0" w:color="000000"/>
              <w:bottom w:val="single" w:sz="4" w:space="0" w:color="000000"/>
              <w:right w:val="single" w:sz="4" w:space="0" w:color="000000"/>
            </w:tcBorders>
          </w:tcPr>
          <w:p w14:paraId="059A4FEA" w14:textId="77777777" w:rsidR="000E4658" w:rsidRDefault="000E4658" w:rsidP="00190A08">
            <w:pPr>
              <w:spacing w:after="0" w:line="259" w:lineRule="auto"/>
              <w:ind w:left="0" w:firstLine="0"/>
            </w:pPr>
            <w:r>
              <w:rPr>
                <w:sz w:val="20"/>
              </w:rPr>
              <w:t xml:space="preserve"> </w:t>
            </w:r>
          </w:p>
        </w:tc>
        <w:tc>
          <w:tcPr>
            <w:tcW w:w="3346" w:type="dxa"/>
            <w:tcBorders>
              <w:top w:val="single" w:sz="4" w:space="0" w:color="000000"/>
              <w:left w:val="single" w:sz="4" w:space="0" w:color="000000"/>
              <w:bottom w:val="single" w:sz="4" w:space="0" w:color="000000"/>
              <w:right w:val="single" w:sz="4" w:space="0" w:color="000000"/>
            </w:tcBorders>
          </w:tcPr>
          <w:p w14:paraId="0BF8820D" w14:textId="77777777" w:rsidR="000E4658" w:rsidRDefault="000E4658" w:rsidP="00190A08">
            <w:pPr>
              <w:spacing w:after="0" w:line="259" w:lineRule="auto"/>
              <w:ind w:left="2" w:firstLine="0"/>
            </w:pPr>
            <w:r>
              <w:rPr>
                <w:sz w:val="20"/>
              </w:rPr>
              <w:t xml:space="preserve"> </w:t>
            </w:r>
          </w:p>
        </w:tc>
      </w:tr>
      <w:tr w:rsidR="000E4658" w14:paraId="771FCD03" w14:textId="77777777" w:rsidTr="00B34F8E">
        <w:trPr>
          <w:trHeight w:val="922"/>
        </w:trPr>
        <w:tc>
          <w:tcPr>
            <w:tcW w:w="542" w:type="dxa"/>
            <w:tcBorders>
              <w:top w:val="single" w:sz="4" w:space="0" w:color="000000"/>
              <w:left w:val="single" w:sz="4" w:space="0" w:color="000000"/>
              <w:bottom w:val="single" w:sz="4" w:space="0" w:color="000000"/>
              <w:right w:val="single" w:sz="4" w:space="0" w:color="000000"/>
            </w:tcBorders>
          </w:tcPr>
          <w:p w14:paraId="7A6D3BD0" w14:textId="77777777" w:rsidR="000E4658" w:rsidRDefault="000E4658" w:rsidP="00190A08">
            <w:pPr>
              <w:spacing w:after="0" w:line="259" w:lineRule="auto"/>
              <w:ind w:left="2" w:firstLine="0"/>
            </w:pPr>
            <w:r>
              <w:rPr>
                <w:sz w:val="18"/>
              </w:rPr>
              <w:t xml:space="preserve">3. </w:t>
            </w:r>
          </w:p>
        </w:tc>
        <w:tc>
          <w:tcPr>
            <w:tcW w:w="3586" w:type="dxa"/>
            <w:tcBorders>
              <w:top w:val="single" w:sz="4" w:space="0" w:color="000000"/>
              <w:left w:val="single" w:sz="4" w:space="0" w:color="000000"/>
              <w:bottom w:val="single" w:sz="4" w:space="0" w:color="000000"/>
              <w:right w:val="single" w:sz="4" w:space="0" w:color="000000"/>
            </w:tcBorders>
            <w:vAlign w:val="center"/>
          </w:tcPr>
          <w:p w14:paraId="4B9C9D9D" w14:textId="77777777" w:rsidR="000E4658" w:rsidRDefault="000E4658" w:rsidP="00190A08">
            <w:pPr>
              <w:spacing w:after="149" w:line="259" w:lineRule="auto"/>
              <w:ind w:left="0" w:firstLine="0"/>
            </w:pPr>
            <w:r>
              <w:rPr>
                <w:sz w:val="20"/>
              </w:rPr>
              <w:t xml:space="preserve"> </w:t>
            </w:r>
          </w:p>
          <w:p w14:paraId="52575E09" w14:textId="77777777" w:rsidR="000E4658" w:rsidRDefault="000E4658" w:rsidP="00190A08">
            <w:pPr>
              <w:spacing w:after="0" w:line="259" w:lineRule="auto"/>
              <w:ind w:left="0" w:firstLine="0"/>
            </w:pPr>
            <w:r>
              <w:rPr>
                <w:sz w:val="20"/>
              </w:rPr>
              <w:t xml:space="preserve"> </w:t>
            </w:r>
          </w:p>
        </w:tc>
        <w:tc>
          <w:tcPr>
            <w:tcW w:w="2581" w:type="dxa"/>
            <w:tcBorders>
              <w:top w:val="single" w:sz="4" w:space="0" w:color="000000"/>
              <w:left w:val="single" w:sz="4" w:space="0" w:color="000000"/>
              <w:bottom w:val="single" w:sz="4" w:space="0" w:color="000000"/>
              <w:right w:val="single" w:sz="4" w:space="0" w:color="000000"/>
            </w:tcBorders>
          </w:tcPr>
          <w:p w14:paraId="7CBF5C7A" w14:textId="77777777" w:rsidR="000E4658" w:rsidRDefault="000E4658" w:rsidP="00190A08">
            <w:pPr>
              <w:spacing w:after="0" w:line="259" w:lineRule="auto"/>
              <w:ind w:left="0" w:firstLine="0"/>
            </w:pPr>
            <w:r>
              <w:rPr>
                <w:sz w:val="20"/>
              </w:rPr>
              <w:t xml:space="preserve"> </w:t>
            </w:r>
          </w:p>
        </w:tc>
        <w:tc>
          <w:tcPr>
            <w:tcW w:w="3346" w:type="dxa"/>
            <w:tcBorders>
              <w:top w:val="single" w:sz="4" w:space="0" w:color="000000"/>
              <w:left w:val="single" w:sz="4" w:space="0" w:color="000000"/>
              <w:bottom w:val="single" w:sz="4" w:space="0" w:color="000000"/>
              <w:right w:val="single" w:sz="4" w:space="0" w:color="000000"/>
            </w:tcBorders>
          </w:tcPr>
          <w:p w14:paraId="544BB306" w14:textId="77777777" w:rsidR="000E4658" w:rsidRDefault="000E4658" w:rsidP="00190A08">
            <w:pPr>
              <w:spacing w:after="0" w:line="259" w:lineRule="auto"/>
              <w:ind w:left="2" w:firstLine="0"/>
            </w:pPr>
            <w:r>
              <w:rPr>
                <w:sz w:val="20"/>
              </w:rPr>
              <w:t xml:space="preserve"> </w:t>
            </w:r>
          </w:p>
        </w:tc>
      </w:tr>
      <w:tr w:rsidR="000E4658" w14:paraId="04F842D5" w14:textId="77777777" w:rsidTr="00B34F8E">
        <w:trPr>
          <w:trHeight w:val="922"/>
        </w:trPr>
        <w:tc>
          <w:tcPr>
            <w:tcW w:w="542" w:type="dxa"/>
            <w:tcBorders>
              <w:top w:val="single" w:sz="4" w:space="0" w:color="000000"/>
              <w:left w:val="single" w:sz="4" w:space="0" w:color="000000"/>
              <w:bottom w:val="single" w:sz="4" w:space="0" w:color="000000"/>
              <w:right w:val="single" w:sz="4" w:space="0" w:color="000000"/>
            </w:tcBorders>
          </w:tcPr>
          <w:p w14:paraId="1A08D225" w14:textId="77777777" w:rsidR="000E4658" w:rsidRDefault="000E4658" w:rsidP="00190A08">
            <w:pPr>
              <w:spacing w:after="0" w:line="259" w:lineRule="auto"/>
              <w:ind w:left="2" w:firstLine="0"/>
            </w:pPr>
            <w:r>
              <w:rPr>
                <w:sz w:val="18"/>
              </w:rPr>
              <w:t xml:space="preserve">4. </w:t>
            </w:r>
          </w:p>
        </w:tc>
        <w:tc>
          <w:tcPr>
            <w:tcW w:w="3586" w:type="dxa"/>
            <w:tcBorders>
              <w:top w:val="single" w:sz="4" w:space="0" w:color="000000"/>
              <w:left w:val="single" w:sz="4" w:space="0" w:color="000000"/>
              <w:bottom w:val="single" w:sz="4" w:space="0" w:color="000000"/>
              <w:right w:val="single" w:sz="4" w:space="0" w:color="000000"/>
            </w:tcBorders>
            <w:vAlign w:val="center"/>
          </w:tcPr>
          <w:p w14:paraId="5F729833" w14:textId="77777777" w:rsidR="000E4658" w:rsidRDefault="000E4658" w:rsidP="00190A08">
            <w:pPr>
              <w:spacing w:after="149" w:line="259" w:lineRule="auto"/>
              <w:ind w:left="0" w:firstLine="0"/>
            </w:pPr>
            <w:r>
              <w:rPr>
                <w:sz w:val="20"/>
              </w:rPr>
              <w:t xml:space="preserve"> </w:t>
            </w:r>
          </w:p>
          <w:p w14:paraId="4A45D6A9" w14:textId="77777777" w:rsidR="000E4658" w:rsidRDefault="000E4658" w:rsidP="00190A08">
            <w:pPr>
              <w:spacing w:after="0" w:line="259" w:lineRule="auto"/>
              <w:ind w:left="0" w:firstLine="0"/>
            </w:pPr>
            <w:r>
              <w:rPr>
                <w:sz w:val="20"/>
              </w:rPr>
              <w:t xml:space="preserve"> </w:t>
            </w:r>
          </w:p>
        </w:tc>
        <w:tc>
          <w:tcPr>
            <w:tcW w:w="2581" w:type="dxa"/>
            <w:tcBorders>
              <w:top w:val="single" w:sz="4" w:space="0" w:color="000000"/>
              <w:left w:val="single" w:sz="4" w:space="0" w:color="000000"/>
              <w:bottom w:val="single" w:sz="4" w:space="0" w:color="000000"/>
              <w:right w:val="single" w:sz="4" w:space="0" w:color="000000"/>
            </w:tcBorders>
          </w:tcPr>
          <w:p w14:paraId="7448EE14" w14:textId="77777777" w:rsidR="000E4658" w:rsidRDefault="000E4658" w:rsidP="00190A08">
            <w:pPr>
              <w:spacing w:after="0" w:line="259" w:lineRule="auto"/>
              <w:ind w:left="0" w:firstLine="0"/>
            </w:pPr>
            <w:r>
              <w:rPr>
                <w:sz w:val="20"/>
              </w:rPr>
              <w:t xml:space="preserve"> </w:t>
            </w:r>
          </w:p>
        </w:tc>
        <w:tc>
          <w:tcPr>
            <w:tcW w:w="3346" w:type="dxa"/>
            <w:tcBorders>
              <w:top w:val="single" w:sz="4" w:space="0" w:color="000000"/>
              <w:left w:val="single" w:sz="4" w:space="0" w:color="000000"/>
              <w:bottom w:val="single" w:sz="4" w:space="0" w:color="000000"/>
              <w:right w:val="single" w:sz="4" w:space="0" w:color="000000"/>
            </w:tcBorders>
          </w:tcPr>
          <w:p w14:paraId="2CE2698E" w14:textId="77777777" w:rsidR="000E4658" w:rsidRDefault="000E4658" w:rsidP="00190A08">
            <w:pPr>
              <w:spacing w:after="0" w:line="259" w:lineRule="auto"/>
              <w:ind w:left="2" w:firstLine="0"/>
            </w:pPr>
            <w:r>
              <w:rPr>
                <w:sz w:val="20"/>
              </w:rPr>
              <w:t xml:space="preserve"> </w:t>
            </w:r>
          </w:p>
        </w:tc>
      </w:tr>
      <w:tr w:rsidR="000E4658" w14:paraId="400A5159" w14:textId="77777777" w:rsidTr="00B34F8E">
        <w:trPr>
          <w:trHeight w:val="924"/>
        </w:trPr>
        <w:tc>
          <w:tcPr>
            <w:tcW w:w="542" w:type="dxa"/>
            <w:tcBorders>
              <w:top w:val="single" w:sz="4" w:space="0" w:color="000000"/>
              <w:left w:val="single" w:sz="4" w:space="0" w:color="000000"/>
              <w:bottom w:val="single" w:sz="4" w:space="0" w:color="000000"/>
              <w:right w:val="single" w:sz="4" w:space="0" w:color="000000"/>
            </w:tcBorders>
          </w:tcPr>
          <w:p w14:paraId="43289B7A" w14:textId="77777777" w:rsidR="000E4658" w:rsidRDefault="000E4658" w:rsidP="00190A08">
            <w:pPr>
              <w:spacing w:after="0" w:line="259" w:lineRule="auto"/>
              <w:ind w:left="2" w:firstLine="0"/>
            </w:pPr>
            <w:r>
              <w:rPr>
                <w:sz w:val="18"/>
              </w:rPr>
              <w:t xml:space="preserve">5. </w:t>
            </w:r>
          </w:p>
        </w:tc>
        <w:tc>
          <w:tcPr>
            <w:tcW w:w="3586" w:type="dxa"/>
            <w:tcBorders>
              <w:top w:val="single" w:sz="4" w:space="0" w:color="000000"/>
              <w:left w:val="single" w:sz="4" w:space="0" w:color="000000"/>
              <w:bottom w:val="single" w:sz="4" w:space="0" w:color="000000"/>
              <w:right w:val="single" w:sz="4" w:space="0" w:color="000000"/>
            </w:tcBorders>
            <w:vAlign w:val="center"/>
          </w:tcPr>
          <w:p w14:paraId="6F93B9FE" w14:textId="04B53CC6" w:rsidR="000E4658" w:rsidRDefault="000E4658" w:rsidP="00C11E57">
            <w:pPr>
              <w:spacing w:after="149" w:line="259" w:lineRule="auto"/>
              <w:ind w:left="0" w:firstLine="0"/>
            </w:pPr>
          </w:p>
        </w:tc>
        <w:tc>
          <w:tcPr>
            <w:tcW w:w="2581" w:type="dxa"/>
            <w:tcBorders>
              <w:top w:val="single" w:sz="4" w:space="0" w:color="000000"/>
              <w:left w:val="single" w:sz="4" w:space="0" w:color="000000"/>
              <w:bottom w:val="single" w:sz="4" w:space="0" w:color="000000"/>
              <w:right w:val="single" w:sz="4" w:space="0" w:color="000000"/>
            </w:tcBorders>
          </w:tcPr>
          <w:p w14:paraId="115346FA" w14:textId="77777777" w:rsidR="000E4658" w:rsidRDefault="000E4658" w:rsidP="00190A08">
            <w:pPr>
              <w:spacing w:after="0" w:line="259" w:lineRule="auto"/>
              <w:ind w:left="0" w:firstLine="0"/>
            </w:pPr>
            <w:r>
              <w:rPr>
                <w:sz w:val="20"/>
              </w:rPr>
              <w:t xml:space="preserve"> </w:t>
            </w:r>
          </w:p>
        </w:tc>
        <w:tc>
          <w:tcPr>
            <w:tcW w:w="3346" w:type="dxa"/>
            <w:tcBorders>
              <w:top w:val="single" w:sz="4" w:space="0" w:color="000000"/>
              <w:left w:val="single" w:sz="4" w:space="0" w:color="000000"/>
              <w:bottom w:val="single" w:sz="4" w:space="0" w:color="000000"/>
              <w:right w:val="single" w:sz="4" w:space="0" w:color="000000"/>
            </w:tcBorders>
          </w:tcPr>
          <w:p w14:paraId="42D6A87B" w14:textId="77777777" w:rsidR="000E4658" w:rsidRDefault="000E4658" w:rsidP="00190A08">
            <w:pPr>
              <w:spacing w:after="0" w:line="259" w:lineRule="auto"/>
              <w:ind w:left="2" w:firstLine="0"/>
            </w:pPr>
            <w:r>
              <w:rPr>
                <w:sz w:val="20"/>
              </w:rPr>
              <w:t xml:space="preserve"> </w:t>
            </w:r>
          </w:p>
        </w:tc>
      </w:tr>
    </w:tbl>
    <w:p w14:paraId="7002F072" w14:textId="4CA2C9D4" w:rsidR="000E4658" w:rsidRPr="00B73A51" w:rsidRDefault="000E4658" w:rsidP="00B73A51">
      <w:pPr>
        <w:spacing w:after="148" w:line="259" w:lineRule="auto"/>
        <w:ind w:left="0" w:firstLine="0"/>
      </w:pPr>
      <w:r w:rsidRPr="00483602">
        <w:rPr>
          <w:b/>
          <w:bCs/>
        </w:rPr>
        <w:t>Signature……………………………………….</w:t>
      </w:r>
      <w:r w:rsidR="004159B9">
        <w:rPr>
          <w:b/>
          <w:bCs/>
        </w:rPr>
        <w:t xml:space="preserve"> </w:t>
      </w:r>
      <w:r w:rsidRPr="00483602">
        <w:rPr>
          <w:b/>
          <w:bCs/>
        </w:rPr>
        <w:t>Date………………………………………. Name…………………………………………</w:t>
      </w:r>
      <w:proofErr w:type="gramStart"/>
      <w:r w:rsidRPr="00483602">
        <w:rPr>
          <w:b/>
          <w:bCs/>
        </w:rPr>
        <w:t>…..</w:t>
      </w:r>
      <w:proofErr w:type="gramEnd"/>
      <w:r w:rsidR="004159B9">
        <w:rPr>
          <w:b/>
          <w:bCs/>
        </w:rPr>
        <w:t xml:space="preserve">                               </w:t>
      </w:r>
      <w:r w:rsidRPr="00483602">
        <w:rPr>
          <w:b/>
          <w:bCs/>
        </w:rPr>
        <w:t xml:space="preserve">Position…………………………………… </w:t>
      </w:r>
    </w:p>
    <w:p w14:paraId="2CA92874" w14:textId="034A7999" w:rsidR="00456153" w:rsidRPr="0062028B" w:rsidRDefault="000E4658" w:rsidP="0062028B">
      <w:pPr>
        <w:spacing w:after="243"/>
        <w:ind w:left="10" w:right="53"/>
        <w:rPr>
          <w:b/>
          <w:bCs/>
        </w:rPr>
      </w:pPr>
      <w:r w:rsidRPr="00483602">
        <w:rPr>
          <w:b/>
          <w:bCs/>
        </w:rPr>
        <w:t xml:space="preserve">Tenderer………………………………………………………………………………………………. </w:t>
      </w:r>
    </w:p>
    <w:p w14:paraId="4BB4A6AF" w14:textId="46B47B58" w:rsidR="000E4658" w:rsidRDefault="000E4658" w:rsidP="00190A08">
      <w:pPr>
        <w:pStyle w:val="Heading1"/>
        <w:pBdr>
          <w:top w:val="single" w:sz="4" w:space="1" w:color="auto"/>
          <w:left w:val="single" w:sz="4" w:space="4" w:color="auto"/>
          <w:bottom w:val="single" w:sz="4" w:space="1" w:color="auto"/>
          <w:right w:val="single" w:sz="4" w:space="4" w:color="auto"/>
        </w:pBdr>
        <w:jc w:val="both"/>
      </w:pPr>
      <w:r>
        <w:lastRenderedPageBreak/>
        <w:t>FORM</w:t>
      </w:r>
      <w:r w:rsidR="00917B8C">
        <w:t xml:space="preserve"> </w:t>
      </w:r>
      <w:r w:rsidR="005A4BE0">
        <w:t>L</w:t>
      </w:r>
      <w:r>
        <w:t>: RECORD OF ADDENDA TO TENDER DOCUMENTS</w:t>
      </w:r>
      <w:r>
        <w:rPr>
          <w:sz w:val="22"/>
        </w:rPr>
        <w:t xml:space="preserve"> </w:t>
      </w:r>
    </w:p>
    <w:p w14:paraId="6C6B5665" w14:textId="77777777" w:rsidR="000E4658" w:rsidRDefault="000E4658" w:rsidP="00190A08">
      <w:pPr>
        <w:spacing w:after="161"/>
        <w:ind w:left="10" w:right="53" w:firstLine="595"/>
      </w:pPr>
      <w:r>
        <w:t xml:space="preserve">Was there an addendum issued for this project? </w:t>
      </w:r>
    </w:p>
    <w:p w14:paraId="6CDE6430" w14:textId="77777777" w:rsidR="000E4658" w:rsidRPr="00AC18A3" w:rsidRDefault="000E4658" w:rsidP="00190A08">
      <w:pPr>
        <w:spacing w:after="182"/>
        <w:ind w:left="10" w:right="53" w:firstLine="595"/>
        <w:rPr>
          <w:b/>
          <w:bCs/>
        </w:rPr>
      </w:pPr>
      <w:r w:rsidRPr="00AC18A3">
        <w:rPr>
          <w:b/>
          <w:bCs/>
        </w:rPr>
        <w:t xml:space="preserve">(Tick appropriate box and complete table accordingly) </w:t>
      </w:r>
    </w:p>
    <w:tbl>
      <w:tblPr>
        <w:tblStyle w:val="TableGrid"/>
        <w:tblpPr w:vertAnchor="text" w:tblpX="1440" w:tblpY="-5"/>
        <w:tblOverlap w:val="never"/>
        <w:tblW w:w="346" w:type="dxa"/>
        <w:tblInd w:w="0" w:type="dxa"/>
        <w:tblCellMar>
          <w:top w:w="42" w:type="dxa"/>
          <w:left w:w="15" w:type="dxa"/>
          <w:right w:w="115" w:type="dxa"/>
        </w:tblCellMar>
        <w:tblLook w:val="04A0" w:firstRow="1" w:lastRow="0" w:firstColumn="1" w:lastColumn="0" w:noHBand="0" w:noVBand="1"/>
      </w:tblPr>
      <w:tblGrid>
        <w:gridCol w:w="346"/>
      </w:tblGrid>
      <w:tr w:rsidR="000E4658" w14:paraId="35EFC4CF" w14:textId="77777777" w:rsidTr="00B34F8E">
        <w:trPr>
          <w:trHeight w:val="286"/>
        </w:trPr>
        <w:tc>
          <w:tcPr>
            <w:tcW w:w="346" w:type="dxa"/>
            <w:tcBorders>
              <w:top w:val="single" w:sz="4" w:space="0" w:color="000000"/>
              <w:left w:val="single" w:sz="4" w:space="0" w:color="000000"/>
              <w:bottom w:val="single" w:sz="4" w:space="0" w:color="000000"/>
              <w:right w:val="single" w:sz="4" w:space="0" w:color="000000"/>
            </w:tcBorders>
          </w:tcPr>
          <w:p w14:paraId="2AB67D40" w14:textId="77777777" w:rsidR="000E4658" w:rsidRDefault="000E4658" w:rsidP="00190A08">
            <w:pPr>
              <w:spacing w:after="0" w:line="259" w:lineRule="auto"/>
              <w:ind w:left="0" w:firstLine="0"/>
            </w:pPr>
            <w:r>
              <w:t xml:space="preserve">  </w:t>
            </w:r>
          </w:p>
        </w:tc>
      </w:tr>
    </w:tbl>
    <w:p w14:paraId="4A5E1AC1" w14:textId="77777777" w:rsidR="000E4658" w:rsidRDefault="000E4658" w:rsidP="00190A08">
      <w:pPr>
        <w:spacing w:after="70"/>
        <w:ind w:left="10" w:right="7677" w:firstLine="0"/>
      </w:pPr>
      <w:r>
        <w:t xml:space="preserve">Yes  </w:t>
      </w:r>
      <w:r>
        <w:rPr>
          <w:bdr w:val="single" w:sz="8" w:space="0" w:color="000000"/>
        </w:rPr>
        <w:t xml:space="preserve">     </w:t>
      </w:r>
      <w:r>
        <w:rPr>
          <w:sz w:val="34"/>
          <w:bdr w:val="single" w:sz="8" w:space="0" w:color="000000"/>
          <w:vertAlign w:val="subscript"/>
        </w:rPr>
        <w:t xml:space="preserve"> </w:t>
      </w:r>
      <w:r>
        <w:t xml:space="preserve">  / No  </w:t>
      </w:r>
    </w:p>
    <w:p w14:paraId="17354AFD" w14:textId="77777777" w:rsidR="000E4658" w:rsidRDefault="000E4658" w:rsidP="00190A08">
      <w:pPr>
        <w:ind w:left="10" w:right="130"/>
      </w:pPr>
      <w:r>
        <w:t xml:space="preserve">We confirm that the following communications received from the employer before the submission of this tender offer, amending the tender documents, have been </w:t>
      </w:r>
      <w:proofErr w:type="gramStart"/>
      <w:r>
        <w:t>taken into account</w:t>
      </w:r>
      <w:proofErr w:type="gramEnd"/>
      <w:r>
        <w:t xml:space="preserve"> in this tender offer: </w:t>
      </w:r>
    </w:p>
    <w:p w14:paraId="1BAA4846" w14:textId="77777777" w:rsidR="00190A08" w:rsidRDefault="00190A08" w:rsidP="00190A08">
      <w:pPr>
        <w:ind w:left="10" w:right="130"/>
      </w:pPr>
    </w:p>
    <w:tbl>
      <w:tblPr>
        <w:tblStyle w:val="TableGrid"/>
        <w:tblW w:w="9244" w:type="dxa"/>
        <w:tblInd w:w="46" w:type="dxa"/>
        <w:tblCellMar>
          <w:left w:w="108" w:type="dxa"/>
          <w:right w:w="85" w:type="dxa"/>
        </w:tblCellMar>
        <w:tblLook w:val="04A0" w:firstRow="1" w:lastRow="0" w:firstColumn="1" w:lastColumn="0" w:noHBand="0" w:noVBand="1"/>
      </w:tblPr>
      <w:tblGrid>
        <w:gridCol w:w="559"/>
        <w:gridCol w:w="2934"/>
        <w:gridCol w:w="5751"/>
      </w:tblGrid>
      <w:tr w:rsidR="000E4658" w14:paraId="6862B87F" w14:textId="77777777" w:rsidTr="00B34F8E">
        <w:trPr>
          <w:trHeight w:val="490"/>
        </w:trPr>
        <w:tc>
          <w:tcPr>
            <w:tcW w:w="559" w:type="dxa"/>
            <w:tcBorders>
              <w:top w:val="single" w:sz="4" w:space="0" w:color="000000"/>
              <w:left w:val="single" w:sz="4" w:space="0" w:color="000000"/>
              <w:bottom w:val="single" w:sz="4" w:space="0" w:color="000000"/>
              <w:right w:val="single" w:sz="4" w:space="0" w:color="000000"/>
            </w:tcBorders>
            <w:vAlign w:val="center"/>
          </w:tcPr>
          <w:p w14:paraId="728A7C76" w14:textId="77777777" w:rsidR="000E4658" w:rsidRDefault="000E4658" w:rsidP="00190A08">
            <w:pPr>
              <w:spacing w:after="0" w:line="259" w:lineRule="auto"/>
              <w:ind w:left="0" w:firstLine="0"/>
            </w:pPr>
            <w:r>
              <w:t xml:space="preserve"> </w:t>
            </w:r>
          </w:p>
        </w:tc>
        <w:tc>
          <w:tcPr>
            <w:tcW w:w="2934" w:type="dxa"/>
            <w:tcBorders>
              <w:top w:val="single" w:sz="4" w:space="0" w:color="000000"/>
              <w:left w:val="single" w:sz="4" w:space="0" w:color="000000"/>
              <w:bottom w:val="single" w:sz="4" w:space="0" w:color="000000"/>
              <w:right w:val="single" w:sz="4" w:space="0" w:color="000000"/>
            </w:tcBorders>
            <w:vAlign w:val="center"/>
          </w:tcPr>
          <w:p w14:paraId="45D5AFAE" w14:textId="77777777" w:rsidR="000E4658" w:rsidRDefault="000E4658" w:rsidP="00190A08">
            <w:pPr>
              <w:spacing w:after="0" w:line="259" w:lineRule="auto"/>
              <w:ind w:left="0" w:right="24" w:firstLine="0"/>
            </w:pPr>
            <w:r>
              <w:rPr>
                <w:b/>
              </w:rPr>
              <w:t xml:space="preserve">Date </w:t>
            </w:r>
          </w:p>
        </w:tc>
        <w:tc>
          <w:tcPr>
            <w:tcW w:w="5751" w:type="dxa"/>
            <w:tcBorders>
              <w:top w:val="single" w:sz="4" w:space="0" w:color="000000"/>
              <w:left w:val="single" w:sz="4" w:space="0" w:color="000000"/>
              <w:bottom w:val="single" w:sz="4" w:space="0" w:color="000000"/>
              <w:right w:val="single" w:sz="4" w:space="0" w:color="000000"/>
            </w:tcBorders>
            <w:vAlign w:val="center"/>
          </w:tcPr>
          <w:p w14:paraId="31C186F2" w14:textId="77777777" w:rsidR="000E4658" w:rsidRDefault="000E4658" w:rsidP="00190A08">
            <w:pPr>
              <w:spacing w:after="0" w:line="259" w:lineRule="auto"/>
              <w:ind w:left="0" w:right="22" w:firstLine="0"/>
            </w:pPr>
            <w:r>
              <w:rPr>
                <w:b/>
              </w:rPr>
              <w:t xml:space="preserve">Title of Details </w:t>
            </w:r>
          </w:p>
        </w:tc>
      </w:tr>
      <w:tr w:rsidR="000E4658" w14:paraId="621F186E" w14:textId="77777777" w:rsidTr="00B34F8E">
        <w:trPr>
          <w:trHeight w:val="490"/>
        </w:trPr>
        <w:tc>
          <w:tcPr>
            <w:tcW w:w="559" w:type="dxa"/>
            <w:tcBorders>
              <w:top w:val="single" w:sz="4" w:space="0" w:color="000000"/>
              <w:left w:val="single" w:sz="4" w:space="0" w:color="000000"/>
              <w:bottom w:val="single" w:sz="4" w:space="0" w:color="000000"/>
              <w:right w:val="single" w:sz="4" w:space="0" w:color="000000"/>
            </w:tcBorders>
            <w:vAlign w:val="center"/>
          </w:tcPr>
          <w:p w14:paraId="2E4CBE06" w14:textId="77777777" w:rsidR="000E4658" w:rsidRDefault="000E4658" w:rsidP="00190A08">
            <w:pPr>
              <w:spacing w:after="0" w:line="259" w:lineRule="auto"/>
              <w:ind w:left="0" w:firstLine="0"/>
            </w:pPr>
            <w:r>
              <w:t xml:space="preserve">1. </w:t>
            </w:r>
          </w:p>
        </w:tc>
        <w:tc>
          <w:tcPr>
            <w:tcW w:w="2934" w:type="dxa"/>
            <w:tcBorders>
              <w:top w:val="single" w:sz="4" w:space="0" w:color="000000"/>
              <w:left w:val="single" w:sz="4" w:space="0" w:color="000000"/>
              <w:bottom w:val="single" w:sz="4" w:space="0" w:color="000000"/>
              <w:right w:val="single" w:sz="4" w:space="0" w:color="000000"/>
            </w:tcBorders>
            <w:vAlign w:val="center"/>
          </w:tcPr>
          <w:p w14:paraId="5122B682" w14:textId="77777777" w:rsidR="000E4658" w:rsidRDefault="000E4658" w:rsidP="00190A08">
            <w:pPr>
              <w:spacing w:after="0" w:line="259" w:lineRule="auto"/>
              <w:ind w:left="0" w:firstLine="0"/>
            </w:pPr>
            <w:r>
              <w:t xml:space="preserve"> </w:t>
            </w:r>
          </w:p>
        </w:tc>
        <w:tc>
          <w:tcPr>
            <w:tcW w:w="5751" w:type="dxa"/>
            <w:tcBorders>
              <w:top w:val="single" w:sz="4" w:space="0" w:color="000000"/>
              <w:left w:val="single" w:sz="4" w:space="0" w:color="000000"/>
              <w:bottom w:val="single" w:sz="4" w:space="0" w:color="000000"/>
              <w:right w:val="single" w:sz="4" w:space="0" w:color="000000"/>
            </w:tcBorders>
            <w:vAlign w:val="center"/>
          </w:tcPr>
          <w:p w14:paraId="3BC07A42" w14:textId="77777777" w:rsidR="000E4658" w:rsidRDefault="000E4658" w:rsidP="00190A08">
            <w:pPr>
              <w:spacing w:after="0" w:line="259" w:lineRule="auto"/>
              <w:ind w:left="0" w:firstLine="0"/>
            </w:pPr>
            <w:r>
              <w:t xml:space="preserve"> </w:t>
            </w:r>
          </w:p>
        </w:tc>
      </w:tr>
      <w:tr w:rsidR="000E4658" w14:paraId="2FEE0EC3" w14:textId="77777777" w:rsidTr="00B34F8E">
        <w:trPr>
          <w:trHeight w:val="490"/>
        </w:trPr>
        <w:tc>
          <w:tcPr>
            <w:tcW w:w="559" w:type="dxa"/>
            <w:tcBorders>
              <w:top w:val="single" w:sz="4" w:space="0" w:color="000000"/>
              <w:left w:val="single" w:sz="4" w:space="0" w:color="000000"/>
              <w:bottom w:val="single" w:sz="4" w:space="0" w:color="000000"/>
              <w:right w:val="single" w:sz="4" w:space="0" w:color="000000"/>
            </w:tcBorders>
            <w:vAlign w:val="center"/>
          </w:tcPr>
          <w:p w14:paraId="5DF927B9" w14:textId="77777777" w:rsidR="000E4658" w:rsidRDefault="000E4658" w:rsidP="00190A08">
            <w:pPr>
              <w:spacing w:after="0" w:line="259" w:lineRule="auto"/>
              <w:ind w:left="0" w:firstLine="0"/>
            </w:pPr>
            <w:r>
              <w:t xml:space="preserve">2. </w:t>
            </w:r>
          </w:p>
        </w:tc>
        <w:tc>
          <w:tcPr>
            <w:tcW w:w="2934" w:type="dxa"/>
            <w:tcBorders>
              <w:top w:val="single" w:sz="4" w:space="0" w:color="000000"/>
              <w:left w:val="single" w:sz="4" w:space="0" w:color="000000"/>
              <w:bottom w:val="single" w:sz="4" w:space="0" w:color="000000"/>
              <w:right w:val="single" w:sz="4" w:space="0" w:color="000000"/>
            </w:tcBorders>
            <w:vAlign w:val="center"/>
          </w:tcPr>
          <w:p w14:paraId="3A75D666" w14:textId="77777777" w:rsidR="000E4658" w:rsidRDefault="000E4658" w:rsidP="00190A08">
            <w:pPr>
              <w:spacing w:after="0" w:line="259" w:lineRule="auto"/>
              <w:ind w:left="0" w:firstLine="0"/>
            </w:pPr>
            <w:r>
              <w:t xml:space="preserve"> </w:t>
            </w:r>
          </w:p>
        </w:tc>
        <w:tc>
          <w:tcPr>
            <w:tcW w:w="5751" w:type="dxa"/>
            <w:tcBorders>
              <w:top w:val="single" w:sz="4" w:space="0" w:color="000000"/>
              <w:left w:val="single" w:sz="4" w:space="0" w:color="000000"/>
              <w:bottom w:val="single" w:sz="4" w:space="0" w:color="000000"/>
              <w:right w:val="single" w:sz="4" w:space="0" w:color="000000"/>
            </w:tcBorders>
            <w:vAlign w:val="center"/>
          </w:tcPr>
          <w:p w14:paraId="55AEDA00" w14:textId="77777777" w:rsidR="000E4658" w:rsidRDefault="000E4658" w:rsidP="00190A08">
            <w:pPr>
              <w:spacing w:after="0" w:line="259" w:lineRule="auto"/>
              <w:ind w:left="0" w:firstLine="0"/>
            </w:pPr>
            <w:r>
              <w:t xml:space="preserve"> </w:t>
            </w:r>
          </w:p>
        </w:tc>
      </w:tr>
      <w:tr w:rsidR="000E4658" w14:paraId="1950499E" w14:textId="77777777" w:rsidTr="00B34F8E">
        <w:trPr>
          <w:trHeight w:val="490"/>
        </w:trPr>
        <w:tc>
          <w:tcPr>
            <w:tcW w:w="559" w:type="dxa"/>
            <w:tcBorders>
              <w:top w:val="single" w:sz="4" w:space="0" w:color="000000"/>
              <w:left w:val="single" w:sz="4" w:space="0" w:color="000000"/>
              <w:bottom w:val="single" w:sz="4" w:space="0" w:color="000000"/>
              <w:right w:val="single" w:sz="4" w:space="0" w:color="000000"/>
            </w:tcBorders>
            <w:vAlign w:val="center"/>
          </w:tcPr>
          <w:p w14:paraId="5AB923BB" w14:textId="77777777" w:rsidR="000E4658" w:rsidRDefault="000E4658" w:rsidP="00190A08">
            <w:pPr>
              <w:spacing w:after="0" w:line="259" w:lineRule="auto"/>
              <w:ind w:left="0" w:firstLine="0"/>
            </w:pPr>
            <w:r>
              <w:t xml:space="preserve">3. </w:t>
            </w:r>
          </w:p>
        </w:tc>
        <w:tc>
          <w:tcPr>
            <w:tcW w:w="2934" w:type="dxa"/>
            <w:tcBorders>
              <w:top w:val="single" w:sz="4" w:space="0" w:color="000000"/>
              <w:left w:val="single" w:sz="4" w:space="0" w:color="000000"/>
              <w:bottom w:val="single" w:sz="4" w:space="0" w:color="000000"/>
              <w:right w:val="single" w:sz="4" w:space="0" w:color="000000"/>
            </w:tcBorders>
            <w:vAlign w:val="center"/>
          </w:tcPr>
          <w:p w14:paraId="0B9CB56C" w14:textId="77777777" w:rsidR="000E4658" w:rsidRDefault="000E4658" w:rsidP="00190A08">
            <w:pPr>
              <w:spacing w:after="0" w:line="259" w:lineRule="auto"/>
              <w:ind w:left="0" w:firstLine="0"/>
            </w:pPr>
            <w:r>
              <w:t xml:space="preserve"> </w:t>
            </w:r>
          </w:p>
        </w:tc>
        <w:tc>
          <w:tcPr>
            <w:tcW w:w="5751" w:type="dxa"/>
            <w:tcBorders>
              <w:top w:val="single" w:sz="4" w:space="0" w:color="000000"/>
              <w:left w:val="single" w:sz="4" w:space="0" w:color="000000"/>
              <w:bottom w:val="single" w:sz="4" w:space="0" w:color="000000"/>
              <w:right w:val="single" w:sz="4" w:space="0" w:color="000000"/>
            </w:tcBorders>
            <w:vAlign w:val="center"/>
          </w:tcPr>
          <w:p w14:paraId="15E8A6B6" w14:textId="77777777" w:rsidR="000E4658" w:rsidRDefault="000E4658" w:rsidP="00190A08">
            <w:pPr>
              <w:spacing w:after="0" w:line="259" w:lineRule="auto"/>
              <w:ind w:left="0" w:firstLine="0"/>
            </w:pPr>
            <w:r>
              <w:t xml:space="preserve"> </w:t>
            </w:r>
          </w:p>
        </w:tc>
      </w:tr>
      <w:tr w:rsidR="000E4658" w14:paraId="49A3A0D4" w14:textId="77777777" w:rsidTr="00B34F8E">
        <w:trPr>
          <w:trHeight w:val="490"/>
        </w:trPr>
        <w:tc>
          <w:tcPr>
            <w:tcW w:w="559" w:type="dxa"/>
            <w:tcBorders>
              <w:top w:val="single" w:sz="4" w:space="0" w:color="000000"/>
              <w:left w:val="single" w:sz="4" w:space="0" w:color="000000"/>
              <w:bottom w:val="single" w:sz="4" w:space="0" w:color="000000"/>
              <w:right w:val="single" w:sz="4" w:space="0" w:color="000000"/>
            </w:tcBorders>
            <w:vAlign w:val="center"/>
          </w:tcPr>
          <w:p w14:paraId="38250066" w14:textId="77777777" w:rsidR="000E4658" w:rsidRDefault="000E4658" w:rsidP="00190A08">
            <w:pPr>
              <w:spacing w:after="0" w:line="259" w:lineRule="auto"/>
              <w:ind w:left="0" w:firstLine="0"/>
            </w:pPr>
            <w:r>
              <w:t xml:space="preserve">4. </w:t>
            </w:r>
          </w:p>
        </w:tc>
        <w:tc>
          <w:tcPr>
            <w:tcW w:w="2934" w:type="dxa"/>
            <w:tcBorders>
              <w:top w:val="single" w:sz="4" w:space="0" w:color="000000"/>
              <w:left w:val="single" w:sz="4" w:space="0" w:color="000000"/>
              <w:bottom w:val="single" w:sz="4" w:space="0" w:color="000000"/>
              <w:right w:val="single" w:sz="4" w:space="0" w:color="000000"/>
            </w:tcBorders>
            <w:vAlign w:val="center"/>
          </w:tcPr>
          <w:p w14:paraId="7E8D2643" w14:textId="77777777" w:rsidR="000E4658" w:rsidRDefault="000E4658" w:rsidP="00190A08">
            <w:pPr>
              <w:spacing w:after="0" w:line="259" w:lineRule="auto"/>
              <w:ind w:left="0" w:firstLine="0"/>
            </w:pPr>
            <w:r>
              <w:t xml:space="preserve"> </w:t>
            </w:r>
          </w:p>
        </w:tc>
        <w:tc>
          <w:tcPr>
            <w:tcW w:w="5751" w:type="dxa"/>
            <w:tcBorders>
              <w:top w:val="single" w:sz="4" w:space="0" w:color="000000"/>
              <w:left w:val="single" w:sz="4" w:space="0" w:color="000000"/>
              <w:bottom w:val="single" w:sz="4" w:space="0" w:color="000000"/>
              <w:right w:val="single" w:sz="4" w:space="0" w:color="000000"/>
            </w:tcBorders>
            <w:vAlign w:val="center"/>
          </w:tcPr>
          <w:p w14:paraId="0801D70C" w14:textId="77777777" w:rsidR="000E4658" w:rsidRDefault="000E4658" w:rsidP="00190A08">
            <w:pPr>
              <w:spacing w:after="0" w:line="259" w:lineRule="auto"/>
              <w:ind w:left="0" w:firstLine="0"/>
            </w:pPr>
            <w:r>
              <w:t xml:space="preserve"> </w:t>
            </w:r>
          </w:p>
        </w:tc>
      </w:tr>
      <w:tr w:rsidR="000E4658" w14:paraId="7A351EED" w14:textId="77777777" w:rsidTr="00B34F8E">
        <w:trPr>
          <w:trHeight w:val="490"/>
        </w:trPr>
        <w:tc>
          <w:tcPr>
            <w:tcW w:w="559" w:type="dxa"/>
            <w:tcBorders>
              <w:top w:val="single" w:sz="4" w:space="0" w:color="000000"/>
              <w:left w:val="single" w:sz="4" w:space="0" w:color="000000"/>
              <w:bottom w:val="single" w:sz="4" w:space="0" w:color="000000"/>
              <w:right w:val="single" w:sz="4" w:space="0" w:color="000000"/>
            </w:tcBorders>
            <w:vAlign w:val="center"/>
          </w:tcPr>
          <w:p w14:paraId="255DCB12" w14:textId="77777777" w:rsidR="000E4658" w:rsidRDefault="000E4658" w:rsidP="00190A08">
            <w:pPr>
              <w:spacing w:after="0" w:line="259" w:lineRule="auto"/>
              <w:ind w:left="0" w:firstLine="0"/>
            </w:pPr>
            <w:r>
              <w:t xml:space="preserve">5. </w:t>
            </w:r>
          </w:p>
        </w:tc>
        <w:tc>
          <w:tcPr>
            <w:tcW w:w="2934" w:type="dxa"/>
            <w:tcBorders>
              <w:top w:val="single" w:sz="4" w:space="0" w:color="000000"/>
              <w:left w:val="single" w:sz="4" w:space="0" w:color="000000"/>
              <w:bottom w:val="single" w:sz="4" w:space="0" w:color="000000"/>
              <w:right w:val="single" w:sz="4" w:space="0" w:color="000000"/>
            </w:tcBorders>
            <w:vAlign w:val="center"/>
          </w:tcPr>
          <w:p w14:paraId="1A443427" w14:textId="77777777" w:rsidR="000E4658" w:rsidRDefault="000E4658" w:rsidP="00190A08">
            <w:pPr>
              <w:spacing w:after="0" w:line="259" w:lineRule="auto"/>
              <w:ind w:left="0" w:firstLine="0"/>
            </w:pPr>
            <w:r>
              <w:t xml:space="preserve"> </w:t>
            </w:r>
          </w:p>
        </w:tc>
        <w:tc>
          <w:tcPr>
            <w:tcW w:w="5751" w:type="dxa"/>
            <w:tcBorders>
              <w:top w:val="single" w:sz="4" w:space="0" w:color="000000"/>
              <w:left w:val="single" w:sz="4" w:space="0" w:color="000000"/>
              <w:bottom w:val="single" w:sz="4" w:space="0" w:color="000000"/>
              <w:right w:val="single" w:sz="4" w:space="0" w:color="000000"/>
            </w:tcBorders>
            <w:vAlign w:val="center"/>
          </w:tcPr>
          <w:p w14:paraId="45918200" w14:textId="77777777" w:rsidR="000E4658" w:rsidRDefault="000E4658" w:rsidP="00190A08">
            <w:pPr>
              <w:spacing w:after="0" w:line="259" w:lineRule="auto"/>
              <w:ind w:left="0" w:firstLine="0"/>
            </w:pPr>
            <w:r>
              <w:t xml:space="preserve"> </w:t>
            </w:r>
          </w:p>
        </w:tc>
      </w:tr>
      <w:tr w:rsidR="000E4658" w14:paraId="008E589F" w14:textId="77777777" w:rsidTr="00B34F8E">
        <w:trPr>
          <w:trHeight w:val="490"/>
        </w:trPr>
        <w:tc>
          <w:tcPr>
            <w:tcW w:w="559" w:type="dxa"/>
            <w:tcBorders>
              <w:top w:val="single" w:sz="4" w:space="0" w:color="000000"/>
              <w:left w:val="single" w:sz="4" w:space="0" w:color="000000"/>
              <w:bottom w:val="single" w:sz="4" w:space="0" w:color="000000"/>
              <w:right w:val="single" w:sz="4" w:space="0" w:color="000000"/>
            </w:tcBorders>
            <w:vAlign w:val="center"/>
          </w:tcPr>
          <w:p w14:paraId="62F05DA3" w14:textId="77777777" w:rsidR="000E4658" w:rsidRDefault="000E4658" w:rsidP="00190A08">
            <w:pPr>
              <w:spacing w:after="0" w:line="259" w:lineRule="auto"/>
              <w:ind w:left="0" w:firstLine="0"/>
            </w:pPr>
            <w:r>
              <w:t xml:space="preserve">6. </w:t>
            </w:r>
          </w:p>
        </w:tc>
        <w:tc>
          <w:tcPr>
            <w:tcW w:w="2934" w:type="dxa"/>
            <w:tcBorders>
              <w:top w:val="single" w:sz="4" w:space="0" w:color="000000"/>
              <w:left w:val="single" w:sz="4" w:space="0" w:color="000000"/>
              <w:bottom w:val="single" w:sz="4" w:space="0" w:color="000000"/>
              <w:right w:val="single" w:sz="4" w:space="0" w:color="000000"/>
            </w:tcBorders>
            <w:vAlign w:val="center"/>
          </w:tcPr>
          <w:p w14:paraId="3A4513A7" w14:textId="77777777" w:rsidR="000E4658" w:rsidRDefault="000E4658" w:rsidP="00190A08">
            <w:pPr>
              <w:spacing w:after="0" w:line="259" w:lineRule="auto"/>
              <w:ind w:left="0" w:firstLine="0"/>
            </w:pPr>
            <w:r>
              <w:t xml:space="preserve"> </w:t>
            </w:r>
          </w:p>
        </w:tc>
        <w:tc>
          <w:tcPr>
            <w:tcW w:w="5751" w:type="dxa"/>
            <w:tcBorders>
              <w:top w:val="single" w:sz="4" w:space="0" w:color="000000"/>
              <w:left w:val="single" w:sz="4" w:space="0" w:color="000000"/>
              <w:bottom w:val="single" w:sz="4" w:space="0" w:color="000000"/>
              <w:right w:val="single" w:sz="4" w:space="0" w:color="000000"/>
            </w:tcBorders>
            <w:vAlign w:val="center"/>
          </w:tcPr>
          <w:p w14:paraId="070FB48E" w14:textId="77777777" w:rsidR="000E4658" w:rsidRDefault="000E4658" w:rsidP="00190A08">
            <w:pPr>
              <w:spacing w:after="0" w:line="259" w:lineRule="auto"/>
              <w:ind w:left="0" w:firstLine="0"/>
            </w:pPr>
            <w:r>
              <w:t xml:space="preserve"> </w:t>
            </w:r>
          </w:p>
        </w:tc>
      </w:tr>
      <w:tr w:rsidR="000E4658" w14:paraId="0E848CFC" w14:textId="77777777" w:rsidTr="00B34F8E">
        <w:trPr>
          <w:trHeight w:val="490"/>
        </w:trPr>
        <w:tc>
          <w:tcPr>
            <w:tcW w:w="559" w:type="dxa"/>
            <w:tcBorders>
              <w:top w:val="single" w:sz="4" w:space="0" w:color="000000"/>
              <w:left w:val="single" w:sz="4" w:space="0" w:color="000000"/>
              <w:bottom w:val="single" w:sz="4" w:space="0" w:color="000000"/>
              <w:right w:val="single" w:sz="4" w:space="0" w:color="000000"/>
            </w:tcBorders>
            <w:vAlign w:val="center"/>
          </w:tcPr>
          <w:p w14:paraId="6FEA859B" w14:textId="77777777" w:rsidR="000E4658" w:rsidRDefault="000E4658" w:rsidP="00190A08">
            <w:pPr>
              <w:spacing w:after="0" w:line="259" w:lineRule="auto"/>
              <w:ind w:left="0" w:firstLine="0"/>
            </w:pPr>
            <w:r>
              <w:t xml:space="preserve">7. </w:t>
            </w:r>
          </w:p>
        </w:tc>
        <w:tc>
          <w:tcPr>
            <w:tcW w:w="2934" w:type="dxa"/>
            <w:tcBorders>
              <w:top w:val="single" w:sz="4" w:space="0" w:color="000000"/>
              <w:left w:val="single" w:sz="4" w:space="0" w:color="000000"/>
              <w:bottom w:val="single" w:sz="4" w:space="0" w:color="000000"/>
              <w:right w:val="single" w:sz="4" w:space="0" w:color="000000"/>
            </w:tcBorders>
            <w:vAlign w:val="center"/>
          </w:tcPr>
          <w:p w14:paraId="13146DD8" w14:textId="77777777" w:rsidR="000E4658" w:rsidRDefault="000E4658" w:rsidP="00190A08">
            <w:pPr>
              <w:spacing w:after="0" w:line="259" w:lineRule="auto"/>
              <w:ind w:left="0" w:firstLine="0"/>
            </w:pPr>
            <w:r>
              <w:t xml:space="preserve"> </w:t>
            </w:r>
          </w:p>
        </w:tc>
        <w:tc>
          <w:tcPr>
            <w:tcW w:w="5751" w:type="dxa"/>
            <w:tcBorders>
              <w:top w:val="single" w:sz="4" w:space="0" w:color="000000"/>
              <w:left w:val="single" w:sz="4" w:space="0" w:color="000000"/>
              <w:bottom w:val="single" w:sz="4" w:space="0" w:color="000000"/>
              <w:right w:val="single" w:sz="4" w:space="0" w:color="000000"/>
            </w:tcBorders>
            <w:vAlign w:val="center"/>
          </w:tcPr>
          <w:p w14:paraId="11C6B117" w14:textId="77777777" w:rsidR="000E4658" w:rsidRDefault="000E4658" w:rsidP="00190A08">
            <w:pPr>
              <w:spacing w:after="0" w:line="259" w:lineRule="auto"/>
              <w:ind w:left="0" w:firstLine="0"/>
            </w:pPr>
            <w:r>
              <w:t xml:space="preserve"> </w:t>
            </w:r>
          </w:p>
        </w:tc>
      </w:tr>
      <w:tr w:rsidR="000E4658" w14:paraId="0B0F5D60" w14:textId="77777777" w:rsidTr="00B34F8E">
        <w:trPr>
          <w:trHeight w:val="490"/>
        </w:trPr>
        <w:tc>
          <w:tcPr>
            <w:tcW w:w="559" w:type="dxa"/>
            <w:tcBorders>
              <w:top w:val="single" w:sz="4" w:space="0" w:color="000000"/>
              <w:left w:val="single" w:sz="4" w:space="0" w:color="000000"/>
              <w:bottom w:val="single" w:sz="4" w:space="0" w:color="000000"/>
              <w:right w:val="single" w:sz="4" w:space="0" w:color="000000"/>
            </w:tcBorders>
            <w:vAlign w:val="center"/>
          </w:tcPr>
          <w:p w14:paraId="0E2159EB" w14:textId="77777777" w:rsidR="000E4658" w:rsidRDefault="000E4658" w:rsidP="00190A08">
            <w:pPr>
              <w:spacing w:after="0" w:line="259" w:lineRule="auto"/>
              <w:ind w:left="0" w:firstLine="0"/>
            </w:pPr>
            <w:r>
              <w:t xml:space="preserve">8. </w:t>
            </w:r>
          </w:p>
        </w:tc>
        <w:tc>
          <w:tcPr>
            <w:tcW w:w="2934" w:type="dxa"/>
            <w:tcBorders>
              <w:top w:val="single" w:sz="4" w:space="0" w:color="000000"/>
              <w:left w:val="single" w:sz="4" w:space="0" w:color="000000"/>
              <w:bottom w:val="single" w:sz="4" w:space="0" w:color="000000"/>
              <w:right w:val="single" w:sz="4" w:space="0" w:color="000000"/>
            </w:tcBorders>
            <w:vAlign w:val="center"/>
          </w:tcPr>
          <w:p w14:paraId="308352F4" w14:textId="77777777" w:rsidR="000E4658" w:rsidRDefault="000E4658" w:rsidP="00190A08">
            <w:pPr>
              <w:spacing w:after="0" w:line="259" w:lineRule="auto"/>
              <w:ind w:left="0" w:firstLine="0"/>
            </w:pPr>
            <w:r>
              <w:t xml:space="preserve"> </w:t>
            </w:r>
          </w:p>
        </w:tc>
        <w:tc>
          <w:tcPr>
            <w:tcW w:w="5751" w:type="dxa"/>
            <w:tcBorders>
              <w:top w:val="single" w:sz="4" w:space="0" w:color="000000"/>
              <w:left w:val="single" w:sz="4" w:space="0" w:color="000000"/>
              <w:bottom w:val="single" w:sz="4" w:space="0" w:color="000000"/>
              <w:right w:val="single" w:sz="4" w:space="0" w:color="000000"/>
            </w:tcBorders>
            <w:vAlign w:val="center"/>
          </w:tcPr>
          <w:p w14:paraId="39123887" w14:textId="77777777" w:rsidR="000E4658" w:rsidRDefault="000E4658" w:rsidP="00190A08">
            <w:pPr>
              <w:spacing w:after="0" w:line="259" w:lineRule="auto"/>
              <w:ind w:left="0" w:firstLine="0"/>
            </w:pPr>
            <w:r>
              <w:t xml:space="preserve"> </w:t>
            </w:r>
          </w:p>
        </w:tc>
      </w:tr>
    </w:tbl>
    <w:p w14:paraId="67CB3890" w14:textId="77777777" w:rsidR="000E4658" w:rsidRDefault="000E4658" w:rsidP="00190A08">
      <w:pPr>
        <w:spacing w:after="151" w:line="249" w:lineRule="auto"/>
        <w:ind w:left="10"/>
      </w:pPr>
      <w:r>
        <w:rPr>
          <w:sz w:val="18"/>
        </w:rPr>
        <w:t xml:space="preserve">Attach additional pages if more space is required. </w:t>
      </w:r>
    </w:p>
    <w:p w14:paraId="7A45CB18" w14:textId="77777777" w:rsidR="000E4658" w:rsidRPr="00483602" w:rsidRDefault="000E4658" w:rsidP="00190A08">
      <w:pPr>
        <w:spacing w:after="146" w:line="259" w:lineRule="auto"/>
        <w:ind w:left="0" w:firstLine="0"/>
        <w:rPr>
          <w:b/>
          <w:bCs/>
        </w:rPr>
      </w:pPr>
      <w:r>
        <w:rPr>
          <w:sz w:val="18"/>
        </w:rPr>
        <w:t xml:space="preserve"> </w:t>
      </w:r>
    </w:p>
    <w:p w14:paraId="628D4F4D" w14:textId="77777777" w:rsidR="000E4658" w:rsidRPr="00483602" w:rsidRDefault="000E4658" w:rsidP="00190A08">
      <w:pPr>
        <w:spacing w:after="401"/>
        <w:ind w:left="10" w:right="53"/>
        <w:rPr>
          <w:b/>
          <w:bCs/>
        </w:rPr>
      </w:pPr>
      <w:r w:rsidRPr="00483602">
        <w:rPr>
          <w:b/>
          <w:bCs/>
        </w:rPr>
        <w:t>Signature………………………………………………. Date ………………………………</w:t>
      </w:r>
      <w:proofErr w:type="gramStart"/>
      <w:r w:rsidRPr="00483602">
        <w:rPr>
          <w:b/>
          <w:bCs/>
        </w:rPr>
        <w:t>….…..</w:t>
      </w:r>
      <w:proofErr w:type="gramEnd"/>
      <w:r w:rsidRPr="00483602">
        <w:rPr>
          <w:b/>
          <w:bCs/>
        </w:rPr>
        <w:t xml:space="preserve"> </w:t>
      </w:r>
    </w:p>
    <w:p w14:paraId="62283947" w14:textId="77777777" w:rsidR="000E4658" w:rsidRPr="00483602" w:rsidRDefault="000E4658" w:rsidP="00190A08">
      <w:pPr>
        <w:spacing w:after="398"/>
        <w:ind w:left="10" w:right="53"/>
        <w:rPr>
          <w:b/>
          <w:bCs/>
        </w:rPr>
      </w:pPr>
      <w:r w:rsidRPr="00483602">
        <w:rPr>
          <w:b/>
          <w:bCs/>
        </w:rPr>
        <w:t>Name…………………………………………………... Position………………………………</w:t>
      </w:r>
      <w:proofErr w:type="gramStart"/>
      <w:r w:rsidRPr="00483602">
        <w:rPr>
          <w:b/>
          <w:bCs/>
        </w:rPr>
        <w:t>…..</w:t>
      </w:r>
      <w:proofErr w:type="gramEnd"/>
      <w:r w:rsidRPr="00483602">
        <w:rPr>
          <w:b/>
          <w:bCs/>
        </w:rPr>
        <w:t xml:space="preserve"> </w:t>
      </w:r>
    </w:p>
    <w:p w14:paraId="3C2A3FBF" w14:textId="36156867" w:rsidR="000E4658" w:rsidRPr="002378C0" w:rsidRDefault="000E4658" w:rsidP="00190A08">
      <w:pPr>
        <w:spacing w:after="980" w:line="265" w:lineRule="auto"/>
        <w:ind w:left="-5"/>
        <w:rPr>
          <w:b/>
          <w:bCs/>
        </w:rPr>
        <w:sectPr w:rsidR="000E4658" w:rsidRPr="002378C0" w:rsidSect="00343A47">
          <w:headerReference w:type="even" r:id="rId26"/>
          <w:headerReference w:type="default" r:id="rId27"/>
          <w:footerReference w:type="even" r:id="rId28"/>
          <w:footerReference w:type="default" r:id="rId29"/>
          <w:headerReference w:type="first" r:id="rId30"/>
          <w:footerReference w:type="first" r:id="rId31"/>
          <w:pgSz w:w="11906" w:h="16838"/>
          <w:pgMar w:top="321" w:right="712" w:bottom="708" w:left="711" w:header="657"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299"/>
        </w:sectPr>
      </w:pPr>
      <w:r w:rsidRPr="00483602">
        <w:rPr>
          <w:b/>
          <w:bCs/>
        </w:rPr>
        <w:t>Tenderer</w:t>
      </w:r>
      <w:r w:rsidRPr="00483602">
        <w:rPr>
          <w:b/>
          <w:bCs/>
          <w:i/>
        </w:rPr>
        <w:t>……………………………………………………………………………………………….</w:t>
      </w:r>
      <w:r w:rsidRPr="00483602">
        <w:rPr>
          <w:b/>
          <w:bCs/>
        </w:rPr>
        <w:t xml:space="preserve"> </w:t>
      </w:r>
      <w:r w:rsidRPr="00483602">
        <w:rPr>
          <w:b/>
          <w:bCs/>
        </w:rPr>
        <w:tab/>
      </w:r>
      <w:r w:rsidRPr="00483602">
        <w:rPr>
          <w:b/>
          <w:bCs/>
        </w:rPr>
        <w:tab/>
      </w:r>
      <w:r w:rsidRPr="00483602">
        <w:rPr>
          <w:b/>
          <w:bCs/>
        </w:rPr>
        <w:tab/>
      </w:r>
      <w:r w:rsidRPr="00483602">
        <w:rPr>
          <w:b/>
          <w:bCs/>
        </w:rPr>
        <w:tab/>
      </w:r>
    </w:p>
    <w:p w14:paraId="0D584AF0" w14:textId="5A6358E2" w:rsidR="000E4658" w:rsidRDefault="000E4658" w:rsidP="00456153">
      <w:pPr>
        <w:pStyle w:val="Heading1"/>
        <w:pBdr>
          <w:top w:val="single" w:sz="4" w:space="1" w:color="auto"/>
          <w:left w:val="single" w:sz="4" w:space="4" w:color="auto"/>
          <w:bottom w:val="single" w:sz="4" w:space="1" w:color="auto"/>
          <w:right w:val="single" w:sz="4" w:space="0" w:color="auto"/>
        </w:pBdr>
        <w:ind w:left="0" w:firstLine="0"/>
        <w:jc w:val="both"/>
      </w:pPr>
      <w:r>
        <w:lastRenderedPageBreak/>
        <w:t xml:space="preserve">FORM </w:t>
      </w:r>
      <w:r w:rsidR="005A4BE0">
        <w:t>M</w:t>
      </w:r>
      <w:r>
        <w:t>: SCHEDULE OF TENDERER'S EXPERIENCE</w:t>
      </w:r>
      <w:r>
        <w:rPr>
          <w:sz w:val="22"/>
        </w:rPr>
        <w:t xml:space="preserve"> </w:t>
      </w:r>
    </w:p>
    <w:p w14:paraId="0F3F9C40" w14:textId="77777777" w:rsidR="000E4658" w:rsidRDefault="000E4658" w:rsidP="00190A08">
      <w:pPr>
        <w:spacing w:after="111"/>
        <w:ind w:left="84" w:right="53"/>
      </w:pPr>
      <w:r>
        <w:t xml:space="preserve">The following is a statement of similar work successfully executed by </w:t>
      </w:r>
      <w:proofErr w:type="gramStart"/>
      <w:r>
        <w:t>myself</w:t>
      </w:r>
      <w:proofErr w:type="gramEnd"/>
      <w:r>
        <w:t xml:space="preserve">/ourselves in the last three years: </w:t>
      </w:r>
    </w:p>
    <w:tbl>
      <w:tblPr>
        <w:tblStyle w:val="TableGrid"/>
        <w:tblW w:w="15557" w:type="dxa"/>
        <w:tblInd w:w="-111" w:type="dxa"/>
        <w:tblLayout w:type="fixed"/>
        <w:tblCellMar>
          <w:top w:w="6" w:type="dxa"/>
          <w:left w:w="106" w:type="dxa"/>
          <w:right w:w="59" w:type="dxa"/>
        </w:tblCellMar>
        <w:tblLook w:val="04A0" w:firstRow="1" w:lastRow="0" w:firstColumn="1" w:lastColumn="0" w:noHBand="0" w:noVBand="1"/>
      </w:tblPr>
      <w:tblGrid>
        <w:gridCol w:w="709"/>
        <w:gridCol w:w="3933"/>
        <w:gridCol w:w="3686"/>
        <w:gridCol w:w="2268"/>
        <w:gridCol w:w="2551"/>
        <w:gridCol w:w="1134"/>
        <w:gridCol w:w="1276"/>
      </w:tblGrid>
      <w:tr w:rsidR="000E4658" w14:paraId="424BAD5B" w14:textId="77777777" w:rsidTr="00456153">
        <w:trPr>
          <w:trHeight w:val="620"/>
        </w:trPr>
        <w:tc>
          <w:tcPr>
            <w:tcW w:w="4642" w:type="dxa"/>
            <w:gridSpan w:val="2"/>
            <w:tcBorders>
              <w:top w:val="single" w:sz="4" w:space="0" w:color="000000"/>
              <w:left w:val="single" w:sz="4" w:space="0" w:color="000000"/>
              <w:bottom w:val="single" w:sz="4" w:space="0" w:color="000000"/>
              <w:right w:val="single" w:sz="4" w:space="0" w:color="000000"/>
            </w:tcBorders>
            <w:shd w:val="clear" w:color="auto" w:fill="D6E3BC"/>
          </w:tcPr>
          <w:p w14:paraId="165A0C88" w14:textId="77777777" w:rsidR="000E4658" w:rsidRDefault="000E4658" w:rsidP="00190A08">
            <w:pPr>
              <w:spacing w:after="0" w:line="259" w:lineRule="auto"/>
              <w:ind w:left="0" w:right="55" w:firstLine="0"/>
            </w:pPr>
            <w:r>
              <w:rPr>
                <w:b/>
              </w:rPr>
              <w:t xml:space="preserve">INSTITUTION NAME </w:t>
            </w:r>
          </w:p>
        </w:tc>
        <w:tc>
          <w:tcPr>
            <w:tcW w:w="3686" w:type="dxa"/>
            <w:tcBorders>
              <w:top w:val="single" w:sz="4" w:space="0" w:color="000000"/>
              <w:left w:val="single" w:sz="4" w:space="0" w:color="000000"/>
              <w:bottom w:val="single" w:sz="4" w:space="0" w:color="000000"/>
              <w:right w:val="single" w:sz="4" w:space="0" w:color="000000"/>
            </w:tcBorders>
            <w:shd w:val="clear" w:color="auto" w:fill="D6E3BC"/>
          </w:tcPr>
          <w:p w14:paraId="179F899C" w14:textId="77777777" w:rsidR="000E4658" w:rsidRDefault="000E4658" w:rsidP="00190A08">
            <w:pPr>
              <w:spacing w:after="0" w:line="259" w:lineRule="auto"/>
              <w:ind w:left="0" w:right="50" w:firstLine="0"/>
            </w:pPr>
            <w:r>
              <w:rPr>
                <w:b/>
              </w:rPr>
              <w:t xml:space="preserve">RELEVANT PROJECT NAME </w:t>
            </w:r>
          </w:p>
        </w:tc>
        <w:tc>
          <w:tcPr>
            <w:tcW w:w="2268" w:type="dxa"/>
            <w:tcBorders>
              <w:top w:val="single" w:sz="4" w:space="0" w:color="000000"/>
              <w:left w:val="single" w:sz="4" w:space="0" w:color="000000"/>
              <w:bottom w:val="single" w:sz="4" w:space="0" w:color="000000"/>
              <w:right w:val="single" w:sz="4" w:space="0" w:color="000000"/>
            </w:tcBorders>
            <w:shd w:val="clear" w:color="auto" w:fill="D6E3BC"/>
          </w:tcPr>
          <w:p w14:paraId="5E6EF518" w14:textId="77777777" w:rsidR="000E4658" w:rsidRDefault="000E4658" w:rsidP="00190A08">
            <w:pPr>
              <w:spacing w:after="0" w:line="259" w:lineRule="auto"/>
              <w:ind w:left="0" w:firstLine="0"/>
            </w:pPr>
            <w:r>
              <w:rPr>
                <w:b/>
              </w:rPr>
              <w:t xml:space="preserve">CONTACT PERSON </w:t>
            </w:r>
          </w:p>
        </w:tc>
        <w:tc>
          <w:tcPr>
            <w:tcW w:w="2551" w:type="dxa"/>
            <w:tcBorders>
              <w:top w:val="single" w:sz="4" w:space="0" w:color="000000"/>
              <w:left w:val="single" w:sz="4" w:space="0" w:color="000000"/>
              <w:bottom w:val="single" w:sz="4" w:space="0" w:color="000000"/>
              <w:right w:val="single" w:sz="4" w:space="0" w:color="000000"/>
            </w:tcBorders>
            <w:shd w:val="clear" w:color="auto" w:fill="D6E3BC"/>
          </w:tcPr>
          <w:p w14:paraId="61BD883C" w14:textId="77777777" w:rsidR="000E4658" w:rsidRDefault="000E4658" w:rsidP="00190A08">
            <w:pPr>
              <w:spacing w:after="0" w:line="259" w:lineRule="auto"/>
              <w:ind w:left="0" w:firstLine="0"/>
            </w:pPr>
            <w:r>
              <w:rPr>
                <w:b/>
              </w:rPr>
              <w:t xml:space="preserve">LAND LINE CONTACT NO. </w:t>
            </w:r>
          </w:p>
        </w:tc>
        <w:tc>
          <w:tcPr>
            <w:tcW w:w="1134" w:type="dxa"/>
            <w:tcBorders>
              <w:top w:val="single" w:sz="4" w:space="0" w:color="000000"/>
              <w:left w:val="single" w:sz="4" w:space="0" w:color="000000"/>
              <w:bottom w:val="single" w:sz="4" w:space="0" w:color="000000"/>
              <w:right w:val="single" w:sz="4" w:space="0" w:color="000000"/>
            </w:tcBorders>
            <w:shd w:val="clear" w:color="auto" w:fill="D6E3BC"/>
          </w:tcPr>
          <w:p w14:paraId="3F2062ED" w14:textId="77777777" w:rsidR="000E4658" w:rsidRDefault="000E4658" w:rsidP="00190A08">
            <w:pPr>
              <w:spacing w:after="0" w:line="259" w:lineRule="auto"/>
              <w:ind w:left="0" w:firstLine="0"/>
            </w:pPr>
            <w:r>
              <w:rPr>
                <w:b/>
              </w:rPr>
              <w:t xml:space="preserve">CELL CONTACT NO. </w:t>
            </w:r>
          </w:p>
        </w:tc>
        <w:tc>
          <w:tcPr>
            <w:tcW w:w="1276" w:type="dxa"/>
            <w:tcBorders>
              <w:top w:val="single" w:sz="4" w:space="0" w:color="000000"/>
              <w:left w:val="single" w:sz="4" w:space="0" w:color="000000"/>
              <w:bottom w:val="single" w:sz="4" w:space="0" w:color="000000"/>
              <w:right w:val="single" w:sz="4" w:space="0" w:color="000000"/>
            </w:tcBorders>
            <w:shd w:val="clear" w:color="auto" w:fill="D6E3BC"/>
          </w:tcPr>
          <w:p w14:paraId="588004F9" w14:textId="77777777" w:rsidR="000E4658" w:rsidRDefault="000E4658" w:rsidP="00190A08">
            <w:pPr>
              <w:spacing w:after="0" w:line="259" w:lineRule="auto"/>
              <w:ind w:left="0" w:firstLine="0"/>
            </w:pPr>
            <w:r>
              <w:rPr>
                <w:b/>
              </w:rPr>
              <w:t xml:space="preserve">PROJECT START &amp; END DATE </w:t>
            </w:r>
          </w:p>
        </w:tc>
      </w:tr>
      <w:tr w:rsidR="000E4658" w14:paraId="4998CF4A" w14:textId="77777777" w:rsidTr="00456153">
        <w:trPr>
          <w:trHeight w:val="1033"/>
        </w:trPr>
        <w:tc>
          <w:tcPr>
            <w:tcW w:w="4642" w:type="dxa"/>
            <w:gridSpan w:val="2"/>
            <w:tcBorders>
              <w:top w:val="single" w:sz="4" w:space="0" w:color="000000"/>
              <w:left w:val="single" w:sz="4" w:space="0" w:color="000000"/>
              <w:bottom w:val="single" w:sz="4" w:space="0" w:color="000000"/>
              <w:right w:val="single" w:sz="4" w:space="0" w:color="000000"/>
            </w:tcBorders>
            <w:vAlign w:val="center"/>
          </w:tcPr>
          <w:p w14:paraId="6C466149" w14:textId="77777777" w:rsidR="000E4658" w:rsidRDefault="000E4658" w:rsidP="00190A08">
            <w:pPr>
              <w:spacing w:after="153" w:line="259" w:lineRule="auto"/>
              <w:ind w:left="0" w:firstLine="0"/>
            </w:pPr>
            <w:r>
              <w:rPr>
                <w:sz w:val="24"/>
              </w:rPr>
              <w:t xml:space="preserve"> </w:t>
            </w:r>
          </w:p>
          <w:p w14:paraId="630F1691" w14:textId="77777777" w:rsidR="000E4658" w:rsidRDefault="000E4658" w:rsidP="00190A08">
            <w:pPr>
              <w:spacing w:after="0" w:line="259" w:lineRule="auto"/>
              <w:ind w:left="0" w:firstLine="0"/>
            </w:pPr>
            <w:r>
              <w:rPr>
                <w:sz w:val="24"/>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54E1ABFD" w14:textId="77777777" w:rsidR="000E4658" w:rsidRDefault="000E4658" w:rsidP="00190A08">
            <w:pPr>
              <w:spacing w:after="0" w:line="259" w:lineRule="auto"/>
              <w:ind w:left="60" w:firstLine="0"/>
            </w:pPr>
            <w:r>
              <w:rPr>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08FF7A7" w14:textId="77777777" w:rsidR="000E4658" w:rsidRDefault="000E4658" w:rsidP="00190A08">
            <w:pPr>
              <w:spacing w:after="0" w:line="259" w:lineRule="auto"/>
              <w:ind w:left="60" w:firstLine="0"/>
            </w:pPr>
            <w:r>
              <w:rPr>
                <w:sz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E1CAD57" w14:textId="77777777" w:rsidR="000E4658" w:rsidRDefault="000E4658" w:rsidP="00190A08">
            <w:pPr>
              <w:spacing w:after="0" w:line="259" w:lineRule="auto"/>
              <w:ind w:left="60" w:firstLine="0"/>
            </w:pPr>
            <w:r>
              <w:rPr>
                <w:sz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D32BD32" w14:textId="77777777" w:rsidR="000E4658" w:rsidRDefault="000E4658" w:rsidP="00190A08">
            <w:pPr>
              <w:spacing w:after="0" w:line="259" w:lineRule="auto"/>
              <w:ind w:left="60" w:firstLine="0"/>
            </w:pPr>
            <w:r>
              <w:rPr>
                <w:sz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E90F1CA" w14:textId="77777777" w:rsidR="000E4658" w:rsidRDefault="000E4658" w:rsidP="00190A08">
            <w:pPr>
              <w:spacing w:after="0" w:line="259" w:lineRule="auto"/>
              <w:ind w:left="60" w:firstLine="0"/>
            </w:pPr>
            <w:r>
              <w:rPr>
                <w:sz w:val="24"/>
              </w:rPr>
              <w:t xml:space="preserve"> </w:t>
            </w:r>
          </w:p>
        </w:tc>
      </w:tr>
      <w:tr w:rsidR="009D03A4" w14:paraId="5CE0743B" w14:textId="77777777" w:rsidTr="00456153">
        <w:trPr>
          <w:trHeight w:val="1033"/>
        </w:trPr>
        <w:tc>
          <w:tcPr>
            <w:tcW w:w="4642" w:type="dxa"/>
            <w:gridSpan w:val="2"/>
            <w:tcBorders>
              <w:top w:val="single" w:sz="4" w:space="0" w:color="000000"/>
              <w:left w:val="single" w:sz="4" w:space="0" w:color="000000"/>
              <w:bottom w:val="single" w:sz="4" w:space="0" w:color="000000"/>
              <w:right w:val="single" w:sz="4" w:space="0" w:color="000000"/>
            </w:tcBorders>
            <w:vAlign w:val="center"/>
          </w:tcPr>
          <w:p w14:paraId="670250B6" w14:textId="77777777" w:rsidR="009D03A4" w:rsidRDefault="009D03A4" w:rsidP="00190A08">
            <w:pPr>
              <w:spacing w:after="153" w:line="259" w:lineRule="auto"/>
              <w:ind w:left="0" w:firstLine="0"/>
              <w:rPr>
                <w:sz w:val="24"/>
              </w:rPr>
            </w:pPr>
          </w:p>
        </w:tc>
        <w:tc>
          <w:tcPr>
            <w:tcW w:w="3686" w:type="dxa"/>
            <w:tcBorders>
              <w:top w:val="single" w:sz="4" w:space="0" w:color="000000"/>
              <w:left w:val="single" w:sz="4" w:space="0" w:color="000000"/>
              <w:bottom w:val="single" w:sz="4" w:space="0" w:color="000000"/>
              <w:right w:val="single" w:sz="4" w:space="0" w:color="000000"/>
            </w:tcBorders>
          </w:tcPr>
          <w:p w14:paraId="5EDF521F" w14:textId="77777777" w:rsidR="009D03A4" w:rsidRDefault="009D03A4" w:rsidP="00190A08">
            <w:pPr>
              <w:spacing w:after="0" w:line="259" w:lineRule="auto"/>
              <w:ind w:left="60" w:firstLine="0"/>
              <w:rPr>
                <w:sz w:val="24"/>
              </w:rPr>
            </w:pPr>
          </w:p>
        </w:tc>
        <w:tc>
          <w:tcPr>
            <w:tcW w:w="2268" w:type="dxa"/>
            <w:tcBorders>
              <w:top w:val="single" w:sz="4" w:space="0" w:color="000000"/>
              <w:left w:val="single" w:sz="4" w:space="0" w:color="000000"/>
              <w:bottom w:val="single" w:sz="4" w:space="0" w:color="000000"/>
              <w:right w:val="single" w:sz="4" w:space="0" w:color="000000"/>
            </w:tcBorders>
          </w:tcPr>
          <w:p w14:paraId="385E60B4" w14:textId="77777777" w:rsidR="009D03A4" w:rsidRDefault="009D03A4" w:rsidP="00190A08">
            <w:pPr>
              <w:spacing w:after="0" w:line="259" w:lineRule="auto"/>
              <w:ind w:left="60" w:firstLine="0"/>
              <w:rPr>
                <w:sz w:val="24"/>
              </w:rPr>
            </w:pPr>
          </w:p>
        </w:tc>
        <w:tc>
          <w:tcPr>
            <w:tcW w:w="2551" w:type="dxa"/>
            <w:tcBorders>
              <w:top w:val="single" w:sz="4" w:space="0" w:color="000000"/>
              <w:left w:val="single" w:sz="4" w:space="0" w:color="000000"/>
              <w:bottom w:val="single" w:sz="4" w:space="0" w:color="000000"/>
              <w:right w:val="single" w:sz="4" w:space="0" w:color="000000"/>
            </w:tcBorders>
          </w:tcPr>
          <w:p w14:paraId="17B0B362" w14:textId="77777777" w:rsidR="009D03A4" w:rsidRDefault="009D03A4" w:rsidP="00190A08">
            <w:pPr>
              <w:spacing w:after="0" w:line="259" w:lineRule="auto"/>
              <w:ind w:left="60" w:firstLine="0"/>
              <w:rPr>
                <w:sz w:val="24"/>
              </w:rPr>
            </w:pPr>
          </w:p>
        </w:tc>
        <w:tc>
          <w:tcPr>
            <w:tcW w:w="1134" w:type="dxa"/>
            <w:tcBorders>
              <w:top w:val="single" w:sz="4" w:space="0" w:color="000000"/>
              <w:left w:val="single" w:sz="4" w:space="0" w:color="000000"/>
              <w:bottom w:val="single" w:sz="4" w:space="0" w:color="000000"/>
              <w:right w:val="single" w:sz="4" w:space="0" w:color="000000"/>
            </w:tcBorders>
          </w:tcPr>
          <w:p w14:paraId="70DE6FD8" w14:textId="77777777" w:rsidR="009D03A4" w:rsidRDefault="009D03A4" w:rsidP="00190A08">
            <w:pPr>
              <w:spacing w:after="0" w:line="259" w:lineRule="auto"/>
              <w:ind w:left="60" w:firstLine="0"/>
              <w:rPr>
                <w:sz w:val="24"/>
              </w:rPr>
            </w:pPr>
          </w:p>
        </w:tc>
        <w:tc>
          <w:tcPr>
            <w:tcW w:w="1276" w:type="dxa"/>
            <w:tcBorders>
              <w:top w:val="single" w:sz="4" w:space="0" w:color="000000"/>
              <w:left w:val="single" w:sz="4" w:space="0" w:color="000000"/>
              <w:bottom w:val="single" w:sz="4" w:space="0" w:color="000000"/>
              <w:right w:val="single" w:sz="4" w:space="0" w:color="000000"/>
            </w:tcBorders>
          </w:tcPr>
          <w:p w14:paraId="2075A8FB" w14:textId="77777777" w:rsidR="009D03A4" w:rsidRDefault="009D03A4" w:rsidP="00190A08">
            <w:pPr>
              <w:spacing w:after="0" w:line="259" w:lineRule="auto"/>
              <w:ind w:left="60" w:firstLine="0"/>
              <w:rPr>
                <w:sz w:val="24"/>
              </w:rPr>
            </w:pPr>
          </w:p>
        </w:tc>
      </w:tr>
      <w:tr w:rsidR="009D03A4" w14:paraId="39513E4B" w14:textId="77777777" w:rsidTr="00456153">
        <w:trPr>
          <w:trHeight w:val="1033"/>
        </w:trPr>
        <w:tc>
          <w:tcPr>
            <w:tcW w:w="4642" w:type="dxa"/>
            <w:gridSpan w:val="2"/>
            <w:tcBorders>
              <w:top w:val="single" w:sz="4" w:space="0" w:color="000000"/>
              <w:left w:val="single" w:sz="4" w:space="0" w:color="000000"/>
              <w:bottom w:val="single" w:sz="4" w:space="0" w:color="000000"/>
              <w:right w:val="single" w:sz="4" w:space="0" w:color="000000"/>
            </w:tcBorders>
            <w:vAlign w:val="center"/>
          </w:tcPr>
          <w:p w14:paraId="40F8A720" w14:textId="77777777" w:rsidR="009D03A4" w:rsidRDefault="009D03A4" w:rsidP="00190A08">
            <w:pPr>
              <w:spacing w:after="153" w:line="259" w:lineRule="auto"/>
              <w:ind w:left="0" w:firstLine="0"/>
              <w:rPr>
                <w:sz w:val="24"/>
              </w:rPr>
            </w:pPr>
          </w:p>
          <w:p w14:paraId="7FC1EDB5" w14:textId="77777777" w:rsidR="009D03A4" w:rsidRDefault="009D03A4" w:rsidP="00190A08">
            <w:pPr>
              <w:spacing w:after="153" w:line="259" w:lineRule="auto"/>
              <w:ind w:left="0" w:firstLine="0"/>
              <w:rPr>
                <w:sz w:val="24"/>
              </w:rPr>
            </w:pPr>
          </w:p>
        </w:tc>
        <w:tc>
          <w:tcPr>
            <w:tcW w:w="3686" w:type="dxa"/>
            <w:tcBorders>
              <w:top w:val="single" w:sz="4" w:space="0" w:color="000000"/>
              <w:left w:val="single" w:sz="4" w:space="0" w:color="000000"/>
              <w:bottom w:val="single" w:sz="4" w:space="0" w:color="000000"/>
              <w:right w:val="single" w:sz="4" w:space="0" w:color="000000"/>
            </w:tcBorders>
          </w:tcPr>
          <w:p w14:paraId="4DC94817" w14:textId="77777777" w:rsidR="009D03A4" w:rsidRDefault="009D03A4" w:rsidP="00190A08">
            <w:pPr>
              <w:spacing w:after="0" w:line="259" w:lineRule="auto"/>
              <w:ind w:left="60" w:firstLine="0"/>
              <w:rPr>
                <w:sz w:val="24"/>
              </w:rPr>
            </w:pPr>
          </w:p>
        </w:tc>
        <w:tc>
          <w:tcPr>
            <w:tcW w:w="2268" w:type="dxa"/>
            <w:tcBorders>
              <w:top w:val="single" w:sz="4" w:space="0" w:color="000000"/>
              <w:left w:val="single" w:sz="4" w:space="0" w:color="000000"/>
              <w:bottom w:val="single" w:sz="4" w:space="0" w:color="000000"/>
              <w:right w:val="single" w:sz="4" w:space="0" w:color="000000"/>
            </w:tcBorders>
          </w:tcPr>
          <w:p w14:paraId="3DDF86A1" w14:textId="77777777" w:rsidR="009D03A4" w:rsidRDefault="009D03A4" w:rsidP="00190A08">
            <w:pPr>
              <w:spacing w:after="0" w:line="259" w:lineRule="auto"/>
              <w:ind w:left="60" w:firstLine="0"/>
              <w:rPr>
                <w:sz w:val="24"/>
              </w:rPr>
            </w:pPr>
          </w:p>
        </w:tc>
        <w:tc>
          <w:tcPr>
            <w:tcW w:w="2551" w:type="dxa"/>
            <w:tcBorders>
              <w:top w:val="single" w:sz="4" w:space="0" w:color="000000"/>
              <w:left w:val="single" w:sz="4" w:space="0" w:color="000000"/>
              <w:bottom w:val="single" w:sz="4" w:space="0" w:color="000000"/>
              <w:right w:val="single" w:sz="4" w:space="0" w:color="000000"/>
            </w:tcBorders>
          </w:tcPr>
          <w:p w14:paraId="433C9406" w14:textId="77777777" w:rsidR="009D03A4" w:rsidRDefault="009D03A4" w:rsidP="00190A08">
            <w:pPr>
              <w:spacing w:after="0" w:line="259" w:lineRule="auto"/>
              <w:ind w:left="60" w:firstLine="0"/>
              <w:rPr>
                <w:sz w:val="24"/>
              </w:rPr>
            </w:pPr>
          </w:p>
        </w:tc>
        <w:tc>
          <w:tcPr>
            <w:tcW w:w="1134" w:type="dxa"/>
            <w:tcBorders>
              <w:top w:val="single" w:sz="4" w:space="0" w:color="000000"/>
              <w:left w:val="single" w:sz="4" w:space="0" w:color="000000"/>
              <w:bottom w:val="single" w:sz="4" w:space="0" w:color="000000"/>
              <w:right w:val="single" w:sz="4" w:space="0" w:color="000000"/>
            </w:tcBorders>
          </w:tcPr>
          <w:p w14:paraId="0607733D" w14:textId="77777777" w:rsidR="009D03A4" w:rsidRDefault="009D03A4" w:rsidP="00190A08">
            <w:pPr>
              <w:spacing w:after="0" w:line="259" w:lineRule="auto"/>
              <w:ind w:left="60" w:firstLine="0"/>
              <w:rPr>
                <w:sz w:val="24"/>
              </w:rPr>
            </w:pPr>
          </w:p>
        </w:tc>
        <w:tc>
          <w:tcPr>
            <w:tcW w:w="1276" w:type="dxa"/>
            <w:tcBorders>
              <w:top w:val="single" w:sz="4" w:space="0" w:color="000000"/>
              <w:left w:val="single" w:sz="4" w:space="0" w:color="000000"/>
              <w:bottom w:val="single" w:sz="4" w:space="0" w:color="000000"/>
              <w:right w:val="single" w:sz="4" w:space="0" w:color="000000"/>
            </w:tcBorders>
          </w:tcPr>
          <w:p w14:paraId="66DCA275" w14:textId="77777777" w:rsidR="009D03A4" w:rsidRDefault="009D03A4" w:rsidP="00190A08">
            <w:pPr>
              <w:spacing w:after="0" w:line="259" w:lineRule="auto"/>
              <w:ind w:left="60" w:firstLine="0"/>
              <w:rPr>
                <w:sz w:val="24"/>
              </w:rPr>
            </w:pPr>
          </w:p>
        </w:tc>
      </w:tr>
      <w:tr w:rsidR="009D03A4" w14:paraId="2AE7C226" w14:textId="77777777" w:rsidTr="00456153">
        <w:trPr>
          <w:trHeight w:val="1033"/>
        </w:trPr>
        <w:tc>
          <w:tcPr>
            <w:tcW w:w="4642" w:type="dxa"/>
            <w:gridSpan w:val="2"/>
            <w:tcBorders>
              <w:top w:val="single" w:sz="4" w:space="0" w:color="000000"/>
              <w:left w:val="single" w:sz="4" w:space="0" w:color="000000"/>
              <w:bottom w:val="single" w:sz="4" w:space="0" w:color="000000"/>
              <w:right w:val="single" w:sz="4" w:space="0" w:color="000000"/>
            </w:tcBorders>
            <w:vAlign w:val="center"/>
          </w:tcPr>
          <w:p w14:paraId="77CC9028" w14:textId="77777777" w:rsidR="009D03A4" w:rsidRDefault="009D03A4" w:rsidP="00190A08">
            <w:pPr>
              <w:spacing w:after="153" w:line="259" w:lineRule="auto"/>
              <w:ind w:left="0" w:firstLine="0"/>
              <w:rPr>
                <w:sz w:val="24"/>
              </w:rPr>
            </w:pPr>
          </w:p>
        </w:tc>
        <w:tc>
          <w:tcPr>
            <w:tcW w:w="3686" w:type="dxa"/>
            <w:tcBorders>
              <w:top w:val="single" w:sz="4" w:space="0" w:color="000000"/>
              <w:left w:val="single" w:sz="4" w:space="0" w:color="000000"/>
              <w:bottom w:val="single" w:sz="4" w:space="0" w:color="000000"/>
              <w:right w:val="single" w:sz="4" w:space="0" w:color="000000"/>
            </w:tcBorders>
          </w:tcPr>
          <w:p w14:paraId="7DC34A02" w14:textId="77777777" w:rsidR="009D03A4" w:rsidRDefault="009D03A4" w:rsidP="00190A08">
            <w:pPr>
              <w:spacing w:after="0" w:line="259" w:lineRule="auto"/>
              <w:ind w:left="60" w:firstLine="0"/>
              <w:rPr>
                <w:sz w:val="24"/>
              </w:rPr>
            </w:pPr>
          </w:p>
        </w:tc>
        <w:tc>
          <w:tcPr>
            <w:tcW w:w="2268" w:type="dxa"/>
            <w:tcBorders>
              <w:top w:val="single" w:sz="4" w:space="0" w:color="000000"/>
              <w:left w:val="single" w:sz="4" w:space="0" w:color="000000"/>
              <w:bottom w:val="single" w:sz="4" w:space="0" w:color="000000"/>
              <w:right w:val="single" w:sz="4" w:space="0" w:color="000000"/>
            </w:tcBorders>
          </w:tcPr>
          <w:p w14:paraId="47FB3C1E" w14:textId="77777777" w:rsidR="009D03A4" w:rsidRDefault="009D03A4" w:rsidP="00190A08">
            <w:pPr>
              <w:spacing w:after="0" w:line="259" w:lineRule="auto"/>
              <w:ind w:left="60" w:firstLine="0"/>
              <w:rPr>
                <w:sz w:val="24"/>
              </w:rPr>
            </w:pPr>
          </w:p>
        </w:tc>
        <w:tc>
          <w:tcPr>
            <w:tcW w:w="2551" w:type="dxa"/>
            <w:tcBorders>
              <w:top w:val="single" w:sz="4" w:space="0" w:color="000000"/>
              <w:left w:val="single" w:sz="4" w:space="0" w:color="000000"/>
              <w:bottom w:val="single" w:sz="4" w:space="0" w:color="000000"/>
              <w:right w:val="single" w:sz="4" w:space="0" w:color="000000"/>
            </w:tcBorders>
          </w:tcPr>
          <w:p w14:paraId="0C3E1B73" w14:textId="77777777" w:rsidR="009D03A4" w:rsidRDefault="009D03A4" w:rsidP="00190A08">
            <w:pPr>
              <w:spacing w:after="0" w:line="259" w:lineRule="auto"/>
              <w:ind w:left="60" w:firstLine="0"/>
              <w:rPr>
                <w:sz w:val="24"/>
              </w:rPr>
            </w:pPr>
          </w:p>
        </w:tc>
        <w:tc>
          <w:tcPr>
            <w:tcW w:w="1134" w:type="dxa"/>
            <w:tcBorders>
              <w:top w:val="single" w:sz="4" w:space="0" w:color="000000"/>
              <w:left w:val="single" w:sz="4" w:space="0" w:color="000000"/>
              <w:bottom w:val="single" w:sz="4" w:space="0" w:color="000000"/>
              <w:right w:val="single" w:sz="4" w:space="0" w:color="000000"/>
            </w:tcBorders>
          </w:tcPr>
          <w:p w14:paraId="45AFC85E" w14:textId="77777777" w:rsidR="009D03A4" w:rsidRDefault="009D03A4" w:rsidP="00190A08">
            <w:pPr>
              <w:spacing w:after="0" w:line="259" w:lineRule="auto"/>
              <w:ind w:left="60" w:firstLine="0"/>
              <w:rPr>
                <w:sz w:val="24"/>
              </w:rPr>
            </w:pPr>
          </w:p>
        </w:tc>
        <w:tc>
          <w:tcPr>
            <w:tcW w:w="1276" w:type="dxa"/>
            <w:tcBorders>
              <w:top w:val="single" w:sz="4" w:space="0" w:color="000000"/>
              <w:left w:val="single" w:sz="4" w:space="0" w:color="000000"/>
              <w:bottom w:val="single" w:sz="4" w:space="0" w:color="000000"/>
              <w:right w:val="single" w:sz="4" w:space="0" w:color="000000"/>
            </w:tcBorders>
          </w:tcPr>
          <w:p w14:paraId="03A6A3D5" w14:textId="77777777" w:rsidR="009D03A4" w:rsidRDefault="009D03A4" w:rsidP="00190A08">
            <w:pPr>
              <w:spacing w:after="0" w:line="259" w:lineRule="auto"/>
              <w:ind w:left="60" w:firstLine="0"/>
              <w:rPr>
                <w:sz w:val="24"/>
              </w:rPr>
            </w:pPr>
          </w:p>
        </w:tc>
      </w:tr>
      <w:tr w:rsidR="00456153" w14:paraId="04E73ED5" w14:textId="77777777" w:rsidTr="00650444">
        <w:tblPrEx>
          <w:tblCellMar>
            <w:top w:w="0" w:type="dxa"/>
            <w:left w:w="0" w:type="dxa"/>
            <w:right w:w="0" w:type="dxa"/>
          </w:tblCellMar>
        </w:tblPrEx>
        <w:trPr>
          <w:gridBefore w:val="1"/>
          <w:wBefore w:w="709" w:type="dxa"/>
          <w:trHeight w:val="1032"/>
        </w:trPr>
        <w:tc>
          <w:tcPr>
            <w:tcW w:w="14848" w:type="dxa"/>
            <w:gridSpan w:val="6"/>
          </w:tcPr>
          <w:p w14:paraId="059D40E9" w14:textId="77777777" w:rsidR="00456153" w:rsidRDefault="00456153" w:rsidP="00456153">
            <w:pPr>
              <w:spacing w:after="0" w:line="259" w:lineRule="auto"/>
              <w:ind w:left="0" w:firstLine="0"/>
            </w:pPr>
          </w:p>
          <w:p w14:paraId="7CCFE948" w14:textId="77777777" w:rsidR="00456153" w:rsidRDefault="00456153" w:rsidP="00456153">
            <w:pPr>
              <w:spacing w:after="25" w:line="259" w:lineRule="auto"/>
              <w:ind w:left="53"/>
            </w:pPr>
            <w:r>
              <w:rPr>
                <w:b/>
                <w:i/>
                <w:sz w:val="18"/>
              </w:rPr>
              <w:t xml:space="preserve">NB: COMPLETE THE TABLE ABOVE ON COMPANY EXPERIENCE (COMPULSORY TABLE) AND ALSO ATTACH PROOF OF PROJECTS LISTED ON THE ABOVE TABLE (FAILURE TO DO SO WILL LEAD TO THE DISQUALIFICATION OF THE BID AS NON-RESPONSIVE)  </w:t>
            </w:r>
          </w:p>
          <w:p w14:paraId="4F3569AA" w14:textId="77777777" w:rsidR="00456153" w:rsidRDefault="00456153" w:rsidP="00456153">
            <w:pPr>
              <w:spacing w:after="387" w:line="259" w:lineRule="auto"/>
              <w:ind w:left="0" w:firstLine="0"/>
            </w:pPr>
            <w:r>
              <w:t xml:space="preserve"> </w:t>
            </w:r>
          </w:p>
          <w:p w14:paraId="4F2377FF" w14:textId="77777777" w:rsidR="00456153" w:rsidRPr="00483602" w:rsidRDefault="00456153" w:rsidP="00456153">
            <w:pPr>
              <w:spacing w:after="401"/>
              <w:ind w:left="10" w:right="53"/>
              <w:rPr>
                <w:b/>
                <w:bCs/>
              </w:rPr>
            </w:pPr>
            <w:r w:rsidRPr="00483602">
              <w:rPr>
                <w:b/>
                <w:bCs/>
              </w:rPr>
              <w:t>Signature………………………………………………. Date ………………………………</w:t>
            </w:r>
            <w:proofErr w:type="gramStart"/>
            <w:r w:rsidRPr="00483602">
              <w:rPr>
                <w:b/>
                <w:bCs/>
              </w:rPr>
              <w:t>…..</w:t>
            </w:r>
            <w:proofErr w:type="gramEnd"/>
            <w:r w:rsidRPr="00483602">
              <w:rPr>
                <w:b/>
                <w:bCs/>
              </w:rPr>
              <w:t xml:space="preserve"> </w:t>
            </w:r>
          </w:p>
          <w:p w14:paraId="1EBF584A" w14:textId="77777777" w:rsidR="00456153" w:rsidRPr="00483602" w:rsidRDefault="00456153" w:rsidP="00456153">
            <w:pPr>
              <w:spacing w:after="398"/>
              <w:ind w:left="10" w:right="53"/>
              <w:rPr>
                <w:b/>
                <w:bCs/>
              </w:rPr>
            </w:pPr>
            <w:r w:rsidRPr="00483602">
              <w:rPr>
                <w:b/>
                <w:bCs/>
              </w:rPr>
              <w:t xml:space="preserve">Name…………………………………………………... Position………………………………. </w:t>
            </w:r>
          </w:p>
          <w:p w14:paraId="2934CE0E" w14:textId="077B758F" w:rsidR="00456153" w:rsidRPr="00B86CDA" w:rsidRDefault="00456153" w:rsidP="00B86CDA">
            <w:pPr>
              <w:spacing w:after="144" w:line="265" w:lineRule="auto"/>
              <w:ind w:left="-5"/>
            </w:pPr>
            <w:r w:rsidRPr="00483602">
              <w:rPr>
                <w:b/>
                <w:bCs/>
              </w:rPr>
              <w:t>Tenderer</w:t>
            </w:r>
            <w:r w:rsidRPr="00483602">
              <w:rPr>
                <w:b/>
                <w:bCs/>
                <w:i/>
              </w:rPr>
              <w:t xml:space="preserve">……………………………………………………………………………………………. </w:t>
            </w:r>
            <w:r>
              <w:tab/>
            </w:r>
          </w:p>
          <w:p w14:paraId="2DAAE2E1" w14:textId="3CA32263" w:rsidR="00456153" w:rsidRDefault="00456153" w:rsidP="0014024E">
            <w:pPr>
              <w:spacing w:after="144" w:line="265" w:lineRule="auto"/>
              <w:ind w:left="0" w:firstLine="0"/>
              <w:rPr>
                <w:b/>
                <w:bCs/>
              </w:rPr>
            </w:pPr>
          </w:p>
          <w:p w14:paraId="2096FB18" w14:textId="77777777" w:rsidR="009D03A4" w:rsidRDefault="009D03A4" w:rsidP="0014024E">
            <w:pPr>
              <w:spacing w:after="144" w:line="265" w:lineRule="auto"/>
              <w:ind w:left="0" w:firstLine="0"/>
              <w:rPr>
                <w:b/>
                <w:bCs/>
              </w:rPr>
            </w:pPr>
          </w:p>
          <w:p w14:paraId="2EC5D777" w14:textId="77777777" w:rsidR="009D03A4" w:rsidRDefault="009D03A4" w:rsidP="0014024E">
            <w:pPr>
              <w:spacing w:after="144" w:line="265" w:lineRule="auto"/>
              <w:ind w:left="0" w:firstLine="0"/>
              <w:rPr>
                <w:b/>
                <w:bCs/>
              </w:rPr>
            </w:pPr>
          </w:p>
          <w:p w14:paraId="34798F23" w14:textId="77777777" w:rsidR="009D03A4" w:rsidRDefault="009D03A4" w:rsidP="0014024E">
            <w:pPr>
              <w:spacing w:after="144" w:line="265" w:lineRule="auto"/>
              <w:ind w:left="0" w:firstLine="0"/>
              <w:rPr>
                <w:b/>
                <w:bCs/>
              </w:rPr>
            </w:pPr>
          </w:p>
          <w:p w14:paraId="3FD97FD5" w14:textId="77777777" w:rsidR="009D03A4" w:rsidRDefault="009D03A4" w:rsidP="0014024E">
            <w:pPr>
              <w:spacing w:after="144" w:line="265" w:lineRule="auto"/>
              <w:ind w:left="0" w:firstLine="0"/>
              <w:rPr>
                <w:b/>
                <w:bCs/>
              </w:rPr>
            </w:pPr>
          </w:p>
          <w:p w14:paraId="144F8754" w14:textId="77777777" w:rsidR="009D03A4" w:rsidRDefault="009D03A4" w:rsidP="0014024E">
            <w:pPr>
              <w:spacing w:after="144" w:line="265" w:lineRule="auto"/>
              <w:ind w:left="0" w:firstLine="0"/>
              <w:rPr>
                <w:b/>
                <w:bCs/>
              </w:rPr>
            </w:pPr>
          </w:p>
          <w:p w14:paraId="1A7BF619" w14:textId="77777777" w:rsidR="009D03A4" w:rsidRDefault="009D03A4" w:rsidP="0014024E">
            <w:pPr>
              <w:spacing w:after="144" w:line="265" w:lineRule="auto"/>
              <w:ind w:left="0" w:firstLine="0"/>
              <w:rPr>
                <w:b/>
                <w:bCs/>
              </w:rPr>
            </w:pPr>
          </w:p>
          <w:p w14:paraId="3C5E3F96" w14:textId="77777777" w:rsidR="009D03A4" w:rsidRPr="00EF57DD" w:rsidRDefault="009D03A4" w:rsidP="0014024E">
            <w:pPr>
              <w:spacing w:after="144" w:line="265" w:lineRule="auto"/>
              <w:ind w:left="0" w:firstLine="0"/>
              <w:rPr>
                <w:b/>
                <w:bCs/>
              </w:rPr>
            </w:pPr>
          </w:p>
          <w:p w14:paraId="046897A9" w14:textId="77777777" w:rsidR="00456153" w:rsidRDefault="00456153" w:rsidP="00456153">
            <w:pPr>
              <w:spacing w:after="108"/>
              <w:ind w:left="84" w:right="53"/>
            </w:pPr>
            <w:r>
              <w:lastRenderedPageBreak/>
              <w:t xml:space="preserve">The following is a statement of similar works that are currently underway: </w:t>
            </w:r>
          </w:p>
          <w:p w14:paraId="3F12E192" w14:textId="3D12CE54" w:rsidR="00456153" w:rsidRDefault="00456153" w:rsidP="0014024E">
            <w:pPr>
              <w:spacing w:after="0" w:line="259" w:lineRule="auto"/>
              <w:ind w:left="0" w:firstLine="0"/>
            </w:pPr>
            <w:r>
              <w:tab/>
            </w:r>
            <w:r>
              <w:rPr>
                <w:b/>
                <w:sz w:val="24"/>
              </w:rPr>
              <w:t xml:space="preserve"> </w:t>
            </w:r>
          </w:p>
          <w:p w14:paraId="304C1BF3" w14:textId="77777777" w:rsidR="00456153" w:rsidRDefault="00456153" w:rsidP="00456153">
            <w:pPr>
              <w:spacing w:after="62" w:line="259" w:lineRule="auto"/>
              <w:ind w:left="0" w:firstLine="0"/>
            </w:pPr>
          </w:p>
          <w:p w14:paraId="0CB977D5" w14:textId="48B941FE" w:rsidR="00456153" w:rsidRPr="00B73A51" w:rsidRDefault="00456153" w:rsidP="00B73A51">
            <w:pPr>
              <w:spacing w:after="25" w:line="259" w:lineRule="auto"/>
              <w:ind w:left="53"/>
            </w:pPr>
            <w:r>
              <w:rPr>
                <w:b/>
                <w:i/>
                <w:sz w:val="18"/>
              </w:rPr>
              <w:t xml:space="preserve">NB: COMPLETE THE TABLE ABOVE ON COMPANY EXPERIENCE (COMPULSORY TABLE) AND ALSO ATTACH PROOF OF PROJECTS LISTED ON THE ABOVE TABLE (FAILURE TO DO SO WILL LEAD TO THE DISQUALIFICATION OF THE BID AS NON-RESPONSIVE)  </w:t>
            </w:r>
          </w:p>
          <w:p w14:paraId="4236E1A6" w14:textId="77777777" w:rsidR="00456153" w:rsidRPr="00483602" w:rsidRDefault="00456153" w:rsidP="00456153">
            <w:pPr>
              <w:spacing w:after="401"/>
              <w:ind w:left="10" w:right="53"/>
              <w:rPr>
                <w:b/>
                <w:bCs/>
              </w:rPr>
            </w:pPr>
            <w:r w:rsidRPr="00483602">
              <w:rPr>
                <w:b/>
                <w:bCs/>
              </w:rPr>
              <w:t>Signature………………………………………………. Date ………………………………</w:t>
            </w:r>
            <w:proofErr w:type="gramStart"/>
            <w:r w:rsidRPr="00483602">
              <w:rPr>
                <w:b/>
                <w:bCs/>
              </w:rPr>
              <w:t>…..</w:t>
            </w:r>
            <w:proofErr w:type="gramEnd"/>
            <w:r w:rsidRPr="00483602">
              <w:rPr>
                <w:b/>
                <w:bCs/>
              </w:rPr>
              <w:t xml:space="preserve"> </w:t>
            </w:r>
          </w:p>
          <w:p w14:paraId="4C4FA38D" w14:textId="3887F1E9" w:rsidR="009D03A4" w:rsidRPr="00483602" w:rsidRDefault="00456153" w:rsidP="009D03A4">
            <w:pPr>
              <w:spacing w:after="398"/>
              <w:ind w:left="10" w:right="53"/>
              <w:rPr>
                <w:b/>
                <w:bCs/>
              </w:rPr>
            </w:pPr>
            <w:r w:rsidRPr="00483602">
              <w:rPr>
                <w:b/>
                <w:bCs/>
              </w:rPr>
              <w:t>Name…………………………………………………... Position……………………………….</w:t>
            </w:r>
          </w:p>
          <w:p w14:paraId="5BE01D4C" w14:textId="77777777" w:rsidR="00456153" w:rsidRDefault="00456153" w:rsidP="0014024E">
            <w:pPr>
              <w:spacing w:after="0" w:line="259" w:lineRule="auto"/>
              <w:ind w:left="0" w:firstLine="0"/>
              <w:rPr>
                <w:b/>
                <w:bCs/>
                <w:i/>
              </w:rPr>
            </w:pPr>
            <w:r w:rsidRPr="00483602">
              <w:rPr>
                <w:b/>
                <w:bCs/>
              </w:rPr>
              <w:t>Tenderer</w:t>
            </w:r>
            <w:r w:rsidRPr="00483602">
              <w:rPr>
                <w:b/>
                <w:bCs/>
                <w:i/>
              </w:rPr>
              <w:t>…………………………………………………………………………………………….</w:t>
            </w:r>
          </w:p>
          <w:p w14:paraId="467F8547" w14:textId="77777777" w:rsidR="009D03A4" w:rsidRDefault="009D03A4" w:rsidP="0014024E">
            <w:pPr>
              <w:spacing w:after="0" w:line="259" w:lineRule="auto"/>
              <w:ind w:left="0" w:firstLine="0"/>
              <w:rPr>
                <w:b/>
                <w:bCs/>
                <w:i/>
              </w:rPr>
            </w:pPr>
          </w:p>
          <w:p w14:paraId="2A6C2470" w14:textId="77777777" w:rsidR="009D03A4" w:rsidRDefault="009D03A4" w:rsidP="0014024E">
            <w:pPr>
              <w:spacing w:after="0" w:line="259" w:lineRule="auto"/>
              <w:ind w:left="0" w:firstLine="0"/>
              <w:rPr>
                <w:b/>
                <w:bCs/>
                <w:i/>
              </w:rPr>
            </w:pPr>
          </w:p>
          <w:p w14:paraId="5A2E4494" w14:textId="77777777" w:rsidR="009D03A4" w:rsidRDefault="009D03A4" w:rsidP="009D03A4">
            <w:pPr>
              <w:pBdr>
                <w:top w:val="single" w:sz="4" w:space="0" w:color="000000"/>
                <w:left w:val="single" w:sz="4" w:space="0" w:color="000000"/>
                <w:bottom w:val="single" w:sz="4" w:space="0" w:color="000000"/>
                <w:right w:val="single" w:sz="4" w:space="0" w:color="000000"/>
              </w:pBdr>
              <w:spacing w:after="230" w:line="259" w:lineRule="auto"/>
              <w:ind w:left="0" w:firstLine="0"/>
            </w:pPr>
            <w:r>
              <w:rPr>
                <w:b/>
              </w:rPr>
              <w:t xml:space="preserve">CURRENT TENDERER’S PROJECTS </w:t>
            </w:r>
          </w:p>
          <w:p w14:paraId="4ADC6A4F" w14:textId="710CB61F" w:rsidR="009D03A4" w:rsidRDefault="009D03A4" w:rsidP="0014024E">
            <w:pPr>
              <w:spacing w:after="0" w:line="259" w:lineRule="auto"/>
              <w:ind w:left="0" w:firstLine="0"/>
            </w:pPr>
          </w:p>
        </w:tc>
      </w:tr>
    </w:tbl>
    <w:tbl>
      <w:tblPr>
        <w:tblStyle w:val="TableGrid"/>
        <w:tblpPr w:leftFromText="180" w:rightFromText="180" w:vertAnchor="text" w:horzAnchor="page" w:tblpX="1077" w:tblpY="1"/>
        <w:tblOverlap w:val="never"/>
        <w:tblW w:w="14632" w:type="dxa"/>
        <w:tblInd w:w="0" w:type="dxa"/>
        <w:tblLayout w:type="fixed"/>
        <w:tblCellMar>
          <w:top w:w="9" w:type="dxa"/>
          <w:left w:w="108" w:type="dxa"/>
          <w:right w:w="60" w:type="dxa"/>
        </w:tblCellMar>
        <w:tblLook w:val="04A0" w:firstRow="1" w:lastRow="0" w:firstColumn="1" w:lastColumn="0" w:noHBand="0" w:noVBand="1"/>
      </w:tblPr>
      <w:tblGrid>
        <w:gridCol w:w="2121"/>
        <w:gridCol w:w="4589"/>
        <w:gridCol w:w="1892"/>
        <w:gridCol w:w="1980"/>
        <w:gridCol w:w="1981"/>
        <w:gridCol w:w="2069"/>
      </w:tblGrid>
      <w:tr w:rsidR="000E4658" w14:paraId="2FB9183A" w14:textId="77777777" w:rsidTr="00EF57DD">
        <w:trPr>
          <w:trHeight w:val="622"/>
        </w:trPr>
        <w:tc>
          <w:tcPr>
            <w:tcW w:w="2121" w:type="dxa"/>
            <w:tcBorders>
              <w:top w:val="single" w:sz="4" w:space="0" w:color="000000"/>
              <w:left w:val="single" w:sz="4" w:space="0" w:color="000000"/>
              <w:bottom w:val="single" w:sz="4" w:space="0" w:color="000000"/>
              <w:right w:val="single" w:sz="4" w:space="0" w:color="000000"/>
            </w:tcBorders>
          </w:tcPr>
          <w:p w14:paraId="7C5A6996" w14:textId="77777777" w:rsidR="000E4658" w:rsidRDefault="000E4658" w:rsidP="00190A08">
            <w:pPr>
              <w:spacing w:after="0" w:line="259" w:lineRule="auto"/>
              <w:ind w:left="0" w:right="54" w:firstLine="0"/>
            </w:pPr>
            <w:r>
              <w:rPr>
                <w:b/>
              </w:rPr>
              <w:lastRenderedPageBreak/>
              <w:t xml:space="preserve">INSTITUTION NAME </w:t>
            </w:r>
          </w:p>
        </w:tc>
        <w:tc>
          <w:tcPr>
            <w:tcW w:w="4589" w:type="dxa"/>
            <w:tcBorders>
              <w:top w:val="single" w:sz="4" w:space="0" w:color="000000"/>
              <w:left w:val="single" w:sz="4" w:space="0" w:color="000000"/>
              <w:bottom w:val="single" w:sz="4" w:space="0" w:color="000000"/>
              <w:right w:val="single" w:sz="4" w:space="0" w:color="000000"/>
            </w:tcBorders>
          </w:tcPr>
          <w:p w14:paraId="3391AC49" w14:textId="77777777" w:rsidR="000E4658" w:rsidRDefault="000E4658" w:rsidP="00190A08">
            <w:pPr>
              <w:spacing w:after="0" w:line="259" w:lineRule="auto"/>
              <w:ind w:left="0" w:right="52" w:firstLine="0"/>
            </w:pPr>
            <w:r>
              <w:rPr>
                <w:b/>
              </w:rPr>
              <w:t xml:space="preserve">RELEVANT PROJECT NAME </w:t>
            </w:r>
          </w:p>
        </w:tc>
        <w:tc>
          <w:tcPr>
            <w:tcW w:w="1892" w:type="dxa"/>
            <w:tcBorders>
              <w:top w:val="single" w:sz="4" w:space="0" w:color="000000"/>
              <w:left w:val="single" w:sz="4" w:space="0" w:color="000000"/>
              <w:bottom w:val="single" w:sz="4" w:space="0" w:color="000000"/>
              <w:right w:val="single" w:sz="4" w:space="0" w:color="000000"/>
            </w:tcBorders>
          </w:tcPr>
          <w:p w14:paraId="768B2BAE" w14:textId="77777777" w:rsidR="000E4658" w:rsidRDefault="000E4658" w:rsidP="00190A08">
            <w:pPr>
              <w:spacing w:after="0" w:line="259" w:lineRule="auto"/>
              <w:ind w:left="0" w:firstLine="0"/>
            </w:pPr>
            <w:r>
              <w:rPr>
                <w:b/>
              </w:rPr>
              <w:t xml:space="preserve">CONTACT PERSON </w:t>
            </w:r>
          </w:p>
        </w:tc>
        <w:tc>
          <w:tcPr>
            <w:tcW w:w="1980" w:type="dxa"/>
            <w:tcBorders>
              <w:top w:val="single" w:sz="4" w:space="0" w:color="000000"/>
              <w:left w:val="single" w:sz="4" w:space="0" w:color="000000"/>
              <w:bottom w:val="single" w:sz="4" w:space="0" w:color="000000"/>
              <w:right w:val="single" w:sz="4" w:space="0" w:color="000000"/>
            </w:tcBorders>
          </w:tcPr>
          <w:p w14:paraId="5417B722" w14:textId="77777777" w:rsidR="000E4658" w:rsidRDefault="000E4658" w:rsidP="00190A08">
            <w:pPr>
              <w:spacing w:after="0" w:line="259" w:lineRule="auto"/>
              <w:ind w:left="0" w:firstLine="0"/>
            </w:pPr>
            <w:r>
              <w:rPr>
                <w:b/>
              </w:rPr>
              <w:t xml:space="preserve">LAND LINE CONTACT NO. </w:t>
            </w:r>
          </w:p>
        </w:tc>
        <w:tc>
          <w:tcPr>
            <w:tcW w:w="1981" w:type="dxa"/>
            <w:tcBorders>
              <w:top w:val="single" w:sz="4" w:space="0" w:color="000000"/>
              <w:left w:val="single" w:sz="4" w:space="0" w:color="000000"/>
              <w:bottom w:val="single" w:sz="4" w:space="0" w:color="000000"/>
              <w:right w:val="single" w:sz="4" w:space="0" w:color="000000"/>
            </w:tcBorders>
          </w:tcPr>
          <w:p w14:paraId="2CD9762F" w14:textId="77777777" w:rsidR="000E4658" w:rsidRDefault="000E4658" w:rsidP="00190A08">
            <w:pPr>
              <w:spacing w:after="0" w:line="259" w:lineRule="auto"/>
              <w:ind w:left="0" w:firstLine="0"/>
            </w:pPr>
            <w:r>
              <w:rPr>
                <w:b/>
              </w:rPr>
              <w:t xml:space="preserve">CELL CONTACT NO. </w:t>
            </w:r>
          </w:p>
        </w:tc>
        <w:tc>
          <w:tcPr>
            <w:tcW w:w="2069" w:type="dxa"/>
            <w:tcBorders>
              <w:top w:val="single" w:sz="4" w:space="0" w:color="000000"/>
              <w:left w:val="single" w:sz="4" w:space="0" w:color="000000"/>
              <w:bottom w:val="single" w:sz="4" w:space="0" w:color="000000"/>
              <w:right w:val="single" w:sz="4" w:space="0" w:color="000000"/>
            </w:tcBorders>
          </w:tcPr>
          <w:p w14:paraId="2D97B2F4" w14:textId="77777777" w:rsidR="000E4658" w:rsidRDefault="000E4658" w:rsidP="00190A08">
            <w:pPr>
              <w:spacing w:after="0" w:line="259" w:lineRule="auto"/>
              <w:ind w:left="0" w:firstLine="0"/>
            </w:pPr>
            <w:r>
              <w:rPr>
                <w:b/>
              </w:rPr>
              <w:t xml:space="preserve">PROJECT START &amp; DURATION </w:t>
            </w:r>
          </w:p>
        </w:tc>
      </w:tr>
      <w:tr w:rsidR="000E4658" w14:paraId="290692A7" w14:textId="77777777" w:rsidTr="00EF57DD">
        <w:trPr>
          <w:trHeight w:val="1033"/>
        </w:trPr>
        <w:tc>
          <w:tcPr>
            <w:tcW w:w="2121" w:type="dxa"/>
            <w:tcBorders>
              <w:top w:val="single" w:sz="4" w:space="0" w:color="000000"/>
              <w:left w:val="single" w:sz="4" w:space="0" w:color="000000"/>
              <w:bottom w:val="single" w:sz="4" w:space="0" w:color="000000"/>
              <w:right w:val="single" w:sz="4" w:space="0" w:color="000000"/>
            </w:tcBorders>
            <w:vAlign w:val="center"/>
          </w:tcPr>
          <w:p w14:paraId="6AE33DE3" w14:textId="77777777" w:rsidR="000E4658" w:rsidRDefault="000E4658" w:rsidP="00190A08">
            <w:pPr>
              <w:spacing w:after="153" w:line="259" w:lineRule="auto"/>
              <w:ind w:left="0" w:firstLine="0"/>
            </w:pPr>
            <w:r>
              <w:rPr>
                <w:sz w:val="24"/>
              </w:rPr>
              <w:t xml:space="preserve"> </w:t>
            </w:r>
          </w:p>
          <w:p w14:paraId="2ACA1EFC" w14:textId="77777777" w:rsidR="000E4658" w:rsidRDefault="000E4658" w:rsidP="00190A08">
            <w:pPr>
              <w:spacing w:after="0" w:line="259" w:lineRule="auto"/>
              <w:ind w:left="0" w:firstLine="0"/>
            </w:pPr>
            <w:r>
              <w:rPr>
                <w:sz w:val="24"/>
              </w:rPr>
              <w:t xml:space="preserve"> </w:t>
            </w:r>
          </w:p>
        </w:tc>
        <w:tc>
          <w:tcPr>
            <w:tcW w:w="4589" w:type="dxa"/>
            <w:tcBorders>
              <w:top w:val="single" w:sz="4" w:space="0" w:color="000000"/>
              <w:left w:val="single" w:sz="4" w:space="0" w:color="000000"/>
              <w:bottom w:val="single" w:sz="4" w:space="0" w:color="000000"/>
              <w:right w:val="single" w:sz="4" w:space="0" w:color="000000"/>
            </w:tcBorders>
          </w:tcPr>
          <w:p w14:paraId="27136438" w14:textId="77777777" w:rsidR="000E4658" w:rsidRDefault="000E4658" w:rsidP="00190A08">
            <w:pPr>
              <w:spacing w:after="0" w:line="259" w:lineRule="auto"/>
              <w:ind w:left="58" w:firstLine="0"/>
            </w:pPr>
            <w:r>
              <w:rPr>
                <w:sz w:val="24"/>
              </w:rPr>
              <w:t xml:space="preserve"> </w:t>
            </w:r>
          </w:p>
        </w:tc>
        <w:tc>
          <w:tcPr>
            <w:tcW w:w="1892" w:type="dxa"/>
            <w:tcBorders>
              <w:top w:val="single" w:sz="4" w:space="0" w:color="000000"/>
              <w:left w:val="single" w:sz="4" w:space="0" w:color="000000"/>
              <w:bottom w:val="single" w:sz="4" w:space="0" w:color="000000"/>
              <w:right w:val="single" w:sz="4" w:space="0" w:color="000000"/>
            </w:tcBorders>
          </w:tcPr>
          <w:p w14:paraId="2DF87470" w14:textId="77777777" w:rsidR="000E4658" w:rsidRDefault="000E4658" w:rsidP="00190A08">
            <w:pPr>
              <w:spacing w:after="0" w:line="259" w:lineRule="auto"/>
              <w:ind w:left="58" w:firstLine="0"/>
            </w:pPr>
            <w:r>
              <w:rPr>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2F97BA17" w14:textId="77777777" w:rsidR="000E4658" w:rsidRDefault="000E4658" w:rsidP="00190A08">
            <w:pPr>
              <w:spacing w:after="0" w:line="259" w:lineRule="auto"/>
              <w:ind w:left="58" w:firstLine="0"/>
            </w:pPr>
            <w:r>
              <w:rPr>
                <w:sz w:val="24"/>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6ACAD02E" w14:textId="77777777" w:rsidR="000E4658" w:rsidRDefault="000E4658" w:rsidP="00190A08">
            <w:pPr>
              <w:spacing w:after="0" w:line="259" w:lineRule="auto"/>
              <w:ind w:left="58" w:firstLine="0"/>
            </w:pPr>
            <w:r>
              <w:rPr>
                <w:sz w:val="24"/>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01A16E06" w14:textId="77777777" w:rsidR="000E4658" w:rsidRDefault="000E4658" w:rsidP="00190A08">
            <w:pPr>
              <w:spacing w:after="0" w:line="259" w:lineRule="auto"/>
              <w:ind w:left="58" w:firstLine="0"/>
            </w:pPr>
            <w:r>
              <w:rPr>
                <w:sz w:val="24"/>
              </w:rPr>
              <w:t xml:space="preserve"> </w:t>
            </w:r>
          </w:p>
        </w:tc>
      </w:tr>
      <w:tr w:rsidR="000E4658" w14:paraId="6090F493" w14:textId="77777777" w:rsidTr="00EF57DD">
        <w:trPr>
          <w:trHeight w:val="1035"/>
        </w:trPr>
        <w:tc>
          <w:tcPr>
            <w:tcW w:w="2121" w:type="dxa"/>
            <w:tcBorders>
              <w:top w:val="single" w:sz="4" w:space="0" w:color="000000"/>
              <w:left w:val="single" w:sz="4" w:space="0" w:color="000000"/>
              <w:bottom w:val="single" w:sz="4" w:space="0" w:color="000000"/>
              <w:right w:val="single" w:sz="4" w:space="0" w:color="000000"/>
            </w:tcBorders>
            <w:vAlign w:val="center"/>
          </w:tcPr>
          <w:p w14:paraId="06058C99" w14:textId="77777777" w:rsidR="000E4658" w:rsidRDefault="000E4658" w:rsidP="00190A08">
            <w:pPr>
              <w:spacing w:after="154" w:line="259" w:lineRule="auto"/>
              <w:ind w:left="0" w:firstLine="0"/>
            </w:pPr>
            <w:r>
              <w:rPr>
                <w:sz w:val="24"/>
              </w:rPr>
              <w:lastRenderedPageBreak/>
              <w:t xml:space="preserve"> </w:t>
            </w:r>
          </w:p>
          <w:p w14:paraId="1DEF8F7E" w14:textId="77777777" w:rsidR="000E4658" w:rsidRDefault="000E4658" w:rsidP="00190A08">
            <w:pPr>
              <w:spacing w:after="0" w:line="259" w:lineRule="auto"/>
              <w:ind w:left="0" w:firstLine="0"/>
            </w:pPr>
            <w:r>
              <w:rPr>
                <w:sz w:val="24"/>
              </w:rPr>
              <w:t xml:space="preserve"> </w:t>
            </w:r>
          </w:p>
        </w:tc>
        <w:tc>
          <w:tcPr>
            <w:tcW w:w="4589" w:type="dxa"/>
            <w:tcBorders>
              <w:top w:val="single" w:sz="4" w:space="0" w:color="000000"/>
              <w:left w:val="single" w:sz="4" w:space="0" w:color="000000"/>
              <w:bottom w:val="single" w:sz="4" w:space="0" w:color="000000"/>
              <w:right w:val="single" w:sz="4" w:space="0" w:color="000000"/>
            </w:tcBorders>
          </w:tcPr>
          <w:p w14:paraId="0A609A4F" w14:textId="77777777" w:rsidR="000E4658" w:rsidRDefault="000E4658" w:rsidP="00190A08">
            <w:pPr>
              <w:spacing w:after="0" w:line="259" w:lineRule="auto"/>
              <w:ind w:left="58" w:firstLine="0"/>
            </w:pPr>
            <w:r>
              <w:rPr>
                <w:sz w:val="24"/>
              </w:rPr>
              <w:t xml:space="preserve"> </w:t>
            </w:r>
          </w:p>
        </w:tc>
        <w:tc>
          <w:tcPr>
            <w:tcW w:w="1892" w:type="dxa"/>
            <w:tcBorders>
              <w:top w:val="single" w:sz="4" w:space="0" w:color="000000"/>
              <w:left w:val="single" w:sz="4" w:space="0" w:color="000000"/>
              <w:bottom w:val="single" w:sz="4" w:space="0" w:color="000000"/>
              <w:right w:val="single" w:sz="4" w:space="0" w:color="000000"/>
            </w:tcBorders>
          </w:tcPr>
          <w:p w14:paraId="370C91C1" w14:textId="77777777" w:rsidR="000E4658" w:rsidRDefault="000E4658" w:rsidP="00190A08">
            <w:pPr>
              <w:spacing w:after="0" w:line="259" w:lineRule="auto"/>
              <w:ind w:left="58" w:firstLine="0"/>
            </w:pPr>
            <w:r>
              <w:rPr>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784076C5" w14:textId="77777777" w:rsidR="000E4658" w:rsidRDefault="000E4658" w:rsidP="00190A08">
            <w:pPr>
              <w:spacing w:after="0" w:line="259" w:lineRule="auto"/>
              <w:ind w:left="58" w:firstLine="0"/>
            </w:pPr>
            <w:r>
              <w:rPr>
                <w:sz w:val="24"/>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C1965B7" w14:textId="77777777" w:rsidR="000E4658" w:rsidRDefault="000E4658" w:rsidP="00190A08">
            <w:pPr>
              <w:spacing w:after="0" w:line="259" w:lineRule="auto"/>
              <w:ind w:left="58" w:firstLine="0"/>
            </w:pPr>
            <w:r>
              <w:rPr>
                <w:sz w:val="24"/>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55600AF3" w14:textId="77777777" w:rsidR="000E4658" w:rsidRDefault="000E4658" w:rsidP="00190A08">
            <w:pPr>
              <w:spacing w:after="0" w:line="259" w:lineRule="auto"/>
              <w:ind w:left="58" w:firstLine="0"/>
            </w:pPr>
            <w:r>
              <w:rPr>
                <w:sz w:val="24"/>
              </w:rPr>
              <w:t xml:space="preserve"> </w:t>
            </w:r>
          </w:p>
        </w:tc>
      </w:tr>
      <w:tr w:rsidR="000E4658" w14:paraId="6BCC0C45" w14:textId="77777777" w:rsidTr="00EF57DD">
        <w:trPr>
          <w:trHeight w:val="1032"/>
        </w:trPr>
        <w:tc>
          <w:tcPr>
            <w:tcW w:w="2121" w:type="dxa"/>
            <w:tcBorders>
              <w:top w:val="single" w:sz="4" w:space="0" w:color="000000"/>
              <w:left w:val="single" w:sz="4" w:space="0" w:color="000000"/>
              <w:bottom w:val="single" w:sz="4" w:space="0" w:color="000000"/>
              <w:right w:val="single" w:sz="4" w:space="0" w:color="000000"/>
            </w:tcBorders>
            <w:vAlign w:val="center"/>
          </w:tcPr>
          <w:p w14:paraId="3403A59D" w14:textId="77777777" w:rsidR="000E4658" w:rsidRDefault="000E4658" w:rsidP="00190A08">
            <w:pPr>
              <w:spacing w:after="153" w:line="259" w:lineRule="auto"/>
              <w:ind w:left="0" w:firstLine="0"/>
            </w:pPr>
            <w:r>
              <w:rPr>
                <w:sz w:val="24"/>
              </w:rPr>
              <w:t xml:space="preserve"> </w:t>
            </w:r>
          </w:p>
          <w:p w14:paraId="0AF53554" w14:textId="77777777" w:rsidR="000E4658" w:rsidRDefault="000E4658" w:rsidP="00190A08">
            <w:pPr>
              <w:spacing w:after="0" w:line="259" w:lineRule="auto"/>
              <w:ind w:left="0" w:firstLine="0"/>
            </w:pPr>
            <w:r>
              <w:rPr>
                <w:sz w:val="24"/>
              </w:rPr>
              <w:t xml:space="preserve"> </w:t>
            </w:r>
          </w:p>
        </w:tc>
        <w:tc>
          <w:tcPr>
            <w:tcW w:w="4589" w:type="dxa"/>
            <w:tcBorders>
              <w:top w:val="single" w:sz="4" w:space="0" w:color="000000"/>
              <w:left w:val="single" w:sz="4" w:space="0" w:color="000000"/>
              <w:bottom w:val="single" w:sz="4" w:space="0" w:color="000000"/>
              <w:right w:val="single" w:sz="4" w:space="0" w:color="000000"/>
            </w:tcBorders>
          </w:tcPr>
          <w:p w14:paraId="7C0BA151" w14:textId="77777777" w:rsidR="000E4658" w:rsidRDefault="000E4658" w:rsidP="00190A08">
            <w:pPr>
              <w:spacing w:after="0" w:line="259" w:lineRule="auto"/>
              <w:ind w:left="58" w:firstLine="0"/>
            </w:pPr>
            <w:r>
              <w:rPr>
                <w:sz w:val="24"/>
              </w:rPr>
              <w:t xml:space="preserve"> </w:t>
            </w:r>
          </w:p>
        </w:tc>
        <w:tc>
          <w:tcPr>
            <w:tcW w:w="1892" w:type="dxa"/>
            <w:tcBorders>
              <w:top w:val="single" w:sz="4" w:space="0" w:color="000000"/>
              <w:left w:val="single" w:sz="4" w:space="0" w:color="000000"/>
              <w:bottom w:val="single" w:sz="4" w:space="0" w:color="000000"/>
              <w:right w:val="single" w:sz="4" w:space="0" w:color="000000"/>
            </w:tcBorders>
          </w:tcPr>
          <w:p w14:paraId="65389D67" w14:textId="77777777" w:rsidR="000E4658" w:rsidRDefault="000E4658" w:rsidP="00190A08">
            <w:pPr>
              <w:spacing w:after="0" w:line="259" w:lineRule="auto"/>
              <w:ind w:left="58" w:firstLine="0"/>
            </w:pPr>
            <w:r>
              <w:rPr>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47FB77B9" w14:textId="77777777" w:rsidR="000E4658" w:rsidRDefault="000E4658" w:rsidP="00190A08">
            <w:pPr>
              <w:spacing w:after="0" w:line="259" w:lineRule="auto"/>
              <w:ind w:left="58" w:firstLine="0"/>
            </w:pPr>
            <w:r>
              <w:rPr>
                <w:sz w:val="24"/>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152CBEFD" w14:textId="77777777" w:rsidR="000E4658" w:rsidRDefault="000E4658" w:rsidP="00190A08">
            <w:pPr>
              <w:spacing w:after="0" w:line="259" w:lineRule="auto"/>
              <w:ind w:left="58" w:firstLine="0"/>
            </w:pPr>
            <w:r>
              <w:rPr>
                <w:sz w:val="24"/>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70A7AE06" w14:textId="77777777" w:rsidR="000E4658" w:rsidRDefault="000E4658" w:rsidP="00190A08">
            <w:pPr>
              <w:spacing w:after="0" w:line="259" w:lineRule="auto"/>
              <w:ind w:left="58" w:firstLine="0"/>
            </w:pPr>
            <w:r>
              <w:rPr>
                <w:sz w:val="24"/>
              </w:rPr>
              <w:t xml:space="preserve"> </w:t>
            </w:r>
          </w:p>
        </w:tc>
      </w:tr>
      <w:tr w:rsidR="000E4658" w14:paraId="327FEF8D" w14:textId="77777777" w:rsidTr="00EF57DD">
        <w:trPr>
          <w:trHeight w:val="1033"/>
        </w:trPr>
        <w:tc>
          <w:tcPr>
            <w:tcW w:w="2121" w:type="dxa"/>
            <w:tcBorders>
              <w:top w:val="single" w:sz="4" w:space="0" w:color="000000"/>
              <w:left w:val="single" w:sz="4" w:space="0" w:color="000000"/>
              <w:bottom w:val="single" w:sz="4" w:space="0" w:color="000000"/>
              <w:right w:val="single" w:sz="4" w:space="0" w:color="000000"/>
            </w:tcBorders>
            <w:vAlign w:val="center"/>
          </w:tcPr>
          <w:p w14:paraId="0DFFA915" w14:textId="77777777" w:rsidR="000E4658" w:rsidRDefault="000E4658" w:rsidP="00190A08">
            <w:pPr>
              <w:spacing w:after="154" w:line="259" w:lineRule="auto"/>
              <w:ind w:left="0" w:firstLine="0"/>
            </w:pPr>
            <w:r>
              <w:rPr>
                <w:sz w:val="24"/>
              </w:rPr>
              <w:t xml:space="preserve"> </w:t>
            </w:r>
          </w:p>
          <w:p w14:paraId="24064167" w14:textId="77777777" w:rsidR="000E4658" w:rsidRDefault="000E4658" w:rsidP="00190A08">
            <w:pPr>
              <w:spacing w:after="0" w:line="259" w:lineRule="auto"/>
              <w:ind w:left="0" w:firstLine="0"/>
            </w:pPr>
            <w:r>
              <w:rPr>
                <w:sz w:val="24"/>
              </w:rPr>
              <w:t xml:space="preserve"> </w:t>
            </w:r>
          </w:p>
        </w:tc>
        <w:tc>
          <w:tcPr>
            <w:tcW w:w="4589" w:type="dxa"/>
            <w:tcBorders>
              <w:top w:val="single" w:sz="4" w:space="0" w:color="000000"/>
              <w:left w:val="single" w:sz="4" w:space="0" w:color="000000"/>
              <w:bottom w:val="single" w:sz="4" w:space="0" w:color="000000"/>
              <w:right w:val="single" w:sz="4" w:space="0" w:color="000000"/>
            </w:tcBorders>
          </w:tcPr>
          <w:p w14:paraId="1F07DDCB" w14:textId="77777777" w:rsidR="000E4658" w:rsidRDefault="000E4658" w:rsidP="00190A08">
            <w:pPr>
              <w:spacing w:after="0" w:line="259" w:lineRule="auto"/>
              <w:ind w:left="58" w:firstLine="0"/>
            </w:pPr>
            <w:r>
              <w:rPr>
                <w:sz w:val="24"/>
              </w:rPr>
              <w:t xml:space="preserve"> </w:t>
            </w:r>
          </w:p>
        </w:tc>
        <w:tc>
          <w:tcPr>
            <w:tcW w:w="1892" w:type="dxa"/>
            <w:tcBorders>
              <w:top w:val="single" w:sz="4" w:space="0" w:color="000000"/>
              <w:left w:val="single" w:sz="4" w:space="0" w:color="000000"/>
              <w:bottom w:val="single" w:sz="4" w:space="0" w:color="000000"/>
              <w:right w:val="single" w:sz="4" w:space="0" w:color="000000"/>
            </w:tcBorders>
          </w:tcPr>
          <w:p w14:paraId="0BD47244" w14:textId="77777777" w:rsidR="000E4658" w:rsidRDefault="000E4658" w:rsidP="00190A08">
            <w:pPr>
              <w:spacing w:after="0" w:line="259" w:lineRule="auto"/>
              <w:ind w:left="58" w:firstLine="0"/>
            </w:pPr>
            <w:r>
              <w:rPr>
                <w:sz w:val="24"/>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7030530C" w14:textId="77777777" w:rsidR="000E4658" w:rsidRDefault="000E4658" w:rsidP="00190A08">
            <w:pPr>
              <w:spacing w:after="0" w:line="259" w:lineRule="auto"/>
              <w:ind w:left="58" w:firstLine="0"/>
            </w:pPr>
            <w:r>
              <w:rPr>
                <w:sz w:val="24"/>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08EEE3FB" w14:textId="77777777" w:rsidR="000E4658" w:rsidRDefault="000E4658" w:rsidP="00190A08">
            <w:pPr>
              <w:spacing w:after="0" w:line="259" w:lineRule="auto"/>
              <w:ind w:left="58" w:firstLine="0"/>
            </w:pPr>
            <w:r>
              <w:rPr>
                <w:sz w:val="24"/>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4FACC7F5" w14:textId="77777777" w:rsidR="000E4658" w:rsidRDefault="000E4658" w:rsidP="00190A08">
            <w:pPr>
              <w:spacing w:after="0" w:line="259" w:lineRule="auto"/>
              <w:ind w:left="58" w:firstLine="0"/>
            </w:pPr>
            <w:r>
              <w:rPr>
                <w:sz w:val="24"/>
              </w:rPr>
              <w:t xml:space="preserve"> </w:t>
            </w:r>
          </w:p>
        </w:tc>
      </w:tr>
      <w:tr w:rsidR="000E4658" w14:paraId="70EC58AE" w14:textId="77777777" w:rsidTr="00EF57DD">
        <w:trPr>
          <w:trHeight w:val="581"/>
        </w:trPr>
        <w:tc>
          <w:tcPr>
            <w:tcW w:w="2121" w:type="dxa"/>
            <w:tcBorders>
              <w:top w:val="single" w:sz="4" w:space="0" w:color="000000"/>
              <w:left w:val="single" w:sz="4" w:space="0" w:color="000000"/>
              <w:bottom w:val="single" w:sz="4" w:space="0" w:color="000000"/>
              <w:right w:val="single" w:sz="4" w:space="0" w:color="000000"/>
            </w:tcBorders>
            <w:vAlign w:val="center"/>
          </w:tcPr>
          <w:p w14:paraId="7115BD20" w14:textId="77777777" w:rsidR="000E4658" w:rsidRDefault="000E4658" w:rsidP="00190A08">
            <w:pPr>
              <w:spacing w:after="0" w:line="259" w:lineRule="auto"/>
              <w:ind w:left="0" w:firstLine="0"/>
            </w:pPr>
            <w:r>
              <w:rPr>
                <w:sz w:val="24"/>
              </w:rPr>
              <w:t xml:space="preserve"> </w:t>
            </w:r>
          </w:p>
        </w:tc>
        <w:tc>
          <w:tcPr>
            <w:tcW w:w="4589" w:type="dxa"/>
            <w:tcBorders>
              <w:top w:val="single" w:sz="4" w:space="0" w:color="000000"/>
              <w:left w:val="single" w:sz="4" w:space="0" w:color="000000"/>
              <w:bottom w:val="single" w:sz="4" w:space="0" w:color="000000"/>
              <w:right w:val="single" w:sz="4" w:space="0" w:color="000000"/>
            </w:tcBorders>
            <w:vAlign w:val="center"/>
          </w:tcPr>
          <w:p w14:paraId="6A056AB6" w14:textId="77777777" w:rsidR="000E4658" w:rsidRDefault="000E4658" w:rsidP="00190A08">
            <w:pPr>
              <w:spacing w:after="0" w:line="259" w:lineRule="auto"/>
              <w:ind w:left="58" w:firstLine="0"/>
            </w:pPr>
            <w:r>
              <w:rPr>
                <w:sz w:val="24"/>
              </w:rPr>
              <w:t xml:space="preserve"> </w:t>
            </w:r>
          </w:p>
        </w:tc>
        <w:tc>
          <w:tcPr>
            <w:tcW w:w="1892" w:type="dxa"/>
            <w:tcBorders>
              <w:top w:val="single" w:sz="4" w:space="0" w:color="000000"/>
              <w:left w:val="single" w:sz="4" w:space="0" w:color="000000"/>
              <w:bottom w:val="single" w:sz="4" w:space="0" w:color="000000"/>
              <w:right w:val="single" w:sz="4" w:space="0" w:color="000000"/>
            </w:tcBorders>
            <w:vAlign w:val="center"/>
          </w:tcPr>
          <w:p w14:paraId="6CDBAC25" w14:textId="77777777" w:rsidR="000E4658" w:rsidRDefault="000E4658" w:rsidP="00190A08">
            <w:pPr>
              <w:spacing w:after="0" w:line="259" w:lineRule="auto"/>
              <w:ind w:left="58" w:firstLine="0"/>
            </w:pPr>
            <w:r>
              <w:rPr>
                <w:sz w:val="24"/>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14:paraId="4267F416" w14:textId="77777777" w:rsidR="000E4658" w:rsidRDefault="000E4658" w:rsidP="00190A08">
            <w:pPr>
              <w:spacing w:after="0" w:line="259" w:lineRule="auto"/>
              <w:ind w:left="58" w:firstLine="0"/>
            </w:pPr>
            <w:r>
              <w:rPr>
                <w:sz w:val="24"/>
              </w:rPr>
              <w:t xml:space="preserve"> </w:t>
            </w:r>
          </w:p>
        </w:tc>
        <w:tc>
          <w:tcPr>
            <w:tcW w:w="1981" w:type="dxa"/>
            <w:tcBorders>
              <w:top w:val="single" w:sz="4" w:space="0" w:color="000000"/>
              <w:left w:val="single" w:sz="4" w:space="0" w:color="000000"/>
              <w:bottom w:val="single" w:sz="4" w:space="0" w:color="000000"/>
              <w:right w:val="single" w:sz="4" w:space="0" w:color="000000"/>
            </w:tcBorders>
            <w:vAlign w:val="center"/>
          </w:tcPr>
          <w:p w14:paraId="290BD885" w14:textId="77777777" w:rsidR="000E4658" w:rsidRDefault="000E4658" w:rsidP="00190A08">
            <w:pPr>
              <w:spacing w:after="0" w:line="259" w:lineRule="auto"/>
              <w:ind w:left="58" w:firstLine="0"/>
            </w:pPr>
            <w:r>
              <w:rPr>
                <w:sz w:val="24"/>
              </w:rPr>
              <w:t xml:space="preserve"> </w:t>
            </w:r>
          </w:p>
        </w:tc>
        <w:tc>
          <w:tcPr>
            <w:tcW w:w="2069" w:type="dxa"/>
            <w:tcBorders>
              <w:top w:val="single" w:sz="4" w:space="0" w:color="000000"/>
              <w:left w:val="single" w:sz="4" w:space="0" w:color="000000"/>
              <w:bottom w:val="single" w:sz="4" w:space="0" w:color="000000"/>
              <w:right w:val="single" w:sz="4" w:space="0" w:color="000000"/>
            </w:tcBorders>
            <w:vAlign w:val="center"/>
          </w:tcPr>
          <w:p w14:paraId="3C72EF08" w14:textId="77777777" w:rsidR="000E4658" w:rsidRDefault="000E4658" w:rsidP="00190A08">
            <w:pPr>
              <w:spacing w:after="0" w:line="259" w:lineRule="auto"/>
              <w:ind w:left="58" w:firstLine="0"/>
              <w:rPr>
                <w:sz w:val="24"/>
              </w:rPr>
            </w:pPr>
            <w:r>
              <w:rPr>
                <w:sz w:val="24"/>
              </w:rPr>
              <w:t xml:space="preserve"> </w:t>
            </w:r>
          </w:p>
          <w:p w14:paraId="270730B3" w14:textId="77777777" w:rsidR="000C2C48" w:rsidRDefault="000C2C48" w:rsidP="00190A08">
            <w:pPr>
              <w:spacing w:after="0" w:line="259" w:lineRule="auto"/>
              <w:ind w:left="58" w:firstLine="0"/>
              <w:rPr>
                <w:sz w:val="24"/>
              </w:rPr>
            </w:pPr>
          </w:p>
          <w:p w14:paraId="467E28B4" w14:textId="77777777" w:rsidR="000C2C48" w:rsidRDefault="000C2C48" w:rsidP="00190A08">
            <w:pPr>
              <w:spacing w:after="0" w:line="259" w:lineRule="auto"/>
              <w:ind w:left="58" w:firstLine="0"/>
            </w:pPr>
          </w:p>
        </w:tc>
      </w:tr>
      <w:tr w:rsidR="000C2C48" w14:paraId="0BDDDB83" w14:textId="77777777" w:rsidTr="00EF57DD">
        <w:trPr>
          <w:trHeight w:val="581"/>
        </w:trPr>
        <w:tc>
          <w:tcPr>
            <w:tcW w:w="2121" w:type="dxa"/>
            <w:tcBorders>
              <w:top w:val="single" w:sz="4" w:space="0" w:color="000000"/>
              <w:left w:val="single" w:sz="4" w:space="0" w:color="000000"/>
              <w:bottom w:val="single" w:sz="4" w:space="0" w:color="000000"/>
              <w:right w:val="single" w:sz="4" w:space="0" w:color="000000"/>
            </w:tcBorders>
            <w:vAlign w:val="center"/>
          </w:tcPr>
          <w:p w14:paraId="1C7EFA71" w14:textId="77777777" w:rsidR="000C2C48" w:rsidRDefault="000C2C48" w:rsidP="00190A08">
            <w:pPr>
              <w:spacing w:after="0" w:line="259" w:lineRule="auto"/>
              <w:ind w:left="0" w:firstLine="0"/>
              <w:rPr>
                <w:sz w:val="24"/>
              </w:rPr>
            </w:pPr>
          </w:p>
        </w:tc>
        <w:tc>
          <w:tcPr>
            <w:tcW w:w="4589" w:type="dxa"/>
            <w:tcBorders>
              <w:top w:val="single" w:sz="4" w:space="0" w:color="000000"/>
              <w:left w:val="single" w:sz="4" w:space="0" w:color="000000"/>
              <w:bottom w:val="single" w:sz="4" w:space="0" w:color="000000"/>
              <w:right w:val="single" w:sz="4" w:space="0" w:color="000000"/>
            </w:tcBorders>
            <w:vAlign w:val="center"/>
          </w:tcPr>
          <w:p w14:paraId="4E5A810A" w14:textId="77777777" w:rsidR="000C2C48" w:rsidRDefault="000C2C48" w:rsidP="00190A08">
            <w:pPr>
              <w:spacing w:after="0" w:line="259" w:lineRule="auto"/>
              <w:ind w:left="58" w:firstLine="0"/>
              <w:rPr>
                <w:sz w:val="24"/>
              </w:rPr>
            </w:pPr>
          </w:p>
        </w:tc>
        <w:tc>
          <w:tcPr>
            <w:tcW w:w="1892" w:type="dxa"/>
            <w:tcBorders>
              <w:top w:val="single" w:sz="4" w:space="0" w:color="000000"/>
              <w:left w:val="single" w:sz="4" w:space="0" w:color="000000"/>
              <w:bottom w:val="single" w:sz="4" w:space="0" w:color="000000"/>
              <w:right w:val="single" w:sz="4" w:space="0" w:color="000000"/>
            </w:tcBorders>
            <w:vAlign w:val="center"/>
          </w:tcPr>
          <w:p w14:paraId="01153B1F" w14:textId="77777777" w:rsidR="000C2C48" w:rsidRDefault="000C2C48" w:rsidP="00190A08">
            <w:pPr>
              <w:spacing w:after="0" w:line="259" w:lineRule="auto"/>
              <w:ind w:left="58" w:firstLine="0"/>
              <w:rPr>
                <w:sz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2689C99D" w14:textId="77777777" w:rsidR="000C2C48" w:rsidRDefault="000C2C48" w:rsidP="00190A08">
            <w:pPr>
              <w:spacing w:after="0" w:line="259" w:lineRule="auto"/>
              <w:ind w:left="58" w:firstLine="0"/>
              <w:rPr>
                <w:sz w:val="24"/>
              </w:rPr>
            </w:pPr>
          </w:p>
        </w:tc>
        <w:tc>
          <w:tcPr>
            <w:tcW w:w="1981" w:type="dxa"/>
            <w:tcBorders>
              <w:top w:val="single" w:sz="4" w:space="0" w:color="000000"/>
              <w:left w:val="single" w:sz="4" w:space="0" w:color="000000"/>
              <w:bottom w:val="single" w:sz="4" w:space="0" w:color="000000"/>
              <w:right w:val="single" w:sz="4" w:space="0" w:color="000000"/>
            </w:tcBorders>
            <w:vAlign w:val="center"/>
          </w:tcPr>
          <w:p w14:paraId="0F084C1A" w14:textId="77777777" w:rsidR="000C2C48" w:rsidRDefault="000C2C48" w:rsidP="00190A08">
            <w:pPr>
              <w:spacing w:after="0" w:line="259" w:lineRule="auto"/>
              <w:ind w:left="58" w:firstLine="0"/>
              <w:rPr>
                <w:sz w:val="24"/>
              </w:rPr>
            </w:pPr>
          </w:p>
        </w:tc>
        <w:tc>
          <w:tcPr>
            <w:tcW w:w="2069" w:type="dxa"/>
            <w:tcBorders>
              <w:top w:val="single" w:sz="4" w:space="0" w:color="000000"/>
              <w:left w:val="single" w:sz="4" w:space="0" w:color="000000"/>
              <w:bottom w:val="single" w:sz="4" w:space="0" w:color="000000"/>
              <w:right w:val="single" w:sz="4" w:space="0" w:color="000000"/>
            </w:tcBorders>
            <w:vAlign w:val="center"/>
          </w:tcPr>
          <w:p w14:paraId="4C5C4C09" w14:textId="77777777" w:rsidR="000C2C48" w:rsidRDefault="000C2C48" w:rsidP="00190A08">
            <w:pPr>
              <w:spacing w:after="0" w:line="259" w:lineRule="auto"/>
              <w:ind w:left="58" w:firstLine="0"/>
              <w:rPr>
                <w:sz w:val="24"/>
              </w:rPr>
            </w:pPr>
          </w:p>
        </w:tc>
      </w:tr>
      <w:tr w:rsidR="000C2C48" w14:paraId="7DF13C74" w14:textId="77777777" w:rsidTr="00EF57DD">
        <w:trPr>
          <w:trHeight w:val="581"/>
        </w:trPr>
        <w:tc>
          <w:tcPr>
            <w:tcW w:w="2121" w:type="dxa"/>
            <w:tcBorders>
              <w:top w:val="single" w:sz="4" w:space="0" w:color="000000"/>
              <w:left w:val="single" w:sz="4" w:space="0" w:color="000000"/>
              <w:bottom w:val="single" w:sz="4" w:space="0" w:color="000000"/>
              <w:right w:val="single" w:sz="4" w:space="0" w:color="000000"/>
            </w:tcBorders>
            <w:vAlign w:val="center"/>
          </w:tcPr>
          <w:p w14:paraId="427EE398" w14:textId="77777777" w:rsidR="000C2C48" w:rsidRDefault="000C2C48" w:rsidP="00190A08">
            <w:pPr>
              <w:spacing w:after="0" w:line="259" w:lineRule="auto"/>
              <w:ind w:left="0" w:firstLine="0"/>
              <w:rPr>
                <w:sz w:val="24"/>
              </w:rPr>
            </w:pPr>
          </w:p>
        </w:tc>
        <w:tc>
          <w:tcPr>
            <w:tcW w:w="4589" w:type="dxa"/>
            <w:tcBorders>
              <w:top w:val="single" w:sz="4" w:space="0" w:color="000000"/>
              <w:left w:val="single" w:sz="4" w:space="0" w:color="000000"/>
              <w:bottom w:val="single" w:sz="4" w:space="0" w:color="000000"/>
              <w:right w:val="single" w:sz="4" w:space="0" w:color="000000"/>
            </w:tcBorders>
            <w:vAlign w:val="center"/>
          </w:tcPr>
          <w:p w14:paraId="18EE1AFC" w14:textId="77777777" w:rsidR="000C2C48" w:rsidRDefault="000C2C48" w:rsidP="00190A08">
            <w:pPr>
              <w:spacing w:after="0" w:line="259" w:lineRule="auto"/>
              <w:ind w:left="58" w:firstLine="0"/>
              <w:rPr>
                <w:sz w:val="24"/>
              </w:rPr>
            </w:pPr>
          </w:p>
        </w:tc>
        <w:tc>
          <w:tcPr>
            <w:tcW w:w="1892" w:type="dxa"/>
            <w:tcBorders>
              <w:top w:val="single" w:sz="4" w:space="0" w:color="000000"/>
              <w:left w:val="single" w:sz="4" w:space="0" w:color="000000"/>
              <w:bottom w:val="single" w:sz="4" w:space="0" w:color="000000"/>
              <w:right w:val="single" w:sz="4" w:space="0" w:color="000000"/>
            </w:tcBorders>
            <w:vAlign w:val="center"/>
          </w:tcPr>
          <w:p w14:paraId="018DE415" w14:textId="77777777" w:rsidR="000C2C48" w:rsidRDefault="000C2C48" w:rsidP="00190A08">
            <w:pPr>
              <w:spacing w:after="0" w:line="259" w:lineRule="auto"/>
              <w:ind w:left="58" w:firstLine="0"/>
              <w:rPr>
                <w:sz w:val="24"/>
              </w:rPr>
            </w:pPr>
          </w:p>
        </w:tc>
        <w:tc>
          <w:tcPr>
            <w:tcW w:w="1980" w:type="dxa"/>
            <w:tcBorders>
              <w:top w:val="single" w:sz="4" w:space="0" w:color="000000"/>
              <w:left w:val="single" w:sz="4" w:space="0" w:color="000000"/>
              <w:bottom w:val="single" w:sz="4" w:space="0" w:color="000000"/>
              <w:right w:val="single" w:sz="4" w:space="0" w:color="000000"/>
            </w:tcBorders>
            <w:vAlign w:val="center"/>
          </w:tcPr>
          <w:p w14:paraId="3B73A563" w14:textId="77777777" w:rsidR="000C2C48" w:rsidRDefault="000C2C48" w:rsidP="00190A08">
            <w:pPr>
              <w:spacing w:after="0" w:line="259" w:lineRule="auto"/>
              <w:ind w:left="58" w:firstLine="0"/>
              <w:rPr>
                <w:sz w:val="24"/>
              </w:rPr>
            </w:pPr>
          </w:p>
        </w:tc>
        <w:tc>
          <w:tcPr>
            <w:tcW w:w="1981" w:type="dxa"/>
            <w:tcBorders>
              <w:top w:val="single" w:sz="4" w:space="0" w:color="000000"/>
              <w:left w:val="single" w:sz="4" w:space="0" w:color="000000"/>
              <w:bottom w:val="single" w:sz="4" w:space="0" w:color="000000"/>
              <w:right w:val="single" w:sz="4" w:space="0" w:color="000000"/>
            </w:tcBorders>
            <w:vAlign w:val="center"/>
          </w:tcPr>
          <w:p w14:paraId="5E9CA3CD" w14:textId="77777777" w:rsidR="000C2C48" w:rsidRDefault="000C2C48" w:rsidP="00190A08">
            <w:pPr>
              <w:spacing w:after="0" w:line="259" w:lineRule="auto"/>
              <w:ind w:left="58" w:firstLine="0"/>
              <w:rPr>
                <w:sz w:val="24"/>
              </w:rPr>
            </w:pPr>
          </w:p>
        </w:tc>
        <w:tc>
          <w:tcPr>
            <w:tcW w:w="2069" w:type="dxa"/>
            <w:tcBorders>
              <w:top w:val="single" w:sz="4" w:space="0" w:color="000000"/>
              <w:left w:val="single" w:sz="4" w:space="0" w:color="000000"/>
              <w:bottom w:val="single" w:sz="4" w:space="0" w:color="000000"/>
              <w:right w:val="single" w:sz="4" w:space="0" w:color="000000"/>
            </w:tcBorders>
            <w:vAlign w:val="center"/>
          </w:tcPr>
          <w:p w14:paraId="3A44D6CD" w14:textId="77777777" w:rsidR="000C2C48" w:rsidRDefault="000C2C48" w:rsidP="00190A08">
            <w:pPr>
              <w:spacing w:after="0" w:line="259" w:lineRule="auto"/>
              <w:ind w:left="58" w:firstLine="0"/>
              <w:rPr>
                <w:sz w:val="24"/>
              </w:rPr>
            </w:pPr>
          </w:p>
        </w:tc>
      </w:tr>
    </w:tbl>
    <w:p w14:paraId="79857E41" w14:textId="77777777" w:rsidR="000E4658" w:rsidRDefault="000E4658" w:rsidP="00B86CDA">
      <w:pPr>
        <w:spacing w:after="0" w:line="259" w:lineRule="auto"/>
        <w:ind w:left="0" w:firstLine="0"/>
      </w:pPr>
    </w:p>
    <w:p w14:paraId="0ADB4865" w14:textId="77777777" w:rsidR="000C2C48" w:rsidRDefault="000C2C48" w:rsidP="00B86CDA">
      <w:pPr>
        <w:spacing w:after="0" w:line="259" w:lineRule="auto"/>
        <w:ind w:left="0" w:firstLine="0"/>
      </w:pPr>
    </w:p>
    <w:p w14:paraId="1DDC64FA" w14:textId="77777777" w:rsidR="000C2C48" w:rsidRDefault="000C2C48" w:rsidP="00B86CDA">
      <w:pPr>
        <w:spacing w:after="0" w:line="259" w:lineRule="auto"/>
        <w:ind w:left="0" w:firstLine="0"/>
      </w:pPr>
      <w:r>
        <w:t>.</w:t>
      </w:r>
    </w:p>
    <w:p w14:paraId="355479C9" w14:textId="77777777" w:rsidR="000C2C48" w:rsidRDefault="000C2C48" w:rsidP="00B86CDA">
      <w:pPr>
        <w:spacing w:after="0" w:line="259" w:lineRule="auto"/>
        <w:ind w:left="0" w:firstLine="0"/>
      </w:pPr>
    </w:p>
    <w:p w14:paraId="5F363799" w14:textId="77777777" w:rsidR="000C2C48" w:rsidRDefault="000C2C48" w:rsidP="00B86CDA">
      <w:pPr>
        <w:spacing w:after="0" w:line="259" w:lineRule="auto"/>
        <w:ind w:left="0" w:firstLine="0"/>
      </w:pPr>
    </w:p>
    <w:p w14:paraId="1CC06222" w14:textId="77777777" w:rsidR="000C2C48" w:rsidRDefault="000C2C48" w:rsidP="00B86CDA">
      <w:pPr>
        <w:spacing w:after="0" w:line="259" w:lineRule="auto"/>
        <w:ind w:left="0" w:firstLine="0"/>
      </w:pPr>
    </w:p>
    <w:p w14:paraId="52F1F0B9" w14:textId="77777777" w:rsidR="000C2C48" w:rsidRDefault="000C2C48" w:rsidP="00B86CDA">
      <w:pPr>
        <w:spacing w:after="0" w:line="259" w:lineRule="auto"/>
        <w:ind w:left="0" w:firstLine="0"/>
      </w:pPr>
    </w:p>
    <w:p w14:paraId="4EAEFEEA" w14:textId="77777777" w:rsidR="000C2C48" w:rsidRDefault="000C2C48" w:rsidP="00B86CDA">
      <w:pPr>
        <w:spacing w:after="0" w:line="259" w:lineRule="auto"/>
        <w:ind w:left="0" w:firstLine="0"/>
      </w:pPr>
    </w:p>
    <w:p w14:paraId="16CBFD83" w14:textId="77777777" w:rsidR="000C2C48" w:rsidRDefault="000C2C48" w:rsidP="00B86CDA">
      <w:pPr>
        <w:spacing w:after="0" w:line="259" w:lineRule="auto"/>
        <w:ind w:left="0" w:firstLine="0"/>
      </w:pPr>
    </w:p>
    <w:p w14:paraId="0500081F" w14:textId="77777777" w:rsidR="000C2C48" w:rsidRDefault="000C2C48" w:rsidP="00B86CDA">
      <w:pPr>
        <w:spacing w:after="0" w:line="259" w:lineRule="auto"/>
        <w:ind w:left="0" w:firstLine="0"/>
      </w:pPr>
    </w:p>
    <w:p w14:paraId="6BC5633D" w14:textId="77777777" w:rsidR="000C2C48" w:rsidRDefault="000C2C48" w:rsidP="00B86CDA">
      <w:pPr>
        <w:spacing w:after="0" w:line="259" w:lineRule="auto"/>
        <w:ind w:left="0" w:firstLine="0"/>
      </w:pPr>
    </w:p>
    <w:p w14:paraId="6EA126C6" w14:textId="77777777" w:rsidR="000C2C48" w:rsidRDefault="000C2C48" w:rsidP="00B86CDA">
      <w:pPr>
        <w:spacing w:after="0" w:line="259" w:lineRule="auto"/>
        <w:ind w:left="0" w:firstLine="0"/>
      </w:pPr>
    </w:p>
    <w:p w14:paraId="7CA6F394" w14:textId="77777777" w:rsidR="000C2C48" w:rsidRDefault="000C2C48" w:rsidP="00B86CDA">
      <w:pPr>
        <w:spacing w:after="0" w:line="259" w:lineRule="auto"/>
        <w:ind w:left="0" w:firstLine="0"/>
      </w:pPr>
    </w:p>
    <w:p w14:paraId="1BF54D7F" w14:textId="77777777" w:rsidR="000C2C48" w:rsidRDefault="000C2C48" w:rsidP="00B86CDA">
      <w:pPr>
        <w:spacing w:after="0" w:line="259" w:lineRule="auto"/>
        <w:ind w:left="0" w:firstLine="0"/>
      </w:pPr>
    </w:p>
    <w:p w14:paraId="3612FC81" w14:textId="1974F507" w:rsidR="000C2C48" w:rsidRDefault="000C2C48" w:rsidP="00B86CDA">
      <w:pPr>
        <w:spacing w:after="0" w:line="259" w:lineRule="auto"/>
        <w:ind w:left="0" w:firstLine="0"/>
        <w:sectPr w:rsidR="000C2C48" w:rsidSect="00343A47">
          <w:pgSz w:w="16838" w:h="11906" w:orient="landscape"/>
          <w:pgMar w:top="711" w:right="321" w:bottom="712" w:left="708" w:header="657"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299"/>
        </w:sectPr>
      </w:pPr>
    </w:p>
    <w:p w14:paraId="43305FBC" w14:textId="4658EFC3" w:rsidR="009D03A4" w:rsidRDefault="009D03A4" w:rsidP="009D03A4">
      <w:pPr>
        <w:pStyle w:val="Heading1"/>
        <w:pBdr>
          <w:top w:val="single" w:sz="6" w:space="1" w:color="auto"/>
          <w:left w:val="single" w:sz="6" w:space="4" w:color="auto"/>
          <w:bottom w:val="single" w:sz="6" w:space="1" w:color="auto"/>
          <w:right w:val="single" w:sz="6" w:space="0" w:color="auto"/>
        </w:pBdr>
        <w:ind w:left="0" w:firstLine="0"/>
        <w:jc w:val="both"/>
      </w:pPr>
      <w:bookmarkStart w:id="46" w:name="_Toc150884589"/>
      <w:r>
        <w:lastRenderedPageBreak/>
        <w:t xml:space="preserve"> BIDDERS KEY PERSONNEL – ORGANOGRAM, CURRICULUM VITAES (CV’s) AND QUALIFICATIONS</w:t>
      </w:r>
      <w:bookmarkEnd w:id="46"/>
      <w:r>
        <w:rPr>
          <w:sz w:val="22"/>
        </w:rPr>
        <w:t xml:space="preserve"> </w:t>
      </w:r>
    </w:p>
    <w:p w14:paraId="31D57AC0" w14:textId="77777777" w:rsidR="009D03A4" w:rsidRDefault="009D03A4" w:rsidP="009D03A4">
      <w:pPr>
        <w:ind w:left="10" w:right="53"/>
      </w:pPr>
      <w:r>
        <w:t xml:space="preserve">Bidders are to indicate on the </w:t>
      </w:r>
      <w:r>
        <w:rPr>
          <w:b/>
        </w:rPr>
        <w:t>below compulsory table a list of personnel</w:t>
      </w:r>
      <w:r>
        <w:t xml:space="preserve"> that will be allocated to the project. </w:t>
      </w:r>
      <w:proofErr w:type="spellStart"/>
      <w:r>
        <w:t>Cv’s</w:t>
      </w:r>
      <w:proofErr w:type="spellEnd"/>
      <w:r>
        <w:t xml:space="preserve"> and qualifications of the personnel should</w:t>
      </w:r>
    </w:p>
    <w:p w14:paraId="65D2EE37" w14:textId="77777777" w:rsidR="009D03A4" w:rsidRDefault="009D03A4" w:rsidP="009D03A4">
      <w:pPr>
        <w:ind w:left="10" w:right="53"/>
      </w:pPr>
      <w:r>
        <w:t xml:space="preserve"> be </w:t>
      </w:r>
      <w:proofErr w:type="gramStart"/>
      <w:r>
        <w:t>attached</w:t>
      </w:r>
      <w:proofErr w:type="gramEnd"/>
    </w:p>
    <w:tbl>
      <w:tblPr>
        <w:tblStyle w:val="TableGrid"/>
        <w:tblW w:w="15658" w:type="dxa"/>
        <w:tblInd w:w="5" w:type="dxa"/>
        <w:tblCellMar>
          <w:top w:w="7" w:type="dxa"/>
          <w:left w:w="108" w:type="dxa"/>
          <w:right w:w="115" w:type="dxa"/>
        </w:tblCellMar>
        <w:tblLook w:val="04A0" w:firstRow="1" w:lastRow="0" w:firstColumn="1" w:lastColumn="0" w:noHBand="0" w:noVBand="1"/>
      </w:tblPr>
      <w:tblGrid>
        <w:gridCol w:w="2968"/>
        <w:gridCol w:w="3149"/>
        <w:gridCol w:w="5040"/>
        <w:gridCol w:w="1981"/>
        <w:gridCol w:w="2520"/>
      </w:tblGrid>
      <w:tr w:rsidR="009D03A4" w14:paraId="01DAD7C6" w14:textId="77777777" w:rsidTr="00FA5F9C">
        <w:trPr>
          <w:trHeight w:val="1484"/>
        </w:trPr>
        <w:tc>
          <w:tcPr>
            <w:tcW w:w="29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09A558" w14:textId="77777777" w:rsidR="009D03A4" w:rsidRDefault="009D03A4" w:rsidP="00FA5F9C">
            <w:pPr>
              <w:spacing w:after="218" w:line="259" w:lineRule="auto"/>
              <w:ind w:left="0" w:firstLine="0"/>
            </w:pPr>
            <w:r>
              <w:rPr>
                <w:b/>
              </w:rPr>
              <w:t xml:space="preserve"> </w:t>
            </w:r>
          </w:p>
          <w:p w14:paraId="55191A5A" w14:textId="77777777" w:rsidR="009D03A4" w:rsidRDefault="009D03A4" w:rsidP="00FA5F9C">
            <w:pPr>
              <w:spacing w:after="0" w:line="259" w:lineRule="auto"/>
              <w:ind w:left="0" w:firstLine="0"/>
            </w:pPr>
            <w:r>
              <w:rPr>
                <w:b/>
              </w:rPr>
              <w:t xml:space="preserve">NAME AND SURNAME </w:t>
            </w:r>
          </w:p>
        </w:tc>
        <w:tc>
          <w:tcPr>
            <w:tcW w:w="31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14D26D" w14:textId="77777777" w:rsidR="009D03A4" w:rsidRDefault="009D03A4" w:rsidP="00FA5F9C">
            <w:pPr>
              <w:spacing w:after="218" w:line="259" w:lineRule="auto"/>
              <w:ind w:left="0" w:firstLine="0"/>
            </w:pPr>
            <w:r>
              <w:rPr>
                <w:b/>
              </w:rPr>
              <w:t xml:space="preserve"> </w:t>
            </w:r>
          </w:p>
          <w:p w14:paraId="1CD9705F" w14:textId="77777777" w:rsidR="009D03A4" w:rsidRDefault="009D03A4" w:rsidP="00FA5F9C">
            <w:pPr>
              <w:spacing w:after="0" w:line="259" w:lineRule="auto"/>
              <w:ind w:left="0" w:firstLine="0"/>
            </w:pPr>
            <w:r>
              <w:rPr>
                <w:b/>
              </w:rPr>
              <w:t xml:space="preserve">DESIGNATION </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B8BF02" w14:textId="77777777" w:rsidR="009D03A4" w:rsidRDefault="009D03A4" w:rsidP="00FA5F9C">
            <w:pPr>
              <w:spacing w:after="218" w:line="259" w:lineRule="auto"/>
              <w:ind w:left="0" w:firstLine="0"/>
            </w:pPr>
            <w:r>
              <w:rPr>
                <w:b/>
              </w:rPr>
              <w:t xml:space="preserve"> </w:t>
            </w:r>
          </w:p>
          <w:p w14:paraId="3684890B" w14:textId="77777777" w:rsidR="009D03A4" w:rsidRDefault="009D03A4" w:rsidP="00FA5F9C">
            <w:pPr>
              <w:spacing w:after="0" w:line="259" w:lineRule="auto"/>
              <w:ind w:left="0" w:firstLine="0"/>
            </w:pPr>
            <w:r>
              <w:rPr>
                <w:b/>
              </w:rPr>
              <w:t xml:space="preserve">QUALIFICATIONS </w:t>
            </w:r>
          </w:p>
        </w:tc>
        <w:tc>
          <w:tcPr>
            <w:tcW w:w="1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8A3241" w14:textId="77777777" w:rsidR="009D03A4" w:rsidRDefault="009D03A4" w:rsidP="00FA5F9C">
            <w:pPr>
              <w:spacing w:after="0" w:line="259" w:lineRule="auto"/>
              <w:ind w:left="0" w:firstLine="0"/>
            </w:pPr>
            <w:r>
              <w:rPr>
                <w:b/>
              </w:rPr>
              <w:t xml:space="preserve">YEARS OF EXPERIENCE </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B6B77C" w14:textId="77777777" w:rsidR="009D03A4" w:rsidRDefault="009D03A4" w:rsidP="00FA5F9C">
            <w:pPr>
              <w:spacing w:after="218" w:line="259" w:lineRule="auto"/>
              <w:ind w:left="0" w:firstLine="0"/>
            </w:pPr>
            <w:r>
              <w:rPr>
                <w:b/>
              </w:rPr>
              <w:t xml:space="preserve">YEARS OF </w:t>
            </w:r>
          </w:p>
          <w:p w14:paraId="09AA0204" w14:textId="77777777" w:rsidR="009D03A4" w:rsidRDefault="009D03A4" w:rsidP="00FA5F9C">
            <w:pPr>
              <w:spacing w:after="215" w:line="259" w:lineRule="auto"/>
              <w:ind w:left="0" w:firstLine="0"/>
            </w:pPr>
            <w:r>
              <w:rPr>
                <w:b/>
              </w:rPr>
              <w:t xml:space="preserve">EXPERIENCE </w:t>
            </w:r>
          </w:p>
          <w:p w14:paraId="5A1C1191" w14:textId="77777777" w:rsidR="009D03A4" w:rsidRDefault="009D03A4" w:rsidP="00FA5F9C">
            <w:pPr>
              <w:spacing w:after="0" w:line="259" w:lineRule="auto"/>
              <w:ind w:left="0" w:firstLine="0"/>
            </w:pPr>
            <w:r>
              <w:rPr>
                <w:b/>
              </w:rPr>
              <w:t xml:space="preserve">POST ADMISSION </w:t>
            </w:r>
          </w:p>
        </w:tc>
      </w:tr>
      <w:tr w:rsidR="009D03A4" w14:paraId="0532AEAD" w14:textId="77777777" w:rsidTr="00FA5F9C">
        <w:trPr>
          <w:trHeight w:val="992"/>
        </w:trPr>
        <w:tc>
          <w:tcPr>
            <w:tcW w:w="2968" w:type="dxa"/>
            <w:tcBorders>
              <w:top w:val="single" w:sz="4" w:space="0" w:color="000000"/>
              <w:left w:val="single" w:sz="4" w:space="0" w:color="000000"/>
              <w:bottom w:val="single" w:sz="4" w:space="0" w:color="000000"/>
              <w:right w:val="single" w:sz="4" w:space="0" w:color="000000"/>
            </w:tcBorders>
          </w:tcPr>
          <w:p w14:paraId="43947037" w14:textId="77777777" w:rsidR="009D03A4" w:rsidRDefault="009D03A4" w:rsidP="00FA5F9C">
            <w:pPr>
              <w:spacing w:after="218" w:line="259" w:lineRule="auto"/>
              <w:ind w:left="0" w:firstLine="0"/>
            </w:pPr>
            <w:r>
              <w:rPr>
                <w:b/>
              </w:rPr>
              <w:t xml:space="preserve"> </w:t>
            </w:r>
          </w:p>
          <w:p w14:paraId="30A1CB0C" w14:textId="77777777" w:rsidR="009D03A4" w:rsidRDefault="009D03A4" w:rsidP="00FA5F9C">
            <w:pPr>
              <w:spacing w:after="0" w:line="259" w:lineRule="auto"/>
              <w:ind w:left="0" w:firstLine="0"/>
            </w:pPr>
            <w:r>
              <w:rPr>
                <w:b/>
              </w:rP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49F74667" w14:textId="77777777" w:rsidR="009D03A4" w:rsidRDefault="009D03A4" w:rsidP="00FA5F9C">
            <w:pPr>
              <w:spacing w:after="0" w:line="259" w:lineRule="auto"/>
              <w:ind w:left="0" w:firstLine="0"/>
            </w:pPr>
            <w:r>
              <w:rPr>
                <w:b/>
              </w:rPr>
              <w:t xml:space="preserve"> </w:t>
            </w:r>
          </w:p>
        </w:tc>
        <w:tc>
          <w:tcPr>
            <w:tcW w:w="5040" w:type="dxa"/>
            <w:tcBorders>
              <w:top w:val="single" w:sz="4" w:space="0" w:color="000000"/>
              <w:left w:val="single" w:sz="4" w:space="0" w:color="000000"/>
              <w:bottom w:val="single" w:sz="4" w:space="0" w:color="000000"/>
              <w:right w:val="single" w:sz="4" w:space="0" w:color="000000"/>
            </w:tcBorders>
          </w:tcPr>
          <w:p w14:paraId="2E54BC5B" w14:textId="77777777" w:rsidR="009D03A4" w:rsidRDefault="009D03A4" w:rsidP="00FA5F9C">
            <w:pPr>
              <w:spacing w:after="0" w:line="259" w:lineRule="auto"/>
              <w:ind w:left="0" w:firstLine="0"/>
            </w:pPr>
            <w:r>
              <w:rPr>
                <w:b/>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03CAA7DC" w14:textId="77777777" w:rsidR="009D03A4" w:rsidRDefault="009D03A4" w:rsidP="00FA5F9C">
            <w:pPr>
              <w:spacing w:after="0" w:line="259" w:lineRule="auto"/>
              <w:ind w:left="0" w:firstLine="0"/>
            </w:pP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10964A43" w14:textId="77777777" w:rsidR="009D03A4" w:rsidRDefault="009D03A4" w:rsidP="00FA5F9C">
            <w:pPr>
              <w:spacing w:after="218" w:line="259" w:lineRule="auto"/>
              <w:ind w:left="0" w:firstLine="0"/>
            </w:pPr>
            <w:r>
              <w:rPr>
                <w:b/>
              </w:rPr>
              <w:t xml:space="preserve"> </w:t>
            </w:r>
          </w:p>
          <w:p w14:paraId="70ABADAD" w14:textId="77777777" w:rsidR="009D03A4" w:rsidRDefault="009D03A4" w:rsidP="00FA5F9C">
            <w:pPr>
              <w:spacing w:after="0" w:line="259" w:lineRule="auto"/>
              <w:ind w:left="0" w:firstLine="0"/>
            </w:pPr>
            <w:r>
              <w:rPr>
                <w:b/>
              </w:rPr>
              <w:t xml:space="preserve"> </w:t>
            </w:r>
          </w:p>
        </w:tc>
      </w:tr>
      <w:tr w:rsidR="009D03A4" w14:paraId="1170E6AE" w14:textId="77777777" w:rsidTr="00FA5F9C">
        <w:trPr>
          <w:trHeight w:val="994"/>
        </w:trPr>
        <w:tc>
          <w:tcPr>
            <w:tcW w:w="2968" w:type="dxa"/>
            <w:tcBorders>
              <w:top w:val="single" w:sz="4" w:space="0" w:color="000000"/>
              <w:left w:val="single" w:sz="4" w:space="0" w:color="000000"/>
              <w:bottom w:val="single" w:sz="4" w:space="0" w:color="000000"/>
              <w:right w:val="single" w:sz="4" w:space="0" w:color="000000"/>
            </w:tcBorders>
          </w:tcPr>
          <w:p w14:paraId="0463DAD3" w14:textId="77777777" w:rsidR="009D03A4" w:rsidRDefault="009D03A4" w:rsidP="00FA5F9C">
            <w:pPr>
              <w:spacing w:after="215" w:line="259" w:lineRule="auto"/>
              <w:ind w:left="0" w:firstLine="0"/>
            </w:pPr>
            <w:r>
              <w:rPr>
                <w:b/>
              </w:rPr>
              <w:t xml:space="preserve"> </w:t>
            </w:r>
          </w:p>
          <w:p w14:paraId="05CE7812" w14:textId="77777777" w:rsidR="009D03A4" w:rsidRDefault="009D03A4" w:rsidP="00FA5F9C">
            <w:pPr>
              <w:spacing w:after="0" w:line="259" w:lineRule="auto"/>
              <w:ind w:left="0" w:firstLine="0"/>
            </w:pPr>
            <w:r>
              <w:rPr>
                <w:b/>
              </w:rP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5CE0EC7B" w14:textId="77777777" w:rsidR="009D03A4" w:rsidRDefault="009D03A4" w:rsidP="00FA5F9C">
            <w:pPr>
              <w:spacing w:after="0" w:line="259" w:lineRule="auto"/>
              <w:ind w:left="0" w:firstLine="0"/>
            </w:pPr>
            <w:r>
              <w:rPr>
                <w:b/>
              </w:rPr>
              <w:t xml:space="preserve"> </w:t>
            </w:r>
          </w:p>
        </w:tc>
        <w:tc>
          <w:tcPr>
            <w:tcW w:w="5040" w:type="dxa"/>
            <w:tcBorders>
              <w:top w:val="single" w:sz="4" w:space="0" w:color="000000"/>
              <w:left w:val="single" w:sz="4" w:space="0" w:color="000000"/>
              <w:bottom w:val="single" w:sz="4" w:space="0" w:color="000000"/>
              <w:right w:val="single" w:sz="4" w:space="0" w:color="000000"/>
            </w:tcBorders>
          </w:tcPr>
          <w:p w14:paraId="3BDD0F63" w14:textId="77777777" w:rsidR="009D03A4" w:rsidRDefault="009D03A4" w:rsidP="00FA5F9C">
            <w:pPr>
              <w:spacing w:after="0" w:line="259" w:lineRule="auto"/>
              <w:ind w:left="0" w:firstLine="0"/>
            </w:pPr>
            <w:r>
              <w:rPr>
                <w:b/>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2AA4279A" w14:textId="77777777" w:rsidR="009D03A4" w:rsidRDefault="009D03A4" w:rsidP="00FA5F9C">
            <w:pPr>
              <w:spacing w:after="0" w:line="259" w:lineRule="auto"/>
              <w:ind w:left="0" w:firstLine="0"/>
            </w:pPr>
            <w:r>
              <w:rPr>
                <w:b/>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7690023A" w14:textId="77777777" w:rsidR="009D03A4" w:rsidRDefault="009D03A4" w:rsidP="00FA5F9C">
            <w:pPr>
              <w:spacing w:after="215" w:line="259" w:lineRule="auto"/>
              <w:ind w:left="0" w:firstLine="0"/>
            </w:pPr>
            <w:r>
              <w:rPr>
                <w:b/>
              </w:rPr>
              <w:t xml:space="preserve"> </w:t>
            </w:r>
          </w:p>
          <w:p w14:paraId="0DB26F9F" w14:textId="77777777" w:rsidR="009D03A4" w:rsidRDefault="009D03A4" w:rsidP="00FA5F9C">
            <w:pPr>
              <w:spacing w:after="0" w:line="259" w:lineRule="auto"/>
              <w:ind w:left="0" w:firstLine="0"/>
            </w:pPr>
            <w:r>
              <w:rPr>
                <w:b/>
              </w:rPr>
              <w:t xml:space="preserve"> </w:t>
            </w:r>
          </w:p>
        </w:tc>
      </w:tr>
    </w:tbl>
    <w:p w14:paraId="3C516380" w14:textId="77777777" w:rsidR="000E4658" w:rsidRDefault="000E4658" w:rsidP="00190A08">
      <w:pPr>
        <w:spacing w:after="0" w:line="259" w:lineRule="auto"/>
        <w:ind w:left="0" w:firstLine="0"/>
        <w:rPr>
          <w:b/>
        </w:rPr>
        <w:sectPr w:rsidR="000E4658" w:rsidSect="00343A47">
          <w:headerReference w:type="even" r:id="rId32"/>
          <w:headerReference w:type="default" r:id="rId33"/>
          <w:footerReference w:type="even" r:id="rId34"/>
          <w:footerReference w:type="default" r:id="rId35"/>
          <w:headerReference w:type="first" r:id="rId36"/>
          <w:footerReference w:type="first" r:id="rId37"/>
          <w:pgSz w:w="16838" w:h="11906" w:orient="landscape"/>
          <w:pgMar w:top="711" w:right="285" w:bottom="710" w:left="706"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pPr>
    </w:p>
    <w:p w14:paraId="7EF6BFFA" w14:textId="77777777" w:rsidR="000E4658" w:rsidRPr="000C3601" w:rsidRDefault="000E4658" w:rsidP="00BA152E">
      <w:pPr>
        <w:spacing w:after="401"/>
        <w:ind w:left="0" w:right="53" w:firstLine="0"/>
        <w:rPr>
          <w:b/>
          <w:bCs/>
        </w:rPr>
      </w:pPr>
      <w:r w:rsidRPr="000C3601">
        <w:rPr>
          <w:b/>
          <w:bCs/>
        </w:rPr>
        <w:lastRenderedPageBreak/>
        <w:t>Signature………………………………………………. Date ………………………………</w:t>
      </w:r>
      <w:proofErr w:type="gramStart"/>
      <w:r w:rsidRPr="000C3601">
        <w:rPr>
          <w:b/>
          <w:bCs/>
        </w:rPr>
        <w:t>…..</w:t>
      </w:r>
      <w:proofErr w:type="gramEnd"/>
      <w:r w:rsidRPr="000C3601">
        <w:rPr>
          <w:b/>
          <w:bCs/>
        </w:rPr>
        <w:t xml:space="preserve"> </w:t>
      </w:r>
    </w:p>
    <w:p w14:paraId="5B2FC950" w14:textId="77777777" w:rsidR="000E4658" w:rsidRPr="000C3601" w:rsidRDefault="000E4658" w:rsidP="00190A08">
      <w:pPr>
        <w:spacing w:after="398"/>
        <w:ind w:left="10" w:right="53"/>
        <w:rPr>
          <w:b/>
          <w:bCs/>
        </w:rPr>
      </w:pPr>
      <w:r w:rsidRPr="000C3601">
        <w:rPr>
          <w:b/>
          <w:bCs/>
        </w:rPr>
        <w:t xml:space="preserve">Name…………………………………………………... Position………………………………. </w:t>
      </w:r>
    </w:p>
    <w:p w14:paraId="534AE6B1" w14:textId="77777777" w:rsidR="000E4658" w:rsidRPr="000C3601" w:rsidRDefault="000E4658" w:rsidP="00190A08">
      <w:pPr>
        <w:spacing w:after="80" w:line="265" w:lineRule="auto"/>
        <w:ind w:left="-5"/>
        <w:rPr>
          <w:b/>
          <w:bCs/>
        </w:rPr>
      </w:pPr>
      <w:r w:rsidRPr="000C3601">
        <w:rPr>
          <w:b/>
          <w:bCs/>
        </w:rPr>
        <w:t>Tenderer</w:t>
      </w:r>
      <w:r w:rsidRPr="000C3601">
        <w:rPr>
          <w:b/>
          <w:bCs/>
          <w:i/>
        </w:rPr>
        <w:t xml:space="preserve">……………………………………………………………………………………………. </w:t>
      </w:r>
    </w:p>
    <w:p w14:paraId="7B80EBF7" w14:textId="77777777" w:rsidR="000E4658" w:rsidRPr="000C3601" w:rsidRDefault="000E4658" w:rsidP="00190A08">
      <w:pPr>
        <w:spacing w:after="494" w:line="259" w:lineRule="auto"/>
        <w:ind w:left="0" w:firstLine="0"/>
        <w:rPr>
          <w:b/>
          <w:bCs/>
        </w:rPr>
      </w:pPr>
      <w:r w:rsidRPr="000C3601">
        <w:rPr>
          <w:b/>
          <w:bCs/>
        </w:rPr>
        <w:t xml:space="preserve"> </w:t>
      </w:r>
    </w:p>
    <w:p w14:paraId="1BE95081" w14:textId="77777777" w:rsidR="000E4658" w:rsidRDefault="000E4658" w:rsidP="000C2C48">
      <w:pPr>
        <w:spacing w:after="2" w:line="259" w:lineRule="auto"/>
      </w:pPr>
    </w:p>
    <w:p w14:paraId="60C21C62" w14:textId="77777777" w:rsidR="000E4658" w:rsidRDefault="000E4658" w:rsidP="000C2C48">
      <w:pPr>
        <w:ind w:left="0" w:firstLine="0"/>
        <w:sectPr w:rsidR="000E4658" w:rsidSect="00343A47">
          <w:pgSz w:w="11906" w:h="16838"/>
          <w:pgMar w:top="285" w:right="710" w:bottom="706" w:left="711"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299"/>
        </w:sectPr>
      </w:pPr>
    </w:p>
    <w:p w14:paraId="11C7CC4C" w14:textId="2D081ABC" w:rsidR="000E4658" w:rsidRDefault="000E4658" w:rsidP="00190A08">
      <w:pPr>
        <w:pStyle w:val="Heading1"/>
        <w:pBdr>
          <w:top w:val="single" w:sz="4" w:space="1" w:color="auto"/>
          <w:left w:val="single" w:sz="4" w:space="4" w:color="auto"/>
          <w:bottom w:val="single" w:sz="4" w:space="1" w:color="auto"/>
          <w:right w:val="single" w:sz="4" w:space="4" w:color="auto"/>
        </w:pBdr>
        <w:ind w:left="0" w:firstLine="0"/>
        <w:jc w:val="both"/>
      </w:pPr>
      <w:r>
        <w:lastRenderedPageBreak/>
        <w:t xml:space="preserve">FORM </w:t>
      </w:r>
      <w:r w:rsidR="002F4D27">
        <w:t>N</w:t>
      </w:r>
      <w:r>
        <w:t>: FORM OF OFFER AND ACCEPTANCE</w:t>
      </w:r>
      <w:r>
        <w:rPr>
          <w:sz w:val="22"/>
        </w:rPr>
        <w:t xml:space="preserve"> </w:t>
      </w:r>
    </w:p>
    <w:p w14:paraId="38F53A47" w14:textId="77777777" w:rsidR="000E4658" w:rsidRPr="00A43694" w:rsidRDefault="000E4658" w:rsidP="00190A08">
      <w:pPr>
        <w:pStyle w:val="BodyText"/>
        <w:rPr>
          <w:rFonts w:ascii="Arial" w:hAnsi="Arial" w:cs="Arial"/>
          <w:b/>
          <w:bCs/>
          <w:sz w:val="22"/>
          <w:szCs w:val="22"/>
        </w:rPr>
      </w:pPr>
      <w:r w:rsidRPr="00A43694">
        <w:rPr>
          <w:rFonts w:ascii="Arial" w:hAnsi="Arial" w:cs="Arial"/>
          <w:b/>
          <w:bCs/>
          <w:sz w:val="22"/>
          <w:szCs w:val="22"/>
        </w:rPr>
        <w:t xml:space="preserve">Offer </w:t>
      </w:r>
    </w:p>
    <w:p w14:paraId="32C99840" w14:textId="693E8F63" w:rsidR="000E4658" w:rsidRDefault="000E4658" w:rsidP="00190A08">
      <w:pPr>
        <w:spacing w:after="153"/>
        <w:ind w:left="10" w:right="53"/>
      </w:pPr>
      <w:r>
        <w:t xml:space="preserve">The employer, identified in the acceptance signature block, has solicited offers to </w:t>
      </w:r>
      <w:r w:rsidR="00B73A51">
        <w:t>enter</w:t>
      </w:r>
      <w:r>
        <w:t xml:space="preserve"> a contract for the procurement of: </w:t>
      </w:r>
    </w:p>
    <w:p w14:paraId="1C7EBD4C" w14:textId="45FD48F3" w:rsidR="00A43694" w:rsidRPr="00A43694" w:rsidRDefault="00917B8C" w:rsidP="00190A08">
      <w:pPr>
        <w:pStyle w:val="BodyText"/>
        <w:rPr>
          <w:rFonts w:ascii="Arial" w:hAnsi="Arial" w:cs="Arial"/>
          <w:b/>
          <w:bCs/>
          <w:sz w:val="22"/>
          <w:szCs w:val="22"/>
        </w:rPr>
      </w:pPr>
      <w:r w:rsidRPr="00917B8C">
        <w:rPr>
          <w:rFonts w:ascii="Arial" w:hAnsi="Arial" w:cs="Arial"/>
          <w:b/>
          <w:bCs/>
          <w:sz w:val="22"/>
          <w:szCs w:val="22"/>
        </w:rPr>
        <w:t>APPOINTMENT</w:t>
      </w:r>
      <w:r w:rsidR="00537C3C">
        <w:rPr>
          <w:rFonts w:ascii="Arial" w:hAnsi="Arial" w:cs="Arial"/>
          <w:b/>
          <w:bCs/>
          <w:sz w:val="22"/>
          <w:szCs w:val="22"/>
        </w:rPr>
        <w:t xml:space="preserve"> </w:t>
      </w:r>
      <w:r w:rsidRPr="00917B8C">
        <w:rPr>
          <w:rFonts w:ascii="Arial" w:hAnsi="Arial" w:cs="Arial"/>
          <w:b/>
          <w:bCs/>
          <w:sz w:val="22"/>
          <w:szCs w:val="22"/>
        </w:rPr>
        <w:t xml:space="preserve">OF </w:t>
      </w:r>
      <w:r w:rsidR="00537C3C">
        <w:rPr>
          <w:rFonts w:ascii="Arial" w:hAnsi="Arial" w:cs="Arial"/>
          <w:b/>
          <w:bCs/>
          <w:sz w:val="22"/>
          <w:szCs w:val="22"/>
        </w:rPr>
        <w:t xml:space="preserve">SERVICE PROVIDER </w:t>
      </w:r>
      <w:r w:rsidRPr="00917B8C">
        <w:rPr>
          <w:rFonts w:ascii="Arial" w:hAnsi="Arial" w:cs="Arial"/>
          <w:b/>
          <w:bCs/>
          <w:sz w:val="22"/>
          <w:szCs w:val="22"/>
        </w:rPr>
        <w:t>FOR SUPPLY AND</w:t>
      </w:r>
      <w:r w:rsidR="00537C3C">
        <w:rPr>
          <w:rFonts w:ascii="Arial" w:hAnsi="Arial" w:cs="Arial"/>
          <w:b/>
          <w:bCs/>
          <w:sz w:val="22"/>
          <w:szCs w:val="22"/>
        </w:rPr>
        <w:t xml:space="preserve"> DELIVERY OF </w:t>
      </w:r>
      <w:r w:rsidR="00360E26">
        <w:rPr>
          <w:rFonts w:ascii="Arial" w:hAnsi="Arial" w:cs="Arial"/>
          <w:b/>
          <w:bCs/>
          <w:sz w:val="22"/>
          <w:szCs w:val="22"/>
        </w:rPr>
        <w:t xml:space="preserve">FOOD PARCEL </w:t>
      </w:r>
      <w:r w:rsidR="00537C3C">
        <w:rPr>
          <w:rFonts w:ascii="Arial" w:hAnsi="Arial" w:cs="Arial"/>
          <w:b/>
          <w:bCs/>
          <w:sz w:val="22"/>
          <w:szCs w:val="22"/>
        </w:rPr>
        <w:t>FOR MORETELE LOCAL MUNICIPALITY FOR THE PERIOD OF 36 MONTHS</w:t>
      </w:r>
    </w:p>
    <w:p w14:paraId="62A07E7E" w14:textId="77777777" w:rsidR="000E4658" w:rsidRDefault="000E4658" w:rsidP="00190A08">
      <w:pPr>
        <w:spacing w:after="157"/>
        <w:ind w:left="10" w:right="53"/>
      </w:pPr>
      <w:r>
        <w:t xml:space="preserve">The tenderer, identified in the offer signature block, has examined the documents listed in the tender data and addenda thereto as listed in the tender schedules, and by submitting this offer has accepted the conditions of tender. </w:t>
      </w:r>
    </w:p>
    <w:p w14:paraId="4221A115" w14:textId="77777777" w:rsidR="000E4658" w:rsidRDefault="000E4658" w:rsidP="00190A08">
      <w:pPr>
        <w:spacing w:after="153"/>
        <w:ind w:left="10" w:right="53"/>
      </w:pPr>
      <w:r>
        <w:t xml:space="preserve">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1F2D7F64" w14:textId="77777777" w:rsidR="000E4658" w:rsidRPr="00A43694" w:rsidRDefault="000E4658" w:rsidP="00190A08">
      <w:pPr>
        <w:pStyle w:val="BodyText"/>
        <w:rPr>
          <w:rFonts w:ascii="Arial" w:hAnsi="Arial" w:cs="Arial"/>
          <w:b/>
          <w:bCs/>
          <w:sz w:val="22"/>
          <w:szCs w:val="22"/>
        </w:rPr>
      </w:pPr>
      <w:bookmarkStart w:id="48" w:name="_Toc150857535"/>
      <w:bookmarkStart w:id="49" w:name="_Toc150884593"/>
      <w:r w:rsidRPr="00A43694">
        <w:rPr>
          <w:rFonts w:ascii="Arial" w:hAnsi="Arial" w:cs="Arial"/>
          <w:b/>
          <w:bCs/>
          <w:sz w:val="22"/>
          <w:szCs w:val="22"/>
        </w:rPr>
        <w:t>THE OFFERED TOTAL OF THE PRICE INCLUSIVE OF VALUE ADDED TAX IS CONTRACT PRICE)</w:t>
      </w:r>
      <w:bookmarkEnd w:id="48"/>
      <w:bookmarkEnd w:id="49"/>
      <w:r w:rsidRPr="00A43694">
        <w:rPr>
          <w:rFonts w:ascii="Arial" w:hAnsi="Arial" w:cs="Arial"/>
          <w:b/>
          <w:bCs/>
          <w:sz w:val="22"/>
          <w:szCs w:val="22"/>
        </w:rPr>
        <w:t xml:space="preserve">  </w:t>
      </w:r>
    </w:p>
    <w:p w14:paraId="2F7CF439" w14:textId="77777777" w:rsidR="000E4658" w:rsidRPr="000C3601" w:rsidRDefault="000E4658" w:rsidP="00190A08">
      <w:pPr>
        <w:spacing w:after="195"/>
        <w:ind w:left="10" w:right="53"/>
        <w:rPr>
          <w:b/>
          <w:bCs/>
        </w:rPr>
      </w:pPr>
      <w:r>
        <w:t xml:space="preserve"> </w:t>
      </w:r>
      <w:r w:rsidRPr="000C3601">
        <w:rPr>
          <w:b/>
          <w:bCs/>
        </w:rPr>
        <w:t xml:space="preserve">……………………………………………………………………………………………………………… </w:t>
      </w:r>
    </w:p>
    <w:p w14:paraId="67B200D4" w14:textId="77777777" w:rsidR="000E4658" w:rsidRPr="000C3601" w:rsidRDefault="000E4658" w:rsidP="00190A08">
      <w:pPr>
        <w:spacing w:after="179"/>
        <w:ind w:left="10" w:right="53"/>
        <w:rPr>
          <w:b/>
          <w:bCs/>
        </w:rPr>
      </w:pPr>
      <w:r w:rsidRPr="000C3601">
        <w:rPr>
          <w:b/>
          <w:bCs/>
        </w:rPr>
        <w:t>……………………………………………………………………………………………….. (</w:t>
      </w:r>
      <w:proofErr w:type="gramStart"/>
      <w:r w:rsidRPr="000C3601">
        <w:rPr>
          <w:b/>
          <w:bCs/>
        </w:rPr>
        <w:t>in</w:t>
      </w:r>
      <w:proofErr w:type="gramEnd"/>
      <w:r w:rsidRPr="000C3601">
        <w:rPr>
          <w:b/>
          <w:bCs/>
        </w:rPr>
        <w:t xml:space="preserve"> words); </w:t>
      </w:r>
    </w:p>
    <w:p w14:paraId="32D6A1DA" w14:textId="77777777" w:rsidR="000E4658" w:rsidRPr="000C3601" w:rsidRDefault="000E4658" w:rsidP="00190A08">
      <w:pPr>
        <w:spacing w:after="162"/>
        <w:ind w:left="10" w:right="53"/>
        <w:rPr>
          <w:b/>
          <w:bCs/>
        </w:rPr>
      </w:pPr>
      <w:r w:rsidRPr="000C3601">
        <w:rPr>
          <w:b/>
          <w:bCs/>
        </w:rPr>
        <w:t xml:space="preserve">R...................…………………………… (in figures)  </w:t>
      </w:r>
    </w:p>
    <w:p w14:paraId="6F0C040E" w14:textId="77777777" w:rsidR="000E4658" w:rsidRDefault="000E4658" w:rsidP="00190A08">
      <w:pPr>
        <w:spacing w:after="158"/>
        <w:ind w:left="10" w:right="53"/>
      </w:pPr>
      <w:r>
        <w:t xml:space="preserve">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 </w:t>
      </w:r>
    </w:p>
    <w:p w14:paraId="3B048173" w14:textId="51B96B0E" w:rsidR="000E4658" w:rsidRPr="000C3601" w:rsidRDefault="000E4658" w:rsidP="00190A08">
      <w:pPr>
        <w:tabs>
          <w:tab w:val="center" w:pos="7186"/>
        </w:tabs>
        <w:spacing w:after="166"/>
        <w:ind w:left="0" w:firstLine="0"/>
        <w:rPr>
          <w:b/>
          <w:bCs/>
        </w:rPr>
      </w:pPr>
      <w:r w:rsidRPr="000C3601">
        <w:rPr>
          <w:b/>
          <w:bCs/>
        </w:rPr>
        <w:t>Signature(s</w:t>
      </w:r>
      <w:r w:rsidR="00CB7B4D" w:rsidRPr="000C3601">
        <w:rPr>
          <w:b/>
          <w:bCs/>
        </w:rPr>
        <w:t>) ..........................................................</w:t>
      </w:r>
      <w:r w:rsidRPr="000C3601">
        <w:rPr>
          <w:b/>
          <w:bCs/>
        </w:rPr>
        <w:t xml:space="preserve"> </w:t>
      </w:r>
      <w:r w:rsidRPr="000C3601">
        <w:rPr>
          <w:b/>
          <w:bCs/>
        </w:rPr>
        <w:tab/>
        <w:t xml:space="preserve"> .........................................................  </w:t>
      </w:r>
    </w:p>
    <w:p w14:paraId="36E6F610" w14:textId="77777777" w:rsidR="000E4658" w:rsidRPr="000C3601" w:rsidRDefault="000E4658" w:rsidP="00190A08">
      <w:pPr>
        <w:tabs>
          <w:tab w:val="center" w:pos="3271"/>
          <w:tab w:val="center" w:pos="7186"/>
        </w:tabs>
        <w:spacing w:after="169"/>
        <w:ind w:left="0" w:firstLine="0"/>
        <w:rPr>
          <w:b/>
          <w:bCs/>
        </w:rPr>
      </w:pPr>
      <w:r w:rsidRPr="000C3601">
        <w:rPr>
          <w:b/>
          <w:bCs/>
        </w:rPr>
        <w:t xml:space="preserve">Name(s) </w:t>
      </w:r>
      <w:r w:rsidRPr="000C3601">
        <w:rPr>
          <w:b/>
          <w:bCs/>
        </w:rPr>
        <w:tab/>
        <w:t xml:space="preserve"> .......................................................... </w:t>
      </w:r>
      <w:r w:rsidRPr="000C3601">
        <w:rPr>
          <w:b/>
          <w:bCs/>
        </w:rPr>
        <w:tab/>
        <w:t xml:space="preserve"> .........................................................  </w:t>
      </w:r>
    </w:p>
    <w:p w14:paraId="557AA31F" w14:textId="77777777" w:rsidR="000E4658" w:rsidRPr="000C3601" w:rsidRDefault="000E4658" w:rsidP="00190A08">
      <w:pPr>
        <w:tabs>
          <w:tab w:val="center" w:pos="3271"/>
          <w:tab w:val="center" w:pos="7186"/>
        </w:tabs>
        <w:spacing w:after="171"/>
        <w:ind w:left="0" w:firstLine="0"/>
        <w:rPr>
          <w:b/>
          <w:bCs/>
        </w:rPr>
      </w:pPr>
      <w:r w:rsidRPr="000C3601">
        <w:rPr>
          <w:b/>
          <w:bCs/>
        </w:rPr>
        <w:t xml:space="preserve">Capacity </w:t>
      </w:r>
      <w:r w:rsidRPr="000C3601">
        <w:rPr>
          <w:b/>
          <w:bCs/>
        </w:rPr>
        <w:tab/>
        <w:t xml:space="preserve"> .......................................................... </w:t>
      </w:r>
      <w:r w:rsidRPr="000C3601">
        <w:rPr>
          <w:b/>
          <w:bCs/>
        </w:rPr>
        <w:tab/>
        <w:t xml:space="preserve"> .........................................................  </w:t>
      </w:r>
    </w:p>
    <w:p w14:paraId="5CD0B7E6" w14:textId="0C6E93A4" w:rsidR="000E4658" w:rsidRPr="000C3601" w:rsidRDefault="00CB7B4D" w:rsidP="00190A08">
      <w:pPr>
        <w:tabs>
          <w:tab w:val="center" w:pos="5206"/>
        </w:tabs>
        <w:ind w:left="0" w:firstLine="0"/>
        <w:rPr>
          <w:b/>
          <w:bCs/>
        </w:rPr>
      </w:pPr>
      <w:r w:rsidRPr="000C3601">
        <w:rPr>
          <w:b/>
          <w:bCs/>
        </w:rPr>
        <w:t xml:space="preserve">Tenderer </w:t>
      </w:r>
      <w:r w:rsidRPr="000C3601">
        <w:rPr>
          <w:b/>
          <w:bCs/>
        </w:rPr>
        <w:tab/>
      </w:r>
      <w:r w:rsidR="000E4658" w:rsidRPr="000C3601">
        <w:rPr>
          <w:b/>
          <w:bCs/>
        </w:rPr>
        <w:t xml:space="preserve"> ..........................................................………</w:t>
      </w:r>
      <w:proofErr w:type="gramStart"/>
      <w:r w:rsidR="000E4658" w:rsidRPr="000C3601">
        <w:rPr>
          <w:b/>
          <w:bCs/>
        </w:rPr>
        <w:t>…..</w:t>
      </w:r>
      <w:proofErr w:type="gramEnd"/>
      <w:r w:rsidR="000E4658" w:rsidRPr="000C3601">
        <w:rPr>
          <w:b/>
          <w:bCs/>
        </w:rPr>
        <w:t xml:space="preserve"> .............................................  </w:t>
      </w:r>
    </w:p>
    <w:p w14:paraId="4E2BD203" w14:textId="77777777" w:rsidR="000E4658" w:rsidRPr="000C3601" w:rsidRDefault="000E4658" w:rsidP="00190A08">
      <w:pPr>
        <w:spacing w:after="134" w:line="259" w:lineRule="auto"/>
        <w:ind w:left="0" w:firstLine="0"/>
        <w:rPr>
          <w:b/>
          <w:bCs/>
        </w:rPr>
      </w:pPr>
      <w:r w:rsidRPr="000C3601">
        <w:rPr>
          <w:b/>
          <w:bCs/>
          <w:sz w:val="12"/>
        </w:rPr>
        <w:t xml:space="preserve"> </w:t>
      </w:r>
    </w:p>
    <w:p w14:paraId="0224A6AB" w14:textId="77777777" w:rsidR="000E4658" w:rsidRDefault="000E4658" w:rsidP="00190A08">
      <w:pPr>
        <w:ind w:left="10" w:right="53"/>
        <w:rPr>
          <w:b/>
          <w:bCs/>
        </w:rPr>
      </w:pPr>
      <w:r w:rsidRPr="000C3601">
        <w:rPr>
          <w:b/>
          <w:bCs/>
        </w:rPr>
        <w:t>Address          ……………………………………</w:t>
      </w:r>
      <w:r>
        <w:rPr>
          <w:b/>
          <w:bCs/>
        </w:rPr>
        <w:t>…</w:t>
      </w:r>
    </w:p>
    <w:p w14:paraId="531A9EF9" w14:textId="77777777" w:rsidR="000E4658" w:rsidRDefault="000E4658" w:rsidP="00190A08">
      <w:pPr>
        <w:ind w:left="10" w:right="53"/>
        <w:rPr>
          <w:b/>
          <w:bCs/>
        </w:rPr>
      </w:pPr>
    </w:p>
    <w:p w14:paraId="3F51A0C8" w14:textId="77777777" w:rsidR="000E4658" w:rsidRPr="000C3601" w:rsidRDefault="000E4658" w:rsidP="00190A08">
      <w:pPr>
        <w:ind w:left="730" w:right="53" w:firstLine="710"/>
        <w:rPr>
          <w:b/>
          <w:bCs/>
        </w:rPr>
      </w:pPr>
      <w:r w:rsidRPr="000C3601">
        <w:rPr>
          <w:b/>
          <w:bCs/>
        </w:rPr>
        <w:t xml:space="preserve">.......................................................  </w:t>
      </w:r>
    </w:p>
    <w:p w14:paraId="3991FFD5" w14:textId="77777777" w:rsidR="000E4658" w:rsidRPr="000C3601" w:rsidRDefault="000E4658" w:rsidP="00190A08">
      <w:pPr>
        <w:spacing w:after="129" w:line="259" w:lineRule="auto"/>
        <w:ind w:left="0" w:firstLine="0"/>
        <w:rPr>
          <w:b/>
          <w:bCs/>
        </w:rPr>
      </w:pPr>
      <w:r w:rsidRPr="000C3601">
        <w:rPr>
          <w:b/>
          <w:bCs/>
          <w:sz w:val="14"/>
        </w:rPr>
        <w:t xml:space="preserve"> </w:t>
      </w:r>
    </w:p>
    <w:p w14:paraId="31106CCA" w14:textId="77777777" w:rsidR="000E4658" w:rsidRPr="000C3601" w:rsidRDefault="000E4658" w:rsidP="00190A08">
      <w:pPr>
        <w:spacing w:after="37"/>
        <w:ind w:left="10" w:right="53"/>
        <w:rPr>
          <w:b/>
          <w:bCs/>
        </w:rPr>
      </w:pPr>
      <w:r w:rsidRPr="000C3601">
        <w:rPr>
          <w:b/>
          <w:bCs/>
        </w:rPr>
        <w:t xml:space="preserve">Date…………………………………………………………………………………………. </w:t>
      </w:r>
    </w:p>
    <w:p w14:paraId="5E2A5620" w14:textId="77777777" w:rsidR="000E4658" w:rsidRDefault="000E4658" w:rsidP="00190A08">
      <w:pPr>
        <w:spacing w:after="179" w:line="250" w:lineRule="auto"/>
        <w:ind w:left="10"/>
        <w:rPr>
          <w:b/>
          <w:bCs/>
        </w:rPr>
      </w:pPr>
    </w:p>
    <w:p w14:paraId="1936F42D" w14:textId="77777777" w:rsidR="000E4658" w:rsidRPr="000C3601" w:rsidRDefault="000E4658" w:rsidP="00190A08">
      <w:pPr>
        <w:spacing w:after="179" w:line="250" w:lineRule="auto"/>
        <w:ind w:left="10"/>
        <w:rPr>
          <w:b/>
          <w:bCs/>
        </w:rPr>
      </w:pPr>
      <w:r w:rsidRPr="000C3601">
        <w:rPr>
          <w:b/>
          <w:bCs/>
        </w:rPr>
        <w:t xml:space="preserve">As witness: </w:t>
      </w:r>
    </w:p>
    <w:p w14:paraId="6C42210F" w14:textId="100DBE19" w:rsidR="000E4658" w:rsidRDefault="00CB7B4D" w:rsidP="00190A08">
      <w:pPr>
        <w:spacing w:line="422" w:lineRule="auto"/>
        <w:ind w:left="10" w:right="53"/>
        <w:rPr>
          <w:b/>
          <w:bCs/>
        </w:rPr>
      </w:pPr>
      <w:r w:rsidRPr="000C3601">
        <w:rPr>
          <w:b/>
          <w:bCs/>
        </w:rPr>
        <w:t xml:space="preserve">Name </w:t>
      </w:r>
      <w:r w:rsidRPr="000C3601">
        <w:rPr>
          <w:b/>
          <w:bCs/>
        </w:rPr>
        <w:tab/>
      </w:r>
      <w:r w:rsidR="000E4658" w:rsidRPr="000C3601">
        <w:rPr>
          <w:b/>
          <w:bCs/>
        </w:rPr>
        <w:t xml:space="preserve"> .......................................................... </w:t>
      </w:r>
      <w:r w:rsidR="000E4658" w:rsidRPr="000C3601">
        <w:rPr>
          <w:b/>
          <w:bCs/>
        </w:rPr>
        <w:tab/>
        <w:t xml:space="preserve">Signature …………………………… </w:t>
      </w:r>
      <w:r w:rsidRPr="000C3601">
        <w:rPr>
          <w:b/>
          <w:bCs/>
        </w:rPr>
        <w:t xml:space="preserve">Name </w:t>
      </w:r>
      <w:r w:rsidRPr="000C3601">
        <w:rPr>
          <w:b/>
          <w:bCs/>
        </w:rPr>
        <w:tab/>
      </w:r>
      <w:r w:rsidR="000E4658" w:rsidRPr="000C3601">
        <w:rPr>
          <w:b/>
          <w:bCs/>
        </w:rPr>
        <w:t xml:space="preserve"> .......................................................... </w:t>
      </w:r>
      <w:r w:rsidR="000E4658" w:rsidRPr="000C3601">
        <w:rPr>
          <w:b/>
          <w:bCs/>
        </w:rPr>
        <w:tab/>
        <w:t xml:space="preserve">Signature……………………………. </w:t>
      </w:r>
    </w:p>
    <w:p w14:paraId="3FFB3DED" w14:textId="77777777" w:rsidR="000E4658" w:rsidRPr="00312E9F" w:rsidRDefault="000E4658" w:rsidP="00190A08">
      <w:pPr>
        <w:spacing w:line="422" w:lineRule="auto"/>
        <w:ind w:left="10" w:right="53"/>
        <w:rPr>
          <w:b/>
          <w:bCs/>
        </w:rPr>
      </w:pPr>
    </w:p>
    <w:p w14:paraId="24838225" w14:textId="77777777" w:rsidR="000E4658" w:rsidRDefault="000E4658" w:rsidP="00190A08">
      <w:pPr>
        <w:spacing w:after="0" w:line="259" w:lineRule="auto"/>
        <w:ind w:left="0" w:firstLine="0"/>
        <w:rPr>
          <w:b/>
          <w:bCs/>
        </w:rPr>
      </w:pPr>
      <w:r w:rsidRPr="000C3601">
        <w:rPr>
          <w:b/>
          <w:bCs/>
        </w:rPr>
        <w:t xml:space="preserve"> Acceptance </w:t>
      </w:r>
    </w:p>
    <w:p w14:paraId="64247F22" w14:textId="77777777" w:rsidR="000E4658" w:rsidRPr="000C3601" w:rsidRDefault="000E4658" w:rsidP="00190A08">
      <w:pPr>
        <w:spacing w:after="0" w:line="259" w:lineRule="auto"/>
        <w:ind w:left="0" w:firstLine="0"/>
        <w:rPr>
          <w:b/>
          <w:bCs/>
        </w:rPr>
      </w:pPr>
    </w:p>
    <w:p w14:paraId="672E364F" w14:textId="77777777" w:rsidR="000E4658" w:rsidRDefault="000E4658" w:rsidP="00190A08">
      <w:pPr>
        <w:spacing w:after="155"/>
        <w:ind w:left="10" w:right="53"/>
      </w:pPr>
      <w:r>
        <w:t xml:space="preserve">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 </w:t>
      </w:r>
    </w:p>
    <w:p w14:paraId="72E6514F" w14:textId="77777777" w:rsidR="000E4658" w:rsidRDefault="000E4658" w:rsidP="00190A08">
      <w:pPr>
        <w:spacing w:after="158"/>
        <w:ind w:left="10" w:right="53"/>
      </w:pPr>
      <w:r>
        <w:t xml:space="preserve">Tenderer upon the terms and conditions contained in this agreement and in the contract that is the subject of this agreement. </w:t>
      </w:r>
    </w:p>
    <w:p w14:paraId="08CA3106" w14:textId="77777777" w:rsidR="000E4658" w:rsidRDefault="000E4658" w:rsidP="00190A08">
      <w:pPr>
        <w:spacing w:after="160"/>
        <w:ind w:left="10" w:right="53"/>
      </w:pPr>
      <w:r>
        <w:t xml:space="preserve">The terms of the contract are contained in: </w:t>
      </w:r>
    </w:p>
    <w:p w14:paraId="4FC76741" w14:textId="77777777" w:rsidR="000E4658" w:rsidRPr="00347E20" w:rsidRDefault="000E4658" w:rsidP="003241F6">
      <w:pPr>
        <w:pStyle w:val="ListParagraph"/>
        <w:numPr>
          <w:ilvl w:val="0"/>
          <w:numId w:val="31"/>
        </w:numPr>
        <w:spacing w:line="424" w:lineRule="auto"/>
        <w:ind w:right="1731"/>
        <w:jc w:val="both"/>
        <w:rPr>
          <w:rFonts w:ascii="Arial" w:hAnsi="Arial" w:cs="Arial"/>
        </w:rPr>
      </w:pPr>
      <w:r w:rsidRPr="00347E20">
        <w:rPr>
          <w:rFonts w:ascii="Arial" w:hAnsi="Arial" w:cs="Arial"/>
        </w:rPr>
        <w:t>Agreements and contract data, (which includes this agreement)</w:t>
      </w:r>
    </w:p>
    <w:p w14:paraId="2FD10BAB" w14:textId="77777777" w:rsidR="000E4658" w:rsidRPr="00347E20" w:rsidRDefault="000E4658" w:rsidP="003241F6">
      <w:pPr>
        <w:pStyle w:val="ListParagraph"/>
        <w:numPr>
          <w:ilvl w:val="0"/>
          <w:numId w:val="31"/>
        </w:numPr>
        <w:spacing w:line="424" w:lineRule="auto"/>
        <w:ind w:right="1731"/>
        <w:jc w:val="both"/>
        <w:rPr>
          <w:rFonts w:ascii="Arial" w:hAnsi="Arial" w:cs="Arial"/>
        </w:rPr>
      </w:pPr>
      <w:r w:rsidRPr="00347E20">
        <w:rPr>
          <w:rFonts w:ascii="Arial" w:hAnsi="Arial" w:cs="Arial"/>
        </w:rPr>
        <w:t xml:space="preserve">Pricing data </w:t>
      </w:r>
    </w:p>
    <w:p w14:paraId="01B97DE9" w14:textId="77777777" w:rsidR="000E4658" w:rsidRPr="00347E20" w:rsidRDefault="000E4658" w:rsidP="003241F6">
      <w:pPr>
        <w:pStyle w:val="ListParagraph"/>
        <w:numPr>
          <w:ilvl w:val="0"/>
          <w:numId w:val="31"/>
        </w:numPr>
        <w:spacing w:line="424" w:lineRule="auto"/>
        <w:ind w:right="1731"/>
        <w:jc w:val="both"/>
        <w:rPr>
          <w:rFonts w:ascii="Arial" w:hAnsi="Arial" w:cs="Arial"/>
        </w:rPr>
      </w:pPr>
      <w:r w:rsidRPr="00347E20">
        <w:rPr>
          <w:rFonts w:ascii="Arial" w:hAnsi="Arial" w:cs="Arial"/>
        </w:rPr>
        <w:t xml:space="preserve">Scope of work </w:t>
      </w:r>
    </w:p>
    <w:p w14:paraId="441FFE81" w14:textId="77777777" w:rsidR="000E4658" w:rsidRDefault="000E4658" w:rsidP="00190A08">
      <w:pPr>
        <w:spacing w:after="157"/>
        <w:ind w:left="10" w:right="53"/>
      </w:pPr>
      <w:r>
        <w:t xml:space="preserve">Deviations from and amendments to the documents listed in the tender data and any addenda thereto as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signed by the authorised representative(s) of both parties. </w:t>
      </w:r>
    </w:p>
    <w:p w14:paraId="1A7370D0" w14:textId="77777777" w:rsidR="000E4658" w:rsidRDefault="000E4658" w:rsidP="00190A08">
      <w:pPr>
        <w:spacing w:after="157"/>
        <w:ind w:left="10" w:right="53"/>
      </w:pPr>
      <w:r>
        <w:t xml:space="preserve">The tenderer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at, or just after, the date this agreement comes into effect.  Failure to fulfil any of these obligations in accordance with those terms shall constitute a repudiation of this agreement. </w:t>
      </w:r>
    </w:p>
    <w:p w14:paraId="59BB8CCA" w14:textId="77777777" w:rsidR="000E4658" w:rsidRDefault="000E4658" w:rsidP="00190A08">
      <w:pPr>
        <w:spacing w:after="155"/>
        <w:ind w:left="10" w:right="53"/>
      </w:pPr>
      <w:r>
        <w:lastRenderedPageBreak/>
        <w:t xml:space="preserve">Notwithstanding anything contained herein, this agreement comes into effect on the date when the tenderer receives one fully completed original copy of this document, including the schedule of deviations (if any).  Unless the tenderer (now contractor) within five days of the date of such receipt notifies the employer in writing of any reason why he cannot accept the contents of this agreement, this agreement shall constitute a binding contract between the parties. </w:t>
      </w:r>
    </w:p>
    <w:p w14:paraId="0B150830" w14:textId="6331B675" w:rsidR="000E4658" w:rsidRPr="00F53564" w:rsidRDefault="000E4658" w:rsidP="00190A08">
      <w:pPr>
        <w:spacing w:after="151" w:line="259" w:lineRule="auto"/>
        <w:ind w:left="0" w:firstLine="0"/>
        <w:rPr>
          <w:b/>
          <w:bCs/>
        </w:rPr>
      </w:pPr>
      <w:r w:rsidRPr="00F53564">
        <w:rPr>
          <w:b/>
          <w:bCs/>
        </w:rPr>
        <w:t>Signature(s</w:t>
      </w:r>
      <w:r w:rsidR="00CB7B4D" w:rsidRPr="00F53564">
        <w:rPr>
          <w:b/>
          <w:bCs/>
        </w:rPr>
        <w:t>) ..........................................................</w:t>
      </w:r>
      <w:r w:rsidRPr="00F53564">
        <w:rPr>
          <w:b/>
          <w:bCs/>
        </w:rPr>
        <w:t xml:space="preserve"> </w:t>
      </w:r>
      <w:r w:rsidRPr="00F53564">
        <w:rPr>
          <w:b/>
          <w:bCs/>
        </w:rPr>
        <w:tab/>
        <w:t xml:space="preserve"> .........................................................  </w:t>
      </w:r>
    </w:p>
    <w:p w14:paraId="40E7D501" w14:textId="57380016" w:rsidR="000E4658" w:rsidRDefault="000E4658" w:rsidP="00190A08">
      <w:pPr>
        <w:spacing w:line="402" w:lineRule="auto"/>
        <w:ind w:left="10" w:right="53"/>
        <w:rPr>
          <w:b/>
          <w:bCs/>
        </w:rPr>
      </w:pPr>
      <w:r w:rsidRPr="00F53564">
        <w:rPr>
          <w:b/>
          <w:bCs/>
        </w:rPr>
        <w:t>Name(s</w:t>
      </w:r>
      <w:r w:rsidR="00CB7B4D" w:rsidRPr="00F53564">
        <w:rPr>
          <w:b/>
          <w:bCs/>
        </w:rPr>
        <w:t>) ..........................................................</w:t>
      </w:r>
      <w:r w:rsidRPr="00F53564">
        <w:rPr>
          <w:b/>
          <w:bCs/>
        </w:rPr>
        <w:t xml:space="preserve">  .........................................................  </w:t>
      </w:r>
    </w:p>
    <w:p w14:paraId="18E370B7" w14:textId="2C853FC1" w:rsidR="000E4658" w:rsidRDefault="00CB7B4D" w:rsidP="00190A08">
      <w:pPr>
        <w:spacing w:line="402" w:lineRule="auto"/>
        <w:ind w:left="10" w:right="53"/>
        <w:rPr>
          <w:b/>
          <w:bCs/>
        </w:rPr>
      </w:pPr>
      <w:r w:rsidRPr="00F53564">
        <w:rPr>
          <w:b/>
          <w:bCs/>
        </w:rPr>
        <w:t>Capacity ..........................................................</w:t>
      </w:r>
      <w:r w:rsidR="000E4658" w:rsidRPr="00F53564">
        <w:rPr>
          <w:b/>
          <w:bCs/>
        </w:rPr>
        <w:t xml:space="preserve">  .........................................................  </w:t>
      </w:r>
    </w:p>
    <w:p w14:paraId="6867DECA" w14:textId="77777777" w:rsidR="000E4658" w:rsidRPr="00F53564" w:rsidRDefault="000E4658" w:rsidP="00190A08">
      <w:pPr>
        <w:spacing w:line="402" w:lineRule="auto"/>
        <w:ind w:left="10" w:right="53"/>
        <w:rPr>
          <w:b/>
          <w:bCs/>
        </w:rPr>
      </w:pPr>
    </w:p>
    <w:p w14:paraId="73DAE211" w14:textId="77777777" w:rsidR="000E4658" w:rsidRPr="00F53564" w:rsidRDefault="000E4658" w:rsidP="00190A08">
      <w:pPr>
        <w:spacing w:after="41"/>
        <w:ind w:left="10" w:right="53"/>
        <w:rPr>
          <w:b/>
          <w:bCs/>
        </w:rPr>
      </w:pPr>
      <w:r w:rsidRPr="00F53564">
        <w:rPr>
          <w:b/>
          <w:bCs/>
        </w:rPr>
        <w:t xml:space="preserve">for the Employer .....................................................................................................................  </w:t>
      </w:r>
    </w:p>
    <w:p w14:paraId="2F1F9B97" w14:textId="77777777" w:rsidR="000E4658" w:rsidRPr="00F53564" w:rsidRDefault="000E4658" w:rsidP="00190A08">
      <w:pPr>
        <w:tabs>
          <w:tab w:val="center" w:pos="720"/>
          <w:tab w:val="center" w:pos="3200"/>
        </w:tabs>
        <w:spacing w:after="166"/>
        <w:ind w:left="0" w:firstLine="0"/>
        <w:rPr>
          <w:b/>
          <w:bCs/>
        </w:rPr>
      </w:pPr>
      <w:r w:rsidRPr="00F53564">
        <w:rPr>
          <w:b/>
          <w:bCs/>
        </w:rPr>
        <w:t xml:space="preserve"> </w:t>
      </w:r>
      <w:r w:rsidRPr="00F53564">
        <w:rPr>
          <w:b/>
          <w:bCs/>
        </w:rPr>
        <w:tab/>
        <w:t xml:space="preserve"> </w:t>
      </w:r>
      <w:r w:rsidRPr="00F53564">
        <w:rPr>
          <w:b/>
          <w:bCs/>
        </w:rPr>
        <w:tab/>
      </w:r>
      <w:r>
        <w:rPr>
          <w:b/>
          <w:bCs/>
        </w:rPr>
        <w:tab/>
      </w:r>
      <w:r w:rsidRPr="00F53564">
        <w:rPr>
          <w:b/>
          <w:bCs/>
        </w:rPr>
        <w:t xml:space="preserve">(Name and address or organization) </w:t>
      </w:r>
    </w:p>
    <w:p w14:paraId="6AA0BB9B" w14:textId="77777777" w:rsidR="000E4658" w:rsidRPr="00F53564" w:rsidRDefault="000E4658" w:rsidP="00190A08">
      <w:pPr>
        <w:spacing w:after="199"/>
        <w:ind w:left="10" w:right="53"/>
        <w:rPr>
          <w:b/>
          <w:bCs/>
        </w:rPr>
      </w:pPr>
      <w:r w:rsidRPr="00F53564">
        <w:rPr>
          <w:b/>
          <w:bCs/>
        </w:rPr>
        <w:t xml:space="preserve">Witnesses: </w:t>
      </w:r>
    </w:p>
    <w:p w14:paraId="334A1BA6" w14:textId="77777777" w:rsidR="000E4658" w:rsidRPr="00F53564" w:rsidRDefault="000E4658" w:rsidP="003241F6">
      <w:pPr>
        <w:numPr>
          <w:ilvl w:val="0"/>
          <w:numId w:val="14"/>
        </w:numPr>
        <w:spacing w:after="39"/>
        <w:ind w:right="53" w:hanging="360"/>
        <w:rPr>
          <w:b/>
          <w:bCs/>
        </w:rPr>
      </w:pPr>
      <w:r w:rsidRPr="00F53564">
        <w:rPr>
          <w:b/>
          <w:bCs/>
        </w:rPr>
        <w:t xml:space="preserve">Full Names: ………………………………. Signature: ………………………………… </w:t>
      </w:r>
    </w:p>
    <w:p w14:paraId="3D139030" w14:textId="77777777" w:rsidR="000E4658" w:rsidRPr="00F53564" w:rsidRDefault="000E4658" w:rsidP="00190A08">
      <w:pPr>
        <w:spacing w:after="66" w:line="259" w:lineRule="auto"/>
        <w:ind w:left="720" w:firstLine="0"/>
        <w:rPr>
          <w:b/>
          <w:bCs/>
        </w:rPr>
      </w:pPr>
      <w:r w:rsidRPr="00F53564">
        <w:rPr>
          <w:b/>
          <w:bCs/>
        </w:rPr>
        <w:t xml:space="preserve"> </w:t>
      </w:r>
    </w:p>
    <w:p w14:paraId="328F55F5" w14:textId="77777777" w:rsidR="000E4658" w:rsidRPr="00F53564" w:rsidRDefault="000E4658" w:rsidP="003241F6">
      <w:pPr>
        <w:numPr>
          <w:ilvl w:val="0"/>
          <w:numId w:val="14"/>
        </w:numPr>
        <w:spacing w:after="41"/>
        <w:ind w:right="53" w:hanging="360"/>
        <w:rPr>
          <w:b/>
          <w:bCs/>
        </w:rPr>
      </w:pPr>
      <w:r w:rsidRPr="00F53564">
        <w:rPr>
          <w:b/>
          <w:bCs/>
        </w:rPr>
        <w:t xml:space="preserve">Full Names: ………………………………. Signature: ………………………………… </w:t>
      </w:r>
    </w:p>
    <w:p w14:paraId="3FE16DA6" w14:textId="77777777" w:rsidR="000E4658" w:rsidRDefault="000E4658" w:rsidP="00190A08">
      <w:pPr>
        <w:spacing w:after="26" w:line="259" w:lineRule="auto"/>
        <w:ind w:left="720" w:firstLine="0"/>
      </w:pPr>
      <w:r>
        <w:t xml:space="preserve"> </w:t>
      </w:r>
    </w:p>
    <w:p w14:paraId="46384462" w14:textId="77777777" w:rsidR="000E4658" w:rsidRPr="00A43694" w:rsidRDefault="000E4658" w:rsidP="00190A08">
      <w:pPr>
        <w:pStyle w:val="BodyText"/>
        <w:rPr>
          <w:rFonts w:ascii="Arial" w:hAnsi="Arial" w:cs="Arial"/>
          <w:b/>
          <w:bCs/>
          <w:sz w:val="22"/>
          <w:szCs w:val="22"/>
        </w:rPr>
      </w:pPr>
      <w:r w:rsidRPr="00A43694">
        <w:rPr>
          <w:rFonts w:ascii="Arial" w:hAnsi="Arial" w:cs="Arial"/>
          <w:b/>
          <w:bCs/>
          <w:sz w:val="22"/>
          <w:szCs w:val="22"/>
        </w:rPr>
        <w:t xml:space="preserve">Schedule of Deviations </w:t>
      </w:r>
    </w:p>
    <w:tbl>
      <w:tblPr>
        <w:tblStyle w:val="TableGrid"/>
        <w:tblW w:w="9244" w:type="dxa"/>
        <w:tblInd w:w="5" w:type="dxa"/>
        <w:tblCellMar>
          <w:left w:w="108" w:type="dxa"/>
          <w:bottom w:w="6" w:type="dxa"/>
          <w:right w:w="115" w:type="dxa"/>
        </w:tblCellMar>
        <w:tblLook w:val="04A0" w:firstRow="1" w:lastRow="0" w:firstColumn="1" w:lastColumn="0" w:noHBand="0" w:noVBand="1"/>
      </w:tblPr>
      <w:tblGrid>
        <w:gridCol w:w="1308"/>
        <w:gridCol w:w="7936"/>
      </w:tblGrid>
      <w:tr w:rsidR="000E4658" w14:paraId="70010B60" w14:textId="77777777" w:rsidTr="00B34F8E">
        <w:trPr>
          <w:trHeight w:val="384"/>
        </w:trPr>
        <w:tc>
          <w:tcPr>
            <w:tcW w:w="1308" w:type="dxa"/>
            <w:tcBorders>
              <w:top w:val="single" w:sz="4" w:space="0" w:color="000000"/>
              <w:left w:val="single" w:sz="4" w:space="0" w:color="000000"/>
              <w:bottom w:val="single" w:sz="4" w:space="0" w:color="000000"/>
              <w:right w:val="single" w:sz="4" w:space="0" w:color="000000"/>
            </w:tcBorders>
            <w:vAlign w:val="bottom"/>
          </w:tcPr>
          <w:p w14:paraId="77A43D96" w14:textId="77777777" w:rsidR="000E4658" w:rsidRDefault="000E4658" w:rsidP="00190A08">
            <w:pPr>
              <w:spacing w:after="0" w:line="259" w:lineRule="auto"/>
              <w:ind w:left="6" w:firstLine="0"/>
            </w:pPr>
            <w:r>
              <w:rPr>
                <w:b/>
              </w:rPr>
              <w:t xml:space="preserve">Item </w:t>
            </w:r>
          </w:p>
        </w:tc>
        <w:tc>
          <w:tcPr>
            <w:tcW w:w="7936" w:type="dxa"/>
            <w:tcBorders>
              <w:top w:val="single" w:sz="4" w:space="0" w:color="000000"/>
              <w:left w:val="single" w:sz="4" w:space="0" w:color="000000"/>
              <w:bottom w:val="single" w:sz="4" w:space="0" w:color="000000"/>
              <w:right w:val="single" w:sz="4" w:space="0" w:color="000000"/>
            </w:tcBorders>
            <w:vAlign w:val="bottom"/>
          </w:tcPr>
          <w:p w14:paraId="72DBA976" w14:textId="77777777" w:rsidR="000E4658" w:rsidRDefault="000E4658" w:rsidP="00190A08">
            <w:pPr>
              <w:spacing w:after="0" w:line="259" w:lineRule="auto"/>
              <w:ind w:left="7" w:firstLine="0"/>
            </w:pPr>
            <w:r>
              <w:rPr>
                <w:b/>
              </w:rPr>
              <w:t xml:space="preserve">Deviation Details </w:t>
            </w:r>
          </w:p>
        </w:tc>
      </w:tr>
      <w:tr w:rsidR="000E4658" w14:paraId="306BA245" w14:textId="77777777" w:rsidTr="00B34F8E">
        <w:trPr>
          <w:trHeight w:val="382"/>
        </w:trPr>
        <w:tc>
          <w:tcPr>
            <w:tcW w:w="1308" w:type="dxa"/>
            <w:tcBorders>
              <w:top w:val="single" w:sz="4" w:space="0" w:color="000000"/>
              <w:left w:val="single" w:sz="4" w:space="0" w:color="000000"/>
              <w:bottom w:val="single" w:sz="4" w:space="0" w:color="000000"/>
              <w:right w:val="single" w:sz="4" w:space="0" w:color="000000"/>
            </w:tcBorders>
            <w:vAlign w:val="bottom"/>
          </w:tcPr>
          <w:p w14:paraId="731E5749" w14:textId="77777777" w:rsidR="000E4658" w:rsidRDefault="000E4658" w:rsidP="00190A08">
            <w:pPr>
              <w:spacing w:after="0" w:line="259" w:lineRule="auto"/>
              <w:ind w:left="0" w:firstLine="0"/>
            </w:pPr>
            <w:r>
              <w:t xml:space="preserve"> </w:t>
            </w:r>
          </w:p>
        </w:tc>
        <w:tc>
          <w:tcPr>
            <w:tcW w:w="7936" w:type="dxa"/>
            <w:tcBorders>
              <w:top w:val="single" w:sz="4" w:space="0" w:color="000000"/>
              <w:left w:val="single" w:sz="4" w:space="0" w:color="000000"/>
              <w:bottom w:val="single" w:sz="4" w:space="0" w:color="000000"/>
              <w:right w:val="single" w:sz="4" w:space="0" w:color="000000"/>
            </w:tcBorders>
            <w:vAlign w:val="bottom"/>
          </w:tcPr>
          <w:p w14:paraId="6E077DA2" w14:textId="77777777" w:rsidR="000E4658" w:rsidRDefault="000E4658" w:rsidP="00190A08">
            <w:pPr>
              <w:spacing w:after="0" w:line="259" w:lineRule="auto"/>
              <w:ind w:left="0" w:firstLine="0"/>
            </w:pPr>
            <w:r>
              <w:t xml:space="preserve"> </w:t>
            </w:r>
          </w:p>
        </w:tc>
      </w:tr>
      <w:tr w:rsidR="000E4658" w14:paraId="3CC96075" w14:textId="77777777" w:rsidTr="00B34F8E">
        <w:trPr>
          <w:trHeight w:val="384"/>
        </w:trPr>
        <w:tc>
          <w:tcPr>
            <w:tcW w:w="1308" w:type="dxa"/>
            <w:tcBorders>
              <w:top w:val="single" w:sz="4" w:space="0" w:color="000000"/>
              <w:left w:val="single" w:sz="4" w:space="0" w:color="000000"/>
              <w:bottom w:val="single" w:sz="4" w:space="0" w:color="000000"/>
              <w:right w:val="single" w:sz="4" w:space="0" w:color="000000"/>
            </w:tcBorders>
            <w:vAlign w:val="bottom"/>
          </w:tcPr>
          <w:p w14:paraId="2C3CF2A1" w14:textId="77777777" w:rsidR="000E4658" w:rsidRDefault="000E4658" w:rsidP="00190A08">
            <w:pPr>
              <w:spacing w:after="0" w:line="259" w:lineRule="auto"/>
              <w:ind w:left="0" w:firstLine="0"/>
            </w:pPr>
            <w:r>
              <w:t xml:space="preserve"> </w:t>
            </w:r>
          </w:p>
        </w:tc>
        <w:tc>
          <w:tcPr>
            <w:tcW w:w="7936" w:type="dxa"/>
            <w:tcBorders>
              <w:top w:val="single" w:sz="4" w:space="0" w:color="000000"/>
              <w:left w:val="single" w:sz="4" w:space="0" w:color="000000"/>
              <w:bottom w:val="single" w:sz="4" w:space="0" w:color="000000"/>
              <w:right w:val="single" w:sz="4" w:space="0" w:color="000000"/>
            </w:tcBorders>
            <w:vAlign w:val="bottom"/>
          </w:tcPr>
          <w:p w14:paraId="3934E1DB" w14:textId="77777777" w:rsidR="000E4658" w:rsidRDefault="000E4658" w:rsidP="00190A08">
            <w:pPr>
              <w:spacing w:after="0" w:line="259" w:lineRule="auto"/>
              <w:ind w:left="0" w:firstLine="0"/>
            </w:pPr>
            <w:r>
              <w:t xml:space="preserve"> </w:t>
            </w:r>
          </w:p>
        </w:tc>
      </w:tr>
      <w:tr w:rsidR="000E4658" w14:paraId="5624C019" w14:textId="77777777" w:rsidTr="00B34F8E">
        <w:trPr>
          <w:trHeight w:val="382"/>
        </w:trPr>
        <w:tc>
          <w:tcPr>
            <w:tcW w:w="1308" w:type="dxa"/>
            <w:tcBorders>
              <w:top w:val="single" w:sz="4" w:space="0" w:color="000000"/>
              <w:left w:val="single" w:sz="4" w:space="0" w:color="000000"/>
              <w:bottom w:val="single" w:sz="4" w:space="0" w:color="000000"/>
              <w:right w:val="single" w:sz="4" w:space="0" w:color="000000"/>
            </w:tcBorders>
            <w:vAlign w:val="bottom"/>
          </w:tcPr>
          <w:p w14:paraId="14863070" w14:textId="77777777" w:rsidR="000E4658" w:rsidRDefault="000E4658" w:rsidP="00190A08">
            <w:pPr>
              <w:spacing w:after="0" w:line="259" w:lineRule="auto"/>
              <w:ind w:left="0" w:firstLine="0"/>
            </w:pPr>
            <w:r>
              <w:t xml:space="preserve"> </w:t>
            </w:r>
          </w:p>
        </w:tc>
        <w:tc>
          <w:tcPr>
            <w:tcW w:w="7936" w:type="dxa"/>
            <w:tcBorders>
              <w:top w:val="single" w:sz="4" w:space="0" w:color="000000"/>
              <w:left w:val="single" w:sz="4" w:space="0" w:color="000000"/>
              <w:bottom w:val="single" w:sz="4" w:space="0" w:color="000000"/>
              <w:right w:val="single" w:sz="4" w:space="0" w:color="000000"/>
            </w:tcBorders>
            <w:vAlign w:val="bottom"/>
          </w:tcPr>
          <w:p w14:paraId="7AFCFA8C" w14:textId="77777777" w:rsidR="000E4658" w:rsidRDefault="000E4658" w:rsidP="00190A08">
            <w:pPr>
              <w:spacing w:after="0" w:line="259" w:lineRule="auto"/>
              <w:ind w:left="0" w:firstLine="0"/>
            </w:pPr>
            <w:r>
              <w:t xml:space="preserve"> </w:t>
            </w:r>
          </w:p>
        </w:tc>
      </w:tr>
      <w:tr w:rsidR="000E4658" w14:paraId="2B445D9E" w14:textId="77777777" w:rsidTr="00B34F8E">
        <w:trPr>
          <w:trHeight w:val="384"/>
        </w:trPr>
        <w:tc>
          <w:tcPr>
            <w:tcW w:w="1308" w:type="dxa"/>
            <w:tcBorders>
              <w:top w:val="single" w:sz="4" w:space="0" w:color="000000"/>
              <w:left w:val="single" w:sz="4" w:space="0" w:color="000000"/>
              <w:bottom w:val="single" w:sz="4" w:space="0" w:color="000000"/>
              <w:right w:val="single" w:sz="4" w:space="0" w:color="000000"/>
            </w:tcBorders>
            <w:vAlign w:val="bottom"/>
          </w:tcPr>
          <w:p w14:paraId="5AEA6702" w14:textId="77777777" w:rsidR="000E4658" w:rsidRDefault="000E4658" w:rsidP="00190A08">
            <w:pPr>
              <w:spacing w:after="0" w:line="259" w:lineRule="auto"/>
              <w:ind w:left="0" w:firstLine="0"/>
            </w:pPr>
            <w:r>
              <w:t xml:space="preserve"> </w:t>
            </w:r>
          </w:p>
        </w:tc>
        <w:tc>
          <w:tcPr>
            <w:tcW w:w="7936" w:type="dxa"/>
            <w:tcBorders>
              <w:top w:val="single" w:sz="4" w:space="0" w:color="000000"/>
              <w:left w:val="single" w:sz="4" w:space="0" w:color="000000"/>
              <w:bottom w:val="single" w:sz="4" w:space="0" w:color="000000"/>
              <w:right w:val="single" w:sz="4" w:space="0" w:color="000000"/>
            </w:tcBorders>
            <w:vAlign w:val="bottom"/>
          </w:tcPr>
          <w:p w14:paraId="6D7E8F17" w14:textId="77777777" w:rsidR="000E4658" w:rsidRDefault="000E4658" w:rsidP="00190A08">
            <w:pPr>
              <w:spacing w:after="0" w:line="259" w:lineRule="auto"/>
              <w:ind w:left="0" w:firstLine="0"/>
            </w:pPr>
            <w:r>
              <w:t xml:space="preserve"> </w:t>
            </w:r>
          </w:p>
        </w:tc>
      </w:tr>
      <w:tr w:rsidR="000E4658" w14:paraId="176523CB" w14:textId="77777777" w:rsidTr="00B34F8E">
        <w:trPr>
          <w:trHeight w:val="384"/>
        </w:trPr>
        <w:tc>
          <w:tcPr>
            <w:tcW w:w="1308" w:type="dxa"/>
            <w:tcBorders>
              <w:top w:val="single" w:sz="4" w:space="0" w:color="000000"/>
              <w:left w:val="single" w:sz="4" w:space="0" w:color="000000"/>
              <w:bottom w:val="single" w:sz="4" w:space="0" w:color="000000"/>
              <w:right w:val="single" w:sz="4" w:space="0" w:color="000000"/>
            </w:tcBorders>
            <w:vAlign w:val="bottom"/>
          </w:tcPr>
          <w:p w14:paraId="78C83E67" w14:textId="77777777" w:rsidR="000E4658" w:rsidRDefault="000E4658" w:rsidP="00190A08">
            <w:pPr>
              <w:spacing w:after="0" w:line="259" w:lineRule="auto"/>
              <w:ind w:left="0" w:firstLine="0"/>
            </w:pPr>
            <w:r>
              <w:t xml:space="preserve"> </w:t>
            </w:r>
          </w:p>
        </w:tc>
        <w:tc>
          <w:tcPr>
            <w:tcW w:w="7936" w:type="dxa"/>
            <w:tcBorders>
              <w:top w:val="single" w:sz="4" w:space="0" w:color="000000"/>
              <w:left w:val="single" w:sz="4" w:space="0" w:color="000000"/>
              <w:bottom w:val="single" w:sz="4" w:space="0" w:color="000000"/>
              <w:right w:val="single" w:sz="4" w:space="0" w:color="000000"/>
            </w:tcBorders>
            <w:vAlign w:val="bottom"/>
          </w:tcPr>
          <w:p w14:paraId="350EE49D" w14:textId="77777777" w:rsidR="000E4658" w:rsidRDefault="000E4658" w:rsidP="00190A08">
            <w:pPr>
              <w:spacing w:after="0" w:line="259" w:lineRule="auto"/>
              <w:ind w:left="0" w:firstLine="0"/>
            </w:pPr>
            <w:r>
              <w:t xml:space="preserve"> </w:t>
            </w:r>
          </w:p>
        </w:tc>
      </w:tr>
    </w:tbl>
    <w:p w14:paraId="35FCAFCD" w14:textId="77777777" w:rsidR="009C71E6" w:rsidRDefault="009C71E6" w:rsidP="00190A08">
      <w:pPr>
        <w:spacing w:after="155"/>
        <w:ind w:left="10" w:right="53"/>
      </w:pPr>
    </w:p>
    <w:p w14:paraId="1E1AE489" w14:textId="539FD6B5" w:rsidR="000E4658" w:rsidRDefault="000E4658" w:rsidP="00190A08">
      <w:pPr>
        <w:spacing w:after="155"/>
        <w:ind w:left="10" w:right="53"/>
      </w:pPr>
      <w:r>
        <w:t xml:space="preserve">By the duly authorised representatives signing this schedule of deviations, the employer and the tenderer agree to and accept the foregoing schedule of deviations as the only deviations from and amendments to the documents listed in the tender data and addenda thereto as listed in the tender schedules, as well as any confirmation, clarification or changes to the terms of the offer agreed by the tenderer and the employer during this process of offer and acceptance. </w:t>
      </w:r>
    </w:p>
    <w:p w14:paraId="08BE21AE" w14:textId="37F14733" w:rsidR="000E4658" w:rsidRDefault="000E4658" w:rsidP="00190A08">
      <w:pPr>
        <w:spacing w:after="155"/>
        <w:ind w:left="10" w:right="53"/>
      </w:pPr>
      <w:r>
        <w:t>It is expressly agreed that no other matter whether in writing, oral communication or implied during the period between the issue of the tender documents and the receipt by the tenderer of</w:t>
      </w:r>
      <w:r w:rsidR="0014024E">
        <w:t xml:space="preserve"> </w:t>
      </w:r>
      <w:r>
        <w:t xml:space="preserve">a completed signed copy of this Agreement shall have any meaning or effect in the contract between the parties arising from this agreement. </w:t>
      </w:r>
    </w:p>
    <w:p w14:paraId="04FFC5FB" w14:textId="77777777" w:rsidR="00632A23" w:rsidRDefault="00632A23" w:rsidP="00190A08">
      <w:pPr>
        <w:spacing w:after="159" w:line="250" w:lineRule="auto"/>
        <w:ind w:left="10"/>
        <w:rPr>
          <w:b/>
        </w:rPr>
      </w:pPr>
    </w:p>
    <w:p w14:paraId="011ED5C0" w14:textId="11A1BDEC" w:rsidR="000E4658" w:rsidRDefault="000E4658" w:rsidP="00190A08">
      <w:pPr>
        <w:spacing w:after="159" w:line="250" w:lineRule="auto"/>
        <w:ind w:left="10"/>
      </w:pPr>
      <w:r>
        <w:rPr>
          <w:b/>
        </w:rPr>
        <w:lastRenderedPageBreak/>
        <w:t>For the Contractor:</w:t>
      </w:r>
      <w:r>
        <w:t xml:space="preserve"> </w:t>
      </w:r>
    </w:p>
    <w:p w14:paraId="16FAC972" w14:textId="77777777" w:rsidR="000E4658" w:rsidRDefault="000E4658" w:rsidP="00190A08">
      <w:pPr>
        <w:spacing w:after="151" w:line="259" w:lineRule="auto"/>
        <w:ind w:left="0" w:firstLine="0"/>
      </w:pPr>
      <w:r>
        <w:t xml:space="preserve"> </w:t>
      </w:r>
    </w:p>
    <w:p w14:paraId="2E0ED1B7" w14:textId="28C896C9" w:rsidR="000E4658" w:rsidRPr="0093543A" w:rsidRDefault="000E4658" w:rsidP="00190A08">
      <w:pPr>
        <w:tabs>
          <w:tab w:val="center" w:pos="7186"/>
        </w:tabs>
        <w:spacing w:after="166"/>
        <w:ind w:left="0" w:firstLine="0"/>
        <w:rPr>
          <w:b/>
          <w:bCs/>
        </w:rPr>
      </w:pPr>
      <w:r w:rsidRPr="0093543A">
        <w:rPr>
          <w:b/>
          <w:bCs/>
        </w:rPr>
        <w:t>Signature(s</w:t>
      </w:r>
      <w:r w:rsidR="004159B9" w:rsidRPr="0093543A">
        <w:rPr>
          <w:b/>
          <w:bCs/>
        </w:rPr>
        <w:t>) ..........................................................</w:t>
      </w:r>
      <w:r w:rsidRPr="0093543A">
        <w:rPr>
          <w:b/>
          <w:bCs/>
        </w:rPr>
        <w:t xml:space="preserve"> </w:t>
      </w:r>
      <w:r w:rsidRPr="0093543A">
        <w:rPr>
          <w:b/>
          <w:bCs/>
        </w:rPr>
        <w:tab/>
        <w:t xml:space="preserve"> .........................................................  </w:t>
      </w:r>
    </w:p>
    <w:p w14:paraId="09901A69" w14:textId="77777777" w:rsidR="000E4658" w:rsidRPr="0093543A" w:rsidRDefault="000E4658" w:rsidP="00190A08">
      <w:pPr>
        <w:tabs>
          <w:tab w:val="center" w:pos="3271"/>
          <w:tab w:val="center" w:pos="7186"/>
        </w:tabs>
        <w:spacing w:after="169"/>
        <w:ind w:left="0" w:firstLine="0"/>
        <w:rPr>
          <w:b/>
          <w:bCs/>
        </w:rPr>
      </w:pPr>
      <w:r w:rsidRPr="0093543A">
        <w:rPr>
          <w:b/>
          <w:bCs/>
        </w:rPr>
        <w:t xml:space="preserve">Name(s) </w:t>
      </w:r>
      <w:r w:rsidRPr="0093543A">
        <w:rPr>
          <w:b/>
          <w:bCs/>
        </w:rPr>
        <w:tab/>
        <w:t xml:space="preserve"> .......................................................... </w:t>
      </w:r>
      <w:r w:rsidRPr="0093543A">
        <w:rPr>
          <w:b/>
          <w:bCs/>
        </w:rPr>
        <w:tab/>
        <w:t xml:space="preserve"> .........................................................  </w:t>
      </w:r>
    </w:p>
    <w:p w14:paraId="7851DD75" w14:textId="77777777" w:rsidR="000E4658" w:rsidRPr="0093543A" w:rsidRDefault="000E4658" w:rsidP="00190A08">
      <w:pPr>
        <w:tabs>
          <w:tab w:val="center" w:pos="3271"/>
          <w:tab w:val="center" w:pos="7186"/>
        </w:tabs>
        <w:spacing w:after="166"/>
        <w:ind w:left="0" w:firstLine="0"/>
        <w:rPr>
          <w:b/>
          <w:bCs/>
        </w:rPr>
      </w:pPr>
      <w:r w:rsidRPr="0093543A">
        <w:rPr>
          <w:b/>
          <w:bCs/>
        </w:rPr>
        <w:t xml:space="preserve">Capacity </w:t>
      </w:r>
      <w:r w:rsidRPr="0093543A">
        <w:rPr>
          <w:b/>
          <w:bCs/>
        </w:rPr>
        <w:tab/>
        <w:t xml:space="preserve"> .......................................................... </w:t>
      </w:r>
      <w:r w:rsidRPr="0093543A">
        <w:rPr>
          <w:b/>
          <w:bCs/>
        </w:rPr>
        <w:tab/>
        <w:t xml:space="preserve"> .........................................................  </w:t>
      </w:r>
    </w:p>
    <w:p w14:paraId="77A9D99C" w14:textId="77777777" w:rsidR="000E4658" w:rsidRPr="0093543A" w:rsidRDefault="000E4658" w:rsidP="00190A08">
      <w:pPr>
        <w:tabs>
          <w:tab w:val="center" w:pos="720"/>
          <w:tab w:val="center" w:pos="5206"/>
        </w:tabs>
        <w:spacing w:after="49"/>
        <w:ind w:left="0" w:firstLine="0"/>
        <w:rPr>
          <w:b/>
          <w:bCs/>
        </w:rPr>
      </w:pPr>
      <w:r w:rsidRPr="0093543A">
        <w:rPr>
          <w:b/>
          <w:bCs/>
        </w:rPr>
        <w:t xml:space="preserve"> </w:t>
      </w:r>
      <w:r w:rsidRPr="0093543A">
        <w:rPr>
          <w:b/>
          <w:bCs/>
        </w:rPr>
        <w:tab/>
        <w:t xml:space="preserve"> </w:t>
      </w:r>
      <w:r w:rsidRPr="0093543A">
        <w:rPr>
          <w:b/>
          <w:bCs/>
        </w:rPr>
        <w:tab/>
        <w:t xml:space="preserve"> ........................................................................................................................  </w:t>
      </w:r>
    </w:p>
    <w:p w14:paraId="4A0E20E5" w14:textId="77777777" w:rsidR="000E4658" w:rsidRPr="0093543A" w:rsidRDefault="000E4658" w:rsidP="00190A08">
      <w:pPr>
        <w:tabs>
          <w:tab w:val="center" w:pos="720"/>
          <w:tab w:val="center" w:pos="3195"/>
        </w:tabs>
        <w:ind w:left="0" w:firstLine="0"/>
        <w:rPr>
          <w:b/>
          <w:bCs/>
        </w:rPr>
      </w:pPr>
      <w:r w:rsidRPr="0093543A">
        <w:rPr>
          <w:b/>
          <w:bCs/>
        </w:rPr>
        <w:t xml:space="preserve"> </w:t>
      </w:r>
      <w:r w:rsidRPr="0093543A">
        <w:rPr>
          <w:b/>
          <w:bCs/>
        </w:rPr>
        <w:tab/>
        <w:t xml:space="preserve"> </w:t>
      </w:r>
      <w:r w:rsidRPr="0093543A">
        <w:rPr>
          <w:b/>
          <w:bCs/>
        </w:rPr>
        <w:tab/>
      </w:r>
      <w:r>
        <w:rPr>
          <w:b/>
          <w:bCs/>
        </w:rPr>
        <w:tab/>
      </w:r>
      <w:r w:rsidRPr="0093543A">
        <w:rPr>
          <w:b/>
          <w:bCs/>
        </w:rPr>
        <w:t xml:space="preserve">(Name and address of organization) </w:t>
      </w:r>
    </w:p>
    <w:p w14:paraId="1B10C856" w14:textId="77777777" w:rsidR="000E4658" w:rsidRPr="0093543A" w:rsidRDefault="000E4658" w:rsidP="00190A08">
      <w:pPr>
        <w:spacing w:after="39"/>
        <w:ind w:left="10" w:right="53"/>
        <w:rPr>
          <w:b/>
          <w:bCs/>
        </w:rPr>
      </w:pPr>
      <w:r w:rsidRPr="0093543A">
        <w:rPr>
          <w:b/>
          <w:bCs/>
        </w:rPr>
        <w:t xml:space="preserve">Name and </w:t>
      </w:r>
    </w:p>
    <w:p w14:paraId="6DE2483B" w14:textId="77777777" w:rsidR="000E4658" w:rsidRPr="0093543A" w:rsidRDefault="000E4658" w:rsidP="00190A08">
      <w:pPr>
        <w:spacing w:after="153"/>
        <w:ind w:left="10" w:right="362"/>
        <w:rPr>
          <w:b/>
          <w:bCs/>
        </w:rPr>
      </w:pPr>
      <w:r w:rsidRPr="0093543A">
        <w:rPr>
          <w:b/>
          <w:bCs/>
        </w:rPr>
        <w:t>signature of witnes</w:t>
      </w:r>
      <w:r>
        <w:rPr>
          <w:b/>
          <w:bCs/>
        </w:rPr>
        <w:t>s</w:t>
      </w:r>
      <w:r w:rsidRPr="0093543A">
        <w:rPr>
          <w:b/>
          <w:bCs/>
        </w:rPr>
        <w:t xml:space="preserve">..........................................................Date:   ..............................................  </w:t>
      </w:r>
    </w:p>
    <w:p w14:paraId="2E49CC42" w14:textId="77777777" w:rsidR="00632A23" w:rsidRDefault="00632A23" w:rsidP="00190A08">
      <w:pPr>
        <w:spacing w:after="162" w:line="250" w:lineRule="auto"/>
        <w:ind w:left="10"/>
        <w:rPr>
          <w:b/>
          <w:bCs/>
        </w:rPr>
      </w:pPr>
    </w:p>
    <w:p w14:paraId="1CF9FA18" w14:textId="635AD27C" w:rsidR="000E4658" w:rsidRPr="0093543A" w:rsidRDefault="000E4658" w:rsidP="00190A08">
      <w:pPr>
        <w:spacing w:after="162" w:line="250" w:lineRule="auto"/>
        <w:ind w:left="10"/>
        <w:rPr>
          <w:b/>
          <w:bCs/>
        </w:rPr>
      </w:pPr>
      <w:r w:rsidRPr="0093543A">
        <w:rPr>
          <w:b/>
          <w:bCs/>
        </w:rPr>
        <w:t xml:space="preserve">For the Employer: </w:t>
      </w:r>
    </w:p>
    <w:p w14:paraId="3CFC2B88" w14:textId="5C5ABB31" w:rsidR="000E4658" w:rsidRPr="0093543A" w:rsidRDefault="000E4658" w:rsidP="00190A08">
      <w:pPr>
        <w:tabs>
          <w:tab w:val="center" w:pos="7186"/>
        </w:tabs>
        <w:spacing w:after="166"/>
        <w:ind w:left="0" w:firstLine="0"/>
        <w:rPr>
          <w:b/>
          <w:bCs/>
        </w:rPr>
      </w:pPr>
      <w:r w:rsidRPr="0093543A">
        <w:rPr>
          <w:b/>
          <w:bCs/>
        </w:rPr>
        <w:t>Signature(s</w:t>
      </w:r>
      <w:r w:rsidR="004159B9" w:rsidRPr="0093543A">
        <w:rPr>
          <w:b/>
          <w:bCs/>
        </w:rPr>
        <w:t>) ..........................................................</w:t>
      </w:r>
      <w:r w:rsidRPr="0093543A">
        <w:rPr>
          <w:b/>
          <w:bCs/>
        </w:rPr>
        <w:t xml:space="preserve"> </w:t>
      </w:r>
      <w:r w:rsidRPr="0093543A">
        <w:rPr>
          <w:b/>
          <w:bCs/>
        </w:rPr>
        <w:tab/>
        <w:t xml:space="preserve"> .........................................................  </w:t>
      </w:r>
    </w:p>
    <w:p w14:paraId="311EDED1" w14:textId="77777777" w:rsidR="000E4658" w:rsidRPr="0093543A" w:rsidRDefault="000E4658" w:rsidP="00190A08">
      <w:pPr>
        <w:tabs>
          <w:tab w:val="center" w:pos="3271"/>
          <w:tab w:val="center" w:pos="7186"/>
        </w:tabs>
        <w:spacing w:after="169"/>
        <w:ind w:left="0" w:firstLine="0"/>
        <w:rPr>
          <w:b/>
          <w:bCs/>
        </w:rPr>
      </w:pPr>
      <w:r w:rsidRPr="0093543A">
        <w:rPr>
          <w:b/>
          <w:bCs/>
        </w:rPr>
        <w:t xml:space="preserve">Name(s) </w:t>
      </w:r>
      <w:r w:rsidRPr="0093543A">
        <w:rPr>
          <w:b/>
          <w:bCs/>
        </w:rPr>
        <w:tab/>
        <w:t xml:space="preserve"> .......................................................... </w:t>
      </w:r>
      <w:r w:rsidRPr="0093543A">
        <w:rPr>
          <w:b/>
          <w:bCs/>
        </w:rPr>
        <w:tab/>
        <w:t xml:space="preserve"> .........................................................  </w:t>
      </w:r>
    </w:p>
    <w:p w14:paraId="0856CCAC" w14:textId="77777777" w:rsidR="000E4658" w:rsidRPr="0093543A" w:rsidRDefault="000E4658" w:rsidP="00190A08">
      <w:pPr>
        <w:tabs>
          <w:tab w:val="center" w:pos="3271"/>
          <w:tab w:val="center" w:pos="7186"/>
        </w:tabs>
        <w:spacing w:after="166"/>
        <w:ind w:left="0" w:firstLine="0"/>
        <w:rPr>
          <w:b/>
          <w:bCs/>
        </w:rPr>
      </w:pPr>
      <w:r w:rsidRPr="0093543A">
        <w:rPr>
          <w:b/>
          <w:bCs/>
        </w:rPr>
        <w:t xml:space="preserve">Capacity </w:t>
      </w:r>
      <w:r w:rsidRPr="0093543A">
        <w:rPr>
          <w:b/>
          <w:bCs/>
        </w:rPr>
        <w:tab/>
        <w:t xml:space="preserve"> .......................................................... </w:t>
      </w:r>
      <w:r w:rsidRPr="0093543A">
        <w:rPr>
          <w:b/>
          <w:bCs/>
        </w:rPr>
        <w:tab/>
        <w:t xml:space="preserve"> .........................................................  </w:t>
      </w:r>
    </w:p>
    <w:p w14:paraId="04F6A6AC" w14:textId="77777777" w:rsidR="000E4658" w:rsidRPr="0093543A" w:rsidRDefault="000E4658" w:rsidP="00190A08">
      <w:pPr>
        <w:tabs>
          <w:tab w:val="center" w:pos="720"/>
          <w:tab w:val="center" w:pos="5206"/>
        </w:tabs>
        <w:spacing w:after="46"/>
        <w:ind w:left="0" w:firstLine="0"/>
        <w:rPr>
          <w:b/>
          <w:bCs/>
        </w:rPr>
      </w:pPr>
      <w:r w:rsidRPr="0093543A">
        <w:rPr>
          <w:b/>
          <w:bCs/>
        </w:rPr>
        <w:t xml:space="preserve"> </w:t>
      </w:r>
      <w:r w:rsidRPr="0093543A">
        <w:rPr>
          <w:b/>
          <w:bCs/>
        </w:rPr>
        <w:tab/>
        <w:t xml:space="preserve"> </w:t>
      </w:r>
      <w:r w:rsidRPr="0093543A">
        <w:rPr>
          <w:b/>
          <w:bCs/>
        </w:rPr>
        <w:tab/>
        <w:t xml:space="preserve"> ........................................................................................................................  </w:t>
      </w:r>
    </w:p>
    <w:p w14:paraId="0564D334" w14:textId="5A86DCE8" w:rsidR="000E4658" w:rsidRPr="0093543A" w:rsidRDefault="000E4658" w:rsidP="00190A08">
      <w:pPr>
        <w:tabs>
          <w:tab w:val="center" w:pos="720"/>
          <w:tab w:val="center" w:pos="3195"/>
        </w:tabs>
        <w:spacing w:after="169"/>
        <w:ind w:left="0" w:firstLine="0"/>
        <w:rPr>
          <w:b/>
          <w:bCs/>
        </w:rPr>
      </w:pPr>
      <w:r w:rsidRPr="0093543A">
        <w:rPr>
          <w:b/>
          <w:bCs/>
        </w:rPr>
        <w:t xml:space="preserve"> </w:t>
      </w:r>
      <w:r w:rsidRPr="0093543A">
        <w:rPr>
          <w:b/>
          <w:bCs/>
        </w:rPr>
        <w:tab/>
        <w:t xml:space="preserve"> </w:t>
      </w:r>
      <w:r w:rsidRPr="0093543A">
        <w:rPr>
          <w:b/>
          <w:bCs/>
        </w:rPr>
        <w:tab/>
      </w:r>
      <w:r w:rsidR="006F14AC">
        <w:rPr>
          <w:b/>
          <w:bCs/>
        </w:rPr>
        <w:t xml:space="preserve">                            </w:t>
      </w:r>
      <w:r w:rsidRPr="0093543A">
        <w:rPr>
          <w:b/>
          <w:bCs/>
        </w:rPr>
        <w:t xml:space="preserve">(Name and address of organization) </w:t>
      </w:r>
    </w:p>
    <w:p w14:paraId="685890BF" w14:textId="58D8ADD3" w:rsidR="006F14AC" w:rsidRDefault="000E4658" w:rsidP="00190A08">
      <w:pPr>
        <w:spacing w:after="132"/>
        <w:ind w:left="10" w:right="53"/>
        <w:rPr>
          <w:b/>
          <w:bCs/>
        </w:rPr>
      </w:pPr>
      <w:r w:rsidRPr="0093543A">
        <w:rPr>
          <w:b/>
          <w:bCs/>
        </w:rPr>
        <w:t xml:space="preserve">Name </w:t>
      </w:r>
      <w:r w:rsidRPr="0093543A">
        <w:rPr>
          <w:b/>
          <w:bCs/>
        </w:rPr>
        <w:tab/>
        <w:t>and signature of witness</w:t>
      </w:r>
      <w:r w:rsidR="006F14AC">
        <w:rPr>
          <w:b/>
          <w:bCs/>
        </w:rPr>
        <w:t xml:space="preserve"> </w:t>
      </w:r>
      <w:r w:rsidRPr="0093543A">
        <w:rPr>
          <w:b/>
          <w:bCs/>
        </w:rPr>
        <w:t xml:space="preserve">  .............</w:t>
      </w:r>
      <w:r w:rsidR="006F14AC">
        <w:rPr>
          <w:b/>
          <w:bCs/>
        </w:rPr>
        <w:t>..................................</w:t>
      </w:r>
      <w:r w:rsidRPr="0093543A">
        <w:rPr>
          <w:b/>
          <w:bCs/>
        </w:rPr>
        <w:t xml:space="preserve"> </w:t>
      </w:r>
    </w:p>
    <w:p w14:paraId="70F7A575" w14:textId="77777777" w:rsidR="006F14AC" w:rsidRDefault="006F14AC" w:rsidP="00190A08">
      <w:pPr>
        <w:spacing w:after="132"/>
        <w:ind w:left="10" w:right="53"/>
        <w:rPr>
          <w:b/>
          <w:bCs/>
        </w:rPr>
      </w:pPr>
    </w:p>
    <w:p w14:paraId="1D861F8A" w14:textId="77777777" w:rsidR="006F14AC" w:rsidRDefault="006F14AC" w:rsidP="00190A08">
      <w:pPr>
        <w:spacing w:after="132"/>
        <w:ind w:left="10" w:right="53"/>
        <w:rPr>
          <w:b/>
          <w:bCs/>
        </w:rPr>
      </w:pPr>
    </w:p>
    <w:p w14:paraId="080726A5" w14:textId="67936B3E" w:rsidR="000E4658" w:rsidRPr="0093543A" w:rsidRDefault="000E4658" w:rsidP="00190A08">
      <w:pPr>
        <w:spacing w:after="132"/>
        <w:ind w:left="10" w:right="53"/>
        <w:rPr>
          <w:b/>
          <w:bCs/>
        </w:rPr>
      </w:pPr>
      <w:r w:rsidRPr="0093543A">
        <w:rPr>
          <w:b/>
          <w:bCs/>
        </w:rPr>
        <w:t xml:space="preserve">Date:   ..............................................  </w:t>
      </w:r>
    </w:p>
    <w:p w14:paraId="156236A0" w14:textId="77777777" w:rsidR="000E4658" w:rsidRPr="0093543A" w:rsidRDefault="000E4658" w:rsidP="00190A08">
      <w:pPr>
        <w:spacing w:after="0" w:line="259" w:lineRule="auto"/>
        <w:ind w:left="0" w:firstLine="0"/>
        <w:rPr>
          <w:b/>
          <w:bCs/>
        </w:rPr>
      </w:pPr>
      <w:r w:rsidRPr="0093543A">
        <w:rPr>
          <w:b/>
          <w:bCs/>
          <w:sz w:val="20"/>
        </w:rPr>
        <w:t xml:space="preserve"> </w:t>
      </w:r>
    </w:p>
    <w:p w14:paraId="277D2601" w14:textId="77777777" w:rsidR="000E4658" w:rsidRDefault="000E4658" w:rsidP="00190A08"/>
    <w:p w14:paraId="1CEDCF9E" w14:textId="77777777" w:rsidR="004A0139" w:rsidRDefault="004A0139" w:rsidP="00DC4905">
      <w:pPr>
        <w:ind w:left="0" w:firstLine="0"/>
      </w:pPr>
    </w:p>
    <w:p w14:paraId="61579BCA" w14:textId="77777777" w:rsidR="006F14AC" w:rsidRDefault="006F14AC" w:rsidP="00190A08"/>
    <w:p w14:paraId="21438A5D" w14:textId="77777777" w:rsidR="006F14AC" w:rsidRDefault="006F14AC" w:rsidP="00190A08"/>
    <w:p w14:paraId="5AC25749" w14:textId="77777777" w:rsidR="006F14AC" w:rsidRDefault="006F14AC" w:rsidP="00190A08"/>
    <w:p w14:paraId="20360FFA" w14:textId="77777777" w:rsidR="006F14AC" w:rsidRDefault="006F14AC" w:rsidP="00190A08"/>
    <w:p w14:paraId="5448B050" w14:textId="77777777" w:rsidR="006F14AC" w:rsidRDefault="006F14AC" w:rsidP="00190A08"/>
    <w:p w14:paraId="1800A741" w14:textId="77777777" w:rsidR="00E63B0B" w:rsidRDefault="00E63B0B" w:rsidP="00190A08"/>
    <w:p w14:paraId="4C3483FC" w14:textId="77777777" w:rsidR="006F14AC" w:rsidRDefault="006F14AC" w:rsidP="00190A08"/>
    <w:p w14:paraId="6A42A28F" w14:textId="77777777" w:rsidR="004A0139" w:rsidRDefault="004A0139" w:rsidP="004A0139">
      <w:pPr>
        <w:spacing w:after="0" w:line="259" w:lineRule="auto"/>
        <w:ind w:firstLine="0"/>
        <w:jc w:val="left"/>
      </w:pPr>
    </w:p>
    <w:p w14:paraId="196330B4" w14:textId="36BC9ED8" w:rsidR="004A0139" w:rsidRDefault="0017434B" w:rsidP="0017434B">
      <w:pPr>
        <w:pStyle w:val="Heading1"/>
        <w:jc w:val="both"/>
      </w:pPr>
      <w:bookmarkStart w:id="50" w:name="_Toc162265"/>
      <w:r>
        <w:lastRenderedPageBreak/>
        <w:t xml:space="preserve"> </w:t>
      </w:r>
      <w:r w:rsidR="002F4D27">
        <w:t>O</w:t>
      </w:r>
      <w:r w:rsidR="004A0139">
        <w:t>.     S</w:t>
      </w:r>
      <w:r>
        <w:t xml:space="preserve">COPE OF WORK </w:t>
      </w:r>
      <w:bookmarkEnd w:id="50"/>
    </w:p>
    <w:p w14:paraId="0D501A52" w14:textId="77777777" w:rsidR="004A0139" w:rsidRDefault="004A0139" w:rsidP="004A0139">
      <w:pPr>
        <w:spacing w:after="124" w:line="259" w:lineRule="auto"/>
        <w:ind w:left="691" w:firstLine="0"/>
        <w:jc w:val="left"/>
      </w:pPr>
      <w:r>
        <w:rPr>
          <w:rFonts w:ascii="Calibri" w:eastAsia="Calibri" w:hAnsi="Calibri" w:cs="Calibri"/>
          <w:noProof/>
        </w:rPr>
        <mc:AlternateContent>
          <mc:Choice Requires="wpg">
            <w:drawing>
              <wp:inline distT="0" distB="0" distL="0" distR="0" wp14:anchorId="29AEB19D" wp14:editId="2DE09A65">
                <wp:extent cx="6158230" cy="6096"/>
                <wp:effectExtent l="0" t="0" r="0" b="0"/>
                <wp:docPr id="134595" name="Group 134595"/>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163655" name="Shape 163655"/>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AC0FDD2" id="Group 134595" o:spid="_x0000_s1026" style="width:484.9pt;height:.5pt;mso-position-horizontal-relative:char;mso-position-vertical-relative:lin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NBsbwIAADEGAAAOAAAAZHJzL2Uyb0RvYy54bWykVFFv2yAQfp+0/4D8vthJm6y14vRh3fIy&#10;bVXb/QCCwbaEAQGJk3+/42wTL52qKfMDPuDu476P49YPx1aSA7eu0apI5rMsIVwxXTaqKpJfr98+&#10;3SXEeapKKrXiRXLiLnnYfPyw7kzOF7rWsuSWAIhyeWeKpPbe5GnqWM1b6mbacAWbQtuWepjaKi0t&#10;7QC9lekiy1Zpp21prGbcOVh97DeTDeILwZn/KYTjnsgigdw8jhbHXRjTzZrmlaWmbtiQBr0ii5Y2&#10;Cg6NUI/UU7K3zRuotmFWOy38jOk21UI0jCMHYDPPLthsrd4b5FLlXWWiTCDthU5Xw7Ifh601L+bJ&#10;ghKdqUALnAUuR2Hb8IcsyRElO0XJ+NETBour+fJucQPKMthbZferXlFWg+xvglj99b2wdDwy/SOR&#10;zkBpuDN793/sX2pqOIrqcmD/ZElTQuWublbLZUIUbaFK0YcMaygM+kaZXO5Asas0up/f3gaNIlma&#10;s73zW65Ra3r47nxflOVo0Xq02FGNpoXSfreoDfUhLiQZTNJNLqsuEswjbLb6wF81uvmLG4Mcz7tS&#10;Tb3ivY8lAb6jx/g3iDf1nJAfncZ/7wyFBID/6IavN54LRuCJykbusDhVV6ogQ6hWCr1GSOrx0baN&#10;hyYkmxbqYPE5y87AgBbKr79ttPxJ8iCWVM9cQOngwwgLzla7L9KSAw2tBj8Ep9LUdFgdLn5wxVQR&#10;J8SLRsoIOcfQv0H2pTM4hziOXS5GZn0kG7LpWx00DCA9NjwQJQbhyVr5GK+gTWOaE7bB3OnyhE0C&#10;BYH3iNJgX0IeQw8NjW86R69zp9/8BgAA//8DAFBLAwQUAAYACAAAACEAgbrr6toAAAADAQAADwAA&#10;AGRycy9kb3ducmV2LnhtbEyPQUvDQBCF74L/YRnBm91EsdiYTSlFPRXBVhBv0+w0Cc3Ohuw2Sf+9&#10;oxd7GXi8x5vv5cvJtWqgPjSeDaSzBBRx6W3DlYHP3evdE6gQkS22nsnAmQIsi+urHDPrR/6gYRsr&#10;JSUcMjRQx9hlWoeyJodh5jti8Q6+dxhF9pW2PY5S7lp9nyRz7bBh+VBjR+uayuP25Ay8jTiuHtKX&#10;YXM8rM/fu8f3r01KxtzeTKtnUJGm+B+GX3xBh0KY9v7ENqjWgAyJf1e8xXwhM/YSSkAXub5kL34A&#10;AAD//wMAUEsBAi0AFAAGAAgAAAAhALaDOJL+AAAA4QEAABMAAAAAAAAAAAAAAAAAAAAAAFtDb250&#10;ZW50X1R5cGVzXS54bWxQSwECLQAUAAYACAAAACEAOP0h/9YAAACUAQAACwAAAAAAAAAAAAAAAAAv&#10;AQAAX3JlbHMvLnJlbHNQSwECLQAUAAYACAAAACEAL3DQbG8CAAAxBgAADgAAAAAAAAAAAAAAAAAu&#10;AgAAZHJzL2Uyb0RvYy54bWxQSwECLQAUAAYACAAAACEAgbrr6toAAAADAQAADwAAAAAAAAAAAAAA&#10;AADJBAAAZHJzL2Rvd25yZXYueG1sUEsFBgAAAAAEAAQA8wAAANAFAAAAAA==&#10;">
                <v:shape id="Shape 163655"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S5CxwAAAN8AAAAPAAAAZHJzL2Rvd25yZXYueG1sRE9NT8JA&#10;EL2T+B82Y8INtmKopLIQ0GgMoGj1oLexO7YN3dmmu9DKr3dJTDi+vO/pvDOVOFDjSssKroYRCOLM&#10;6pJzBR/vD4MJCOeRNVaWScEvOZjPLnpTTLRt+Y0Oqc9FCGGXoILC+zqR0mUFGXRDWxMH7sc2Bn2A&#10;TS51g20IN5UcRVEsDZYcGgqs6a6gbJfujYIubl/vj5+rDS3t9uulrr5vnh/XSvUvu8UtCE+dP4v/&#10;3U86zI+v4/EYTn8CADn7AwAA//8DAFBLAQItABQABgAIAAAAIQDb4fbL7gAAAIUBAAATAAAAAAAA&#10;AAAAAAAAAAAAAABbQ29udGVudF9UeXBlc10ueG1sUEsBAi0AFAAGAAgAAAAhAFr0LFu/AAAAFQEA&#10;AAsAAAAAAAAAAAAAAAAAHwEAAF9yZWxzLy5yZWxzUEsBAi0AFAAGAAgAAAAhAI4VLkLHAAAA3wAA&#10;AA8AAAAAAAAAAAAAAAAABwIAAGRycy9kb3ducmV2LnhtbFBLBQYAAAAAAwADALcAAAD7AgAAAAA=&#10;" path="m,l6158230,r,9144l,9144,,e" fillcolor="black" stroked="f" strokeweight="0">
                  <v:stroke miterlimit="83231f" joinstyle="miter"/>
                  <v:path arrowok="t" textboxrect="0,0,6158230,9144"/>
                </v:shape>
                <w10:anchorlock/>
              </v:group>
            </w:pict>
          </mc:Fallback>
        </mc:AlternateContent>
      </w:r>
    </w:p>
    <w:p w14:paraId="550E86B7" w14:textId="77777777" w:rsidR="004A0139" w:rsidRDefault="004A0139" w:rsidP="004A0139">
      <w:pPr>
        <w:spacing w:after="0" w:line="259" w:lineRule="auto"/>
        <w:ind w:firstLine="0"/>
        <w:jc w:val="left"/>
      </w:pPr>
      <w:r>
        <w:t xml:space="preserve"> </w:t>
      </w:r>
    </w:p>
    <w:p w14:paraId="29530CE6" w14:textId="77777777" w:rsidR="004A0139" w:rsidRDefault="004A0139" w:rsidP="004A0139">
      <w:pPr>
        <w:pStyle w:val="Heading4"/>
        <w:tabs>
          <w:tab w:val="center" w:pos="812"/>
          <w:tab w:val="center" w:pos="2247"/>
        </w:tabs>
        <w:ind w:left="0" w:firstLine="0"/>
      </w:pPr>
      <w:r>
        <w:rPr>
          <w:rFonts w:ascii="Calibri" w:eastAsia="Calibri" w:hAnsi="Calibri" w:cs="Calibri"/>
          <w:b w:val="0"/>
        </w:rPr>
        <w:tab/>
      </w:r>
      <w:r>
        <w:t xml:space="preserve">1. </w:t>
      </w:r>
      <w:r>
        <w:tab/>
      </w:r>
      <w:bookmarkStart w:id="51" w:name="_Hlk47476291"/>
      <w:r>
        <w:t>BACKGROUND</w:t>
      </w:r>
      <w:r>
        <w:rPr>
          <w:b w:val="0"/>
        </w:rPr>
        <w:t xml:space="preserve"> </w:t>
      </w:r>
    </w:p>
    <w:p w14:paraId="7222950A" w14:textId="77777777" w:rsidR="004A0139" w:rsidRDefault="004A0139" w:rsidP="004A0139">
      <w:pPr>
        <w:spacing w:after="0" w:line="259" w:lineRule="auto"/>
        <w:ind w:firstLine="0"/>
        <w:jc w:val="left"/>
      </w:pPr>
      <w:r>
        <w:t xml:space="preserve"> </w:t>
      </w:r>
    </w:p>
    <w:p w14:paraId="33BC9765" w14:textId="77777777" w:rsidR="004A0139" w:rsidRDefault="004A0139" w:rsidP="004A0139">
      <w:pPr>
        <w:ind w:left="1440" w:right="492"/>
      </w:pPr>
      <w:r>
        <w:t>The</w:t>
      </w:r>
      <w:r>
        <w:rPr>
          <w:b/>
        </w:rPr>
        <w:t xml:space="preserve"> </w:t>
      </w:r>
      <w:r>
        <w:t xml:space="preserve">Moretele Local Municipality invites suitable service providers to tender for the provision and delivery of emergency food security packages. The successful Supplier must be able to provide food security packages which shall differ following different circumstances thereof. The supply shall be for 3 years, as and when requested by the Moretele Local Municipality.  </w:t>
      </w:r>
    </w:p>
    <w:p w14:paraId="6508D3C8" w14:textId="77777777" w:rsidR="004A0139" w:rsidRDefault="004A0139" w:rsidP="004A0139">
      <w:pPr>
        <w:ind w:left="1440" w:right="492"/>
      </w:pPr>
    </w:p>
    <w:p w14:paraId="1EB1948C" w14:textId="77777777" w:rsidR="004A0139" w:rsidRPr="00F36A51" w:rsidRDefault="004A0139" w:rsidP="004A0139">
      <w:pPr>
        <w:ind w:left="1440" w:right="492"/>
        <w:rPr>
          <w:b/>
          <w:bCs/>
        </w:rPr>
      </w:pPr>
      <w:r w:rsidRPr="00F36A51">
        <w:rPr>
          <w:b/>
          <w:bCs/>
        </w:rPr>
        <w:t>THE INTEGRATED FOOD SECURITY STRATEGY AMONGST OTHER IDENTIFIED SPECIFIC CHALLENGES AND PRIORITY FOR FOOD SECURITY. SPECIFIC CHALLENGES IDENTIFIED ARE:</w:t>
      </w:r>
    </w:p>
    <w:p w14:paraId="1D9C8020" w14:textId="77777777" w:rsidR="004A0139" w:rsidRDefault="004A0139" w:rsidP="004A0139">
      <w:pPr>
        <w:ind w:left="1440" w:right="492"/>
      </w:pPr>
    </w:p>
    <w:p w14:paraId="17EC071F" w14:textId="77777777" w:rsidR="004A0139" w:rsidRDefault="004A0139" w:rsidP="003241F6">
      <w:pPr>
        <w:pStyle w:val="ListParagraph"/>
        <w:numPr>
          <w:ilvl w:val="0"/>
          <w:numId w:val="45"/>
        </w:numPr>
        <w:suppressAutoHyphens w:val="0"/>
        <w:autoSpaceDN/>
        <w:spacing w:after="5" w:line="249" w:lineRule="auto"/>
        <w:ind w:right="492"/>
        <w:contextualSpacing/>
        <w:jc w:val="both"/>
      </w:pPr>
      <w:r>
        <w:t xml:space="preserve">Inadequate safety </w:t>
      </w:r>
      <w:proofErr w:type="gramStart"/>
      <w:r>
        <w:t>nets;</w:t>
      </w:r>
      <w:proofErr w:type="gramEnd"/>
    </w:p>
    <w:p w14:paraId="54D9EC47" w14:textId="77777777" w:rsidR="004A0139" w:rsidRDefault="004A0139" w:rsidP="003241F6">
      <w:pPr>
        <w:pStyle w:val="ListParagraph"/>
        <w:numPr>
          <w:ilvl w:val="0"/>
          <w:numId w:val="45"/>
        </w:numPr>
        <w:suppressAutoHyphens w:val="0"/>
        <w:autoSpaceDN/>
        <w:spacing w:after="5" w:line="249" w:lineRule="auto"/>
        <w:ind w:right="492"/>
        <w:contextualSpacing/>
        <w:jc w:val="both"/>
      </w:pPr>
      <w:r>
        <w:t xml:space="preserve">Weak institutional support networks and disaster management </w:t>
      </w:r>
      <w:proofErr w:type="gramStart"/>
      <w:r>
        <w:t>systems;</w:t>
      </w:r>
      <w:proofErr w:type="gramEnd"/>
    </w:p>
    <w:p w14:paraId="474A4C97" w14:textId="77777777" w:rsidR="004A0139" w:rsidRDefault="004A0139" w:rsidP="003241F6">
      <w:pPr>
        <w:pStyle w:val="ListParagraph"/>
        <w:numPr>
          <w:ilvl w:val="0"/>
          <w:numId w:val="45"/>
        </w:numPr>
        <w:suppressAutoHyphens w:val="0"/>
        <w:autoSpaceDN/>
        <w:spacing w:after="5" w:line="249" w:lineRule="auto"/>
        <w:ind w:right="492"/>
        <w:contextualSpacing/>
        <w:jc w:val="both"/>
      </w:pPr>
      <w:r>
        <w:t xml:space="preserve">Inadequate and unstable household food </w:t>
      </w:r>
      <w:proofErr w:type="gramStart"/>
      <w:r>
        <w:t>production;</w:t>
      </w:r>
      <w:proofErr w:type="gramEnd"/>
    </w:p>
    <w:p w14:paraId="08690CCF" w14:textId="77777777" w:rsidR="004A0139" w:rsidRDefault="004A0139" w:rsidP="003241F6">
      <w:pPr>
        <w:pStyle w:val="ListParagraph"/>
        <w:numPr>
          <w:ilvl w:val="0"/>
          <w:numId w:val="45"/>
        </w:numPr>
        <w:suppressAutoHyphens w:val="0"/>
        <w:autoSpaceDN/>
        <w:spacing w:after="5" w:line="249" w:lineRule="auto"/>
        <w:ind w:right="492"/>
        <w:contextualSpacing/>
        <w:jc w:val="both"/>
      </w:pPr>
      <w:r>
        <w:t xml:space="preserve">Lack of purchasing power and </w:t>
      </w:r>
    </w:p>
    <w:p w14:paraId="411D0D68" w14:textId="77777777" w:rsidR="004A0139" w:rsidRDefault="004A0139" w:rsidP="003241F6">
      <w:pPr>
        <w:pStyle w:val="ListParagraph"/>
        <w:numPr>
          <w:ilvl w:val="0"/>
          <w:numId w:val="45"/>
        </w:numPr>
        <w:suppressAutoHyphens w:val="0"/>
        <w:autoSpaceDN/>
        <w:spacing w:after="5" w:line="249" w:lineRule="auto"/>
        <w:ind w:right="492"/>
        <w:contextualSpacing/>
        <w:jc w:val="both"/>
      </w:pPr>
      <w:r>
        <w:t>Poor nutritional status</w:t>
      </w:r>
    </w:p>
    <w:p w14:paraId="12982F11" w14:textId="77777777" w:rsidR="004A0139" w:rsidRDefault="004A0139" w:rsidP="004A0139">
      <w:pPr>
        <w:ind w:left="1423" w:right="492"/>
      </w:pPr>
    </w:p>
    <w:p w14:paraId="7352624F" w14:textId="77777777" w:rsidR="004A0139" w:rsidRDefault="004A0139" w:rsidP="004A0139">
      <w:pPr>
        <w:ind w:left="1423" w:right="492"/>
        <w:rPr>
          <w:b/>
          <w:bCs/>
        </w:rPr>
      </w:pPr>
      <w:r>
        <w:rPr>
          <w:b/>
          <w:bCs/>
        </w:rPr>
        <w:t xml:space="preserve">THE STRATEGIC OBJECTIVES TO ADDRESS THESE FOOD SECURITY CHALLENGES ARE TO: </w:t>
      </w:r>
    </w:p>
    <w:p w14:paraId="3A926750" w14:textId="77777777" w:rsidR="004A0139" w:rsidRDefault="004A0139" w:rsidP="003241F6">
      <w:pPr>
        <w:pStyle w:val="ListParagraph"/>
        <w:numPr>
          <w:ilvl w:val="0"/>
          <w:numId w:val="46"/>
        </w:numPr>
        <w:suppressAutoHyphens w:val="0"/>
        <w:autoSpaceDN/>
        <w:spacing w:after="5" w:line="249" w:lineRule="auto"/>
        <w:ind w:right="492"/>
        <w:contextualSpacing/>
        <w:jc w:val="both"/>
      </w:pPr>
      <w:r>
        <w:t xml:space="preserve">Increase household food production and </w:t>
      </w:r>
      <w:proofErr w:type="gramStart"/>
      <w:r>
        <w:t>trading;</w:t>
      </w:r>
      <w:proofErr w:type="gramEnd"/>
    </w:p>
    <w:p w14:paraId="1D923039" w14:textId="77777777" w:rsidR="004A0139" w:rsidRDefault="004A0139" w:rsidP="003241F6">
      <w:pPr>
        <w:pStyle w:val="ListParagraph"/>
        <w:numPr>
          <w:ilvl w:val="0"/>
          <w:numId w:val="46"/>
        </w:numPr>
        <w:suppressAutoHyphens w:val="0"/>
        <w:autoSpaceDN/>
        <w:spacing w:after="5" w:line="249" w:lineRule="auto"/>
        <w:ind w:right="492"/>
        <w:contextualSpacing/>
        <w:jc w:val="both"/>
      </w:pPr>
      <w:r>
        <w:t xml:space="preserve">Improve income generation and job creation </w:t>
      </w:r>
      <w:proofErr w:type="gramStart"/>
      <w:r>
        <w:t>opportunities;</w:t>
      </w:r>
      <w:proofErr w:type="gramEnd"/>
    </w:p>
    <w:p w14:paraId="0C50AB1D" w14:textId="77777777" w:rsidR="004A0139" w:rsidRDefault="004A0139" w:rsidP="003241F6">
      <w:pPr>
        <w:pStyle w:val="ListParagraph"/>
        <w:numPr>
          <w:ilvl w:val="0"/>
          <w:numId w:val="46"/>
        </w:numPr>
        <w:suppressAutoHyphens w:val="0"/>
        <w:autoSpaceDN/>
        <w:spacing w:after="5" w:line="249" w:lineRule="auto"/>
        <w:ind w:right="492"/>
        <w:contextualSpacing/>
        <w:jc w:val="both"/>
      </w:pPr>
      <w:r>
        <w:t xml:space="preserve">Improve nutrition and food </w:t>
      </w:r>
      <w:proofErr w:type="gramStart"/>
      <w:r>
        <w:t>safety;</w:t>
      </w:r>
      <w:proofErr w:type="gramEnd"/>
    </w:p>
    <w:p w14:paraId="0DC1380D" w14:textId="77777777" w:rsidR="004A0139" w:rsidRDefault="004A0139" w:rsidP="003241F6">
      <w:pPr>
        <w:pStyle w:val="ListParagraph"/>
        <w:numPr>
          <w:ilvl w:val="0"/>
          <w:numId w:val="46"/>
        </w:numPr>
        <w:suppressAutoHyphens w:val="0"/>
        <w:autoSpaceDN/>
        <w:spacing w:after="5" w:line="249" w:lineRule="auto"/>
        <w:ind w:right="492"/>
        <w:contextualSpacing/>
        <w:jc w:val="both"/>
      </w:pPr>
      <w:r>
        <w:t xml:space="preserve">Increase safety nets and food emergency management </w:t>
      </w:r>
      <w:proofErr w:type="gramStart"/>
      <w:r>
        <w:t>systems;</w:t>
      </w:r>
      <w:proofErr w:type="gramEnd"/>
    </w:p>
    <w:p w14:paraId="48900D42" w14:textId="77777777" w:rsidR="004A0139" w:rsidRPr="00F36A51" w:rsidRDefault="004A0139" w:rsidP="003241F6">
      <w:pPr>
        <w:pStyle w:val="ListParagraph"/>
        <w:numPr>
          <w:ilvl w:val="0"/>
          <w:numId w:val="46"/>
        </w:numPr>
        <w:suppressAutoHyphens w:val="0"/>
        <w:autoSpaceDN/>
        <w:spacing w:after="5" w:line="249" w:lineRule="auto"/>
        <w:ind w:right="492"/>
        <w:contextualSpacing/>
        <w:jc w:val="both"/>
      </w:pPr>
      <w:r>
        <w:t>Enhance institutional support networks.</w:t>
      </w:r>
    </w:p>
    <w:p w14:paraId="59598234" w14:textId="77777777" w:rsidR="004A0139" w:rsidRDefault="004A0139" w:rsidP="004A0139">
      <w:pPr>
        <w:ind w:right="492"/>
      </w:pPr>
    </w:p>
    <w:p w14:paraId="59E4EDF0" w14:textId="77777777" w:rsidR="004A0139" w:rsidRDefault="004A0139" w:rsidP="003241F6">
      <w:pPr>
        <w:numPr>
          <w:ilvl w:val="0"/>
          <w:numId w:val="43"/>
        </w:numPr>
        <w:spacing w:after="5" w:line="249" w:lineRule="auto"/>
        <w:ind w:hanging="720"/>
      </w:pPr>
      <w:r>
        <w:rPr>
          <w:b/>
        </w:rPr>
        <w:t xml:space="preserve">REQUIREMENTS: </w:t>
      </w:r>
    </w:p>
    <w:p w14:paraId="3E89035A" w14:textId="77777777" w:rsidR="004A0139" w:rsidRDefault="004A0139" w:rsidP="004A0139">
      <w:pPr>
        <w:spacing w:after="0" w:line="259" w:lineRule="auto"/>
        <w:ind w:firstLine="0"/>
        <w:jc w:val="left"/>
      </w:pPr>
      <w:r>
        <w:rPr>
          <w:b/>
        </w:rPr>
        <w:t xml:space="preserve"> </w:t>
      </w:r>
    </w:p>
    <w:p w14:paraId="29527481" w14:textId="6FBD8CA4" w:rsidR="004A0139" w:rsidRDefault="004A0139" w:rsidP="003241F6">
      <w:pPr>
        <w:numPr>
          <w:ilvl w:val="1"/>
          <w:numId w:val="43"/>
        </w:numPr>
        <w:spacing w:after="5" w:line="249" w:lineRule="auto"/>
        <w:ind w:right="492" w:hanging="425"/>
      </w:pPr>
      <w:r>
        <w:t xml:space="preserve">The Moretele Local Municipality will expect the successful </w:t>
      </w:r>
      <w:r w:rsidR="00EF06C6">
        <w:t>service provider</w:t>
      </w:r>
      <w:r>
        <w:t xml:space="preserve"> to provide food parcels quarterly, except where there </w:t>
      </w:r>
      <w:proofErr w:type="gramStart"/>
      <w:r>
        <w:t>is</w:t>
      </w:r>
      <w:proofErr w:type="gramEnd"/>
      <w:r>
        <w:t xml:space="preserve"> emergency cases which are of an acceptable standard and adhere to the prescribed requirements, within 24 hours from date of the official purchase order.  </w:t>
      </w:r>
    </w:p>
    <w:p w14:paraId="5B4C466A" w14:textId="77777777" w:rsidR="004A0139" w:rsidRDefault="004A0139" w:rsidP="004A0139">
      <w:pPr>
        <w:spacing w:after="0" w:line="259" w:lineRule="auto"/>
        <w:ind w:left="1428" w:firstLine="0"/>
        <w:jc w:val="left"/>
      </w:pPr>
      <w:r>
        <w:t xml:space="preserve"> </w:t>
      </w:r>
    </w:p>
    <w:p w14:paraId="18362A46" w14:textId="77777777" w:rsidR="004A0139" w:rsidRDefault="004A0139" w:rsidP="003241F6">
      <w:pPr>
        <w:numPr>
          <w:ilvl w:val="1"/>
          <w:numId w:val="43"/>
        </w:numPr>
        <w:spacing w:after="5" w:line="249" w:lineRule="auto"/>
        <w:ind w:right="492" w:hanging="425"/>
      </w:pPr>
      <w:r>
        <w:t xml:space="preserve">Food items must be packed and sealed by supplier.  </w:t>
      </w:r>
    </w:p>
    <w:p w14:paraId="71008A21" w14:textId="77777777" w:rsidR="004A0139" w:rsidRDefault="004A0139" w:rsidP="004A0139">
      <w:pPr>
        <w:spacing w:after="0" w:line="259" w:lineRule="auto"/>
        <w:ind w:left="1428" w:firstLine="0"/>
        <w:jc w:val="left"/>
      </w:pPr>
      <w:r>
        <w:t xml:space="preserve"> </w:t>
      </w:r>
    </w:p>
    <w:p w14:paraId="3CC017DD" w14:textId="77777777" w:rsidR="004A0139" w:rsidRDefault="004A0139" w:rsidP="003241F6">
      <w:pPr>
        <w:numPr>
          <w:ilvl w:val="1"/>
          <w:numId w:val="43"/>
        </w:numPr>
        <w:spacing w:after="5" w:line="249" w:lineRule="auto"/>
        <w:ind w:right="492" w:hanging="425"/>
      </w:pPr>
      <w:r>
        <w:t xml:space="preserve">Food packages must be packed in non-perforated plastic bags of 90 microns and closed with a cable </w:t>
      </w:r>
      <w:proofErr w:type="gramStart"/>
      <w:r>
        <w:t>tie</w:t>
      </w:r>
      <w:proofErr w:type="gramEnd"/>
      <w:r>
        <w:t xml:space="preserve"> </w:t>
      </w:r>
    </w:p>
    <w:p w14:paraId="30604723" w14:textId="77777777" w:rsidR="004A0139" w:rsidRDefault="004A0139" w:rsidP="004A0139">
      <w:pPr>
        <w:spacing w:after="0" w:line="259" w:lineRule="auto"/>
        <w:ind w:left="1428" w:firstLine="0"/>
        <w:jc w:val="left"/>
      </w:pPr>
      <w:r>
        <w:lastRenderedPageBreak/>
        <w:t xml:space="preserve"> </w:t>
      </w:r>
    </w:p>
    <w:p w14:paraId="7895D8FC" w14:textId="77777777" w:rsidR="004A0139" w:rsidRDefault="004A0139" w:rsidP="003241F6">
      <w:pPr>
        <w:numPr>
          <w:ilvl w:val="1"/>
          <w:numId w:val="43"/>
        </w:numPr>
        <w:spacing w:after="5" w:line="249" w:lineRule="auto"/>
        <w:ind w:right="492" w:hanging="425"/>
      </w:pPr>
      <w:r>
        <w:t xml:space="preserve">Food packages must be delivered by the supplier to </w:t>
      </w:r>
      <w:proofErr w:type="spellStart"/>
      <w:r>
        <w:t>Mathibestad</w:t>
      </w:r>
      <w:proofErr w:type="spellEnd"/>
      <w:r>
        <w:t xml:space="preserve">, Moretele Local Municipality Offices and the costs of delivery must be indicated separately in your tender documents. </w:t>
      </w:r>
    </w:p>
    <w:p w14:paraId="27B2427F" w14:textId="77777777" w:rsidR="004A0139" w:rsidRDefault="004A0139" w:rsidP="004A0139">
      <w:pPr>
        <w:spacing w:after="0" w:line="259" w:lineRule="auto"/>
        <w:ind w:left="1428" w:firstLine="0"/>
        <w:jc w:val="left"/>
      </w:pPr>
      <w:r>
        <w:t xml:space="preserve"> </w:t>
      </w:r>
    </w:p>
    <w:p w14:paraId="7CADBADB" w14:textId="77777777" w:rsidR="004A0139" w:rsidRDefault="004A0139" w:rsidP="003241F6">
      <w:pPr>
        <w:numPr>
          <w:ilvl w:val="1"/>
          <w:numId w:val="43"/>
        </w:numPr>
        <w:spacing w:after="5" w:line="249" w:lineRule="auto"/>
        <w:ind w:right="492" w:hanging="425"/>
      </w:pPr>
      <w:r>
        <w:t xml:space="preserve">Upon delivery, food packages should be packed by the supplier in the designated storage area. </w:t>
      </w:r>
    </w:p>
    <w:p w14:paraId="2FE650A8" w14:textId="77777777" w:rsidR="004A0139" w:rsidRDefault="004A0139" w:rsidP="004A0139">
      <w:pPr>
        <w:spacing w:after="0" w:line="259" w:lineRule="auto"/>
        <w:ind w:left="1428" w:firstLine="0"/>
        <w:jc w:val="left"/>
      </w:pPr>
      <w:r>
        <w:t xml:space="preserve"> </w:t>
      </w:r>
    </w:p>
    <w:p w14:paraId="31B1027E" w14:textId="77777777" w:rsidR="004A0139" w:rsidRDefault="004A0139" w:rsidP="003241F6">
      <w:pPr>
        <w:numPr>
          <w:ilvl w:val="1"/>
          <w:numId w:val="43"/>
        </w:numPr>
        <w:spacing w:after="5" w:line="249" w:lineRule="auto"/>
        <w:ind w:right="492" w:hanging="425"/>
      </w:pPr>
      <w:r>
        <w:t xml:space="preserve">Expiry dates of food items should be well in extend of delivery date (minimum 6 months) </w:t>
      </w:r>
    </w:p>
    <w:p w14:paraId="5852A2B4" w14:textId="77777777" w:rsidR="004A0139" w:rsidRDefault="004A0139" w:rsidP="00524204">
      <w:pPr>
        <w:ind w:left="0" w:right="492" w:firstLine="0"/>
      </w:pPr>
    </w:p>
    <w:p w14:paraId="7538AEE0" w14:textId="77777777" w:rsidR="004A0139" w:rsidRDefault="004A0139" w:rsidP="004A0139">
      <w:pPr>
        <w:spacing w:after="0" w:line="259" w:lineRule="auto"/>
        <w:ind w:firstLine="0"/>
        <w:jc w:val="left"/>
      </w:pPr>
      <w:r>
        <w:t xml:space="preserve"> </w:t>
      </w:r>
    </w:p>
    <w:p w14:paraId="1A99BF43" w14:textId="77777777" w:rsidR="004A0139" w:rsidRPr="00C80FC6" w:rsidRDefault="004A0139" w:rsidP="003241F6">
      <w:pPr>
        <w:numPr>
          <w:ilvl w:val="0"/>
          <w:numId w:val="43"/>
        </w:numPr>
        <w:spacing w:after="5" w:line="249" w:lineRule="auto"/>
        <w:ind w:hanging="720"/>
      </w:pPr>
      <w:r>
        <w:rPr>
          <w:b/>
          <w:bCs/>
        </w:rPr>
        <w:t>FOOD SECURITY PACKAGES SHALL DIFFER IN TERMS OF ITEMS EXPECTED DEPENDING ON THE TARGET GROUP OR OBJECTIVES:</w:t>
      </w:r>
    </w:p>
    <w:p w14:paraId="174B38CC" w14:textId="77777777" w:rsidR="004A0139" w:rsidRDefault="004A0139" w:rsidP="004A0139">
      <w:pPr>
        <w:ind w:left="1425" w:firstLine="0"/>
        <w:rPr>
          <w:b/>
          <w:bCs/>
        </w:rPr>
      </w:pPr>
    </w:p>
    <w:p w14:paraId="3BCE9A37" w14:textId="77777777" w:rsidR="004A0139" w:rsidRDefault="004A0139" w:rsidP="004A0139">
      <w:pPr>
        <w:ind w:left="1425" w:firstLine="0"/>
        <w:rPr>
          <w:b/>
          <w:bCs/>
        </w:rPr>
      </w:pPr>
      <w:r>
        <w:rPr>
          <w:b/>
          <w:bCs/>
        </w:rPr>
        <w:t>Food security intervention will be done in different ways such as:</w:t>
      </w:r>
    </w:p>
    <w:p w14:paraId="7FFEFAFB" w14:textId="77777777" w:rsidR="004A0139" w:rsidRDefault="004A0139" w:rsidP="003241F6">
      <w:pPr>
        <w:pStyle w:val="ListParagraph"/>
        <w:numPr>
          <w:ilvl w:val="0"/>
          <w:numId w:val="47"/>
        </w:numPr>
        <w:suppressAutoHyphens w:val="0"/>
        <w:autoSpaceDN/>
        <w:spacing w:after="5" w:line="249" w:lineRule="auto"/>
        <w:contextualSpacing/>
        <w:jc w:val="both"/>
      </w:pPr>
      <w:r>
        <w:t xml:space="preserve">Supply of Food Parcels with specification provided </w:t>
      </w:r>
      <w:proofErr w:type="gramStart"/>
      <w:r>
        <w:t>below;</w:t>
      </w:r>
      <w:proofErr w:type="gramEnd"/>
    </w:p>
    <w:p w14:paraId="73EF6891" w14:textId="77777777" w:rsidR="004A0139" w:rsidRPr="00F36A51" w:rsidRDefault="004A0139" w:rsidP="003241F6">
      <w:pPr>
        <w:pStyle w:val="ListParagraph"/>
        <w:numPr>
          <w:ilvl w:val="0"/>
          <w:numId w:val="47"/>
        </w:numPr>
        <w:suppressAutoHyphens w:val="0"/>
        <w:autoSpaceDN/>
        <w:spacing w:after="5" w:line="249" w:lineRule="auto"/>
        <w:contextualSpacing/>
        <w:jc w:val="both"/>
      </w:pPr>
      <w:r>
        <w:t>Supply of sustainable food security packages will be determined by the specification that shall be provided within the budget allocated in terms backyard food gardening or poultry.</w:t>
      </w:r>
    </w:p>
    <w:p w14:paraId="428B6668" w14:textId="77777777" w:rsidR="004A0139" w:rsidRPr="00F36A51" w:rsidRDefault="004A0139" w:rsidP="004A0139">
      <w:pPr>
        <w:ind w:left="705" w:firstLine="0"/>
      </w:pPr>
    </w:p>
    <w:p w14:paraId="78E474A0" w14:textId="77777777" w:rsidR="004A0139" w:rsidRDefault="004A0139" w:rsidP="004A0139">
      <w:pPr>
        <w:ind w:left="1425" w:firstLine="0"/>
      </w:pPr>
      <w:r>
        <w:rPr>
          <w:b/>
        </w:rPr>
        <w:t>FOOD PARCEL MUST CONSIST OF THE FOLLOWING ITEMS: HOUSEHOLD CONSUPTION</w:t>
      </w:r>
    </w:p>
    <w:tbl>
      <w:tblPr>
        <w:tblStyle w:val="TableGrid"/>
        <w:tblW w:w="9450" w:type="dxa"/>
        <w:tblInd w:w="445" w:type="dxa"/>
        <w:tblCellMar>
          <w:top w:w="5" w:type="dxa"/>
          <w:left w:w="107" w:type="dxa"/>
          <w:right w:w="43" w:type="dxa"/>
        </w:tblCellMar>
        <w:tblLook w:val="04A0" w:firstRow="1" w:lastRow="0" w:firstColumn="1" w:lastColumn="0" w:noHBand="0" w:noVBand="1"/>
      </w:tblPr>
      <w:tblGrid>
        <w:gridCol w:w="1951"/>
        <w:gridCol w:w="4169"/>
        <w:gridCol w:w="3330"/>
      </w:tblGrid>
      <w:tr w:rsidR="004A0139" w14:paraId="6DF495E0" w14:textId="77777777" w:rsidTr="00D10B63">
        <w:trPr>
          <w:trHeight w:val="262"/>
        </w:trPr>
        <w:tc>
          <w:tcPr>
            <w:tcW w:w="1951" w:type="dxa"/>
            <w:tcBorders>
              <w:top w:val="single" w:sz="4" w:space="0" w:color="000000"/>
              <w:left w:val="single" w:sz="4" w:space="0" w:color="000000"/>
              <w:bottom w:val="single" w:sz="4" w:space="0" w:color="000000"/>
              <w:right w:val="single" w:sz="4" w:space="0" w:color="000000"/>
            </w:tcBorders>
            <w:shd w:val="clear" w:color="auto" w:fill="A6A6A6"/>
          </w:tcPr>
          <w:p w14:paraId="6F5B1DF3" w14:textId="77777777" w:rsidR="004A0139" w:rsidRDefault="004A0139" w:rsidP="00AF7770">
            <w:pPr>
              <w:spacing w:after="0" w:line="259" w:lineRule="auto"/>
              <w:ind w:left="0" w:firstLine="0"/>
              <w:jc w:val="left"/>
            </w:pPr>
            <w:r>
              <w:rPr>
                <w:b/>
              </w:rPr>
              <w:t xml:space="preserve">No. </w:t>
            </w:r>
          </w:p>
        </w:tc>
        <w:tc>
          <w:tcPr>
            <w:tcW w:w="4169" w:type="dxa"/>
            <w:tcBorders>
              <w:top w:val="single" w:sz="4" w:space="0" w:color="000000"/>
              <w:left w:val="single" w:sz="4" w:space="0" w:color="000000"/>
              <w:bottom w:val="single" w:sz="4" w:space="0" w:color="000000"/>
              <w:right w:val="single" w:sz="4" w:space="0" w:color="000000"/>
            </w:tcBorders>
            <w:shd w:val="clear" w:color="auto" w:fill="A6A6A6"/>
          </w:tcPr>
          <w:p w14:paraId="1598EEFD" w14:textId="77777777" w:rsidR="004A0139" w:rsidRDefault="004A0139" w:rsidP="00AF7770">
            <w:pPr>
              <w:spacing w:after="0" w:line="259" w:lineRule="auto"/>
              <w:ind w:left="1" w:firstLine="0"/>
              <w:jc w:val="left"/>
            </w:pPr>
            <w:r>
              <w:rPr>
                <w:b/>
              </w:rPr>
              <w:t xml:space="preserve">DESCRIPTION </w:t>
            </w:r>
          </w:p>
        </w:tc>
        <w:tc>
          <w:tcPr>
            <w:tcW w:w="3330" w:type="dxa"/>
            <w:tcBorders>
              <w:top w:val="single" w:sz="4" w:space="0" w:color="000000"/>
              <w:left w:val="single" w:sz="4" w:space="0" w:color="000000"/>
              <w:bottom w:val="single" w:sz="4" w:space="0" w:color="000000"/>
              <w:right w:val="single" w:sz="4" w:space="0" w:color="000000"/>
            </w:tcBorders>
            <w:shd w:val="clear" w:color="auto" w:fill="A6A6A6"/>
          </w:tcPr>
          <w:p w14:paraId="27150F31" w14:textId="77777777" w:rsidR="004A0139" w:rsidRDefault="004A0139" w:rsidP="00AF7770">
            <w:pPr>
              <w:spacing w:after="0" w:line="259" w:lineRule="auto"/>
              <w:ind w:left="1" w:firstLine="0"/>
            </w:pPr>
            <w:r>
              <w:rPr>
                <w:b/>
              </w:rPr>
              <w:t xml:space="preserve">QUANTITY </w:t>
            </w:r>
          </w:p>
        </w:tc>
      </w:tr>
      <w:tr w:rsidR="004A0139" w14:paraId="6E4D62C9" w14:textId="77777777" w:rsidTr="00D10B63">
        <w:trPr>
          <w:trHeight w:val="263"/>
        </w:trPr>
        <w:tc>
          <w:tcPr>
            <w:tcW w:w="1951" w:type="dxa"/>
            <w:tcBorders>
              <w:top w:val="single" w:sz="4" w:space="0" w:color="000000"/>
              <w:left w:val="single" w:sz="4" w:space="0" w:color="000000"/>
              <w:bottom w:val="single" w:sz="4" w:space="0" w:color="000000"/>
              <w:right w:val="single" w:sz="4" w:space="0" w:color="000000"/>
            </w:tcBorders>
          </w:tcPr>
          <w:p w14:paraId="5B26B2BA" w14:textId="77777777" w:rsidR="004A0139" w:rsidRDefault="004A0139" w:rsidP="003241F6">
            <w:pPr>
              <w:pStyle w:val="ListParagraph"/>
              <w:numPr>
                <w:ilvl w:val="0"/>
                <w:numId w:val="44"/>
              </w:numPr>
              <w:suppressAutoHyphens w:val="0"/>
              <w:autoSpaceDN/>
              <w:spacing w:after="0" w:line="259" w:lineRule="auto"/>
              <w:ind w:right="65"/>
              <w:contextualSpacing/>
            </w:pPr>
          </w:p>
        </w:tc>
        <w:tc>
          <w:tcPr>
            <w:tcW w:w="4169" w:type="dxa"/>
            <w:tcBorders>
              <w:top w:val="single" w:sz="4" w:space="0" w:color="000000"/>
              <w:left w:val="single" w:sz="4" w:space="0" w:color="000000"/>
              <w:bottom w:val="single" w:sz="4" w:space="0" w:color="000000"/>
              <w:right w:val="single" w:sz="4" w:space="0" w:color="000000"/>
            </w:tcBorders>
          </w:tcPr>
          <w:p w14:paraId="76A36940" w14:textId="77777777" w:rsidR="004A0139" w:rsidRDefault="004A0139" w:rsidP="00AF7770">
            <w:pPr>
              <w:tabs>
                <w:tab w:val="center" w:pos="5042"/>
                <w:tab w:val="center" w:pos="5762"/>
              </w:tabs>
              <w:spacing w:after="0" w:line="259" w:lineRule="auto"/>
              <w:ind w:left="0" w:firstLine="0"/>
              <w:jc w:val="left"/>
            </w:pPr>
            <w:r>
              <w:t>Maize meal 12.5kg</w:t>
            </w:r>
          </w:p>
        </w:tc>
        <w:tc>
          <w:tcPr>
            <w:tcW w:w="3330" w:type="dxa"/>
            <w:tcBorders>
              <w:top w:val="single" w:sz="4" w:space="0" w:color="000000"/>
              <w:left w:val="single" w:sz="4" w:space="0" w:color="000000"/>
              <w:bottom w:val="single" w:sz="4" w:space="0" w:color="000000"/>
              <w:right w:val="single" w:sz="4" w:space="0" w:color="000000"/>
            </w:tcBorders>
          </w:tcPr>
          <w:p w14:paraId="7609BABA" w14:textId="77777777" w:rsidR="004A0139" w:rsidRDefault="004A0139" w:rsidP="00AF7770">
            <w:pPr>
              <w:spacing w:after="0" w:line="259" w:lineRule="auto"/>
              <w:ind w:left="0" w:right="60" w:firstLine="0"/>
              <w:jc w:val="center"/>
            </w:pPr>
            <w:r>
              <w:t>300</w:t>
            </w:r>
          </w:p>
        </w:tc>
      </w:tr>
      <w:tr w:rsidR="004A0139" w14:paraId="45FF53A4"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29D3A48B" w14:textId="77777777" w:rsidR="004A0139" w:rsidRDefault="004A0139" w:rsidP="003241F6">
            <w:pPr>
              <w:pStyle w:val="ListParagraph"/>
              <w:numPr>
                <w:ilvl w:val="0"/>
                <w:numId w:val="44"/>
              </w:numPr>
              <w:suppressAutoHyphens w:val="0"/>
              <w:autoSpaceDN/>
              <w:spacing w:after="0" w:line="259" w:lineRule="auto"/>
              <w:ind w:right="65"/>
              <w:contextualSpacing/>
            </w:pPr>
          </w:p>
        </w:tc>
        <w:tc>
          <w:tcPr>
            <w:tcW w:w="4169" w:type="dxa"/>
            <w:tcBorders>
              <w:top w:val="single" w:sz="4" w:space="0" w:color="000000"/>
              <w:left w:val="single" w:sz="4" w:space="0" w:color="000000"/>
              <w:bottom w:val="single" w:sz="4" w:space="0" w:color="000000"/>
              <w:right w:val="single" w:sz="4" w:space="0" w:color="000000"/>
            </w:tcBorders>
          </w:tcPr>
          <w:p w14:paraId="375C3526" w14:textId="77777777" w:rsidR="004A0139" w:rsidRDefault="004A0139" w:rsidP="00AF7770">
            <w:pPr>
              <w:spacing w:after="0" w:line="259" w:lineRule="auto"/>
              <w:ind w:left="1" w:firstLine="0"/>
              <w:jc w:val="left"/>
            </w:pPr>
            <w:r>
              <w:t>Rice 10kg</w:t>
            </w:r>
          </w:p>
        </w:tc>
        <w:tc>
          <w:tcPr>
            <w:tcW w:w="3330" w:type="dxa"/>
            <w:tcBorders>
              <w:top w:val="single" w:sz="4" w:space="0" w:color="000000"/>
              <w:left w:val="single" w:sz="4" w:space="0" w:color="000000"/>
              <w:bottom w:val="single" w:sz="4" w:space="0" w:color="000000"/>
              <w:right w:val="single" w:sz="4" w:space="0" w:color="000000"/>
            </w:tcBorders>
          </w:tcPr>
          <w:p w14:paraId="676FC5AC" w14:textId="77777777" w:rsidR="004A0139" w:rsidRDefault="004A0139" w:rsidP="00AF7770">
            <w:pPr>
              <w:spacing w:after="0" w:line="259" w:lineRule="auto"/>
              <w:ind w:left="0" w:right="60" w:firstLine="0"/>
              <w:jc w:val="center"/>
            </w:pPr>
            <w:r>
              <w:t xml:space="preserve">300 </w:t>
            </w:r>
          </w:p>
        </w:tc>
      </w:tr>
      <w:tr w:rsidR="004A0139" w14:paraId="6A282754"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6F389397" w14:textId="77777777" w:rsidR="004A0139" w:rsidRDefault="004A0139" w:rsidP="003241F6">
            <w:pPr>
              <w:pStyle w:val="ListParagraph"/>
              <w:numPr>
                <w:ilvl w:val="0"/>
                <w:numId w:val="44"/>
              </w:numPr>
              <w:suppressAutoHyphens w:val="0"/>
              <w:autoSpaceDN/>
              <w:spacing w:after="0" w:line="259" w:lineRule="auto"/>
              <w:ind w:right="65"/>
              <w:contextualSpacing/>
            </w:pPr>
          </w:p>
        </w:tc>
        <w:tc>
          <w:tcPr>
            <w:tcW w:w="4169" w:type="dxa"/>
            <w:tcBorders>
              <w:top w:val="single" w:sz="4" w:space="0" w:color="000000"/>
              <w:left w:val="single" w:sz="4" w:space="0" w:color="000000"/>
              <w:bottom w:val="single" w:sz="4" w:space="0" w:color="000000"/>
              <w:right w:val="single" w:sz="4" w:space="0" w:color="000000"/>
            </w:tcBorders>
          </w:tcPr>
          <w:p w14:paraId="6882FFF7" w14:textId="77777777" w:rsidR="004A0139" w:rsidRDefault="004A0139" w:rsidP="00AF7770">
            <w:pPr>
              <w:spacing w:after="0" w:line="259" w:lineRule="auto"/>
              <w:ind w:left="1" w:firstLine="0"/>
              <w:jc w:val="left"/>
            </w:pPr>
            <w:r>
              <w:t xml:space="preserve">Super </w:t>
            </w:r>
            <w:proofErr w:type="spellStart"/>
            <w:r>
              <w:t>Mabela</w:t>
            </w:r>
            <w:proofErr w:type="spellEnd"/>
            <w:r>
              <w:t xml:space="preserve"> 10kg</w:t>
            </w:r>
          </w:p>
        </w:tc>
        <w:tc>
          <w:tcPr>
            <w:tcW w:w="3330" w:type="dxa"/>
            <w:tcBorders>
              <w:top w:val="single" w:sz="4" w:space="0" w:color="000000"/>
              <w:left w:val="single" w:sz="4" w:space="0" w:color="000000"/>
              <w:bottom w:val="single" w:sz="4" w:space="0" w:color="000000"/>
              <w:right w:val="single" w:sz="4" w:space="0" w:color="000000"/>
            </w:tcBorders>
          </w:tcPr>
          <w:p w14:paraId="04A2872B" w14:textId="77777777" w:rsidR="004A0139" w:rsidRDefault="004A0139" w:rsidP="00AF7770">
            <w:pPr>
              <w:spacing w:after="0" w:line="259" w:lineRule="auto"/>
              <w:ind w:left="0" w:right="60" w:firstLine="0"/>
              <w:jc w:val="center"/>
            </w:pPr>
            <w:r>
              <w:t>300</w:t>
            </w:r>
          </w:p>
        </w:tc>
      </w:tr>
      <w:tr w:rsidR="004A0139" w14:paraId="569B33EF" w14:textId="77777777" w:rsidTr="00D10B63">
        <w:trPr>
          <w:trHeight w:val="262"/>
        </w:trPr>
        <w:tc>
          <w:tcPr>
            <w:tcW w:w="1951" w:type="dxa"/>
            <w:tcBorders>
              <w:top w:val="single" w:sz="4" w:space="0" w:color="000000"/>
              <w:left w:val="single" w:sz="4" w:space="0" w:color="000000"/>
              <w:bottom w:val="single" w:sz="4" w:space="0" w:color="000000"/>
              <w:right w:val="single" w:sz="4" w:space="0" w:color="000000"/>
            </w:tcBorders>
          </w:tcPr>
          <w:p w14:paraId="2179AFE3" w14:textId="77777777" w:rsidR="004A0139" w:rsidRDefault="004A0139" w:rsidP="003241F6">
            <w:pPr>
              <w:pStyle w:val="ListParagraph"/>
              <w:numPr>
                <w:ilvl w:val="0"/>
                <w:numId w:val="44"/>
              </w:numPr>
              <w:suppressAutoHyphens w:val="0"/>
              <w:autoSpaceDN/>
              <w:spacing w:after="0" w:line="259" w:lineRule="auto"/>
              <w:ind w:right="65"/>
              <w:contextualSpacing/>
            </w:pPr>
          </w:p>
        </w:tc>
        <w:tc>
          <w:tcPr>
            <w:tcW w:w="4169" w:type="dxa"/>
            <w:tcBorders>
              <w:top w:val="single" w:sz="4" w:space="0" w:color="000000"/>
              <w:left w:val="single" w:sz="4" w:space="0" w:color="000000"/>
              <w:bottom w:val="single" w:sz="4" w:space="0" w:color="000000"/>
              <w:right w:val="single" w:sz="4" w:space="0" w:color="000000"/>
            </w:tcBorders>
          </w:tcPr>
          <w:p w14:paraId="545D604B" w14:textId="77777777" w:rsidR="004A0139" w:rsidRDefault="004A0139" w:rsidP="00AF7770">
            <w:pPr>
              <w:spacing w:after="0" w:line="259" w:lineRule="auto"/>
              <w:ind w:left="1" w:firstLine="0"/>
              <w:jc w:val="left"/>
            </w:pPr>
            <w:r>
              <w:t>Brown Sugar 10kg</w:t>
            </w:r>
          </w:p>
        </w:tc>
        <w:tc>
          <w:tcPr>
            <w:tcW w:w="3330" w:type="dxa"/>
            <w:tcBorders>
              <w:top w:val="single" w:sz="4" w:space="0" w:color="000000"/>
              <w:left w:val="single" w:sz="4" w:space="0" w:color="000000"/>
              <w:bottom w:val="single" w:sz="4" w:space="0" w:color="000000"/>
              <w:right w:val="single" w:sz="4" w:space="0" w:color="000000"/>
            </w:tcBorders>
          </w:tcPr>
          <w:p w14:paraId="1D440C5E" w14:textId="77777777" w:rsidR="004A0139" w:rsidRDefault="004A0139" w:rsidP="00AF7770">
            <w:pPr>
              <w:spacing w:after="0" w:line="259" w:lineRule="auto"/>
              <w:ind w:left="0" w:right="60" w:firstLine="0"/>
              <w:jc w:val="center"/>
            </w:pPr>
            <w:r>
              <w:t xml:space="preserve">300 </w:t>
            </w:r>
          </w:p>
        </w:tc>
      </w:tr>
      <w:tr w:rsidR="004A0139" w14:paraId="372215CD" w14:textId="77777777" w:rsidTr="00D10B63">
        <w:trPr>
          <w:trHeight w:val="262"/>
        </w:trPr>
        <w:tc>
          <w:tcPr>
            <w:tcW w:w="1951" w:type="dxa"/>
            <w:tcBorders>
              <w:top w:val="single" w:sz="4" w:space="0" w:color="000000"/>
              <w:left w:val="single" w:sz="4" w:space="0" w:color="000000"/>
              <w:bottom w:val="single" w:sz="4" w:space="0" w:color="000000"/>
              <w:right w:val="single" w:sz="4" w:space="0" w:color="000000"/>
            </w:tcBorders>
          </w:tcPr>
          <w:p w14:paraId="1B244419" w14:textId="77777777" w:rsidR="004A0139" w:rsidRDefault="004A0139" w:rsidP="003241F6">
            <w:pPr>
              <w:pStyle w:val="ListParagraph"/>
              <w:numPr>
                <w:ilvl w:val="0"/>
                <w:numId w:val="44"/>
              </w:numPr>
              <w:suppressAutoHyphens w:val="0"/>
              <w:autoSpaceDN/>
              <w:spacing w:after="0" w:line="259" w:lineRule="auto"/>
              <w:ind w:right="65"/>
              <w:contextualSpacing/>
            </w:pPr>
          </w:p>
        </w:tc>
        <w:tc>
          <w:tcPr>
            <w:tcW w:w="4169" w:type="dxa"/>
            <w:tcBorders>
              <w:top w:val="single" w:sz="4" w:space="0" w:color="000000"/>
              <w:left w:val="single" w:sz="4" w:space="0" w:color="000000"/>
              <w:bottom w:val="single" w:sz="4" w:space="0" w:color="000000"/>
              <w:right w:val="single" w:sz="4" w:space="0" w:color="000000"/>
            </w:tcBorders>
          </w:tcPr>
          <w:p w14:paraId="5955389D" w14:textId="77777777" w:rsidR="004A0139" w:rsidRDefault="004A0139" w:rsidP="00AF7770">
            <w:pPr>
              <w:spacing w:after="0" w:line="259" w:lineRule="auto"/>
              <w:ind w:left="1" w:firstLine="0"/>
              <w:jc w:val="left"/>
            </w:pPr>
            <w:r>
              <w:t>Cake Flour 10kg</w:t>
            </w:r>
          </w:p>
        </w:tc>
        <w:tc>
          <w:tcPr>
            <w:tcW w:w="3330" w:type="dxa"/>
            <w:tcBorders>
              <w:top w:val="single" w:sz="4" w:space="0" w:color="000000"/>
              <w:left w:val="single" w:sz="4" w:space="0" w:color="000000"/>
              <w:bottom w:val="single" w:sz="4" w:space="0" w:color="000000"/>
              <w:right w:val="single" w:sz="4" w:space="0" w:color="000000"/>
            </w:tcBorders>
          </w:tcPr>
          <w:p w14:paraId="3569CE74" w14:textId="77777777" w:rsidR="004A0139" w:rsidRDefault="004A0139" w:rsidP="00AF7770">
            <w:pPr>
              <w:spacing w:after="0" w:line="259" w:lineRule="auto"/>
              <w:ind w:left="0" w:right="60" w:firstLine="0"/>
              <w:jc w:val="center"/>
            </w:pPr>
            <w:r>
              <w:t>300</w:t>
            </w:r>
          </w:p>
        </w:tc>
      </w:tr>
      <w:tr w:rsidR="004A0139" w14:paraId="6F4BE16F"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31AB3543" w14:textId="77777777" w:rsidR="004A0139" w:rsidRDefault="004A0139" w:rsidP="003241F6">
            <w:pPr>
              <w:pStyle w:val="ListParagraph"/>
              <w:numPr>
                <w:ilvl w:val="0"/>
                <w:numId w:val="44"/>
              </w:numPr>
              <w:suppressAutoHyphens w:val="0"/>
              <w:autoSpaceDN/>
              <w:spacing w:after="0" w:line="259" w:lineRule="auto"/>
              <w:ind w:right="65"/>
              <w:contextualSpacing/>
            </w:pPr>
          </w:p>
        </w:tc>
        <w:tc>
          <w:tcPr>
            <w:tcW w:w="4169" w:type="dxa"/>
            <w:tcBorders>
              <w:top w:val="single" w:sz="4" w:space="0" w:color="000000"/>
              <w:left w:val="single" w:sz="4" w:space="0" w:color="000000"/>
              <w:bottom w:val="single" w:sz="4" w:space="0" w:color="000000"/>
              <w:right w:val="single" w:sz="4" w:space="0" w:color="000000"/>
            </w:tcBorders>
          </w:tcPr>
          <w:p w14:paraId="10271260" w14:textId="77777777" w:rsidR="004A0139" w:rsidRDefault="004A0139" w:rsidP="00AF7770">
            <w:pPr>
              <w:spacing w:after="0" w:line="259" w:lineRule="auto"/>
              <w:ind w:left="1" w:firstLine="0"/>
              <w:jc w:val="left"/>
            </w:pPr>
            <w:r>
              <w:t>Macaroni 3kg</w:t>
            </w:r>
          </w:p>
        </w:tc>
        <w:tc>
          <w:tcPr>
            <w:tcW w:w="3330" w:type="dxa"/>
            <w:tcBorders>
              <w:top w:val="single" w:sz="4" w:space="0" w:color="000000"/>
              <w:left w:val="single" w:sz="4" w:space="0" w:color="000000"/>
              <w:bottom w:val="single" w:sz="4" w:space="0" w:color="000000"/>
              <w:right w:val="single" w:sz="4" w:space="0" w:color="000000"/>
            </w:tcBorders>
          </w:tcPr>
          <w:p w14:paraId="45F8A7D8" w14:textId="77777777" w:rsidR="004A0139" w:rsidRDefault="004A0139" w:rsidP="00AF7770">
            <w:pPr>
              <w:spacing w:after="0" w:line="259" w:lineRule="auto"/>
              <w:ind w:left="0" w:right="60" w:firstLine="0"/>
              <w:jc w:val="center"/>
            </w:pPr>
            <w:r>
              <w:t>300</w:t>
            </w:r>
          </w:p>
        </w:tc>
      </w:tr>
      <w:tr w:rsidR="004A0139" w14:paraId="47AF0CDC" w14:textId="77777777" w:rsidTr="00D10B63">
        <w:trPr>
          <w:trHeight w:val="262"/>
        </w:trPr>
        <w:tc>
          <w:tcPr>
            <w:tcW w:w="1951" w:type="dxa"/>
            <w:tcBorders>
              <w:top w:val="single" w:sz="4" w:space="0" w:color="000000"/>
              <w:left w:val="single" w:sz="4" w:space="0" w:color="000000"/>
              <w:bottom w:val="single" w:sz="4" w:space="0" w:color="000000"/>
              <w:right w:val="single" w:sz="4" w:space="0" w:color="000000"/>
            </w:tcBorders>
          </w:tcPr>
          <w:p w14:paraId="4D14429B" w14:textId="77777777" w:rsidR="004A0139" w:rsidRDefault="004A0139" w:rsidP="003241F6">
            <w:pPr>
              <w:pStyle w:val="ListParagraph"/>
              <w:numPr>
                <w:ilvl w:val="0"/>
                <w:numId w:val="44"/>
              </w:numPr>
              <w:suppressAutoHyphens w:val="0"/>
              <w:autoSpaceDN/>
              <w:spacing w:after="0" w:line="259" w:lineRule="auto"/>
              <w:ind w:right="65"/>
              <w:contextualSpacing/>
            </w:pPr>
          </w:p>
        </w:tc>
        <w:tc>
          <w:tcPr>
            <w:tcW w:w="4169" w:type="dxa"/>
            <w:tcBorders>
              <w:top w:val="single" w:sz="4" w:space="0" w:color="000000"/>
              <w:left w:val="single" w:sz="4" w:space="0" w:color="000000"/>
              <w:bottom w:val="single" w:sz="4" w:space="0" w:color="000000"/>
              <w:right w:val="single" w:sz="4" w:space="0" w:color="000000"/>
            </w:tcBorders>
          </w:tcPr>
          <w:p w14:paraId="1D4C01B6" w14:textId="77777777" w:rsidR="004A0139" w:rsidRDefault="004A0139" w:rsidP="00AF7770">
            <w:pPr>
              <w:spacing w:after="0" w:line="259" w:lineRule="auto"/>
              <w:ind w:left="1" w:firstLine="0"/>
              <w:jc w:val="left"/>
            </w:pPr>
            <w:r>
              <w:t>Cooking Oil 2ltr</w:t>
            </w:r>
          </w:p>
        </w:tc>
        <w:tc>
          <w:tcPr>
            <w:tcW w:w="3330" w:type="dxa"/>
            <w:tcBorders>
              <w:top w:val="single" w:sz="4" w:space="0" w:color="000000"/>
              <w:left w:val="single" w:sz="4" w:space="0" w:color="000000"/>
              <w:bottom w:val="single" w:sz="4" w:space="0" w:color="000000"/>
              <w:right w:val="single" w:sz="4" w:space="0" w:color="000000"/>
            </w:tcBorders>
          </w:tcPr>
          <w:p w14:paraId="07EA6EF3" w14:textId="77777777" w:rsidR="004A0139" w:rsidRDefault="004A0139" w:rsidP="00AF7770">
            <w:pPr>
              <w:spacing w:after="0" w:line="259" w:lineRule="auto"/>
              <w:ind w:left="0" w:right="60" w:firstLine="0"/>
              <w:jc w:val="center"/>
            </w:pPr>
            <w:r>
              <w:t xml:space="preserve">300 </w:t>
            </w:r>
          </w:p>
        </w:tc>
      </w:tr>
      <w:tr w:rsidR="004A0139" w14:paraId="2608B052"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218D30AF" w14:textId="77777777" w:rsidR="004A0139" w:rsidRDefault="004A0139" w:rsidP="003241F6">
            <w:pPr>
              <w:pStyle w:val="ListParagraph"/>
              <w:numPr>
                <w:ilvl w:val="0"/>
                <w:numId w:val="44"/>
              </w:numPr>
              <w:suppressAutoHyphens w:val="0"/>
              <w:autoSpaceDN/>
              <w:spacing w:after="0" w:line="259" w:lineRule="auto"/>
              <w:ind w:right="65"/>
              <w:contextualSpacing/>
            </w:pPr>
          </w:p>
        </w:tc>
        <w:tc>
          <w:tcPr>
            <w:tcW w:w="4169" w:type="dxa"/>
            <w:tcBorders>
              <w:top w:val="single" w:sz="4" w:space="0" w:color="000000"/>
              <w:left w:val="single" w:sz="4" w:space="0" w:color="000000"/>
              <w:bottom w:val="single" w:sz="4" w:space="0" w:color="000000"/>
              <w:right w:val="single" w:sz="4" w:space="0" w:color="000000"/>
            </w:tcBorders>
          </w:tcPr>
          <w:p w14:paraId="40917E78" w14:textId="77777777" w:rsidR="004A0139" w:rsidRDefault="004A0139" w:rsidP="00AF7770">
            <w:pPr>
              <w:spacing w:after="0" w:line="259" w:lineRule="auto"/>
              <w:ind w:left="1" w:firstLine="0"/>
              <w:jc w:val="left"/>
            </w:pPr>
            <w:r>
              <w:t>Tea Bags Tag-less</w:t>
            </w:r>
          </w:p>
        </w:tc>
        <w:tc>
          <w:tcPr>
            <w:tcW w:w="3330" w:type="dxa"/>
            <w:tcBorders>
              <w:top w:val="single" w:sz="4" w:space="0" w:color="000000"/>
              <w:left w:val="single" w:sz="4" w:space="0" w:color="000000"/>
              <w:bottom w:val="single" w:sz="4" w:space="0" w:color="000000"/>
              <w:right w:val="single" w:sz="4" w:space="0" w:color="000000"/>
            </w:tcBorders>
          </w:tcPr>
          <w:p w14:paraId="28AD93B8" w14:textId="77777777" w:rsidR="004A0139" w:rsidRDefault="004A0139" w:rsidP="00AF7770">
            <w:pPr>
              <w:spacing w:after="0" w:line="259" w:lineRule="auto"/>
              <w:ind w:left="0" w:right="60" w:firstLine="0"/>
              <w:jc w:val="center"/>
            </w:pPr>
            <w:r>
              <w:t>300</w:t>
            </w:r>
          </w:p>
        </w:tc>
      </w:tr>
      <w:tr w:rsidR="004A0139" w14:paraId="37877367"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3660EF4A" w14:textId="77777777" w:rsidR="004A0139" w:rsidRDefault="004A0139" w:rsidP="003241F6">
            <w:pPr>
              <w:pStyle w:val="ListParagraph"/>
              <w:numPr>
                <w:ilvl w:val="0"/>
                <w:numId w:val="44"/>
              </w:numPr>
              <w:suppressAutoHyphens w:val="0"/>
              <w:autoSpaceDN/>
              <w:spacing w:after="0" w:line="259" w:lineRule="auto"/>
              <w:ind w:right="65"/>
              <w:contextualSpacing/>
            </w:pPr>
          </w:p>
        </w:tc>
        <w:tc>
          <w:tcPr>
            <w:tcW w:w="4169" w:type="dxa"/>
            <w:tcBorders>
              <w:top w:val="single" w:sz="4" w:space="0" w:color="000000"/>
              <w:left w:val="single" w:sz="4" w:space="0" w:color="000000"/>
              <w:bottom w:val="single" w:sz="4" w:space="0" w:color="000000"/>
              <w:right w:val="single" w:sz="4" w:space="0" w:color="000000"/>
            </w:tcBorders>
          </w:tcPr>
          <w:p w14:paraId="3FC8B7E2" w14:textId="77777777" w:rsidR="004A0139" w:rsidRDefault="004A0139" w:rsidP="00AF7770">
            <w:pPr>
              <w:spacing w:after="0" w:line="259" w:lineRule="auto"/>
              <w:ind w:left="1" w:firstLine="0"/>
              <w:jc w:val="left"/>
            </w:pPr>
            <w:r>
              <w:t>Coffee Creamer</w:t>
            </w:r>
          </w:p>
        </w:tc>
        <w:tc>
          <w:tcPr>
            <w:tcW w:w="3330" w:type="dxa"/>
            <w:tcBorders>
              <w:top w:val="single" w:sz="4" w:space="0" w:color="000000"/>
              <w:left w:val="single" w:sz="4" w:space="0" w:color="000000"/>
              <w:bottom w:val="single" w:sz="4" w:space="0" w:color="000000"/>
              <w:right w:val="single" w:sz="4" w:space="0" w:color="000000"/>
            </w:tcBorders>
          </w:tcPr>
          <w:p w14:paraId="12433651" w14:textId="77777777" w:rsidR="004A0139" w:rsidRDefault="004A0139" w:rsidP="00AF7770">
            <w:pPr>
              <w:spacing w:after="0" w:line="259" w:lineRule="auto"/>
              <w:ind w:left="0" w:right="60" w:firstLine="0"/>
              <w:jc w:val="center"/>
            </w:pPr>
            <w:r>
              <w:t>300</w:t>
            </w:r>
          </w:p>
        </w:tc>
      </w:tr>
      <w:tr w:rsidR="004A0139" w14:paraId="29C2DCE9"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6263162D" w14:textId="77777777" w:rsidR="004A0139" w:rsidRDefault="004A0139" w:rsidP="003241F6">
            <w:pPr>
              <w:pStyle w:val="ListParagraph"/>
              <w:numPr>
                <w:ilvl w:val="0"/>
                <w:numId w:val="44"/>
              </w:numPr>
              <w:suppressAutoHyphens w:val="0"/>
              <w:autoSpaceDN/>
              <w:spacing w:after="0" w:line="259" w:lineRule="auto"/>
              <w:ind w:right="65"/>
              <w:contextualSpacing/>
            </w:pPr>
          </w:p>
        </w:tc>
        <w:tc>
          <w:tcPr>
            <w:tcW w:w="4169" w:type="dxa"/>
            <w:tcBorders>
              <w:top w:val="single" w:sz="4" w:space="0" w:color="000000"/>
              <w:left w:val="single" w:sz="4" w:space="0" w:color="000000"/>
              <w:bottom w:val="single" w:sz="4" w:space="0" w:color="000000"/>
              <w:right w:val="single" w:sz="4" w:space="0" w:color="000000"/>
            </w:tcBorders>
          </w:tcPr>
          <w:p w14:paraId="0E569B6F" w14:textId="77777777" w:rsidR="004A0139" w:rsidRDefault="004A0139" w:rsidP="00AF7770">
            <w:pPr>
              <w:spacing w:after="0" w:line="259" w:lineRule="auto"/>
              <w:ind w:left="1" w:firstLine="0"/>
              <w:jc w:val="left"/>
            </w:pPr>
            <w:r>
              <w:t>Fresh Milk</w:t>
            </w:r>
          </w:p>
        </w:tc>
        <w:tc>
          <w:tcPr>
            <w:tcW w:w="3330" w:type="dxa"/>
            <w:tcBorders>
              <w:top w:val="single" w:sz="4" w:space="0" w:color="000000"/>
              <w:left w:val="single" w:sz="4" w:space="0" w:color="000000"/>
              <w:bottom w:val="single" w:sz="4" w:space="0" w:color="000000"/>
              <w:right w:val="single" w:sz="4" w:space="0" w:color="000000"/>
            </w:tcBorders>
          </w:tcPr>
          <w:p w14:paraId="2B95B80F" w14:textId="77777777" w:rsidR="004A0139" w:rsidRDefault="004A0139" w:rsidP="00AF7770">
            <w:pPr>
              <w:spacing w:after="0" w:line="259" w:lineRule="auto"/>
              <w:ind w:left="0" w:right="60" w:firstLine="0"/>
              <w:jc w:val="center"/>
            </w:pPr>
            <w:r>
              <w:t>300</w:t>
            </w:r>
          </w:p>
        </w:tc>
      </w:tr>
      <w:tr w:rsidR="004A0139" w14:paraId="5AEB3DBE"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33A198BB" w14:textId="77777777" w:rsidR="004A0139" w:rsidRDefault="004A0139" w:rsidP="003241F6">
            <w:pPr>
              <w:pStyle w:val="ListParagraph"/>
              <w:numPr>
                <w:ilvl w:val="0"/>
                <w:numId w:val="44"/>
              </w:numPr>
              <w:suppressAutoHyphens w:val="0"/>
              <w:autoSpaceDN/>
              <w:spacing w:after="0" w:line="259" w:lineRule="auto"/>
              <w:ind w:right="65"/>
              <w:contextualSpacing/>
            </w:pPr>
          </w:p>
        </w:tc>
        <w:tc>
          <w:tcPr>
            <w:tcW w:w="4169" w:type="dxa"/>
            <w:tcBorders>
              <w:top w:val="single" w:sz="4" w:space="0" w:color="000000"/>
              <w:left w:val="single" w:sz="4" w:space="0" w:color="000000"/>
              <w:bottom w:val="single" w:sz="4" w:space="0" w:color="000000"/>
              <w:right w:val="single" w:sz="4" w:space="0" w:color="000000"/>
            </w:tcBorders>
          </w:tcPr>
          <w:p w14:paraId="596D1FB7" w14:textId="77777777" w:rsidR="004A0139" w:rsidRDefault="004A0139" w:rsidP="00AF7770">
            <w:pPr>
              <w:spacing w:after="0" w:line="259" w:lineRule="auto"/>
              <w:ind w:left="1" w:firstLine="0"/>
              <w:jc w:val="left"/>
            </w:pPr>
            <w:r>
              <w:t>Peanut Butter 270g Smooth</w:t>
            </w:r>
          </w:p>
        </w:tc>
        <w:tc>
          <w:tcPr>
            <w:tcW w:w="3330" w:type="dxa"/>
            <w:tcBorders>
              <w:top w:val="single" w:sz="4" w:space="0" w:color="000000"/>
              <w:left w:val="single" w:sz="4" w:space="0" w:color="000000"/>
              <w:bottom w:val="single" w:sz="4" w:space="0" w:color="000000"/>
              <w:right w:val="single" w:sz="4" w:space="0" w:color="000000"/>
            </w:tcBorders>
          </w:tcPr>
          <w:p w14:paraId="4A668AE5" w14:textId="77777777" w:rsidR="004A0139" w:rsidRDefault="004A0139" w:rsidP="00AF7770">
            <w:pPr>
              <w:spacing w:after="0" w:line="259" w:lineRule="auto"/>
              <w:ind w:left="0" w:right="60" w:firstLine="0"/>
              <w:jc w:val="center"/>
            </w:pPr>
            <w:r>
              <w:t>300</w:t>
            </w:r>
          </w:p>
        </w:tc>
      </w:tr>
      <w:tr w:rsidR="004A0139" w14:paraId="2340CAF5" w14:textId="77777777" w:rsidTr="00D10B63">
        <w:trPr>
          <w:trHeight w:val="262"/>
        </w:trPr>
        <w:tc>
          <w:tcPr>
            <w:tcW w:w="1951" w:type="dxa"/>
            <w:tcBorders>
              <w:top w:val="single" w:sz="4" w:space="0" w:color="000000"/>
              <w:left w:val="single" w:sz="4" w:space="0" w:color="000000"/>
              <w:bottom w:val="single" w:sz="4" w:space="0" w:color="000000"/>
              <w:right w:val="single" w:sz="4" w:space="0" w:color="000000"/>
            </w:tcBorders>
          </w:tcPr>
          <w:p w14:paraId="0DAC97F7" w14:textId="77777777" w:rsidR="004A0139" w:rsidRDefault="004A0139" w:rsidP="003241F6">
            <w:pPr>
              <w:pStyle w:val="ListParagraph"/>
              <w:numPr>
                <w:ilvl w:val="0"/>
                <w:numId w:val="44"/>
              </w:numPr>
              <w:suppressAutoHyphens w:val="0"/>
              <w:autoSpaceDN/>
              <w:spacing w:after="0" w:line="259" w:lineRule="auto"/>
              <w:ind w:right="65"/>
              <w:contextualSpacing/>
            </w:pPr>
          </w:p>
        </w:tc>
        <w:tc>
          <w:tcPr>
            <w:tcW w:w="4169" w:type="dxa"/>
            <w:tcBorders>
              <w:top w:val="single" w:sz="4" w:space="0" w:color="000000"/>
              <w:left w:val="single" w:sz="4" w:space="0" w:color="000000"/>
              <w:bottom w:val="single" w:sz="4" w:space="0" w:color="000000"/>
              <w:right w:val="single" w:sz="4" w:space="0" w:color="000000"/>
            </w:tcBorders>
          </w:tcPr>
          <w:p w14:paraId="314E8E76" w14:textId="77777777" w:rsidR="004A0139" w:rsidRDefault="004A0139" w:rsidP="00AF7770">
            <w:pPr>
              <w:spacing w:after="0" w:line="259" w:lineRule="auto"/>
              <w:ind w:left="1" w:firstLine="0"/>
              <w:jc w:val="left"/>
            </w:pPr>
            <w:r>
              <w:t>Tin Fish Tomato Sauce 400g (3 x 300)</w:t>
            </w:r>
          </w:p>
        </w:tc>
        <w:tc>
          <w:tcPr>
            <w:tcW w:w="3330" w:type="dxa"/>
            <w:tcBorders>
              <w:top w:val="single" w:sz="4" w:space="0" w:color="000000"/>
              <w:left w:val="single" w:sz="4" w:space="0" w:color="000000"/>
              <w:bottom w:val="single" w:sz="4" w:space="0" w:color="000000"/>
              <w:right w:val="single" w:sz="4" w:space="0" w:color="000000"/>
            </w:tcBorders>
          </w:tcPr>
          <w:p w14:paraId="2DBC1365" w14:textId="77777777" w:rsidR="004A0139" w:rsidRDefault="004A0139" w:rsidP="00AF7770">
            <w:pPr>
              <w:spacing w:after="0" w:line="259" w:lineRule="auto"/>
              <w:ind w:left="0" w:right="60" w:firstLine="0"/>
              <w:jc w:val="center"/>
            </w:pPr>
            <w:r>
              <w:t>900</w:t>
            </w:r>
          </w:p>
        </w:tc>
      </w:tr>
      <w:tr w:rsidR="004A0139" w14:paraId="7AC5D7B2"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07B6D480" w14:textId="77777777" w:rsidR="004A0139" w:rsidRDefault="004A0139" w:rsidP="003241F6">
            <w:pPr>
              <w:pStyle w:val="ListParagraph"/>
              <w:numPr>
                <w:ilvl w:val="0"/>
                <w:numId w:val="44"/>
              </w:numPr>
              <w:suppressAutoHyphens w:val="0"/>
              <w:autoSpaceDN/>
              <w:spacing w:after="0" w:line="259" w:lineRule="auto"/>
              <w:ind w:right="65"/>
              <w:contextualSpacing/>
            </w:pPr>
          </w:p>
        </w:tc>
        <w:tc>
          <w:tcPr>
            <w:tcW w:w="4169" w:type="dxa"/>
            <w:tcBorders>
              <w:top w:val="single" w:sz="4" w:space="0" w:color="000000"/>
              <w:left w:val="single" w:sz="4" w:space="0" w:color="000000"/>
              <w:bottom w:val="single" w:sz="4" w:space="0" w:color="000000"/>
              <w:right w:val="single" w:sz="4" w:space="0" w:color="000000"/>
            </w:tcBorders>
          </w:tcPr>
          <w:p w14:paraId="0C02EE85" w14:textId="77777777" w:rsidR="004A0139" w:rsidRDefault="004A0139" w:rsidP="00AF7770">
            <w:pPr>
              <w:spacing w:after="0" w:line="259" w:lineRule="auto"/>
              <w:ind w:left="1" w:firstLine="0"/>
              <w:jc w:val="left"/>
            </w:pPr>
            <w:r>
              <w:t>Beans 410g (3 x 300)</w:t>
            </w:r>
          </w:p>
        </w:tc>
        <w:tc>
          <w:tcPr>
            <w:tcW w:w="3330" w:type="dxa"/>
            <w:tcBorders>
              <w:top w:val="single" w:sz="4" w:space="0" w:color="000000"/>
              <w:left w:val="single" w:sz="4" w:space="0" w:color="000000"/>
              <w:bottom w:val="single" w:sz="4" w:space="0" w:color="000000"/>
              <w:right w:val="single" w:sz="4" w:space="0" w:color="000000"/>
            </w:tcBorders>
          </w:tcPr>
          <w:p w14:paraId="67852ABF" w14:textId="77777777" w:rsidR="004A0139" w:rsidRDefault="004A0139" w:rsidP="00AF7770">
            <w:pPr>
              <w:spacing w:after="0" w:line="259" w:lineRule="auto"/>
              <w:ind w:left="0" w:right="60" w:firstLine="0"/>
              <w:jc w:val="center"/>
            </w:pPr>
            <w:r>
              <w:t>900</w:t>
            </w:r>
          </w:p>
        </w:tc>
      </w:tr>
      <w:tr w:rsidR="004A0139" w14:paraId="11A3030D"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12F0C09A" w14:textId="77777777" w:rsidR="004A0139" w:rsidRDefault="004A0139" w:rsidP="003241F6">
            <w:pPr>
              <w:pStyle w:val="ListParagraph"/>
              <w:numPr>
                <w:ilvl w:val="0"/>
                <w:numId w:val="44"/>
              </w:numPr>
              <w:suppressAutoHyphens w:val="0"/>
              <w:autoSpaceDN/>
              <w:spacing w:after="0" w:line="259" w:lineRule="auto"/>
              <w:ind w:right="65"/>
              <w:contextualSpacing/>
            </w:pPr>
          </w:p>
        </w:tc>
        <w:tc>
          <w:tcPr>
            <w:tcW w:w="4169" w:type="dxa"/>
            <w:tcBorders>
              <w:top w:val="single" w:sz="4" w:space="0" w:color="000000"/>
              <w:left w:val="single" w:sz="4" w:space="0" w:color="000000"/>
              <w:bottom w:val="single" w:sz="4" w:space="0" w:color="000000"/>
              <w:right w:val="single" w:sz="4" w:space="0" w:color="000000"/>
            </w:tcBorders>
          </w:tcPr>
          <w:p w14:paraId="39198E04" w14:textId="77777777" w:rsidR="004A0139" w:rsidRDefault="004A0139" w:rsidP="00AF7770">
            <w:pPr>
              <w:spacing w:after="0" w:line="259" w:lineRule="auto"/>
              <w:ind w:left="1" w:firstLine="0"/>
              <w:jc w:val="left"/>
            </w:pPr>
            <w:r>
              <w:t>Corned Meat 300g (3 x 300)</w:t>
            </w:r>
          </w:p>
        </w:tc>
        <w:tc>
          <w:tcPr>
            <w:tcW w:w="3330" w:type="dxa"/>
            <w:tcBorders>
              <w:top w:val="single" w:sz="4" w:space="0" w:color="000000"/>
              <w:left w:val="single" w:sz="4" w:space="0" w:color="000000"/>
              <w:bottom w:val="single" w:sz="4" w:space="0" w:color="000000"/>
              <w:right w:val="single" w:sz="4" w:space="0" w:color="000000"/>
            </w:tcBorders>
          </w:tcPr>
          <w:p w14:paraId="246A0087" w14:textId="77777777" w:rsidR="004A0139" w:rsidRDefault="004A0139" w:rsidP="00AF7770">
            <w:pPr>
              <w:spacing w:after="0" w:line="259" w:lineRule="auto"/>
              <w:ind w:left="0" w:right="60" w:firstLine="0"/>
              <w:jc w:val="center"/>
            </w:pPr>
            <w:r>
              <w:t>900</w:t>
            </w:r>
          </w:p>
        </w:tc>
      </w:tr>
      <w:tr w:rsidR="004A0139" w14:paraId="37970F63" w14:textId="77777777" w:rsidTr="00D10B63">
        <w:trPr>
          <w:trHeight w:val="262"/>
        </w:trPr>
        <w:tc>
          <w:tcPr>
            <w:tcW w:w="1951" w:type="dxa"/>
            <w:tcBorders>
              <w:top w:val="single" w:sz="4" w:space="0" w:color="000000"/>
              <w:left w:val="single" w:sz="4" w:space="0" w:color="000000"/>
              <w:bottom w:val="single" w:sz="4" w:space="0" w:color="000000"/>
              <w:right w:val="single" w:sz="4" w:space="0" w:color="000000"/>
            </w:tcBorders>
          </w:tcPr>
          <w:p w14:paraId="35B8D28E" w14:textId="77777777" w:rsidR="004A0139" w:rsidRDefault="004A0139" w:rsidP="003241F6">
            <w:pPr>
              <w:pStyle w:val="ListParagraph"/>
              <w:numPr>
                <w:ilvl w:val="0"/>
                <w:numId w:val="44"/>
              </w:numPr>
              <w:suppressAutoHyphens w:val="0"/>
              <w:autoSpaceDN/>
              <w:spacing w:after="0" w:line="259" w:lineRule="auto"/>
              <w:ind w:right="67"/>
              <w:contextualSpacing/>
            </w:pPr>
          </w:p>
        </w:tc>
        <w:tc>
          <w:tcPr>
            <w:tcW w:w="4169" w:type="dxa"/>
            <w:tcBorders>
              <w:top w:val="single" w:sz="4" w:space="0" w:color="000000"/>
              <w:left w:val="single" w:sz="4" w:space="0" w:color="000000"/>
              <w:bottom w:val="single" w:sz="4" w:space="0" w:color="000000"/>
              <w:right w:val="single" w:sz="4" w:space="0" w:color="000000"/>
            </w:tcBorders>
          </w:tcPr>
          <w:p w14:paraId="0E725A58" w14:textId="6864CA2D" w:rsidR="004A0139" w:rsidRDefault="004A0139" w:rsidP="0011513A">
            <w:pPr>
              <w:spacing w:after="0" w:line="259" w:lineRule="auto"/>
              <w:ind w:left="0" w:firstLine="0"/>
              <w:jc w:val="left"/>
            </w:pPr>
            <w:r>
              <w:t>Soup Brown Onion 50g (10x 300)</w:t>
            </w:r>
          </w:p>
        </w:tc>
        <w:tc>
          <w:tcPr>
            <w:tcW w:w="3330" w:type="dxa"/>
            <w:tcBorders>
              <w:top w:val="single" w:sz="4" w:space="0" w:color="000000"/>
              <w:left w:val="single" w:sz="4" w:space="0" w:color="000000"/>
              <w:bottom w:val="single" w:sz="4" w:space="0" w:color="000000"/>
              <w:right w:val="single" w:sz="4" w:space="0" w:color="000000"/>
            </w:tcBorders>
          </w:tcPr>
          <w:p w14:paraId="5400A3C1" w14:textId="77777777" w:rsidR="004A0139" w:rsidRDefault="004A0139" w:rsidP="00AF7770">
            <w:pPr>
              <w:spacing w:after="0" w:line="259" w:lineRule="auto"/>
              <w:ind w:left="0" w:right="60" w:firstLine="0"/>
              <w:jc w:val="center"/>
            </w:pPr>
            <w:r>
              <w:t>3000</w:t>
            </w:r>
          </w:p>
        </w:tc>
      </w:tr>
      <w:tr w:rsidR="004A0139" w14:paraId="196DF2AD" w14:textId="77777777" w:rsidTr="00D10B63">
        <w:trPr>
          <w:trHeight w:val="262"/>
        </w:trPr>
        <w:tc>
          <w:tcPr>
            <w:tcW w:w="1951" w:type="dxa"/>
            <w:tcBorders>
              <w:top w:val="single" w:sz="4" w:space="0" w:color="000000"/>
              <w:left w:val="single" w:sz="4" w:space="0" w:color="000000"/>
              <w:bottom w:val="single" w:sz="4" w:space="0" w:color="000000"/>
              <w:right w:val="single" w:sz="4" w:space="0" w:color="000000"/>
            </w:tcBorders>
          </w:tcPr>
          <w:p w14:paraId="39360E80" w14:textId="77777777" w:rsidR="004A0139" w:rsidRDefault="004A0139" w:rsidP="003241F6">
            <w:pPr>
              <w:pStyle w:val="ListParagraph"/>
              <w:numPr>
                <w:ilvl w:val="0"/>
                <w:numId w:val="44"/>
              </w:numPr>
              <w:suppressAutoHyphens w:val="0"/>
              <w:autoSpaceDN/>
              <w:spacing w:after="0" w:line="259" w:lineRule="auto"/>
              <w:ind w:right="67"/>
              <w:contextualSpacing/>
            </w:pPr>
          </w:p>
        </w:tc>
        <w:tc>
          <w:tcPr>
            <w:tcW w:w="4169" w:type="dxa"/>
            <w:tcBorders>
              <w:top w:val="single" w:sz="4" w:space="0" w:color="000000"/>
              <w:left w:val="single" w:sz="4" w:space="0" w:color="000000"/>
              <w:bottom w:val="single" w:sz="4" w:space="0" w:color="000000"/>
              <w:right w:val="single" w:sz="4" w:space="0" w:color="000000"/>
            </w:tcBorders>
          </w:tcPr>
          <w:p w14:paraId="69D70D8E" w14:textId="77777777" w:rsidR="004A0139" w:rsidRDefault="004A0139" w:rsidP="00AF7770">
            <w:pPr>
              <w:spacing w:after="0" w:line="259" w:lineRule="auto"/>
              <w:ind w:left="1" w:firstLine="0"/>
              <w:jc w:val="left"/>
            </w:pPr>
            <w:r>
              <w:t>Sugar Beans 2 Kg</w:t>
            </w:r>
          </w:p>
        </w:tc>
        <w:tc>
          <w:tcPr>
            <w:tcW w:w="3330" w:type="dxa"/>
            <w:tcBorders>
              <w:top w:val="single" w:sz="4" w:space="0" w:color="000000"/>
              <w:left w:val="single" w:sz="4" w:space="0" w:color="000000"/>
              <w:bottom w:val="single" w:sz="4" w:space="0" w:color="000000"/>
              <w:right w:val="single" w:sz="4" w:space="0" w:color="000000"/>
            </w:tcBorders>
          </w:tcPr>
          <w:p w14:paraId="7A2FDE3E" w14:textId="77777777" w:rsidR="004A0139" w:rsidRDefault="004A0139" w:rsidP="00AF7770">
            <w:pPr>
              <w:spacing w:after="0" w:line="259" w:lineRule="auto"/>
              <w:ind w:left="0" w:right="60" w:firstLine="0"/>
              <w:jc w:val="center"/>
            </w:pPr>
            <w:r>
              <w:t>300</w:t>
            </w:r>
          </w:p>
        </w:tc>
      </w:tr>
      <w:tr w:rsidR="004A0139" w14:paraId="32D2DC59"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2A039DF5" w14:textId="77777777" w:rsidR="004A0139" w:rsidRDefault="004A0139" w:rsidP="003241F6">
            <w:pPr>
              <w:pStyle w:val="ListParagraph"/>
              <w:numPr>
                <w:ilvl w:val="0"/>
                <w:numId w:val="44"/>
              </w:numPr>
              <w:suppressAutoHyphens w:val="0"/>
              <w:autoSpaceDN/>
              <w:spacing w:after="0" w:line="259" w:lineRule="auto"/>
              <w:ind w:right="67"/>
              <w:contextualSpacing/>
            </w:pPr>
          </w:p>
        </w:tc>
        <w:tc>
          <w:tcPr>
            <w:tcW w:w="4169" w:type="dxa"/>
            <w:tcBorders>
              <w:top w:val="single" w:sz="4" w:space="0" w:color="000000"/>
              <w:left w:val="single" w:sz="4" w:space="0" w:color="000000"/>
              <w:bottom w:val="single" w:sz="4" w:space="0" w:color="000000"/>
              <w:right w:val="single" w:sz="4" w:space="0" w:color="000000"/>
            </w:tcBorders>
          </w:tcPr>
          <w:p w14:paraId="67CF81F0" w14:textId="77777777" w:rsidR="004A0139" w:rsidRDefault="004A0139" w:rsidP="00AF7770">
            <w:pPr>
              <w:spacing w:after="0" w:line="259" w:lineRule="auto"/>
              <w:ind w:left="1" w:firstLine="0"/>
              <w:jc w:val="left"/>
            </w:pPr>
            <w:r>
              <w:t>Laundry Bar 500g Regular</w:t>
            </w:r>
          </w:p>
        </w:tc>
        <w:tc>
          <w:tcPr>
            <w:tcW w:w="3330" w:type="dxa"/>
            <w:tcBorders>
              <w:top w:val="single" w:sz="4" w:space="0" w:color="000000"/>
              <w:left w:val="single" w:sz="4" w:space="0" w:color="000000"/>
              <w:bottom w:val="single" w:sz="4" w:space="0" w:color="000000"/>
              <w:right w:val="single" w:sz="4" w:space="0" w:color="000000"/>
            </w:tcBorders>
          </w:tcPr>
          <w:p w14:paraId="1EB8CE66" w14:textId="77777777" w:rsidR="004A0139" w:rsidRDefault="004A0139" w:rsidP="00AF7770">
            <w:pPr>
              <w:spacing w:after="0" w:line="259" w:lineRule="auto"/>
              <w:ind w:left="0" w:right="60" w:firstLine="0"/>
              <w:jc w:val="center"/>
            </w:pPr>
            <w:r>
              <w:t>300</w:t>
            </w:r>
          </w:p>
        </w:tc>
      </w:tr>
      <w:tr w:rsidR="004A0139" w14:paraId="2A751D12"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5E5C0C23" w14:textId="77777777" w:rsidR="004A0139" w:rsidRDefault="004A0139" w:rsidP="003241F6">
            <w:pPr>
              <w:pStyle w:val="ListParagraph"/>
              <w:numPr>
                <w:ilvl w:val="0"/>
                <w:numId w:val="44"/>
              </w:numPr>
              <w:suppressAutoHyphens w:val="0"/>
              <w:autoSpaceDN/>
              <w:spacing w:after="0" w:line="259" w:lineRule="auto"/>
              <w:ind w:right="67"/>
              <w:contextualSpacing/>
            </w:pPr>
          </w:p>
        </w:tc>
        <w:tc>
          <w:tcPr>
            <w:tcW w:w="4169" w:type="dxa"/>
            <w:tcBorders>
              <w:top w:val="single" w:sz="4" w:space="0" w:color="000000"/>
              <w:left w:val="single" w:sz="4" w:space="0" w:color="000000"/>
              <w:bottom w:val="single" w:sz="4" w:space="0" w:color="000000"/>
              <w:right w:val="single" w:sz="4" w:space="0" w:color="000000"/>
            </w:tcBorders>
          </w:tcPr>
          <w:p w14:paraId="0C4A7156" w14:textId="77777777" w:rsidR="004A0139" w:rsidRDefault="004A0139" w:rsidP="00AF7770">
            <w:pPr>
              <w:spacing w:after="0" w:line="259" w:lineRule="auto"/>
              <w:ind w:left="1" w:firstLine="0"/>
              <w:jc w:val="left"/>
            </w:pPr>
            <w:r>
              <w:t>Washing Powder 3kg</w:t>
            </w:r>
          </w:p>
        </w:tc>
        <w:tc>
          <w:tcPr>
            <w:tcW w:w="3330" w:type="dxa"/>
            <w:tcBorders>
              <w:top w:val="single" w:sz="4" w:space="0" w:color="000000"/>
              <w:left w:val="single" w:sz="4" w:space="0" w:color="000000"/>
              <w:bottom w:val="single" w:sz="4" w:space="0" w:color="000000"/>
              <w:right w:val="single" w:sz="4" w:space="0" w:color="000000"/>
            </w:tcBorders>
          </w:tcPr>
          <w:p w14:paraId="1EEAA2D2" w14:textId="77777777" w:rsidR="004A0139" w:rsidRDefault="004A0139" w:rsidP="00AF7770">
            <w:pPr>
              <w:spacing w:after="0" w:line="259" w:lineRule="auto"/>
              <w:ind w:left="0" w:right="60" w:firstLine="0"/>
              <w:jc w:val="center"/>
            </w:pPr>
            <w:r>
              <w:t>300</w:t>
            </w:r>
          </w:p>
        </w:tc>
      </w:tr>
      <w:tr w:rsidR="004A0139" w14:paraId="67158378"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69E8F9A7" w14:textId="77777777" w:rsidR="004A0139" w:rsidRDefault="004A0139" w:rsidP="003241F6">
            <w:pPr>
              <w:pStyle w:val="ListParagraph"/>
              <w:numPr>
                <w:ilvl w:val="0"/>
                <w:numId w:val="44"/>
              </w:numPr>
              <w:suppressAutoHyphens w:val="0"/>
              <w:autoSpaceDN/>
              <w:spacing w:after="0" w:line="259" w:lineRule="auto"/>
              <w:ind w:right="67"/>
              <w:contextualSpacing/>
            </w:pPr>
          </w:p>
        </w:tc>
        <w:tc>
          <w:tcPr>
            <w:tcW w:w="4169" w:type="dxa"/>
            <w:tcBorders>
              <w:top w:val="single" w:sz="4" w:space="0" w:color="000000"/>
              <w:left w:val="single" w:sz="4" w:space="0" w:color="000000"/>
              <w:bottom w:val="single" w:sz="4" w:space="0" w:color="000000"/>
              <w:right w:val="single" w:sz="4" w:space="0" w:color="000000"/>
            </w:tcBorders>
          </w:tcPr>
          <w:p w14:paraId="29BE6BC3" w14:textId="77777777" w:rsidR="004A0139" w:rsidRDefault="004A0139" w:rsidP="00AF7770">
            <w:pPr>
              <w:spacing w:after="0" w:line="259" w:lineRule="auto"/>
              <w:ind w:left="1" w:firstLine="0"/>
              <w:jc w:val="left"/>
            </w:pPr>
            <w:r>
              <w:t>Vaseline PET/ Jelly 250ml</w:t>
            </w:r>
          </w:p>
        </w:tc>
        <w:tc>
          <w:tcPr>
            <w:tcW w:w="3330" w:type="dxa"/>
            <w:tcBorders>
              <w:top w:val="single" w:sz="4" w:space="0" w:color="000000"/>
              <w:left w:val="single" w:sz="4" w:space="0" w:color="000000"/>
              <w:bottom w:val="single" w:sz="4" w:space="0" w:color="000000"/>
              <w:right w:val="single" w:sz="4" w:space="0" w:color="000000"/>
            </w:tcBorders>
          </w:tcPr>
          <w:p w14:paraId="0938E77E" w14:textId="77777777" w:rsidR="004A0139" w:rsidRDefault="004A0139" w:rsidP="00AF7770">
            <w:pPr>
              <w:spacing w:after="0" w:line="259" w:lineRule="auto"/>
              <w:ind w:left="0" w:right="60" w:firstLine="0"/>
              <w:jc w:val="center"/>
            </w:pPr>
            <w:r>
              <w:t>300</w:t>
            </w:r>
          </w:p>
        </w:tc>
      </w:tr>
      <w:tr w:rsidR="004A0139" w14:paraId="347FEFD1" w14:textId="77777777" w:rsidTr="00D10B63">
        <w:trPr>
          <w:trHeight w:val="262"/>
        </w:trPr>
        <w:tc>
          <w:tcPr>
            <w:tcW w:w="1951" w:type="dxa"/>
            <w:tcBorders>
              <w:top w:val="single" w:sz="4" w:space="0" w:color="000000"/>
              <w:left w:val="single" w:sz="4" w:space="0" w:color="000000"/>
              <w:bottom w:val="single" w:sz="4" w:space="0" w:color="000000"/>
              <w:right w:val="single" w:sz="4" w:space="0" w:color="000000"/>
            </w:tcBorders>
          </w:tcPr>
          <w:p w14:paraId="3F61835C" w14:textId="77777777" w:rsidR="004A0139" w:rsidRDefault="004A0139" w:rsidP="003241F6">
            <w:pPr>
              <w:pStyle w:val="ListParagraph"/>
              <w:numPr>
                <w:ilvl w:val="0"/>
                <w:numId w:val="44"/>
              </w:numPr>
              <w:suppressAutoHyphens w:val="0"/>
              <w:autoSpaceDN/>
              <w:spacing w:after="0" w:line="259" w:lineRule="auto"/>
              <w:ind w:right="67"/>
              <w:contextualSpacing/>
            </w:pPr>
          </w:p>
        </w:tc>
        <w:tc>
          <w:tcPr>
            <w:tcW w:w="4169" w:type="dxa"/>
            <w:tcBorders>
              <w:top w:val="single" w:sz="4" w:space="0" w:color="000000"/>
              <w:left w:val="single" w:sz="4" w:space="0" w:color="000000"/>
              <w:bottom w:val="single" w:sz="4" w:space="0" w:color="000000"/>
              <w:right w:val="single" w:sz="4" w:space="0" w:color="000000"/>
            </w:tcBorders>
          </w:tcPr>
          <w:p w14:paraId="1AF9486D" w14:textId="77777777" w:rsidR="004A0139" w:rsidRDefault="004A0139" w:rsidP="00AF7770">
            <w:pPr>
              <w:spacing w:after="0" w:line="259" w:lineRule="auto"/>
              <w:ind w:left="1" w:firstLine="0"/>
              <w:jc w:val="left"/>
            </w:pPr>
            <w:r>
              <w:t>Toothpaste (125ml) x 2</w:t>
            </w:r>
          </w:p>
        </w:tc>
        <w:tc>
          <w:tcPr>
            <w:tcW w:w="3330" w:type="dxa"/>
            <w:tcBorders>
              <w:top w:val="single" w:sz="4" w:space="0" w:color="000000"/>
              <w:left w:val="single" w:sz="4" w:space="0" w:color="000000"/>
              <w:bottom w:val="single" w:sz="4" w:space="0" w:color="000000"/>
              <w:right w:val="single" w:sz="4" w:space="0" w:color="000000"/>
            </w:tcBorders>
          </w:tcPr>
          <w:p w14:paraId="685C3591" w14:textId="77777777" w:rsidR="004A0139" w:rsidRDefault="004A0139" w:rsidP="00AF7770">
            <w:pPr>
              <w:spacing w:after="0" w:line="259" w:lineRule="auto"/>
              <w:ind w:left="0" w:right="60" w:firstLine="0"/>
              <w:jc w:val="center"/>
            </w:pPr>
            <w:r>
              <w:t xml:space="preserve">300 </w:t>
            </w:r>
          </w:p>
        </w:tc>
      </w:tr>
      <w:bookmarkEnd w:id="51"/>
    </w:tbl>
    <w:p w14:paraId="2B1FED3C" w14:textId="77777777" w:rsidR="004A0139" w:rsidRDefault="004A0139" w:rsidP="004A0139">
      <w:pPr>
        <w:spacing w:after="0" w:line="259" w:lineRule="auto"/>
        <w:ind w:firstLine="0"/>
        <w:jc w:val="left"/>
      </w:pPr>
    </w:p>
    <w:p w14:paraId="02DCD524" w14:textId="77777777" w:rsidR="004A0139" w:rsidRDefault="004A0139" w:rsidP="004A0139">
      <w:pPr>
        <w:ind w:left="1425" w:firstLine="0"/>
      </w:pPr>
      <w:r>
        <w:rPr>
          <w:b/>
        </w:rPr>
        <w:t>FOOD PARCEL MUST CONSIST OF THE FOLLOWING ITEMS: PAUPER FUNERAL OR EXCEPTIONAL CASES SUCH AS DISASTER PACKAGES AS AN WHEN REQUIRED:</w:t>
      </w:r>
    </w:p>
    <w:tbl>
      <w:tblPr>
        <w:tblStyle w:val="TableGrid"/>
        <w:tblW w:w="9828" w:type="dxa"/>
        <w:tblInd w:w="445" w:type="dxa"/>
        <w:tblCellMar>
          <w:top w:w="5" w:type="dxa"/>
          <w:left w:w="107" w:type="dxa"/>
          <w:right w:w="43" w:type="dxa"/>
        </w:tblCellMar>
        <w:tblLook w:val="04A0" w:firstRow="1" w:lastRow="0" w:firstColumn="1" w:lastColumn="0" w:noHBand="0" w:noVBand="1"/>
      </w:tblPr>
      <w:tblGrid>
        <w:gridCol w:w="1951"/>
        <w:gridCol w:w="5112"/>
        <w:gridCol w:w="2387"/>
        <w:gridCol w:w="378"/>
      </w:tblGrid>
      <w:tr w:rsidR="004A0139" w14:paraId="0C46F086" w14:textId="77777777" w:rsidTr="00D10B63">
        <w:trPr>
          <w:trHeight w:val="262"/>
        </w:trPr>
        <w:tc>
          <w:tcPr>
            <w:tcW w:w="1951" w:type="dxa"/>
            <w:tcBorders>
              <w:top w:val="single" w:sz="4" w:space="0" w:color="000000"/>
              <w:left w:val="single" w:sz="4" w:space="0" w:color="000000"/>
              <w:bottom w:val="single" w:sz="4" w:space="0" w:color="000000"/>
              <w:right w:val="single" w:sz="4" w:space="0" w:color="000000"/>
            </w:tcBorders>
            <w:shd w:val="clear" w:color="auto" w:fill="A6A6A6"/>
          </w:tcPr>
          <w:p w14:paraId="6CE97E59" w14:textId="77777777" w:rsidR="004A0139" w:rsidRDefault="004A0139" w:rsidP="00AF7770">
            <w:pPr>
              <w:spacing w:after="0" w:line="259" w:lineRule="auto"/>
              <w:ind w:left="0" w:firstLine="0"/>
              <w:jc w:val="left"/>
            </w:pPr>
            <w:r>
              <w:rPr>
                <w:b/>
              </w:rPr>
              <w:t xml:space="preserve">No. </w:t>
            </w:r>
          </w:p>
        </w:tc>
        <w:tc>
          <w:tcPr>
            <w:tcW w:w="5112" w:type="dxa"/>
            <w:tcBorders>
              <w:top w:val="single" w:sz="4" w:space="0" w:color="000000"/>
              <w:left w:val="single" w:sz="4" w:space="0" w:color="000000"/>
              <w:bottom w:val="single" w:sz="4" w:space="0" w:color="000000"/>
              <w:right w:val="single" w:sz="4" w:space="0" w:color="000000"/>
            </w:tcBorders>
            <w:shd w:val="clear" w:color="auto" w:fill="A6A6A6"/>
          </w:tcPr>
          <w:p w14:paraId="54A105FB" w14:textId="77777777" w:rsidR="004A0139" w:rsidRDefault="004A0139" w:rsidP="00AF7770">
            <w:pPr>
              <w:spacing w:after="0" w:line="259" w:lineRule="auto"/>
              <w:ind w:left="1" w:firstLine="0"/>
              <w:jc w:val="left"/>
            </w:pPr>
            <w:r>
              <w:rPr>
                <w:b/>
              </w:rPr>
              <w:t xml:space="preserve">DESCRIPTION </w:t>
            </w:r>
          </w:p>
        </w:tc>
        <w:tc>
          <w:tcPr>
            <w:tcW w:w="2765" w:type="dxa"/>
            <w:gridSpan w:val="2"/>
            <w:tcBorders>
              <w:top w:val="single" w:sz="4" w:space="0" w:color="000000"/>
              <w:left w:val="single" w:sz="4" w:space="0" w:color="000000"/>
              <w:bottom w:val="single" w:sz="4" w:space="0" w:color="000000"/>
              <w:right w:val="single" w:sz="4" w:space="0" w:color="000000"/>
            </w:tcBorders>
            <w:shd w:val="clear" w:color="auto" w:fill="A6A6A6"/>
          </w:tcPr>
          <w:p w14:paraId="406F6372" w14:textId="77777777" w:rsidR="004A0139" w:rsidRDefault="004A0139" w:rsidP="00AF7770">
            <w:pPr>
              <w:spacing w:after="0" w:line="259" w:lineRule="auto"/>
              <w:ind w:left="1" w:firstLine="0"/>
            </w:pPr>
            <w:r>
              <w:rPr>
                <w:b/>
              </w:rPr>
              <w:t xml:space="preserve">QUANTITY </w:t>
            </w:r>
          </w:p>
        </w:tc>
      </w:tr>
      <w:tr w:rsidR="004A0139" w14:paraId="398DB251" w14:textId="77777777" w:rsidTr="00D10B63">
        <w:trPr>
          <w:gridAfter w:val="1"/>
          <w:wAfter w:w="378" w:type="dxa"/>
          <w:trHeight w:val="263"/>
        </w:trPr>
        <w:tc>
          <w:tcPr>
            <w:tcW w:w="1951" w:type="dxa"/>
            <w:tcBorders>
              <w:top w:val="single" w:sz="4" w:space="0" w:color="000000"/>
              <w:left w:val="single" w:sz="4" w:space="0" w:color="000000"/>
              <w:bottom w:val="single" w:sz="4" w:space="0" w:color="000000"/>
              <w:right w:val="single" w:sz="4" w:space="0" w:color="000000"/>
            </w:tcBorders>
          </w:tcPr>
          <w:p w14:paraId="1885EB92" w14:textId="77777777" w:rsidR="004A0139" w:rsidRDefault="004A0139" w:rsidP="003241F6">
            <w:pPr>
              <w:pStyle w:val="ListParagraph"/>
              <w:numPr>
                <w:ilvl w:val="0"/>
                <w:numId w:val="48"/>
              </w:numPr>
              <w:suppressAutoHyphens w:val="0"/>
              <w:autoSpaceDN/>
              <w:spacing w:after="0" w:line="259" w:lineRule="auto"/>
              <w:ind w:right="65"/>
              <w:contextualSpacing/>
            </w:pPr>
          </w:p>
        </w:tc>
        <w:tc>
          <w:tcPr>
            <w:tcW w:w="5112" w:type="dxa"/>
            <w:tcBorders>
              <w:top w:val="single" w:sz="4" w:space="0" w:color="000000"/>
              <w:left w:val="single" w:sz="4" w:space="0" w:color="000000"/>
              <w:bottom w:val="single" w:sz="4" w:space="0" w:color="000000"/>
              <w:right w:val="single" w:sz="4" w:space="0" w:color="000000"/>
            </w:tcBorders>
          </w:tcPr>
          <w:p w14:paraId="64AAFDEE" w14:textId="77777777" w:rsidR="004A0139" w:rsidRDefault="004A0139" w:rsidP="00AF7770">
            <w:pPr>
              <w:tabs>
                <w:tab w:val="center" w:pos="5042"/>
                <w:tab w:val="center" w:pos="5762"/>
              </w:tabs>
              <w:spacing w:after="0" w:line="259" w:lineRule="auto"/>
              <w:ind w:left="0" w:firstLine="0"/>
              <w:jc w:val="left"/>
            </w:pPr>
            <w:r>
              <w:t>Maize meal 50kg</w:t>
            </w:r>
          </w:p>
        </w:tc>
        <w:tc>
          <w:tcPr>
            <w:tcW w:w="2387" w:type="dxa"/>
            <w:tcBorders>
              <w:top w:val="single" w:sz="4" w:space="0" w:color="000000"/>
              <w:left w:val="single" w:sz="4" w:space="0" w:color="000000"/>
              <w:bottom w:val="single" w:sz="4" w:space="0" w:color="000000"/>
              <w:right w:val="single" w:sz="4" w:space="0" w:color="000000"/>
            </w:tcBorders>
          </w:tcPr>
          <w:p w14:paraId="0EDC6EA7" w14:textId="77777777" w:rsidR="004A0139" w:rsidRDefault="004A0139" w:rsidP="00AF7770">
            <w:pPr>
              <w:spacing w:after="0" w:line="259" w:lineRule="auto"/>
              <w:ind w:left="0" w:right="60" w:firstLine="0"/>
              <w:jc w:val="center"/>
            </w:pPr>
            <w:r>
              <w:t>01</w:t>
            </w:r>
          </w:p>
        </w:tc>
      </w:tr>
      <w:tr w:rsidR="004A0139" w14:paraId="6E38659A"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0BFEA95E" w14:textId="77777777" w:rsidR="004A0139" w:rsidRDefault="004A0139" w:rsidP="003241F6">
            <w:pPr>
              <w:pStyle w:val="ListParagraph"/>
              <w:numPr>
                <w:ilvl w:val="0"/>
                <w:numId w:val="48"/>
              </w:numPr>
              <w:suppressAutoHyphens w:val="0"/>
              <w:autoSpaceDN/>
              <w:spacing w:after="0" w:line="259" w:lineRule="auto"/>
              <w:ind w:right="65"/>
              <w:contextualSpacing/>
            </w:pPr>
          </w:p>
        </w:tc>
        <w:tc>
          <w:tcPr>
            <w:tcW w:w="5112" w:type="dxa"/>
            <w:tcBorders>
              <w:top w:val="single" w:sz="4" w:space="0" w:color="000000"/>
              <w:left w:val="single" w:sz="4" w:space="0" w:color="000000"/>
              <w:bottom w:val="single" w:sz="4" w:space="0" w:color="000000"/>
              <w:right w:val="single" w:sz="4" w:space="0" w:color="000000"/>
            </w:tcBorders>
          </w:tcPr>
          <w:p w14:paraId="43B429C1" w14:textId="77777777" w:rsidR="004A0139" w:rsidRDefault="004A0139" w:rsidP="00AF7770">
            <w:pPr>
              <w:spacing w:after="0" w:line="259" w:lineRule="auto"/>
              <w:ind w:left="1" w:firstLine="0"/>
              <w:jc w:val="left"/>
            </w:pPr>
            <w:r>
              <w:t>Rice 10kg</w:t>
            </w:r>
          </w:p>
        </w:tc>
        <w:tc>
          <w:tcPr>
            <w:tcW w:w="2765" w:type="dxa"/>
            <w:gridSpan w:val="2"/>
            <w:tcBorders>
              <w:top w:val="single" w:sz="4" w:space="0" w:color="000000"/>
              <w:left w:val="single" w:sz="4" w:space="0" w:color="000000"/>
              <w:bottom w:val="single" w:sz="4" w:space="0" w:color="000000"/>
              <w:right w:val="single" w:sz="4" w:space="0" w:color="000000"/>
            </w:tcBorders>
          </w:tcPr>
          <w:p w14:paraId="71B2AA33" w14:textId="77777777" w:rsidR="004A0139" w:rsidRDefault="004A0139" w:rsidP="00AF7770">
            <w:pPr>
              <w:spacing w:after="0" w:line="259" w:lineRule="auto"/>
              <w:ind w:left="0" w:right="60" w:firstLine="0"/>
              <w:jc w:val="center"/>
            </w:pPr>
            <w:r>
              <w:t>01</w:t>
            </w:r>
          </w:p>
        </w:tc>
      </w:tr>
      <w:tr w:rsidR="004A0139" w14:paraId="156F35B9"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049EC78D" w14:textId="77777777" w:rsidR="004A0139" w:rsidRDefault="004A0139" w:rsidP="003241F6">
            <w:pPr>
              <w:pStyle w:val="ListParagraph"/>
              <w:numPr>
                <w:ilvl w:val="0"/>
                <w:numId w:val="48"/>
              </w:numPr>
              <w:suppressAutoHyphens w:val="0"/>
              <w:autoSpaceDN/>
              <w:spacing w:after="0" w:line="259" w:lineRule="auto"/>
              <w:ind w:right="65"/>
              <w:contextualSpacing/>
            </w:pPr>
          </w:p>
        </w:tc>
        <w:tc>
          <w:tcPr>
            <w:tcW w:w="5112" w:type="dxa"/>
            <w:tcBorders>
              <w:top w:val="single" w:sz="4" w:space="0" w:color="000000"/>
              <w:left w:val="single" w:sz="4" w:space="0" w:color="000000"/>
              <w:bottom w:val="single" w:sz="4" w:space="0" w:color="000000"/>
              <w:right w:val="single" w:sz="4" w:space="0" w:color="000000"/>
            </w:tcBorders>
          </w:tcPr>
          <w:p w14:paraId="5A5A1069" w14:textId="77777777" w:rsidR="004A0139" w:rsidRDefault="004A0139" w:rsidP="00AF7770">
            <w:pPr>
              <w:spacing w:after="0" w:line="259" w:lineRule="auto"/>
              <w:ind w:left="1" w:firstLine="0"/>
              <w:jc w:val="left"/>
            </w:pPr>
            <w:r>
              <w:t xml:space="preserve">Super </w:t>
            </w:r>
            <w:proofErr w:type="spellStart"/>
            <w:r>
              <w:t>Mabela</w:t>
            </w:r>
            <w:proofErr w:type="spellEnd"/>
            <w:r>
              <w:t xml:space="preserve"> 10kg</w:t>
            </w:r>
          </w:p>
        </w:tc>
        <w:tc>
          <w:tcPr>
            <w:tcW w:w="2765" w:type="dxa"/>
            <w:gridSpan w:val="2"/>
            <w:tcBorders>
              <w:top w:val="single" w:sz="4" w:space="0" w:color="000000"/>
              <w:left w:val="single" w:sz="4" w:space="0" w:color="000000"/>
              <w:bottom w:val="single" w:sz="4" w:space="0" w:color="000000"/>
              <w:right w:val="single" w:sz="4" w:space="0" w:color="000000"/>
            </w:tcBorders>
          </w:tcPr>
          <w:p w14:paraId="4C348215" w14:textId="77777777" w:rsidR="004A0139" w:rsidRDefault="004A0139" w:rsidP="00AF7770">
            <w:pPr>
              <w:spacing w:after="0" w:line="259" w:lineRule="auto"/>
              <w:ind w:left="0" w:right="60" w:firstLine="0"/>
              <w:jc w:val="center"/>
            </w:pPr>
            <w:r>
              <w:t>01</w:t>
            </w:r>
          </w:p>
        </w:tc>
      </w:tr>
      <w:tr w:rsidR="004A0139" w14:paraId="3FD7715E" w14:textId="77777777" w:rsidTr="00D10B63">
        <w:trPr>
          <w:trHeight w:val="262"/>
        </w:trPr>
        <w:tc>
          <w:tcPr>
            <w:tcW w:w="1951" w:type="dxa"/>
            <w:tcBorders>
              <w:top w:val="single" w:sz="4" w:space="0" w:color="000000"/>
              <w:left w:val="single" w:sz="4" w:space="0" w:color="000000"/>
              <w:bottom w:val="single" w:sz="4" w:space="0" w:color="000000"/>
              <w:right w:val="single" w:sz="4" w:space="0" w:color="000000"/>
            </w:tcBorders>
          </w:tcPr>
          <w:p w14:paraId="666CC8BB" w14:textId="77777777" w:rsidR="004A0139" w:rsidRDefault="004A0139" w:rsidP="003241F6">
            <w:pPr>
              <w:pStyle w:val="ListParagraph"/>
              <w:numPr>
                <w:ilvl w:val="0"/>
                <w:numId w:val="48"/>
              </w:numPr>
              <w:suppressAutoHyphens w:val="0"/>
              <w:autoSpaceDN/>
              <w:spacing w:after="0" w:line="259" w:lineRule="auto"/>
              <w:ind w:right="65"/>
              <w:contextualSpacing/>
            </w:pPr>
          </w:p>
        </w:tc>
        <w:tc>
          <w:tcPr>
            <w:tcW w:w="5112" w:type="dxa"/>
            <w:tcBorders>
              <w:top w:val="single" w:sz="4" w:space="0" w:color="000000"/>
              <w:left w:val="single" w:sz="4" w:space="0" w:color="000000"/>
              <w:bottom w:val="single" w:sz="4" w:space="0" w:color="000000"/>
              <w:right w:val="single" w:sz="4" w:space="0" w:color="000000"/>
            </w:tcBorders>
          </w:tcPr>
          <w:p w14:paraId="765D958E" w14:textId="77777777" w:rsidR="004A0139" w:rsidRDefault="004A0139" w:rsidP="00AF7770">
            <w:pPr>
              <w:spacing w:after="0" w:line="259" w:lineRule="auto"/>
              <w:ind w:left="1" w:firstLine="0"/>
              <w:jc w:val="left"/>
            </w:pPr>
            <w:r>
              <w:t>Brown Sugar 10kg</w:t>
            </w:r>
          </w:p>
        </w:tc>
        <w:tc>
          <w:tcPr>
            <w:tcW w:w="2765" w:type="dxa"/>
            <w:gridSpan w:val="2"/>
            <w:tcBorders>
              <w:top w:val="single" w:sz="4" w:space="0" w:color="000000"/>
              <w:left w:val="single" w:sz="4" w:space="0" w:color="000000"/>
              <w:bottom w:val="single" w:sz="4" w:space="0" w:color="000000"/>
              <w:right w:val="single" w:sz="4" w:space="0" w:color="000000"/>
            </w:tcBorders>
          </w:tcPr>
          <w:p w14:paraId="7F3F70CD" w14:textId="77777777" w:rsidR="004A0139" w:rsidRDefault="004A0139" w:rsidP="00AF7770">
            <w:pPr>
              <w:spacing w:after="0" w:line="259" w:lineRule="auto"/>
              <w:ind w:left="0" w:right="60" w:firstLine="0"/>
              <w:jc w:val="center"/>
            </w:pPr>
            <w:r>
              <w:t>01</w:t>
            </w:r>
          </w:p>
        </w:tc>
      </w:tr>
      <w:tr w:rsidR="004A0139" w14:paraId="129C4605" w14:textId="77777777" w:rsidTr="00D10B63">
        <w:trPr>
          <w:trHeight w:val="262"/>
        </w:trPr>
        <w:tc>
          <w:tcPr>
            <w:tcW w:w="1951" w:type="dxa"/>
            <w:tcBorders>
              <w:top w:val="single" w:sz="4" w:space="0" w:color="000000"/>
              <w:left w:val="single" w:sz="4" w:space="0" w:color="000000"/>
              <w:bottom w:val="single" w:sz="4" w:space="0" w:color="000000"/>
              <w:right w:val="single" w:sz="4" w:space="0" w:color="000000"/>
            </w:tcBorders>
          </w:tcPr>
          <w:p w14:paraId="4724F798" w14:textId="77777777" w:rsidR="004A0139" w:rsidRDefault="004A0139" w:rsidP="003241F6">
            <w:pPr>
              <w:pStyle w:val="ListParagraph"/>
              <w:numPr>
                <w:ilvl w:val="0"/>
                <w:numId w:val="48"/>
              </w:numPr>
              <w:suppressAutoHyphens w:val="0"/>
              <w:autoSpaceDN/>
              <w:spacing w:after="0" w:line="259" w:lineRule="auto"/>
              <w:ind w:right="65"/>
              <w:contextualSpacing/>
            </w:pPr>
          </w:p>
        </w:tc>
        <w:tc>
          <w:tcPr>
            <w:tcW w:w="5112" w:type="dxa"/>
            <w:tcBorders>
              <w:top w:val="single" w:sz="4" w:space="0" w:color="000000"/>
              <w:left w:val="single" w:sz="4" w:space="0" w:color="000000"/>
              <w:bottom w:val="single" w:sz="4" w:space="0" w:color="000000"/>
              <w:right w:val="single" w:sz="4" w:space="0" w:color="000000"/>
            </w:tcBorders>
          </w:tcPr>
          <w:p w14:paraId="703B50E4" w14:textId="77777777" w:rsidR="004A0139" w:rsidRDefault="004A0139" w:rsidP="00AF7770">
            <w:pPr>
              <w:spacing w:after="0" w:line="259" w:lineRule="auto"/>
              <w:ind w:left="1" w:firstLine="0"/>
              <w:jc w:val="left"/>
            </w:pPr>
            <w:r>
              <w:t>Cake Flour 10kg</w:t>
            </w:r>
          </w:p>
        </w:tc>
        <w:tc>
          <w:tcPr>
            <w:tcW w:w="2765" w:type="dxa"/>
            <w:gridSpan w:val="2"/>
            <w:tcBorders>
              <w:top w:val="single" w:sz="4" w:space="0" w:color="000000"/>
              <w:left w:val="single" w:sz="4" w:space="0" w:color="000000"/>
              <w:bottom w:val="single" w:sz="4" w:space="0" w:color="000000"/>
              <w:right w:val="single" w:sz="4" w:space="0" w:color="000000"/>
            </w:tcBorders>
          </w:tcPr>
          <w:p w14:paraId="2E9B3064" w14:textId="77777777" w:rsidR="004A0139" w:rsidRDefault="004A0139" w:rsidP="00AF7770">
            <w:pPr>
              <w:spacing w:after="0" w:line="259" w:lineRule="auto"/>
              <w:ind w:left="0" w:right="60" w:firstLine="0"/>
              <w:jc w:val="center"/>
            </w:pPr>
            <w:r>
              <w:t>01</w:t>
            </w:r>
          </w:p>
        </w:tc>
      </w:tr>
      <w:tr w:rsidR="004A0139" w14:paraId="07C33612" w14:textId="77777777" w:rsidTr="00D10B63">
        <w:trPr>
          <w:trHeight w:val="262"/>
        </w:trPr>
        <w:tc>
          <w:tcPr>
            <w:tcW w:w="1951" w:type="dxa"/>
            <w:tcBorders>
              <w:top w:val="single" w:sz="4" w:space="0" w:color="000000"/>
              <w:left w:val="single" w:sz="4" w:space="0" w:color="000000"/>
              <w:bottom w:val="single" w:sz="4" w:space="0" w:color="000000"/>
              <w:right w:val="single" w:sz="4" w:space="0" w:color="000000"/>
            </w:tcBorders>
          </w:tcPr>
          <w:p w14:paraId="1036F18E" w14:textId="77777777" w:rsidR="004A0139" w:rsidRDefault="004A0139" w:rsidP="003241F6">
            <w:pPr>
              <w:pStyle w:val="ListParagraph"/>
              <w:numPr>
                <w:ilvl w:val="0"/>
                <w:numId w:val="48"/>
              </w:numPr>
              <w:suppressAutoHyphens w:val="0"/>
              <w:autoSpaceDN/>
              <w:spacing w:after="0" w:line="259" w:lineRule="auto"/>
              <w:ind w:right="65"/>
              <w:contextualSpacing/>
            </w:pPr>
          </w:p>
        </w:tc>
        <w:tc>
          <w:tcPr>
            <w:tcW w:w="5112" w:type="dxa"/>
            <w:tcBorders>
              <w:top w:val="single" w:sz="4" w:space="0" w:color="000000"/>
              <w:left w:val="single" w:sz="4" w:space="0" w:color="000000"/>
              <w:bottom w:val="single" w:sz="4" w:space="0" w:color="000000"/>
              <w:right w:val="single" w:sz="4" w:space="0" w:color="000000"/>
            </w:tcBorders>
          </w:tcPr>
          <w:p w14:paraId="26DD8FDB" w14:textId="77777777" w:rsidR="004A0139" w:rsidRDefault="004A0139" w:rsidP="00AF7770">
            <w:pPr>
              <w:spacing w:after="0" w:line="259" w:lineRule="auto"/>
              <w:ind w:left="1" w:firstLine="0"/>
              <w:jc w:val="left"/>
            </w:pPr>
            <w:r>
              <w:t>Cooking Oil 5ltr</w:t>
            </w:r>
          </w:p>
        </w:tc>
        <w:tc>
          <w:tcPr>
            <w:tcW w:w="2765" w:type="dxa"/>
            <w:gridSpan w:val="2"/>
            <w:tcBorders>
              <w:top w:val="single" w:sz="4" w:space="0" w:color="000000"/>
              <w:left w:val="single" w:sz="4" w:space="0" w:color="000000"/>
              <w:bottom w:val="single" w:sz="4" w:space="0" w:color="000000"/>
              <w:right w:val="single" w:sz="4" w:space="0" w:color="000000"/>
            </w:tcBorders>
          </w:tcPr>
          <w:p w14:paraId="1CE49209" w14:textId="77777777" w:rsidR="004A0139" w:rsidRDefault="004A0139" w:rsidP="00AF7770">
            <w:pPr>
              <w:spacing w:after="0" w:line="259" w:lineRule="auto"/>
              <w:ind w:left="0" w:right="60" w:firstLine="0"/>
              <w:jc w:val="center"/>
            </w:pPr>
            <w:r>
              <w:t>01</w:t>
            </w:r>
          </w:p>
        </w:tc>
      </w:tr>
      <w:tr w:rsidR="004A0139" w14:paraId="66C061DF"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66FDF900" w14:textId="77777777" w:rsidR="004A0139" w:rsidRDefault="004A0139" w:rsidP="003241F6">
            <w:pPr>
              <w:pStyle w:val="ListParagraph"/>
              <w:numPr>
                <w:ilvl w:val="0"/>
                <w:numId w:val="48"/>
              </w:numPr>
              <w:suppressAutoHyphens w:val="0"/>
              <w:autoSpaceDN/>
              <w:spacing w:after="0" w:line="259" w:lineRule="auto"/>
              <w:ind w:right="65"/>
              <w:contextualSpacing/>
            </w:pPr>
          </w:p>
        </w:tc>
        <w:tc>
          <w:tcPr>
            <w:tcW w:w="5112" w:type="dxa"/>
            <w:tcBorders>
              <w:top w:val="single" w:sz="4" w:space="0" w:color="000000"/>
              <w:left w:val="single" w:sz="4" w:space="0" w:color="000000"/>
              <w:bottom w:val="single" w:sz="4" w:space="0" w:color="000000"/>
              <w:right w:val="single" w:sz="4" w:space="0" w:color="000000"/>
            </w:tcBorders>
          </w:tcPr>
          <w:p w14:paraId="38465223" w14:textId="77777777" w:rsidR="004A0139" w:rsidRDefault="004A0139" w:rsidP="00AF7770">
            <w:pPr>
              <w:spacing w:after="0" w:line="259" w:lineRule="auto"/>
              <w:ind w:left="1" w:firstLine="0"/>
              <w:jc w:val="left"/>
            </w:pPr>
            <w:r>
              <w:t>Tea Bags Tag-less</w:t>
            </w:r>
          </w:p>
        </w:tc>
        <w:tc>
          <w:tcPr>
            <w:tcW w:w="2765" w:type="dxa"/>
            <w:gridSpan w:val="2"/>
            <w:tcBorders>
              <w:top w:val="single" w:sz="4" w:space="0" w:color="000000"/>
              <w:left w:val="single" w:sz="4" w:space="0" w:color="000000"/>
              <w:bottom w:val="single" w:sz="4" w:space="0" w:color="000000"/>
              <w:right w:val="single" w:sz="4" w:space="0" w:color="000000"/>
            </w:tcBorders>
          </w:tcPr>
          <w:p w14:paraId="7CC9DA15" w14:textId="77777777" w:rsidR="004A0139" w:rsidRDefault="004A0139" w:rsidP="00AF7770">
            <w:pPr>
              <w:spacing w:after="0" w:line="259" w:lineRule="auto"/>
              <w:ind w:left="0" w:right="60" w:firstLine="0"/>
              <w:jc w:val="center"/>
            </w:pPr>
            <w:r>
              <w:t>02</w:t>
            </w:r>
          </w:p>
        </w:tc>
      </w:tr>
      <w:tr w:rsidR="004A0139" w14:paraId="3F4FC251"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7D7786CB" w14:textId="77777777" w:rsidR="004A0139" w:rsidRDefault="004A0139" w:rsidP="003241F6">
            <w:pPr>
              <w:pStyle w:val="ListParagraph"/>
              <w:numPr>
                <w:ilvl w:val="0"/>
                <w:numId w:val="48"/>
              </w:numPr>
              <w:suppressAutoHyphens w:val="0"/>
              <w:autoSpaceDN/>
              <w:spacing w:after="0" w:line="259" w:lineRule="auto"/>
              <w:ind w:right="65"/>
              <w:contextualSpacing/>
            </w:pPr>
          </w:p>
        </w:tc>
        <w:tc>
          <w:tcPr>
            <w:tcW w:w="5112" w:type="dxa"/>
            <w:tcBorders>
              <w:top w:val="single" w:sz="4" w:space="0" w:color="000000"/>
              <w:left w:val="single" w:sz="4" w:space="0" w:color="000000"/>
              <w:bottom w:val="single" w:sz="4" w:space="0" w:color="000000"/>
              <w:right w:val="single" w:sz="4" w:space="0" w:color="000000"/>
            </w:tcBorders>
          </w:tcPr>
          <w:p w14:paraId="6D7B1154" w14:textId="77777777" w:rsidR="004A0139" w:rsidRDefault="004A0139" w:rsidP="00AF7770">
            <w:pPr>
              <w:spacing w:after="0" w:line="259" w:lineRule="auto"/>
              <w:ind w:left="1" w:firstLine="0"/>
              <w:jc w:val="left"/>
            </w:pPr>
            <w:r>
              <w:t>Coffee 750g</w:t>
            </w:r>
          </w:p>
        </w:tc>
        <w:tc>
          <w:tcPr>
            <w:tcW w:w="2765" w:type="dxa"/>
            <w:gridSpan w:val="2"/>
            <w:tcBorders>
              <w:top w:val="single" w:sz="4" w:space="0" w:color="000000"/>
              <w:left w:val="single" w:sz="4" w:space="0" w:color="000000"/>
              <w:bottom w:val="single" w:sz="4" w:space="0" w:color="000000"/>
              <w:right w:val="single" w:sz="4" w:space="0" w:color="000000"/>
            </w:tcBorders>
          </w:tcPr>
          <w:p w14:paraId="2554BFD3" w14:textId="77777777" w:rsidR="004A0139" w:rsidRDefault="004A0139" w:rsidP="00AF7770">
            <w:pPr>
              <w:spacing w:after="0" w:line="259" w:lineRule="auto"/>
              <w:ind w:left="0" w:right="60" w:firstLine="0"/>
              <w:jc w:val="center"/>
            </w:pPr>
            <w:r>
              <w:t>01</w:t>
            </w:r>
          </w:p>
        </w:tc>
      </w:tr>
      <w:tr w:rsidR="004A0139" w14:paraId="3D7E6687"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71DE6DE5" w14:textId="77777777" w:rsidR="004A0139" w:rsidRDefault="004A0139" w:rsidP="003241F6">
            <w:pPr>
              <w:pStyle w:val="ListParagraph"/>
              <w:numPr>
                <w:ilvl w:val="0"/>
                <w:numId w:val="48"/>
              </w:numPr>
              <w:suppressAutoHyphens w:val="0"/>
              <w:autoSpaceDN/>
              <w:spacing w:after="0" w:line="259" w:lineRule="auto"/>
              <w:ind w:right="65"/>
              <w:contextualSpacing/>
            </w:pPr>
          </w:p>
        </w:tc>
        <w:tc>
          <w:tcPr>
            <w:tcW w:w="5112" w:type="dxa"/>
            <w:tcBorders>
              <w:top w:val="single" w:sz="4" w:space="0" w:color="000000"/>
              <w:left w:val="single" w:sz="4" w:space="0" w:color="000000"/>
              <w:bottom w:val="single" w:sz="4" w:space="0" w:color="000000"/>
              <w:right w:val="single" w:sz="4" w:space="0" w:color="000000"/>
            </w:tcBorders>
          </w:tcPr>
          <w:p w14:paraId="7D2AED8A" w14:textId="77777777" w:rsidR="004A0139" w:rsidRDefault="004A0139" w:rsidP="00AF7770">
            <w:pPr>
              <w:spacing w:after="0" w:line="259" w:lineRule="auto"/>
              <w:ind w:left="1" w:firstLine="0"/>
              <w:jc w:val="left"/>
            </w:pPr>
            <w:r>
              <w:t>Coffee Creamer</w:t>
            </w:r>
          </w:p>
        </w:tc>
        <w:tc>
          <w:tcPr>
            <w:tcW w:w="2765" w:type="dxa"/>
            <w:gridSpan w:val="2"/>
            <w:tcBorders>
              <w:top w:val="single" w:sz="4" w:space="0" w:color="000000"/>
              <w:left w:val="single" w:sz="4" w:space="0" w:color="000000"/>
              <w:bottom w:val="single" w:sz="4" w:space="0" w:color="000000"/>
              <w:right w:val="single" w:sz="4" w:space="0" w:color="000000"/>
            </w:tcBorders>
          </w:tcPr>
          <w:p w14:paraId="72E7B101" w14:textId="77777777" w:rsidR="004A0139" w:rsidRDefault="004A0139" w:rsidP="00AF7770">
            <w:pPr>
              <w:spacing w:after="0" w:line="259" w:lineRule="auto"/>
              <w:ind w:left="0" w:right="60" w:firstLine="0"/>
              <w:jc w:val="center"/>
            </w:pPr>
            <w:r>
              <w:t>02</w:t>
            </w:r>
          </w:p>
        </w:tc>
      </w:tr>
      <w:tr w:rsidR="004A0139" w14:paraId="09A9ED14"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353029ED" w14:textId="77777777" w:rsidR="004A0139" w:rsidRDefault="004A0139" w:rsidP="003241F6">
            <w:pPr>
              <w:pStyle w:val="ListParagraph"/>
              <w:numPr>
                <w:ilvl w:val="0"/>
                <w:numId w:val="48"/>
              </w:numPr>
              <w:suppressAutoHyphens w:val="0"/>
              <w:autoSpaceDN/>
              <w:spacing w:after="0" w:line="259" w:lineRule="auto"/>
              <w:ind w:right="65"/>
              <w:contextualSpacing/>
            </w:pPr>
          </w:p>
        </w:tc>
        <w:tc>
          <w:tcPr>
            <w:tcW w:w="5112" w:type="dxa"/>
            <w:tcBorders>
              <w:top w:val="single" w:sz="4" w:space="0" w:color="000000"/>
              <w:left w:val="single" w:sz="4" w:space="0" w:color="000000"/>
              <w:bottom w:val="single" w:sz="4" w:space="0" w:color="000000"/>
              <w:right w:val="single" w:sz="4" w:space="0" w:color="000000"/>
            </w:tcBorders>
          </w:tcPr>
          <w:p w14:paraId="13C53D9F" w14:textId="77777777" w:rsidR="004A0139" w:rsidRDefault="004A0139" w:rsidP="00AF7770">
            <w:pPr>
              <w:spacing w:after="0" w:line="259" w:lineRule="auto"/>
              <w:ind w:left="1" w:firstLine="0"/>
              <w:jc w:val="left"/>
            </w:pPr>
            <w:r>
              <w:t>Fresh Milk 1L</w:t>
            </w:r>
          </w:p>
        </w:tc>
        <w:tc>
          <w:tcPr>
            <w:tcW w:w="2765" w:type="dxa"/>
            <w:gridSpan w:val="2"/>
            <w:tcBorders>
              <w:top w:val="single" w:sz="4" w:space="0" w:color="000000"/>
              <w:left w:val="single" w:sz="4" w:space="0" w:color="000000"/>
              <w:bottom w:val="single" w:sz="4" w:space="0" w:color="000000"/>
              <w:right w:val="single" w:sz="4" w:space="0" w:color="000000"/>
            </w:tcBorders>
          </w:tcPr>
          <w:p w14:paraId="10D9AC0B" w14:textId="77777777" w:rsidR="004A0139" w:rsidRDefault="004A0139" w:rsidP="00AF7770">
            <w:pPr>
              <w:spacing w:after="0" w:line="259" w:lineRule="auto"/>
              <w:ind w:left="0" w:right="60" w:firstLine="0"/>
              <w:jc w:val="center"/>
            </w:pPr>
            <w:r>
              <w:t>06</w:t>
            </w:r>
          </w:p>
        </w:tc>
      </w:tr>
      <w:tr w:rsidR="004A0139" w14:paraId="446846B7" w14:textId="77777777" w:rsidTr="00D10B63">
        <w:trPr>
          <w:trHeight w:val="262"/>
        </w:trPr>
        <w:tc>
          <w:tcPr>
            <w:tcW w:w="1951" w:type="dxa"/>
            <w:tcBorders>
              <w:top w:val="single" w:sz="4" w:space="0" w:color="000000"/>
              <w:left w:val="single" w:sz="4" w:space="0" w:color="000000"/>
              <w:bottom w:val="single" w:sz="4" w:space="0" w:color="000000"/>
              <w:right w:val="single" w:sz="4" w:space="0" w:color="000000"/>
            </w:tcBorders>
          </w:tcPr>
          <w:p w14:paraId="56F8CBE4" w14:textId="77777777" w:rsidR="004A0139" w:rsidRDefault="004A0139" w:rsidP="003241F6">
            <w:pPr>
              <w:pStyle w:val="ListParagraph"/>
              <w:numPr>
                <w:ilvl w:val="0"/>
                <w:numId w:val="48"/>
              </w:numPr>
              <w:suppressAutoHyphens w:val="0"/>
              <w:autoSpaceDN/>
              <w:spacing w:after="0" w:line="259" w:lineRule="auto"/>
              <w:ind w:right="65"/>
              <w:contextualSpacing/>
            </w:pPr>
          </w:p>
        </w:tc>
        <w:tc>
          <w:tcPr>
            <w:tcW w:w="5112" w:type="dxa"/>
            <w:tcBorders>
              <w:top w:val="single" w:sz="4" w:space="0" w:color="000000"/>
              <w:left w:val="single" w:sz="4" w:space="0" w:color="000000"/>
              <w:bottom w:val="single" w:sz="4" w:space="0" w:color="000000"/>
              <w:right w:val="single" w:sz="4" w:space="0" w:color="000000"/>
            </w:tcBorders>
          </w:tcPr>
          <w:p w14:paraId="21B2C970" w14:textId="03417BFF" w:rsidR="004A0139" w:rsidRDefault="004A0139" w:rsidP="0011513A">
            <w:pPr>
              <w:spacing w:after="0" w:line="259" w:lineRule="auto"/>
              <w:ind w:left="0" w:firstLine="0"/>
              <w:jc w:val="left"/>
            </w:pPr>
            <w:r>
              <w:t>Soup Brown Onion 50g (10)x2</w:t>
            </w:r>
          </w:p>
        </w:tc>
        <w:tc>
          <w:tcPr>
            <w:tcW w:w="2765" w:type="dxa"/>
            <w:gridSpan w:val="2"/>
            <w:tcBorders>
              <w:top w:val="single" w:sz="4" w:space="0" w:color="000000"/>
              <w:left w:val="single" w:sz="4" w:space="0" w:color="000000"/>
              <w:bottom w:val="single" w:sz="4" w:space="0" w:color="000000"/>
              <w:right w:val="single" w:sz="4" w:space="0" w:color="000000"/>
            </w:tcBorders>
          </w:tcPr>
          <w:p w14:paraId="62E69ED5" w14:textId="77777777" w:rsidR="004A0139" w:rsidRDefault="004A0139" w:rsidP="00AF7770">
            <w:pPr>
              <w:spacing w:after="0" w:line="259" w:lineRule="auto"/>
              <w:ind w:left="0" w:right="60" w:firstLine="0"/>
              <w:jc w:val="center"/>
            </w:pPr>
            <w:r>
              <w:t>20</w:t>
            </w:r>
          </w:p>
        </w:tc>
      </w:tr>
      <w:tr w:rsidR="004A0139" w14:paraId="2657DFD7"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6F6DC58D" w14:textId="77777777" w:rsidR="004A0139" w:rsidRDefault="004A0139" w:rsidP="003241F6">
            <w:pPr>
              <w:pStyle w:val="ListParagraph"/>
              <w:numPr>
                <w:ilvl w:val="0"/>
                <w:numId w:val="48"/>
              </w:numPr>
              <w:suppressAutoHyphens w:val="0"/>
              <w:autoSpaceDN/>
              <w:spacing w:after="0" w:line="259" w:lineRule="auto"/>
              <w:ind w:right="65"/>
              <w:contextualSpacing/>
            </w:pPr>
          </w:p>
        </w:tc>
        <w:tc>
          <w:tcPr>
            <w:tcW w:w="5112" w:type="dxa"/>
            <w:tcBorders>
              <w:top w:val="single" w:sz="4" w:space="0" w:color="000000"/>
              <w:left w:val="single" w:sz="4" w:space="0" w:color="000000"/>
              <w:bottom w:val="single" w:sz="4" w:space="0" w:color="000000"/>
              <w:right w:val="single" w:sz="4" w:space="0" w:color="000000"/>
            </w:tcBorders>
          </w:tcPr>
          <w:p w14:paraId="6140A1B7" w14:textId="77777777" w:rsidR="004A0139" w:rsidRDefault="004A0139" w:rsidP="00AF7770">
            <w:pPr>
              <w:spacing w:after="0" w:line="259" w:lineRule="auto"/>
              <w:ind w:left="1" w:firstLine="0"/>
              <w:jc w:val="left"/>
            </w:pPr>
            <w:r>
              <w:t>Salt fine and cruse 2kg</w:t>
            </w:r>
          </w:p>
        </w:tc>
        <w:tc>
          <w:tcPr>
            <w:tcW w:w="2765" w:type="dxa"/>
            <w:gridSpan w:val="2"/>
            <w:tcBorders>
              <w:top w:val="single" w:sz="4" w:space="0" w:color="000000"/>
              <w:left w:val="single" w:sz="4" w:space="0" w:color="000000"/>
              <w:bottom w:val="single" w:sz="4" w:space="0" w:color="000000"/>
              <w:right w:val="single" w:sz="4" w:space="0" w:color="000000"/>
            </w:tcBorders>
          </w:tcPr>
          <w:p w14:paraId="0788CE1D" w14:textId="77777777" w:rsidR="004A0139" w:rsidRDefault="004A0139" w:rsidP="00AF7770">
            <w:pPr>
              <w:spacing w:after="0" w:line="259" w:lineRule="auto"/>
              <w:ind w:left="0" w:right="60" w:firstLine="0"/>
              <w:jc w:val="center"/>
            </w:pPr>
            <w:r>
              <w:t>02</w:t>
            </w:r>
          </w:p>
        </w:tc>
      </w:tr>
      <w:tr w:rsidR="004A0139" w14:paraId="13AAA273" w14:textId="77777777" w:rsidTr="00D10B63">
        <w:trPr>
          <w:trHeight w:val="262"/>
        </w:trPr>
        <w:tc>
          <w:tcPr>
            <w:tcW w:w="1951" w:type="dxa"/>
            <w:tcBorders>
              <w:top w:val="single" w:sz="4" w:space="0" w:color="000000"/>
              <w:left w:val="single" w:sz="4" w:space="0" w:color="000000"/>
              <w:bottom w:val="single" w:sz="4" w:space="0" w:color="000000"/>
              <w:right w:val="single" w:sz="4" w:space="0" w:color="000000"/>
            </w:tcBorders>
          </w:tcPr>
          <w:p w14:paraId="14330284" w14:textId="77777777" w:rsidR="004A0139" w:rsidRDefault="004A0139" w:rsidP="003241F6">
            <w:pPr>
              <w:pStyle w:val="ListParagraph"/>
              <w:numPr>
                <w:ilvl w:val="0"/>
                <w:numId w:val="48"/>
              </w:numPr>
              <w:suppressAutoHyphens w:val="0"/>
              <w:autoSpaceDN/>
              <w:spacing w:after="0" w:line="259" w:lineRule="auto"/>
              <w:ind w:right="67"/>
              <w:contextualSpacing/>
            </w:pPr>
          </w:p>
        </w:tc>
        <w:tc>
          <w:tcPr>
            <w:tcW w:w="5112" w:type="dxa"/>
            <w:tcBorders>
              <w:top w:val="single" w:sz="4" w:space="0" w:color="000000"/>
              <w:left w:val="single" w:sz="4" w:space="0" w:color="000000"/>
              <w:bottom w:val="single" w:sz="4" w:space="0" w:color="000000"/>
              <w:right w:val="single" w:sz="4" w:space="0" w:color="000000"/>
            </w:tcBorders>
          </w:tcPr>
          <w:p w14:paraId="03F43967" w14:textId="77777777" w:rsidR="004A0139" w:rsidRDefault="004A0139" w:rsidP="00AF7770">
            <w:pPr>
              <w:spacing w:after="0" w:line="259" w:lineRule="auto"/>
              <w:ind w:left="1" w:firstLine="0"/>
              <w:jc w:val="left"/>
            </w:pPr>
            <w:r>
              <w:t>Tin Beans 2 Kg</w:t>
            </w:r>
          </w:p>
        </w:tc>
        <w:tc>
          <w:tcPr>
            <w:tcW w:w="2765" w:type="dxa"/>
            <w:gridSpan w:val="2"/>
            <w:tcBorders>
              <w:top w:val="single" w:sz="4" w:space="0" w:color="000000"/>
              <w:left w:val="single" w:sz="4" w:space="0" w:color="000000"/>
              <w:bottom w:val="single" w:sz="4" w:space="0" w:color="000000"/>
              <w:right w:val="single" w:sz="4" w:space="0" w:color="000000"/>
            </w:tcBorders>
          </w:tcPr>
          <w:p w14:paraId="4B4AE7C7" w14:textId="77777777" w:rsidR="004A0139" w:rsidRDefault="004A0139" w:rsidP="00AF7770">
            <w:pPr>
              <w:spacing w:after="0" w:line="259" w:lineRule="auto"/>
              <w:ind w:left="0" w:right="60" w:firstLine="0"/>
              <w:jc w:val="center"/>
            </w:pPr>
            <w:r>
              <w:t>02</w:t>
            </w:r>
          </w:p>
        </w:tc>
      </w:tr>
      <w:tr w:rsidR="004A0139" w14:paraId="5F87682C"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1426D180" w14:textId="77777777" w:rsidR="004A0139" w:rsidRDefault="004A0139" w:rsidP="003241F6">
            <w:pPr>
              <w:pStyle w:val="ListParagraph"/>
              <w:numPr>
                <w:ilvl w:val="0"/>
                <w:numId w:val="48"/>
              </w:numPr>
              <w:suppressAutoHyphens w:val="0"/>
              <w:autoSpaceDN/>
              <w:spacing w:after="0" w:line="259" w:lineRule="auto"/>
              <w:ind w:right="67"/>
              <w:contextualSpacing/>
            </w:pPr>
          </w:p>
        </w:tc>
        <w:tc>
          <w:tcPr>
            <w:tcW w:w="5112" w:type="dxa"/>
            <w:tcBorders>
              <w:top w:val="single" w:sz="4" w:space="0" w:color="000000"/>
              <w:left w:val="single" w:sz="4" w:space="0" w:color="000000"/>
              <w:bottom w:val="single" w:sz="4" w:space="0" w:color="000000"/>
              <w:right w:val="single" w:sz="4" w:space="0" w:color="000000"/>
            </w:tcBorders>
          </w:tcPr>
          <w:p w14:paraId="303FC610" w14:textId="77777777" w:rsidR="004A0139" w:rsidRDefault="004A0139" w:rsidP="00AF7770">
            <w:pPr>
              <w:spacing w:after="0" w:line="259" w:lineRule="auto"/>
              <w:ind w:left="0" w:firstLine="0"/>
              <w:jc w:val="left"/>
            </w:pPr>
            <w:r>
              <w:t>Dish Washer 2litre Regular</w:t>
            </w:r>
          </w:p>
        </w:tc>
        <w:tc>
          <w:tcPr>
            <w:tcW w:w="2765" w:type="dxa"/>
            <w:gridSpan w:val="2"/>
            <w:tcBorders>
              <w:top w:val="single" w:sz="4" w:space="0" w:color="000000"/>
              <w:left w:val="single" w:sz="4" w:space="0" w:color="000000"/>
              <w:bottom w:val="single" w:sz="4" w:space="0" w:color="000000"/>
              <w:right w:val="single" w:sz="4" w:space="0" w:color="000000"/>
            </w:tcBorders>
          </w:tcPr>
          <w:p w14:paraId="199E0DE2" w14:textId="77777777" w:rsidR="004A0139" w:rsidRDefault="004A0139" w:rsidP="00AF7770">
            <w:pPr>
              <w:spacing w:after="0" w:line="259" w:lineRule="auto"/>
              <w:ind w:left="0" w:right="60" w:firstLine="0"/>
              <w:jc w:val="center"/>
            </w:pPr>
            <w:r>
              <w:t>02</w:t>
            </w:r>
          </w:p>
        </w:tc>
      </w:tr>
      <w:tr w:rsidR="004A0139" w14:paraId="43760C48"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68B44E5A" w14:textId="77777777" w:rsidR="004A0139" w:rsidRDefault="004A0139" w:rsidP="003241F6">
            <w:pPr>
              <w:pStyle w:val="ListParagraph"/>
              <w:numPr>
                <w:ilvl w:val="0"/>
                <w:numId w:val="48"/>
              </w:numPr>
              <w:suppressAutoHyphens w:val="0"/>
              <w:autoSpaceDN/>
              <w:spacing w:after="0" w:line="259" w:lineRule="auto"/>
              <w:ind w:right="67"/>
              <w:contextualSpacing/>
            </w:pPr>
          </w:p>
        </w:tc>
        <w:tc>
          <w:tcPr>
            <w:tcW w:w="5112" w:type="dxa"/>
            <w:tcBorders>
              <w:top w:val="single" w:sz="4" w:space="0" w:color="000000"/>
              <w:left w:val="single" w:sz="4" w:space="0" w:color="000000"/>
              <w:bottom w:val="single" w:sz="4" w:space="0" w:color="000000"/>
              <w:right w:val="single" w:sz="4" w:space="0" w:color="000000"/>
            </w:tcBorders>
          </w:tcPr>
          <w:p w14:paraId="682EC1E3" w14:textId="77777777" w:rsidR="004A0139" w:rsidRDefault="004A0139" w:rsidP="00AF7770">
            <w:pPr>
              <w:spacing w:after="0" w:line="259" w:lineRule="auto"/>
              <w:ind w:left="1" w:firstLine="0"/>
              <w:jc w:val="left"/>
            </w:pPr>
            <w:r>
              <w:t>Washing Powder 3kg</w:t>
            </w:r>
          </w:p>
        </w:tc>
        <w:tc>
          <w:tcPr>
            <w:tcW w:w="2765" w:type="dxa"/>
            <w:gridSpan w:val="2"/>
            <w:tcBorders>
              <w:top w:val="single" w:sz="4" w:space="0" w:color="000000"/>
              <w:left w:val="single" w:sz="4" w:space="0" w:color="000000"/>
              <w:bottom w:val="single" w:sz="4" w:space="0" w:color="000000"/>
              <w:right w:val="single" w:sz="4" w:space="0" w:color="000000"/>
            </w:tcBorders>
          </w:tcPr>
          <w:p w14:paraId="64D11095" w14:textId="77777777" w:rsidR="004A0139" w:rsidRDefault="004A0139" w:rsidP="00AF7770">
            <w:pPr>
              <w:spacing w:after="0" w:line="259" w:lineRule="auto"/>
              <w:ind w:left="0" w:right="60" w:firstLine="0"/>
              <w:jc w:val="center"/>
            </w:pPr>
            <w:r>
              <w:t>01</w:t>
            </w:r>
          </w:p>
        </w:tc>
      </w:tr>
      <w:tr w:rsidR="004A0139" w14:paraId="19D81DA6"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22C1EC11" w14:textId="77777777" w:rsidR="004A0139" w:rsidRDefault="004A0139" w:rsidP="003241F6">
            <w:pPr>
              <w:pStyle w:val="ListParagraph"/>
              <w:numPr>
                <w:ilvl w:val="0"/>
                <w:numId w:val="48"/>
              </w:numPr>
              <w:suppressAutoHyphens w:val="0"/>
              <w:autoSpaceDN/>
              <w:spacing w:after="0" w:line="259" w:lineRule="auto"/>
              <w:ind w:right="67"/>
              <w:contextualSpacing/>
            </w:pPr>
          </w:p>
        </w:tc>
        <w:tc>
          <w:tcPr>
            <w:tcW w:w="5112" w:type="dxa"/>
            <w:tcBorders>
              <w:top w:val="single" w:sz="4" w:space="0" w:color="000000"/>
              <w:left w:val="single" w:sz="4" w:space="0" w:color="000000"/>
              <w:bottom w:val="single" w:sz="4" w:space="0" w:color="000000"/>
              <w:right w:val="single" w:sz="4" w:space="0" w:color="000000"/>
            </w:tcBorders>
          </w:tcPr>
          <w:p w14:paraId="048A0DB7" w14:textId="77777777" w:rsidR="004A0139" w:rsidRDefault="004A0139" w:rsidP="00AF7770">
            <w:pPr>
              <w:spacing w:after="0" w:line="259" w:lineRule="auto"/>
              <w:ind w:left="1" w:firstLine="0"/>
              <w:jc w:val="left"/>
            </w:pPr>
            <w:r>
              <w:t>Chicken mix portions 10kg</w:t>
            </w:r>
          </w:p>
        </w:tc>
        <w:tc>
          <w:tcPr>
            <w:tcW w:w="2765" w:type="dxa"/>
            <w:gridSpan w:val="2"/>
            <w:tcBorders>
              <w:top w:val="single" w:sz="4" w:space="0" w:color="000000"/>
              <w:left w:val="single" w:sz="4" w:space="0" w:color="000000"/>
              <w:bottom w:val="single" w:sz="4" w:space="0" w:color="000000"/>
              <w:right w:val="single" w:sz="4" w:space="0" w:color="000000"/>
            </w:tcBorders>
          </w:tcPr>
          <w:p w14:paraId="3F3CC82C" w14:textId="77777777" w:rsidR="004A0139" w:rsidRDefault="004A0139" w:rsidP="00AF7770">
            <w:pPr>
              <w:spacing w:after="0" w:line="259" w:lineRule="auto"/>
              <w:ind w:left="0" w:right="60" w:firstLine="0"/>
              <w:jc w:val="center"/>
            </w:pPr>
            <w:r>
              <w:t>04</w:t>
            </w:r>
          </w:p>
        </w:tc>
      </w:tr>
      <w:tr w:rsidR="004A0139" w14:paraId="6A1030C7"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12F61EBB" w14:textId="77777777" w:rsidR="004A0139" w:rsidRDefault="004A0139" w:rsidP="003241F6">
            <w:pPr>
              <w:pStyle w:val="ListParagraph"/>
              <w:numPr>
                <w:ilvl w:val="0"/>
                <w:numId w:val="48"/>
              </w:numPr>
              <w:suppressAutoHyphens w:val="0"/>
              <w:autoSpaceDN/>
              <w:spacing w:after="0" w:line="259" w:lineRule="auto"/>
              <w:ind w:right="67"/>
              <w:contextualSpacing/>
            </w:pPr>
          </w:p>
        </w:tc>
        <w:tc>
          <w:tcPr>
            <w:tcW w:w="5112" w:type="dxa"/>
            <w:tcBorders>
              <w:top w:val="single" w:sz="4" w:space="0" w:color="000000"/>
              <w:left w:val="single" w:sz="4" w:space="0" w:color="000000"/>
              <w:bottom w:val="single" w:sz="4" w:space="0" w:color="000000"/>
              <w:right w:val="single" w:sz="4" w:space="0" w:color="000000"/>
            </w:tcBorders>
          </w:tcPr>
          <w:p w14:paraId="0705B2F8" w14:textId="77777777" w:rsidR="004A0139" w:rsidRDefault="004A0139" w:rsidP="00AF7770">
            <w:pPr>
              <w:spacing w:after="0" w:line="259" w:lineRule="auto"/>
              <w:ind w:left="1" w:firstLine="0"/>
              <w:jc w:val="left"/>
            </w:pPr>
            <w:r>
              <w:t>Juice 5litre</w:t>
            </w:r>
          </w:p>
        </w:tc>
        <w:tc>
          <w:tcPr>
            <w:tcW w:w="2765" w:type="dxa"/>
            <w:gridSpan w:val="2"/>
            <w:tcBorders>
              <w:top w:val="single" w:sz="4" w:space="0" w:color="000000"/>
              <w:left w:val="single" w:sz="4" w:space="0" w:color="000000"/>
              <w:bottom w:val="single" w:sz="4" w:space="0" w:color="000000"/>
              <w:right w:val="single" w:sz="4" w:space="0" w:color="000000"/>
            </w:tcBorders>
          </w:tcPr>
          <w:p w14:paraId="00AF8F11" w14:textId="77777777" w:rsidR="004A0139" w:rsidRDefault="004A0139" w:rsidP="00AF7770">
            <w:pPr>
              <w:spacing w:after="0" w:line="259" w:lineRule="auto"/>
              <w:ind w:left="0" w:right="60" w:firstLine="0"/>
              <w:jc w:val="center"/>
            </w:pPr>
            <w:r>
              <w:t>02</w:t>
            </w:r>
          </w:p>
        </w:tc>
      </w:tr>
      <w:tr w:rsidR="004A0139" w14:paraId="5AAA5131" w14:textId="77777777" w:rsidTr="00D10B63">
        <w:trPr>
          <w:trHeight w:val="264"/>
        </w:trPr>
        <w:tc>
          <w:tcPr>
            <w:tcW w:w="9828"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0A2C2594" w14:textId="77777777" w:rsidR="004A0139" w:rsidRPr="001C50E7" w:rsidRDefault="004A0139" w:rsidP="00AF7770">
            <w:pPr>
              <w:spacing w:after="0" w:line="259" w:lineRule="auto"/>
              <w:ind w:left="0" w:right="60" w:firstLine="0"/>
              <w:jc w:val="center"/>
              <w:rPr>
                <w:b/>
                <w:bCs/>
              </w:rPr>
            </w:pPr>
            <w:r w:rsidRPr="001C50E7">
              <w:rPr>
                <w:b/>
                <w:bCs/>
              </w:rPr>
              <w:t>VEGETABLES</w:t>
            </w:r>
          </w:p>
        </w:tc>
      </w:tr>
      <w:tr w:rsidR="004A0139" w14:paraId="066C9E27"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52F9A801" w14:textId="77777777" w:rsidR="004A0139" w:rsidRDefault="004A0139" w:rsidP="003241F6">
            <w:pPr>
              <w:pStyle w:val="ListParagraph"/>
              <w:numPr>
                <w:ilvl w:val="0"/>
                <w:numId w:val="48"/>
              </w:numPr>
              <w:suppressAutoHyphens w:val="0"/>
              <w:autoSpaceDN/>
              <w:spacing w:after="0" w:line="259" w:lineRule="auto"/>
              <w:ind w:right="67"/>
              <w:contextualSpacing/>
            </w:pPr>
          </w:p>
        </w:tc>
        <w:tc>
          <w:tcPr>
            <w:tcW w:w="5112" w:type="dxa"/>
            <w:tcBorders>
              <w:top w:val="single" w:sz="4" w:space="0" w:color="000000"/>
              <w:left w:val="single" w:sz="4" w:space="0" w:color="000000"/>
              <w:bottom w:val="single" w:sz="4" w:space="0" w:color="000000"/>
              <w:right w:val="single" w:sz="4" w:space="0" w:color="000000"/>
            </w:tcBorders>
          </w:tcPr>
          <w:p w14:paraId="4EAF1B15" w14:textId="77777777" w:rsidR="004A0139" w:rsidRDefault="004A0139" w:rsidP="00AF7770">
            <w:pPr>
              <w:spacing w:after="0" w:line="259" w:lineRule="auto"/>
              <w:ind w:left="1" w:firstLine="0"/>
              <w:jc w:val="left"/>
            </w:pPr>
            <w:r>
              <w:t>Cabbage 10kg</w:t>
            </w:r>
          </w:p>
        </w:tc>
        <w:tc>
          <w:tcPr>
            <w:tcW w:w="2765" w:type="dxa"/>
            <w:gridSpan w:val="2"/>
            <w:tcBorders>
              <w:top w:val="single" w:sz="4" w:space="0" w:color="000000"/>
              <w:left w:val="single" w:sz="4" w:space="0" w:color="000000"/>
              <w:bottom w:val="single" w:sz="4" w:space="0" w:color="000000"/>
              <w:right w:val="single" w:sz="4" w:space="0" w:color="000000"/>
            </w:tcBorders>
          </w:tcPr>
          <w:p w14:paraId="2EAEE3F9" w14:textId="77777777" w:rsidR="004A0139" w:rsidRDefault="004A0139" w:rsidP="00AF7770">
            <w:pPr>
              <w:spacing w:after="0" w:line="259" w:lineRule="auto"/>
              <w:ind w:left="0" w:right="60" w:firstLine="0"/>
              <w:jc w:val="center"/>
            </w:pPr>
            <w:r>
              <w:t>01</w:t>
            </w:r>
          </w:p>
        </w:tc>
      </w:tr>
      <w:tr w:rsidR="004A0139" w14:paraId="6D063C3F"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0FFBF7B7" w14:textId="77777777" w:rsidR="004A0139" w:rsidRDefault="004A0139" w:rsidP="003241F6">
            <w:pPr>
              <w:pStyle w:val="ListParagraph"/>
              <w:numPr>
                <w:ilvl w:val="0"/>
                <w:numId w:val="48"/>
              </w:numPr>
              <w:suppressAutoHyphens w:val="0"/>
              <w:autoSpaceDN/>
              <w:spacing w:after="0" w:line="259" w:lineRule="auto"/>
              <w:ind w:right="67"/>
              <w:contextualSpacing/>
            </w:pPr>
          </w:p>
        </w:tc>
        <w:tc>
          <w:tcPr>
            <w:tcW w:w="5112" w:type="dxa"/>
            <w:tcBorders>
              <w:top w:val="single" w:sz="4" w:space="0" w:color="000000"/>
              <w:left w:val="single" w:sz="4" w:space="0" w:color="000000"/>
              <w:bottom w:val="single" w:sz="4" w:space="0" w:color="000000"/>
              <w:right w:val="single" w:sz="4" w:space="0" w:color="000000"/>
            </w:tcBorders>
          </w:tcPr>
          <w:p w14:paraId="505AEE23" w14:textId="77777777" w:rsidR="004A0139" w:rsidRDefault="004A0139" w:rsidP="00AF7770">
            <w:pPr>
              <w:spacing w:after="0" w:line="259" w:lineRule="auto"/>
              <w:ind w:left="1" w:firstLine="0"/>
              <w:jc w:val="left"/>
            </w:pPr>
            <w:r>
              <w:t>Onions 10kg</w:t>
            </w:r>
          </w:p>
        </w:tc>
        <w:tc>
          <w:tcPr>
            <w:tcW w:w="2765" w:type="dxa"/>
            <w:gridSpan w:val="2"/>
            <w:tcBorders>
              <w:top w:val="single" w:sz="4" w:space="0" w:color="000000"/>
              <w:left w:val="single" w:sz="4" w:space="0" w:color="000000"/>
              <w:bottom w:val="single" w:sz="4" w:space="0" w:color="000000"/>
              <w:right w:val="single" w:sz="4" w:space="0" w:color="000000"/>
            </w:tcBorders>
          </w:tcPr>
          <w:p w14:paraId="4B6E9991" w14:textId="77777777" w:rsidR="004A0139" w:rsidRDefault="004A0139" w:rsidP="00AF7770">
            <w:pPr>
              <w:spacing w:after="0" w:line="259" w:lineRule="auto"/>
              <w:ind w:left="0" w:right="60" w:firstLine="0"/>
              <w:jc w:val="center"/>
            </w:pPr>
            <w:r>
              <w:t>01</w:t>
            </w:r>
          </w:p>
        </w:tc>
      </w:tr>
      <w:tr w:rsidR="004A0139" w14:paraId="68A2A1B6"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23421E4C" w14:textId="77777777" w:rsidR="004A0139" w:rsidRDefault="004A0139" w:rsidP="003241F6">
            <w:pPr>
              <w:pStyle w:val="ListParagraph"/>
              <w:numPr>
                <w:ilvl w:val="0"/>
                <w:numId w:val="48"/>
              </w:numPr>
              <w:suppressAutoHyphens w:val="0"/>
              <w:autoSpaceDN/>
              <w:spacing w:after="0" w:line="259" w:lineRule="auto"/>
              <w:ind w:right="67"/>
              <w:contextualSpacing/>
            </w:pPr>
          </w:p>
        </w:tc>
        <w:tc>
          <w:tcPr>
            <w:tcW w:w="5112" w:type="dxa"/>
            <w:tcBorders>
              <w:top w:val="single" w:sz="4" w:space="0" w:color="000000"/>
              <w:left w:val="single" w:sz="4" w:space="0" w:color="000000"/>
              <w:bottom w:val="single" w:sz="4" w:space="0" w:color="000000"/>
              <w:right w:val="single" w:sz="4" w:space="0" w:color="000000"/>
            </w:tcBorders>
          </w:tcPr>
          <w:p w14:paraId="3A91022E" w14:textId="77777777" w:rsidR="004A0139" w:rsidRDefault="004A0139" w:rsidP="00AF7770">
            <w:pPr>
              <w:spacing w:after="0" w:line="259" w:lineRule="auto"/>
              <w:ind w:left="1" w:firstLine="0"/>
              <w:jc w:val="left"/>
            </w:pPr>
            <w:r>
              <w:t>Tomatoes box</w:t>
            </w:r>
          </w:p>
        </w:tc>
        <w:tc>
          <w:tcPr>
            <w:tcW w:w="2765" w:type="dxa"/>
            <w:gridSpan w:val="2"/>
            <w:tcBorders>
              <w:top w:val="single" w:sz="4" w:space="0" w:color="000000"/>
              <w:left w:val="single" w:sz="4" w:space="0" w:color="000000"/>
              <w:bottom w:val="single" w:sz="4" w:space="0" w:color="000000"/>
              <w:right w:val="single" w:sz="4" w:space="0" w:color="000000"/>
            </w:tcBorders>
          </w:tcPr>
          <w:p w14:paraId="680D7DDE" w14:textId="77777777" w:rsidR="004A0139" w:rsidRDefault="004A0139" w:rsidP="00AF7770">
            <w:pPr>
              <w:spacing w:after="0" w:line="259" w:lineRule="auto"/>
              <w:ind w:left="0" w:right="60" w:firstLine="0"/>
              <w:jc w:val="center"/>
            </w:pPr>
            <w:r>
              <w:t>02</w:t>
            </w:r>
          </w:p>
        </w:tc>
      </w:tr>
      <w:tr w:rsidR="004A0139" w14:paraId="678EA9E5"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4222AAD1" w14:textId="77777777" w:rsidR="004A0139" w:rsidRDefault="004A0139" w:rsidP="003241F6">
            <w:pPr>
              <w:pStyle w:val="ListParagraph"/>
              <w:numPr>
                <w:ilvl w:val="0"/>
                <w:numId w:val="48"/>
              </w:numPr>
              <w:suppressAutoHyphens w:val="0"/>
              <w:autoSpaceDN/>
              <w:spacing w:after="0" w:line="259" w:lineRule="auto"/>
              <w:ind w:right="67"/>
              <w:contextualSpacing/>
            </w:pPr>
          </w:p>
        </w:tc>
        <w:tc>
          <w:tcPr>
            <w:tcW w:w="5112" w:type="dxa"/>
            <w:tcBorders>
              <w:top w:val="single" w:sz="4" w:space="0" w:color="000000"/>
              <w:left w:val="single" w:sz="4" w:space="0" w:color="000000"/>
              <w:bottom w:val="single" w:sz="4" w:space="0" w:color="000000"/>
              <w:right w:val="single" w:sz="4" w:space="0" w:color="000000"/>
            </w:tcBorders>
          </w:tcPr>
          <w:p w14:paraId="46FFFCC0" w14:textId="77777777" w:rsidR="004A0139" w:rsidRDefault="004A0139" w:rsidP="00AF7770">
            <w:pPr>
              <w:spacing w:after="0" w:line="259" w:lineRule="auto"/>
              <w:ind w:left="1" w:firstLine="0"/>
              <w:jc w:val="left"/>
            </w:pPr>
            <w:r>
              <w:t>Beetroot 10kg</w:t>
            </w:r>
          </w:p>
        </w:tc>
        <w:tc>
          <w:tcPr>
            <w:tcW w:w="2765" w:type="dxa"/>
            <w:gridSpan w:val="2"/>
            <w:tcBorders>
              <w:top w:val="single" w:sz="4" w:space="0" w:color="000000"/>
              <w:left w:val="single" w:sz="4" w:space="0" w:color="000000"/>
              <w:bottom w:val="single" w:sz="4" w:space="0" w:color="000000"/>
              <w:right w:val="single" w:sz="4" w:space="0" w:color="000000"/>
            </w:tcBorders>
          </w:tcPr>
          <w:p w14:paraId="65903002" w14:textId="77777777" w:rsidR="004A0139" w:rsidRDefault="004A0139" w:rsidP="00AF7770">
            <w:pPr>
              <w:spacing w:after="0" w:line="259" w:lineRule="auto"/>
              <w:ind w:left="0" w:right="60" w:firstLine="0"/>
              <w:jc w:val="center"/>
            </w:pPr>
            <w:r>
              <w:t>01</w:t>
            </w:r>
          </w:p>
        </w:tc>
      </w:tr>
      <w:tr w:rsidR="004A0139" w14:paraId="6B0A9F46"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6718A8FB" w14:textId="77777777" w:rsidR="004A0139" w:rsidRDefault="004A0139" w:rsidP="003241F6">
            <w:pPr>
              <w:pStyle w:val="ListParagraph"/>
              <w:numPr>
                <w:ilvl w:val="0"/>
                <w:numId w:val="48"/>
              </w:numPr>
              <w:suppressAutoHyphens w:val="0"/>
              <w:autoSpaceDN/>
              <w:spacing w:after="0" w:line="259" w:lineRule="auto"/>
              <w:ind w:right="67"/>
              <w:contextualSpacing/>
            </w:pPr>
          </w:p>
        </w:tc>
        <w:tc>
          <w:tcPr>
            <w:tcW w:w="5112" w:type="dxa"/>
            <w:tcBorders>
              <w:top w:val="single" w:sz="4" w:space="0" w:color="000000"/>
              <w:left w:val="single" w:sz="4" w:space="0" w:color="000000"/>
              <w:bottom w:val="single" w:sz="4" w:space="0" w:color="000000"/>
              <w:right w:val="single" w:sz="4" w:space="0" w:color="000000"/>
            </w:tcBorders>
          </w:tcPr>
          <w:p w14:paraId="38178983" w14:textId="77777777" w:rsidR="004A0139" w:rsidRDefault="004A0139" w:rsidP="00AF7770">
            <w:pPr>
              <w:spacing w:after="0" w:line="259" w:lineRule="auto"/>
              <w:ind w:left="1" w:firstLine="0"/>
              <w:jc w:val="left"/>
            </w:pPr>
            <w:r>
              <w:t>Carrots 7kg</w:t>
            </w:r>
          </w:p>
        </w:tc>
        <w:tc>
          <w:tcPr>
            <w:tcW w:w="2765" w:type="dxa"/>
            <w:gridSpan w:val="2"/>
            <w:tcBorders>
              <w:top w:val="single" w:sz="4" w:space="0" w:color="000000"/>
              <w:left w:val="single" w:sz="4" w:space="0" w:color="000000"/>
              <w:bottom w:val="single" w:sz="4" w:space="0" w:color="000000"/>
              <w:right w:val="single" w:sz="4" w:space="0" w:color="000000"/>
            </w:tcBorders>
          </w:tcPr>
          <w:p w14:paraId="7A0348BE" w14:textId="77777777" w:rsidR="004A0139" w:rsidRDefault="004A0139" w:rsidP="00AF7770">
            <w:pPr>
              <w:spacing w:after="0" w:line="259" w:lineRule="auto"/>
              <w:ind w:left="0" w:right="60" w:firstLine="0"/>
              <w:jc w:val="center"/>
            </w:pPr>
            <w:r>
              <w:t>01</w:t>
            </w:r>
          </w:p>
        </w:tc>
      </w:tr>
      <w:tr w:rsidR="004A0139" w14:paraId="445D1F8D"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118D432F" w14:textId="77777777" w:rsidR="004A0139" w:rsidRDefault="004A0139" w:rsidP="003241F6">
            <w:pPr>
              <w:pStyle w:val="ListParagraph"/>
              <w:numPr>
                <w:ilvl w:val="0"/>
                <w:numId w:val="48"/>
              </w:numPr>
              <w:suppressAutoHyphens w:val="0"/>
              <w:autoSpaceDN/>
              <w:spacing w:after="0" w:line="259" w:lineRule="auto"/>
              <w:ind w:right="67"/>
              <w:contextualSpacing/>
            </w:pPr>
          </w:p>
        </w:tc>
        <w:tc>
          <w:tcPr>
            <w:tcW w:w="5112" w:type="dxa"/>
            <w:tcBorders>
              <w:top w:val="single" w:sz="4" w:space="0" w:color="000000"/>
              <w:left w:val="single" w:sz="4" w:space="0" w:color="000000"/>
              <w:bottom w:val="single" w:sz="4" w:space="0" w:color="000000"/>
              <w:right w:val="single" w:sz="4" w:space="0" w:color="000000"/>
            </w:tcBorders>
          </w:tcPr>
          <w:p w14:paraId="73571433" w14:textId="77777777" w:rsidR="004A0139" w:rsidRDefault="004A0139" w:rsidP="00AF7770">
            <w:pPr>
              <w:spacing w:after="0" w:line="259" w:lineRule="auto"/>
              <w:ind w:left="1" w:firstLine="0"/>
              <w:jc w:val="left"/>
            </w:pPr>
            <w:r>
              <w:t>Green peppers box</w:t>
            </w:r>
          </w:p>
        </w:tc>
        <w:tc>
          <w:tcPr>
            <w:tcW w:w="2765" w:type="dxa"/>
            <w:gridSpan w:val="2"/>
            <w:tcBorders>
              <w:top w:val="single" w:sz="4" w:space="0" w:color="000000"/>
              <w:left w:val="single" w:sz="4" w:space="0" w:color="000000"/>
              <w:bottom w:val="single" w:sz="4" w:space="0" w:color="000000"/>
              <w:right w:val="single" w:sz="4" w:space="0" w:color="000000"/>
            </w:tcBorders>
          </w:tcPr>
          <w:p w14:paraId="6EAED638" w14:textId="77777777" w:rsidR="004A0139" w:rsidRDefault="004A0139" w:rsidP="00AF7770">
            <w:pPr>
              <w:spacing w:after="0" w:line="259" w:lineRule="auto"/>
              <w:ind w:left="0" w:right="60" w:firstLine="0"/>
              <w:jc w:val="center"/>
            </w:pPr>
            <w:r>
              <w:t>01</w:t>
            </w:r>
          </w:p>
        </w:tc>
      </w:tr>
      <w:tr w:rsidR="004A0139" w14:paraId="1AEE8071" w14:textId="77777777" w:rsidTr="00D10B63">
        <w:trPr>
          <w:trHeight w:val="264"/>
        </w:trPr>
        <w:tc>
          <w:tcPr>
            <w:tcW w:w="1951" w:type="dxa"/>
            <w:tcBorders>
              <w:top w:val="single" w:sz="4" w:space="0" w:color="000000"/>
              <w:left w:val="single" w:sz="4" w:space="0" w:color="000000"/>
              <w:bottom w:val="single" w:sz="4" w:space="0" w:color="000000"/>
              <w:right w:val="single" w:sz="4" w:space="0" w:color="000000"/>
            </w:tcBorders>
          </w:tcPr>
          <w:p w14:paraId="43902BC7" w14:textId="77777777" w:rsidR="004A0139" w:rsidRDefault="004A0139" w:rsidP="003241F6">
            <w:pPr>
              <w:pStyle w:val="ListParagraph"/>
              <w:numPr>
                <w:ilvl w:val="0"/>
                <w:numId w:val="48"/>
              </w:numPr>
              <w:suppressAutoHyphens w:val="0"/>
              <w:autoSpaceDN/>
              <w:spacing w:after="0" w:line="259" w:lineRule="auto"/>
              <w:ind w:right="67"/>
              <w:contextualSpacing/>
            </w:pPr>
          </w:p>
        </w:tc>
        <w:tc>
          <w:tcPr>
            <w:tcW w:w="5112" w:type="dxa"/>
            <w:tcBorders>
              <w:top w:val="single" w:sz="4" w:space="0" w:color="000000"/>
              <w:left w:val="single" w:sz="4" w:space="0" w:color="000000"/>
              <w:bottom w:val="single" w:sz="4" w:space="0" w:color="000000"/>
              <w:right w:val="single" w:sz="4" w:space="0" w:color="000000"/>
            </w:tcBorders>
          </w:tcPr>
          <w:p w14:paraId="0CEC5D0B" w14:textId="77777777" w:rsidR="004A0139" w:rsidRDefault="004A0139" w:rsidP="00AF7770">
            <w:pPr>
              <w:spacing w:after="0" w:line="259" w:lineRule="auto"/>
              <w:ind w:left="1" w:firstLine="0"/>
              <w:jc w:val="left"/>
            </w:pPr>
            <w:r>
              <w:t>Butternut 10kg</w:t>
            </w:r>
          </w:p>
        </w:tc>
        <w:tc>
          <w:tcPr>
            <w:tcW w:w="2765" w:type="dxa"/>
            <w:gridSpan w:val="2"/>
            <w:tcBorders>
              <w:top w:val="single" w:sz="4" w:space="0" w:color="000000"/>
              <w:left w:val="single" w:sz="4" w:space="0" w:color="000000"/>
              <w:bottom w:val="single" w:sz="4" w:space="0" w:color="000000"/>
              <w:right w:val="single" w:sz="4" w:space="0" w:color="000000"/>
            </w:tcBorders>
          </w:tcPr>
          <w:p w14:paraId="62BA2A1D" w14:textId="77777777" w:rsidR="004A0139" w:rsidRDefault="004A0139" w:rsidP="00AF7770">
            <w:pPr>
              <w:spacing w:after="0" w:line="259" w:lineRule="auto"/>
              <w:ind w:left="0" w:right="60" w:firstLine="0"/>
              <w:jc w:val="center"/>
            </w:pPr>
            <w:r>
              <w:t>02</w:t>
            </w:r>
          </w:p>
        </w:tc>
      </w:tr>
    </w:tbl>
    <w:p w14:paraId="6648C402" w14:textId="093C8073" w:rsidR="004A0139" w:rsidRDefault="004A0139" w:rsidP="004A0139">
      <w:pPr>
        <w:spacing w:after="0" w:line="259" w:lineRule="auto"/>
        <w:ind w:firstLine="0"/>
        <w:jc w:val="left"/>
      </w:pPr>
      <w:r>
        <w:t xml:space="preserve"> </w:t>
      </w:r>
    </w:p>
    <w:p w14:paraId="4352A942" w14:textId="739D723F" w:rsidR="00506332" w:rsidRDefault="00506332" w:rsidP="004A0139">
      <w:pPr>
        <w:pStyle w:val="Heading4"/>
        <w:tabs>
          <w:tab w:val="center" w:pos="812"/>
          <w:tab w:val="center" w:pos="2338"/>
        </w:tabs>
        <w:ind w:left="0" w:firstLine="0"/>
        <w:rPr>
          <w:rFonts w:ascii="Calibri" w:eastAsia="Calibri" w:hAnsi="Calibri" w:cs="Calibri"/>
          <w:b w:val="0"/>
        </w:rPr>
      </w:pPr>
    </w:p>
    <w:p w14:paraId="59A32911" w14:textId="77777777" w:rsidR="009D03A4" w:rsidRDefault="009D03A4" w:rsidP="009D03A4"/>
    <w:p w14:paraId="2A4B7A89" w14:textId="77777777" w:rsidR="009D03A4" w:rsidRPr="009D03A4" w:rsidRDefault="009D03A4" w:rsidP="009D03A4"/>
    <w:p w14:paraId="2B2047C6" w14:textId="280783A9" w:rsidR="004A0139" w:rsidRDefault="004A0139" w:rsidP="004A0139">
      <w:pPr>
        <w:pStyle w:val="Heading4"/>
        <w:tabs>
          <w:tab w:val="center" w:pos="812"/>
          <w:tab w:val="center" w:pos="2338"/>
        </w:tabs>
        <w:ind w:left="0" w:firstLine="0"/>
      </w:pPr>
      <w:r>
        <w:lastRenderedPageBreak/>
        <w:t xml:space="preserve">4. </w:t>
      </w:r>
      <w:r>
        <w:tab/>
        <w:t xml:space="preserve">REMUNERATION </w:t>
      </w:r>
    </w:p>
    <w:p w14:paraId="106E4396" w14:textId="77777777" w:rsidR="004A0139" w:rsidRDefault="004A0139" w:rsidP="004A0139">
      <w:pPr>
        <w:spacing w:after="0" w:line="259" w:lineRule="auto"/>
        <w:ind w:firstLine="0"/>
        <w:jc w:val="left"/>
      </w:pPr>
      <w:r>
        <w:rPr>
          <w:b/>
        </w:rPr>
        <w:t xml:space="preserve"> </w:t>
      </w:r>
    </w:p>
    <w:p w14:paraId="71237DFF" w14:textId="30EFA95D" w:rsidR="004A0139" w:rsidRDefault="004A0139" w:rsidP="004A0139">
      <w:pPr>
        <w:tabs>
          <w:tab w:val="center" w:pos="720"/>
          <w:tab w:val="center" w:pos="3555"/>
        </w:tabs>
        <w:ind w:left="0" w:firstLine="0"/>
        <w:jc w:val="left"/>
      </w:pPr>
      <w:r>
        <w:rPr>
          <w:rFonts w:ascii="Calibri" w:eastAsia="Calibri" w:hAnsi="Calibri" w:cs="Calibri"/>
        </w:rPr>
        <w:tab/>
      </w:r>
      <w:r>
        <w:rPr>
          <w:b/>
        </w:rPr>
        <w:t xml:space="preserve"> </w:t>
      </w:r>
      <w:r w:rsidR="00406F1E">
        <w:rPr>
          <w:b/>
        </w:rPr>
        <w:t xml:space="preserve">                      </w:t>
      </w:r>
      <w:r>
        <w:t xml:space="preserve">No upfront </w:t>
      </w:r>
      <w:r w:rsidR="009D03A4">
        <w:t>payments will</w:t>
      </w:r>
      <w:r>
        <w:t xml:space="preserve"> be made. </w:t>
      </w:r>
    </w:p>
    <w:p w14:paraId="79A59BCA" w14:textId="77777777" w:rsidR="004A0139" w:rsidRDefault="004A0139" w:rsidP="004A0139">
      <w:pPr>
        <w:tabs>
          <w:tab w:val="center" w:pos="720"/>
          <w:tab w:val="center" w:pos="3555"/>
        </w:tabs>
        <w:ind w:left="0" w:firstLine="0"/>
        <w:jc w:val="left"/>
      </w:pPr>
      <w:r>
        <w:tab/>
        <w:t xml:space="preserve">                       No fixed amount quote will be determined by </w:t>
      </w:r>
    </w:p>
    <w:p w14:paraId="615693D6" w14:textId="20536D05" w:rsidR="004A0139" w:rsidRDefault="004A0139" w:rsidP="004A0139">
      <w:pPr>
        <w:ind w:left="1440" w:right="492"/>
      </w:pPr>
      <w:r>
        <w:t xml:space="preserve">Payments to the Service Provider will only be </w:t>
      </w:r>
      <w:proofErr w:type="gramStart"/>
      <w:r w:rsidR="00406F1E">
        <w:t>effected</w:t>
      </w:r>
      <w:proofErr w:type="gramEnd"/>
      <w:r>
        <w:t xml:space="preserve"> after the delivery of the Food parcels.  Any fees or remuneration are inclusive of Value Added Tax. </w:t>
      </w:r>
    </w:p>
    <w:p w14:paraId="51725188" w14:textId="77777777" w:rsidR="004A0139" w:rsidRDefault="004A0139" w:rsidP="004A0139">
      <w:pPr>
        <w:ind w:left="1440" w:right="492"/>
      </w:pPr>
      <w:r>
        <w:t>The Service Provider will be afforded an annual increment as Consumer Price Index.</w:t>
      </w:r>
    </w:p>
    <w:p w14:paraId="25697AD8" w14:textId="77777777" w:rsidR="004A0139" w:rsidRDefault="004A0139" w:rsidP="00190A08"/>
    <w:p w14:paraId="5749AD21" w14:textId="77777777" w:rsidR="00D55812" w:rsidRDefault="00D55812" w:rsidP="00D55812">
      <w:pPr>
        <w:pStyle w:val="BodyText"/>
      </w:pPr>
    </w:p>
    <w:p w14:paraId="4083B4DD" w14:textId="77777777" w:rsidR="00D55812" w:rsidRDefault="00D55812" w:rsidP="00D55812">
      <w:pPr>
        <w:pStyle w:val="Heading1"/>
        <w:numPr>
          <w:ilvl w:val="0"/>
          <w:numId w:val="35"/>
        </w:numPr>
        <w:jc w:val="both"/>
      </w:pPr>
      <w:r w:rsidRPr="0073172A">
        <w:t>FUNC</w:t>
      </w:r>
      <w:r>
        <w:t>T</w:t>
      </w:r>
      <w:r w:rsidRPr="0073172A">
        <w:t>IONALITY</w:t>
      </w:r>
    </w:p>
    <w:p w14:paraId="17BE4F04" w14:textId="77777777" w:rsidR="00D55812" w:rsidRDefault="00D55812" w:rsidP="00D55812">
      <w:pPr>
        <w:pStyle w:val="BodyText"/>
      </w:pPr>
    </w:p>
    <w:p w14:paraId="7AE9FFED" w14:textId="77777777" w:rsidR="00D55812" w:rsidRDefault="00D55812" w:rsidP="00D55812">
      <w:pPr>
        <w:pStyle w:val="Heading3"/>
        <w:numPr>
          <w:ilvl w:val="3"/>
          <w:numId w:val="35"/>
        </w:numPr>
        <w:jc w:val="both"/>
        <w:rPr>
          <w:b w:val="0"/>
          <w:bCs/>
          <w:sz w:val="22"/>
        </w:rPr>
      </w:pPr>
      <w:r w:rsidRPr="00A43694">
        <w:rPr>
          <w:b w:val="0"/>
          <w:bCs/>
          <w:sz w:val="22"/>
        </w:rPr>
        <w:t>Tenders will be subjected to functionality scoring, based on specific quality criteria.</w:t>
      </w:r>
    </w:p>
    <w:p w14:paraId="321334E4" w14:textId="77777777" w:rsidR="00D55812" w:rsidRPr="0088567A" w:rsidRDefault="00D55812" w:rsidP="00B86CDA">
      <w:pPr>
        <w:ind w:left="0" w:firstLine="0"/>
      </w:pPr>
    </w:p>
    <w:p w14:paraId="25E0EB11" w14:textId="77777777" w:rsidR="00D55812" w:rsidRPr="0088567A" w:rsidRDefault="00D55812" w:rsidP="00D55812">
      <w:pPr>
        <w:pStyle w:val="Heading3"/>
        <w:numPr>
          <w:ilvl w:val="0"/>
          <w:numId w:val="35"/>
        </w:numPr>
        <w:jc w:val="both"/>
        <w:rPr>
          <w:b w:val="0"/>
          <w:bCs/>
          <w:sz w:val="22"/>
        </w:rPr>
      </w:pPr>
      <w:r w:rsidRPr="00A43694">
        <w:rPr>
          <w:b w:val="0"/>
          <w:bCs/>
          <w:sz w:val="22"/>
        </w:rPr>
        <w:t>Only tenderers who attain a minimum score of 70 out of 100 points (7</w:t>
      </w:r>
      <w:r>
        <w:rPr>
          <w:b w:val="0"/>
          <w:bCs/>
          <w:sz w:val="22"/>
        </w:rPr>
        <w:t>0</w:t>
      </w:r>
      <w:r w:rsidRPr="00A43694">
        <w:rPr>
          <w:b w:val="0"/>
          <w:bCs/>
          <w:sz w:val="22"/>
        </w:rPr>
        <w:t>%) will be considered for further evaluation</w:t>
      </w:r>
      <w:r>
        <w:rPr>
          <w:b w:val="0"/>
          <w:bCs/>
          <w:sz w:val="22"/>
        </w:rPr>
        <w:t>.</w:t>
      </w:r>
    </w:p>
    <w:p w14:paraId="40A6B5A8" w14:textId="77777777" w:rsidR="00D55812" w:rsidRPr="00A43694" w:rsidRDefault="00D55812" w:rsidP="00D55812">
      <w:pPr>
        <w:pStyle w:val="Heading3"/>
        <w:numPr>
          <w:ilvl w:val="0"/>
          <w:numId w:val="35"/>
        </w:numPr>
        <w:jc w:val="both"/>
        <w:rPr>
          <w:b w:val="0"/>
          <w:bCs/>
          <w:sz w:val="22"/>
        </w:rPr>
      </w:pPr>
      <w:r w:rsidRPr="00A43694">
        <w:rPr>
          <w:b w:val="0"/>
          <w:bCs/>
          <w:sz w:val="22"/>
        </w:rPr>
        <w:t>Tenders that score less than 50% in more than three categories will be rejected as they will be non-responsive.</w:t>
      </w:r>
    </w:p>
    <w:p w14:paraId="5693B6A3" w14:textId="77777777" w:rsidR="00D55812" w:rsidRPr="00DC4905" w:rsidRDefault="00D55812" w:rsidP="00D55812">
      <w:pPr>
        <w:pStyle w:val="Heading3"/>
        <w:numPr>
          <w:ilvl w:val="0"/>
          <w:numId w:val="35"/>
        </w:numPr>
        <w:jc w:val="both"/>
        <w:rPr>
          <w:b w:val="0"/>
          <w:bCs/>
          <w:sz w:val="22"/>
        </w:rPr>
      </w:pPr>
      <w:r w:rsidRPr="00A43694">
        <w:rPr>
          <w:b w:val="0"/>
          <w:bCs/>
          <w:sz w:val="22"/>
        </w:rPr>
        <w:t>Tenderers must complete and submit sufficient and all relevant information for each of the</w:t>
      </w:r>
      <w:r>
        <w:rPr>
          <w:b w:val="0"/>
          <w:bCs/>
          <w:sz w:val="22"/>
        </w:rPr>
        <w:t xml:space="preserve"> c</w:t>
      </w:r>
      <w:r w:rsidRPr="005E247C">
        <w:rPr>
          <w:b w:val="0"/>
          <w:bCs/>
        </w:rPr>
        <w:t>ategories they are tendering for.</w:t>
      </w:r>
    </w:p>
    <w:p w14:paraId="5189FB1C" w14:textId="16C03260" w:rsidR="00D55812" w:rsidRPr="00B86CDA" w:rsidRDefault="00D55812" w:rsidP="00B86CDA">
      <w:pPr>
        <w:pStyle w:val="Heading3"/>
        <w:numPr>
          <w:ilvl w:val="0"/>
          <w:numId w:val="35"/>
        </w:numPr>
        <w:jc w:val="both"/>
        <w:rPr>
          <w:b w:val="0"/>
          <w:bCs/>
        </w:rPr>
      </w:pPr>
      <w:r w:rsidRPr="005E247C">
        <w:rPr>
          <w:b w:val="0"/>
          <w:bCs/>
        </w:rPr>
        <w:t>The description of the functionality criteria and the maximum possible score for each is shown</w:t>
      </w:r>
      <w:r>
        <w:rPr>
          <w:b w:val="0"/>
          <w:bCs/>
        </w:rPr>
        <w:t xml:space="preserve"> </w:t>
      </w:r>
      <w:r w:rsidRPr="005E247C">
        <w:rPr>
          <w:b w:val="0"/>
          <w:bCs/>
        </w:rPr>
        <w:t>in the table below. The score achieved for functionality will be the sum of the scores achieved</w:t>
      </w:r>
      <w:r>
        <w:rPr>
          <w:b w:val="0"/>
          <w:bCs/>
        </w:rPr>
        <w:t xml:space="preserve"> </w:t>
      </w:r>
      <w:r w:rsidRPr="005E247C">
        <w:rPr>
          <w:b w:val="0"/>
          <w:bCs/>
        </w:rPr>
        <w:t>or the individual criteria.</w:t>
      </w:r>
      <w:r w:rsidRPr="008560C2">
        <w:rPr>
          <w:b w:val="0"/>
          <w:bCs/>
        </w:rPr>
        <w:t xml:space="preserve"> </w:t>
      </w:r>
    </w:p>
    <w:p w14:paraId="35734C65" w14:textId="77777777" w:rsidR="00D55812" w:rsidRPr="00E16319" w:rsidRDefault="00D55812" w:rsidP="00D55812">
      <w:pPr>
        <w:widowControl w:val="0"/>
        <w:autoSpaceDE w:val="0"/>
        <w:autoSpaceDN w:val="0"/>
        <w:spacing w:after="0" w:line="240" w:lineRule="auto"/>
        <w:ind w:left="0" w:firstLine="0"/>
        <w:jc w:val="left"/>
        <w:rPr>
          <w:rFonts w:eastAsia="ArialMT"/>
          <w:b/>
          <w:color w:val="auto"/>
          <w:lang w:val="en-US" w:eastAsia="en-US"/>
        </w:rPr>
      </w:pPr>
    </w:p>
    <w:tbl>
      <w:tblPr>
        <w:tblW w:w="6009" w:type="dxa"/>
        <w:tblInd w:w="1366" w:type="dxa"/>
        <w:tblCellMar>
          <w:left w:w="10" w:type="dxa"/>
          <w:right w:w="10" w:type="dxa"/>
        </w:tblCellMar>
        <w:tblLook w:val="04A0" w:firstRow="1" w:lastRow="0" w:firstColumn="1" w:lastColumn="0" w:noHBand="0" w:noVBand="1"/>
      </w:tblPr>
      <w:tblGrid>
        <w:gridCol w:w="3669"/>
        <w:gridCol w:w="2340"/>
      </w:tblGrid>
      <w:tr w:rsidR="00D55812" w:rsidRPr="00000085" w14:paraId="2C2969B4" w14:textId="77777777" w:rsidTr="00CC1A48">
        <w:tc>
          <w:tcPr>
            <w:tcW w:w="3669"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0" w:type="dxa"/>
              <w:left w:w="108" w:type="dxa"/>
              <w:bottom w:w="0" w:type="dxa"/>
              <w:right w:w="108" w:type="dxa"/>
            </w:tcMar>
            <w:hideMark/>
          </w:tcPr>
          <w:p w14:paraId="234695C3" w14:textId="77777777" w:rsidR="00D55812" w:rsidRPr="00000085" w:rsidRDefault="00D55812" w:rsidP="00631E0A">
            <w:pPr>
              <w:widowControl w:val="0"/>
              <w:autoSpaceDE w:val="0"/>
              <w:autoSpaceDN w:val="0"/>
              <w:spacing w:after="0" w:line="240" w:lineRule="auto"/>
              <w:ind w:left="0" w:firstLine="0"/>
              <w:jc w:val="left"/>
              <w:rPr>
                <w:rFonts w:eastAsia="Liberation Sans Narrow"/>
                <w:b/>
                <w:color w:val="auto"/>
                <w:lang w:val="en-US" w:eastAsia="en-US"/>
              </w:rPr>
            </w:pPr>
            <w:r w:rsidRPr="00000085">
              <w:rPr>
                <w:rFonts w:eastAsia="Liberation Sans Narrow"/>
                <w:b/>
                <w:color w:val="auto"/>
                <w:lang w:val="en-US" w:eastAsia="en-US"/>
              </w:rPr>
              <w:t>Criterion</w:t>
            </w:r>
          </w:p>
        </w:tc>
        <w:tc>
          <w:tcPr>
            <w:tcW w:w="234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0" w:type="dxa"/>
              <w:left w:w="108" w:type="dxa"/>
              <w:bottom w:w="0" w:type="dxa"/>
              <w:right w:w="108" w:type="dxa"/>
            </w:tcMar>
            <w:hideMark/>
          </w:tcPr>
          <w:p w14:paraId="65EC0FDC" w14:textId="77777777" w:rsidR="00D55812" w:rsidRPr="00000085" w:rsidRDefault="00D55812" w:rsidP="00631E0A">
            <w:pPr>
              <w:widowControl w:val="0"/>
              <w:autoSpaceDE w:val="0"/>
              <w:autoSpaceDN w:val="0"/>
              <w:spacing w:after="0" w:line="240" w:lineRule="auto"/>
              <w:ind w:left="0" w:firstLine="0"/>
              <w:jc w:val="left"/>
              <w:rPr>
                <w:rFonts w:eastAsia="Liberation Sans Narrow"/>
                <w:b/>
                <w:color w:val="auto"/>
                <w:lang w:val="en-US" w:eastAsia="en-US"/>
              </w:rPr>
            </w:pPr>
            <w:r w:rsidRPr="00000085">
              <w:rPr>
                <w:rFonts w:eastAsia="Liberation Sans Narrow"/>
                <w:b/>
                <w:color w:val="auto"/>
                <w:lang w:val="en-US" w:eastAsia="en-US"/>
              </w:rPr>
              <w:t>Weight</w:t>
            </w:r>
          </w:p>
        </w:tc>
      </w:tr>
      <w:tr w:rsidR="00D55812" w:rsidRPr="00000085" w14:paraId="1644A554" w14:textId="77777777" w:rsidTr="00CC1A48">
        <w:trPr>
          <w:trHeight w:val="704"/>
        </w:trPr>
        <w:tc>
          <w:tcPr>
            <w:tcW w:w="3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8DEC1" w14:textId="77777777" w:rsidR="00D55812" w:rsidRDefault="00D55812" w:rsidP="00631E0A">
            <w:pPr>
              <w:spacing w:after="0" w:line="259" w:lineRule="auto"/>
              <w:ind w:left="0" w:firstLine="0"/>
              <w:jc w:val="left"/>
            </w:pPr>
            <w:r>
              <w:t>Capability Experience in the supply industry,</w:t>
            </w:r>
          </w:p>
          <w:p w14:paraId="74166D13" w14:textId="77777777" w:rsidR="00D55812" w:rsidRDefault="00D55812" w:rsidP="00631E0A">
            <w:pPr>
              <w:spacing w:after="0" w:line="259" w:lineRule="auto"/>
              <w:ind w:left="0" w:firstLine="0"/>
              <w:jc w:val="left"/>
            </w:pPr>
            <w:r>
              <w:t>with previous and current clients reference letters or appointment</w:t>
            </w:r>
          </w:p>
          <w:p w14:paraId="1B635F60" w14:textId="77777777" w:rsidR="00D55812" w:rsidRDefault="00D55812" w:rsidP="00631E0A">
            <w:pPr>
              <w:spacing w:after="0" w:line="259" w:lineRule="auto"/>
              <w:ind w:left="0" w:firstLine="0"/>
              <w:jc w:val="left"/>
            </w:pPr>
            <w:r>
              <w:t>letters,</w:t>
            </w:r>
          </w:p>
          <w:p w14:paraId="4E4EA7E3" w14:textId="77777777" w:rsidR="00D55812" w:rsidRPr="00000085" w:rsidRDefault="00D55812" w:rsidP="00631E0A">
            <w:pPr>
              <w:widowControl w:val="0"/>
              <w:autoSpaceDE w:val="0"/>
              <w:autoSpaceDN w:val="0"/>
              <w:spacing w:after="0" w:line="240" w:lineRule="auto"/>
              <w:ind w:left="0" w:firstLine="0"/>
              <w:jc w:val="left"/>
              <w:rPr>
                <w:rFonts w:eastAsia="Liberation Sans Narrow"/>
                <w:color w:val="auto"/>
                <w:lang w:val="en-US" w:eastAsia="en-US"/>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B8A47" w14:textId="77777777" w:rsidR="00D55812" w:rsidRPr="00000085" w:rsidRDefault="00D55812" w:rsidP="00631E0A">
            <w:pPr>
              <w:widowControl w:val="0"/>
              <w:autoSpaceDE w:val="0"/>
              <w:autoSpaceDN w:val="0"/>
              <w:spacing w:after="0" w:line="240" w:lineRule="auto"/>
              <w:ind w:left="0" w:firstLine="0"/>
              <w:jc w:val="left"/>
              <w:rPr>
                <w:rFonts w:eastAsia="Liberation Sans Narrow"/>
                <w:color w:val="auto"/>
                <w:lang w:val="en-US" w:eastAsia="en-US"/>
              </w:rPr>
            </w:pPr>
            <w:r>
              <w:rPr>
                <w:rFonts w:eastAsia="Liberation Sans Narrow"/>
                <w:color w:val="auto"/>
                <w:lang w:val="en-US" w:eastAsia="en-US"/>
              </w:rPr>
              <w:t>3</w:t>
            </w:r>
            <w:r w:rsidRPr="00000085">
              <w:rPr>
                <w:rFonts w:eastAsia="Liberation Sans Narrow"/>
                <w:color w:val="auto"/>
                <w:lang w:val="en-US" w:eastAsia="en-US"/>
              </w:rPr>
              <w:t>0</w:t>
            </w:r>
          </w:p>
        </w:tc>
      </w:tr>
      <w:tr w:rsidR="00D55812" w:rsidRPr="00000085" w14:paraId="667B99DA" w14:textId="77777777" w:rsidTr="00CC1A48">
        <w:trPr>
          <w:trHeight w:val="640"/>
        </w:trPr>
        <w:tc>
          <w:tcPr>
            <w:tcW w:w="3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751B1" w14:textId="77777777" w:rsidR="00D55812" w:rsidRDefault="00D55812" w:rsidP="00631E0A">
            <w:pPr>
              <w:spacing w:after="0" w:line="259" w:lineRule="auto"/>
              <w:ind w:left="0" w:firstLine="0"/>
              <w:jc w:val="left"/>
            </w:pPr>
            <w:r>
              <w:t>Value of work</w:t>
            </w:r>
          </w:p>
          <w:p w14:paraId="7C55ECC2" w14:textId="77777777" w:rsidR="00D55812" w:rsidRDefault="00D55812" w:rsidP="00631E0A">
            <w:pPr>
              <w:spacing w:after="0" w:line="259" w:lineRule="auto"/>
              <w:ind w:left="0" w:firstLine="0"/>
              <w:jc w:val="left"/>
            </w:pPr>
            <w:r>
              <w:t>Awarded</w:t>
            </w:r>
          </w:p>
          <w:p w14:paraId="0768B92E" w14:textId="77777777" w:rsidR="00D55812" w:rsidRDefault="00D55812" w:rsidP="00631E0A">
            <w:pPr>
              <w:spacing w:after="0" w:line="259" w:lineRule="auto"/>
              <w:ind w:firstLine="0"/>
              <w:jc w:val="left"/>
            </w:pPr>
          </w:p>
          <w:p w14:paraId="5794C000" w14:textId="77777777" w:rsidR="00D55812" w:rsidRDefault="00D55812" w:rsidP="00631E0A">
            <w:pPr>
              <w:spacing w:after="0" w:line="259" w:lineRule="auto"/>
              <w:ind w:left="0" w:firstLine="0"/>
              <w:jc w:val="left"/>
            </w:pPr>
            <w:r>
              <w:t>Value of previous work awarded with orders attached.</w:t>
            </w:r>
          </w:p>
          <w:p w14:paraId="009692E0" w14:textId="77777777" w:rsidR="00D55812" w:rsidRPr="00000085" w:rsidRDefault="00D55812" w:rsidP="00631E0A">
            <w:pPr>
              <w:widowControl w:val="0"/>
              <w:autoSpaceDE w:val="0"/>
              <w:autoSpaceDN w:val="0"/>
              <w:spacing w:after="0" w:line="240" w:lineRule="auto"/>
              <w:ind w:left="0" w:firstLine="0"/>
              <w:jc w:val="left"/>
              <w:rPr>
                <w:rFonts w:eastAsia="Liberation Sans Narrow"/>
                <w:color w:val="auto"/>
                <w:lang w:val="en-US" w:eastAsia="en-US"/>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D4ACE" w14:textId="77777777" w:rsidR="00D55812" w:rsidRPr="00000085" w:rsidRDefault="00D55812" w:rsidP="00631E0A">
            <w:pPr>
              <w:widowControl w:val="0"/>
              <w:autoSpaceDE w:val="0"/>
              <w:autoSpaceDN w:val="0"/>
              <w:spacing w:after="0" w:line="240" w:lineRule="auto"/>
              <w:ind w:left="0" w:firstLine="0"/>
              <w:jc w:val="left"/>
              <w:rPr>
                <w:rFonts w:eastAsia="Liberation Sans Narrow"/>
                <w:color w:val="auto"/>
                <w:lang w:val="en-US" w:eastAsia="en-US"/>
              </w:rPr>
            </w:pPr>
            <w:r w:rsidRPr="00000085">
              <w:rPr>
                <w:rFonts w:eastAsia="Liberation Sans Narrow"/>
                <w:color w:val="auto"/>
                <w:lang w:val="en-US" w:eastAsia="en-US"/>
              </w:rPr>
              <w:t>30</w:t>
            </w:r>
          </w:p>
        </w:tc>
      </w:tr>
      <w:tr w:rsidR="00D55812" w:rsidRPr="00000085" w14:paraId="30A99E70" w14:textId="77777777" w:rsidTr="00CC1A48">
        <w:trPr>
          <w:trHeight w:val="704"/>
        </w:trPr>
        <w:tc>
          <w:tcPr>
            <w:tcW w:w="3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A1D72" w14:textId="77777777" w:rsidR="00D55812" w:rsidRDefault="00D55812" w:rsidP="00631E0A">
            <w:pPr>
              <w:spacing w:after="0" w:line="259" w:lineRule="auto"/>
              <w:ind w:left="0" w:firstLine="0"/>
              <w:jc w:val="left"/>
            </w:pPr>
            <w:r>
              <w:t>Methodology Delivery Methodology Convincing</w:t>
            </w:r>
          </w:p>
          <w:p w14:paraId="7AF7E4E6" w14:textId="77777777" w:rsidR="00D55812" w:rsidRPr="00000085" w:rsidRDefault="00D55812" w:rsidP="00631E0A">
            <w:pPr>
              <w:widowControl w:val="0"/>
              <w:autoSpaceDE w:val="0"/>
              <w:autoSpaceDN w:val="0"/>
              <w:spacing w:after="0" w:line="240" w:lineRule="auto"/>
              <w:ind w:left="0" w:firstLine="0"/>
              <w:jc w:val="left"/>
              <w:rPr>
                <w:rFonts w:eastAsia="Liberation Sans Narrow"/>
                <w:color w:val="auto"/>
                <w:lang w:val="en-US" w:eastAsia="en-US"/>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53BF3" w14:textId="77777777" w:rsidR="00D55812" w:rsidRPr="00000085" w:rsidRDefault="00D55812" w:rsidP="00631E0A">
            <w:pPr>
              <w:widowControl w:val="0"/>
              <w:autoSpaceDE w:val="0"/>
              <w:autoSpaceDN w:val="0"/>
              <w:spacing w:after="0" w:line="240" w:lineRule="auto"/>
              <w:ind w:left="0" w:firstLine="0"/>
              <w:jc w:val="left"/>
              <w:rPr>
                <w:rFonts w:eastAsia="Liberation Sans Narrow"/>
                <w:color w:val="auto"/>
                <w:lang w:val="en-US" w:eastAsia="en-US"/>
              </w:rPr>
            </w:pPr>
            <w:r>
              <w:rPr>
                <w:rFonts w:eastAsia="Liberation Sans Narrow"/>
                <w:color w:val="auto"/>
                <w:lang w:val="en-US" w:eastAsia="en-US"/>
              </w:rPr>
              <w:t>15</w:t>
            </w:r>
          </w:p>
        </w:tc>
      </w:tr>
      <w:tr w:rsidR="00D55812" w:rsidRPr="00000085" w14:paraId="3F4B4A38" w14:textId="77777777" w:rsidTr="00CC1A48">
        <w:trPr>
          <w:trHeight w:val="704"/>
        </w:trPr>
        <w:tc>
          <w:tcPr>
            <w:tcW w:w="3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72B9B" w14:textId="3EC551AD" w:rsidR="00D55812" w:rsidRPr="00B86CDA" w:rsidRDefault="00D55812" w:rsidP="00B86CDA">
            <w:pPr>
              <w:spacing w:after="0" w:line="259" w:lineRule="auto"/>
              <w:ind w:left="0" w:firstLine="0"/>
              <w:jc w:val="left"/>
              <w:rPr>
                <w:color w:val="auto"/>
              </w:rPr>
            </w:pPr>
            <w:r>
              <w:rPr>
                <w:color w:val="auto"/>
              </w:rPr>
              <w:lastRenderedPageBreak/>
              <w:t>Transportation</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0B34C" w14:textId="77777777" w:rsidR="00D55812" w:rsidRPr="00000085" w:rsidRDefault="00D55812" w:rsidP="00631E0A">
            <w:pPr>
              <w:widowControl w:val="0"/>
              <w:autoSpaceDE w:val="0"/>
              <w:autoSpaceDN w:val="0"/>
              <w:spacing w:after="0" w:line="240" w:lineRule="auto"/>
              <w:ind w:left="0" w:firstLine="0"/>
              <w:jc w:val="left"/>
              <w:rPr>
                <w:rFonts w:eastAsia="Liberation Sans Narrow"/>
                <w:color w:val="auto"/>
                <w:lang w:val="en-US" w:eastAsia="en-US"/>
              </w:rPr>
            </w:pPr>
            <w:r w:rsidRPr="00000085">
              <w:rPr>
                <w:rFonts w:eastAsia="Liberation Sans Narrow"/>
                <w:color w:val="auto"/>
                <w:lang w:val="en-US" w:eastAsia="en-US"/>
              </w:rPr>
              <w:t>25</w:t>
            </w:r>
          </w:p>
        </w:tc>
      </w:tr>
      <w:tr w:rsidR="00D55812" w:rsidRPr="00000085" w14:paraId="2CDC8976" w14:textId="77777777" w:rsidTr="00CC1A48">
        <w:trPr>
          <w:trHeight w:val="831"/>
        </w:trPr>
        <w:tc>
          <w:tcPr>
            <w:tcW w:w="3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B177E" w14:textId="77777777" w:rsidR="00D55812" w:rsidRPr="00000085" w:rsidRDefault="00D55812" w:rsidP="00631E0A">
            <w:pPr>
              <w:widowControl w:val="0"/>
              <w:autoSpaceDE w:val="0"/>
              <w:autoSpaceDN w:val="0"/>
              <w:spacing w:after="0" w:line="240" w:lineRule="auto"/>
              <w:ind w:left="0" w:firstLine="0"/>
              <w:jc w:val="left"/>
              <w:rPr>
                <w:rFonts w:eastAsia="Liberation Sans Narrow"/>
                <w:b/>
                <w:color w:val="auto"/>
                <w:lang w:val="en-US" w:eastAsia="en-US"/>
              </w:rPr>
            </w:pPr>
            <w:r w:rsidRPr="00000085">
              <w:rPr>
                <w:rFonts w:eastAsia="Liberation Sans Narrow"/>
                <w:b/>
                <w:color w:val="auto"/>
                <w:lang w:val="en-US" w:eastAsia="en-US"/>
              </w:rPr>
              <w:t>TOTAL</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10BC0" w14:textId="77777777" w:rsidR="00D55812" w:rsidRPr="00000085" w:rsidRDefault="00D55812" w:rsidP="00631E0A">
            <w:pPr>
              <w:widowControl w:val="0"/>
              <w:autoSpaceDE w:val="0"/>
              <w:autoSpaceDN w:val="0"/>
              <w:spacing w:after="0" w:line="240" w:lineRule="auto"/>
              <w:ind w:left="0" w:firstLine="0"/>
              <w:jc w:val="left"/>
              <w:rPr>
                <w:rFonts w:eastAsia="Liberation Sans Narrow"/>
                <w:b/>
                <w:color w:val="auto"/>
                <w:lang w:val="en-US" w:eastAsia="en-US"/>
              </w:rPr>
            </w:pPr>
            <w:r w:rsidRPr="00000085">
              <w:rPr>
                <w:rFonts w:eastAsia="Liberation Sans Narrow"/>
                <w:b/>
                <w:color w:val="auto"/>
                <w:lang w:val="en-US" w:eastAsia="en-US"/>
              </w:rPr>
              <w:t>100</w:t>
            </w:r>
          </w:p>
        </w:tc>
      </w:tr>
    </w:tbl>
    <w:p w14:paraId="23923D00" w14:textId="77777777" w:rsidR="00D55812" w:rsidRPr="00000085" w:rsidRDefault="00D55812" w:rsidP="00D55812">
      <w:pPr>
        <w:widowControl w:val="0"/>
        <w:autoSpaceDE w:val="0"/>
        <w:autoSpaceDN w:val="0"/>
        <w:spacing w:after="0" w:line="240" w:lineRule="auto"/>
        <w:ind w:left="765" w:hanging="720"/>
        <w:jc w:val="left"/>
        <w:rPr>
          <w:rFonts w:eastAsia="Liberation Sans Narrow"/>
          <w:color w:val="auto"/>
          <w:lang w:val="en-US" w:eastAsia="en-US"/>
        </w:rPr>
      </w:pPr>
    </w:p>
    <w:p w14:paraId="3C3AE744" w14:textId="77777777" w:rsidR="00D55812" w:rsidRPr="00000085" w:rsidRDefault="00D55812" w:rsidP="00D55812">
      <w:pPr>
        <w:widowControl w:val="0"/>
        <w:autoSpaceDE w:val="0"/>
        <w:autoSpaceDN w:val="0"/>
        <w:spacing w:after="0" w:line="240" w:lineRule="auto"/>
        <w:ind w:left="765" w:hanging="720"/>
        <w:jc w:val="left"/>
        <w:rPr>
          <w:rFonts w:eastAsia="Liberation Sans Narrow"/>
          <w:color w:val="auto"/>
          <w:lang w:val="en-US" w:eastAsia="en-US"/>
        </w:rPr>
      </w:pPr>
    </w:p>
    <w:p w14:paraId="3AC6F35F" w14:textId="77777777" w:rsidR="00D55812" w:rsidRDefault="00D55812" w:rsidP="00D55812">
      <w:pPr>
        <w:widowControl w:val="0"/>
        <w:numPr>
          <w:ilvl w:val="0"/>
          <w:numId w:val="38"/>
        </w:numPr>
        <w:suppressAutoHyphens/>
        <w:autoSpaceDE w:val="0"/>
        <w:autoSpaceDN w:val="0"/>
        <w:spacing w:after="200" w:line="276" w:lineRule="auto"/>
        <w:jc w:val="left"/>
        <w:rPr>
          <w:rFonts w:eastAsia="Liberation Sans Narrow"/>
          <w:color w:val="auto"/>
          <w:lang w:val="en-US" w:eastAsia="en-US"/>
        </w:rPr>
      </w:pPr>
      <w:r w:rsidRPr="00000085">
        <w:rPr>
          <w:rFonts w:eastAsia="Liberation Sans Narrow"/>
          <w:color w:val="auto"/>
          <w:lang w:val="en-US" w:eastAsia="en-US"/>
        </w:rPr>
        <w:t xml:space="preserve">Tenders will be evaluated for functionality based on the following criteria, prior to evaluation in terms of the 80/20 preference point system.  A </w:t>
      </w:r>
      <w:r w:rsidRPr="00000085">
        <w:rPr>
          <w:rFonts w:eastAsia="Liberation Sans Narrow"/>
          <w:b/>
          <w:color w:val="auto"/>
          <w:lang w:val="en-US" w:eastAsia="en-US"/>
        </w:rPr>
        <w:t xml:space="preserve">minimum qualifying </w:t>
      </w:r>
      <w:r w:rsidRPr="00000085">
        <w:rPr>
          <w:rFonts w:eastAsia="Liberation Sans Narrow"/>
          <w:color w:val="auto"/>
          <w:lang w:val="en-US" w:eastAsia="en-US"/>
        </w:rPr>
        <w:t>score</w:t>
      </w:r>
      <w:r w:rsidRPr="0045323E">
        <w:rPr>
          <w:rFonts w:eastAsia="Liberation Sans Narrow"/>
          <w:b/>
          <w:bCs/>
          <w:color w:val="auto"/>
          <w:lang w:val="en-US" w:eastAsia="en-US"/>
        </w:rPr>
        <w:t xml:space="preserve"> of 70</w:t>
      </w:r>
      <w:r>
        <w:rPr>
          <w:rFonts w:eastAsia="Liberation Sans Narrow"/>
          <w:color w:val="auto"/>
          <w:lang w:val="en-US" w:eastAsia="en-US"/>
        </w:rPr>
        <w:t xml:space="preserve"> </w:t>
      </w:r>
      <w:r w:rsidRPr="00000085">
        <w:rPr>
          <w:rFonts w:eastAsia="Liberation Sans Narrow"/>
          <w:color w:val="auto"/>
          <w:lang w:val="en-US" w:eastAsia="en-US"/>
        </w:rPr>
        <w:t>points must be achieved for functionality.</w:t>
      </w:r>
    </w:p>
    <w:p w14:paraId="7D734AEA" w14:textId="77777777" w:rsidR="00D55812" w:rsidRPr="00000085" w:rsidRDefault="00D55812" w:rsidP="00D55812">
      <w:pPr>
        <w:widowControl w:val="0"/>
        <w:suppressAutoHyphens/>
        <w:autoSpaceDE w:val="0"/>
        <w:autoSpaceDN w:val="0"/>
        <w:spacing w:after="200" w:line="276" w:lineRule="auto"/>
        <w:ind w:left="765" w:firstLine="0"/>
        <w:jc w:val="left"/>
        <w:rPr>
          <w:rFonts w:eastAsia="Liberation Sans Narrow"/>
          <w:color w:val="auto"/>
          <w:lang w:val="en-US" w:eastAsia="en-US"/>
        </w:rPr>
      </w:pPr>
    </w:p>
    <w:p w14:paraId="4B0DF72E" w14:textId="316AD10F" w:rsidR="00D55812" w:rsidRPr="00000085" w:rsidRDefault="00D849F8" w:rsidP="00D55812">
      <w:pPr>
        <w:widowControl w:val="0"/>
        <w:autoSpaceDE w:val="0"/>
        <w:autoSpaceDN w:val="0"/>
        <w:spacing w:after="0" w:line="240" w:lineRule="auto"/>
        <w:ind w:left="0" w:firstLine="0"/>
        <w:jc w:val="left"/>
        <w:rPr>
          <w:rFonts w:eastAsia="Liberation Sans Narrow"/>
          <w:color w:val="auto"/>
          <w:lang w:val="en-US" w:eastAsia="en-US"/>
        </w:rPr>
      </w:pPr>
      <w:r>
        <w:rPr>
          <w:rFonts w:eastAsia="Liberation Sans Narrow"/>
          <w:b/>
          <w:bCs/>
          <w:color w:val="auto"/>
          <w:lang w:val="en-US" w:eastAsia="en-US"/>
        </w:rPr>
        <w:t xml:space="preserve">. </w:t>
      </w:r>
      <w:r w:rsidR="00D55812" w:rsidRPr="00000085">
        <w:rPr>
          <w:rFonts w:eastAsia="Liberation Sans Narrow"/>
          <w:b/>
          <w:bCs/>
          <w:color w:val="auto"/>
          <w:lang w:val="en-US" w:eastAsia="en-US"/>
        </w:rPr>
        <w:t xml:space="preserve">FUNCTIONALITY COMPETENCE </w:t>
      </w:r>
      <w:r w:rsidR="00D55812" w:rsidRPr="00000085">
        <w:rPr>
          <w:rFonts w:eastAsia="Liberation Sans Narrow"/>
          <w:b/>
          <w:bCs/>
          <w:caps/>
          <w:color w:val="auto"/>
          <w:lang w:val="en-US" w:eastAsia="en-US"/>
        </w:rPr>
        <w:t>achievement schedules</w:t>
      </w:r>
    </w:p>
    <w:p w14:paraId="71D0896F" w14:textId="77777777" w:rsidR="00D55812" w:rsidRPr="00000085" w:rsidRDefault="00D55812" w:rsidP="00D55812">
      <w:pPr>
        <w:widowControl w:val="0"/>
        <w:autoSpaceDE w:val="0"/>
        <w:autoSpaceDN w:val="0"/>
        <w:spacing w:after="0" w:line="240" w:lineRule="auto"/>
        <w:ind w:left="405" w:firstLine="0"/>
        <w:jc w:val="left"/>
        <w:rPr>
          <w:rFonts w:eastAsia="Liberation Sans Narrow"/>
          <w:b/>
          <w:bCs/>
          <w:caps/>
          <w:color w:val="auto"/>
          <w:u w:val="single"/>
          <w:lang w:val="en-US" w:eastAsia="en-US"/>
        </w:rPr>
      </w:pPr>
    </w:p>
    <w:p w14:paraId="68354C7A" w14:textId="77777777" w:rsidR="00D55812" w:rsidRPr="00000085" w:rsidRDefault="00D55812" w:rsidP="00D55812">
      <w:pPr>
        <w:widowControl w:val="0"/>
        <w:autoSpaceDE w:val="0"/>
        <w:autoSpaceDN w:val="0"/>
        <w:spacing w:after="0" w:line="240" w:lineRule="auto"/>
        <w:jc w:val="left"/>
        <w:rPr>
          <w:rFonts w:eastAsia="Liberation Sans Narrow"/>
          <w:color w:val="auto"/>
          <w:lang w:val="en-US" w:eastAsia="en-US"/>
        </w:rPr>
      </w:pPr>
      <w:r w:rsidRPr="00000085">
        <w:rPr>
          <w:rFonts w:eastAsia="Liberation Sans Narrow"/>
          <w:color w:val="auto"/>
          <w:lang w:val="en-US" w:eastAsia="en-US"/>
        </w:rPr>
        <w:t xml:space="preserve">For application to pre-qualify a minimum of </w:t>
      </w:r>
      <w:r w:rsidRPr="0045323E">
        <w:rPr>
          <w:rFonts w:eastAsia="Liberation Sans Narrow"/>
          <w:b/>
          <w:bCs/>
          <w:color w:val="auto"/>
          <w:lang w:val="en-US" w:eastAsia="en-US"/>
        </w:rPr>
        <w:t>70</w:t>
      </w:r>
      <w:r>
        <w:rPr>
          <w:rFonts w:eastAsia="Liberation Sans Narrow"/>
          <w:color w:val="auto"/>
          <w:lang w:val="en-US" w:eastAsia="en-US"/>
        </w:rPr>
        <w:t xml:space="preserve"> points</w:t>
      </w:r>
      <w:r w:rsidRPr="00000085">
        <w:rPr>
          <w:rFonts w:eastAsia="Liberation Sans Narrow"/>
          <w:color w:val="auto"/>
          <w:lang w:val="en-US" w:eastAsia="en-US"/>
        </w:rPr>
        <w:t xml:space="preserve"> </w:t>
      </w:r>
      <w:r w:rsidRPr="00000085">
        <w:rPr>
          <w:rFonts w:eastAsia="Liberation Sans Narrow"/>
          <w:b/>
          <w:color w:val="auto"/>
          <w:lang w:val="en-US" w:eastAsia="en-US"/>
        </w:rPr>
        <w:t>FUNCTIONALITY</w:t>
      </w:r>
      <w:r w:rsidRPr="00000085">
        <w:rPr>
          <w:rFonts w:eastAsia="Liberation Sans Narrow"/>
          <w:color w:val="auto"/>
          <w:lang w:val="en-US" w:eastAsia="en-US"/>
        </w:rPr>
        <w:t xml:space="preserve"> and </w:t>
      </w:r>
      <w:r w:rsidRPr="00000085">
        <w:rPr>
          <w:rFonts w:eastAsia="Liberation Sans Narrow"/>
          <w:b/>
          <w:color w:val="auto"/>
          <w:lang w:val="en-US" w:eastAsia="en-US"/>
        </w:rPr>
        <w:t>QUALITY</w:t>
      </w:r>
      <w:r w:rsidRPr="00000085">
        <w:rPr>
          <w:rFonts w:eastAsia="Liberation Sans Narrow"/>
          <w:color w:val="auto"/>
          <w:lang w:val="en-US" w:eastAsia="en-US"/>
        </w:rPr>
        <w:t xml:space="preserve"> must be attained by the Bidder.</w:t>
      </w:r>
    </w:p>
    <w:p w14:paraId="5FC3C68D" w14:textId="77777777" w:rsidR="00D55812" w:rsidRPr="00000085" w:rsidRDefault="00D55812" w:rsidP="00D55812">
      <w:pPr>
        <w:widowControl w:val="0"/>
        <w:autoSpaceDE w:val="0"/>
        <w:autoSpaceDN w:val="0"/>
        <w:spacing w:after="0" w:line="240" w:lineRule="auto"/>
        <w:ind w:left="0" w:firstLine="0"/>
        <w:rPr>
          <w:rFonts w:eastAsia="Liberation Sans Narrow"/>
          <w:color w:val="auto"/>
          <w:lang w:val="en-US" w:eastAsia="en-US"/>
        </w:rPr>
      </w:pPr>
    </w:p>
    <w:p w14:paraId="74A4EE14" w14:textId="77777777" w:rsidR="00D55812" w:rsidRPr="00000085" w:rsidRDefault="00D55812" w:rsidP="00D55812">
      <w:pPr>
        <w:widowControl w:val="0"/>
        <w:numPr>
          <w:ilvl w:val="0"/>
          <w:numId w:val="38"/>
        </w:numPr>
        <w:suppressAutoHyphens/>
        <w:autoSpaceDE w:val="0"/>
        <w:autoSpaceDN w:val="0"/>
        <w:spacing w:after="200" w:line="360" w:lineRule="auto"/>
        <w:jc w:val="left"/>
        <w:rPr>
          <w:rFonts w:eastAsia="Liberation Sans Narrow"/>
          <w:b/>
          <w:i/>
          <w:color w:val="auto"/>
          <w:lang w:val="en-US" w:eastAsia="en-US"/>
        </w:rPr>
      </w:pPr>
      <w:r w:rsidRPr="00000085">
        <w:rPr>
          <w:rFonts w:eastAsia="Liberation Sans Narrow"/>
          <w:b/>
          <w:i/>
          <w:color w:val="auto"/>
          <w:lang w:val="en-US" w:eastAsia="en-US"/>
        </w:rPr>
        <w:t>Evaluation on Functionality</w:t>
      </w:r>
    </w:p>
    <w:p w14:paraId="764E73D1" w14:textId="77777777" w:rsidR="00D55812" w:rsidRPr="00000085" w:rsidRDefault="00D55812" w:rsidP="00D55812">
      <w:pPr>
        <w:widowControl w:val="0"/>
        <w:autoSpaceDE w:val="0"/>
        <w:autoSpaceDN w:val="0"/>
        <w:spacing w:after="0" w:line="360" w:lineRule="auto"/>
        <w:ind w:left="765" w:hanging="720"/>
        <w:jc w:val="left"/>
        <w:rPr>
          <w:rFonts w:eastAsia="Liberation Sans Narrow"/>
          <w:color w:val="auto"/>
          <w:lang w:val="en-US" w:eastAsia="en-US"/>
        </w:rPr>
      </w:pPr>
      <w:r w:rsidRPr="00000085">
        <w:rPr>
          <w:rFonts w:eastAsia="Liberation Sans Narrow"/>
          <w:color w:val="auto"/>
          <w:lang w:val="en-US" w:eastAsia="en-US"/>
        </w:rPr>
        <w:t>Applications will be evaluated in terms of the following evaluation criteria:</w:t>
      </w:r>
    </w:p>
    <w:p w14:paraId="28A62672" w14:textId="77777777" w:rsidR="00D55812" w:rsidRPr="00000085" w:rsidRDefault="00D55812" w:rsidP="00D55812">
      <w:pPr>
        <w:widowControl w:val="0"/>
        <w:autoSpaceDE w:val="0"/>
        <w:autoSpaceDN w:val="0"/>
        <w:spacing w:after="0" w:line="240" w:lineRule="auto"/>
        <w:ind w:left="0" w:firstLine="0"/>
        <w:jc w:val="left"/>
        <w:rPr>
          <w:rFonts w:eastAsia="Liberation Sans Narrow"/>
          <w:color w:val="auto"/>
          <w:lang w:val="en-US" w:eastAsia="en-US"/>
        </w:rPr>
      </w:pPr>
    </w:p>
    <w:p w14:paraId="091DAC3F" w14:textId="77777777" w:rsidR="00D55812" w:rsidRDefault="00D55812" w:rsidP="00D55812">
      <w:pPr>
        <w:tabs>
          <w:tab w:val="center" w:pos="4513"/>
          <w:tab w:val="right" w:pos="9026"/>
        </w:tabs>
        <w:suppressAutoHyphens/>
        <w:autoSpaceDN w:val="0"/>
        <w:spacing w:after="0" w:line="240" w:lineRule="auto"/>
        <w:ind w:left="720" w:firstLine="0"/>
        <w:jc w:val="left"/>
        <w:rPr>
          <w:rFonts w:eastAsia="Calibri"/>
          <w:color w:val="auto"/>
          <w:lang w:val="en-GB" w:eastAsia="en-US"/>
        </w:rPr>
      </w:pPr>
      <w:r w:rsidRPr="00000085">
        <w:rPr>
          <w:rFonts w:eastAsia="Calibri"/>
          <w:color w:val="auto"/>
          <w:lang w:val="en-GB" w:eastAsia="en-US"/>
        </w:rPr>
        <w:t>The minimum score required for functionality is</w:t>
      </w:r>
      <w:r>
        <w:rPr>
          <w:rFonts w:eastAsia="Calibri"/>
          <w:color w:val="auto"/>
          <w:lang w:val="en-GB" w:eastAsia="en-US"/>
        </w:rPr>
        <w:t xml:space="preserve"> 70% </w:t>
      </w:r>
      <w:r w:rsidRPr="00000085">
        <w:rPr>
          <w:rFonts w:eastAsia="Calibri"/>
          <w:color w:val="auto"/>
          <w:lang w:val="en-GB" w:eastAsia="en-US"/>
        </w:rPr>
        <w:t>and a bidder who scores below this minimum shall be disqualified and shall not be considered for further evaluation in terms of the 80/20 preference point system.</w:t>
      </w:r>
    </w:p>
    <w:p w14:paraId="5265B5A4" w14:textId="77777777" w:rsidR="00D55812" w:rsidRDefault="00D55812" w:rsidP="00D55812">
      <w:pPr>
        <w:tabs>
          <w:tab w:val="center" w:pos="4513"/>
          <w:tab w:val="right" w:pos="9026"/>
        </w:tabs>
        <w:suppressAutoHyphens/>
        <w:autoSpaceDN w:val="0"/>
        <w:spacing w:after="0" w:line="240" w:lineRule="auto"/>
        <w:ind w:left="720" w:firstLine="0"/>
        <w:jc w:val="left"/>
        <w:rPr>
          <w:rFonts w:eastAsia="Calibri"/>
          <w:color w:val="auto"/>
          <w:lang w:val="en-GB" w:eastAsia="en-US"/>
        </w:rPr>
      </w:pPr>
    </w:p>
    <w:p w14:paraId="22F63CBB" w14:textId="77777777" w:rsidR="00D55812" w:rsidRDefault="00D55812" w:rsidP="00D55812">
      <w:pPr>
        <w:tabs>
          <w:tab w:val="num" w:pos="1440"/>
        </w:tabs>
        <w:spacing w:line="240" w:lineRule="exact"/>
        <w:ind w:left="0" w:firstLine="0"/>
        <w:contextualSpacing/>
        <w:rPr>
          <w:rFonts w:eastAsia="Times New Roman"/>
          <w:b/>
          <w:color w:val="auto"/>
          <w:sz w:val="24"/>
          <w:szCs w:val="24"/>
          <w:lang w:val="en-US"/>
        </w:rPr>
      </w:pPr>
    </w:p>
    <w:tbl>
      <w:tblPr>
        <w:tblStyle w:val="TableGrid0"/>
        <w:tblpPr w:leftFromText="180" w:rightFromText="180" w:vertAnchor="text" w:horzAnchor="margin" w:tblpY="9"/>
        <w:tblW w:w="10133" w:type="dxa"/>
        <w:tblLook w:val="04A0" w:firstRow="1" w:lastRow="0" w:firstColumn="1" w:lastColumn="0" w:noHBand="0" w:noVBand="1"/>
      </w:tblPr>
      <w:tblGrid>
        <w:gridCol w:w="805"/>
        <w:gridCol w:w="3352"/>
        <w:gridCol w:w="2138"/>
        <w:gridCol w:w="1846"/>
        <w:gridCol w:w="1992"/>
      </w:tblGrid>
      <w:tr w:rsidR="00D55812" w14:paraId="28A4DECD" w14:textId="77777777" w:rsidTr="00AF7770">
        <w:tc>
          <w:tcPr>
            <w:tcW w:w="805" w:type="dxa"/>
          </w:tcPr>
          <w:p w14:paraId="5B8497D7" w14:textId="77777777" w:rsidR="00D55812" w:rsidRDefault="00D55812" w:rsidP="00631E0A">
            <w:pPr>
              <w:spacing w:after="0" w:line="259" w:lineRule="auto"/>
              <w:ind w:left="0" w:firstLine="0"/>
              <w:jc w:val="left"/>
            </w:pPr>
            <w:r>
              <w:t>1.</w:t>
            </w:r>
          </w:p>
        </w:tc>
        <w:tc>
          <w:tcPr>
            <w:tcW w:w="3352" w:type="dxa"/>
          </w:tcPr>
          <w:p w14:paraId="08C1FF02" w14:textId="77777777" w:rsidR="00D55812" w:rsidRDefault="00D55812" w:rsidP="00631E0A">
            <w:pPr>
              <w:spacing w:after="0" w:line="259" w:lineRule="auto"/>
              <w:ind w:left="0" w:firstLine="0"/>
              <w:jc w:val="left"/>
            </w:pPr>
            <w:r>
              <w:t>Capability Experience in the supply industry,</w:t>
            </w:r>
          </w:p>
          <w:p w14:paraId="1560926C" w14:textId="77777777" w:rsidR="00D55812" w:rsidRDefault="00D55812" w:rsidP="00631E0A">
            <w:pPr>
              <w:spacing w:after="0" w:line="259" w:lineRule="auto"/>
              <w:ind w:left="0" w:firstLine="0"/>
              <w:jc w:val="left"/>
            </w:pPr>
            <w:r>
              <w:t>with previous and current clients reference letters or appointment</w:t>
            </w:r>
          </w:p>
          <w:p w14:paraId="34DDF088" w14:textId="77777777" w:rsidR="00D55812" w:rsidRDefault="00D55812" w:rsidP="00631E0A">
            <w:pPr>
              <w:spacing w:after="0" w:line="259" w:lineRule="auto"/>
              <w:ind w:left="0" w:firstLine="0"/>
              <w:jc w:val="left"/>
            </w:pPr>
            <w:r>
              <w:t>letters,</w:t>
            </w:r>
          </w:p>
        </w:tc>
        <w:tc>
          <w:tcPr>
            <w:tcW w:w="2138" w:type="dxa"/>
          </w:tcPr>
          <w:p w14:paraId="41616D32" w14:textId="77777777" w:rsidR="00D55812" w:rsidRDefault="00D55812" w:rsidP="00631E0A">
            <w:pPr>
              <w:spacing w:after="0" w:line="259" w:lineRule="auto"/>
              <w:ind w:left="0" w:firstLine="0"/>
              <w:jc w:val="left"/>
            </w:pPr>
            <w:r>
              <w:t>Above 04 Projects</w:t>
            </w:r>
          </w:p>
          <w:p w14:paraId="51A6DE32" w14:textId="77777777" w:rsidR="00D55812" w:rsidRDefault="00D55812" w:rsidP="00631E0A">
            <w:pPr>
              <w:spacing w:after="0" w:line="259" w:lineRule="auto"/>
              <w:ind w:left="0" w:firstLine="0"/>
              <w:jc w:val="left"/>
            </w:pPr>
            <w:r>
              <w:t>3 to 4 Projects</w:t>
            </w:r>
          </w:p>
          <w:p w14:paraId="09A70580" w14:textId="77777777" w:rsidR="00D55812" w:rsidRDefault="00D55812" w:rsidP="00631E0A">
            <w:pPr>
              <w:spacing w:after="0" w:line="259" w:lineRule="auto"/>
              <w:ind w:left="0" w:firstLine="0"/>
              <w:jc w:val="left"/>
            </w:pPr>
            <w:r>
              <w:t>0 to 2 Projects</w:t>
            </w:r>
          </w:p>
          <w:p w14:paraId="678AB11A" w14:textId="77777777" w:rsidR="00D55812" w:rsidRDefault="00D55812" w:rsidP="00631E0A">
            <w:pPr>
              <w:spacing w:after="0" w:line="259" w:lineRule="auto"/>
              <w:ind w:firstLine="0"/>
              <w:jc w:val="left"/>
            </w:pPr>
          </w:p>
          <w:p w14:paraId="4EB915BA" w14:textId="77777777" w:rsidR="00D55812" w:rsidRDefault="00D55812" w:rsidP="00631E0A">
            <w:pPr>
              <w:spacing w:after="0" w:line="259" w:lineRule="auto"/>
              <w:ind w:left="0" w:firstLine="0"/>
              <w:jc w:val="left"/>
            </w:pPr>
          </w:p>
        </w:tc>
        <w:tc>
          <w:tcPr>
            <w:tcW w:w="1846" w:type="dxa"/>
          </w:tcPr>
          <w:p w14:paraId="2D834DE6" w14:textId="77777777" w:rsidR="00D55812" w:rsidRDefault="00D55812" w:rsidP="00631E0A">
            <w:pPr>
              <w:spacing w:after="0" w:line="259" w:lineRule="auto"/>
              <w:ind w:left="0" w:firstLine="0"/>
              <w:jc w:val="left"/>
            </w:pPr>
            <w:r>
              <w:t>30</w:t>
            </w:r>
          </w:p>
          <w:p w14:paraId="2150356A" w14:textId="77777777" w:rsidR="00D55812" w:rsidRDefault="00D55812" w:rsidP="00631E0A">
            <w:pPr>
              <w:spacing w:after="0" w:line="259" w:lineRule="auto"/>
              <w:ind w:left="0" w:firstLine="0"/>
              <w:jc w:val="left"/>
            </w:pPr>
            <w:r>
              <w:t>20</w:t>
            </w:r>
          </w:p>
          <w:p w14:paraId="1D1DFA94" w14:textId="77777777" w:rsidR="00D55812" w:rsidRDefault="00D55812" w:rsidP="00631E0A">
            <w:pPr>
              <w:spacing w:after="0" w:line="259" w:lineRule="auto"/>
              <w:ind w:left="0" w:firstLine="0"/>
              <w:jc w:val="left"/>
            </w:pPr>
            <w:r>
              <w:t>10</w:t>
            </w:r>
          </w:p>
        </w:tc>
        <w:tc>
          <w:tcPr>
            <w:tcW w:w="1992" w:type="dxa"/>
          </w:tcPr>
          <w:p w14:paraId="2222B5CB" w14:textId="77777777" w:rsidR="00D55812" w:rsidRPr="00B11FD5" w:rsidRDefault="00D55812" w:rsidP="00631E0A">
            <w:pPr>
              <w:spacing w:after="0" w:line="259" w:lineRule="auto"/>
              <w:ind w:left="0" w:firstLine="0"/>
              <w:jc w:val="left"/>
              <w:rPr>
                <w:b/>
                <w:bCs/>
              </w:rPr>
            </w:pPr>
            <w:r>
              <w:rPr>
                <w:b/>
                <w:bCs/>
              </w:rPr>
              <w:t>(</w:t>
            </w:r>
            <w:r w:rsidRPr="00B11FD5">
              <w:rPr>
                <w:b/>
                <w:bCs/>
              </w:rPr>
              <w:t>30)</w:t>
            </w:r>
          </w:p>
        </w:tc>
      </w:tr>
      <w:tr w:rsidR="00D55812" w14:paraId="1914F9CB" w14:textId="77777777" w:rsidTr="00AF7770">
        <w:tc>
          <w:tcPr>
            <w:tcW w:w="805" w:type="dxa"/>
          </w:tcPr>
          <w:p w14:paraId="58041ED6" w14:textId="77777777" w:rsidR="00D55812" w:rsidRDefault="00D55812" w:rsidP="00631E0A">
            <w:pPr>
              <w:spacing w:after="0" w:line="259" w:lineRule="auto"/>
              <w:ind w:left="0" w:firstLine="0"/>
              <w:jc w:val="left"/>
            </w:pPr>
            <w:r>
              <w:t>2</w:t>
            </w:r>
          </w:p>
        </w:tc>
        <w:tc>
          <w:tcPr>
            <w:tcW w:w="3352" w:type="dxa"/>
          </w:tcPr>
          <w:p w14:paraId="311FD2B5" w14:textId="77777777" w:rsidR="00D55812" w:rsidRDefault="00D55812" w:rsidP="00631E0A">
            <w:pPr>
              <w:spacing w:after="0" w:line="259" w:lineRule="auto"/>
              <w:ind w:left="0" w:firstLine="0"/>
              <w:jc w:val="left"/>
            </w:pPr>
            <w:r>
              <w:t>Value of work</w:t>
            </w:r>
          </w:p>
          <w:p w14:paraId="2CE330DD" w14:textId="77777777" w:rsidR="00D55812" w:rsidRDefault="00D55812" w:rsidP="00631E0A">
            <w:pPr>
              <w:spacing w:after="0" w:line="259" w:lineRule="auto"/>
              <w:ind w:left="0" w:firstLine="0"/>
              <w:jc w:val="left"/>
            </w:pPr>
            <w:r>
              <w:t>Awarded</w:t>
            </w:r>
          </w:p>
          <w:p w14:paraId="22D65039" w14:textId="77777777" w:rsidR="00D55812" w:rsidRDefault="00D55812" w:rsidP="00631E0A">
            <w:pPr>
              <w:spacing w:after="0" w:line="259" w:lineRule="auto"/>
              <w:ind w:left="0" w:firstLine="0"/>
              <w:jc w:val="left"/>
            </w:pPr>
            <w:r>
              <w:t>Value of previous work awarded with orders attached.</w:t>
            </w:r>
          </w:p>
        </w:tc>
        <w:tc>
          <w:tcPr>
            <w:tcW w:w="2138" w:type="dxa"/>
          </w:tcPr>
          <w:p w14:paraId="12D06E8E" w14:textId="77777777" w:rsidR="00D55812" w:rsidRDefault="00D55812" w:rsidP="00631E0A">
            <w:pPr>
              <w:spacing w:after="0" w:line="259" w:lineRule="auto"/>
              <w:ind w:left="0" w:firstLine="0"/>
              <w:jc w:val="left"/>
            </w:pPr>
            <w:r>
              <w:t>Above R500,000.00</w:t>
            </w:r>
          </w:p>
          <w:p w14:paraId="612DFAE0" w14:textId="77777777" w:rsidR="00D55812" w:rsidRDefault="00D55812" w:rsidP="00631E0A">
            <w:pPr>
              <w:spacing w:after="0" w:line="259" w:lineRule="auto"/>
              <w:ind w:left="0" w:firstLine="0"/>
              <w:jc w:val="left"/>
            </w:pPr>
            <w:r>
              <w:t>R200,000.00 to R499,999.00</w:t>
            </w:r>
          </w:p>
          <w:p w14:paraId="3BFE538B" w14:textId="77777777" w:rsidR="00D55812" w:rsidRDefault="00D55812" w:rsidP="00631E0A">
            <w:pPr>
              <w:spacing w:after="0" w:line="259" w:lineRule="auto"/>
              <w:ind w:left="0" w:firstLine="0"/>
              <w:jc w:val="left"/>
            </w:pPr>
            <w:r>
              <w:t>Below R100,000.00</w:t>
            </w:r>
          </w:p>
          <w:p w14:paraId="26D7D21D" w14:textId="77777777" w:rsidR="00D55812" w:rsidRDefault="00D55812" w:rsidP="00631E0A">
            <w:pPr>
              <w:spacing w:after="0" w:line="259" w:lineRule="auto"/>
              <w:ind w:left="0" w:firstLine="0"/>
              <w:jc w:val="left"/>
            </w:pPr>
          </w:p>
        </w:tc>
        <w:tc>
          <w:tcPr>
            <w:tcW w:w="1846" w:type="dxa"/>
          </w:tcPr>
          <w:p w14:paraId="40A47B7A" w14:textId="77777777" w:rsidR="00D55812" w:rsidRDefault="00D55812" w:rsidP="00631E0A">
            <w:pPr>
              <w:spacing w:after="0" w:line="259" w:lineRule="auto"/>
              <w:ind w:left="0" w:firstLine="0"/>
              <w:jc w:val="left"/>
            </w:pPr>
            <w:r>
              <w:t>30</w:t>
            </w:r>
          </w:p>
          <w:p w14:paraId="0121C21A" w14:textId="77777777" w:rsidR="00D55812" w:rsidRDefault="00D55812" w:rsidP="00631E0A">
            <w:pPr>
              <w:spacing w:after="0" w:line="259" w:lineRule="auto"/>
              <w:ind w:left="0" w:firstLine="0"/>
              <w:jc w:val="left"/>
            </w:pPr>
          </w:p>
          <w:p w14:paraId="07201D91" w14:textId="77777777" w:rsidR="00D55812" w:rsidRDefault="00D55812" w:rsidP="00631E0A">
            <w:pPr>
              <w:spacing w:after="0" w:line="259" w:lineRule="auto"/>
              <w:ind w:left="0" w:firstLine="0"/>
              <w:jc w:val="left"/>
            </w:pPr>
            <w:r>
              <w:t>20</w:t>
            </w:r>
          </w:p>
          <w:p w14:paraId="761AE70A" w14:textId="77777777" w:rsidR="00D55812" w:rsidRDefault="00D55812" w:rsidP="00631E0A">
            <w:pPr>
              <w:spacing w:after="0" w:line="259" w:lineRule="auto"/>
              <w:ind w:left="0" w:firstLine="0"/>
              <w:jc w:val="left"/>
            </w:pPr>
          </w:p>
          <w:p w14:paraId="011E6C27" w14:textId="77777777" w:rsidR="00D55812" w:rsidRDefault="00D55812" w:rsidP="00631E0A">
            <w:pPr>
              <w:spacing w:after="0" w:line="259" w:lineRule="auto"/>
              <w:ind w:left="0" w:firstLine="0"/>
              <w:jc w:val="left"/>
            </w:pPr>
            <w:r>
              <w:t>10</w:t>
            </w:r>
          </w:p>
        </w:tc>
        <w:tc>
          <w:tcPr>
            <w:tcW w:w="1992" w:type="dxa"/>
          </w:tcPr>
          <w:p w14:paraId="0727B344" w14:textId="77777777" w:rsidR="00D55812" w:rsidRDefault="00D55812" w:rsidP="00631E0A">
            <w:pPr>
              <w:spacing w:after="0" w:line="259" w:lineRule="auto"/>
              <w:ind w:left="0" w:firstLine="0"/>
              <w:jc w:val="left"/>
            </w:pPr>
            <w:r>
              <w:rPr>
                <w:b/>
                <w:bCs/>
              </w:rPr>
              <w:t>(</w:t>
            </w:r>
            <w:r w:rsidRPr="00B11FD5">
              <w:rPr>
                <w:b/>
                <w:bCs/>
              </w:rPr>
              <w:t>30)</w:t>
            </w:r>
          </w:p>
        </w:tc>
      </w:tr>
      <w:tr w:rsidR="00D55812" w14:paraId="5434D22E" w14:textId="77777777" w:rsidTr="00AF7770">
        <w:tc>
          <w:tcPr>
            <w:tcW w:w="805" w:type="dxa"/>
          </w:tcPr>
          <w:p w14:paraId="54BFA7AA" w14:textId="77777777" w:rsidR="00D55812" w:rsidRDefault="00D55812" w:rsidP="00631E0A">
            <w:pPr>
              <w:spacing w:after="0" w:line="259" w:lineRule="auto"/>
              <w:ind w:left="0" w:firstLine="0"/>
              <w:jc w:val="left"/>
            </w:pPr>
            <w:r>
              <w:t>3.</w:t>
            </w:r>
          </w:p>
        </w:tc>
        <w:tc>
          <w:tcPr>
            <w:tcW w:w="3352" w:type="dxa"/>
          </w:tcPr>
          <w:p w14:paraId="57900ED1" w14:textId="77777777" w:rsidR="00D55812" w:rsidRDefault="00D55812" w:rsidP="00631E0A">
            <w:pPr>
              <w:spacing w:after="0" w:line="259" w:lineRule="auto"/>
              <w:ind w:left="0" w:firstLine="0"/>
              <w:jc w:val="left"/>
            </w:pPr>
            <w:r>
              <w:t>Methodology Delivery Methodology Convincing</w:t>
            </w:r>
          </w:p>
          <w:p w14:paraId="4C955938" w14:textId="77777777" w:rsidR="00D55812" w:rsidRDefault="00D55812" w:rsidP="00631E0A">
            <w:pPr>
              <w:spacing w:after="0" w:line="259" w:lineRule="auto"/>
              <w:ind w:left="0" w:firstLine="0"/>
              <w:jc w:val="left"/>
            </w:pPr>
          </w:p>
        </w:tc>
        <w:tc>
          <w:tcPr>
            <w:tcW w:w="2138" w:type="dxa"/>
          </w:tcPr>
          <w:p w14:paraId="188C8566" w14:textId="77777777" w:rsidR="00D55812" w:rsidRDefault="00D55812" w:rsidP="00631E0A">
            <w:pPr>
              <w:spacing w:after="0" w:line="259" w:lineRule="auto"/>
              <w:ind w:left="0" w:firstLine="0"/>
              <w:jc w:val="left"/>
            </w:pPr>
            <w:r>
              <w:t>Convincing</w:t>
            </w:r>
          </w:p>
          <w:p w14:paraId="61E65B8A" w14:textId="77777777" w:rsidR="00D55812" w:rsidRDefault="00D55812" w:rsidP="00631E0A">
            <w:pPr>
              <w:spacing w:after="0" w:line="259" w:lineRule="auto"/>
              <w:ind w:left="0" w:firstLine="0"/>
              <w:jc w:val="left"/>
            </w:pPr>
            <w:r>
              <w:t>Fair</w:t>
            </w:r>
          </w:p>
          <w:p w14:paraId="5D52B3E5" w14:textId="77777777" w:rsidR="00D55812" w:rsidRDefault="00D55812" w:rsidP="00631E0A">
            <w:pPr>
              <w:spacing w:after="0" w:line="259" w:lineRule="auto"/>
              <w:ind w:left="0" w:firstLine="0"/>
              <w:jc w:val="left"/>
            </w:pPr>
            <w:r>
              <w:t>Poor</w:t>
            </w:r>
          </w:p>
          <w:p w14:paraId="48CC2E35" w14:textId="77777777" w:rsidR="00D55812" w:rsidRDefault="00D55812" w:rsidP="00631E0A">
            <w:pPr>
              <w:spacing w:after="0" w:line="259" w:lineRule="auto"/>
              <w:ind w:left="0" w:firstLine="0"/>
              <w:jc w:val="left"/>
            </w:pPr>
          </w:p>
        </w:tc>
        <w:tc>
          <w:tcPr>
            <w:tcW w:w="1846" w:type="dxa"/>
          </w:tcPr>
          <w:p w14:paraId="5C15952C" w14:textId="77777777" w:rsidR="00D55812" w:rsidRDefault="00D55812" w:rsidP="00631E0A">
            <w:pPr>
              <w:spacing w:after="0" w:line="259" w:lineRule="auto"/>
              <w:ind w:left="0" w:firstLine="0"/>
              <w:jc w:val="left"/>
            </w:pPr>
            <w:r>
              <w:lastRenderedPageBreak/>
              <w:t>15</w:t>
            </w:r>
          </w:p>
          <w:p w14:paraId="4308A4BB" w14:textId="77777777" w:rsidR="00D55812" w:rsidRDefault="00D55812" w:rsidP="00631E0A">
            <w:pPr>
              <w:spacing w:after="0" w:line="259" w:lineRule="auto"/>
              <w:ind w:left="0" w:firstLine="0"/>
              <w:jc w:val="left"/>
            </w:pPr>
            <w:r>
              <w:t>10</w:t>
            </w:r>
          </w:p>
          <w:p w14:paraId="3DA47B6A" w14:textId="77777777" w:rsidR="00D55812" w:rsidRDefault="00D55812" w:rsidP="00631E0A">
            <w:pPr>
              <w:spacing w:after="0" w:line="259" w:lineRule="auto"/>
              <w:ind w:left="0" w:firstLine="0"/>
              <w:jc w:val="left"/>
            </w:pPr>
            <w:r>
              <w:t>5</w:t>
            </w:r>
          </w:p>
        </w:tc>
        <w:tc>
          <w:tcPr>
            <w:tcW w:w="1992" w:type="dxa"/>
          </w:tcPr>
          <w:p w14:paraId="6A1F7768" w14:textId="77777777" w:rsidR="00D55812" w:rsidRPr="001B0EF8" w:rsidRDefault="00D55812" w:rsidP="00631E0A">
            <w:pPr>
              <w:spacing w:after="0" w:line="259" w:lineRule="auto"/>
              <w:ind w:left="0" w:firstLine="0"/>
              <w:jc w:val="left"/>
              <w:rPr>
                <w:b/>
                <w:bCs/>
              </w:rPr>
            </w:pPr>
            <w:r w:rsidRPr="001B0EF8">
              <w:rPr>
                <w:b/>
                <w:bCs/>
              </w:rPr>
              <w:t>(15)</w:t>
            </w:r>
          </w:p>
        </w:tc>
      </w:tr>
      <w:tr w:rsidR="00D55812" w14:paraId="2DF2A9C8" w14:textId="77777777" w:rsidTr="00AF7770">
        <w:tc>
          <w:tcPr>
            <w:tcW w:w="805" w:type="dxa"/>
          </w:tcPr>
          <w:p w14:paraId="09702327" w14:textId="77777777" w:rsidR="00D55812" w:rsidRDefault="00D55812" w:rsidP="00631E0A">
            <w:pPr>
              <w:spacing w:after="0" w:line="259" w:lineRule="auto"/>
              <w:ind w:left="0" w:firstLine="0"/>
              <w:jc w:val="left"/>
            </w:pPr>
            <w:r>
              <w:t>4</w:t>
            </w:r>
          </w:p>
        </w:tc>
        <w:tc>
          <w:tcPr>
            <w:tcW w:w="3352" w:type="dxa"/>
          </w:tcPr>
          <w:p w14:paraId="2E014CFC" w14:textId="77777777" w:rsidR="00D55812" w:rsidRPr="00373316" w:rsidRDefault="00D55812" w:rsidP="00631E0A">
            <w:pPr>
              <w:spacing w:after="0" w:line="259" w:lineRule="auto"/>
              <w:ind w:left="0" w:firstLine="0"/>
              <w:jc w:val="left"/>
              <w:rPr>
                <w:color w:val="auto"/>
              </w:rPr>
            </w:pPr>
            <w:r>
              <w:rPr>
                <w:color w:val="auto"/>
              </w:rPr>
              <w:t xml:space="preserve">Transportation- Closed 10 Ton </w:t>
            </w:r>
            <w:proofErr w:type="gramStart"/>
            <w:r>
              <w:rPr>
                <w:color w:val="auto"/>
              </w:rPr>
              <w:t>truck</w:t>
            </w:r>
            <w:proofErr w:type="gramEnd"/>
          </w:p>
          <w:p w14:paraId="02F333C5" w14:textId="77777777" w:rsidR="00D55812" w:rsidRDefault="00D55812" w:rsidP="00631E0A">
            <w:pPr>
              <w:spacing w:after="0" w:line="259" w:lineRule="auto"/>
              <w:ind w:left="0" w:firstLine="0"/>
              <w:jc w:val="left"/>
            </w:pPr>
          </w:p>
        </w:tc>
        <w:tc>
          <w:tcPr>
            <w:tcW w:w="2138" w:type="dxa"/>
          </w:tcPr>
          <w:p w14:paraId="4715C656" w14:textId="77777777" w:rsidR="00D55812" w:rsidRDefault="00D55812" w:rsidP="00631E0A">
            <w:pPr>
              <w:spacing w:after="0" w:line="259" w:lineRule="auto"/>
              <w:ind w:left="0" w:firstLine="0"/>
              <w:jc w:val="left"/>
            </w:pPr>
          </w:p>
          <w:p w14:paraId="2966ACCF" w14:textId="77777777" w:rsidR="00D55812" w:rsidRDefault="00D55812" w:rsidP="00631E0A">
            <w:pPr>
              <w:spacing w:after="0" w:line="259" w:lineRule="auto"/>
              <w:ind w:left="0" w:firstLine="0"/>
              <w:jc w:val="left"/>
            </w:pPr>
            <w:r>
              <w:t>Own</w:t>
            </w:r>
          </w:p>
          <w:p w14:paraId="63004A54" w14:textId="77777777" w:rsidR="00D55812" w:rsidRDefault="00D55812" w:rsidP="00631E0A">
            <w:pPr>
              <w:spacing w:after="0" w:line="259" w:lineRule="auto"/>
              <w:ind w:left="0" w:firstLine="0"/>
              <w:jc w:val="left"/>
            </w:pPr>
            <w:r>
              <w:t xml:space="preserve">Intend to lease a </w:t>
            </w:r>
            <w:proofErr w:type="gramStart"/>
            <w:r>
              <w:t>truck</w:t>
            </w:r>
            <w:proofErr w:type="gramEnd"/>
          </w:p>
          <w:p w14:paraId="1D305D26" w14:textId="77777777" w:rsidR="00D55812" w:rsidRDefault="00D55812" w:rsidP="00631E0A">
            <w:pPr>
              <w:spacing w:after="0" w:line="259" w:lineRule="auto"/>
              <w:ind w:left="0" w:firstLine="0"/>
              <w:jc w:val="left"/>
            </w:pPr>
          </w:p>
        </w:tc>
        <w:tc>
          <w:tcPr>
            <w:tcW w:w="1846" w:type="dxa"/>
          </w:tcPr>
          <w:p w14:paraId="63722C1B" w14:textId="77777777" w:rsidR="00D55812" w:rsidRDefault="00D55812" w:rsidP="00631E0A">
            <w:pPr>
              <w:spacing w:after="0" w:line="259" w:lineRule="auto"/>
              <w:ind w:left="0" w:firstLine="0"/>
              <w:jc w:val="left"/>
            </w:pPr>
          </w:p>
          <w:p w14:paraId="2E12F594" w14:textId="77777777" w:rsidR="00D55812" w:rsidRDefault="00D55812" w:rsidP="00631E0A">
            <w:pPr>
              <w:spacing w:after="0" w:line="259" w:lineRule="auto"/>
              <w:ind w:left="0" w:firstLine="0"/>
              <w:jc w:val="left"/>
            </w:pPr>
            <w:r>
              <w:t>25</w:t>
            </w:r>
          </w:p>
          <w:p w14:paraId="28640C94" w14:textId="77777777" w:rsidR="00D55812" w:rsidRDefault="00D55812" w:rsidP="00631E0A">
            <w:pPr>
              <w:spacing w:after="0" w:line="259" w:lineRule="auto"/>
              <w:ind w:left="0" w:firstLine="0"/>
              <w:jc w:val="left"/>
            </w:pPr>
            <w:r>
              <w:t>15</w:t>
            </w:r>
          </w:p>
        </w:tc>
        <w:tc>
          <w:tcPr>
            <w:tcW w:w="1992" w:type="dxa"/>
          </w:tcPr>
          <w:p w14:paraId="21434D21" w14:textId="77777777" w:rsidR="00D55812" w:rsidRPr="009A5210" w:rsidRDefault="00D55812" w:rsidP="00631E0A">
            <w:pPr>
              <w:spacing w:after="0" w:line="259" w:lineRule="auto"/>
              <w:ind w:left="0" w:firstLine="0"/>
              <w:jc w:val="left"/>
              <w:rPr>
                <w:b/>
                <w:bCs/>
              </w:rPr>
            </w:pPr>
            <w:r>
              <w:rPr>
                <w:b/>
                <w:bCs/>
              </w:rPr>
              <w:t>(</w:t>
            </w:r>
            <w:r w:rsidRPr="009A5210">
              <w:rPr>
                <w:b/>
                <w:bCs/>
              </w:rPr>
              <w:t>25</w:t>
            </w:r>
            <w:r>
              <w:rPr>
                <w:b/>
                <w:bCs/>
              </w:rPr>
              <w:t>)</w:t>
            </w:r>
          </w:p>
        </w:tc>
      </w:tr>
      <w:tr w:rsidR="00D55812" w14:paraId="0A558931" w14:textId="77777777" w:rsidTr="00AF7770">
        <w:tc>
          <w:tcPr>
            <w:tcW w:w="805" w:type="dxa"/>
          </w:tcPr>
          <w:p w14:paraId="51681960" w14:textId="77777777" w:rsidR="00D55812" w:rsidRDefault="00D55812" w:rsidP="00631E0A">
            <w:pPr>
              <w:spacing w:after="0" w:line="259" w:lineRule="auto"/>
              <w:ind w:left="0" w:firstLine="0"/>
              <w:jc w:val="left"/>
            </w:pPr>
          </w:p>
        </w:tc>
        <w:tc>
          <w:tcPr>
            <w:tcW w:w="3352" w:type="dxa"/>
          </w:tcPr>
          <w:p w14:paraId="21A248CD" w14:textId="77777777" w:rsidR="00D55812" w:rsidRDefault="00D55812" w:rsidP="00631E0A">
            <w:pPr>
              <w:spacing w:after="0" w:line="259" w:lineRule="auto"/>
              <w:ind w:left="0" w:firstLine="0"/>
              <w:jc w:val="left"/>
            </w:pPr>
          </w:p>
        </w:tc>
        <w:tc>
          <w:tcPr>
            <w:tcW w:w="2138" w:type="dxa"/>
          </w:tcPr>
          <w:p w14:paraId="69CF9A8A" w14:textId="77777777" w:rsidR="00D55812" w:rsidRDefault="00D55812" w:rsidP="00631E0A">
            <w:pPr>
              <w:spacing w:after="0" w:line="259" w:lineRule="auto"/>
              <w:ind w:left="0" w:firstLine="0"/>
              <w:jc w:val="left"/>
            </w:pPr>
          </w:p>
        </w:tc>
        <w:tc>
          <w:tcPr>
            <w:tcW w:w="1846" w:type="dxa"/>
          </w:tcPr>
          <w:p w14:paraId="5C689791" w14:textId="77777777" w:rsidR="00D55812" w:rsidRDefault="00D55812" w:rsidP="00631E0A">
            <w:pPr>
              <w:spacing w:after="0" w:line="259" w:lineRule="auto"/>
              <w:ind w:left="0" w:firstLine="0"/>
              <w:jc w:val="left"/>
            </w:pPr>
          </w:p>
        </w:tc>
        <w:tc>
          <w:tcPr>
            <w:tcW w:w="1992" w:type="dxa"/>
          </w:tcPr>
          <w:p w14:paraId="338B840C" w14:textId="77777777" w:rsidR="00D55812" w:rsidRPr="00E2329A" w:rsidRDefault="00D55812" w:rsidP="00631E0A">
            <w:pPr>
              <w:spacing w:after="0" w:line="259" w:lineRule="auto"/>
              <w:ind w:left="0" w:firstLine="0"/>
              <w:jc w:val="left"/>
              <w:rPr>
                <w:b/>
                <w:bCs/>
              </w:rPr>
            </w:pPr>
            <w:r w:rsidRPr="00E2329A">
              <w:rPr>
                <w:b/>
                <w:bCs/>
              </w:rPr>
              <w:t>100</w:t>
            </w:r>
          </w:p>
        </w:tc>
      </w:tr>
    </w:tbl>
    <w:p w14:paraId="0E7CE58F" w14:textId="77777777" w:rsidR="00D55812" w:rsidRPr="008560C2" w:rsidRDefault="00D55812" w:rsidP="00D55812">
      <w:pPr>
        <w:ind w:left="0" w:firstLine="0"/>
      </w:pPr>
    </w:p>
    <w:p w14:paraId="687F60BC" w14:textId="77777777" w:rsidR="00D55812" w:rsidRDefault="00D55812" w:rsidP="00D55812">
      <w:pPr>
        <w:ind w:left="0" w:firstLine="0"/>
        <w:rPr>
          <w:b/>
          <w:bCs/>
        </w:rPr>
      </w:pPr>
      <w:bookmarkStart w:id="52" w:name="_Hlk155775261"/>
      <w:r w:rsidRPr="005E247C">
        <w:rPr>
          <w:b/>
          <w:bCs/>
        </w:rPr>
        <w:t xml:space="preserve">THE FINANCIAL OFFER WILL BE SCORED USING THE </w:t>
      </w:r>
    </w:p>
    <w:bookmarkEnd w:id="52"/>
    <w:p w14:paraId="79AEF891" w14:textId="77777777" w:rsidR="00D55812" w:rsidRDefault="00D55812" w:rsidP="00D55812">
      <w:pPr>
        <w:ind w:left="0" w:firstLine="0"/>
        <w:rPr>
          <w:b/>
          <w:bCs/>
        </w:rPr>
      </w:pPr>
    </w:p>
    <w:p w14:paraId="4882BE93" w14:textId="77777777" w:rsidR="00D55812" w:rsidRDefault="00D55812" w:rsidP="00D55812">
      <w:pPr>
        <w:ind w:left="0" w:firstLine="0"/>
        <w:rPr>
          <w:b/>
          <w:bCs/>
        </w:rPr>
      </w:pPr>
      <w:r>
        <w:rPr>
          <w:b/>
          <w:bCs/>
        </w:rPr>
        <w:t xml:space="preserve"> </w:t>
      </w:r>
      <w:bookmarkStart w:id="53" w:name="OLE_LINK1"/>
      <w:r>
        <w:rPr>
          <w:b/>
          <w:bCs/>
        </w:rPr>
        <w:t>Scoring for 80/20 preferential points are as follows:</w:t>
      </w:r>
    </w:p>
    <w:p w14:paraId="5AD5D675" w14:textId="77777777" w:rsidR="00D55812" w:rsidRDefault="00D55812" w:rsidP="00D55812">
      <w:pPr>
        <w:ind w:left="0" w:firstLine="0"/>
        <w:rPr>
          <w:b/>
          <w:bCs/>
        </w:rPr>
      </w:pPr>
    </w:p>
    <w:p w14:paraId="5891242A" w14:textId="77777777" w:rsidR="00D55812" w:rsidRPr="005E247C" w:rsidRDefault="00D55812" w:rsidP="00D55812">
      <w:pPr>
        <w:spacing w:after="0" w:line="276" w:lineRule="auto"/>
        <w:ind w:left="0" w:firstLine="0"/>
        <w:rPr>
          <w:rFonts w:eastAsia="Arial Narrow"/>
          <w:color w:val="auto"/>
          <w:lang w:val="en-US" w:eastAsia="en-US"/>
        </w:rPr>
      </w:pPr>
    </w:p>
    <w:p w14:paraId="53253B0B" w14:textId="77777777" w:rsidR="00D55812" w:rsidRPr="005E247C" w:rsidRDefault="00D55812" w:rsidP="00D55812">
      <w:pPr>
        <w:spacing w:after="0" w:line="276" w:lineRule="auto"/>
        <w:ind w:left="0" w:firstLine="0"/>
        <w:rPr>
          <w:rFonts w:eastAsia="Arial Narrow"/>
          <w:color w:val="auto"/>
          <w:lang w:val="en-US" w:eastAsia="en-US"/>
        </w:rPr>
      </w:pPr>
      <w:r w:rsidRPr="005E247C">
        <w:rPr>
          <w:rFonts w:eastAsia="Arial Narrow"/>
          <w:noProof/>
          <w:color w:val="auto"/>
          <w:lang w:val="en-US" w:eastAsia="en-US"/>
        </w:rPr>
        <w:drawing>
          <wp:inline distT="0" distB="0" distL="0" distR="0" wp14:anchorId="1DD66260" wp14:editId="4488B2E6">
            <wp:extent cx="1438275" cy="438150"/>
            <wp:effectExtent l="0" t="0" r="9525"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38275" cy="438150"/>
                    </a:xfrm>
                    <a:prstGeom prst="rect">
                      <a:avLst/>
                    </a:prstGeom>
                    <a:noFill/>
                    <a:ln>
                      <a:noFill/>
                    </a:ln>
                  </pic:spPr>
                </pic:pic>
              </a:graphicData>
            </a:graphic>
          </wp:inline>
        </w:drawing>
      </w:r>
    </w:p>
    <w:p w14:paraId="56570264" w14:textId="77777777" w:rsidR="00D55812" w:rsidRPr="005E247C" w:rsidRDefault="00D55812" w:rsidP="00D55812">
      <w:pPr>
        <w:spacing w:after="0" w:line="276" w:lineRule="auto"/>
        <w:ind w:left="0" w:firstLine="0"/>
        <w:rPr>
          <w:rFonts w:eastAsia="Arial Narrow"/>
          <w:b/>
          <w:bCs/>
          <w:color w:val="auto"/>
          <w:lang w:val="en-US" w:eastAsia="en-US"/>
        </w:rPr>
      </w:pPr>
      <w:r w:rsidRPr="005E247C">
        <w:rPr>
          <w:rFonts w:eastAsia="Arial Narrow"/>
          <w:b/>
          <w:bCs/>
          <w:color w:val="auto"/>
          <w:lang w:val="en-US" w:eastAsia="en-US"/>
        </w:rPr>
        <w:t xml:space="preserve">Where- </w:t>
      </w:r>
    </w:p>
    <w:p w14:paraId="630397A8" w14:textId="77777777" w:rsidR="00D55812" w:rsidRPr="005E247C" w:rsidRDefault="00D55812" w:rsidP="00D55812">
      <w:pPr>
        <w:spacing w:after="0" w:line="276" w:lineRule="auto"/>
        <w:ind w:left="0" w:firstLine="0"/>
        <w:rPr>
          <w:rFonts w:eastAsia="Arial Narrow"/>
          <w:color w:val="auto"/>
          <w:lang w:val="en-US" w:eastAsia="en-US"/>
        </w:rPr>
      </w:pPr>
      <w:r w:rsidRPr="005E247C">
        <w:rPr>
          <w:rFonts w:eastAsia="Arial Narrow"/>
          <w:b/>
          <w:bCs/>
          <w:i/>
          <w:iCs/>
          <w:color w:val="auto"/>
          <w:lang w:val="en-US" w:eastAsia="en-US"/>
        </w:rPr>
        <w:t>Ps =</w:t>
      </w:r>
      <w:r w:rsidRPr="005E247C">
        <w:rPr>
          <w:rFonts w:eastAsia="Arial Narrow"/>
          <w:color w:val="auto"/>
          <w:lang w:val="en-US" w:eastAsia="en-US"/>
        </w:rPr>
        <w:t xml:space="preserve"> Points scored for price of tender under consideration. </w:t>
      </w:r>
    </w:p>
    <w:p w14:paraId="1BDE065D" w14:textId="77777777" w:rsidR="00D55812" w:rsidRPr="005E247C" w:rsidRDefault="00D55812" w:rsidP="00D55812">
      <w:pPr>
        <w:spacing w:after="0" w:line="276" w:lineRule="auto"/>
        <w:ind w:left="0" w:firstLine="0"/>
        <w:rPr>
          <w:rFonts w:eastAsia="Arial Narrow"/>
          <w:color w:val="auto"/>
          <w:lang w:val="en-US" w:eastAsia="en-US"/>
        </w:rPr>
      </w:pPr>
      <w:r w:rsidRPr="005E247C">
        <w:rPr>
          <w:rFonts w:eastAsia="Arial Narrow"/>
          <w:b/>
          <w:bCs/>
          <w:i/>
          <w:iCs/>
          <w:color w:val="auto"/>
          <w:lang w:val="en-US" w:eastAsia="en-US"/>
        </w:rPr>
        <w:t>Pt =</w:t>
      </w:r>
      <w:r w:rsidRPr="005E247C">
        <w:rPr>
          <w:rFonts w:eastAsia="Arial Narrow"/>
          <w:color w:val="auto"/>
          <w:lang w:val="en-US" w:eastAsia="en-US"/>
        </w:rPr>
        <w:t xml:space="preserve"> Price of tender under consideration; and </w:t>
      </w:r>
    </w:p>
    <w:p w14:paraId="2FA6DAB4" w14:textId="77777777" w:rsidR="00D55812" w:rsidRPr="005E247C" w:rsidRDefault="00D55812" w:rsidP="00D55812">
      <w:pPr>
        <w:ind w:left="0" w:firstLine="0"/>
        <w:rPr>
          <w:b/>
          <w:bCs/>
        </w:rPr>
      </w:pPr>
      <w:r w:rsidRPr="005E247C">
        <w:rPr>
          <w:rFonts w:eastAsia="Arial Narrow"/>
          <w:b/>
          <w:bCs/>
          <w:i/>
          <w:iCs/>
          <w:color w:val="auto"/>
          <w:lang w:val="en-US" w:eastAsia="en-US"/>
        </w:rPr>
        <w:t>Pmax =</w:t>
      </w:r>
      <w:r w:rsidRPr="005E247C">
        <w:rPr>
          <w:rFonts w:eastAsia="Arial Narrow"/>
          <w:color w:val="auto"/>
          <w:lang w:val="en-US" w:eastAsia="en-US"/>
        </w:rPr>
        <w:t xml:space="preserve"> Price of highest acceptable tender.</w:t>
      </w:r>
    </w:p>
    <w:p w14:paraId="2F20F8B8" w14:textId="77777777" w:rsidR="00D55812" w:rsidRDefault="00D55812" w:rsidP="00D55812">
      <w:pPr>
        <w:spacing w:line="276" w:lineRule="auto"/>
      </w:pPr>
    </w:p>
    <w:p w14:paraId="1EF26FB5" w14:textId="77777777" w:rsidR="00D55812" w:rsidRDefault="00D55812" w:rsidP="00D55812">
      <w:pPr>
        <w:spacing w:line="276" w:lineRule="auto"/>
      </w:pPr>
    </w:p>
    <w:p w14:paraId="55B42375" w14:textId="77777777" w:rsidR="00D55812" w:rsidRDefault="00D55812" w:rsidP="00D55812">
      <w:pPr>
        <w:spacing w:line="360" w:lineRule="auto"/>
        <w:rPr>
          <w:rFonts w:eastAsia="Arial Narrow"/>
          <w:color w:val="auto"/>
          <w:lang w:val="en-US" w:eastAsia="en-US"/>
        </w:rPr>
      </w:pPr>
      <w:r>
        <w:rPr>
          <w:rFonts w:eastAsia="Arial Narrow"/>
          <w:color w:val="auto"/>
          <w:lang w:val="en-US" w:eastAsia="en-US"/>
        </w:rPr>
        <w:t xml:space="preserve">1. </w:t>
      </w:r>
      <w:r w:rsidRPr="005E247C">
        <w:rPr>
          <w:rFonts w:eastAsia="Arial Narrow"/>
          <w:color w:val="auto"/>
          <w:lang w:val="en-US" w:eastAsia="en-US"/>
        </w:rPr>
        <w:t xml:space="preserve">A maximum of 20 points may be awarded to a tenderer for the specific goal specified for the tender. </w:t>
      </w:r>
    </w:p>
    <w:p w14:paraId="7AC11BE3" w14:textId="77777777" w:rsidR="00D55812" w:rsidRDefault="00D55812" w:rsidP="00D55812">
      <w:pPr>
        <w:spacing w:line="360" w:lineRule="auto"/>
        <w:rPr>
          <w:rFonts w:eastAsia="Arial Narrow"/>
          <w:color w:val="auto"/>
          <w:lang w:val="en-US" w:eastAsia="en-US"/>
        </w:rPr>
      </w:pPr>
      <w:r>
        <w:rPr>
          <w:rFonts w:eastAsia="Arial Narrow"/>
          <w:color w:val="auto"/>
          <w:lang w:val="en-US" w:eastAsia="en-US"/>
        </w:rPr>
        <w:t xml:space="preserve">2. </w:t>
      </w:r>
      <w:r w:rsidRPr="005E247C">
        <w:rPr>
          <w:rFonts w:eastAsia="Arial Narrow"/>
          <w:color w:val="auto"/>
          <w:lang w:val="en-US" w:eastAsia="en-US"/>
        </w:rPr>
        <w:t>The points scored for the specific goal must be added to the points scored for price and the total must be rounded off to the nearest two decimal place</w:t>
      </w:r>
      <w:r>
        <w:rPr>
          <w:rFonts w:eastAsia="Arial Narrow"/>
          <w:color w:val="auto"/>
          <w:lang w:val="en-US" w:eastAsia="en-US"/>
        </w:rPr>
        <w:t>.</w:t>
      </w:r>
    </w:p>
    <w:p w14:paraId="5D57D23E" w14:textId="77777777" w:rsidR="00D55812" w:rsidRDefault="00D55812" w:rsidP="00D55812">
      <w:pPr>
        <w:spacing w:line="360" w:lineRule="auto"/>
        <w:rPr>
          <w:rFonts w:eastAsia="Arial Narrow"/>
          <w:color w:val="auto"/>
          <w:lang w:val="en-US" w:eastAsia="en-US"/>
        </w:rPr>
      </w:pPr>
      <w:r>
        <w:rPr>
          <w:rFonts w:eastAsia="Arial Narrow"/>
          <w:color w:val="auto"/>
          <w:lang w:val="en-US" w:eastAsia="en-US"/>
        </w:rPr>
        <w:t xml:space="preserve">3. </w:t>
      </w:r>
      <w:r w:rsidRPr="005E247C">
        <w:rPr>
          <w:rFonts w:eastAsia="Arial Narrow"/>
          <w:color w:val="auto"/>
          <w:lang w:val="en-US" w:eastAsia="en-US"/>
        </w:rPr>
        <w:t>Subject to section 2(1)(f) of the Act, the contract must be awarded to the tenderer scoring the highest points.</w:t>
      </w:r>
    </w:p>
    <w:p w14:paraId="0D297B41" w14:textId="77777777" w:rsidR="00D55812" w:rsidRDefault="00D55812" w:rsidP="00D55812">
      <w:pPr>
        <w:spacing w:line="360" w:lineRule="auto"/>
        <w:rPr>
          <w:rFonts w:eastAsia="Arial Narrow"/>
          <w:color w:val="auto"/>
          <w:lang w:val="en-US" w:eastAsia="en-US"/>
        </w:rPr>
      </w:pPr>
      <w:r>
        <w:rPr>
          <w:rFonts w:eastAsia="Arial Narrow"/>
          <w:color w:val="auto"/>
          <w:lang w:val="en-US" w:eastAsia="en-US"/>
        </w:rPr>
        <w:t xml:space="preserve">4. </w:t>
      </w:r>
      <w:r w:rsidRPr="005E247C">
        <w:rPr>
          <w:rFonts w:eastAsia="Arial Narrow"/>
          <w:color w:val="auto"/>
          <w:lang w:val="en-US" w:eastAsia="en-US"/>
        </w:rPr>
        <w:t>80/20 preference points system for tenders for income-generating contracts with Rand value equal to or below R50 million</w:t>
      </w:r>
      <w:r>
        <w:rPr>
          <w:rFonts w:eastAsia="Arial Narrow"/>
          <w:color w:val="auto"/>
          <w:lang w:val="en-US" w:eastAsia="en-US"/>
        </w:rPr>
        <w:t>.</w:t>
      </w:r>
    </w:p>
    <w:p w14:paraId="0B6A2137" w14:textId="77777777" w:rsidR="00D55812" w:rsidRDefault="00D55812" w:rsidP="00D55812">
      <w:pPr>
        <w:spacing w:after="0" w:line="360" w:lineRule="auto"/>
        <w:ind w:left="0" w:firstLine="0"/>
        <w:rPr>
          <w:rFonts w:eastAsia="Arial Narrow"/>
          <w:color w:val="auto"/>
          <w:lang w:val="en-US" w:eastAsia="en-US"/>
        </w:rPr>
      </w:pPr>
    </w:p>
    <w:p w14:paraId="01890217" w14:textId="77777777" w:rsidR="00D55812" w:rsidRPr="005E247C" w:rsidRDefault="00D55812" w:rsidP="00D55812">
      <w:pPr>
        <w:spacing w:after="0" w:line="360" w:lineRule="auto"/>
        <w:ind w:left="0" w:firstLine="0"/>
        <w:rPr>
          <w:rFonts w:eastAsia="Arial Narrow"/>
          <w:color w:val="auto"/>
          <w:lang w:val="en-US" w:eastAsia="en-US"/>
        </w:rPr>
      </w:pPr>
      <w:r w:rsidRPr="005E247C">
        <w:rPr>
          <w:rFonts w:eastAsia="Arial Narrow"/>
          <w:color w:val="auto"/>
          <w:lang w:val="en-US" w:eastAsia="en-US"/>
        </w:rPr>
        <w:t>The following formula must be used to calculate the points for price in respect of an invitation for tender for income-generating contracts, with a Rand value equal to or below R50 million, inclusive of all applicable taxes</w:t>
      </w:r>
      <w:r>
        <w:rPr>
          <w:rFonts w:eastAsia="Arial Narrow"/>
          <w:color w:val="auto"/>
          <w:lang w:val="en-US" w:eastAsia="en-US"/>
        </w:rPr>
        <w:t>.</w:t>
      </w:r>
      <w:r w:rsidRPr="005E247C">
        <w:rPr>
          <w:rFonts w:eastAsia="Arial Narrow"/>
          <w:color w:val="auto"/>
          <w:lang w:val="en-US" w:eastAsia="en-US"/>
        </w:rPr>
        <w:t xml:space="preserve"> </w:t>
      </w:r>
    </w:p>
    <w:p w14:paraId="0021EE4C" w14:textId="77777777" w:rsidR="00D55812" w:rsidRPr="005E247C" w:rsidRDefault="00D55812" w:rsidP="00D55812">
      <w:pPr>
        <w:spacing w:after="0" w:line="360" w:lineRule="auto"/>
        <w:ind w:left="0" w:firstLine="0"/>
        <w:rPr>
          <w:rFonts w:eastAsia="Arial Narrow"/>
          <w:color w:val="auto"/>
          <w:lang w:val="en-US" w:eastAsia="en-US"/>
        </w:rPr>
      </w:pPr>
      <w:r w:rsidRPr="005E247C">
        <w:rPr>
          <w:rFonts w:eastAsia="Arial Narrow"/>
          <w:color w:val="auto"/>
          <w:lang w:val="en-US" w:eastAsia="en-US"/>
        </w:rPr>
        <w:t xml:space="preserve"> </w:t>
      </w:r>
    </w:p>
    <w:p w14:paraId="30BF8718" w14:textId="77777777" w:rsidR="00D55812" w:rsidRPr="006B7603" w:rsidRDefault="00D55812" w:rsidP="00D55812">
      <w:pPr>
        <w:spacing w:after="0" w:line="276" w:lineRule="auto"/>
        <w:ind w:left="0" w:firstLine="0"/>
        <w:rPr>
          <w:rFonts w:eastAsia="Arial Narrow"/>
          <w:b/>
          <w:bCs/>
          <w:color w:val="auto"/>
          <w:lang w:val="en-US" w:eastAsia="en-US"/>
        </w:rPr>
      </w:pPr>
      <w:r>
        <w:rPr>
          <w:rFonts w:eastAsia="Arial Narrow"/>
          <w:b/>
          <w:bCs/>
          <w:color w:val="auto"/>
          <w:lang w:val="en-US" w:eastAsia="en-US"/>
        </w:rPr>
        <w:t xml:space="preserve"> </w:t>
      </w:r>
      <w:bookmarkStart w:id="54" w:name="_Hlk151063531"/>
      <w:r>
        <w:rPr>
          <w:rFonts w:eastAsia="Arial Narrow"/>
          <w:b/>
          <w:bCs/>
          <w:color w:val="auto"/>
          <w:lang w:val="en-US" w:eastAsia="en-US"/>
        </w:rPr>
        <w:t>S</w:t>
      </w:r>
      <w:r w:rsidRPr="006B7603">
        <w:rPr>
          <w:rFonts w:eastAsia="Arial Narrow"/>
          <w:b/>
          <w:bCs/>
          <w:color w:val="auto"/>
          <w:lang w:val="en-US" w:eastAsia="en-US"/>
        </w:rPr>
        <w:t xml:space="preserve">PECIFIC GOALS FOR </w:t>
      </w:r>
      <w:r>
        <w:rPr>
          <w:rFonts w:eastAsia="Arial Narrow"/>
          <w:b/>
          <w:bCs/>
          <w:color w:val="auto"/>
          <w:lang w:val="en-US" w:eastAsia="en-US"/>
        </w:rPr>
        <w:t>80/20</w:t>
      </w:r>
    </w:p>
    <w:p w14:paraId="3EAE6C83" w14:textId="77777777" w:rsidR="00D55812" w:rsidRPr="006B7603" w:rsidRDefault="00D55812" w:rsidP="00D55812">
      <w:pPr>
        <w:spacing w:after="0" w:line="276" w:lineRule="auto"/>
        <w:ind w:left="0" w:firstLine="0"/>
        <w:rPr>
          <w:rFonts w:eastAsia="Arial Narrow"/>
          <w:color w:val="auto"/>
          <w:lang w:val="en-US" w:eastAsia="en-US"/>
        </w:rPr>
      </w:pPr>
    </w:p>
    <w:p w14:paraId="4485A1ED" w14:textId="77777777" w:rsidR="00D55812" w:rsidRPr="006B7603" w:rsidRDefault="00D55812" w:rsidP="00D55812">
      <w:pPr>
        <w:spacing w:after="0" w:line="360" w:lineRule="auto"/>
        <w:ind w:left="0" w:firstLine="0"/>
        <w:rPr>
          <w:rFonts w:eastAsia="Arial Narrow"/>
          <w:color w:val="auto"/>
          <w:lang w:val="en-US" w:eastAsia="en-US"/>
        </w:rPr>
      </w:pPr>
      <w:r w:rsidRPr="006B7603">
        <w:rPr>
          <w:rFonts w:eastAsia="Arial Narrow"/>
          <w:color w:val="auto"/>
          <w:lang w:val="en-US" w:eastAsia="en-US"/>
        </w:rPr>
        <w:lastRenderedPageBreak/>
        <w:t xml:space="preserve">Regulation 3 of PPR 2022 state: An organ of state must, in the tender documents, stipulate— </w:t>
      </w:r>
    </w:p>
    <w:p w14:paraId="55A1CDC0" w14:textId="77777777" w:rsidR="00D55812" w:rsidRPr="006B7603" w:rsidRDefault="00D55812" w:rsidP="00D55812">
      <w:pPr>
        <w:spacing w:after="0" w:line="360" w:lineRule="auto"/>
        <w:ind w:left="0" w:firstLine="0"/>
        <w:rPr>
          <w:rFonts w:eastAsia="Arial Narrow"/>
          <w:color w:val="auto"/>
          <w:lang w:val="en-US" w:eastAsia="en-US"/>
        </w:rPr>
      </w:pPr>
      <w:r w:rsidRPr="006B7603">
        <w:rPr>
          <w:rFonts w:eastAsia="Arial Narrow"/>
          <w:color w:val="auto"/>
          <w:lang w:val="en-US" w:eastAsia="en-US"/>
        </w:rPr>
        <w:t xml:space="preserve">(a) the applicable preference point system as envisaged in regulations 4, 5, 6 or 7. </w:t>
      </w:r>
    </w:p>
    <w:p w14:paraId="3B5F119F" w14:textId="77777777" w:rsidR="00D55812" w:rsidRPr="006B7603" w:rsidRDefault="00D55812" w:rsidP="00D55812">
      <w:pPr>
        <w:spacing w:after="0" w:line="360" w:lineRule="auto"/>
        <w:ind w:left="0" w:firstLine="0"/>
        <w:rPr>
          <w:rFonts w:eastAsia="Arial Narrow"/>
          <w:color w:val="auto"/>
          <w:lang w:val="en-US" w:eastAsia="en-US"/>
        </w:rPr>
      </w:pPr>
      <w:r w:rsidRPr="006B7603">
        <w:rPr>
          <w:rFonts w:eastAsia="Arial Narrow"/>
          <w:color w:val="auto"/>
          <w:lang w:val="en-US" w:eastAsia="en-US"/>
        </w:rPr>
        <w:t>(b) the specific goal in the invitation to submit the award for which a point may be awarded, and the number of points that will be awarded to each goal, and proof of the claim for such goal.</w:t>
      </w:r>
    </w:p>
    <w:p w14:paraId="4933D68E" w14:textId="77777777" w:rsidR="00D55812" w:rsidRPr="006B7603" w:rsidRDefault="00D55812" w:rsidP="00D55812">
      <w:pPr>
        <w:spacing w:after="0" w:line="276" w:lineRule="auto"/>
        <w:ind w:left="0" w:firstLine="0"/>
        <w:rPr>
          <w:rFonts w:eastAsia="Arial Narrow"/>
          <w:b/>
          <w:bCs/>
          <w:color w:val="auto"/>
          <w:lang w:val="en-US" w:eastAsia="en-US"/>
        </w:rPr>
      </w:pPr>
    </w:p>
    <w:p w14:paraId="64BADE99" w14:textId="77777777" w:rsidR="00D55812" w:rsidRDefault="00D55812" w:rsidP="00D55812">
      <w:pPr>
        <w:spacing w:after="0" w:line="276" w:lineRule="auto"/>
        <w:ind w:left="0" w:firstLine="0"/>
        <w:rPr>
          <w:rFonts w:eastAsia="Arial Narrow"/>
          <w:color w:val="auto"/>
          <w:lang w:val="en-US" w:eastAsia="en-US"/>
        </w:rPr>
      </w:pPr>
      <w:r w:rsidRPr="006B7603">
        <w:rPr>
          <w:rFonts w:eastAsia="Arial Narrow"/>
          <w:b/>
          <w:bCs/>
          <w:color w:val="auto"/>
          <w:lang w:val="en-US" w:eastAsia="en-US"/>
        </w:rPr>
        <w:t>The specific goals based on the IDP for Moretele local municipality are as per following</w:t>
      </w:r>
      <w:r w:rsidRPr="006B7603">
        <w:rPr>
          <w:rFonts w:eastAsia="Arial Narrow"/>
          <w:color w:val="auto"/>
          <w:lang w:val="en-US" w:eastAsia="en-US"/>
        </w:rPr>
        <w:t xml:space="preserve">: </w:t>
      </w:r>
    </w:p>
    <w:p w14:paraId="6FFA8BB1" w14:textId="77777777" w:rsidR="00D55812" w:rsidRPr="00D55812" w:rsidRDefault="00D55812" w:rsidP="00D55812">
      <w:pPr>
        <w:pStyle w:val="ListParagraph"/>
        <w:numPr>
          <w:ilvl w:val="3"/>
          <w:numId w:val="35"/>
        </w:numPr>
        <w:spacing w:after="0" w:line="360" w:lineRule="auto"/>
        <w:rPr>
          <w:rFonts w:eastAsia="Arial Narrow"/>
          <w:lang w:val="en-US"/>
        </w:rPr>
      </w:pPr>
      <w:r w:rsidRPr="00D55812">
        <w:rPr>
          <w:rFonts w:eastAsia="Arial Narrow"/>
          <w:lang w:val="en-US"/>
        </w:rPr>
        <w:t>The points granted as per the specific goals should not exceed 10 points for each Bidders.</w:t>
      </w:r>
    </w:p>
    <w:p w14:paraId="79CDE5A8" w14:textId="77777777" w:rsidR="00D55812" w:rsidRPr="00D55812" w:rsidRDefault="00D55812" w:rsidP="00D55812">
      <w:pPr>
        <w:pStyle w:val="ListParagraph"/>
        <w:numPr>
          <w:ilvl w:val="3"/>
          <w:numId w:val="35"/>
        </w:numPr>
        <w:spacing w:after="0" w:line="360" w:lineRule="auto"/>
        <w:rPr>
          <w:rFonts w:eastAsia="Arial Narrow"/>
          <w:lang w:val="en-US"/>
        </w:rPr>
      </w:pPr>
      <w:r w:rsidRPr="00D55812">
        <w:rPr>
          <w:rFonts w:eastAsia="Arial Narrow"/>
          <w:lang w:val="en-US"/>
        </w:rPr>
        <w:t>The bidder should submit the attached verification document to be granted points.</w:t>
      </w:r>
    </w:p>
    <w:p w14:paraId="6AF04EA5" w14:textId="77777777" w:rsidR="00D55812" w:rsidRDefault="00D55812" w:rsidP="00D55812">
      <w:pPr>
        <w:spacing w:after="0" w:line="360" w:lineRule="auto"/>
        <w:ind w:left="0" w:firstLine="0"/>
        <w:rPr>
          <w:rFonts w:eastAsia="Arial Narrow"/>
          <w:color w:val="auto"/>
          <w:lang w:val="en-US" w:eastAsia="en-US"/>
        </w:rPr>
      </w:pPr>
    </w:p>
    <w:tbl>
      <w:tblPr>
        <w:tblStyle w:val="TableGrid10"/>
        <w:tblW w:w="8930" w:type="dxa"/>
        <w:tblInd w:w="137" w:type="dxa"/>
        <w:tblLook w:val="04A0" w:firstRow="1" w:lastRow="0" w:firstColumn="1" w:lastColumn="0" w:noHBand="0" w:noVBand="1"/>
      </w:tblPr>
      <w:tblGrid>
        <w:gridCol w:w="1832"/>
        <w:gridCol w:w="1243"/>
        <w:gridCol w:w="3565"/>
        <w:gridCol w:w="2290"/>
      </w:tblGrid>
      <w:tr w:rsidR="00D55812" w:rsidRPr="009C71E6" w14:paraId="62B60DA8" w14:textId="77777777" w:rsidTr="007D1452">
        <w:tc>
          <w:tcPr>
            <w:tcW w:w="1832" w:type="dxa"/>
            <w:shd w:val="clear" w:color="auto" w:fill="E7E6E6" w:themeFill="background2"/>
          </w:tcPr>
          <w:p w14:paraId="20061072" w14:textId="77777777" w:rsidR="00D55812" w:rsidRPr="009C71E6" w:rsidRDefault="00D55812" w:rsidP="00631E0A">
            <w:pPr>
              <w:spacing w:after="0" w:line="276" w:lineRule="auto"/>
              <w:ind w:left="0" w:firstLine="0"/>
              <w:rPr>
                <w:rFonts w:eastAsiaTheme="minorEastAsia"/>
                <w:b/>
                <w:bCs/>
                <w:color w:val="auto"/>
              </w:rPr>
            </w:pPr>
            <w:bookmarkStart w:id="55" w:name="_Hlk142301039"/>
            <w:bookmarkEnd w:id="53"/>
            <w:bookmarkEnd w:id="54"/>
            <w:r w:rsidRPr="009C71E6">
              <w:rPr>
                <w:rFonts w:eastAsiaTheme="minorEastAsia"/>
                <w:b/>
                <w:bCs/>
                <w:color w:val="auto"/>
              </w:rPr>
              <w:t>Specific goals.</w:t>
            </w:r>
          </w:p>
        </w:tc>
        <w:tc>
          <w:tcPr>
            <w:tcW w:w="1243" w:type="dxa"/>
            <w:shd w:val="clear" w:color="auto" w:fill="E7E6E6" w:themeFill="background2"/>
          </w:tcPr>
          <w:p w14:paraId="23B1ACAC" w14:textId="77777777" w:rsidR="00D55812" w:rsidRPr="009C71E6" w:rsidRDefault="00D55812" w:rsidP="00631E0A">
            <w:pPr>
              <w:spacing w:after="0" w:line="276" w:lineRule="auto"/>
              <w:ind w:left="0" w:firstLine="0"/>
              <w:rPr>
                <w:rFonts w:eastAsiaTheme="minorEastAsia"/>
                <w:b/>
                <w:bCs/>
                <w:color w:val="auto"/>
              </w:rPr>
            </w:pPr>
            <w:r w:rsidRPr="009C71E6">
              <w:rPr>
                <w:rFonts w:eastAsiaTheme="minorEastAsia"/>
                <w:b/>
                <w:bCs/>
                <w:color w:val="auto"/>
              </w:rPr>
              <w:t>Points</w:t>
            </w:r>
          </w:p>
        </w:tc>
        <w:tc>
          <w:tcPr>
            <w:tcW w:w="3565" w:type="dxa"/>
            <w:shd w:val="clear" w:color="auto" w:fill="E7E6E6" w:themeFill="background2"/>
          </w:tcPr>
          <w:p w14:paraId="723A125B" w14:textId="77777777" w:rsidR="00D55812" w:rsidRPr="009C71E6" w:rsidRDefault="00D55812" w:rsidP="00631E0A">
            <w:pPr>
              <w:spacing w:after="0" w:line="276" w:lineRule="auto"/>
              <w:ind w:left="0" w:firstLine="0"/>
              <w:rPr>
                <w:rFonts w:eastAsiaTheme="minorEastAsia"/>
                <w:b/>
                <w:bCs/>
                <w:color w:val="auto"/>
              </w:rPr>
            </w:pPr>
            <w:r w:rsidRPr="009C71E6">
              <w:rPr>
                <w:rFonts w:eastAsiaTheme="minorEastAsia"/>
                <w:b/>
                <w:bCs/>
                <w:color w:val="auto"/>
              </w:rPr>
              <w:t>Verification criteria</w:t>
            </w:r>
            <w:r>
              <w:rPr>
                <w:rFonts w:eastAsiaTheme="minorEastAsia"/>
                <w:b/>
                <w:bCs/>
                <w:color w:val="auto"/>
              </w:rPr>
              <w:t>/submission</w:t>
            </w:r>
          </w:p>
        </w:tc>
        <w:tc>
          <w:tcPr>
            <w:tcW w:w="2290" w:type="dxa"/>
            <w:shd w:val="clear" w:color="auto" w:fill="E7E6E6" w:themeFill="background2"/>
          </w:tcPr>
          <w:p w14:paraId="38DF1F06" w14:textId="77777777" w:rsidR="00D55812" w:rsidRPr="009C71E6" w:rsidRDefault="00D55812" w:rsidP="00631E0A">
            <w:pPr>
              <w:spacing w:after="0" w:line="276" w:lineRule="auto"/>
              <w:ind w:left="0" w:firstLine="0"/>
              <w:rPr>
                <w:rFonts w:eastAsiaTheme="minorEastAsia"/>
                <w:b/>
                <w:bCs/>
                <w:color w:val="auto"/>
              </w:rPr>
            </w:pPr>
            <w:r>
              <w:rPr>
                <w:rFonts w:eastAsiaTheme="minorEastAsia"/>
                <w:b/>
                <w:bCs/>
                <w:color w:val="auto"/>
              </w:rPr>
              <w:t>Scoring</w:t>
            </w:r>
          </w:p>
        </w:tc>
      </w:tr>
      <w:tr w:rsidR="00D55812" w:rsidRPr="009C71E6" w14:paraId="5379F33D" w14:textId="77777777" w:rsidTr="007D1452">
        <w:tc>
          <w:tcPr>
            <w:tcW w:w="1832" w:type="dxa"/>
          </w:tcPr>
          <w:p w14:paraId="7D36D61F" w14:textId="77777777" w:rsidR="00D55812" w:rsidRPr="009C71E6" w:rsidRDefault="00D55812" w:rsidP="00631E0A">
            <w:pPr>
              <w:spacing w:after="0" w:line="276" w:lineRule="auto"/>
              <w:ind w:left="0" w:firstLine="0"/>
              <w:rPr>
                <w:rFonts w:eastAsiaTheme="minorEastAsia"/>
                <w:color w:val="auto"/>
              </w:rPr>
            </w:pPr>
            <w:r w:rsidRPr="009C71E6">
              <w:rPr>
                <w:rFonts w:eastAsiaTheme="minorEastAsia"/>
                <w:color w:val="auto"/>
              </w:rPr>
              <w:t>Black ownershi</w:t>
            </w:r>
            <w:r>
              <w:rPr>
                <w:rFonts w:eastAsiaTheme="minorEastAsia"/>
                <w:color w:val="auto"/>
              </w:rPr>
              <w:t>p (51% and more)</w:t>
            </w:r>
            <w:r w:rsidRPr="009C71E6">
              <w:rPr>
                <w:rFonts w:eastAsiaTheme="minorEastAsia"/>
                <w:color w:val="auto"/>
              </w:rPr>
              <w:t xml:space="preserve"> </w:t>
            </w:r>
          </w:p>
        </w:tc>
        <w:tc>
          <w:tcPr>
            <w:tcW w:w="1243" w:type="dxa"/>
          </w:tcPr>
          <w:p w14:paraId="3BC15946" w14:textId="77777777" w:rsidR="00D55812" w:rsidRPr="009C71E6" w:rsidRDefault="00D55812" w:rsidP="00631E0A">
            <w:pPr>
              <w:spacing w:after="0" w:line="276" w:lineRule="auto"/>
              <w:ind w:left="0" w:firstLine="0"/>
              <w:rPr>
                <w:rFonts w:eastAsiaTheme="minorEastAsia"/>
                <w:color w:val="auto"/>
              </w:rPr>
            </w:pPr>
            <w:r w:rsidRPr="009C71E6">
              <w:rPr>
                <w:rFonts w:eastAsiaTheme="minorEastAsia"/>
                <w:color w:val="auto"/>
              </w:rPr>
              <w:t xml:space="preserve">5 points  </w:t>
            </w:r>
          </w:p>
        </w:tc>
        <w:tc>
          <w:tcPr>
            <w:tcW w:w="3565" w:type="dxa"/>
          </w:tcPr>
          <w:p w14:paraId="038AAF92" w14:textId="77777777" w:rsidR="00D55812" w:rsidRPr="009C71E6" w:rsidRDefault="00D55812" w:rsidP="00631E0A">
            <w:pPr>
              <w:spacing w:after="0" w:line="276" w:lineRule="auto"/>
              <w:ind w:left="0" w:firstLine="0"/>
              <w:rPr>
                <w:rFonts w:eastAsiaTheme="minorEastAsia"/>
                <w:color w:val="auto"/>
              </w:rPr>
            </w:pPr>
            <w:r w:rsidRPr="007D1452">
              <w:rPr>
                <w:rFonts w:eastAsiaTheme="minorEastAsia"/>
                <w:color w:val="auto"/>
              </w:rPr>
              <w:t>Submission of Company share certificate</w:t>
            </w:r>
          </w:p>
        </w:tc>
        <w:tc>
          <w:tcPr>
            <w:tcW w:w="2290" w:type="dxa"/>
          </w:tcPr>
          <w:p w14:paraId="7A7E1F0B" w14:textId="77777777" w:rsidR="00D55812" w:rsidRPr="009C71E6" w:rsidRDefault="00D55812" w:rsidP="00631E0A">
            <w:pPr>
              <w:spacing w:after="0" w:line="276" w:lineRule="auto"/>
              <w:ind w:left="0" w:firstLine="0"/>
              <w:rPr>
                <w:rFonts w:eastAsiaTheme="minorEastAsia"/>
                <w:b/>
                <w:bCs/>
                <w:color w:val="auto"/>
              </w:rPr>
            </w:pPr>
          </w:p>
        </w:tc>
      </w:tr>
      <w:tr w:rsidR="00D55812" w:rsidRPr="009C71E6" w14:paraId="0C4C2A34" w14:textId="77777777" w:rsidTr="007D1452">
        <w:tc>
          <w:tcPr>
            <w:tcW w:w="1832" w:type="dxa"/>
          </w:tcPr>
          <w:p w14:paraId="087549F3" w14:textId="77777777" w:rsidR="00D55812" w:rsidRPr="009C71E6" w:rsidRDefault="00D55812" w:rsidP="00631E0A">
            <w:pPr>
              <w:spacing w:after="0" w:line="276" w:lineRule="auto"/>
              <w:ind w:left="0" w:firstLine="0"/>
              <w:rPr>
                <w:rFonts w:eastAsiaTheme="minorEastAsia"/>
                <w:color w:val="auto"/>
              </w:rPr>
            </w:pPr>
            <w:r w:rsidRPr="009C71E6">
              <w:rPr>
                <w:rFonts w:eastAsiaTheme="minorEastAsia"/>
                <w:color w:val="auto"/>
              </w:rPr>
              <w:t>Women</w:t>
            </w:r>
          </w:p>
        </w:tc>
        <w:tc>
          <w:tcPr>
            <w:tcW w:w="1243" w:type="dxa"/>
          </w:tcPr>
          <w:p w14:paraId="16A29A24" w14:textId="77777777" w:rsidR="00D55812" w:rsidRPr="009C71E6" w:rsidRDefault="00D55812" w:rsidP="00631E0A">
            <w:pPr>
              <w:spacing w:after="0" w:line="276" w:lineRule="auto"/>
              <w:ind w:left="0" w:firstLine="0"/>
              <w:rPr>
                <w:rFonts w:eastAsiaTheme="minorEastAsia"/>
                <w:color w:val="auto"/>
              </w:rPr>
            </w:pPr>
            <w:r w:rsidRPr="009C71E6">
              <w:rPr>
                <w:rFonts w:eastAsiaTheme="minorEastAsia"/>
                <w:color w:val="auto"/>
              </w:rPr>
              <w:t xml:space="preserve">5 points </w:t>
            </w:r>
          </w:p>
        </w:tc>
        <w:tc>
          <w:tcPr>
            <w:tcW w:w="3565" w:type="dxa"/>
          </w:tcPr>
          <w:p w14:paraId="770006A8" w14:textId="77777777" w:rsidR="00D55812" w:rsidRPr="009C71E6" w:rsidRDefault="00D55812" w:rsidP="00631E0A">
            <w:pPr>
              <w:spacing w:after="0" w:line="276" w:lineRule="auto"/>
              <w:ind w:left="0" w:firstLine="0"/>
              <w:rPr>
                <w:rFonts w:eastAsiaTheme="minorEastAsia"/>
                <w:color w:val="auto"/>
              </w:rPr>
            </w:pPr>
            <w:r w:rsidRPr="009C71E6">
              <w:rPr>
                <w:rFonts w:eastAsiaTheme="minorEastAsia"/>
                <w:color w:val="auto"/>
              </w:rPr>
              <w:t>Certified ID copy and CK</w:t>
            </w:r>
          </w:p>
        </w:tc>
        <w:tc>
          <w:tcPr>
            <w:tcW w:w="2290" w:type="dxa"/>
          </w:tcPr>
          <w:p w14:paraId="570C41FB" w14:textId="77777777" w:rsidR="00D55812" w:rsidRPr="009C71E6" w:rsidRDefault="00D55812" w:rsidP="00631E0A">
            <w:pPr>
              <w:spacing w:after="0" w:line="276" w:lineRule="auto"/>
              <w:ind w:left="0" w:firstLine="0"/>
              <w:rPr>
                <w:rFonts w:eastAsiaTheme="minorEastAsia"/>
                <w:color w:val="auto"/>
              </w:rPr>
            </w:pPr>
          </w:p>
        </w:tc>
      </w:tr>
      <w:tr w:rsidR="00D55812" w:rsidRPr="009C71E6" w14:paraId="76D042DD" w14:textId="77777777" w:rsidTr="007D1452">
        <w:tc>
          <w:tcPr>
            <w:tcW w:w="1832" w:type="dxa"/>
          </w:tcPr>
          <w:p w14:paraId="60FBD592" w14:textId="77777777" w:rsidR="00D55812" w:rsidRPr="009C71E6" w:rsidRDefault="00D55812" w:rsidP="00631E0A">
            <w:pPr>
              <w:spacing w:after="0" w:line="276" w:lineRule="auto"/>
              <w:ind w:left="0" w:firstLine="0"/>
              <w:rPr>
                <w:rFonts w:eastAsiaTheme="minorEastAsia"/>
                <w:color w:val="auto"/>
              </w:rPr>
            </w:pPr>
            <w:r w:rsidRPr="009C71E6">
              <w:rPr>
                <w:rFonts w:eastAsiaTheme="minorEastAsia"/>
                <w:color w:val="auto"/>
              </w:rPr>
              <w:t xml:space="preserve">Youth </w:t>
            </w:r>
          </w:p>
        </w:tc>
        <w:tc>
          <w:tcPr>
            <w:tcW w:w="1243" w:type="dxa"/>
          </w:tcPr>
          <w:p w14:paraId="383D2339" w14:textId="77777777" w:rsidR="00D55812" w:rsidRPr="009C71E6" w:rsidRDefault="00D55812" w:rsidP="00631E0A">
            <w:pPr>
              <w:spacing w:after="0" w:line="276" w:lineRule="auto"/>
              <w:ind w:left="0" w:firstLine="0"/>
              <w:rPr>
                <w:rFonts w:eastAsiaTheme="minorEastAsia"/>
                <w:color w:val="auto"/>
              </w:rPr>
            </w:pPr>
            <w:r w:rsidRPr="009C71E6">
              <w:rPr>
                <w:rFonts w:eastAsiaTheme="minorEastAsia"/>
                <w:color w:val="auto"/>
              </w:rPr>
              <w:t>5 points</w:t>
            </w:r>
          </w:p>
        </w:tc>
        <w:tc>
          <w:tcPr>
            <w:tcW w:w="3565" w:type="dxa"/>
          </w:tcPr>
          <w:p w14:paraId="1C7D0BBD" w14:textId="77777777" w:rsidR="00D55812" w:rsidRPr="009C71E6" w:rsidRDefault="00D55812" w:rsidP="00631E0A">
            <w:pPr>
              <w:spacing w:after="0" w:line="276" w:lineRule="auto"/>
              <w:ind w:left="0" w:firstLine="0"/>
              <w:rPr>
                <w:rFonts w:eastAsiaTheme="minorEastAsia"/>
                <w:color w:val="auto"/>
              </w:rPr>
            </w:pPr>
            <w:r w:rsidRPr="009C71E6">
              <w:rPr>
                <w:rFonts w:eastAsiaTheme="minorEastAsia"/>
                <w:color w:val="auto"/>
              </w:rPr>
              <w:t>Certified copy ID copy (under 35 years)</w:t>
            </w:r>
          </w:p>
        </w:tc>
        <w:tc>
          <w:tcPr>
            <w:tcW w:w="2290" w:type="dxa"/>
          </w:tcPr>
          <w:p w14:paraId="043816D3" w14:textId="77777777" w:rsidR="00D55812" w:rsidRPr="009C71E6" w:rsidRDefault="00D55812" w:rsidP="00631E0A">
            <w:pPr>
              <w:spacing w:after="0" w:line="276" w:lineRule="auto"/>
              <w:ind w:left="0" w:firstLine="0"/>
              <w:rPr>
                <w:rFonts w:eastAsiaTheme="minorEastAsia"/>
                <w:color w:val="auto"/>
              </w:rPr>
            </w:pPr>
          </w:p>
        </w:tc>
      </w:tr>
      <w:tr w:rsidR="00D55812" w:rsidRPr="009C71E6" w14:paraId="23146D52" w14:textId="77777777" w:rsidTr="007D1452">
        <w:tc>
          <w:tcPr>
            <w:tcW w:w="1832" w:type="dxa"/>
          </w:tcPr>
          <w:p w14:paraId="2EA20A8D" w14:textId="77777777" w:rsidR="00D55812" w:rsidRPr="009C71E6" w:rsidRDefault="00D55812" w:rsidP="00631E0A">
            <w:pPr>
              <w:spacing w:after="0" w:line="276" w:lineRule="auto"/>
              <w:ind w:left="0" w:firstLine="0"/>
              <w:rPr>
                <w:rFonts w:eastAsiaTheme="minorEastAsia"/>
                <w:color w:val="auto"/>
              </w:rPr>
            </w:pPr>
            <w:r w:rsidRPr="009C71E6">
              <w:rPr>
                <w:rFonts w:eastAsiaTheme="minorEastAsia"/>
                <w:color w:val="auto"/>
              </w:rPr>
              <w:t xml:space="preserve">Disability </w:t>
            </w:r>
          </w:p>
        </w:tc>
        <w:tc>
          <w:tcPr>
            <w:tcW w:w="1243" w:type="dxa"/>
          </w:tcPr>
          <w:p w14:paraId="197B9D37" w14:textId="77777777" w:rsidR="00D55812" w:rsidRPr="009C71E6" w:rsidRDefault="00D55812" w:rsidP="00631E0A">
            <w:pPr>
              <w:spacing w:after="0" w:line="276" w:lineRule="auto"/>
              <w:ind w:left="0" w:firstLine="0"/>
              <w:rPr>
                <w:rFonts w:eastAsiaTheme="minorEastAsia"/>
                <w:color w:val="auto"/>
              </w:rPr>
            </w:pPr>
            <w:r w:rsidRPr="009C71E6">
              <w:rPr>
                <w:rFonts w:eastAsiaTheme="minorEastAsia"/>
                <w:color w:val="auto"/>
              </w:rPr>
              <w:t xml:space="preserve">5 Points </w:t>
            </w:r>
          </w:p>
        </w:tc>
        <w:tc>
          <w:tcPr>
            <w:tcW w:w="3565" w:type="dxa"/>
          </w:tcPr>
          <w:p w14:paraId="364B003A" w14:textId="77777777" w:rsidR="00D55812" w:rsidRPr="009C71E6" w:rsidRDefault="00D55812" w:rsidP="00631E0A">
            <w:pPr>
              <w:spacing w:after="0" w:line="276" w:lineRule="auto"/>
              <w:ind w:left="0" w:firstLine="0"/>
              <w:rPr>
                <w:rFonts w:eastAsiaTheme="minorEastAsia"/>
                <w:color w:val="auto"/>
              </w:rPr>
            </w:pPr>
            <w:r w:rsidRPr="009C71E6">
              <w:rPr>
                <w:rFonts w:eastAsiaTheme="minorEastAsia"/>
                <w:color w:val="auto"/>
              </w:rPr>
              <w:t>Medical reports/ any report from social development.</w:t>
            </w:r>
          </w:p>
        </w:tc>
        <w:tc>
          <w:tcPr>
            <w:tcW w:w="2290" w:type="dxa"/>
          </w:tcPr>
          <w:p w14:paraId="76548237" w14:textId="77777777" w:rsidR="00D55812" w:rsidRPr="009C71E6" w:rsidRDefault="00D55812" w:rsidP="00631E0A">
            <w:pPr>
              <w:spacing w:after="0" w:line="276" w:lineRule="auto"/>
              <w:ind w:left="0" w:firstLine="0"/>
              <w:rPr>
                <w:rFonts w:eastAsiaTheme="minorEastAsia"/>
                <w:color w:val="auto"/>
              </w:rPr>
            </w:pPr>
          </w:p>
        </w:tc>
      </w:tr>
      <w:bookmarkEnd w:id="55"/>
    </w:tbl>
    <w:p w14:paraId="61B2A7A5" w14:textId="77777777" w:rsidR="00D55812" w:rsidRDefault="00D55812" w:rsidP="00D55812">
      <w:pPr>
        <w:ind w:left="0" w:firstLine="0"/>
      </w:pPr>
    </w:p>
    <w:p w14:paraId="73D651D1" w14:textId="77777777" w:rsidR="00D55812" w:rsidRDefault="00D55812" w:rsidP="00190A08">
      <w:pPr>
        <w:sectPr w:rsidR="00D55812" w:rsidSect="00343A47">
          <w:headerReference w:type="even" r:id="rId39"/>
          <w:headerReference w:type="default" r:id="rId40"/>
          <w:footerReference w:type="even" r:id="rId41"/>
          <w:footerReference w:type="default" r:id="rId42"/>
          <w:headerReference w:type="first" r:id="rId43"/>
          <w:footerReference w:type="first" r:id="rId44"/>
          <w:pgSz w:w="11906" w:h="16838"/>
          <w:pgMar w:top="711" w:right="1435" w:bottom="712" w:left="1138" w:header="657"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sectPr>
      </w:pPr>
    </w:p>
    <w:p w14:paraId="000DB9E3" w14:textId="4CF22C31" w:rsidR="000E4658" w:rsidRDefault="005A4BE0" w:rsidP="00190A08">
      <w:pPr>
        <w:pStyle w:val="Heading1"/>
        <w:pBdr>
          <w:top w:val="single" w:sz="4" w:space="1" w:color="auto"/>
          <w:left w:val="single" w:sz="4" w:space="4" w:color="auto"/>
          <w:bottom w:val="single" w:sz="4" w:space="1" w:color="auto"/>
          <w:right w:val="single" w:sz="4" w:space="4" w:color="auto"/>
        </w:pBdr>
        <w:ind w:left="0" w:firstLine="0"/>
        <w:jc w:val="both"/>
      </w:pPr>
      <w:r>
        <w:lastRenderedPageBreak/>
        <w:t xml:space="preserve">FORM </w:t>
      </w:r>
      <w:r w:rsidR="002F4D27">
        <w:t>P</w:t>
      </w:r>
      <w:r w:rsidR="009C71E6">
        <w:t>: PRICING SCHEDULE</w:t>
      </w:r>
    </w:p>
    <w:p w14:paraId="22200964" w14:textId="77777777" w:rsidR="000E4658" w:rsidRPr="003E1B17" w:rsidRDefault="000E4658" w:rsidP="00190A08">
      <w:pPr>
        <w:spacing w:after="116" w:line="259" w:lineRule="auto"/>
        <w:ind w:left="0" w:firstLine="0"/>
        <w:rPr>
          <w:sz w:val="20"/>
          <w:szCs w:val="20"/>
          <w:u w:val="single"/>
        </w:rPr>
      </w:pPr>
    </w:p>
    <w:tbl>
      <w:tblPr>
        <w:tblStyle w:val="TableGrid"/>
        <w:tblW w:w="12240" w:type="dxa"/>
        <w:tblInd w:w="-5" w:type="dxa"/>
        <w:tblCellMar>
          <w:top w:w="5" w:type="dxa"/>
          <w:left w:w="107" w:type="dxa"/>
          <w:right w:w="43" w:type="dxa"/>
        </w:tblCellMar>
        <w:tblLook w:val="04A0" w:firstRow="1" w:lastRow="0" w:firstColumn="1" w:lastColumn="0" w:noHBand="0" w:noVBand="1"/>
      </w:tblPr>
      <w:tblGrid>
        <w:gridCol w:w="900"/>
        <w:gridCol w:w="2786"/>
        <w:gridCol w:w="1276"/>
        <w:gridCol w:w="1150"/>
        <w:gridCol w:w="1109"/>
        <w:gridCol w:w="1556"/>
        <w:gridCol w:w="3463"/>
      </w:tblGrid>
      <w:tr w:rsidR="00506332" w:rsidRPr="003E1B17" w14:paraId="7C75F66A" w14:textId="77777777" w:rsidTr="003E1B17">
        <w:trPr>
          <w:trHeight w:val="262"/>
        </w:trPr>
        <w:tc>
          <w:tcPr>
            <w:tcW w:w="900" w:type="dxa"/>
            <w:tcBorders>
              <w:top w:val="single" w:sz="4" w:space="0" w:color="000000"/>
              <w:left w:val="single" w:sz="4" w:space="0" w:color="000000"/>
              <w:bottom w:val="single" w:sz="4" w:space="0" w:color="000000"/>
              <w:right w:val="single" w:sz="4" w:space="0" w:color="000000"/>
            </w:tcBorders>
            <w:shd w:val="clear" w:color="auto" w:fill="A6A6A6"/>
          </w:tcPr>
          <w:p w14:paraId="48ACB97A" w14:textId="77777777" w:rsidR="00E16319" w:rsidRPr="003E1B17" w:rsidRDefault="00E16319" w:rsidP="00AF7770">
            <w:pPr>
              <w:spacing w:after="0" w:line="259" w:lineRule="auto"/>
              <w:ind w:left="0" w:firstLine="0"/>
              <w:jc w:val="left"/>
              <w:rPr>
                <w:color w:val="auto"/>
                <w:sz w:val="20"/>
                <w:szCs w:val="20"/>
              </w:rPr>
            </w:pPr>
            <w:r w:rsidRPr="003E1B17">
              <w:rPr>
                <w:b/>
                <w:color w:val="auto"/>
                <w:sz w:val="20"/>
                <w:szCs w:val="20"/>
              </w:rPr>
              <w:t xml:space="preserve">No. </w:t>
            </w:r>
          </w:p>
        </w:tc>
        <w:tc>
          <w:tcPr>
            <w:tcW w:w="2786" w:type="dxa"/>
            <w:tcBorders>
              <w:top w:val="single" w:sz="4" w:space="0" w:color="000000"/>
              <w:left w:val="single" w:sz="4" w:space="0" w:color="000000"/>
              <w:bottom w:val="single" w:sz="4" w:space="0" w:color="000000"/>
              <w:right w:val="single" w:sz="4" w:space="0" w:color="000000"/>
            </w:tcBorders>
            <w:shd w:val="clear" w:color="auto" w:fill="A6A6A6"/>
          </w:tcPr>
          <w:p w14:paraId="25545BE2" w14:textId="77777777" w:rsidR="00E16319" w:rsidRPr="003E1B17" w:rsidRDefault="00E16319" w:rsidP="00AF7770">
            <w:pPr>
              <w:spacing w:after="0" w:line="259" w:lineRule="auto"/>
              <w:ind w:left="1" w:firstLine="0"/>
              <w:jc w:val="left"/>
              <w:rPr>
                <w:color w:val="auto"/>
                <w:sz w:val="20"/>
                <w:szCs w:val="20"/>
              </w:rPr>
            </w:pPr>
            <w:r w:rsidRPr="003E1B17">
              <w:rPr>
                <w:b/>
                <w:color w:val="auto"/>
                <w:sz w:val="20"/>
                <w:szCs w:val="20"/>
              </w:rPr>
              <w:t xml:space="preserve">DESCRIPTION </w:t>
            </w:r>
          </w:p>
        </w:tc>
        <w:tc>
          <w:tcPr>
            <w:tcW w:w="1276" w:type="dxa"/>
            <w:tcBorders>
              <w:top w:val="single" w:sz="4" w:space="0" w:color="000000"/>
              <w:left w:val="single" w:sz="4" w:space="0" w:color="000000"/>
              <w:bottom w:val="single" w:sz="4" w:space="0" w:color="000000"/>
              <w:right w:val="single" w:sz="4" w:space="0" w:color="000000"/>
            </w:tcBorders>
            <w:shd w:val="clear" w:color="auto" w:fill="A6A6A6"/>
          </w:tcPr>
          <w:p w14:paraId="3055A96C" w14:textId="77777777" w:rsidR="00E16319" w:rsidRPr="003E1B17" w:rsidRDefault="00E16319" w:rsidP="00AF7770">
            <w:pPr>
              <w:spacing w:after="0" w:line="259" w:lineRule="auto"/>
              <w:ind w:left="1" w:firstLine="0"/>
              <w:rPr>
                <w:color w:val="auto"/>
                <w:sz w:val="20"/>
                <w:szCs w:val="20"/>
              </w:rPr>
            </w:pPr>
            <w:r w:rsidRPr="003E1B17">
              <w:rPr>
                <w:b/>
                <w:color w:val="auto"/>
                <w:sz w:val="20"/>
                <w:szCs w:val="20"/>
              </w:rPr>
              <w:t xml:space="preserve">QUANTITY </w:t>
            </w:r>
          </w:p>
        </w:tc>
        <w:tc>
          <w:tcPr>
            <w:tcW w:w="3815" w:type="dxa"/>
            <w:gridSpan w:val="3"/>
            <w:tcBorders>
              <w:top w:val="single" w:sz="4" w:space="0" w:color="000000"/>
              <w:left w:val="single" w:sz="4" w:space="0" w:color="000000"/>
              <w:bottom w:val="single" w:sz="4" w:space="0" w:color="000000"/>
              <w:right w:val="single" w:sz="4" w:space="0" w:color="000000"/>
            </w:tcBorders>
            <w:shd w:val="clear" w:color="auto" w:fill="A6A6A6"/>
          </w:tcPr>
          <w:p w14:paraId="6151502D" w14:textId="06131606" w:rsidR="00E16319" w:rsidRPr="003E1B17" w:rsidRDefault="00506332" w:rsidP="00AF7770">
            <w:pPr>
              <w:spacing w:after="0" w:line="259" w:lineRule="auto"/>
              <w:ind w:left="1" w:firstLine="0"/>
              <w:rPr>
                <w:b/>
                <w:color w:val="auto"/>
                <w:sz w:val="20"/>
                <w:szCs w:val="20"/>
              </w:rPr>
            </w:pPr>
            <w:r w:rsidRPr="003E1B17">
              <w:rPr>
                <w:b/>
                <w:color w:val="auto"/>
                <w:sz w:val="20"/>
                <w:szCs w:val="20"/>
              </w:rPr>
              <w:t xml:space="preserve">    </w:t>
            </w:r>
            <w:r w:rsidR="00E16319" w:rsidRPr="003E1B17">
              <w:rPr>
                <w:b/>
                <w:color w:val="auto"/>
                <w:sz w:val="20"/>
                <w:szCs w:val="20"/>
              </w:rPr>
              <w:t>UNIT PRICE</w:t>
            </w:r>
          </w:p>
        </w:tc>
        <w:tc>
          <w:tcPr>
            <w:tcW w:w="3463" w:type="dxa"/>
            <w:tcBorders>
              <w:top w:val="single" w:sz="4" w:space="0" w:color="000000"/>
              <w:left w:val="single" w:sz="4" w:space="0" w:color="000000"/>
              <w:bottom w:val="single" w:sz="4" w:space="0" w:color="000000"/>
              <w:right w:val="single" w:sz="4" w:space="0" w:color="000000"/>
            </w:tcBorders>
            <w:shd w:val="clear" w:color="auto" w:fill="A6A6A6"/>
          </w:tcPr>
          <w:p w14:paraId="077DB42E" w14:textId="77777777" w:rsidR="00E16319" w:rsidRPr="003E1B17" w:rsidRDefault="00E16319" w:rsidP="00AF7770">
            <w:pPr>
              <w:spacing w:after="0" w:line="259" w:lineRule="auto"/>
              <w:ind w:left="1" w:firstLine="0"/>
              <w:rPr>
                <w:b/>
                <w:color w:val="auto"/>
                <w:sz w:val="20"/>
                <w:szCs w:val="20"/>
              </w:rPr>
            </w:pPr>
            <w:r w:rsidRPr="003E1B17">
              <w:rPr>
                <w:b/>
                <w:color w:val="auto"/>
                <w:sz w:val="20"/>
                <w:szCs w:val="20"/>
              </w:rPr>
              <w:t>TOTAL AMOUNT</w:t>
            </w:r>
          </w:p>
        </w:tc>
      </w:tr>
      <w:tr w:rsidR="00506332" w:rsidRPr="003E1B17" w14:paraId="33235804" w14:textId="77777777" w:rsidTr="003E1B17">
        <w:trPr>
          <w:trHeight w:val="262"/>
        </w:trPr>
        <w:tc>
          <w:tcPr>
            <w:tcW w:w="900" w:type="dxa"/>
            <w:tcBorders>
              <w:top w:val="single" w:sz="4" w:space="0" w:color="000000"/>
              <w:left w:val="single" w:sz="4" w:space="0" w:color="000000"/>
              <w:bottom w:val="single" w:sz="4" w:space="0" w:color="000000"/>
              <w:right w:val="single" w:sz="4" w:space="0" w:color="000000"/>
            </w:tcBorders>
            <w:shd w:val="clear" w:color="auto" w:fill="A6A6A6"/>
          </w:tcPr>
          <w:p w14:paraId="1EAD4C90" w14:textId="77777777" w:rsidR="002C31E8" w:rsidRPr="003E1B17" w:rsidRDefault="002C31E8" w:rsidP="00AF7770">
            <w:pPr>
              <w:spacing w:after="0" w:line="259" w:lineRule="auto"/>
              <w:ind w:left="0" w:firstLine="0"/>
              <w:jc w:val="left"/>
              <w:rPr>
                <w:b/>
                <w:color w:val="auto"/>
                <w:sz w:val="20"/>
                <w:szCs w:val="20"/>
              </w:rPr>
            </w:pPr>
          </w:p>
        </w:tc>
        <w:tc>
          <w:tcPr>
            <w:tcW w:w="2786" w:type="dxa"/>
            <w:tcBorders>
              <w:top w:val="single" w:sz="4" w:space="0" w:color="000000"/>
              <w:left w:val="single" w:sz="4" w:space="0" w:color="000000"/>
              <w:bottom w:val="single" w:sz="4" w:space="0" w:color="000000"/>
              <w:right w:val="single" w:sz="4" w:space="0" w:color="000000"/>
            </w:tcBorders>
            <w:shd w:val="clear" w:color="auto" w:fill="A6A6A6"/>
          </w:tcPr>
          <w:p w14:paraId="795EE822" w14:textId="77777777" w:rsidR="002C31E8" w:rsidRPr="003E1B17" w:rsidRDefault="002C31E8" w:rsidP="00AF7770">
            <w:pPr>
              <w:spacing w:after="0" w:line="259" w:lineRule="auto"/>
              <w:ind w:left="1" w:firstLine="0"/>
              <w:jc w:val="left"/>
              <w:rPr>
                <w:b/>
                <w:color w:val="auto"/>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6A6A6"/>
          </w:tcPr>
          <w:p w14:paraId="48FC468E" w14:textId="77777777" w:rsidR="002C31E8" w:rsidRPr="003E1B17" w:rsidRDefault="002C31E8" w:rsidP="00AF7770">
            <w:pPr>
              <w:spacing w:after="0" w:line="259" w:lineRule="auto"/>
              <w:ind w:left="1" w:firstLine="0"/>
              <w:rPr>
                <w:b/>
                <w:color w:val="auto"/>
                <w:sz w:val="20"/>
                <w:szCs w:val="20"/>
              </w:rPr>
            </w:pPr>
          </w:p>
        </w:tc>
        <w:tc>
          <w:tcPr>
            <w:tcW w:w="1150" w:type="dxa"/>
            <w:tcBorders>
              <w:top w:val="single" w:sz="4" w:space="0" w:color="000000"/>
              <w:left w:val="single" w:sz="4" w:space="0" w:color="000000"/>
              <w:bottom w:val="single" w:sz="4" w:space="0" w:color="000000"/>
              <w:right w:val="single" w:sz="4" w:space="0" w:color="auto"/>
            </w:tcBorders>
            <w:shd w:val="clear" w:color="auto" w:fill="A6A6A6"/>
          </w:tcPr>
          <w:p w14:paraId="112B8623" w14:textId="5A240BBE" w:rsidR="002C31E8" w:rsidRPr="003E1B17" w:rsidRDefault="00506332" w:rsidP="00AF7770">
            <w:pPr>
              <w:spacing w:after="0" w:line="259" w:lineRule="auto"/>
              <w:ind w:left="1" w:firstLine="0"/>
              <w:rPr>
                <w:b/>
                <w:color w:val="auto"/>
                <w:sz w:val="20"/>
                <w:szCs w:val="20"/>
              </w:rPr>
            </w:pPr>
            <w:r w:rsidRPr="003E1B17">
              <w:rPr>
                <w:b/>
                <w:color w:val="auto"/>
                <w:sz w:val="20"/>
                <w:szCs w:val="20"/>
              </w:rPr>
              <w:t>YEAR1</w:t>
            </w:r>
          </w:p>
        </w:tc>
        <w:tc>
          <w:tcPr>
            <w:tcW w:w="1109" w:type="dxa"/>
            <w:tcBorders>
              <w:top w:val="single" w:sz="4" w:space="0" w:color="000000"/>
              <w:left w:val="single" w:sz="4" w:space="0" w:color="auto"/>
              <w:bottom w:val="single" w:sz="4" w:space="0" w:color="000000"/>
              <w:right w:val="single" w:sz="4" w:space="0" w:color="auto"/>
            </w:tcBorders>
            <w:shd w:val="clear" w:color="auto" w:fill="A6A6A6"/>
          </w:tcPr>
          <w:p w14:paraId="68CFFCCE" w14:textId="5E1BB5E2" w:rsidR="002C31E8" w:rsidRPr="003E1B17" w:rsidRDefault="00506332" w:rsidP="00AF7770">
            <w:pPr>
              <w:spacing w:after="0" w:line="259" w:lineRule="auto"/>
              <w:ind w:left="1" w:firstLine="0"/>
              <w:rPr>
                <w:b/>
                <w:color w:val="auto"/>
                <w:sz w:val="20"/>
                <w:szCs w:val="20"/>
              </w:rPr>
            </w:pPr>
            <w:r w:rsidRPr="003E1B17">
              <w:rPr>
                <w:b/>
                <w:color w:val="auto"/>
                <w:sz w:val="20"/>
                <w:szCs w:val="20"/>
              </w:rPr>
              <w:t>YEAR2</w:t>
            </w:r>
          </w:p>
        </w:tc>
        <w:tc>
          <w:tcPr>
            <w:tcW w:w="1556" w:type="dxa"/>
            <w:tcBorders>
              <w:top w:val="single" w:sz="4" w:space="0" w:color="000000"/>
              <w:left w:val="single" w:sz="4" w:space="0" w:color="auto"/>
              <w:bottom w:val="single" w:sz="4" w:space="0" w:color="000000"/>
              <w:right w:val="single" w:sz="4" w:space="0" w:color="000000"/>
            </w:tcBorders>
            <w:shd w:val="clear" w:color="auto" w:fill="A6A6A6"/>
          </w:tcPr>
          <w:p w14:paraId="21B7863B" w14:textId="364F789A" w:rsidR="002C31E8" w:rsidRPr="003E1B17" w:rsidRDefault="00506332" w:rsidP="00AF7770">
            <w:pPr>
              <w:spacing w:after="0" w:line="259" w:lineRule="auto"/>
              <w:ind w:left="1" w:firstLine="0"/>
              <w:rPr>
                <w:b/>
                <w:color w:val="auto"/>
                <w:sz w:val="20"/>
                <w:szCs w:val="20"/>
              </w:rPr>
            </w:pPr>
            <w:r w:rsidRPr="003E1B17">
              <w:rPr>
                <w:b/>
                <w:color w:val="auto"/>
                <w:sz w:val="20"/>
                <w:szCs w:val="20"/>
              </w:rPr>
              <w:t>YEAR3</w:t>
            </w:r>
          </w:p>
        </w:tc>
        <w:tc>
          <w:tcPr>
            <w:tcW w:w="3463" w:type="dxa"/>
            <w:tcBorders>
              <w:top w:val="single" w:sz="4" w:space="0" w:color="000000"/>
              <w:left w:val="single" w:sz="4" w:space="0" w:color="000000"/>
              <w:bottom w:val="single" w:sz="4" w:space="0" w:color="000000"/>
              <w:right w:val="single" w:sz="4" w:space="0" w:color="000000"/>
            </w:tcBorders>
            <w:shd w:val="clear" w:color="auto" w:fill="A6A6A6"/>
          </w:tcPr>
          <w:p w14:paraId="4DC5AA4E" w14:textId="7556E5B7" w:rsidR="002C31E8" w:rsidRPr="003E1B17" w:rsidRDefault="002C31E8" w:rsidP="00AF7770">
            <w:pPr>
              <w:spacing w:after="0" w:line="259" w:lineRule="auto"/>
              <w:ind w:left="1" w:firstLine="0"/>
              <w:rPr>
                <w:b/>
                <w:color w:val="auto"/>
                <w:sz w:val="20"/>
                <w:szCs w:val="20"/>
              </w:rPr>
            </w:pPr>
          </w:p>
        </w:tc>
      </w:tr>
      <w:tr w:rsidR="00506332" w:rsidRPr="003E1B17" w14:paraId="7692B468" w14:textId="77777777" w:rsidTr="003E1B17">
        <w:trPr>
          <w:trHeight w:val="263"/>
        </w:trPr>
        <w:tc>
          <w:tcPr>
            <w:tcW w:w="900" w:type="dxa"/>
            <w:tcBorders>
              <w:top w:val="single" w:sz="4" w:space="0" w:color="000000"/>
              <w:left w:val="single" w:sz="4" w:space="0" w:color="000000"/>
              <w:bottom w:val="single" w:sz="4" w:space="0" w:color="000000"/>
              <w:right w:val="single" w:sz="4" w:space="0" w:color="000000"/>
            </w:tcBorders>
          </w:tcPr>
          <w:p w14:paraId="547B3911" w14:textId="77777777" w:rsidR="002C31E8" w:rsidRPr="003E1B17" w:rsidRDefault="002C31E8" w:rsidP="003241F6">
            <w:pPr>
              <w:pStyle w:val="ListParagraph"/>
              <w:numPr>
                <w:ilvl w:val="0"/>
                <w:numId w:val="49"/>
              </w:numPr>
              <w:suppressAutoHyphens w:val="0"/>
              <w:autoSpaceDN/>
              <w:spacing w:after="0" w:line="259" w:lineRule="auto"/>
              <w:ind w:right="65"/>
              <w:contextualSpacing/>
              <w:rPr>
                <w:sz w:val="20"/>
                <w:szCs w:val="20"/>
              </w:rPr>
            </w:pPr>
          </w:p>
        </w:tc>
        <w:tc>
          <w:tcPr>
            <w:tcW w:w="2786" w:type="dxa"/>
            <w:tcBorders>
              <w:top w:val="single" w:sz="4" w:space="0" w:color="000000"/>
              <w:left w:val="single" w:sz="4" w:space="0" w:color="000000"/>
              <w:bottom w:val="single" w:sz="4" w:space="0" w:color="000000"/>
              <w:right w:val="single" w:sz="4" w:space="0" w:color="000000"/>
            </w:tcBorders>
          </w:tcPr>
          <w:p w14:paraId="1649250F" w14:textId="77777777" w:rsidR="002C31E8" w:rsidRPr="003E1B17" w:rsidRDefault="002C31E8" w:rsidP="00AF7770">
            <w:pPr>
              <w:tabs>
                <w:tab w:val="center" w:pos="5042"/>
                <w:tab w:val="center" w:pos="5762"/>
              </w:tabs>
              <w:spacing w:after="0" w:line="259" w:lineRule="auto"/>
              <w:ind w:left="0" w:firstLine="0"/>
              <w:jc w:val="left"/>
              <w:rPr>
                <w:color w:val="auto"/>
                <w:sz w:val="20"/>
                <w:szCs w:val="20"/>
              </w:rPr>
            </w:pPr>
            <w:r w:rsidRPr="003E1B17">
              <w:rPr>
                <w:color w:val="auto"/>
                <w:sz w:val="20"/>
                <w:szCs w:val="20"/>
              </w:rPr>
              <w:t>Maize meal 12.5kg</w:t>
            </w:r>
          </w:p>
        </w:tc>
        <w:tc>
          <w:tcPr>
            <w:tcW w:w="1276" w:type="dxa"/>
            <w:tcBorders>
              <w:top w:val="single" w:sz="4" w:space="0" w:color="000000"/>
              <w:left w:val="single" w:sz="4" w:space="0" w:color="000000"/>
              <w:bottom w:val="single" w:sz="4" w:space="0" w:color="000000"/>
              <w:right w:val="single" w:sz="4" w:space="0" w:color="000000"/>
            </w:tcBorders>
          </w:tcPr>
          <w:p w14:paraId="0F1F68CC" w14:textId="77777777" w:rsidR="002C31E8" w:rsidRPr="003E1B17" w:rsidRDefault="002C31E8" w:rsidP="00AF7770">
            <w:pPr>
              <w:spacing w:after="0" w:line="259" w:lineRule="auto"/>
              <w:ind w:left="0" w:right="60" w:firstLine="0"/>
              <w:jc w:val="center"/>
              <w:rPr>
                <w:color w:val="auto"/>
                <w:sz w:val="20"/>
                <w:szCs w:val="20"/>
              </w:rPr>
            </w:pPr>
            <w:r w:rsidRPr="003E1B17">
              <w:rPr>
                <w:color w:val="auto"/>
                <w:sz w:val="20"/>
                <w:szCs w:val="20"/>
              </w:rPr>
              <w:t>300</w:t>
            </w:r>
          </w:p>
        </w:tc>
        <w:tc>
          <w:tcPr>
            <w:tcW w:w="1150" w:type="dxa"/>
            <w:tcBorders>
              <w:top w:val="single" w:sz="4" w:space="0" w:color="000000"/>
              <w:left w:val="single" w:sz="4" w:space="0" w:color="000000"/>
              <w:bottom w:val="single" w:sz="4" w:space="0" w:color="000000"/>
              <w:right w:val="single" w:sz="4" w:space="0" w:color="auto"/>
            </w:tcBorders>
          </w:tcPr>
          <w:p w14:paraId="4304245D" w14:textId="77777777" w:rsidR="002C31E8" w:rsidRPr="003E1B17" w:rsidRDefault="002C31E8" w:rsidP="00AF7770">
            <w:pPr>
              <w:spacing w:after="0" w:line="259" w:lineRule="auto"/>
              <w:ind w:left="0" w:right="60" w:firstLine="0"/>
              <w:jc w:val="center"/>
              <w:rPr>
                <w:color w:val="auto"/>
                <w:sz w:val="20"/>
                <w:szCs w:val="20"/>
              </w:rPr>
            </w:pPr>
          </w:p>
        </w:tc>
        <w:tc>
          <w:tcPr>
            <w:tcW w:w="1109" w:type="dxa"/>
            <w:tcBorders>
              <w:top w:val="single" w:sz="4" w:space="0" w:color="000000"/>
              <w:left w:val="single" w:sz="4" w:space="0" w:color="auto"/>
              <w:bottom w:val="single" w:sz="4" w:space="0" w:color="000000"/>
              <w:right w:val="single" w:sz="4" w:space="0" w:color="auto"/>
            </w:tcBorders>
          </w:tcPr>
          <w:p w14:paraId="3E3262C4" w14:textId="77777777" w:rsidR="002C31E8" w:rsidRPr="003E1B17" w:rsidRDefault="002C31E8" w:rsidP="00AF7770">
            <w:pPr>
              <w:spacing w:after="0" w:line="259" w:lineRule="auto"/>
              <w:ind w:left="0" w:right="60" w:firstLine="0"/>
              <w:jc w:val="center"/>
              <w:rPr>
                <w:color w:val="auto"/>
                <w:sz w:val="20"/>
                <w:szCs w:val="20"/>
              </w:rPr>
            </w:pPr>
          </w:p>
        </w:tc>
        <w:tc>
          <w:tcPr>
            <w:tcW w:w="1556" w:type="dxa"/>
            <w:tcBorders>
              <w:top w:val="single" w:sz="4" w:space="0" w:color="000000"/>
              <w:left w:val="single" w:sz="4" w:space="0" w:color="auto"/>
              <w:bottom w:val="single" w:sz="4" w:space="0" w:color="000000"/>
              <w:right w:val="single" w:sz="4" w:space="0" w:color="000000"/>
            </w:tcBorders>
          </w:tcPr>
          <w:p w14:paraId="56283123" w14:textId="77777777" w:rsidR="002C31E8" w:rsidRPr="003E1B17" w:rsidRDefault="002C31E8" w:rsidP="00AF7770">
            <w:pPr>
              <w:spacing w:after="0" w:line="259" w:lineRule="auto"/>
              <w:ind w:left="0" w:right="60" w:firstLine="0"/>
              <w:jc w:val="center"/>
              <w:rPr>
                <w:color w:val="auto"/>
                <w:sz w:val="20"/>
                <w:szCs w:val="20"/>
              </w:rPr>
            </w:pPr>
          </w:p>
        </w:tc>
        <w:tc>
          <w:tcPr>
            <w:tcW w:w="3463" w:type="dxa"/>
            <w:tcBorders>
              <w:top w:val="single" w:sz="4" w:space="0" w:color="000000"/>
              <w:left w:val="single" w:sz="4" w:space="0" w:color="000000"/>
              <w:bottom w:val="single" w:sz="4" w:space="0" w:color="000000"/>
              <w:right w:val="single" w:sz="4" w:space="0" w:color="000000"/>
            </w:tcBorders>
          </w:tcPr>
          <w:p w14:paraId="10F3DDDA" w14:textId="1B3833CE" w:rsidR="002C31E8" w:rsidRPr="003E1B17" w:rsidRDefault="002C31E8" w:rsidP="00AF7770">
            <w:pPr>
              <w:spacing w:after="0" w:line="259" w:lineRule="auto"/>
              <w:ind w:left="0" w:right="60" w:firstLine="0"/>
              <w:jc w:val="center"/>
              <w:rPr>
                <w:color w:val="auto"/>
                <w:sz w:val="20"/>
                <w:szCs w:val="20"/>
              </w:rPr>
            </w:pPr>
          </w:p>
        </w:tc>
      </w:tr>
      <w:tr w:rsidR="00506332" w:rsidRPr="003E1B17" w14:paraId="53D11281" w14:textId="77777777" w:rsidTr="003E1B17">
        <w:trPr>
          <w:trHeight w:val="264"/>
        </w:trPr>
        <w:tc>
          <w:tcPr>
            <w:tcW w:w="900" w:type="dxa"/>
            <w:tcBorders>
              <w:top w:val="single" w:sz="4" w:space="0" w:color="000000"/>
              <w:left w:val="single" w:sz="4" w:space="0" w:color="000000"/>
              <w:bottom w:val="single" w:sz="4" w:space="0" w:color="000000"/>
              <w:right w:val="single" w:sz="4" w:space="0" w:color="000000"/>
            </w:tcBorders>
          </w:tcPr>
          <w:p w14:paraId="751FED2B" w14:textId="77777777" w:rsidR="002C31E8" w:rsidRPr="003E1B17" w:rsidRDefault="002C31E8" w:rsidP="003241F6">
            <w:pPr>
              <w:pStyle w:val="ListParagraph"/>
              <w:numPr>
                <w:ilvl w:val="0"/>
                <w:numId w:val="49"/>
              </w:numPr>
              <w:suppressAutoHyphens w:val="0"/>
              <w:autoSpaceDN/>
              <w:spacing w:after="0" w:line="259" w:lineRule="auto"/>
              <w:ind w:right="65"/>
              <w:contextualSpacing/>
              <w:rPr>
                <w:sz w:val="20"/>
                <w:szCs w:val="20"/>
              </w:rPr>
            </w:pPr>
          </w:p>
        </w:tc>
        <w:tc>
          <w:tcPr>
            <w:tcW w:w="2786" w:type="dxa"/>
            <w:tcBorders>
              <w:top w:val="single" w:sz="4" w:space="0" w:color="000000"/>
              <w:left w:val="single" w:sz="4" w:space="0" w:color="000000"/>
              <w:bottom w:val="single" w:sz="4" w:space="0" w:color="000000"/>
              <w:right w:val="single" w:sz="4" w:space="0" w:color="000000"/>
            </w:tcBorders>
          </w:tcPr>
          <w:p w14:paraId="64DA8055" w14:textId="77777777" w:rsidR="002C31E8" w:rsidRPr="003E1B17" w:rsidRDefault="002C31E8" w:rsidP="00AF7770">
            <w:pPr>
              <w:spacing w:after="0" w:line="259" w:lineRule="auto"/>
              <w:ind w:left="1" w:firstLine="0"/>
              <w:jc w:val="left"/>
              <w:rPr>
                <w:sz w:val="20"/>
                <w:szCs w:val="20"/>
              </w:rPr>
            </w:pPr>
            <w:r w:rsidRPr="003E1B17">
              <w:rPr>
                <w:sz w:val="20"/>
                <w:szCs w:val="20"/>
              </w:rPr>
              <w:t>Rice 10kg</w:t>
            </w:r>
          </w:p>
        </w:tc>
        <w:tc>
          <w:tcPr>
            <w:tcW w:w="1276" w:type="dxa"/>
            <w:tcBorders>
              <w:top w:val="single" w:sz="4" w:space="0" w:color="000000"/>
              <w:left w:val="single" w:sz="4" w:space="0" w:color="000000"/>
              <w:bottom w:val="single" w:sz="4" w:space="0" w:color="000000"/>
              <w:right w:val="single" w:sz="4" w:space="0" w:color="000000"/>
            </w:tcBorders>
          </w:tcPr>
          <w:p w14:paraId="2D7A2482" w14:textId="77777777" w:rsidR="002C31E8" w:rsidRPr="003E1B17" w:rsidRDefault="002C31E8" w:rsidP="00AF7770">
            <w:pPr>
              <w:spacing w:after="0" w:line="259" w:lineRule="auto"/>
              <w:ind w:left="0" w:right="60" w:firstLine="0"/>
              <w:jc w:val="center"/>
              <w:rPr>
                <w:sz w:val="20"/>
                <w:szCs w:val="20"/>
              </w:rPr>
            </w:pPr>
            <w:r w:rsidRPr="003E1B17">
              <w:rPr>
                <w:sz w:val="20"/>
                <w:szCs w:val="20"/>
              </w:rPr>
              <w:t xml:space="preserve">300 </w:t>
            </w:r>
          </w:p>
        </w:tc>
        <w:tc>
          <w:tcPr>
            <w:tcW w:w="1150" w:type="dxa"/>
            <w:tcBorders>
              <w:top w:val="single" w:sz="4" w:space="0" w:color="000000"/>
              <w:left w:val="single" w:sz="4" w:space="0" w:color="000000"/>
              <w:bottom w:val="single" w:sz="4" w:space="0" w:color="000000"/>
              <w:right w:val="single" w:sz="4" w:space="0" w:color="auto"/>
            </w:tcBorders>
          </w:tcPr>
          <w:p w14:paraId="41D74AB8" w14:textId="77777777" w:rsidR="002C31E8" w:rsidRPr="003E1B17" w:rsidRDefault="002C31E8" w:rsidP="00AF7770">
            <w:pPr>
              <w:spacing w:after="0" w:line="259" w:lineRule="auto"/>
              <w:ind w:left="0" w:right="60" w:firstLine="0"/>
              <w:jc w:val="center"/>
              <w:rPr>
                <w:sz w:val="20"/>
                <w:szCs w:val="20"/>
              </w:rPr>
            </w:pPr>
          </w:p>
        </w:tc>
        <w:tc>
          <w:tcPr>
            <w:tcW w:w="1109" w:type="dxa"/>
            <w:tcBorders>
              <w:top w:val="single" w:sz="4" w:space="0" w:color="000000"/>
              <w:left w:val="single" w:sz="4" w:space="0" w:color="auto"/>
              <w:bottom w:val="single" w:sz="4" w:space="0" w:color="000000"/>
              <w:right w:val="single" w:sz="4" w:space="0" w:color="auto"/>
            </w:tcBorders>
          </w:tcPr>
          <w:p w14:paraId="14EE34F8" w14:textId="77777777" w:rsidR="002C31E8" w:rsidRPr="003E1B17" w:rsidRDefault="002C31E8" w:rsidP="00AF7770">
            <w:pPr>
              <w:spacing w:after="0" w:line="259" w:lineRule="auto"/>
              <w:ind w:left="0" w:right="60" w:firstLine="0"/>
              <w:jc w:val="center"/>
              <w:rPr>
                <w:sz w:val="20"/>
                <w:szCs w:val="20"/>
              </w:rPr>
            </w:pPr>
          </w:p>
        </w:tc>
        <w:tc>
          <w:tcPr>
            <w:tcW w:w="1556" w:type="dxa"/>
            <w:tcBorders>
              <w:top w:val="single" w:sz="4" w:space="0" w:color="000000"/>
              <w:left w:val="single" w:sz="4" w:space="0" w:color="auto"/>
              <w:bottom w:val="single" w:sz="4" w:space="0" w:color="000000"/>
              <w:right w:val="single" w:sz="4" w:space="0" w:color="000000"/>
            </w:tcBorders>
          </w:tcPr>
          <w:p w14:paraId="0082BE85" w14:textId="77777777" w:rsidR="002C31E8" w:rsidRPr="003E1B17" w:rsidRDefault="002C31E8" w:rsidP="00AF7770">
            <w:pPr>
              <w:spacing w:after="0" w:line="259" w:lineRule="auto"/>
              <w:ind w:left="0" w:right="60" w:firstLine="0"/>
              <w:jc w:val="center"/>
              <w:rPr>
                <w:sz w:val="20"/>
                <w:szCs w:val="20"/>
              </w:rPr>
            </w:pPr>
          </w:p>
        </w:tc>
        <w:tc>
          <w:tcPr>
            <w:tcW w:w="3463" w:type="dxa"/>
            <w:tcBorders>
              <w:top w:val="single" w:sz="4" w:space="0" w:color="000000"/>
              <w:left w:val="single" w:sz="4" w:space="0" w:color="000000"/>
              <w:bottom w:val="single" w:sz="4" w:space="0" w:color="000000"/>
              <w:right w:val="single" w:sz="4" w:space="0" w:color="000000"/>
            </w:tcBorders>
          </w:tcPr>
          <w:p w14:paraId="7B5A5739" w14:textId="74A5322C" w:rsidR="002C31E8" w:rsidRPr="003E1B17" w:rsidRDefault="002C31E8" w:rsidP="00AF7770">
            <w:pPr>
              <w:spacing w:after="0" w:line="259" w:lineRule="auto"/>
              <w:ind w:left="0" w:right="60" w:firstLine="0"/>
              <w:jc w:val="center"/>
              <w:rPr>
                <w:sz w:val="20"/>
                <w:szCs w:val="20"/>
              </w:rPr>
            </w:pPr>
          </w:p>
        </w:tc>
      </w:tr>
      <w:tr w:rsidR="00506332" w:rsidRPr="003E1B17" w14:paraId="221BA3FF" w14:textId="77777777" w:rsidTr="003E1B17">
        <w:trPr>
          <w:trHeight w:val="264"/>
        </w:trPr>
        <w:tc>
          <w:tcPr>
            <w:tcW w:w="900" w:type="dxa"/>
            <w:tcBorders>
              <w:top w:val="single" w:sz="4" w:space="0" w:color="000000"/>
              <w:left w:val="single" w:sz="4" w:space="0" w:color="000000"/>
              <w:bottom w:val="single" w:sz="4" w:space="0" w:color="000000"/>
              <w:right w:val="single" w:sz="4" w:space="0" w:color="000000"/>
            </w:tcBorders>
          </w:tcPr>
          <w:p w14:paraId="16BFAED1" w14:textId="77777777" w:rsidR="002C31E8" w:rsidRPr="003E1B17" w:rsidRDefault="002C31E8" w:rsidP="003241F6">
            <w:pPr>
              <w:pStyle w:val="ListParagraph"/>
              <w:numPr>
                <w:ilvl w:val="0"/>
                <w:numId w:val="49"/>
              </w:numPr>
              <w:suppressAutoHyphens w:val="0"/>
              <w:autoSpaceDN/>
              <w:spacing w:after="0" w:line="259" w:lineRule="auto"/>
              <w:ind w:right="65"/>
              <w:contextualSpacing/>
              <w:rPr>
                <w:sz w:val="20"/>
                <w:szCs w:val="20"/>
              </w:rPr>
            </w:pPr>
          </w:p>
        </w:tc>
        <w:tc>
          <w:tcPr>
            <w:tcW w:w="2786" w:type="dxa"/>
            <w:tcBorders>
              <w:top w:val="single" w:sz="4" w:space="0" w:color="000000"/>
              <w:left w:val="single" w:sz="4" w:space="0" w:color="000000"/>
              <w:bottom w:val="single" w:sz="4" w:space="0" w:color="000000"/>
              <w:right w:val="single" w:sz="4" w:space="0" w:color="000000"/>
            </w:tcBorders>
          </w:tcPr>
          <w:p w14:paraId="52A23422" w14:textId="77777777" w:rsidR="002C31E8" w:rsidRPr="003E1B17" w:rsidRDefault="002C31E8" w:rsidP="00AF7770">
            <w:pPr>
              <w:spacing w:after="0" w:line="259" w:lineRule="auto"/>
              <w:ind w:left="1" w:firstLine="0"/>
              <w:jc w:val="left"/>
              <w:rPr>
                <w:sz w:val="20"/>
                <w:szCs w:val="20"/>
              </w:rPr>
            </w:pPr>
            <w:r w:rsidRPr="003E1B17">
              <w:rPr>
                <w:sz w:val="20"/>
                <w:szCs w:val="20"/>
              </w:rPr>
              <w:t xml:space="preserve">Super </w:t>
            </w:r>
            <w:proofErr w:type="spellStart"/>
            <w:r w:rsidRPr="003E1B17">
              <w:rPr>
                <w:sz w:val="20"/>
                <w:szCs w:val="20"/>
              </w:rPr>
              <w:t>Mabela</w:t>
            </w:r>
            <w:proofErr w:type="spellEnd"/>
            <w:r w:rsidRPr="003E1B17">
              <w:rPr>
                <w:sz w:val="20"/>
                <w:szCs w:val="20"/>
              </w:rPr>
              <w:t xml:space="preserve"> 10kg</w:t>
            </w:r>
          </w:p>
        </w:tc>
        <w:tc>
          <w:tcPr>
            <w:tcW w:w="1276" w:type="dxa"/>
            <w:tcBorders>
              <w:top w:val="single" w:sz="4" w:space="0" w:color="000000"/>
              <w:left w:val="single" w:sz="4" w:space="0" w:color="000000"/>
              <w:bottom w:val="single" w:sz="4" w:space="0" w:color="000000"/>
              <w:right w:val="single" w:sz="4" w:space="0" w:color="000000"/>
            </w:tcBorders>
          </w:tcPr>
          <w:p w14:paraId="33B6DCA3" w14:textId="77777777" w:rsidR="002C31E8" w:rsidRPr="003E1B17" w:rsidRDefault="002C31E8" w:rsidP="00AF7770">
            <w:pPr>
              <w:spacing w:after="0" w:line="259" w:lineRule="auto"/>
              <w:ind w:left="0" w:right="60" w:firstLine="0"/>
              <w:jc w:val="center"/>
              <w:rPr>
                <w:sz w:val="20"/>
                <w:szCs w:val="20"/>
              </w:rPr>
            </w:pPr>
            <w:r w:rsidRPr="003E1B17">
              <w:rPr>
                <w:sz w:val="20"/>
                <w:szCs w:val="20"/>
              </w:rPr>
              <w:t>300</w:t>
            </w:r>
          </w:p>
        </w:tc>
        <w:tc>
          <w:tcPr>
            <w:tcW w:w="1150" w:type="dxa"/>
            <w:tcBorders>
              <w:top w:val="single" w:sz="4" w:space="0" w:color="000000"/>
              <w:left w:val="single" w:sz="4" w:space="0" w:color="000000"/>
              <w:bottom w:val="single" w:sz="4" w:space="0" w:color="000000"/>
              <w:right w:val="single" w:sz="4" w:space="0" w:color="auto"/>
            </w:tcBorders>
          </w:tcPr>
          <w:p w14:paraId="093B1C5B" w14:textId="77777777" w:rsidR="002C31E8" w:rsidRPr="003E1B17" w:rsidRDefault="002C31E8" w:rsidP="00AF7770">
            <w:pPr>
              <w:spacing w:after="0" w:line="259" w:lineRule="auto"/>
              <w:ind w:left="0" w:right="60" w:firstLine="0"/>
              <w:jc w:val="center"/>
              <w:rPr>
                <w:sz w:val="20"/>
                <w:szCs w:val="20"/>
              </w:rPr>
            </w:pPr>
          </w:p>
        </w:tc>
        <w:tc>
          <w:tcPr>
            <w:tcW w:w="1109" w:type="dxa"/>
            <w:tcBorders>
              <w:top w:val="single" w:sz="4" w:space="0" w:color="000000"/>
              <w:left w:val="single" w:sz="4" w:space="0" w:color="auto"/>
              <w:bottom w:val="single" w:sz="4" w:space="0" w:color="000000"/>
              <w:right w:val="single" w:sz="4" w:space="0" w:color="auto"/>
            </w:tcBorders>
          </w:tcPr>
          <w:p w14:paraId="30F0223B" w14:textId="77777777" w:rsidR="002C31E8" w:rsidRPr="003E1B17" w:rsidRDefault="002C31E8" w:rsidP="00AF7770">
            <w:pPr>
              <w:spacing w:after="0" w:line="259" w:lineRule="auto"/>
              <w:ind w:left="0" w:right="60" w:firstLine="0"/>
              <w:jc w:val="center"/>
              <w:rPr>
                <w:sz w:val="20"/>
                <w:szCs w:val="20"/>
              </w:rPr>
            </w:pPr>
          </w:p>
        </w:tc>
        <w:tc>
          <w:tcPr>
            <w:tcW w:w="1556" w:type="dxa"/>
            <w:tcBorders>
              <w:top w:val="single" w:sz="4" w:space="0" w:color="000000"/>
              <w:left w:val="single" w:sz="4" w:space="0" w:color="auto"/>
              <w:bottom w:val="single" w:sz="4" w:space="0" w:color="000000"/>
              <w:right w:val="single" w:sz="4" w:space="0" w:color="000000"/>
            </w:tcBorders>
          </w:tcPr>
          <w:p w14:paraId="5D23EDDD" w14:textId="77777777" w:rsidR="002C31E8" w:rsidRPr="003E1B17" w:rsidRDefault="002C31E8" w:rsidP="00AF7770">
            <w:pPr>
              <w:spacing w:after="0" w:line="259" w:lineRule="auto"/>
              <w:ind w:left="0" w:right="60" w:firstLine="0"/>
              <w:jc w:val="center"/>
              <w:rPr>
                <w:sz w:val="20"/>
                <w:szCs w:val="20"/>
              </w:rPr>
            </w:pPr>
          </w:p>
        </w:tc>
        <w:tc>
          <w:tcPr>
            <w:tcW w:w="3463" w:type="dxa"/>
            <w:tcBorders>
              <w:top w:val="single" w:sz="4" w:space="0" w:color="000000"/>
              <w:left w:val="single" w:sz="4" w:space="0" w:color="000000"/>
              <w:bottom w:val="single" w:sz="4" w:space="0" w:color="000000"/>
              <w:right w:val="single" w:sz="4" w:space="0" w:color="000000"/>
            </w:tcBorders>
          </w:tcPr>
          <w:p w14:paraId="3BBB78F2" w14:textId="7ACE7323" w:rsidR="002C31E8" w:rsidRPr="003E1B17" w:rsidRDefault="002C31E8" w:rsidP="00AF7770">
            <w:pPr>
              <w:spacing w:after="0" w:line="259" w:lineRule="auto"/>
              <w:ind w:left="0" w:right="60" w:firstLine="0"/>
              <w:jc w:val="center"/>
              <w:rPr>
                <w:sz w:val="20"/>
                <w:szCs w:val="20"/>
              </w:rPr>
            </w:pPr>
          </w:p>
        </w:tc>
      </w:tr>
      <w:tr w:rsidR="00506332" w:rsidRPr="003E1B17" w14:paraId="4B49733A" w14:textId="77777777" w:rsidTr="003E1B17">
        <w:trPr>
          <w:trHeight w:val="262"/>
        </w:trPr>
        <w:tc>
          <w:tcPr>
            <w:tcW w:w="900" w:type="dxa"/>
            <w:tcBorders>
              <w:top w:val="single" w:sz="4" w:space="0" w:color="000000"/>
              <w:left w:val="single" w:sz="4" w:space="0" w:color="000000"/>
              <w:bottom w:val="single" w:sz="4" w:space="0" w:color="000000"/>
              <w:right w:val="single" w:sz="4" w:space="0" w:color="000000"/>
            </w:tcBorders>
          </w:tcPr>
          <w:p w14:paraId="196F3D70" w14:textId="77777777" w:rsidR="002C31E8" w:rsidRPr="003E1B17" w:rsidRDefault="002C31E8" w:rsidP="003241F6">
            <w:pPr>
              <w:pStyle w:val="ListParagraph"/>
              <w:numPr>
                <w:ilvl w:val="0"/>
                <w:numId w:val="49"/>
              </w:numPr>
              <w:suppressAutoHyphens w:val="0"/>
              <w:autoSpaceDN/>
              <w:spacing w:after="0" w:line="259" w:lineRule="auto"/>
              <w:ind w:right="65"/>
              <w:contextualSpacing/>
              <w:rPr>
                <w:sz w:val="20"/>
                <w:szCs w:val="20"/>
              </w:rPr>
            </w:pPr>
          </w:p>
        </w:tc>
        <w:tc>
          <w:tcPr>
            <w:tcW w:w="2786" w:type="dxa"/>
            <w:tcBorders>
              <w:top w:val="single" w:sz="4" w:space="0" w:color="000000"/>
              <w:left w:val="single" w:sz="4" w:space="0" w:color="000000"/>
              <w:bottom w:val="single" w:sz="4" w:space="0" w:color="000000"/>
              <w:right w:val="single" w:sz="4" w:space="0" w:color="000000"/>
            </w:tcBorders>
          </w:tcPr>
          <w:p w14:paraId="5B94B652" w14:textId="77777777" w:rsidR="002C31E8" w:rsidRPr="003E1B17" w:rsidRDefault="002C31E8" w:rsidP="00AF7770">
            <w:pPr>
              <w:spacing w:after="0" w:line="259" w:lineRule="auto"/>
              <w:ind w:left="1" w:firstLine="0"/>
              <w:jc w:val="left"/>
              <w:rPr>
                <w:sz w:val="20"/>
                <w:szCs w:val="20"/>
              </w:rPr>
            </w:pPr>
            <w:r w:rsidRPr="003E1B17">
              <w:rPr>
                <w:sz w:val="20"/>
                <w:szCs w:val="20"/>
              </w:rPr>
              <w:t>Brown Sugar 10kg</w:t>
            </w:r>
          </w:p>
        </w:tc>
        <w:tc>
          <w:tcPr>
            <w:tcW w:w="1276" w:type="dxa"/>
            <w:tcBorders>
              <w:top w:val="single" w:sz="4" w:space="0" w:color="000000"/>
              <w:left w:val="single" w:sz="4" w:space="0" w:color="000000"/>
              <w:bottom w:val="single" w:sz="4" w:space="0" w:color="000000"/>
              <w:right w:val="single" w:sz="4" w:space="0" w:color="000000"/>
            </w:tcBorders>
          </w:tcPr>
          <w:p w14:paraId="73235050" w14:textId="77777777" w:rsidR="002C31E8" w:rsidRPr="003E1B17" w:rsidRDefault="002C31E8" w:rsidP="00AF7770">
            <w:pPr>
              <w:spacing w:after="0" w:line="259" w:lineRule="auto"/>
              <w:ind w:left="0" w:right="60" w:firstLine="0"/>
              <w:jc w:val="center"/>
              <w:rPr>
                <w:sz w:val="20"/>
                <w:szCs w:val="20"/>
              </w:rPr>
            </w:pPr>
            <w:r w:rsidRPr="003E1B17">
              <w:rPr>
                <w:sz w:val="20"/>
                <w:szCs w:val="20"/>
              </w:rPr>
              <w:t xml:space="preserve">300 </w:t>
            </w:r>
          </w:p>
        </w:tc>
        <w:tc>
          <w:tcPr>
            <w:tcW w:w="1150" w:type="dxa"/>
            <w:tcBorders>
              <w:top w:val="single" w:sz="4" w:space="0" w:color="000000"/>
              <w:left w:val="single" w:sz="4" w:space="0" w:color="000000"/>
              <w:bottom w:val="single" w:sz="4" w:space="0" w:color="000000"/>
              <w:right w:val="single" w:sz="4" w:space="0" w:color="auto"/>
            </w:tcBorders>
          </w:tcPr>
          <w:p w14:paraId="2CCCF5D0" w14:textId="77777777" w:rsidR="002C31E8" w:rsidRPr="003E1B17" w:rsidRDefault="002C31E8" w:rsidP="00AF7770">
            <w:pPr>
              <w:spacing w:after="0" w:line="259" w:lineRule="auto"/>
              <w:ind w:left="0" w:right="60" w:firstLine="0"/>
              <w:jc w:val="center"/>
              <w:rPr>
                <w:sz w:val="20"/>
                <w:szCs w:val="20"/>
              </w:rPr>
            </w:pPr>
          </w:p>
        </w:tc>
        <w:tc>
          <w:tcPr>
            <w:tcW w:w="1109" w:type="dxa"/>
            <w:tcBorders>
              <w:top w:val="single" w:sz="4" w:space="0" w:color="000000"/>
              <w:left w:val="single" w:sz="4" w:space="0" w:color="auto"/>
              <w:bottom w:val="single" w:sz="4" w:space="0" w:color="000000"/>
              <w:right w:val="single" w:sz="4" w:space="0" w:color="auto"/>
            </w:tcBorders>
          </w:tcPr>
          <w:p w14:paraId="5B5ACA7A" w14:textId="77777777" w:rsidR="002C31E8" w:rsidRPr="003E1B17" w:rsidRDefault="002C31E8" w:rsidP="00AF7770">
            <w:pPr>
              <w:spacing w:after="0" w:line="259" w:lineRule="auto"/>
              <w:ind w:left="0" w:right="60" w:firstLine="0"/>
              <w:jc w:val="center"/>
              <w:rPr>
                <w:sz w:val="20"/>
                <w:szCs w:val="20"/>
              </w:rPr>
            </w:pPr>
          </w:p>
        </w:tc>
        <w:tc>
          <w:tcPr>
            <w:tcW w:w="1556" w:type="dxa"/>
            <w:tcBorders>
              <w:top w:val="single" w:sz="4" w:space="0" w:color="000000"/>
              <w:left w:val="single" w:sz="4" w:space="0" w:color="auto"/>
              <w:bottom w:val="single" w:sz="4" w:space="0" w:color="000000"/>
              <w:right w:val="single" w:sz="4" w:space="0" w:color="000000"/>
            </w:tcBorders>
          </w:tcPr>
          <w:p w14:paraId="0BB9DAAF" w14:textId="77777777" w:rsidR="002C31E8" w:rsidRPr="003E1B17" w:rsidRDefault="002C31E8" w:rsidP="00AF7770">
            <w:pPr>
              <w:spacing w:after="0" w:line="259" w:lineRule="auto"/>
              <w:ind w:left="0" w:right="60" w:firstLine="0"/>
              <w:jc w:val="center"/>
              <w:rPr>
                <w:sz w:val="20"/>
                <w:szCs w:val="20"/>
              </w:rPr>
            </w:pPr>
          </w:p>
        </w:tc>
        <w:tc>
          <w:tcPr>
            <w:tcW w:w="3463" w:type="dxa"/>
            <w:tcBorders>
              <w:top w:val="single" w:sz="4" w:space="0" w:color="000000"/>
              <w:left w:val="single" w:sz="4" w:space="0" w:color="000000"/>
              <w:bottom w:val="single" w:sz="4" w:space="0" w:color="000000"/>
              <w:right w:val="single" w:sz="4" w:space="0" w:color="000000"/>
            </w:tcBorders>
          </w:tcPr>
          <w:p w14:paraId="4DFF0401" w14:textId="1C05206E" w:rsidR="002C31E8" w:rsidRPr="003E1B17" w:rsidRDefault="002C31E8" w:rsidP="00AF7770">
            <w:pPr>
              <w:spacing w:after="0" w:line="259" w:lineRule="auto"/>
              <w:ind w:left="0" w:right="60" w:firstLine="0"/>
              <w:jc w:val="center"/>
              <w:rPr>
                <w:sz w:val="20"/>
                <w:szCs w:val="20"/>
              </w:rPr>
            </w:pPr>
          </w:p>
        </w:tc>
      </w:tr>
      <w:tr w:rsidR="00506332" w:rsidRPr="003E1B17" w14:paraId="435FDF51" w14:textId="77777777" w:rsidTr="003E1B17">
        <w:trPr>
          <w:trHeight w:val="262"/>
        </w:trPr>
        <w:tc>
          <w:tcPr>
            <w:tcW w:w="900" w:type="dxa"/>
            <w:tcBorders>
              <w:top w:val="single" w:sz="4" w:space="0" w:color="000000"/>
              <w:left w:val="single" w:sz="4" w:space="0" w:color="000000"/>
              <w:bottom w:val="single" w:sz="4" w:space="0" w:color="000000"/>
              <w:right w:val="single" w:sz="4" w:space="0" w:color="000000"/>
            </w:tcBorders>
          </w:tcPr>
          <w:p w14:paraId="5BD6623E" w14:textId="77777777" w:rsidR="002C31E8" w:rsidRPr="003E1B17" w:rsidRDefault="002C31E8" w:rsidP="003241F6">
            <w:pPr>
              <w:pStyle w:val="ListParagraph"/>
              <w:numPr>
                <w:ilvl w:val="0"/>
                <w:numId w:val="49"/>
              </w:numPr>
              <w:suppressAutoHyphens w:val="0"/>
              <w:autoSpaceDN/>
              <w:spacing w:after="0" w:line="259" w:lineRule="auto"/>
              <w:ind w:right="65"/>
              <w:contextualSpacing/>
              <w:rPr>
                <w:sz w:val="20"/>
                <w:szCs w:val="20"/>
              </w:rPr>
            </w:pPr>
          </w:p>
        </w:tc>
        <w:tc>
          <w:tcPr>
            <w:tcW w:w="2786" w:type="dxa"/>
            <w:tcBorders>
              <w:top w:val="single" w:sz="4" w:space="0" w:color="000000"/>
              <w:left w:val="single" w:sz="4" w:space="0" w:color="000000"/>
              <w:bottom w:val="single" w:sz="4" w:space="0" w:color="000000"/>
              <w:right w:val="single" w:sz="4" w:space="0" w:color="000000"/>
            </w:tcBorders>
          </w:tcPr>
          <w:p w14:paraId="4A83CD1F" w14:textId="77777777" w:rsidR="002C31E8" w:rsidRPr="003E1B17" w:rsidRDefault="002C31E8" w:rsidP="00AF7770">
            <w:pPr>
              <w:spacing w:after="0" w:line="259" w:lineRule="auto"/>
              <w:ind w:left="1" w:firstLine="0"/>
              <w:jc w:val="left"/>
              <w:rPr>
                <w:sz w:val="20"/>
                <w:szCs w:val="20"/>
              </w:rPr>
            </w:pPr>
            <w:r w:rsidRPr="003E1B17">
              <w:rPr>
                <w:sz w:val="20"/>
                <w:szCs w:val="20"/>
              </w:rPr>
              <w:t>Cake Flour 10kg</w:t>
            </w:r>
          </w:p>
        </w:tc>
        <w:tc>
          <w:tcPr>
            <w:tcW w:w="1276" w:type="dxa"/>
            <w:tcBorders>
              <w:top w:val="single" w:sz="4" w:space="0" w:color="000000"/>
              <w:left w:val="single" w:sz="4" w:space="0" w:color="000000"/>
              <w:bottom w:val="single" w:sz="4" w:space="0" w:color="000000"/>
              <w:right w:val="single" w:sz="4" w:space="0" w:color="000000"/>
            </w:tcBorders>
          </w:tcPr>
          <w:p w14:paraId="3D610DFB" w14:textId="77777777" w:rsidR="002C31E8" w:rsidRPr="003E1B17" w:rsidRDefault="002C31E8" w:rsidP="00AF7770">
            <w:pPr>
              <w:spacing w:after="0" w:line="259" w:lineRule="auto"/>
              <w:ind w:left="0" w:right="60" w:firstLine="0"/>
              <w:jc w:val="center"/>
              <w:rPr>
                <w:sz w:val="20"/>
                <w:szCs w:val="20"/>
              </w:rPr>
            </w:pPr>
            <w:r w:rsidRPr="003E1B17">
              <w:rPr>
                <w:sz w:val="20"/>
                <w:szCs w:val="20"/>
              </w:rPr>
              <w:t>300</w:t>
            </w:r>
          </w:p>
        </w:tc>
        <w:tc>
          <w:tcPr>
            <w:tcW w:w="1150" w:type="dxa"/>
            <w:tcBorders>
              <w:top w:val="single" w:sz="4" w:space="0" w:color="000000"/>
              <w:left w:val="single" w:sz="4" w:space="0" w:color="000000"/>
              <w:bottom w:val="single" w:sz="4" w:space="0" w:color="000000"/>
              <w:right w:val="single" w:sz="4" w:space="0" w:color="auto"/>
            </w:tcBorders>
          </w:tcPr>
          <w:p w14:paraId="4F62295A" w14:textId="77777777" w:rsidR="002C31E8" w:rsidRPr="003E1B17" w:rsidRDefault="002C31E8" w:rsidP="00AF7770">
            <w:pPr>
              <w:spacing w:after="0" w:line="259" w:lineRule="auto"/>
              <w:ind w:left="0" w:right="60" w:firstLine="0"/>
              <w:jc w:val="center"/>
              <w:rPr>
                <w:sz w:val="20"/>
                <w:szCs w:val="20"/>
              </w:rPr>
            </w:pPr>
          </w:p>
        </w:tc>
        <w:tc>
          <w:tcPr>
            <w:tcW w:w="1109" w:type="dxa"/>
            <w:tcBorders>
              <w:top w:val="single" w:sz="4" w:space="0" w:color="000000"/>
              <w:left w:val="single" w:sz="4" w:space="0" w:color="auto"/>
              <w:bottom w:val="single" w:sz="4" w:space="0" w:color="000000"/>
              <w:right w:val="single" w:sz="4" w:space="0" w:color="auto"/>
            </w:tcBorders>
          </w:tcPr>
          <w:p w14:paraId="1AAD07D2" w14:textId="77777777" w:rsidR="002C31E8" w:rsidRPr="003E1B17" w:rsidRDefault="002C31E8" w:rsidP="00AF7770">
            <w:pPr>
              <w:spacing w:after="0" w:line="259" w:lineRule="auto"/>
              <w:ind w:left="0" w:right="60" w:firstLine="0"/>
              <w:jc w:val="center"/>
              <w:rPr>
                <w:sz w:val="20"/>
                <w:szCs w:val="20"/>
              </w:rPr>
            </w:pPr>
          </w:p>
        </w:tc>
        <w:tc>
          <w:tcPr>
            <w:tcW w:w="1556" w:type="dxa"/>
            <w:tcBorders>
              <w:top w:val="single" w:sz="4" w:space="0" w:color="000000"/>
              <w:left w:val="single" w:sz="4" w:space="0" w:color="auto"/>
              <w:bottom w:val="single" w:sz="4" w:space="0" w:color="000000"/>
              <w:right w:val="single" w:sz="4" w:space="0" w:color="000000"/>
            </w:tcBorders>
          </w:tcPr>
          <w:p w14:paraId="71881215" w14:textId="77777777" w:rsidR="002C31E8" w:rsidRPr="003E1B17" w:rsidRDefault="002C31E8" w:rsidP="00AF7770">
            <w:pPr>
              <w:spacing w:after="0" w:line="259" w:lineRule="auto"/>
              <w:ind w:left="0" w:right="60" w:firstLine="0"/>
              <w:jc w:val="center"/>
              <w:rPr>
                <w:sz w:val="20"/>
                <w:szCs w:val="20"/>
              </w:rPr>
            </w:pPr>
          </w:p>
        </w:tc>
        <w:tc>
          <w:tcPr>
            <w:tcW w:w="3463" w:type="dxa"/>
            <w:tcBorders>
              <w:top w:val="single" w:sz="4" w:space="0" w:color="000000"/>
              <w:left w:val="single" w:sz="4" w:space="0" w:color="000000"/>
              <w:bottom w:val="single" w:sz="4" w:space="0" w:color="000000"/>
              <w:right w:val="single" w:sz="4" w:space="0" w:color="000000"/>
            </w:tcBorders>
          </w:tcPr>
          <w:p w14:paraId="03D9535E" w14:textId="4616BE1C" w:rsidR="002C31E8" w:rsidRPr="003E1B17" w:rsidRDefault="002C31E8" w:rsidP="00AF7770">
            <w:pPr>
              <w:spacing w:after="0" w:line="259" w:lineRule="auto"/>
              <w:ind w:left="0" w:right="60" w:firstLine="0"/>
              <w:jc w:val="center"/>
              <w:rPr>
                <w:sz w:val="20"/>
                <w:szCs w:val="20"/>
              </w:rPr>
            </w:pPr>
          </w:p>
        </w:tc>
      </w:tr>
      <w:tr w:rsidR="00506332" w:rsidRPr="003E1B17" w14:paraId="271A2431" w14:textId="77777777" w:rsidTr="003E1B17">
        <w:trPr>
          <w:trHeight w:val="264"/>
        </w:trPr>
        <w:tc>
          <w:tcPr>
            <w:tcW w:w="900" w:type="dxa"/>
            <w:tcBorders>
              <w:top w:val="single" w:sz="4" w:space="0" w:color="000000"/>
              <w:left w:val="single" w:sz="4" w:space="0" w:color="000000"/>
              <w:bottom w:val="single" w:sz="4" w:space="0" w:color="000000"/>
              <w:right w:val="single" w:sz="4" w:space="0" w:color="000000"/>
            </w:tcBorders>
          </w:tcPr>
          <w:p w14:paraId="5006F9AC" w14:textId="77777777" w:rsidR="002C31E8" w:rsidRPr="003E1B17" w:rsidRDefault="002C31E8" w:rsidP="003241F6">
            <w:pPr>
              <w:pStyle w:val="ListParagraph"/>
              <w:numPr>
                <w:ilvl w:val="0"/>
                <w:numId w:val="49"/>
              </w:numPr>
              <w:suppressAutoHyphens w:val="0"/>
              <w:autoSpaceDN/>
              <w:spacing w:after="0" w:line="259" w:lineRule="auto"/>
              <w:ind w:right="65"/>
              <w:contextualSpacing/>
              <w:rPr>
                <w:sz w:val="20"/>
                <w:szCs w:val="20"/>
              </w:rPr>
            </w:pPr>
          </w:p>
        </w:tc>
        <w:tc>
          <w:tcPr>
            <w:tcW w:w="2786" w:type="dxa"/>
            <w:tcBorders>
              <w:top w:val="single" w:sz="4" w:space="0" w:color="000000"/>
              <w:left w:val="single" w:sz="4" w:space="0" w:color="000000"/>
              <w:bottom w:val="single" w:sz="4" w:space="0" w:color="000000"/>
              <w:right w:val="single" w:sz="4" w:space="0" w:color="000000"/>
            </w:tcBorders>
          </w:tcPr>
          <w:p w14:paraId="36A50DC2" w14:textId="77777777" w:rsidR="002C31E8" w:rsidRPr="003E1B17" w:rsidRDefault="002C31E8" w:rsidP="00AF7770">
            <w:pPr>
              <w:spacing w:after="0" w:line="259" w:lineRule="auto"/>
              <w:ind w:left="1" w:firstLine="0"/>
              <w:jc w:val="left"/>
              <w:rPr>
                <w:sz w:val="20"/>
                <w:szCs w:val="20"/>
              </w:rPr>
            </w:pPr>
            <w:r w:rsidRPr="003E1B17">
              <w:rPr>
                <w:sz w:val="20"/>
                <w:szCs w:val="20"/>
              </w:rPr>
              <w:t>Macaroni 3kg</w:t>
            </w:r>
          </w:p>
        </w:tc>
        <w:tc>
          <w:tcPr>
            <w:tcW w:w="1276" w:type="dxa"/>
            <w:tcBorders>
              <w:top w:val="single" w:sz="4" w:space="0" w:color="000000"/>
              <w:left w:val="single" w:sz="4" w:space="0" w:color="000000"/>
              <w:bottom w:val="single" w:sz="4" w:space="0" w:color="000000"/>
              <w:right w:val="single" w:sz="4" w:space="0" w:color="000000"/>
            </w:tcBorders>
          </w:tcPr>
          <w:p w14:paraId="750D8FE2" w14:textId="77777777" w:rsidR="002C31E8" w:rsidRPr="003E1B17" w:rsidRDefault="002C31E8" w:rsidP="00AF7770">
            <w:pPr>
              <w:spacing w:after="0" w:line="259" w:lineRule="auto"/>
              <w:ind w:left="0" w:right="60" w:firstLine="0"/>
              <w:jc w:val="center"/>
              <w:rPr>
                <w:sz w:val="20"/>
                <w:szCs w:val="20"/>
              </w:rPr>
            </w:pPr>
            <w:r w:rsidRPr="003E1B17">
              <w:rPr>
                <w:sz w:val="20"/>
                <w:szCs w:val="20"/>
              </w:rPr>
              <w:t>300</w:t>
            </w:r>
          </w:p>
        </w:tc>
        <w:tc>
          <w:tcPr>
            <w:tcW w:w="1150" w:type="dxa"/>
            <w:tcBorders>
              <w:top w:val="single" w:sz="4" w:space="0" w:color="000000"/>
              <w:left w:val="single" w:sz="4" w:space="0" w:color="000000"/>
              <w:bottom w:val="single" w:sz="4" w:space="0" w:color="000000"/>
              <w:right w:val="single" w:sz="4" w:space="0" w:color="auto"/>
            </w:tcBorders>
          </w:tcPr>
          <w:p w14:paraId="2455CB16" w14:textId="77777777" w:rsidR="002C31E8" w:rsidRPr="003E1B17" w:rsidRDefault="002C31E8" w:rsidP="00AF7770">
            <w:pPr>
              <w:spacing w:after="0" w:line="259" w:lineRule="auto"/>
              <w:ind w:left="0" w:right="60" w:firstLine="0"/>
              <w:jc w:val="center"/>
              <w:rPr>
                <w:sz w:val="20"/>
                <w:szCs w:val="20"/>
              </w:rPr>
            </w:pPr>
          </w:p>
        </w:tc>
        <w:tc>
          <w:tcPr>
            <w:tcW w:w="1109" w:type="dxa"/>
            <w:tcBorders>
              <w:top w:val="single" w:sz="4" w:space="0" w:color="000000"/>
              <w:left w:val="single" w:sz="4" w:space="0" w:color="auto"/>
              <w:bottom w:val="single" w:sz="4" w:space="0" w:color="000000"/>
              <w:right w:val="single" w:sz="4" w:space="0" w:color="auto"/>
            </w:tcBorders>
          </w:tcPr>
          <w:p w14:paraId="0745A7E1" w14:textId="77777777" w:rsidR="002C31E8" w:rsidRPr="003E1B17" w:rsidRDefault="002C31E8" w:rsidP="00AF7770">
            <w:pPr>
              <w:spacing w:after="0" w:line="259" w:lineRule="auto"/>
              <w:ind w:left="0" w:right="60" w:firstLine="0"/>
              <w:jc w:val="center"/>
              <w:rPr>
                <w:sz w:val="20"/>
                <w:szCs w:val="20"/>
              </w:rPr>
            </w:pPr>
          </w:p>
        </w:tc>
        <w:tc>
          <w:tcPr>
            <w:tcW w:w="1556" w:type="dxa"/>
            <w:tcBorders>
              <w:top w:val="single" w:sz="4" w:space="0" w:color="000000"/>
              <w:left w:val="single" w:sz="4" w:space="0" w:color="auto"/>
              <w:bottom w:val="single" w:sz="4" w:space="0" w:color="000000"/>
              <w:right w:val="single" w:sz="4" w:space="0" w:color="000000"/>
            </w:tcBorders>
          </w:tcPr>
          <w:p w14:paraId="379E847B" w14:textId="77777777" w:rsidR="002C31E8" w:rsidRPr="003E1B17" w:rsidRDefault="002C31E8" w:rsidP="00AF7770">
            <w:pPr>
              <w:spacing w:after="0" w:line="259" w:lineRule="auto"/>
              <w:ind w:left="0" w:right="60" w:firstLine="0"/>
              <w:jc w:val="center"/>
              <w:rPr>
                <w:sz w:val="20"/>
                <w:szCs w:val="20"/>
              </w:rPr>
            </w:pPr>
          </w:p>
        </w:tc>
        <w:tc>
          <w:tcPr>
            <w:tcW w:w="3463" w:type="dxa"/>
            <w:tcBorders>
              <w:top w:val="single" w:sz="4" w:space="0" w:color="000000"/>
              <w:left w:val="single" w:sz="4" w:space="0" w:color="000000"/>
              <w:bottom w:val="single" w:sz="4" w:space="0" w:color="000000"/>
              <w:right w:val="single" w:sz="4" w:space="0" w:color="000000"/>
            </w:tcBorders>
          </w:tcPr>
          <w:p w14:paraId="0A5CD9BF" w14:textId="1203D211" w:rsidR="002C31E8" w:rsidRPr="003E1B17" w:rsidRDefault="002C31E8" w:rsidP="00AF7770">
            <w:pPr>
              <w:spacing w:after="0" w:line="259" w:lineRule="auto"/>
              <w:ind w:left="0" w:right="60" w:firstLine="0"/>
              <w:jc w:val="center"/>
              <w:rPr>
                <w:sz w:val="20"/>
                <w:szCs w:val="20"/>
              </w:rPr>
            </w:pPr>
          </w:p>
        </w:tc>
      </w:tr>
      <w:tr w:rsidR="00506332" w:rsidRPr="003E1B17" w14:paraId="009CB557" w14:textId="77777777" w:rsidTr="003E1B17">
        <w:trPr>
          <w:trHeight w:val="262"/>
        </w:trPr>
        <w:tc>
          <w:tcPr>
            <w:tcW w:w="900" w:type="dxa"/>
            <w:tcBorders>
              <w:top w:val="single" w:sz="4" w:space="0" w:color="000000"/>
              <w:left w:val="single" w:sz="4" w:space="0" w:color="000000"/>
              <w:bottom w:val="single" w:sz="4" w:space="0" w:color="000000"/>
              <w:right w:val="single" w:sz="4" w:space="0" w:color="000000"/>
            </w:tcBorders>
          </w:tcPr>
          <w:p w14:paraId="30EB414C" w14:textId="77777777" w:rsidR="002C31E8" w:rsidRPr="003E1B17" w:rsidRDefault="002C31E8" w:rsidP="003241F6">
            <w:pPr>
              <w:pStyle w:val="ListParagraph"/>
              <w:numPr>
                <w:ilvl w:val="0"/>
                <w:numId w:val="49"/>
              </w:numPr>
              <w:suppressAutoHyphens w:val="0"/>
              <w:autoSpaceDN/>
              <w:spacing w:after="0" w:line="259" w:lineRule="auto"/>
              <w:ind w:right="65"/>
              <w:contextualSpacing/>
              <w:rPr>
                <w:sz w:val="20"/>
                <w:szCs w:val="20"/>
              </w:rPr>
            </w:pPr>
          </w:p>
        </w:tc>
        <w:tc>
          <w:tcPr>
            <w:tcW w:w="2786" w:type="dxa"/>
            <w:tcBorders>
              <w:top w:val="single" w:sz="4" w:space="0" w:color="000000"/>
              <w:left w:val="single" w:sz="4" w:space="0" w:color="000000"/>
              <w:bottom w:val="single" w:sz="4" w:space="0" w:color="000000"/>
              <w:right w:val="single" w:sz="4" w:space="0" w:color="000000"/>
            </w:tcBorders>
          </w:tcPr>
          <w:p w14:paraId="4C34BDC0" w14:textId="77777777" w:rsidR="002C31E8" w:rsidRPr="003E1B17" w:rsidRDefault="002C31E8" w:rsidP="00AF7770">
            <w:pPr>
              <w:spacing w:after="0" w:line="259" w:lineRule="auto"/>
              <w:ind w:left="1" w:firstLine="0"/>
              <w:jc w:val="left"/>
              <w:rPr>
                <w:sz w:val="20"/>
                <w:szCs w:val="20"/>
              </w:rPr>
            </w:pPr>
            <w:r w:rsidRPr="003E1B17">
              <w:rPr>
                <w:sz w:val="20"/>
                <w:szCs w:val="20"/>
              </w:rPr>
              <w:t>Cooking Oil 2ltr</w:t>
            </w:r>
          </w:p>
        </w:tc>
        <w:tc>
          <w:tcPr>
            <w:tcW w:w="1276" w:type="dxa"/>
            <w:tcBorders>
              <w:top w:val="single" w:sz="4" w:space="0" w:color="000000"/>
              <w:left w:val="single" w:sz="4" w:space="0" w:color="000000"/>
              <w:bottom w:val="single" w:sz="4" w:space="0" w:color="000000"/>
              <w:right w:val="single" w:sz="4" w:space="0" w:color="000000"/>
            </w:tcBorders>
          </w:tcPr>
          <w:p w14:paraId="1E6050FC" w14:textId="77777777" w:rsidR="002C31E8" w:rsidRPr="003E1B17" w:rsidRDefault="002C31E8" w:rsidP="00AF7770">
            <w:pPr>
              <w:spacing w:after="0" w:line="259" w:lineRule="auto"/>
              <w:ind w:left="0" w:right="60" w:firstLine="0"/>
              <w:jc w:val="center"/>
              <w:rPr>
                <w:sz w:val="20"/>
                <w:szCs w:val="20"/>
              </w:rPr>
            </w:pPr>
            <w:r w:rsidRPr="003E1B17">
              <w:rPr>
                <w:sz w:val="20"/>
                <w:szCs w:val="20"/>
              </w:rPr>
              <w:t xml:space="preserve">300 </w:t>
            </w:r>
          </w:p>
        </w:tc>
        <w:tc>
          <w:tcPr>
            <w:tcW w:w="1150" w:type="dxa"/>
            <w:tcBorders>
              <w:top w:val="single" w:sz="4" w:space="0" w:color="000000"/>
              <w:left w:val="single" w:sz="4" w:space="0" w:color="000000"/>
              <w:bottom w:val="single" w:sz="4" w:space="0" w:color="000000"/>
              <w:right w:val="single" w:sz="4" w:space="0" w:color="auto"/>
            </w:tcBorders>
          </w:tcPr>
          <w:p w14:paraId="700F8C0A" w14:textId="77777777" w:rsidR="002C31E8" w:rsidRPr="003E1B17" w:rsidRDefault="002C31E8" w:rsidP="00AF7770">
            <w:pPr>
              <w:spacing w:after="0" w:line="259" w:lineRule="auto"/>
              <w:ind w:left="0" w:right="60" w:firstLine="0"/>
              <w:jc w:val="center"/>
              <w:rPr>
                <w:sz w:val="20"/>
                <w:szCs w:val="20"/>
              </w:rPr>
            </w:pPr>
          </w:p>
        </w:tc>
        <w:tc>
          <w:tcPr>
            <w:tcW w:w="1109" w:type="dxa"/>
            <w:tcBorders>
              <w:top w:val="single" w:sz="4" w:space="0" w:color="000000"/>
              <w:left w:val="single" w:sz="4" w:space="0" w:color="auto"/>
              <w:bottom w:val="single" w:sz="4" w:space="0" w:color="000000"/>
              <w:right w:val="single" w:sz="4" w:space="0" w:color="auto"/>
            </w:tcBorders>
          </w:tcPr>
          <w:p w14:paraId="4ADD827C" w14:textId="77777777" w:rsidR="002C31E8" w:rsidRPr="003E1B17" w:rsidRDefault="002C31E8" w:rsidP="00AF7770">
            <w:pPr>
              <w:spacing w:after="0" w:line="259" w:lineRule="auto"/>
              <w:ind w:left="0" w:right="60" w:firstLine="0"/>
              <w:jc w:val="center"/>
              <w:rPr>
                <w:sz w:val="20"/>
                <w:szCs w:val="20"/>
              </w:rPr>
            </w:pPr>
          </w:p>
        </w:tc>
        <w:tc>
          <w:tcPr>
            <w:tcW w:w="1556" w:type="dxa"/>
            <w:tcBorders>
              <w:top w:val="single" w:sz="4" w:space="0" w:color="000000"/>
              <w:left w:val="single" w:sz="4" w:space="0" w:color="auto"/>
              <w:bottom w:val="single" w:sz="4" w:space="0" w:color="000000"/>
              <w:right w:val="single" w:sz="4" w:space="0" w:color="000000"/>
            </w:tcBorders>
          </w:tcPr>
          <w:p w14:paraId="2DB2656A" w14:textId="77777777" w:rsidR="002C31E8" w:rsidRPr="003E1B17" w:rsidRDefault="002C31E8" w:rsidP="00AF7770">
            <w:pPr>
              <w:spacing w:after="0" w:line="259" w:lineRule="auto"/>
              <w:ind w:left="0" w:right="60" w:firstLine="0"/>
              <w:jc w:val="center"/>
              <w:rPr>
                <w:sz w:val="20"/>
                <w:szCs w:val="20"/>
              </w:rPr>
            </w:pPr>
          </w:p>
        </w:tc>
        <w:tc>
          <w:tcPr>
            <w:tcW w:w="3463" w:type="dxa"/>
            <w:tcBorders>
              <w:top w:val="single" w:sz="4" w:space="0" w:color="000000"/>
              <w:left w:val="single" w:sz="4" w:space="0" w:color="000000"/>
              <w:bottom w:val="single" w:sz="4" w:space="0" w:color="000000"/>
              <w:right w:val="single" w:sz="4" w:space="0" w:color="000000"/>
            </w:tcBorders>
          </w:tcPr>
          <w:p w14:paraId="1F7C5A30" w14:textId="55515EE5" w:rsidR="002C31E8" w:rsidRPr="003E1B17" w:rsidRDefault="002C31E8" w:rsidP="00AF7770">
            <w:pPr>
              <w:spacing w:after="0" w:line="259" w:lineRule="auto"/>
              <w:ind w:left="0" w:right="60" w:firstLine="0"/>
              <w:jc w:val="center"/>
              <w:rPr>
                <w:sz w:val="20"/>
                <w:szCs w:val="20"/>
              </w:rPr>
            </w:pPr>
          </w:p>
        </w:tc>
      </w:tr>
      <w:tr w:rsidR="00506332" w:rsidRPr="003E1B17" w14:paraId="799BEFE0" w14:textId="77777777" w:rsidTr="003E1B17">
        <w:trPr>
          <w:trHeight w:val="264"/>
        </w:trPr>
        <w:tc>
          <w:tcPr>
            <w:tcW w:w="900" w:type="dxa"/>
            <w:tcBorders>
              <w:top w:val="single" w:sz="4" w:space="0" w:color="000000"/>
              <w:left w:val="single" w:sz="4" w:space="0" w:color="000000"/>
              <w:bottom w:val="single" w:sz="4" w:space="0" w:color="000000"/>
              <w:right w:val="single" w:sz="4" w:space="0" w:color="000000"/>
            </w:tcBorders>
          </w:tcPr>
          <w:p w14:paraId="16E56C2D" w14:textId="77777777" w:rsidR="002C31E8" w:rsidRPr="003E1B17" w:rsidRDefault="002C31E8" w:rsidP="003241F6">
            <w:pPr>
              <w:pStyle w:val="ListParagraph"/>
              <w:numPr>
                <w:ilvl w:val="0"/>
                <w:numId w:val="49"/>
              </w:numPr>
              <w:suppressAutoHyphens w:val="0"/>
              <w:autoSpaceDN/>
              <w:spacing w:after="0" w:line="259" w:lineRule="auto"/>
              <w:ind w:right="65"/>
              <w:contextualSpacing/>
              <w:rPr>
                <w:sz w:val="20"/>
                <w:szCs w:val="20"/>
              </w:rPr>
            </w:pPr>
          </w:p>
        </w:tc>
        <w:tc>
          <w:tcPr>
            <w:tcW w:w="2786" w:type="dxa"/>
            <w:tcBorders>
              <w:top w:val="single" w:sz="4" w:space="0" w:color="000000"/>
              <w:left w:val="single" w:sz="4" w:space="0" w:color="000000"/>
              <w:bottom w:val="single" w:sz="4" w:space="0" w:color="000000"/>
              <w:right w:val="single" w:sz="4" w:space="0" w:color="000000"/>
            </w:tcBorders>
          </w:tcPr>
          <w:p w14:paraId="7A73BC35" w14:textId="77777777" w:rsidR="002C31E8" w:rsidRPr="003E1B17" w:rsidRDefault="002C31E8" w:rsidP="00AF7770">
            <w:pPr>
              <w:spacing w:after="0" w:line="259" w:lineRule="auto"/>
              <w:ind w:left="1" w:firstLine="0"/>
              <w:jc w:val="left"/>
              <w:rPr>
                <w:sz w:val="20"/>
                <w:szCs w:val="20"/>
              </w:rPr>
            </w:pPr>
            <w:r w:rsidRPr="003E1B17">
              <w:rPr>
                <w:sz w:val="20"/>
                <w:szCs w:val="20"/>
              </w:rPr>
              <w:t>Tea Bags Tag-less</w:t>
            </w:r>
          </w:p>
        </w:tc>
        <w:tc>
          <w:tcPr>
            <w:tcW w:w="1276" w:type="dxa"/>
            <w:tcBorders>
              <w:top w:val="single" w:sz="4" w:space="0" w:color="000000"/>
              <w:left w:val="single" w:sz="4" w:space="0" w:color="000000"/>
              <w:bottom w:val="single" w:sz="4" w:space="0" w:color="000000"/>
              <w:right w:val="single" w:sz="4" w:space="0" w:color="000000"/>
            </w:tcBorders>
          </w:tcPr>
          <w:p w14:paraId="45083BFF" w14:textId="77777777" w:rsidR="002C31E8" w:rsidRPr="003E1B17" w:rsidRDefault="002C31E8" w:rsidP="00AF7770">
            <w:pPr>
              <w:spacing w:after="0" w:line="259" w:lineRule="auto"/>
              <w:ind w:left="0" w:right="60" w:firstLine="0"/>
              <w:jc w:val="center"/>
              <w:rPr>
                <w:sz w:val="20"/>
                <w:szCs w:val="20"/>
              </w:rPr>
            </w:pPr>
            <w:r w:rsidRPr="003E1B17">
              <w:rPr>
                <w:sz w:val="20"/>
                <w:szCs w:val="20"/>
              </w:rPr>
              <w:t>300</w:t>
            </w:r>
          </w:p>
        </w:tc>
        <w:tc>
          <w:tcPr>
            <w:tcW w:w="1150" w:type="dxa"/>
            <w:tcBorders>
              <w:top w:val="single" w:sz="4" w:space="0" w:color="000000"/>
              <w:left w:val="single" w:sz="4" w:space="0" w:color="000000"/>
              <w:bottom w:val="single" w:sz="4" w:space="0" w:color="000000"/>
              <w:right w:val="single" w:sz="4" w:space="0" w:color="auto"/>
            </w:tcBorders>
          </w:tcPr>
          <w:p w14:paraId="67F275BC" w14:textId="77777777" w:rsidR="002C31E8" w:rsidRPr="003E1B17" w:rsidRDefault="002C31E8" w:rsidP="00AF7770">
            <w:pPr>
              <w:spacing w:after="0" w:line="259" w:lineRule="auto"/>
              <w:ind w:left="0" w:right="60" w:firstLine="0"/>
              <w:jc w:val="center"/>
              <w:rPr>
                <w:sz w:val="20"/>
                <w:szCs w:val="20"/>
              </w:rPr>
            </w:pPr>
          </w:p>
        </w:tc>
        <w:tc>
          <w:tcPr>
            <w:tcW w:w="1109" w:type="dxa"/>
            <w:tcBorders>
              <w:top w:val="single" w:sz="4" w:space="0" w:color="000000"/>
              <w:left w:val="single" w:sz="4" w:space="0" w:color="auto"/>
              <w:bottom w:val="single" w:sz="4" w:space="0" w:color="000000"/>
              <w:right w:val="single" w:sz="4" w:space="0" w:color="auto"/>
            </w:tcBorders>
          </w:tcPr>
          <w:p w14:paraId="7F0E8A86" w14:textId="77777777" w:rsidR="002C31E8" w:rsidRPr="003E1B17" w:rsidRDefault="002C31E8" w:rsidP="00AF7770">
            <w:pPr>
              <w:spacing w:after="0" w:line="259" w:lineRule="auto"/>
              <w:ind w:left="0" w:right="60" w:firstLine="0"/>
              <w:jc w:val="center"/>
              <w:rPr>
                <w:sz w:val="20"/>
                <w:szCs w:val="20"/>
              </w:rPr>
            </w:pPr>
          </w:p>
        </w:tc>
        <w:tc>
          <w:tcPr>
            <w:tcW w:w="1556" w:type="dxa"/>
            <w:tcBorders>
              <w:top w:val="single" w:sz="4" w:space="0" w:color="000000"/>
              <w:left w:val="single" w:sz="4" w:space="0" w:color="auto"/>
              <w:bottom w:val="single" w:sz="4" w:space="0" w:color="000000"/>
              <w:right w:val="single" w:sz="4" w:space="0" w:color="000000"/>
            </w:tcBorders>
          </w:tcPr>
          <w:p w14:paraId="2D3A0626" w14:textId="77777777" w:rsidR="002C31E8" w:rsidRPr="003E1B17" w:rsidRDefault="002C31E8" w:rsidP="00AF7770">
            <w:pPr>
              <w:spacing w:after="0" w:line="259" w:lineRule="auto"/>
              <w:ind w:left="0" w:right="60" w:firstLine="0"/>
              <w:jc w:val="center"/>
              <w:rPr>
                <w:sz w:val="20"/>
                <w:szCs w:val="20"/>
              </w:rPr>
            </w:pPr>
          </w:p>
        </w:tc>
        <w:tc>
          <w:tcPr>
            <w:tcW w:w="3463" w:type="dxa"/>
            <w:tcBorders>
              <w:top w:val="single" w:sz="4" w:space="0" w:color="000000"/>
              <w:left w:val="single" w:sz="4" w:space="0" w:color="000000"/>
              <w:bottom w:val="single" w:sz="4" w:space="0" w:color="000000"/>
              <w:right w:val="single" w:sz="4" w:space="0" w:color="000000"/>
            </w:tcBorders>
          </w:tcPr>
          <w:p w14:paraId="5B9B8DCE" w14:textId="43479C0A" w:rsidR="002C31E8" w:rsidRPr="003E1B17" w:rsidRDefault="002C31E8" w:rsidP="00AF7770">
            <w:pPr>
              <w:spacing w:after="0" w:line="259" w:lineRule="auto"/>
              <w:ind w:left="0" w:right="60" w:firstLine="0"/>
              <w:jc w:val="center"/>
              <w:rPr>
                <w:sz w:val="20"/>
                <w:szCs w:val="20"/>
              </w:rPr>
            </w:pPr>
          </w:p>
        </w:tc>
      </w:tr>
      <w:tr w:rsidR="00506332" w:rsidRPr="003E1B17" w14:paraId="31E72D60" w14:textId="77777777" w:rsidTr="003E1B17">
        <w:trPr>
          <w:trHeight w:val="264"/>
        </w:trPr>
        <w:tc>
          <w:tcPr>
            <w:tcW w:w="900" w:type="dxa"/>
            <w:tcBorders>
              <w:top w:val="single" w:sz="4" w:space="0" w:color="000000"/>
              <w:left w:val="single" w:sz="4" w:space="0" w:color="000000"/>
              <w:bottom w:val="single" w:sz="4" w:space="0" w:color="000000"/>
              <w:right w:val="single" w:sz="4" w:space="0" w:color="000000"/>
            </w:tcBorders>
          </w:tcPr>
          <w:p w14:paraId="6E4E4E9F" w14:textId="77777777" w:rsidR="002C31E8" w:rsidRPr="003E1B17" w:rsidRDefault="002C31E8" w:rsidP="003241F6">
            <w:pPr>
              <w:pStyle w:val="ListParagraph"/>
              <w:numPr>
                <w:ilvl w:val="0"/>
                <w:numId w:val="49"/>
              </w:numPr>
              <w:suppressAutoHyphens w:val="0"/>
              <w:autoSpaceDN/>
              <w:spacing w:after="0" w:line="259" w:lineRule="auto"/>
              <w:ind w:right="65"/>
              <w:contextualSpacing/>
              <w:rPr>
                <w:sz w:val="20"/>
                <w:szCs w:val="20"/>
              </w:rPr>
            </w:pPr>
          </w:p>
        </w:tc>
        <w:tc>
          <w:tcPr>
            <w:tcW w:w="2786" w:type="dxa"/>
            <w:tcBorders>
              <w:top w:val="single" w:sz="4" w:space="0" w:color="000000"/>
              <w:left w:val="single" w:sz="4" w:space="0" w:color="000000"/>
              <w:bottom w:val="single" w:sz="4" w:space="0" w:color="000000"/>
              <w:right w:val="single" w:sz="4" w:space="0" w:color="000000"/>
            </w:tcBorders>
          </w:tcPr>
          <w:p w14:paraId="4D2B197B" w14:textId="77777777" w:rsidR="002C31E8" w:rsidRPr="003E1B17" w:rsidRDefault="002C31E8" w:rsidP="00AF7770">
            <w:pPr>
              <w:spacing w:after="0" w:line="259" w:lineRule="auto"/>
              <w:ind w:left="1" w:firstLine="0"/>
              <w:jc w:val="left"/>
              <w:rPr>
                <w:sz w:val="20"/>
                <w:szCs w:val="20"/>
              </w:rPr>
            </w:pPr>
            <w:r w:rsidRPr="003E1B17">
              <w:rPr>
                <w:sz w:val="20"/>
                <w:szCs w:val="20"/>
              </w:rPr>
              <w:t>Coffee Creamer</w:t>
            </w:r>
          </w:p>
        </w:tc>
        <w:tc>
          <w:tcPr>
            <w:tcW w:w="1276" w:type="dxa"/>
            <w:tcBorders>
              <w:top w:val="single" w:sz="4" w:space="0" w:color="000000"/>
              <w:left w:val="single" w:sz="4" w:space="0" w:color="000000"/>
              <w:bottom w:val="single" w:sz="4" w:space="0" w:color="000000"/>
              <w:right w:val="single" w:sz="4" w:space="0" w:color="000000"/>
            </w:tcBorders>
          </w:tcPr>
          <w:p w14:paraId="097D56EF" w14:textId="77777777" w:rsidR="002C31E8" w:rsidRPr="003E1B17" w:rsidRDefault="002C31E8" w:rsidP="00AF7770">
            <w:pPr>
              <w:spacing w:after="0" w:line="259" w:lineRule="auto"/>
              <w:ind w:left="0" w:right="60" w:firstLine="0"/>
              <w:jc w:val="center"/>
              <w:rPr>
                <w:sz w:val="20"/>
                <w:szCs w:val="20"/>
              </w:rPr>
            </w:pPr>
            <w:r w:rsidRPr="003E1B17">
              <w:rPr>
                <w:sz w:val="20"/>
                <w:szCs w:val="20"/>
              </w:rPr>
              <w:t>300</w:t>
            </w:r>
          </w:p>
        </w:tc>
        <w:tc>
          <w:tcPr>
            <w:tcW w:w="1150" w:type="dxa"/>
            <w:tcBorders>
              <w:top w:val="single" w:sz="4" w:space="0" w:color="000000"/>
              <w:left w:val="single" w:sz="4" w:space="0" w:color="000000"/>
              <w:bottom w:val="single" w:sz="4" w:space="0" w:color="000000"/>
              <w:right w:val="single" w:sz="4" w:space="0" w:color="auto"/>
            </w:tcBorders>
          </w:tcPr>
          <w:p w14:paraId="287CBABC" w14:textId="77777777" w:rsidR="002C31E8" w:rsidRPr="003E1B17" w:rsidRDefault="002C31E8" w:rsidP="00AF7770">
            <w:pPr>
              <w:spacing w:after="0" w:line="259" w:lineRule="auto"/>
              <w:ind w:left="0" w:right="60" w:firstLine="0"/>
              <w:jc w:val="center"/>
              <w:rPr>
                <w:sz w:val="20"/>
                <w:szCs w:val="20"/>
              </w:rPr>
            </w:pPr>
          </w:p>
        </w:tc>
        <w:tc>
          <w:tcPr>
            <w:tcW w:w="1109" w:type="dxa"/>
            <w:tcBorders>
              <w:top w:val="single" w:sz="4" w:space="0" w:color="000000"/>
              <w:left w:val="single" w:sz="4" w:space="0" w:color="auto"/>
              <w:bottom w:val="single" w:sz="4" w:space="0" w:color="000000"/>
              <w:right w:val="single" w:sz="4" w:space="0" w:color="auto"/>
            </w:tcBorders>
          </w:tcPr>
          <w:p w14:paraId="3CC5FA47" w14:textId="77777777" w:rsidR="002C31E8" w:rsidRPr="003E1B17" w:rsidRDefault="002C31E8" w:rsidP="00AF7770">
            <w:pPr>
              <w:spacing w:after="0" w:line="259" w:lineRule="auto"/>
              <w:ind w:left="0" w:right="60" w:firstLine="0"/>
              <w:jc w:val="center"/>
              <w:rPr>
                <w:sz w:val="20"/>
                <w:szCs w:val="20"/>
              </w:rPr>
            </w:pPr>
          </w:p>
        </w:tc>
        <w:tc>
          <w:tcPr>
            <w:tcW w:w="1556" w:type="dxa"/>
            <w:tcBorders>
              <w:top w:val="single" w:sz="4" w:space="0" w:color="000000"/>
              <w:left w:val="single" w:sz="4" w:space="0" w:color="auto"/>
              <w:bottom w:val="single" w:sz="4" w:space="0" w:color="000000"/>
              <w:right w:val="single" w:sz="4" w:space="0" w:color="000000"/>
            </w:tcBorders>
          </w:tcPr>
          <w:p w14:paraId="208554EA" w14:textId="77777777" w:rsidR="002C31E8" w:rsidRPr="003E1B17" w:rsidRDefault="002C31E8" w:rsidP="00AF7770">
            <w:pPr>
              <w:spacing w:after="0" w:line="259" w:lineRule="auto"/>
              <w:ind w:left="0" w:right="60" w:firstLine="0"/>
              <w:jc w:val="center"/>
              <w:rPr>
                <w:sz w:val="20"/>
                <w:szCs w:val="20"/>
              </w:rPr>
            </w:pPr>
          </w:p>
        </w:tc>
        <w:tc>
          <w:tcPr>
            <w:tcW w:w="3463" w:type="dxa"/>
            <w:tcBorders>
              <w:top w:val="single" w:sz="4" w:space="0" w:color="000000"/>
              <w:left w:val="single" w:sz="4" w:space="0" w:color="000000"/>
              <w:bottom w:val="single" w:sz="4" w:space="0" w:color="000000"/>
              <w:right w:val="single" w:sz="4" w:space="0" w:color="000000"/>
            </w:tcBorders>
          </w:tcPr>
          <w:p w14:paraId="541482B5" w14:textId="543F6EAA" w:rsidR="002C31E8" w:rsidRPr="003E1B17" w:rsidRDefault="002C31E8" w:rsidP="00AF7770">
            <w:pPr>
              <w:spacing w:after="0" w:line="259" w:lineRule="auto"/>
              <w:ind w:left="0" w:right="60" w:firstLine="0"/>
              <w:jc w:val="center"/>
              <w:rPr>
                <w:sz w:val="20"/>
                <w:szCs w:val="20"/>
              </w:rPr>
            </w:pPr>
          </w:p>
        </w:tc>
      </w:tr>
      <w:tr w:rsidR="00506332" w:rsidRPr="003E1B17" w14:paraId="59D6AF29" w14:textId="77777777" w:rsidTr="003E1B17">
        <w:trPr>
          <w:trHeight w:val="264"/>
        </w:trPr>
        <w:tc>
          <w:tcPr>
            <w:tcW w:w="900" w:type="dxa"/>
            <w:tcBorders>
              <w:top w:val="single" w:sz="4" w:space="0" w:color="000000"/>
              <w:left w:val="single" w:sz="4" w:space="0" w:color="000000"/>
              <w:bottom w:val="single" w:sz="4" w:space="0" w:color="000000"/>
              <w:right w:val="single" w:sz="4" w:space="0" w:color="000000"/>
            </w:tcBorders>
          </w:tcPr>
          <w:p w14:paraId="0CC48AA1" w14:textId="77777777" w:rsidR="002C31E8" w:rsidRPr="003E1B17" w:rsidRDefault="002C31E8" w:rsidP="003241F6">
            <w:pPr>
              <w:pStyle w:val="ListParagraph"/>
              <w:numPr>
                <w:ilvl w:val="0"/>
                <w:numId w:val="49"/>
              </w:numPr>
              <w:suppressAutoHyphens w:val="0"/>
              <w:autoSpaceDN/>
              <w:spacing w:after="0" w:line="259" w:lineRule="auto"/>
              <w:ind w:right="65"/>
              <w:contextualSpacing/>
              <w:rPr>
                <w:sz w:val="20"/>
                <w:szCs w:val="20"/>
              </w:rPr>
            </w:pPr>
          </w:p>
        </w:tc>
        <w:tc>
          <w:tcPr>
            <w:tcW w:w="2786" w:type="dxa"/>
            <w:tcBorders>
              <w:top w:val="single" w:sz="4" w:space="0" w:color="000000"/>
              <w:left w:val="single" w:sz="4" w:space="0" w:color="000000"/>
              <w:bottom w:val="single" w:sz="4" w:space="0" w:color="000000"/>
              <w:right w:val="single" w:sz="4" w:space="0" w:color="000000"/>
            </w:tcBorders>
          </w:tcPr>
          <w:p w14:paraId="6B06F24A" w14:textId="77777777" w:rsidR="002C31E8" w:rsidRPr="003E1B17" w:rsidRDefault="002C31E8" w:rsidP="00AF7770">
            <w:pPr>
              <w:spacing w:after="0" w:line="259" w:lineRule="auto"/>
              <w:ind w:left="1" w:firstLine="0"/>
              <w:jc w:val="left"/>
              <w:rPr>
                <w:sz w:val="20"/>
                <w:szCs w:val="20"/>
              </w:rPr>
            </w:pPr>
            <w:r w:rsidRPr="003E1B17">
              <w:rPr>
                <w:sz w:val="20"/>
                <w:szCs w:val="20"/>
              </w:rPr>
              <w:t>Fresh Milk</w:t>
            </w:r>
          </w:p>
        </w:tc>
        <w:tc>
          <w:tcPr>
            <w:tcW w:w="1276" w:type="dxa"/>
            <w:tcBorders>
              <w:top w:val="single" w:sz="4" w:space="0" w:color="000000"/>
              <w:left w:val="single" w:sz="4" w:space="0" w:color="000000"/>
              <w:bottom w:val="single" w:sz="4" w:space="0" w:color="000000"/>
              <w:right w:val="single" w:sz="4" w:space="0" w:color="000000"/>
            </w:tcBorders>
          </w:tcPr>
          <w:p w14:paraId="0489FCBE" w14:textId="77777777" w:rsidR="002C31E8" w:rsidRPr="003E1B17" w:rsidRDefault="002C31E8" w:rsidP="00AF7770">
            <w:pPr>
              <w:spacing w:after="0" w:line="259" w:lineRule="auto"/>
              <w:ind w:left="0" w:right="60" w:firstLine="0"/>
              <w:jc w:val="center"/>
              <w:rPr>
                <w:sz w:val="20"/>
                <w:szCs w:val="20"/>
              </w:rPr>
            </w:pPr>
            <w:r w:rsidRPr="003E1B17">
              <w:rPr>
                <w:sz w:val="20"/>
                <w:szCs w:val="20"/>
              </w:rPr>
              <w:t>300</w:t>
            </w:r>
          </w:p>
        </w:tc>
        <w:tc>
          <w:tcPr>
            <w:tcW w:w="1150" w:type="dxa"/>
            <w:tcBorders>
              <w:top w:val="single" w:sz="4" w:space="0" w:color="000000"/>
              <w:left w:val="single" w:sz="4" w:space="0" w:color="000000"/>
              <w:bottom w:val="single" w:sz="4" w:space="0" w:color="000000"/>
              <w:right w:val="single" w:sz="4" w:space="0" w:color="auto"/>
            </w:tcBorders>
          </w:tcPr>
          <w:p w14:paraId="3CB1C23E" w14:textId="77777777" w:rsidR="002C31E8" w:rsidRPr="003E1B17" w:rsidRDefault="002C31E8" w:rsidP="00AF7770">
            <w:pPr>
              <w:spacing w:after="0" w:line="259" w:lineRule="auto"/>
              <w:ind w:left="0" w:right="60" w:firstLine="0"/>
              <w:jc w:val="center"/>
              <w:rPr>
                <w:sz w:val="20"/>
                <w:szCs w:val="20"/>
              </w:rPr>
            </w:pPr>
          </w:p>
        </w:tc>
        <w:tc>
          <w:tcPr>
            <w:tcW w:w="1109" w:type="dxa"/>
            <w:tcBorders>
              <w:top w:val="single" w:sz="4" w:space="0" w:color="000000"/>
              <w:left w:val="single" w:sz="4" w:space="0" w:color="auto"/>
              <w:bottom w:val="single" w:sz="4" w:space="0" w:color="000000"/>
              <w:right w:val="single" w:sz="4" w:space="0" w:color="auto"/>
            </w:tcBorders>
          </w:tcPr>
          <w:p w14:paraId="4A6BBF98" w14:textId="77777777" w:rsidR="002C31E8" w:rsidRPr="003E1B17" w:rsidRDefault="002C31E8" w:rsidP="00AF7770">
            <w:pPr>
              <w:spacing w:after="0" w:line="259" w:lineRule="auto"/>
              <w:ind w:left="0" w:right="60" w:firstLine="0"/>
              <w:jc w:val="center"/>
              <w:rPr>
                <w:sz w:val="20"/>
                <w:szCs w:val="20"/>
              </w:rPr>
            </w:pPr>
          </w:p>
        </w:tc>
        <w:tc>
          <w:tcPr>
            <w:tcW w:w="1556" w:type="dxa"/>
            <w:tcBorders>
              <w:top w:val="single" w:sz="4" w:space="0" w:color="000000"/>
              <w:left w:val="single" w:sz="4" w:space="0" w:color="auto"/>
              <w:bottom w:val="single" w:sz="4" w:space="0" w:color="000000"/>
              <w:right w:val="single" w:sz="4" w:space="0" w:color="000000"/>
            </w:tcBorders>
          </w:tcPr>
          <w:p w14:paraId="3A546D59" w14:textId="77777777" w:rsidR="002C31E8" w:rsidRPr="003E1B17" w:rsidRDefault="002C31E8" w:rsidP="00AF7770">
            <w:pPr>
              <w:spacing w:after="0" w:line="259" w:lineRule="auto"/>
              <w:ind w:left="0" w:right="60" w:firstLine="0"/>
              <w:jc w:val="center"/>
              <w:rPr>
                <w:sz w:val="20"/>
                <w:szCs w:val="20"/>
              </w:rPr>
            </w:pPr>
          </w:p>
        </w:tc>
        <w:tc>
          <w:tcPr>
            <w:tcW w:w="3463" w:type="dxa"/>
            <w:tcBorders>
              <w:top w:val="single" w:sz="4" w:space="0" w:color="000000"/>
              <w:left w:val="single" w:sz="4" w:space="0" w:color="000000"/>
              <w:bottom w:val="single" w:sz="4" w:space="0" w:color="000000"/>
              <w:right w:val="single" w:sz="4" w:space="0" w:color="000000"/>
            </w:tcBorders>
          </w:tcPr>
          <w:p w14:paraId="0A75875D" w14:textId="665DDF82" w:rsidR="002C31E8" w:rsidRPr="003E1B17" w:rsidRDefault="002C31E8" w:rsidP="00AF7770">
            <w:pPr>
              <w:spacing w:after="0" w:line="259" w:lineRule="auto"/>
              <w:ind w:left="0" w:right="60" w:firstLine="0"/>
              <w:jc w:val="center"/>
              <w:rPr>
                <w:sz w:val="20"/>
                <w:szCs w:val="20"/>
              </w:rPr>
            </w:pPr>
          </w:p>
        </w:tc>
      </w:tr>
      <w:tr w:rsidR="00506332" w:rsidRPr="003E1B17" w14:paraId="11287EA5" w14:textId="77777777" w:rsidTr="003E1B17">
        <w:trPr>
          <w:trHeight w:val="264"/>
        </w:trPr>
        <w:tc>
          <w:tcPr>
            <w:tcW w:w="900" w:type="dxa"/>
            <w:tcBorders>
              <w:top w:val="single" w:sz="4" w:space="0" w:color="000000"/>
              <w:left w:val="single" w:sz="4" w:space="0" w:color="000000"/>
              <w:bottom w:val="single" w:sz="4" w:space="0" w:color="000000"/>
              <w:right w:val="single" w:sz="4" w:space="0" w:color="000000"/>
            </w:tcBorders>
          </w:tcPr>
          <w:p w14:paraId="1C0A9076" w14:textId="77777777" w:rsidR="002C31E8" w:rsidRPr="003E1B17" w:rsidRDefault="002C31E8" w:rsidP="003241F6">
            <w:pPr>
              <w:pStyle w:val="ListParagraph"/>
              <w:numPr>
                <w:ilvl w:val="0"/>
                <w:numId w:val="49"/>
              </w:numPr>
              <w:suppressAutoHyphens w:val="0"/>
              <w:autoSpaceDN/>
              <w:spacing w:after="0" w:line="259" w:lineRule="auto"/>
              <w:ind w:right="65"/>
              <w:contextualSpacing/>
              <w:rPr>
                <w:sz w:val="20"/>
                <w:szCs w:val="20"/>
              </w:rPr>
            </w:pPr>
          </w:p>
        </w:tc>
        <w:tc>
          <w:tcPr>
            <w:tcW w:w="2786" w:type="dxa"/>
            <w:tcBorders>
              <w:top w:val="single" w:sz="4" w:space="0" w:color="000000"/>
              <w:left w:val="single" w:sz="4" w:space="0" w:color="000000"/>
              <w:bottom w:val="single" w:sz="4" w:space="0" w:color="000000"/>
              <w:right w:val="single" w:sz="4" w:space="0" w:color="000000"/>
            </w:tcBorders>
          </w:tcPr>
          <w:p w14:paraId="5C54CD2A" w14:textId="77777777" w:rsidR="002C31E8" w:rsidRPr="003E1B17" w:rsidRDefault="002C31E8" w:rsidP="00AF7770">
            <w:pPr>
              <w:spacing w:after="0" w:line="259" w:lineRule="auto"/>
              <w:ind w:left="1" w:firstLine="0"/>
              <w:jc w:val="left"/>
              <w:rPr>
                <w:sz w:val="20"/>
                <w:szCs w:val="20"/>
              </w:rPr>
            </w:pPr>
            <w:r w:rsidRPr="003E1B17">
              <w:rPr>
                <w:sz w:val="20"/>
                <w:szCs w:val="20"/>
              </w:rPr>
              <w:t>Peanut Butter 270g Smooth</w:t>
            </w:r>
          </w:p>
        </w:tc>
        <w:tc>
          <w:tcPr>
            <w:tcW w:w="1276" w:type="dxa"/>
            <w:tcBorders>
              <w:top w:val="single" w:sz="4" w:space="0" w:color="000000"/>
              <w:left w:val="single" w:sz="4" w:space="0" w:color="000000"/>
              <w:bottom w:val="single" w:sz="4" w:space="0" w:color="000000"/>
              <w:right w:val="single" w:sz="4" w:space="0" w:color="000000"/>
            </w:tcBorders>
          </w:tcPr>
          <w:p w14:paraId="3C4FBD58" w14:textId="77777777" w:rsidR="002C31E8" w:rsidRPr="003E1B17" w:rsidRDefault="002C31E8" w:rsidP="00AF7770">
            <w:pPr>
              <w:spacing w:after="0" w:line="259" w:lineRule="auto"/>
              <w:ind w:left="0" w:right="60" w:firstLine="0"/>
              <w:jc w:val="center"/>
              <w:rPr>
                <w:sz w:val="20"/>
                <w:szCs w:val="20"/>
              </w:rPr>
            </w:pPr>
            <w:r w:rsidRPr="003E1B17">
              <w:rPr>
                <w:sz w:val="20"/>
                <w:szCs w:val="20"/>
              </w:rPr>
              <w:t>300</w:t>
            </w:r>
          </w:p>
        </w:tc>
        <w:tc>
          <w:tcPr>
            <w:tcW w:w="1150" w:type="dxa"/>
            <w:tcBorders>
              <w:top w:val="single" w:sz="4" w:space="0" w:color="000000"/>
              <w:left w:val="single" w:sz="4" w:space="0" w:color="000000"/>
              <w:bottom w:val="single" w:sz="4" w:space="0" w:color="000000"/>
              <w:right w:val="single" w:sz="4" w:space="0" w:color="auto"/>
            </w:tcBorders>
          </w:tcPr>
          <w:p w14:paraId="5A1FA0D3" w14:textId="77777777" w:rsidR="002C31E8" w:rsidRPr="003E1B17" w:rsidRDefault="002C31E8" w:rsidP="00AF7770">
            <w:pPr>
              <w:spacing w:after="0" w:line="259" w:lineRule="auto"/>
              <w:ind w:left="0" w:right="60" w:firstLine="0"/>
              <w:jc w:val="center"/>
              <w:rPr>
                <w:sz w:val="20"/>
                <w:szCs w:val="20"/>
              </w:rPr>
            </w:pPr>
          </w:p>
        </w:tc>
        <w:tc>
          <w:tcPr>
            <w:tcW w:w="1109" w:type="dxa"/>
            <w:tcBorders>
              <w:top w:val="single" w:sz="4" w:space="0" w:color="000000"/>
              <w:left w:val="single" w:sz="4" w:space="0" w:color="auto"/>
              <w:bottom w:val="single" w:sz="4" w:space="0" w:color="000000"/>
              <w:right w:val="single" w:sz="4" w:space="0" w:color="auto"/>
            </w:tcBorders>
          </w:tcPr>
          <w:p w14:paraId="365F69D0" w14:textId="77777777" w:rsidR="002C31E8" w:rsidRPr="003E1B17" w:rsidRDefault="002C31E8" w:rsidP="00AF7770">
            <w:pPr>
              <w:spacing w:after="0" w:line="259" w:lineRule="auto"/>
              <w:ind w:left="0" w:right="60" w:firstLine="0"/>
              <w:jc w:val="center"/>
              <w:rPr>
                <w:sz w:val="20"/>
                <w:szCs w:val="20"/>
              </w:rPr>
            </w:pPr>
          </w:p>
        </w:tc>
        <w:tc>
          <w:tcPr>
            <w:tcW w:w="1556" w:type="dxa"/>
            <w:tcBorders>
              <w:top w:val="single" w:sz="4" w:space="0" w:color="000000"/>
              <w:left w:val="single" w:sz="4" w:space="0" w:color="auto"/>
              <w:bottom w:val="single" w:sz="4" w:space="0" w:color="000000"/>
              <w:right w:val="single" w:sz="4" w:space="0" w:color="000000"/>
            </w:tcBorders>
          </w:tcPr>
          <w:p w14:paraId="30EC7BF7" w14:textId="77777777" w:rsidR="002C31E8" w:rsidRPr="003E1B17" w:rsidRDefault="002C31E8" w:rsidP="00AF7770">
            <w:pPr>
              <w:spacing w:after="0" w:line="259" w:lineRule="auto"/>
              <w:ind w:left="0" w:right="60" w:firstLine="0"/>
              <w:jc w:val="center"/>
              <w:rPr>
                <w:sz w:val="20"/>
                <w:szCs w:val="20"/>
              </w:rPr>
            </w:pPr>
          </w:p>
        </w:tc>
        <w:tc>
          <w:tcPr>
            <w:tcW w:w="3463" w:type="dxa"/>
            <w:tcBorders>
              <w:top w:val="single" w:sz="4" w:space="0" w:color="000000"/>
              <w:left w:val="single" w:sz="4" w:space="0" w:color="000000"/>
              <w:bottom w:val="single" w:sz="4" w:space="0" w:color="000000"/>
              <w:right w:val="single" w:sz="4" w:space="0" w:color="000000"/>
            </w:tcBorders>
          </w:tcPr>
          <w:p w14:paraId="0A699FEA" w14:textId="3D779DC6" w:rsidR="002C31E8" w:rsidRPr="003E1B17" w:rsidRDefault="002C31E8" w:rsidP="00AF7770">
            <w:pPr>
              <w:spacing w:after="0" w:line="259" w:lineRule="auto"/>
              <w:ind w:left="0" w:right="60" w:firstLine="0"/>
              <w:jc w:val="center"/>
              <w:rPr>
                <w:sz w:val="20"/>
                <w:szCs w:val="20"/>
              </w:rPr>
            </w:pPr>
          </w:p>
        </w:tc>
      </w:tr>
      <w:tr w:rsidR="00506332" w:rsidRPr="003E1B17" w14:paraId="3EB87121" w14:textId="77777777" w:rsidTr="003E1B17">
        <w:trPr>
          <w:trHeight w:val="262"/>
        </w:trPr>
        <w:tc>
          <w:tcPr>
            <w:tcW w:w="900" w:type="dxa"/>
            <w:tcBorders>
              <w:top w:val="single" w:sz="4" w:space="0" w:color="000000"/>
              <w:left w:val="single" w:sz="4" w:space="0" w:color="000000"/>
              <w:bottom w:val="single" w:sz="4" w:space="0" w:color="000000"/>
              <w:right w:val="single" w:sz="4" w:space="0" w:color="000000"/>
            </w:tcBorders>
          </w:tcPr>
          <w:p w14:paraId="598F40FA" w14:textId="77777777" w:rsidR="002C31E8" w:rsidRPr="003E1B17" w:rsidRDefault="002C31E8" w:rsidP="003241F6">
            <w:pPr>
              <w:pStyle w:val="ListParagraph"/>
              <w:numPr>
                <w:ilvl w:val="0"/>
                <w:numId w:val="49"/>
              </w:numPr>
              <w:suppressAutoHyphens w:val="0"/>
              <w:autoSpaceDN/>
              <w:spacing w:after="0" w:line="259" w:lineRule="auto"/>
              <w:ind w:right="65"/>
              <w:contextualSpacing/>
              <w:rPr>
                <w:sz w:val="20"/>
                <w:szCs w:val="20"/>
              </w:rPr>
            </w:pPr>
          </w:p>
        </w:tc>
        <w:tc>
          <w:tcPr>
            <w:tcW w:w="2786" w:type="dxa"/>
            <w:tcBorders>
              <w:top w:val="single" w:sz="4" w:space="0" w:color="000000"/>
              <w:left w:val="single" w:sz="4" w:space="0" w:color="000000"/>
              <w:bottom w:val="single" w:sz="4" w:space="0" w:color="000000"/>
              <w:right w:val="single" w:sz="4" w:space="0" w:color="000000"/>
            </w:tcBorders>
          </w:tcPr>
          <w:p w14:paraId="67BCAA22" w14:textId="77777777" w:rsidR="002C31E8" w:rsidRPr="003E1B17" w:rsidRDefault="002C31E8" w:rsidP="00AF7770">
            <w:pPr>
              <w:spacing w:after="0" w:line="259" w:lineRule="auto"/>
              <w:ind w:left="1" w:firstLine="0"/>
              <w:jc w:val="left"/>
              <w:rPr>
                <w:sz w:val="20"/>
                <w:szCs w:val="20"/>
              </w:rPr>
            </w:pPr>
            <w:r w:rsidRPr="003E1B17">
              <w:rPr>
                <w:sz w:val="20"/>
                <w:szCs w:val="20"/>
              </w:rPr>
              <w:t>Tin Fish Tomato Sauce 400g (3 x 300)</w:t>
            </w:r>
          </w:p>
        </w:tc>
        <w:tc>
          <w:tcPr>
            <w:tcW w:w="1276" w:type="dxa"/>
            <w:tcBorders>
              <w:top w:val="single" w:sz="4" w:space="0" w:color="000000"/>
              <w:left w:val="single" w:sz="4" w:space="0" w:color="000000"/>
              <w:bottom w:val="single" w:sz="4" w:space="0" w:color="000000"/>
              <w:right w:val="single" w:sz="4" w:space="0" w:color="000000"/>
            </w:tcBorders>
          </w:tcPr>
          <w:p w14:paraId="4BD7C918" w14:textId="77777777" w:rsidR="002C31E8" w:rsidRPr="003E1B17" w:rsidRDefault="002C31E8" w:rsidP="00AF7770">
            <w:pPr>
              <w:spacing w:after="0" w:line="259" w:lineRule="auto"/>
              <w:ind w:left="0" w:right="60" w:firstLine="0"/>
              <w:jc w:val="center"/>
              <w:rPr>
                <w:sz w:val="20"/>
                <w:szCs w:val="20"/>
              </w:rPr>
            </w:pPr>
            <w:r w:rsidRPr="003E1B17">
              <w:rPr>
                <w:sz w:val="20"/>
                <w:szCs w:val="20"/>
              </w:rPr>
              <w:t>900</w:t>
            </w:r>
          </w:p>
        </w:tc>
        <w:tc>
          <w:tcPr>
            <w:tcW w:w="1150" w:type="dxa"/>
            <w:tcBorders>
              <w:top w:val="single" w:sz="4" w:space="0" w:color="000000"/>
              <w:left w:val="single" w:sz="4" w:space="0" w:color="000000"/>
              <w:bottom w:val="single" w:sz="4" w:space="0" w:color="000000"/>
              <w:right w:val="single" w:sz="4" w:space="0" w:color="auto"/>
            </w:tcBorders>
          </w:tcPr>
          <w:p w14:paraId="304A8964" w14:textId="77777777" w:rsidR="002C31E8" w:rsidRPr="003E1B17" w:rsidRDefault="002C31E8" w:rsidP="00AF7770">
            <w:pPr>
              <w:spacing w:after="0" w:line="259" w:lineRule="auto"/>
              <w:ind w:left="0" w:right="60" w:firstLine="0"/>
              <w:jc w:val="center"/>
              <w:rPr>
                <w:sz w:val="20"/>
                <w:szCs w:val="20"/>
              </w:rPr>
            </w:pPr>
          </w:p>
        </w:tc>
        <w:tc>
          <w:tcPr>
            <w:tcW w:w="1109" w:type="dxa"/>
            <w:tcBorders>
              <w:top w:val="single" w:sz="4" w:space="0" w:color="000000"/>
              <w:left w:val="single" w:sz="4" w:space="0" w:color="auto"/>
              <w:bottom w:val="single" w:sz="4" w:space="0" w:color="000000"/>
              <w:right w:val="single" w:sz="4" w:space="0" w:color="auto"/>
            </w:tcBorders>
          </w:tcPr>
          <w:p w14:paraId="343CEF2B" w14:textId="77777777" w:rsidR="002C31E8" w:rsidRPr="003E1B17" w:rsidRDefault="002C31E8" w:rsidP="00AF7770">
            <w:pPr>
              <w:spacing w:after="0" w:line="259" w:lineRule="auto"/>
              <w:ind w:left="0" w:right="60" w:firstLine="0"/>
              <w:jc w:val="center"/>
              <w:rPr>
                <w:sz w:val="20"/>
                <w:szCs w:val="20"/>
              </w:rPr>
            </w:pPr>
          </w:p>
        </w:tc>
        <w:tc>
          <w:tcPr>
            <w:tcW w:w="1556" w:type="dxa"/>
            <w:tcBorders>
              <w:top w:val="single" w:sz="4" w:space="0" w:color="000000"/>
              <w:left w:val="single" w:sz="4" w:space="0" w:color="auto"/>
              <w:bottom w:val="single" w:sz="4" w:space="0" w:color="000000"/>
              <w:right w:val="single" w:sz="4" w:space="0" w:color="000000"/>
            </w:tcBorders>
          </w:tcPr>
          <w:p w14:paraId="41CCB17A" w14:textId="77777777" w:rsidR="002C31E8" w:rsidRPr="003E1B17" w:rsidRDefault="002C31E8" w:rsidP="00AF7770">
            <w:pPr>
              <w:spacing w:after="0" w:line="259" w:lineRule="auto"/>
              <w:ind w:left="0" w:right="60" w:firstLine="0"/>
              <w:jc w:val="center"/>
              <w:rPr>
                <w:sz w:val="20"/>
                <w:szCs w:val="20"/>
              </w:rPr>
            </w:pPr>
          </w:p>
        </w:tc>
        <w:tc>
          <w:tcPr>
            <w:tcW w:w="3463" w:type="dxa"/>
            <w:tcBorders>
              <w:top w:val="single" w:sz="4" w:space="0" w:color="000000"/>
              <w:left w:val="single" w:sz="4" w:space="0" w:color="000000"/>
              <w:bottom w:val="single" w:sz="4" w:space="0" w:color="000000"/>
              <w:right w:val="single" w:sz="4" w:space="0" w:color="000000"/>
            </w:tcBorders>
          </w:tcPr>
          <w:p w14:paraId="36859BD8" w14:textId="28864333" w:rsidR="002C31E8" w:rsidRPr="003E1B17" w:rsidRDefault="002C31E8" w:rsidP="00AF7770">
            <w:pPr>
              <w:spacing w:after="0" w:line="259" w:lineRule="auto"/>
              <w:ind w:left="0" w:right="60" w:firstLine="0"/>
              <w:jc w:val="center"/>
              <w:rPr>
                <w:sz w:val="20"/>
                <w:szCs w:val="20"/>
              </w:rPr>
            </w:pPr>
          </w:p>
        </w:tc>
      </w:tr>
      <w:tr w:rsidR="00506332" w:rsidRPr="003E1B17" w14:paraId="29D5413E" w14:textId="77777777" w:rsidTr="003E1B17">
        <w:trPr>
          <w:trHeight w:val="264"/>
        </w:trPr>
        <w:tc>
          <w:tcPr>
            <w:tcW w:w="900" w:type="dxa"/>
            <w:tcBorders>
              <w:top w:val="single" w:sz="4" w:space="0" w:color="000000"/>
              <w:left w:val="single" w:sz="4" w:space="0" w:color="000000"/>
              <w:bottom w:val="single" w:sz="4" w:space="0" w:color="000000"/>
              <w:right w:val="single" w:sz="4" w:space="0" w:color="000000"/>
            </w:tcBorders>
          </w:tcPr>
          <w:p w14:paraId="44D8D9A7" w14:textId="77777777" w:rsidR="002C31E8" w:rsidRPr="003E1B17" w:rsidRDefault="002C31E8" w:rsidP="003241F6">
            <w:pPr>
              <w:pStyle w:val="ListParagraph"/>
              <w:numPr>
                <w:ilvl w:val="0"/>
                <w:numId w:val="49"/>
              </w:numPr>
              <w:suppressAutoHyphens w:val="0"/>
              <w:autoSpaceDN/>
              <w:spacing w:after="0" w:line="259" w:lineRule="auto"/>
              <w:ind w:right="65"/>
              <w:contextualSpacing/>
              <w:rPr>
                <w:sz w:val="20"/>
                <w:szCs w:val="20"/>
              </w:rPr>
            </w:pPr>
          </w:p>
        </w:tc>
        <w:tc>
          <w:tcPr>
            <w:tcW w:w="2786" w:type="dxa"/>
            <w:tcBorders>
              <w:top w:val="single" w:sz="4" w:space="0" w:color="000000"/>
              <w:left w:val="single" w:sz="4" w:space="0" w:color="000000"/>
              <w:bottom w:val="single" w:sz="4" w:space="0" w:color="000000"/>
              <w:right w:val="single" w:sz="4" w:space="0" w:color="000000"/>
            </w:tcBorders>
          </w:tcPr>
          <w:p w14:paraId="4E22AD44" w14:textId="77777777" w:rsidR="002C31E8" w:rsidRPr="003E1B17" w:rsidRDefault="002C31E8" w:rsidP="00AF7770">
            <w:pPr>
              <w:spacing w:after="0" w:line="259" w:lineRule="auto"/>
              <w:ind w:left="1" w:firstLine="0"/>
              <w:jc w:val="left"/>
              <w:rPr>
                <w:sz w:val="20"/>
                <w:szCs w:val="20"/>
              </w:rPr>
            </w:pPr>
            <w:r w:rsidRPr="003E1B17">
              <w:rPr>
                <w:sz w:val="20"/>
                <w:szCs w:val="20"/>
              </w:rPr>
              <w:t>Beans 410g (3 x 300)</w:t>
            </w:r>
          </w:p>
        </w:tc>
        <w:tc>
          <w:tcPr>
            <w:tcW w:w="1276" w:type="dxa"/>
            <w:tcBorders>
              <w:top w:val="single" w:sz="4" w:space="0" w:color="000000"/>
              <w:left w:val="single" w:sz="4" w:space="0" w:color="000000"/>
              <w:bottom w:val="single" w:sz="4" w:space="0" w:color="000000"/>
              <w:right w:val="single" w:sz="4" w:space="0" w:color="000000"/>
            </w:tcBorders>
          </w:tcPr>
          <w:p w14:paraId="235DDC20" w14:textId="77777777" w:rsidR="002C31E8" w:rsidRPr="003E1B17" w:rsidRDefault="002C31E8" w:rsidP="00AF7770">
            <w:pPr>
              <w:spacing w:after="0" w:line="259" w:lineRule="auto"/>
              <w:ind w:left="0" w:right="60" w:firstLine="0"/>
              <w:jc w:val="center"/>
              <w:rPr>
                <w:sz w:val="20"/>
                <w:szCs w:val="20"/>
              </w:rPr>
            </w:pPr>
            <w:r w:rsidRPr="003E1B17">
              <w:rPr>
                <w:sz w:val="20"/>
                <w:szCs w:val="20"/>
              </w:rPr>
              <w:t>900</w:t>
            </w:r>
          </w:p>
        </w:tc>
        <w:tc>
          <w:tcPr>
            <w:tcW w:w="1150" w:type="dxa"/>
            <w:tcBorders>
              <w:top w:val="single" w:sz="4" w:space="0" w:color="000000"/>
              <w:left w:val="single" w:sz="4" w:space="0" w:color="000000"/>
              <w:bottom w:val="single" w:sz="4" w:space="0" w:color="000000"/>
              <w:right w:val="single" w:sz="4" w:space="0" w:color="auto"/>
            </w:tcBorders>
          </w:tcPr>
          <w:p w14:paraId="62D289F8" w14:textId="77777777" w:rsidR="002C31E8" w:rsidRPr="003E1B17" w:rsidRDefault="002C31E8" w:rsidP="00AF7770">
            <w:pPr>
              <w:spacing w:after="0" w:line="259" w:lineRule="auto"/>
              <w:ind w:left="0" w:right="60" w:firstLine="0"/>
              <w:jc w:val="center"/>
              <w:rPr>
                <w:sz w:val="20"/>
                <w:szCs w:val="20"/>
              </w:rPr>
            </w:pPr>
          </w:p>
        </w:tc>
        <w:tc>
          <w:tcPr>
            <w:tcW w:w="1109" w:type="dxa"/>
            <w:tcBorders>
              <w:top w:val="single" w:sz="4" w:space="0" w:color="000000"/>
              <w:left w:val="single" w:sz="4" w:space="0" w:color="auto"/>
              <w:bottom w:val="single" w:sz="4" w:space="0" w:color="000000"/>
              <w:right w:val="single" w:sz="4" w:space="0" w:color="auto"/>
            </w:tcBorders>
          </w:tcPr>
          <w:p w14:paraId="19926F44" w14:textId="77777777" w:rsidR="002C31E8" w:rsidRPr="003E1B17" w:rsidRDefault="002C31E8" w:rsidP="00AF7770">
            <w:pPr>
              <w:spacing w:after="0" w:line="259" w:lineRule="auto"/>
              <w:ind w:left="0" w:right="60" w:firstLine="0"/>
              <w:jc w:val="center"/>
              <w:rPr>
                <w:sz w:val="20"/>
                <w:szCs w:val="20"/>
              </w:rPr>
            </w:pPr>
          </w:p>
        </w:tc>
        <w:tc>
          <w:tcPr>
            <w:tcW w:w="1556" w:type="dxa"/>
            <w:tcBorders>
              <w:top w:val="single" w:sz="4" w:space="0" w:color="000000"/>
              <w:left w:val="single" w:sz="4" w:space="0" w:color="auto"/>
              <w:bottom w:val="single" w:sz="4" w:space="0" w:color="000000"/>
              <w:right w:val="single" w:sz="4" w:space="0" w:color="000000"/>
            </w:tcBorders>
          </w:tcPr>
          <w:p w14:paraId="404121F3" w14:textId="77777777" w:rsidR="002C31E8" w:rsidRPr="003E1B17" w:rsidRDefault="002C31E8" w:rsidP="00AF7770">
            <w:pPr>
              <w:spacing w:after="0" w:line="259" w:lineRule="auto"/>
              <w:ind w:left="0" w:right="60" w:firstLine="0"/>
              <w:jc w:val="center"/>
              <w:rPr>
                <w:sz w:val="20"/>
                <w:szCs w:val="20"/>
              </w:rPr>
            </w:pPr>
          </w:p>
        </w:tc>
        <w:tc>
          <w:tcPr>
            <w:tcW w:w="3463" w:type="dxa"/>
            <w:tcBorders>
              <w:top w:val="single" w:sz="4" w:space="0" w:color="000000"/>
              <w:left w:val="single" w:sz="4" w:space="0" w:color="000000"/>
              <w:bottom w:val="single" w:sz="4" w:space="0" w:color="000000"/>
              <w:right w:val="single" w:sz="4" w:space="0" w:color="000000"/>
            </w:tcBorders>
          </w:tcPr>
          <w:p w14:paraId="4203E0D6" w14:textId="7C32B470" w:rsidR="002C31E8" w:rsidRPr="003E1B17" w:rsidRDefault="002C31E8" w:rsidP="00AF7770">
            <w:pPr>
              <w:spacing w:after="0" w:line="259" w:lineRule="auto"/>
              <w:ind w:left="0" w:right="60" w:firstLine="0"/>
              <w:jc w:val="center"/>
              <w:rPr>
                <w:sz w:val="20"/>
                <w:szCs w:val="20"/>
              </w:rPr>
            </w:pPr>
          </w:p>
        </w:tc>
      </w:tr>
      <w:tr w:rsidR="00506332" w:rsidRPr="003E1B17" w14:paraId="3D08ACFB" w14:textId="77777777" w:rsidTr="003E1B17">
        <w:trPr>
          <w:trHeight w:val="264"/>
        </w:trPr>
        <w:tc>
          <w:tcPr>
            <w:tcW w:w="900" w:type="dxa"/>
            <w:tcBorders>
              <w:top w:val="single" w:sz="4" w:space="0" w:color="000000"/>
              <w:left w:val="single" w:sz="4" w:space="0" w:color="000000"/>
              <w:bottom w:val="single" w:sz="4" w:space="0" w:color="000000"/>
              <w:right w:val="single" w:sz="4" w:space="0" w:color="000000"/>
            </w:tcBorders>
          </w:tcPr>
          <w:p w14:paraId="7534B6A5" w14:textId="77777777" w:rsidR="002C31E8" w:rsidRPr="003E1B17" w:rsidRDefault="002C31E8" w:rsidP="003241F6">
            <w:pPr>
              <w:pStyle w:val="ListParagraph"/>
              <w:numPr>
                <w:ilvl w:val="0"/>
                <w:numId w:val="49"/>
              </w:numPr>
              <w:suppressAutoHyphens w:val="0"/>
              <w:autoSpaceDN/>
              <w:spacing w:after="0" w:line="259" w:lineRule="auto"/>
              <w:ind w:right="65"/>
              <w:contextualSpacing/>
              <w:rPr>
                <w:sz w:val="20"/>
                <w:szCs w:val="20"/>
              </w:rPr>
            </w:pPr>
          </w:p>
        </w:tc>
        <w:tc>
          <w:tcPr>
            <w:tcW w:w="2786" w:type="dxa"/>
            <w:tcBorders>
              <w:top w:val="single" w:sz="4" w:space="0" w:color="000000"/>
              <w:left w:val="single" w:sz="4" w:space="0" w:color="000000"/>
              <w:bottom w:val="single" w:sz="4" w:space="0" w:color="000000"/>
              <w:right w:val="single" w:sz="4" w:space="0" w:color="000000"/>
            </w:tcBorders>
          </w:tcPr>
          <w:p w14:paraId="024FD0F4" w14:textId="77777777" w:rsidR="002C31E8" w:rsidRPr="003E1B17" w:rsidRDefault="002C31E8" w:rsidP="00AF7770">
            <w:pPr>
              <w:spacing w:after="0" w:line="259" w:lineRule="auto"/>
              <w:ind w:left="1" w:firstLine="0"/>
              <w:jc w:val="left"/>
              <w:rPr>
                <w:sz w:val="20"/>
                <w:szCs w:val="20"/>
              </w:rPr>
            </w:pPr>
            <w:r w:rsidRPr="003E1B17">
              <w:rPr>
                <w:sz w:val="20"/>
                <w:szCs w:val="20"/>
              </w:rPr>
              <w:t>Corned Meat 300g (3 x 300)</w:t>
            </w:r>
          </w:p>
        </w:tc>
        <w:tc>
          <w:tcPr>
            <w:tcW w:w="1276" w:type="dxa"/>
            <w:tcBorders>
              <w:top w:val="single" w:sz="4" w:space="0" w:color="000000"/>
              <w:left w:val="single" w:sz="4" w:space="0" w:color="000000"/>
              <w:bottom w:val="single" w:sz="4" w:space="0" w:color="000000"/>
              <w:right w:val="single" w:sz="4" w:space="0" w:color="000000"/>
            </w:tcBorders>
          </w:tcPr>
          <w:p w14:paraId="4B0FE19A" w14:textId="77777777" w:rsidR="002C31E8" w:rsidRPr="003E1B17" w:rsidRDefault="002C31E8" w:rsidP="00AF7770">
            <w:pPr>
              <w:spacing w:after="0" w:line="259" w:lineRule="auto"/>
              <w:ind w:left="0" w:right="60" w:firstLine="0"/>
              <w:jc w:val="center"/>
              <w:rPr>
                <w:sz w:val="20"/>
                <w:szCs w:val="20"/>
              </w:rPr>
            </w:pPr>
            <w:r w:rsidRPr="003E1B17">
              <w:rPr>
                <w:sz w:val="20"/>
                <w:szCs w:val="20"/>
              </w:rPr>
              <w:t>900</w:t>
            </w:r>
          </w:p>
        </w:tc>
        <w:tc>
          <w:tcPr>
            <w:tcW w:w="1150" w:type="dxa"/>
            <w:tcBorders>
              <w:top w:val="single" w:sz="4" w:space="0" w:color="000000"/>
              <w:left w:val="single" w:sz="4" w:space="0" w:color="000000"/>
              <w:bottom w:val="single" w:sz="4" w:space="0" w:color="000000"/>
              <w:right w:val="single" w:sz="4" w:space="0" w:color="auto"/>
            </w:tcBorders>
          </w:tcPr>
          <w:p w14:paraId="3B4EBD4B" w14:textId="77777777" w:rsidR="002C31E8" w:rsidRPr="003E1B17" w:rsidRDefault="002C31E8" w:rsidP="00AF7770">
            <w:pPr>
              <w:spacing w:after="0" w:line="259" w:lineRule="auto"/>
              <w:ind w:left="0" w:right="60" w:firstLine="0"/>
              <w:jc w:val="center"/>
              <w:rPr>
                <w:sz w:val="20"/>
                <w:szCs w:val="20"/>
              </w:rPr>
            </w:pPr>
          </w:p>
        </w:tc>
        <w:tc>
          <w:tcPr>
            <w:tcW w:w="1109" w:type="dxa"/>
            <w:tcBorders>
              <w:top w:val="single" w:sz="4" w:space="0" w:color="000000"/>
              <w:left w:val="single" w:sz="4" w:space="0" w:color="auto"/>
              <w:bottom w:val="single" w:sz="4" w:space="0" w:color="000000"/>
              <w:right w:val="single" w:sz="4" w:space="0" w:color="auto"/>
            </w:tcBorders>
          </w:tcPr>
          <w:p w14:paraId="678347B8" w14:textId="77777777" w:rsidR="002C31E8" w:rsidRPr="003E1B17" w:rsidRDefault="002C31E8" w:rsidP="00AF7770">
            <w:pPr>
              <w:spacing w:after="0" w:line="259" w:lineRule="auto"/>
              <w:ind w:left="0" w:right="60" w:firstLine="0"/>
              <w:jc w:val="center"/>
              <w:rPr>
                <w:sz w:val="20"/>
                <w:szCs w:val="20"/>
              </w:rPr>
            </w:pPr>
          </w:p>
        </w:tc>
        <w:tc>
          <w:tcPr>
            <w:tcW w:w="1556" w:type="dxa"/>
            <w:tcBorders>
              <w:top w:val="single" w:sz="4" w:space="0" w:color="000000"/>
              <w:left w:val="single" w:sz="4" w:space="0" w:color="auto"/>
              <w:bottom w:val="single" w:sz="4" w:space="0" w:color="000000"/>
              <w:right w:val="single" w:sz="4" w:space="0" w:color="000000"/>
            </w:tcBorders>
          </w:tcPr>
          <w:p w14:paraId="6199696F" w14:textId="77777777" w:rsidR="002C31E8" w:rsidRPr="003E1B17" w:rsidRDefault="002C31E8" w:rsidP="00AF7770">
            <w:pPr>
              <w:spacing w:after="0" w:line="259" w:lineRule="auto"/>
              <w:ind w:left="0" w:right="60" w:firstLine="0"/>
              <w:jc w:val="center"/>
              <w:rPr>
                <w:sz w:val="20"/>
                <w:szCs w:val="20"/>
              </w:rPr>
            </w:pPr>
          </w:p>
        </w:tc>
        <w:tc>
          <w:tcPr>
            <w:tcW w:w="3463" w:type="dxa"/>
            <w:tcBorders>
              <w:top w:val="single" w:sz="4" w:space="0" w:color="000000"/>
              <w:left w:val="single" w:sz="4" w:space="0" w:color="000000"/>
              <w:bottom w:val="single" w:sz="4" w:space="0" w:color="000000"/>
              <w:right w:val="single" w:sz="4" w:space="0" w:color="000000"/>
            </w:tcBorders>
          </w:tcPr>
          <w:p w14:paraId="56C0C9C0" w14:textId="6DF4C0E8" w:rsidR="002C31E8" w:rsidRPr="003E1B17" w:rsidRDefault="002C31E8" w:rsidP="00AF7770">
            <w:pPr>
              <w:spacing w:after="0" w:line="259" w:lineRule="auto"/>
              <w:ind w:left="0" w:right="60" w:firstLine="0"/>
              <w:jc w:val="center"/>
              <w:rPr>
                <w:sz w:val="20"/>
                <w:szCs w:val="20"/>
              </w:rPr>
            </w:pPr>
          </w:p>
        </w:tc>
      </w:tr>
      <w:tr w:rsidR="00506332" w:rsidRPr="003E1B17" w14:paraId="56EFBC29" w14:textId="77777777" w:rsidTr="003E1B17">
        <w:trPr>
          <w:trHeight w:val="262"/>
        </w:trPr>
        <w:tc>
          <w:tcPr>
            <w:tcW w:w="900" w:type="dxa"/>
            <w:tcBorders>
              <w:top w:val="single" w:sz="4" w:space="0" w:color="000000"/>
              <w:left w:val="single" w:sz="4" w:space="0" w:color="000000"/>
              <w:bottom w:val="single" w:sz="4" w:space="0" w:color="000000"/>
              <w:right w:val="single" w:sz="4" w:space="0" w:color="000000"/>
            </w:tcBorders>
          </w:tcPr>
          <w:p w14:paraId="10E0F80C" w14:textId="77777777" w:rsidR="002C31E8" w:rsidRPr="003E1B17" w:rsidRDefault="002C31E8" w:rsidP="003241F6">
            <w:pPr>
              <w:pStyle w:val="ListParagraph"/>
              <w:numPr>
                <w:ilvl w:val="0"/>
                <w:numId w:val="49"/>
              </w:numPr>
              <w:suppressAutoHyphens w:val="0"/>
              <w:autoSpaceDN/>
              <w:spacing w:after="0" w:line="259" w:lineRule="auto"/>
              <w:ind w:right="67"/>
              <w:contextualSpacing/>
              <w:rPr>
                <w:sz w:val="20"/>
                <w:szCs w:val="20"/>
              </w:rPr>
            </w:pPr>
          </w:p>
        </w:tc>
        <w:tc>
          <w:tcPr>
            <w:tcW w:w="2786" w:type="dxa"/>
            <w:tcBorders>
              <w:top w:val="single" w:sz="4" w:space="0" w:color="000000"/>
              <w:left w:val="single" w:sz="4" w:space="0" w:color="000000"/>
              <w:bottom w:val="single" w:sz="4" w:space="0" w:color="000000"/>
              <w:right w:val="single" w:sz="4" w:space="0" w:color="000000"/>
            </w:tcBorders>
          </w:tcPr>
          <w:p w14:paraId="21989630" w14:textId="77777777" w:rsidR="002C31E8" w:rsidRPr="003E1B17" w:rsidRDefault="002C31E8" w:rsidP="00AF7770">
            <w:pPr>
              <w:spacing w:after="0" w:line="259" w:lineRule="auto"/>
              <w:ind w:left="1" w:firstLine="0"/>
              <w:jc w:val="left"/>
              <w:rPr>
                <w:sz w:val="20"/>
                <w:szCs w:val="20"/>
              </w:rPr>
            </w:pPr>
            <w:r w:rsidRPr="003E1B17">
              <w:rPr>
                <w:sz w:val="20"/>
                <w:szCs w:val="20"/>
              </w:rPr>
              <w:t>Knorr Soup Brown Onion 50g (10x 300)</w:t>
            </w:r>
          </w:p>
        </w:tc>
        <w:tc>
          <w:tcPr>
            <w:tcW w:w="1276" w:type="dxa"/>
            <w:tcBorders>
              <w:top w:val="single" w:sz="4" w:space="0" w:color="000000"/>
              <w:left w:val="single" w:sz="4" w:space="0" w:color="000000"/>
              <w:bottom w:val="single" w:sz="4" w:space="0" w:color="000000"/>
              <w:right w:val="single" w:sz="4" w:space="0" w:color="000000"/>
            </w:tcBorders>
          </w:tcPr>
          <w:p w14:paraId="75C68142" w14:textId="77777777" w:rsidR="002C31E8" w:rsidRPr="003E1B17" w:rsidRDefault="002C31E8" w:rsidP="00AF7770">
            <w:pPr>
              <w:spacing w:after="0" w:line="259" w:lineRule="auto"/>
              <w:ind w:left="0" w:right="60" w:firstLine="0"/>
              <w:jc w:val="center"/>
              <w:rPr>
                <w:sz w:val="20"/>
                <w:szCs w:val="20"/>
              </w:rPr>
            </w:pPr>
            <w:r w:rsidRPr="003E1B17">
              <w:rPr>
                <w:sz w:val="20"/>
                <w:szCs w:val="20"/>
              </w:rPr>
              <w:t>3000</w:t>
            </w:r>
          </w:p>
        </w:tc>
        <w:tc>
          <w:tcPr>
            <w:tcW w:w="1150" w:type="dxa"/>
            <w:tcBorders>
              <w:top w:val="single" w:sz="4" w:space="0" w:color="000000"/>
              <w:left w:val="single" w:sz="4" w:space="0" w:color="000000"/>
              <w:bottom w:val="single" w:sz="4" w:space="0" w:color="000000"/>
              <w:right w:val="single" w:sz="4" w:space="0" w:color="auto"/>
            </w:tcBorders>
          </w:tcPr>
          <w:p w14:paraId="5B59A84D" w14:textId="77777777" w:rsidR="002C31E8" w:rsidRPr="003E1B17" w:rsidRDefault="002C31E8" w:rsidP="00AF7770">
            <w:pPr>
              <w:spacing w:after="0" w:line="259" w:lineRule="auto"/>
              <w:ind w:left="0" w:right="60" w:firstLine="0"/>
              <w:jc w:val="center"/>
              <w:rPr>
                <w:sz w:val="20"/>
                <w:szCs w:val="20"/>
              </w:rPr>
            </w:pPr>
          </w:p>
        </w:tc>
        <w:tc>
          <w:tcPr>
            <w:tcW w:w="1109" w:type="dxa"/>
            <w:tcBorders>
              <w:top w:val="single" w:sz="4" w:space="0" w:color="000000"/>
              <w:left w:val="single" w:sz="4" w:space="0" w:color="auto"/>
              <w:bottom w:val="single" w:sz="4" w:space="0" w:color="000000"/>
              <w:right w:val="single" w:sz="4" w:space="0" w:color="auto"/>
            </w:tcBorders>
          </w:tcPr>
          <w:p w14:paraId="32F0913E" w14:textId="77777777" w:rsidR="002C31E8" w:rsidRPr="003E1B17" w:rsidRDefault="002C31E8" w:rsidP="00AF7770">
            <w:pPr>
              <w:spacing w:after="0" w:line="259" w:lineRule="auto"/>
              <w:ind w:left="0" w:right="60" w:firstLine="0"/>
              <w:jc w:val="center"/>
              <w:rPr>
                <w:sz w:val="20"/>
                <w:szCs w:val="20"/>
              </w:rPr>
            </w:pPr>
          </w:p>
        </w:tc>
        <w:tc>
          <w:tcPr>
            <w:tcW w:w="1556" w:type="dxa"/>
            <w:tcBorders>
              <w:top w:val="single" w:sz="4" w:space="0" w:color="000000"/>
              <w:left w:val="single" w:sz="4" w:space="0" w:color="auto"/>
              <w:bottom w:val="single" w:sz="4" w:space="0" w:color="000000"/>
              <w:right w:val="single" w:sz="4" w:space="0" w:color="000000"/>
            </w:tcBorders>
          </w:tcPr>
          <w:p w14:paraId="7278F6CB" w14:textId="77777777" w:rsidR="002C31E8" w:rsidRPr="003E1B17" w:rsidRDefault="002C31E8" w:rsidP="00AF7770">
            <w:pPr>
              <w:spacing w:after="0" w:line="259" w:lineRule="auto"/>
              <w:ind w:left="0" w:right="60" w:firstLine="0"/>
              <w:jc w:val="center"/>
              <w:rPr>
                <w:sz w:val="20"/>
                <w:szCs w:val="20"/>
              </w:rPr>
            </w:pPr>
          </w:p>
        </w:tc>
        <w:tc>
          <w:tcPr>
            <w:tcW w:w="3463" w:type="dxa"/>
            <w:tcBorders>
              <w:top w:val="single" w:sz="4" w:space="0" w:color="000000"/>
              <w:left w:val="single" w:sz="4" w:space="0" w:color="000000"/>
              <w:bottom w:val="single" w:sz="4" w:space="0" w:color="000000"/>
              <w:right w:val="single" w:sz="4" w:space="0" w:color="000000"/>
            </w:tcBorders>
          </w:tcPr>
          <w:p w14:paraId="199A7E66" w14:textId="146B4669" w:rsidR="002C31E8" w:rsidRPr="003E1B17" w:rsidRDefault="002C31E8" w:rsidP="00AF7770">
            <w:pPr>
              <w:spacing w:after="0" w:line="259" w:lineRule="auto"/>
              <w:ind w:left="0" w:right="60" w:firstLine="0"/>
              <w:jc w:val="center"/>
              <w:rPr>
                <w:sz w:val="20"/>
                <w:szCs w:val="20"/>
              </w:rPr>
            </w:pPr>
          </w:p>
        </w:tc>
      </w:tr>
      <w:tr w:rsidR="00506332" w:rsidRPr="003E1B17" w14:paraId="0A157A25" w14:textId="77777777" w:rsidTr="003E1B17">
        <w:trPr>
          <w:trHeight w:val="262"/>
        </w:trPr>
        <w:tc>
          <w:tcPr>
            <w:tcW w:w="900" w:type="dxa"/>
            <w:tcBorders>
              <w:top w:val="single" w:sz="4" w:space="0" w:color="000000"/>
              <w:left w:val="single" w:sz="4" w:space="0" w:color="000000"/>
              <w:bottom w:val="single" w:sz="4" w:space="0" w:color="000000"/>
              <w:right w:val="single" w:sz="4" w:space="0" w:color="000000"/>
            </w:tcBorders>
          </w:tcPr>
          <w:p w14:paraId="46125812" w14:textId="77777777" w:rsidR="002C31E8" w:rsidRPr="003E1B17" w:rsidRDefault="002C31E8" w:rsidP="003241F6">
            <w:pPr>
              <w:pStyle w:val="ListParagraph"/>
              <w:numPr>
                <w:ilvl w:val="0"/>
                <w:numId w:val="49"/>
              </w:numPr>
              <w:suppressAutoHyphens w:val="0"/>
              <w:autoSpaceDN/>
              <w:spacing w:after="0" w:line="259" w:lineRule="auto"/>
              <w:ind w:right="67"/>
              <w:contextualSpacing/>
              <w:rPr>
                <w:sz w:val="20"/>
                <w:szCs w:val="20"/>
              </w:rPr>
            </w:pPr>
          </w:p>
        </w:tc>
        <w:tc>
          <w:tcPr>
            <w:tcW w:w="2786" w:type="dxa"/>
            <w:tcBorders>
              <w:top w:val="single" w:sz="4" w:space="0" w:color="000000"/>
              <w:left w:val="single" w:sz="4" w:space="0" w:color="000000"/>
              <w:bottom w:val="single" w:sz="4" w:space="0" w:color="000000"/>
              <w:right w:val="single" w:sz="4" w:space="0" w:color="000000"/>
            </w:tcBorders>
          </w:tcPr>
          <w:p w14:paraId="48C988F3" w14:textId="77777777" w:rsidR="002C31E8" w:rsidRPr="003E1B17" w:rsidRDefault="002C31E8" w:rsidP="00AF7770">
            <w:pPr>
              <w:spacing w:after="0" w:line="259" w:lineRule="auto"/>
              <w:ind w:left="1" w:firstLine="0"/>
              <w:jc w:val="left"/>
              <w:rPr>
                <w:sz w:val="20"/>
                <w:szCs w:val="20"/>
              </w:rPr>
            </w:pPr>
            <w:r w:rsidRPr="003E1B17">
              <w:rPr>
                <w:sz w:val="20"/>
                <w:szCs w:val="20"/>
              </w:rPr>
              <w:t>Sugar Beans 2 Kg</w:t>
            </w:r>
          </w:p>
        </w:tc>
        <w:tc>
          <w:tcPr>
            <w:tcW w:w="1276" w:type="dxa"/>
            <w:tcBorders>
              <w:top w:val="single" w:sz="4" w:space="0" w:color="000000"/>
              <w:left w:val="single" w:sz="4" w:space="0" w:color="000000"/>
              <w:bottom w:val="single" w:sz="4" w:space="0" w:color="000000"/>
              <w:right w:val="single" w:sz="4" w:space="0" w:color="000000"/>
            </w:tcBorders>
          </w:tcPr>
          <w:p w14:paraId="7697A705" w14:textId="77777777" w:rsidR="002C31E8" w:rsidRPr="003E1B17" w:rsidRDefault="002C31E8" w:rsidP="00AF7770">
            <w:pPr>
              <w:spacing w:after="0" w:line="259" w:lineRule="auto"/>
              <w:ind w:left="0" w:right="60" w:firstLine="0"/>
              <w:jc w:val="center"/>
              <w:rPr>
                <w:sz w:val="20"/>
                <w:szCs w:val="20"/>
              </w:rPr>
            </w:pPr>
            <w:r w:rsidRPr="003E1B17">
              <w:rPr>
                <w:sz w:val="20"/>
                <w:szCs w:val="20"/>
              </w:rPr>
              <w:t>300</w:t>
            </w:r>
          </w:p>
        </w:tc>
        <w:tc>
          <w:tcPr>
            <w:tcW w:w="1150" w:type="dxa"/>
            <w:tcBorders>
              <w:top w:val="single" w:sz="4" w:space="0" w:color="000000"/>
              <w:left w:val="single" w:sz="4" w:space="0" w:color="000000"/>
              <w:bottom w:val="single" w:sz="4" w:space="0" w:color="000000"/>
              <w:right w:val="single" w:sz="4" w:space="0" w:color="auto"/>
            </w:tcBorders>
          </w:tcPr>
          <w:p w14:paraId="32EF555E" w14:textId="77777777" w:rsidR="002C31E8" w:rsidRPr="003E1B17" w:rsidRDefault="002C31E8" w:rsidP="00AF7770">
            <w:pPr>
              <w:spacing w:after="0" w:line="259" w:lineRule="auto"/>
              <w:ind w:left="0" w:right="60" w:firstLine="0"/>
              <w:jc w:val="center"/>
              <w:rPr>
                <w:sz w:val="20"/>
                <w:szCs w:val="20"/>
              </w:rPr>
            </w:pPr>
          </w:p>
        </w:tc>
        <w:tc>
          <w:tcPr>
            <w:tcW w:w="1109" w:type="dxa"/>
            <w:tcBorders>
              <w:top w:val="single" w:sz="4" w:space="0" w:color="000000"/>
              <w:left w:val="single" w:sz="4" w:space="0" w:color="auto"/>
              <w:bottom w:val="single" w:sz="4" w:space="0" w:color="000000"/>
              <w:right w:val="single" w:sz="4" w:space="0" w:color="auto"/>
            </w:tcBorders>
          </w:tcPr>
          <w:p w14:paraId="79CB2B5A" w14:textId="77777777" w:rsidR="002C31E8" w:rsidRPr="003E1B17" w:rsidRDefault="002C31E8" w:rsidP="00AF7770">
            <w:pPr>
              <w:spacing w:after="0" w:line="259" w:lineRule="auto"/>
              <w:ind w:left="0" w:right="60" w:firstLine="0"/>
              <w:jc w:val="center"/>
              <w:rPr>
                <w:sz w:val="20"/>
                <w:szCs w:val="20"/>
              </w:rPr>
            </w:pPr>
          </w:p>
        </w:tc>
        <w:tc>
          <w:tcPr>
            <w:tcW w:w="1556" w:type="dxa"/>
            <w:tcBorders>
              <w:top w:val="single" w:sz="4" w:space="0" w:color="000000"/>
              <w:left w:val="single" w:sz="4" w:space="0" w:color="auto"/>
              <w:bottom w:val="single" w:sz="4" w:space="0" w:color="000000"/>
              <w:right w:val="single" w:sz="4" w:space="0" w:color="000000"/>
            </w:tcBorders>
          </w:tcPr>
          <w:p w14:paraId="54645250" w14:textId="77777777" w:rsidR="002C31E8" w:rsidRPr="003E1B17" w:rsidRDefault="002C31E8" w:rsidP="00AF7770">
            <w:pPr>
              <w:spacing w:after="0" w:line="259" w:lineRule="auto"/>
              <w:ind w:left="0" w:right="60" w:firstLine="0"/>
              <w:jc w:val="center"/>
              <w:rPr>
                <w:sz w:val="20"/>
                <w:szCs w:val="20"/>
              </w:rPr>
            </w:pPr>
          </w:p>
        </w:tc>
        <w:tc>
          <w:tcPr>
            <w:tcW w:w="3463" w:type="dxa"/>
            <w:tcBorders>
              <w:top w:val="single" w:sz="4" w:space="0" w:color="000000"/>
              <w:left w:val="single" w:sz="4" w:space="0" w:color="000000"/>
              <w:bottom w:val="single" w:sz="4" w:space="0" w:color="000000"/>
              <w:right w:val="single" w:sz="4" w:space="0" w:color="000000"/>
            </w:tcBorders>
          </w:tcPr>
          <w:p w14:paraId="22AAB604" w14:textId="7DCD9F47" w:rsidR="002C31E8" w:rsidRPr="003E1B17" w:rsidRDefault="002C31E8" w:rsidP="00AF7770">
            <w:pPr>
              <w:spacing w:after="0" w:line="259" w:lineRule="auto"/>
              <w:ind w:left="0" w:right="60" w:firstLine="0"/>
              <w:jc w:val="center"/>
              <w:rPr>
                <w:sz w:val="20"/>
                <w:szCs w:val="20"/>
              </w:rPr>
            </w:pPr>
          </w:p>
        </w:tc>
      </w:tr>
      <w:tr w:rsidR="00506332" w:rsidRPr="003E1B17" w14:paraId="4C2CA2BC" w14:textId="77777777" w:rsidTr="003E1B17">
        <w:trPr>
          <w:trHeight w:val="264"/>
        </w:trPr>
        <w:tc>
          <w:tcPr>
            <w:tcW w:w="900" w:type="dxa"/>
            <w:tcBorders>
              <w:top w:val="single" w:sz="4" w:space="0" w:color="000000"/>
              <w:left w:val="single" w:sz="4" w:space="0" w:color="000000"/>
              <w:bottom w:val="single" w:sz="4" w:space="0" w:color="000000"/>
              <w:right w:val="single" w:sz="4" w:space="0" w:color="000000"/>
            </w:tcBorders>
          </w:tcPr>
          <w:p w14:paraId="74FB83E0" w14:textId="77777777" w:rsidR="002C31E8" w:rsidRPr="003E1B17" w:rsidRDefault="002C31E8" w:rsidP="003241F6">
            <w:pPr>
              <w:pStyle w:val="ListParagraph"/>
              <w:numPr>
                <w:ilvl w:val="0"/>
                <w:numId w:val="49"/>
              </w:numPr>
              <w:suppressAutoHyphens w:val="0"/>
              <w:autoSpaceDN/>
              <w:spacing w:after="0" w:line="259" w:lineRule="auto"/>
              <w:ind w:right="67"/>
              <w:contextualSpacing/>
              <w:rPr>
                <w:sz w:val="20"/>
                <w:szCs w:val="20"/>
              </w:rPr>
            </w:pPr>
          </w:p>
        </w:tc>
        <w:tc>
          <w:tcPr>
            <w:tcW w:w="2786" w:type="dxa"/>
            <w:tcBorders>
              <w:top w:val="single" w:sz="4" w:space="0" w:color="000000"/>
              <w:left w:val="single" w:sz="4" w:space="0" w:color="000000"/>
              <w:bottom w:val="single" w:sz="4" w:space="0" w:color="000000"/>
              <w:right w:val="single" w:sz="4" w:space="0" w:color="000000"/>
            </w:tcBorders>
          </w:tcPr>
          <w:p w14:paraId="6FFF2F8B" w14:textId="77777777" w:rsidR="002C31E8" w:rsidRPr="003E1B17" w:rsidRDefault="002C31E8" w:rsidP="00AF7770">
            <w:pPr>
              <w:spacing w:after="0" w:line="259" w:lineRule="auto"/>
              <w:ind w:left="1" w:firstLine="0"/>
              <w:jc w:val="left"/>
              <w:rPr>
                <w:sz w:val="20"/>
                <w:szCs w:val="20"/>
              </w:rPr>
            </w:pPr>
            <w:r w:rsidRPr="003E1B17">
              <w:rPr>
                <w:sz w:val="20"/>
                <w:szCs w:val="20"/>
              </w:rPr>
              <w:t>Laundry Bar 500g Regular</w:t>
            </w:r>
          </w:p>
        </w:tc>
        <w:tc>
          <w:tcPr>
            <w:tcW w:w="1276" w:type="dxa"/>
            <w:tcBorders>
              <w:top w:val="single" w:sz="4" w:space="0" w:color="000000"/>
              <w:left w:val="single" w:sz="4" w:space="0" w:color="000000"/>
              <w:bottom w:val="single" w:sz="4" w:space="0" w:color="000000"/>
              <w:right w:val="single" w:sz="4" w:space="0" w:color="000000"/>
            </w:tcBorders>
          </w:tcPr>
          <w:p w14:paraId="2BCFDB69" w14:textId="77777777" w:rsidR="002C31E8" w:rsidRPr="003E1B17" w:rsidRDefault="002C31E8" w:rsidP="00AF7770">
            <w:pPr>
              <w:spacing w:after="0" w:line="259" w:lineRule="auto"/>
              <w:ind w:left="0" w:right="60" w:firstLine="0"/>
              <w:jc w:val="center"/>
              <w:rPr>
                <w:sz w:val="20"/>
                <w:szCs w:val="20"/>
              </w:rPr>
            </w:pPr>
            <w:r w:rsidRPr="003E1B17">
              <w:rPr>
                <w:sz w:val="20"/>
                <w:szCs w:val="20"/>
              </w:rPr>
              <w:t>300</w:t>
            </w:r>
          </w:p>
        </w:tc>
        <w:tc>
          <w:tcPr>
            <w:tcW w:w="1150" w:type="dxa"/>
            <w:tcBorders>
              <w:top w:val="single" w:sz="4" w:space="0" w:color="000000"/>
              <w:left w:val="single" w:sz="4" w:space="0" w:color="000000"/>
              <w:bottom w:val="single" w:sz="4" w:space="0" w:color="000000"/>
              <w:right w:val="single" w:sz="4" w:space="0" w:color="auto"/>
            </w:tcBorders>
          </w:tcPr>
          <w:p w14:paraId="602124FB" w14:textId="77777777" w:rsidR="002C31E8" w:rsidRPr="003E1B17" w:rsidRDefault="002C31E8" w:rsidP="00AF7770">
            <w:pPr>
              <w:spacing w:after="0" w:line="259" w:lineRule="auto"/>
              <w:ind w:left="0" w:right="60" w:firstLine="0"/>
              <w:jc w:val="center"/>
              <w:rPr>
                <w:sz w:val="20"/>
                <w:szCs w:val="20"/>
              </w:rPr>
            </w:pPr>
          </w:p>
        </w:tc>
        <w:tc>
          <w:tcPr>
            <w:tcW w:w="1109" w:type="dxa"/>
            <w:tcBorders>
              <w:top w:val="single" w:sz="4" w:space="0" w:color="000000"/>
              <w:left w:val="single" w:sz="4" w:space="0" w:color="auto"/>
              <w:bottom w:val="single" w:sz="4" w:space="0" w:color="000000"/>
              <w:right w:val="single" w:sz="4" w:space="0" w:color="auto"/>
            </w:tcBorders>
          </w:tcPr>
          <w:p w14:paraId="5A44E34A" w14:textId="77777777" w:rsidR="002C31E8" w:rsidRPr="003E1B17" w:rsidRDefault="002C31E8" w:rsidP="00AF7770">
            <w:pPr>
              <w:spacing w:after="0" w:line="259" w:lineRule="auto"/>
              <w:ind w:left="0" w:right="60" w:firstLine="0"/>
              <w:jc w:val="center"/>
              <w:rPr>
                <w:sz w:val="20"/>
                <w:szCs w:val="20"/>
              </w:rPr>
            </w:pPr>
          </w:p>
        </w:tc>
        <w:tc>
          <w:tcPr>
            <w:tcW w:w="1556" w:type="dxa"/>
            <w:tcBorders>
              <w:top w:val="single" w:sz="4" w:space="0" w:color="000000"/>
              <w:left w:val="single" w:sz="4" w:space="0" w:color="auto"/>
              <w:bottom w:val="single" w:sz="4" w:space="0" w:color="000000"/>
              <w:right w:val="single" w:sz="4" w:space="0" w:color="000000"/>
            </w:tcBorders>
          </w:tcPr>
          <w:p w14:paraId="26A3A2DA" w14:textId="77777777" w:rsidR="002C31E8" w:rsidRPr="003E1B17" w:rsidRDefault="002C31E8" w:rsidP="00AF7770">
            <w:pPr>
              <w:spacing w:after="0" w:line="259" w:lineRule="auto"/>
              <w:ind w:left="0" w:right="60" w:firstLine="0"/>
              <w:jc w:val="center"/>
              <w:rPr>
                <w:sz w:val="20"/>
                <w:szCs w:val="20"/>
              </w:rPr>
            </w:pPr>
          </w:p>
        </w:tc>
        <w:tc>
          <w:tcPr>
            <w:tcW w:w="3463" w:type="dxa"/>
            <w:tcBorders>
              <w:top w:val="single" w:sz="4" w:space="0" w:color="000000"/>
              <w:left w:val="single" w:sz="4" w:space="0" w:color="000000"/>
              <w:bottom w:val="single" w:sz="4" w:space="0" w:color="000000"/>
              <w:right w:val="single" w:sz="4" w:space="0" w:color="000000"/>
            </w:tcBorders>
          </w:tcPr>
          <w:p w14:paraId="7294A937" w14:textId="49D25F6D" w:rsidR="002C31E8" w:rsidRPr="003E1B17" w:rsidRDefault="002C31E8" w:rsidP="00AF7770">
            <w:pPr>
              <w:spacing w:after="0" w:line="259" w:lineRule="auto"/>
              <w:ind w:left="0" w:right="60" w:firstLine="0"/>
              <w:jc w:val="center"/>
              <w:rPr>
                <w:sz w:val="20"/>
                <w:szCs w:val="20"/>
              </w:rPr>
            </w:pPr>
          </w:p>
        </w:tc>
      </w:tr>
      <w:tr w:rsidR="00506332" w:rsidRPr="003E1B17" w14:paraId="0219E9D2" w14:textId="77777777" w:rsidTr="003E1B17">
        <w:trPr>
          <w:trHeight w:val="264"/>
        </w:trPr>
        <w:tc>
          <w:tcPr>
            <w:tcW w:w="900" w:type="dxa"/>
            <w:tcBorders>
              <w:top w:val="single" w:sz="4" w:space="0" w:color="000000"/>
              <w:left w:val="single" w:sz="4" w:space="0" w:color="000000"/>
              <w:bottom w:val="single" w:sz="4" w:space="0" w:color="000000"/>
              <w:right w:val="single" w:sz="4" w:space="0" w:color="000000"/>
            </w:tcBorders>
          </w:tcPr>
          <w:p w14:paraId="676BD498" w14:textId="77777777" w:rsidR="002C31E8" w:rsidRPr="003E1B17" w:rsidRDefault="002C31E8" w:rsidP="003241F6">
            <w:pPr>
              <w:pStyle w:val="ListParagraph"/>
              <w:numPr>
                <w:ilvl w:val="0"/>
                <w:numId w:val="49"/>
              </w:numPr>
              <w:suppressAutoHyphens w:val="0"/>
              <w:autoSpaceDN/>
              <w:spacing w:after="0" w:line="259" w:lineRule="auto"/>
              <w:ind w:right="67"/>
              <w:contextualSpacing/>
              <w:rPr>
                <w:sz w:val="20"/>
                <w:szCs w:val="20"/>
              </w:rPr>
            </w:pPr>
          </w:p>
        </w:tc>
        <w:tc>
          <w:tcPr>
            <w:tcW w:w="2786" w:type="dxa"/>
            <w:tcBorders>
              <w:top w:val="single" w:sz="4" w:space="0" w:color="000000"/>
              <w:left w:val="single" w:sz="4" w:space="0" w:color="000000"/>
              <w:bottom w:val="single" w:sz="4" w:space="0" w:color="000000"/>
              <w:right w:val="single" w:sz="4" w:space="0" w:color="000000"/>
            </w:tcBorders>
          </w:tcPr>
          <w:p w14:paraId="2EC7C44E" w14:textId="77777777" w:rsidR="002C31E8" w:rsidRPr="003E1B17" w:rsidRDefault="002C31E8" w:rsidP="00AF7770">
            <w:pPr>
              <w:spacing w:after="0" w:line="259" w:lineRule="auto"/>
              <w:ind w:left="1" w:firstLine="0"/>
              <w:jc w:val="left"/>
              <w:rPr>
                <w:sz w:val="20"/>
                <w:szCs w:val="20"/>
              </w:rPr>
            </w:pPr>
            <w:r w:rsidRPr="003E1B17">
              <w:rPr>
                <w:sz w:val="20"/>
                <w:szCs w:val="20"/>
              </w:rPr>
              <w:t>Washing Powder 3kg</w:t>
            </w:r>
          </w:p>
        </w:tc>
        <w:tc>
          <w:tcPr>
            <w:tcW w:w="1276" w:type="dxa"/>
            <w:tcBorders>
              <w:top w:val="single" w:sz="4" w:space="0" w:color="000000"/>
              <w:left w:val="single" w:sz="4" w:space="0" w:color="000000"/>
              <w:bottom w:val="single" w:sz="4" w:space="0" w:color="000000"/>
              <w:right w:val="single" w:sz="4" w:space="0" w:color="000000"/>
            </w:tcBorders>
          </w:tcPr>
          <w:p w14:paraId="40C2AC31" w14:textId="77777777" w:rsidR="002C31E8" w:rsidRPr="003E1B17" w:rsidRDefault="002C31E8" w:rsidP="00AF7770">
            <w:pPr>
              <w:spacing w:after="0" w:line="259" w:lineRule="auto"/>
              <w:ind w:left="0" w:right="60" w:firstLine="0"/>
              <w:jc w:val="center"/>
              <w:rPr>
                <w:sz w:val="20"/>
                <w:szCs w:val="20"/>
              </w:rPr>
            </w:pPr>
            <w:r w:rsidRPr="003E1B17">
              <w:rPr>
                <w:sz w:val="20"/>
                <w:szCs w:val="20"/>
              </w:rPr>
              <w:t>300</w:t>
            </w:r>
          </w:p>
        </w:tc>
        <w:tc>
          <w:tcPr>
            <w:tcW w:w="1150" w:type="dxa"/>
            <w:tcBorders>
              <w:top w:val="single" w:sz="4" w:space="0" w:color="000000"/>
              <w:left w:val="single" w:sz="4" w:space="0" w:color="000000"/>
              <w:bottom w:val="single" w:sz="4" w:space="0" w:color="000000"/>
              <w:right w:val="single" w:sz="4" w:space="0" w:color="auto"/>
            </w:tcBorders>
          </w:tcPr>
          <w:p w14:paraId="0754B510" w14:textId="77777777" w:rsidR="002C31E8" w:rsidRPr="003E1B17" w:rsidRDefault="002C31E8" w:rsidP="00AF7770">
            <w:pPr>
              <w:spacing w:after="0" w:line="259" w:lineRule="auto"/>
              <w:ind w:left="0" w:right="60" w:firstLine="0"/>
              <w:jc w:val="center"/>
              <w:rPr>
                <w:sz w:val="20"/>
                <w:szCs w:val="20"/>
              </w:rPr>
            </w:pPr>
          </w:p>
        </w:tc>
        <w:tc>
          <w:tcPr>
            <w:tcW w:w="1109" w:type="dxa"/>
            <w:tcBorders>
              <w:top w:val="single" w:sz="4" w:space="0" w:color="000000"/>
              <w:left w:val="single" w:sz="4" w:space="0" w:color="auto"/>
              <w:bottom w:val="single" w:sz="4" w:space="0" w:color="000000"/>
              <w:right w:val="single" w:sz="4" w:space="0" w:color="auto"/>
            </w:tcBorders>
          </w:tcPr>
          <w:p w14:paraId="798940E1" w14:textId="77777777" w:rsidR="002C31E8" w:rsidRPr="003E1B17" w:rsidRDefault="002C31E8" w:rsidP="00AF7770">
            <w:pPr>
              <w:spacing w:after="0" w:line="259" w:lineRule="auto"/>
              <w:ind w:left="0" w:right="60" w:firstLine="0"/>
              <w:jc w:val="center"/>
              <w:rPr>
                <w:sz w:val="20"/>
                <w:szCs w:val="20"/>
              </w:rPr>
            </w:pPr>
          </w:p>
        </w:tc>
        <w:tc>
          <w:tcPr>
            <w:tcW w:w="1556" w:type="dxa"/>
            <w:tcBorders>
              <w:top w:val="single" w:sz="4" w:space="0" w:color="000000"/>
              <w:left w:val="single" w:sz="4" w:space="0" w:color="auto"/>
              <w:bottom w:val="single" w:sz="4" w:space="0" w:color="000000"/>
              <w:right w:val="single" w:sz="4" w:space="0" w:color="000000"/>
            </w:tcBorders>
          </w:tcPr>
          <w:p w14:paraId="3B52B7F5" w14:textId="77777777" w:rsidR="002C31E8" w:rsidRPr="003E1B17" w:rsidRDefault="002C31E8" w:rsidP="00AF7770">
            <w:pPr>
              <w:spacing w:after="0" w:line="259" w:lineRule="auto"/>
              <w:ind w:left="0" w:right="60" w:firstLine="0"/>
              <w:jc w:val="center"/>
              <w:rPr>
                <w:sz w:val="20"/>
                <w:szCs w:val="20"/>
              </w:rPr>
            </w:pPr>
          </w:p>
        </w:tc>
        <w:tc>
          <w:tcPr>
            <w:tcW w:w="3463" w:type="dxa"/>
            <w:tcBorders>
              <w:top w:val="single" w:sz="4" w:space="0" w:color="000000"/>
              <w:left w:val="single" w:sz="4" w:space="0" w:color="000000"/>
              <w:bottom w:val="single" w:sz="4" w:space="0" w:color="000000"/>
              <w:right w:val="single" w:sz="4" w:space="0" w:color="000000"/>
            </w:tcBorders>
          </w:tcPr>
          <w:p w14:paraId="57B2D172" w14:textId="696AA542" w:rsidR="002C31E8" w:rsidRPr="003E1B17" w:rsidRDefault="002C31E8" w:rsidP="00AF7770">
            <w:pPr>
              <w:spacing w:after="0" w:line="259" w:lineRule="auto"/>
              <w:ind w:left="0" w:right="60" w:firstLine="0"/>
              <w:jc w:val="center"/>
              <w:rPr>
                <w:sz w:val="20"/>
                <w:szCs w:val="20"/>
              </w:rPr>
            </w:pPr>
          </w:p>
        </w:tc>
      </w:tr>
      <w:tr w:rsidR="00506332" w:rsidRPr="003E1B17" w14:paraId="174644AC" w14:textId="77777777" w:rsidTr="003E1B17">
        <w:trPr>
          <w:trHeight w:val="264"/>
        </w:trPr>
        <w:tc>
          <w:tcPr>
            <w:tcW w:w="900" w:type="dxa"/>
            <w:tcBorders>
              <w:top w:val="single" w:sz="4" w:space="0" w:color="000000"/>
              <w:left w:val="single" w:sz="4" w:space="0" w:color="000000"/>
              <w:bottom w:val="single" w:sz="4" w:space="0" w:color="000000"/>
              <w:right w:val="single" w:sz="4" w:space="0" w:color="000000"/>
            </w:tcBorders>
          </w:tcPr>
          <w:p w14:paraId="372BC3E1" w14:textId="77777777" w:rsidR="002C31E8" w:rsidRPr="003E1B17" w:rsidRDefault="002C31E8" w:rsidP="003241F6">
            <w:pPr>
              <w:pStyle w:val="ListParagraph"/>
              <w:numPr>
                <w:ilvl w:val="0"/>
                <w:numId w:val="49"/>
              </w:numPr>
              <w:suppressAutoHyphens w:val="0"/>
              <w:autoSpaceDN/>
              <w:spacing w:after="0" w:line="259" w:lineRule="auto"/>
              <w:ind w:right="67"/>
              <w:contextualSpacing/>
              <w:rPr>
                <w:sz w:val="20"/>
                <w:szCs w:val="20"/>
              </w:rPr>
            </w:pPr>
          </w:p>
        </w:tc>
        <w:tc>
          <w:tcPr>
            <w:tcW w:w="2786" w:type="dxa"/>
            <w:tcBorders>
              <w:top w:val="single" w:sz="4" w:space="0" w:color="000000"/>
              <w:left w:val="single" w:sz="4" w:space="0" w:color="000000"/>
              <w:bottom w:val="single" w:sz="4" w:space="0" w:color="000000"/>
              <w:right w:val="single" w:sz="4" w:space="0" w:color="000000"/>
            </w:tcBorders>
          </w:tcPr>
          <w:p w14:paraId="25065720" w14:textId="77777777" w:rsidR="002C31E8" w:rsidRPr="003E1B17" w:rsidRDefault="002C31E8" w:rsidP="00AF7770">
            <w:pPr>
              <w:spacing w:after="0" w:line="259" w:lineRule="auto"/>
              <w:ind w:left="1" w:firstLine="0"/>
              <w:jc w:val="left"/>
              <w:rPr>
                <w:sz w:val="20"/>
                <w:szCs w:val="20"/>
              </w:rPr>
            </w:pPr>
            <w:r w:rsidRPr="003E1B17">
              <w:rPr>
                <w:sz w:val="20"/>
                <w:szCs w:val="20"/>
              </w:rPr>
              <w:t>Vaseline PET/ Jelly 250ml</w:t>
            </w:r>
          </w:p>
        </w:tc>
        <w:tc>
          <w:tcPr>
            <w:tcW w:w="1276" w:type="dxa"/>
            <w:tcBorders>
              <w:top w:val="single" w:sz="4" w:space="0" w:color="000000"/>
              <w:left w:val="single" w:sz="4" w:space="0" w:color="000000"/>
              <w:bottom w:val="single" w:sz="4" w:space="0" w:color="000000"/>
              <w:right w:val="single" w:sz="4" w:space="0" w:color="000000"/>
            </w:tcBorders>
          </w:tcPr>
          <w:p w14:paraId="7F491C92" w14:textId="77777777" w:rsidR="002C31E8" w:rsidRPr="003E1B17" w:rsidRDefault="002C31E8" w:rsidP="00AF7770">
            <w:pPr>
              <w:spacing w:after="0" w:line="259" w:lineRule="auto"/>
              <w:ind w:left="0" w:right="60" w:firstLine="0"/>
              <w:jc w:val="center"/>
              <w:rPr>
                <w:sz w:val="20"/>
                <w:szCs w:val="20"/>
              </w:rPr>
            </w:pPr>
            <w:r w:rsidRPr="003E1B17">
              <w:rPr>
                <w:sz w:val="20"/>
                <w:szCs w:val="20"/>
              </w:rPr>
              <w:t>300</w:t>
            </w:r>
          </w:p>
        </w:tc>
        <w:tc>
          <w:tcPr>
            <w:tcW w:w="1150" w:type="dxa"/>
            <w:tcBorders>
              <w:top w:val="single" w:sz="4" w:space="0" w:color="000000"/>
              <w:left w:val="single" w:sz="4" w:space="0" w:color="000000"/>
              <w:bottom w:val="single" w:sz="4" w:space="0" w:color="000000"/>
              <w:right w:val="single" w:sz="4" w:space="0" w:color="auto"/>
            </w:tcBorders>
          </w:tcPr>
          <w:p w14:paraId="32DA04DA" w14:textId="77777777" w:rsidR="002C31E8" w:rsidRPr="003E1B17" w:rsidRDefault="002C31E8" w:rsidP="00AF7770">
            <w:pPr>
              <w:spacing w:after="0" w:line="259" w:lineRule="auto"/>
              <w:ind w:left="0" w:right="60" w:firstLine="0"/>
              <w:jc w:val="center"/>
              <w:rPr>
                <w:sz w:val="20"/>
                <w:szCs w:val="20"/>
              </w:rPr>
            </w:pPr>
          </w:p>
        </w:tc>
        <w:tc>
          <w:tcPr>
            <w:tcW w:w="1109" w:type="dxa"/>
            <w:tcBorders>
              <w:top w:val="single" w:sz="4" w:space="0" w:color="000000"/>
              <w:left w:val="single" w:sz="4" w:space="0" w:color="auto"/>
              <w:bottom w:val="single" w:sz="4" w:space="0" w:color="000000"/>
              <w:right w:val="single" w:sz="4" w:space="0" w:color="auto"/>
            </w:tcBorders>
          </w:tcPr>
          <w:p w14:paraId="30605FB2" w14:textId="77777777" w:rsidR="002C31E8" w:rsidRPr="003E1B17" w:rsidRDefault="002C31E8" w:rsidP="00AF7770">
            <w:pPr>
              <w:spacing w:after="0" w:line="259" w:lineRule="auto"/>
              <w:ind w:left="0" w:right="60" w:firstLine="0"/>
              <w:jc w:val="center"/>
              <w:rPr>
                <w:sz w:val="20"/>
                <w:szCs w:val="20"/>
              </w:rPr>
            </w:pPr>
          </w:p>
        </w:tc>
        <w:tc>
          <w:tcPr>
            <w:tcW w:w="1556" w:type="dxa"/>
            <w:tcBorders>
              <w:top w:val="single" w:sz="4" w:space="0" w:color="000000"/>
              <w:left w:val="single" w:sz="4" w:space="0" w:color="auto"/>
              <w:bottom w:val="single" w:sz="4" w:space="0" w:color="000000"/>
              <w:right w:val="single" w:sz="4" w:space="0" w:color="000000"/>
            </w:tcBorders>
          </w:tcPr>
          <w:p w14:paraId="69444389" w14:textId="77777777" w:rsidR="002C31E8" w:rsidRPr="003E1B17" w:rsidRDefault="002C31E8" w:rsidP="00AF7770">
            <w:pPr>
              <w:spacing w:after="0" w:line="259" w:lineRule="auto"/>
              <w:ind w:left="0" w:right="60" w:firstLine="0"/>
              <w:jc w:val="center"/>
              <w:rPr>
                <w:sz w:val="20"/>
                <w:szCs w:val="20"/>
              </w:rPr>
            </w:pPr>
          </w:p>
        </w:tc>
        <w:tc>
          <w:tcPr>
            <w:tcW w:w="3463" w:type="dxa"/>
            <w:tcBorders>
              <w:top w:val="single" w:sz="4" w:space="0" w:color="000000"/>
              <w:left w:val="single" w:sz="4" w:space="0" w:color="000000"/>
              <w:bottom w:val="single" w:sz="4" w:space="0" w:color="000000"/>
              <w:right w:val="single" w:sz="4" w:space="0" w:color="000000"/>
            </w:tcBorders>
          </w:tcPr>
          <w:p w14:paraId="70F8E3C1" w14:textId="2EB4CDB4" w:rsidR="002C31E8" w:rsidRPr="003E1B17" w:rsidRDefault="002C31E8" w:rsidP="00AF7770">
            <w:pPr>
              <w:spacing w:after="0" w:line="259" w:lineRule="auto"/>
              <w:ind w:left="0" w:right="60" w:firstLine="0"/>
              <w:jc w:val="center"/>
              <w:rPr>
                <w:sz w:val="20"/>
                <w:szCs w:val="20"/>
              </w:rPr>
            </w:pPr>
          </w:p>
        </w:tc>
      </w:tr>
      <w:tr w:rsidR="00506332" w:rsidRPr="003E1B17" w14:paraId="3AB7B234" w14:textId="77777777" w:rsidTr="003E1B17">
        <w:trPr>
          <w:trHeight w:val="262"/>
        </w:trPr>
        <w:tc>
          <w:tcPr>
            <w:tcW w:w="900" w:type="dxa"/>
            <w:tcBorders>
              <w:top w:val="single" w:sz="4" w:space="0" w:color="000000"/>
              <w:left w:val="single" w:sz="4" w:space="0" w:color="000000"/>
              <w:bottom w:val="single" w:sz="4" w:space="0" w:color="000000"/>
              <w:right w:val="single" w:sz="4" w:space="0" w:color="000000"/>
            </w:tcBorders>
          </w:tcPr>
          <w:p w14:paraId="7DC54123" w14:textId="77777777" w:rsidR="002C31E8" w:rsidRPr="003E1B17" w:rsidRDefault="002C31E8" w:rsidP="003241F6">
            <w:pPr>
              <w:pStyle w:val="ListParagraph"/>
              <w:numPr>
                <w:ilvl w:val="0"/>
                <w:numId w:val="49"/>
              </w:numPr>
              <w:suppressAutoHyphens w:val="0"/>
              <w:autoSpaceDN/>
              <w:spacing w:after="0" w:line="259" w:lineRule="auto"/>
              <w:ind w:right="67"/>
              <w:contextualSpacing/>
              <w:rPr>
                <w:sz w:val="20"/>
                <w:szCs w:val="20"/>
              </w:rPr>
            </w:pPr>
          </w:p>
        </w:tc>
        <w:tc>
          <w:tcPr>
            <w:tcW w:w="2786" w:type="dxa"/>
            <w:tcBorders>
              <w:top w:val="single" w:sz="4" w:space="0" w:color="000000"/>
              <w:left w:val="single" w:sz="4" w:space="0" w:color="000000"/>
              <w:bottom w:val="single" w:sz="4" w:space="0" w:color="000000"/>
              <w:right w:val="single" w:sz="4" w:space="0" w:color="000000"/>
            </w:tcBorders>
          </w:tcPr>
          <w:p w14:paraId="1360E6EF" w14:textId="77777777" w:rsidR="002C31E8" w:rsidRPr="003E1B17" w:rsidRDefault="002C31E8" w:rsidP="00AF7770">
            <w:pPr>
              <w:spacing w:after="0" w:line="259" w:lineRule="auto"/>
              <w:ind w:left="1" w:firstLine="0"/>
              <w:jc w:val="left"/>
              <w:rPr>
                <w:sz w:val="20"/>
                <w:szCs w:val="20"/>
              </w:rPr>
            </w:pPr>
            <w:r w:rsidRPr="003E1B17">
              <w:rPr>
                <w:sz w:val="20"/>
                <w:szCs w:val="20"/>
              </w:rPr>
              <w:t>Toothpaste (125ml) x 2</w:t>
            </w:r>
          </w:p>
        </w:tc>
        <w:tc>
          <w:tcPr>
            <w:tcW w:w="1276" w:type="dxa"/>
            <w:tcBorders>
              <w:top w:val="single" w:sz="4" w:space="0" w:color="000000"/>
              <w:left w:val="single" w:sz="4" w:space="0" w:color="000000"/>
              <w:bottom w:val="single" w:sz="4" w:space="0" w:color="000000"/>
              <w:right w:val="single" w:sz="4" w:space="0" w:color="000000"/>
            </w:tcBorders>
          </w:tcPr>
          <w:p w14:paraId="07882530" w14:textId="77777777" w:rsidR="002C31E8" w:rsidRPr="003E1B17" w:rsidRDefault="002C31E8" w:rsidP="00AF7770">
            <w:pPr>
              <w:spacing w:after="0" w:line="259" w:lineRule="auto"/>
              <w:ind w:left="0" w:right="60" w:firstLine="0"/>
              <w:jc w:val="center"/>
              <w:rPr>
                <w:sz w:val="20"/>
                <w:szCs w:val="20"/>
              </w:rPr>
            </w:pPr>
            <w:r w:rsidRPr="003E1B17">
              <w:rPr>
                <w:sz w:val="20"/>
                <w:szCs w:val="20"/>
              </w:rPr>
              <w:t xml:space="preserve">300 </w:t>
            </w:r>
          </w:p>
        </w:tc>
        <w:tc>
          <w:tcPr>
            <w:tcW w:w="1150" w:type="dxa"/>
            <w:tcBorders>
              <w:top w:val="single" w:sz="4" w:space="0" w:color="000000"/>
              <w:left w:val="single" w:sz="4" w:space="0" w:color="000000"/>
              <w:bottom w:val="single" w:sz="4" w:space="0" w:color="000000"/>
              <w:right w:val="single" w:sz="4" w:space="0" w:color="auto"/>
            </w:tcBorders>
          </w:tcPr>
          <w:p w14:paraId="0D07450F" w14:textId="77777777" w:rsidR="002C31E8" w:rsidRPr="003E1B17" w:rsidRDefault="002C31E8" w:rsidP="00AF7770">
            <w:pPr>
              <w:spacing w:after="0" w:line="259" w:lineRule="auto"/>
              <w:ind w:left="0" w:right="60" w:firstLine="0"/>
              <w:jc w:val="center"/>
              <w:rPr>
                <w:sz w:val="20"/>
                <w:szCs w:val="20"/>
              </w:rPr>
            </w:pPr>
          </w:p>
        </w:tc>
        <w:tc>
          <w:tcPr>
            <w:tcW w:w="1109" w:type="dxa"/>
            <w:tcBorders>
              <w:top w:val="single" w:sz="4" w:space="0" w:color="000000"/>
              <w:left w:val="single" w:sz="4" w:space="0" w:color="auto"/>
              <w:bottom w:val="single" w:sz="4" w:space="0" w:color="000000"/>
              <w:right w:val="single" w:sz="4" w:space="0" w:color="auto"/>
            </w:tcBorders>
          </w:tcPr>
          <w:p w14:paraId="5AFBFD3F" w14:textId="77777777" w:rsidR="002C31E8" w:rsidRPr="003E1B17" w:rsidRDefault="002C31E8" w:rsidP="00AF7770">
            <w:pPr>
              <w:spacing w:after="0" w:line="259" w:lineRule="auto"/>
              <w:ind w:left="0" w:right="60" w:firstLine="0"/>
              <w:jc w:val="center"/>
              <w:rPr>
                <w:sz w:val="20"/>
                <w:szCs w:val="20"/>
              </w:rPr>
            </w:pPr>
          </w:p>
        </w:tc>
        <w:tc>
          <w:tcPr>
            <w:tcW w:w="1556" w:type="dxa"/>
            <w:tcBorders>
              <w:top w:val="single" w:sz="4" w:space="0" w:color="000000"/>
              <w:left w:val="single" w:sz="4" w:space="0" w:color="auto"/>
              <w:bottom w:val="single" w:sz="4" w:space="0" w:color="000000"/>
              <w:right w:val="single" w:sz="4" w:space="0" w:color="000000"/>
            </w:tcBorders>
          </w:tcPr>
          <w:p w14:paraId="27636FBD" w14:textId="77777777" w:rsidR="002C31E8" w:rsidRPr="003E1B17" w:rsidRDefault="002C31E8" w:rsidP="00AF7770">
            <w:pPr>
              <w:spacing w:after="0" w:line="259" w:lineRule="auto"/>
              <w:ind w:left="0" w:right="60" w:firstLine="0"/>
              <w:jc w:val="center"/>
              <w:rPr>
                <w:sz w:val="20"/>
                <w:szCs w:val="20"/>
              </w:rPr>
            </w:pPr>
          </w:p>
        </w:tc>
        <w:tc>
          <w:tcPr>
            <w:tcW w:w="3463" w:type="dxa"/>
            <w:tcBorders>
              <w:top w:val="single" w:sz="4" w:space="0" w:color="000000"/>
              <w:left w:val="single" w:sz="4" w:space="0" w:color="000000"/>
              <w:bottom w:val="single" w:sz="4" w:space="0" w:color="000000"/>
              <w:right w:val="single" w:sz="4" w:space="0" w:color="000000"/>
            </w:tcBorders>
          </w:tcPr>
          <w:p w14:paraId="6AF100C7" w14:textId="3C41122F" w:rsidR="002C31E8" w:rsidRPr="003E1B17" w:rsidRDefault="002C31E8" w:rsidP="00AF7770">
            <w:pPr>
              <w:spacing w:after="0" w:line="259" w:lineRule="auto"/>
              <w:ind w:left="0" w:right="60" w:firstLine="0"/>
              <w:jc w:val="center"/>
              <w:rPr>
                <w:sz w:val="20"/>
                <w:szCs w:val="20"/>
              </w:rPr>
            </w:pPr>
          </w:p>
        </w:tc>
      </w:tr>
      <w:tr w:rsidR="00E16319" w:rsidRPr="003E1B17" w14:paraId="7D6988AF" w14:textId="77777777" w:rsidTr="003E1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gridBefore w:val="3"/>
          <w:wBefore w:w="4962" w:type="dxa"/>
          <w:trHeight w:val="300"/>
        </w:trPr>
        <w:tc>
          <w:tcPr>
            <w:tcW w:w="3815" w:type="dxa"/>
            <w:gridSpan w:val="3"/>
          </w:tcPr>
          <w:p w14:paraId="343C3B8D" w14:textId="77777777" w:rsidR="00E16319" w:rsidRPr="003E1B17" w:rsidRDefault="00E16319" w:rsidP="00AF7770">
            <w:pPr>
              <w:spacing w:after="160" w:line="259" w:lineRule="auto"/>
              <w:ind w:left="0" w:firstLine="0"/>
              <w:rPr>
                <w:rFonts w:eastAsia="Times New Roman"/>
                <w:b/>
                <w:color w:val="auto"/>
                <w:sz w:val="20"/>
                <w:szCs w:val="20"/>
                <w:lang w:val="en-US"/>
              </w:rPr>
            </w:pPr>
            <w:r w:rsidRPr="003E1B17">
              <w:rPr>
                <w:rFonts w:eastAsia="Times New Roman"/>
                <w:b/>
                <w:color w:val="auto"/>
                <w:sz w:val="20"/>
                <w:szCs w:val="20"/>
                <w:lang w:val="en-US"/>
              </w:rPr>
              <w:t>SUB-TOTAL</w:t>
            </w:r>
          </w:p>
        </w:tc>
        <w:tc>
          <w:tcPr>
            <w:tcW w:w="3463" w:type="dxa"/>
            <w:shd w:val="clear" w:color="auto" w:fill="auto"/>
          </w:tcPr>
          <w:p w14:paraId="05C54EB7" w14:textId="77777777" w:rsidR="00E16319" w:rsidRPr="003E1B17" w:rsidRDefault="00E16319" w:rsidP="00AF7770">
            <w:pPr>
              <w:spacing w:after="160" w:line="259" w:lineRule="auto"/>
              <w:ind w:left="0" w:firstLine="0"/>
              <w:jc w:val="left"/>
              <w:rPr>
                <w:rFonts w:eastAsia="Times New Roman"/>
                <w:b/>
                <w:color w:val="auto"/>
                <w:sz w:val="20"/>
                <w:szCs w:val="20"/>
                <w:lang w:val="en-US"/>
              </w:rPr>
            </w:pPr>
          </w:p>
        </w:tc>
      </w:tr>
      <w:tr w:rsidR="00E16319" w:rsidRPr="003E1B17" w14:paraId="1AD94414" w14:textId="77777777" w:rsidTr="003E1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gridBefore w:val="3"/>
          <w:wBefore w:w="4962" w:type="dxa"/>
          <w:trHeight w:val="456"/>
        </w:trPr>
        <w:tc>
          <w:tcPr>
            <w:tcW w:w="3815" w:type="dxa"/>
            <w:gridSpan w:val="3"/>
          </w:tcPr>
          <w:p w14:paraId="54ADA958" w14:textId="77777777" w:rsidR="00E16319" w:rsidRPr="003E1B17" w:rsidRDefault="00E16319" w:rsidP="00AF7770">
            <w:pPr>
              <w:spacing w:after="160" w:line="259" w:lineRule="auto"/>
              <w:ind w:left="0" w:firstLine="0"/>
              <w:rPr>
                <w:rFonts w:eastAsia="Times New Roman"/>
                <w:b/>
                <w:color w:val="auto"/>
                <w:sz w:val="20"/>
                <w:szCs w:val="20"/>
                <w:lang w:val="en-US"/>
              </w:rPr>
            </w:pPr>
            <w:r w:rsidRPr="003E1B17">
              <w:rPr>
                <w:rFonts w:eastAsia="Times New Roman"/>
                <w:b/>
                <w:color w:val="auto"/>
                <w:sz w:val="20"/>
                <w:szCs w:val="20"/>
                <w:lang w:val="en-US"/>
              </w:rPr>
              <w:t>VAT 15%</w:t>
            </w:r>
          </w:p>
        </w:tc>
        <w:tc>
          <w:tcPr>
            <w:tcW w:w="3463" w:type="dxa"/>
            <w:shd w:val="clear" w:color="auto" w:fill="auto"/>
          </w:tcPr>
          <w:p w14:paraId="254673E8" w14:textId="77777777" w:rsidR="00E16319" w:rsidRPr="003E1B17" w:rsidRDefault="00E16319" w:rsidP="00AF7770">
            <w:pPr>
              <w:spacing w:after="160" w:line="259" w:lineRule="auto"/>
              <w:ind w:left="0" w:firstLine="0"/>
              <w:jc w:val="left"/>
              <w:rPr>
                <w:rFonts w:eastAsia="Times New Roman"/>
                <w:b/>
                <w:color w:val="auto"/>
                <w:sz w:val="20"/>
                <w:szCs w:val="20"/>
                <w:lang w:val="en-US"/>
              </w:rPr>
            </w:pPr>
          </w:p>
        </w:tc>
      </w:tr>
      <w:tr w:rsidR="00E16319" w:rsidRPr="003E1B17" w14:paraId="518343C9" w14:textId="77777777" w:rsidTr="003E1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gridBefore w:val="3"/>
          <w:wBefore w:w="4962" w:type="dxa"/>
          <w:trHeight w:val="492"/>
        </w:trPr>
        <w:tc>
          <w:tcPr>
            <w:tcW w:w="3815" w:type="dxa"/>
            <w:gridSpan w:val="3"/>
          </w:tcPr>
          <w:p w14:paraId="1C1580F8" w14:textId="77777777" w:rsidR="00E16319" w:rsidRPr="003E1B17" w:rsidRDefault="00E16319" w:rsidP="00AF7770">
            <w:pPr>
              <w:spacing w:after="160" w:line="259" w:lineRule="auto"/>
              <w:ind w:left="0" w:firstLine="0"/>
              <w:rPr>
                <w:rFonts w:eastAsia="Times New Roman"/>
                <w:b/>
                <w:color w:val="auto"/>
                <w:sz w:val="20"/>
                <w:szCs w:val="20"/>
                <w:lang w:val="en-US"/>
              </w:rPr>
            </w:pPr>
            <w:r w:rsidRPr="003E1B17">
              <w:rPr>
                <w:rFonts w:eastAsia="Times New Roman"/>
                <w:b/>
                <w:color w:val="auto"/>
                <w:sz w:val="20"/>
                <w:szCs w:val="20"/>
                <w:lang w:val="en-US"/>
              </w:rPr>
              <w:t>TOTAL AMOUNT</w:t>
            </w:r>
          </w:p>
        </w:tc>
        <w:tc>
          <w:tcPr>
            <w:tcW w:w="3463" w:type="dxa"/>
            <w:shd w:val="clear" w:color="auto" w:fill="auto"/>
          </w:tcPr>
          <w:p w14:paraId="00016B6F" w14:textId="77777777" w:rsidR="00E16319" w:rsidRPr="003E1B17" w:rsidRDefault="00E16319" w:rsidP="00AF7770">
            <w:pPr>
              <w:spacing w:after="160" w:line="259" w:lineRule="auto"/>
              <w:ind w:left="0" w:firstLine="0"/>
              <w:jc w:val="left"/>
              <w:rPr>
                <w:rFonts w:eastAsia="Times New Roman"/>
                <w:b/>
                <w:color w:val="auto"/>
                <w:sz w:val="20"/>
                <w:szCs w:val="20"/>
                <w:lang w:val="en-US"/>
              </w:rPr>
            </w:pPr>
          </w:p>
        </w:tc>
      </w:tr>
    </w:tbl>
    <w:p w14:paraId="33CC5448" w14:textId="77777777" w:rsidR="00E16319" w:rsidRPr="003E1B17" w:rsidRDefault="00E16319" w:rsidP="00E16319">
      <w:pPr>
        <w:spacing w:after="160" w:line="259" w:lineRule="auto"/>
        <w:ind w:left="0" w:firstLine="0"/>
        <w:rPr>
          <w:rFonts w:eastAsia="Times New Roman"/>
          <w:b/>
          <w:color w:val="auto"/>
          <w:sz w:val="20"/>
          <w:szCs w:val="20"/>
          <w:lang w:val="en-US"/>
        </w:rPr>
      </w:pPr>
    </w:p>
    <w:p w14:paraId="40CA22D3" w14:textId="77777777" w:rsidR="00E16319" w:rsidRPr="003E1B17" w:rsidRDefault="00E16319" w:rsidP="00E16319">
      <w:pPr>
        <w:spacing w:after="160" w:line="259" w:lineRule="auto"/>
        <w:ind w:left="0" w:firstLine="0"/>
        <w:rPr>
          <w:rFonts w:eastAsia="Times New Roman"/>
          <w:b/>
          <w:color w:val="auto"/>
          <w:sz w:val="20"/>
          <w:szCs w:val="20"/>
          <w:lang w:val="en-US"/>
        </w:rPr>
      </w:pPr>
    </w:p>
    <w:p w14:paraId="0D5BACA3" w14:textId="77777777" w:rsidR="00E16319" w:rsidRDefault="00E16319" w:rsidP="00E16319">
      <w:pPr>
        <w:spacing w:after="160" w:line="259" w:lineRule="auto"/>
        <w:ind w:left="0" w:firstLine="0"/>
        <w:rPr>
          <w:rFonts w:eastAsia="Times New Roman"/>
          <w:b/>
          <w:color w:val="auto"/>
          <w:sz w:val="24"/>
          <w:szCs w:val="24"/>
          <w:lang w:val="en-US"/>
        </w:rPr>
      </w:pPr>
    </w:p>
    <w:p w14:paraId="64DBBF85" w14:textId="77777777" w:rsidR="003E1B17" w:rsidRDefault="003E1B17" w:rsidP="00E16319">
      <w:pPr>
        <w:ind w:left="0" w:firstLine="0"/>
        <w:rPr>
          <w:b/>
        </w:rPr>
      </w:pPr>
    </w:p>
    <w:p w14:paraId="44004F21" w14:textId="77777777" w:rsidR="003E1B17" w:rsidRDefault="003E1B17" w:rsidP="00E16319">
      <w:pPr>
        <w:ind w:left="0" w:firstLine="0"/>
        <w:rPr>
          <w:b/>
        </w:rPr>
      </w:pPr>
    </w:p>
    <w:p w14:paraId="3C08102C" w14:textId="77777777" w:rsidR="00ED6FDA" w:rsidRDefault="00ED6FDA" w:rsidP="00E16319">
      <w:pPr>
        <w:ind w:left="0" w:firstLine="0"/>
        <w:rPr>
          <w:b/>
        </w:rPr>
      </w:pPr>
    </w:p>
    <w:p w14:paraId="6526B038" w14:textId="391A2B9E" w:rsidR="00E16319" w:rsidRDefault="00E16319" w:rsidP="00E16319">
      <w:pPr>
        <w:ind w:left="0" w:firstLine="0"/>
      </w:pPr>
      <w:r>
        <w:rPr>
          <w:b/>
        </w:rPr>
        <w:lastRenderedPageBreak/>
        <w:t>PRICING SCHEDULE ITEMS FOR PAUPER FUNERAL OR EXCEPTIONAL CASES SUCH AS DISASTER PACKAGES AS AN WHEN REQUIRED:</w:t>
      </w:r>
    </w:p>
    <w:p w14:paraId="184344F7" w14:textId="77777777" w:rsidR="00E16319" w:rsidRDefault="00E16319" w:rsidP="00E16319">
      <w:pPr>
        <w:spacing w:after="160" w:line="259" w:lineRule="auto"/>
        <w:ind w:left="0" w:firstLine="0"/>
        <w:rPr>
          <w:rFonts w:eastAsia="Times New Roman"/>
          <w:b/>
          <w:color w:val="auto"/>
          <w:sz w:val="24"/>
          <w:szCs w:val="24"/>
          <w:lang w:val="en-US"/>
        </w:rPr>
      </w:pPr>
    </w:p>
    <w:tbl>
      <w:tblPr>
        <w:tblStyle w:val="TableGrid"/>
        <w:tblpPr w:leftFromText="180" w:rightFromText="180" w:vertAnchor="text" w:horzAnchor="margin" w:tblpY="57"/>
        <w:tblW w:w="10848" w:type="dxa"/>
        <w:tblInd w:w="0" w:type="dxa"/>
        <w:tblCellMar>
          <w:top w:w="5" w:type="dxa"/>
          <w:left w:w="107" w:type="dxa"/>
          <w:right w:w="43" w:type="dxa"/>
        </w:tblCellMar>
        <w:tblLook w:val="04A0" w:firstRow="1" w:lastRow="0" w:firstColumn="1" w:lastColumn="0" w:noHBand="0" w:noVBand="1"/>
      </w:tblPr>
      <w:tblGrid>
        <w:gridCol w:w="812"/>
        <w:gridCol w:w="3233"/>
        <w:gridCol w:w="2250"/>
        <w:gridCol w:w="990"/>
        <w:gridCol w:w="856"/>
        <w:gridCol w:w="1041"/>
        <w:gridCol w:w="1656"/>
        <w:gridCol w:w="10"/>
      </w:tblGrid>
      <w:tr w:rsidR="00E16319" w14:paraId="3AFAC9A9" w14:textId="77777777" w:rsidTr="00506332">
        <w:trPr>
          <w:trHeight w:val="262"/>
        </w:trPr>
        <w:tc>
          <w:tcPr>
            <w:tcW w:w="812" w:type="dxa"/>
            <w:tcBorders>
              <w:top w:val="single" w:sz="4" w:space="0" w:color="000000"/>
              <w:left w:val="single" w:sz="4" w:space="0" w:color="000000"/>
              <w:bottom w:val="single" w:sz="4" w:space="0" w:color="000000"/>
              <w:right w:val="single" w:sz="4" w:space="0" w:color="000000"/>
            </w:tcBorders>
            <w:shd w:val="clear" w:color="auto" w:fill="A6A6A6"/>
          </w:tcPr>
          <w:p w14:paraId="67B96B6E" w14:textId="77777777" w:rsidR="00E16319" w:rsidRDefault="00E16319" w:rsidP="00AF7770">
            <w:pPr>
              <w:spacing w:after="0" w:line="259" w:lineRule="auto"/>
              <w:ind w:left="0" w:firstLine="0"/>
              <w:jc w:val="left"/>
            </w:pPr>
            <w:r>
              <w:rPr>
                <w:b/>
              </w:rPr>
              <w:t xml:space="preserve">No. </w:t>
            </w:r>
          </w:p>
        </w:tc>
        <w:tc>
          <w:tcPr>
            <w:tcW w:w="3233" w:type="dxa"/>
            <w:tcBorders>
              <w:top w:val="single" w:sz="4" w:space="0" w:color="000000"/>
              <w:left w:val="single" w:sz="4" w:space="0" w:color="000000"/>
              <w:bottom w:val="single" w:sz="4" w:space="0" w:color="000000"/>
              <w:right w:val="single" w:sz="4" w:space="0" w:color="000000"/>
            </w:tcBorders>
            <w:shd w:val="clear" w:color="auto" w:fill="A6A6A6"/>
          </w:tcPr>
          <w:p w14:paraId="4F5B418A" w14:textId="77777777" w:rsidR="00E16319" w:rsidRDefault="00E16319" w:rsidP="00AF7770">
            <w:pPr>
              <w:spacing w:after="0" w:line="259" w:lineRule="auto"/>
              <w:ind w:left="1" w:firstLine="0"/>
              <w:jc w:val="left"/>
            </w:pPr>
            <w:r>
              <w:rPr>
                <w:b/>
              </w:rPr>
              <w:t xml:space="preserve">DESCRIPTION </w:t>
            </w:r>
          </w:p>
        </w:tc>
        <w:tc>
          <w:tcPr>
            <w:tcW w:w="2250" w:type="dxa"/>
            <w:tcBorders>
              <w:top w:val="single" w:sz="4" w:space="0" w:color="000000"/>
              <w:left w:val="single" w:sz="4" w:space="0" w:color="000000"/>
              <w:bottom w:val="single" w:sz="4" w:space="0" w:color="000000"/>
              <w:right w:val="single" w:sz="4" w:space="0" w:color="000000"/>
            </w:tcBorders>
            <w:shd w:val="clear" w:color="auto" w:fill="A6A6A6"/>
          </w:tcPr>
          <w:p w14:paraId="7AEE1828" w14:textId="77777777" w:rsidR="00E16319" w:rsidRDefault="00E16319" w:rsidP="00AF7770">
            <w:pPr>
              <w:spacing w:after="0" w:line="259" w:lineRule="auto"/>
              <w:ind w:left="1" w:firstLine="0"/>
            </w:pPr>
            <w:r>
              <w:rPr>
                <w:b/>
              </w:rPr>
              <w:t xml:space="preserve">QUANTITY </w:t>
            </w:r>
          </w:p>
        </w:tc>
        <w:tc>
          <w:tcPr>
            <w:tcW w:w="2887" w:type="dxa"/>
            <w:gridSpan w:val="3"/>
            <w:tcBorders>
              <w:top w:val="single" w:sz="4" w:space="0" w:color="000000"/>
              <w:left w:val="single" w:sz="4" w:space="0" w:color="000000"/>
              <w:bottom w:val="single" w:sz="4" w:space="0" w:color="000000"/>
              <w:right w:val="single" w:sz="4" w:space="0" w:color="000000"/>
            </w:tcBorders>
            <w:shd w:val="clear" w:color="auto" w:fill="A6A6A6"/>
          </w:tcPr>
          <w:p w14:paraId="1B21AC3F" w14:textId="77777777" w:rsidR="00E16319" w:rsidRDefault="00E16319" w:rsidP="00AF7770">
            <w:pPr>
              <w:spacing w:after="0" w:line="259" w:lineRule="auto"/>
              <w:ind w:left="1" w:firstLine="0"/>
              <w:rPr>
                <w:b/>
              </w:rPr>
            </w:pPr>
            <w:r>
              <w:rPr>
                <w:b/>
              </w:rPr>
              <w:t>UNIT PRICE</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6A6A6"/>
          </w:tcPr>
          <w:p w14:paraId="75D9AE25" w14:textId="77777777" w:rsidR="00E16319" w:rsidRDefault="00E16319" w:rsidP="00AF7770">
            <w:pPr>
              <w:spacing w:after="0" w:line="259" w:lineRule="auto"/>
              <w:ind w:left="1" w:firstLine="0"/>
              <w:rPr>
                <w:b/>
              </w:rPr>
            </w:pPr>
            <w:r>
              <w:rPr>
                <w:b/>
              </w:rPr>
              <w:t>TOTAL</w:t>
            </w:r>
          </w:p>
        </w:tc>
      </w:tr>
      <w:tr w:rsidR="003E1B17" w:rsidRPr="003E1B17" w14:paraId="2E4FA346" w14:textId="77777777" w:rsidTr="003E1B17">
        <w:trPr>
          <w:trHeight w:val="262"/>
        </w:trPr>
        <w:tc>
          <w:tcPr>
            <w:tcW w:w="812" w:type="dxa"/>
            <w:tcBorders>
              <w:top w:val="single" w:sz="4" w:space="0" w:color="000000"/>
              <w:left w:val="single" w:sz="4" w:space="0" w:color="000000"/>
              <w:bottom w:val="single" w:sz="4" w:space="0" w:color="000000"/>
              <w:right w:val="single" w:sz="4" w:space="0" w:color="000000"/>
            </w:tcBorders>
            <w:shd w:val="clear" w:color="auto" w:fill="A6A6A6"/>
          </w:tcPr>
          <w:p w14:paraId="5145913C" w14:textId="77777777" w:rsidR="003E1B17" w:rsidRPr="003E1B17" w:rsidRDefault="003E1B17" w:rsidP="00AF7770">
            <w:pPr>
              <w:spacing w:after="0" w:line="259" w:lineRule="auto"/>
              <w:ind w:left="0" w:firstLine="0"/>
              <w:jc w:val="left"/>
              <w:rPr>
                <w:b/>
                <w:sz w:val="20"/>
                <w:szCs w:val="20"/>
              </w:rPr>
            </w:pPr>
          </w:p>
        </w:tc>
        <w:tc>
          <w:tcPr>
            <w:tcW w:w="3233" w:type="dxa"/>
            <w:tcBorders>
              <w:top w:val="single" w:sz="4" w:space="0" w:color="000000"/>
              <w:left w:val="single" w:sz="4" w:space="0" w:color="000000"/>
              <w:bottom w:val="single" w:sz="4" w:space="0" w:color="000000"/>
              <w:right w:val="single" w:sz="4" w:space="0" w:color="000000"/>
            </w:tcBorders>
            <w:shd w:val="clear" w:color="auto" w:fill="A6A6A6"/>
          </w:tcPr>
          <w:p w14:paraId="74E189CE" w14:textId="77777777" w:rsidR="003E1B17" w:rsidRPr="003E1B17" w:rsidRDefault="003E1B17" w:rsidP="00AF7770">
            <w:pPr>
              <w:spacing w:after="0" w:line="259" w:lineRule="auto"/>
              <w:ind w:left="1" w:firstLine="0"/>
              <w:jc w:val="left"/>
              <w:rPr>
                <w:b/>
                <w:sz w:val="20"/>
                <w:szCs w:val="20"/>
              </w:rPr>
            </w:pPr>
          </w:p>
        </w:tc>
        <w:tc>
          <w:tcPr>
            <w:tcW w:w="2250" w:type="dxa"/>
            <w:tcBorders>
              <w:top w:val="single" w:sz="4" w:space="0" w:color="000000"/>
              <w:left w:val="single" w:sz="4" w:space="0" w:color="000000"/>
              <w:bottom w:val="single" w:sz="4" w:space="0" w:color="000000"/>
              <w:right w:val="single" w:sz="4" w:space="0" w:color="000000"/>
            </w:tcBorders>
            <w:shd w:val="clear" w:color="auto" w:fill="A6A6A6"/>
          </w:tcPr>
          <w:p w14:paraId="0B7089F7" w14:textId="77777777" w:rsidR="003E1B17" w:rsidRPr="003E1B17" w:rsidRDefault="003E1B17" w:rsidP="00AF7770">
            <w:pPr>
              <w:spacing w:after="0" w:line="259" w:lineRule="auto"/>
              <w:ind w:left="1" w:firstLine="0"/>
              <w:rPr>
                <w:b/>
                <w:sz w:val="20"/>
                <w:szCs w:val="20"/>
              </w:rPr>
            </w:pPr>
          </w:p>
        </w:tc>
        <w:tc>
          <w:tcPr>
            <w:tcW w:w="990" w:type="dxa"/>
            <w:tcBorders>
              <w:top w:val="single" w:sz="4" w:space="0" w:color="000000"/>
              <w:left w:val="single" w:sz="4" w:space="0" w:color="000000"/>
              <w:bottom w:val="single" w:sz="4" w:space="0" w:color="000000"/>
              <w:right w:val="single" w:sz="4" w:space="0" w:color="auto"/>
            </w:tcBorders>
            <w:shd w:val="clear" w:color="auto" w:fill="A6A6A6"/>
          </w:tcPr>
          <w:p w14:paraId="77699262" w14:textId="076BA119" w:rsidR="003E1B17" w:rsidRPr="003E1B17" w:rsidRDefault="003E1B17" w:rsidP="00AF7770">
            <w:pPr>
              <w:spacing w:after="0" w:line="259" w:lineRule="auto"/>
              <w:ind w:left="1" w:firstLine="0"/>
              <w:rPr>
                <w:b/>
                <w:sz w:val="20"/>
                <w:szCs w:val="20"/>
              </w:rPr>
            </w:pPr>
            <w:r w:rsidRPr="003E1B17">
              <w:rPr>
                <w:b/>
                <w:sz w:val="20"/>
                <w:szCs w:val="20"/>
              </w:rPr>
              <w:t>YEAR1</w:t>
            </w:r>
          </w:p>
        </w:tc>
        <w:tc>
          <w:tcPr>
            <w:tcW w:w="856" w:type="dxa"/>
            <w:tcBorders>
              <w:top w:val="single" w:sz="4" w:space="0" w:color="000000"/>
              <w:left w:val="single" w:sz="4" w:space="0" w:color="auto"/>
              <w:bottom w:val="single" w:sz="4" w:space="0" w:color="000000"/>
              <w:right w:val="single" w:sz="4" w:space="0" w:color="auto"/>
            </w:tcBorders>
            <w:shd w:val="clear" w:color="auto" w:fill="A6A6A6"/>
          </w:tcPr>
          <w:p w14:paraId="440881C3" w14:textId="6E2363F5" w:rsidR="003E1B17" w:rsidRPr="003E1B17" w:rsidRDefault="003E1B17" w:rsidP="00AF7770">
            <w:pPr>
              <w:spacing w:after="0" w:line="259" w:lineRule="auto"/>
              <w:ind w:left="1" w:firstLine="0"/>
              <w:rPr>
                <w:b/>
                <w:sz w:val="20"/>
                <w:szCs w:val="20"/>
              </w:rPr>
            </w:pPr>
            <w:r w:rsidRPr="003E1B17">
              <w:rPr>
                <w:b/>
                <w:sz w:val="20"/>
                <w:szCs w:val="20"/>
              </w:rPr>
              <w:t>YEAR2</w:t>
            </w:r>
          </w:p>
        </w:tc>
        <w:tc>
          <w:tcPr>
            <w:tcW w:w="1041" w:type="dxa"/>
            <w:tcBorders>
              <w:top w:val="single" w:sz="4" w:space="0" w:color="000000"/>
              <w:left w:val="single" w:sz="4" w:space="0" w:color="auto"/>
              <w:bottom w:val="single" w:sz="4" w:space="0" w:color="000000"/>
              <w:right w:val="single" w:sz="4" w:space="0" w:color="000000"/>
            </w:tcBorders>
            <w:shd w:val="clear" w:color="auto" w:fill="A6A6A6"/>
          </w:tcPr>
          <w:p w14:paraId="6EA4C9FF" w14:textId="27445B0A" w:rsidR="003E1B17" w:rsidRPr="003E1B17" w:rsidRDefault="003E1B17" w:rsidP="00AF7770">
            <w:pPr>
              <w:spacing w:after="0" w:line="259" w:lineRule="auto"/>
              <w:ind w:left="1" w:firstLine="0"/>
              <w:rPr>
                <w:b/>
                <w:sz w:val="20"/>
                <w:szCs w:val="20"/>
              </w:rPr>
            </w:pPr>
            <w:r w:rsidRPr="003E1B17">
              <w:rPr>
                <w:b/>
                <w:sz w:val="20"/>
                <w:szCs w:val="20"/>
              </w:rPr>
              <w:t>YEAR3</w:t>
            </w: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6A6A6"/>
          </w:tcPr>
          <w:p w14:paraId="2821A8A6" w14:textId="6968A592" w:rsidR="003E1B17" w:rsidRPr="003E1B17" w:rsidRDefault="003E1B17" w:rsidP="00AF7770">
            <w:pPr>
              <w:spacing w:after="0" w:line="259" w:lineRule="auto"/>
              <w:ind w:left="1" w:firstLine="0"/>
              <w:rPr>
                <w:b/>
                <w:sz w:val="20"/>
                <w:szCs w:val="20"/>
              </w:rPr>
            </w:pPr>
          </w:p>
        </w:tc>
      </w:tr>
      <w:tr w:rsidR="003E1B17" w:rsidRPr="003E1B17" w14:paraId="44D7D7C6" w14:textId="77777777" w:rsidTr="003E1B17">
        <w:trPr>
          <w:trHeight w:val="263"/>
        </w:trPr>
        <w:tc>
          <w:tcPr>
            <w:tcW w:w="812" w:type="dxa"/>
            <w:tcBorders>
              <w:top w:val="single" w:sz="4" w:space="0" w:color="000000"/>
              <w:left w:val="single" w:sz="4" w:space="0" w:color="000000"/>
              <w:bottom w:val="single" w:sz="4" w:space="0" w:color="000000"/>
              <w:right w:val="single" w:sz="4" w:space="0" w:color="000000"/>
            </w:tcBorders>
          </w:tcPr>
          <w:p w14:paraId="42173AED" w14:textId="77777777" w:rsidR="003E1B17" w:rsidRPr="003E1B17" w:rsidRDefault="003E1B17" w:rsidP="003241F6">
            <w:pPr>
              <w:pStyle w:val="ListParagraph"/>
              <w:numPr>
                <w:ilvl w:val="0"/>
                <w:numId w:val="50"/>
              </w:numPr>
              <w:suppressAutoHyphens w:val="0"/>
              <w:autoSpaceDN/>
              <w:spacing w:after="0" w:line="259" w:lineRule="auto"/>
              <w:ind w:right="65"/>
              <w:contextualSpacing/>
              <w:rPr>
                <w:sz w:val="20"/>
                <w:szCs w:val="20"/>
              </w:rPr>
            </w:pPr>
          </w:p>
        </w:tc>
        <w:tc>
          <w:tcPr>
            <w:tcW w:w="3233" w:type="dxa"/>
            <w:tcBorders>
              <w:top w:val="single" w:sz="4" w:space="0" w:color="000000"/>
              <w:left w:val="single" w:sz="4" w:space="0" w:color="000000"/>
              <w:bottom w:val="single" w:sz="4" w:space="0" w:color="000000"/>
              <w:right w:val="single" w:sz="4" w:space="0" w:color="000000"/>
            </w:tcBorders>
          </w:tcPr>
          <w:p w14:paraId="103C6A78" w14:textId="77777777" w:rsidR="003E1B17" w:rsidRPr="003E1B17" w:rsidRDefault="003E1B17" w:rsidP="00AF7770">
            <w:pPr>
              <w:tabs>
                <w:tab w:val="center" w:pos="5042"/>
                <w:tab w:val="center" w:pos="5762"/>
              </w:tabs>
              <w:spacing w:after="0" w:line="259" w:lineRule="auto"/>
              <w:ind w:left="0" w:firstLine="0"/>
              <w:jc w:val="left"/>
              <w:rPr>
                <w:sz w:val="20"/>
                <w:szCs w:val="20"/>
              </w:rPr>
            </w:pPr>
            <w:r w:rsidRPr="003E1B17">
              <w:rPr>
                <w:sz w:val="20"/>
                <w:szCs w:val="20"/>
              </w:rPr>
              <w:t>Maize meal 50kg</w:t>
            </w:r>
          </w:p>
        </w:tc>
        <w:tc>
          <w:tcPr>
            <w:tcW w:w="2250" w:type="dxa"/>
            <w:tcBorders>
              <w:top w:val="single" w:sz="4" w:space="0" w:color="000000"/>
              <w:left w:val="single" w:sz="4" w:space="0" w:color="000000"/>
              <w:bottom w:val="single" w:sz="4" w:space="0" w:color="000000"/>
              <w:right w:val="single" w:sz="4" w:space="0" w:color="000000"/>
            </w:tcBorders>
          </w:tcPr>
          <w:p w14:paraId="78CD454C" w14:textId="77777777" w:rsidR="003E1B17" w:rsidRPr="003E1B17" w:rsidRDefault="003E1B17" w:rsidP="00AF7770">
            <w:pPr>
              <w:spacing w:after="0" w:line="259" w:lineRule="auto"/>
              <w:ind w:left="0" w:right="60" w:firstLine="0"/>
              <w:jc w:val="center"/>
              <w:rPr>
                <w:sz w:val="20"/>
                <w:szCs w:val="20"/>
              </w:rPr>
            </w:pPr>
            <w:r w:rsidRPr="003E1B17">
              <w:rPr>
                <w:sz w:val="20"/>
                <w:szCs w:val="20"/>
              </w:rPr>
              <w:t>01</w:t>
            </w:r>
          </w:p>
        </w:tc>
        <w:tc>
          <w:tcPr>
            <w:tcW w:w="990" w:type="dxa"/>
            <w:tcBorders>
              <w:top w:val="single" w:sz="4" w:space="0" w:color="000000"/>
              <w:left w:val="single" w:sz="4" w:space="0" w:color="000000"/>
              <w:bottom w:val="single" w:sz="4" w:space="0" w:color="000000"/>
              <w:right w:val="single" w:sz="4" w:space="0" w:color="auto"/>
            </w:tcBorders>
          </w:tcPr>
          <w:p w14:paraId="75E86E4A" w14:textId="77777777" w:rsidR="003E1B17" w:rsidRPr="003E1B17" w:rsidRDefault="003E1B17" w:rsidP="00AF7770">
            <w:pPr>
              <w:spacing w:after="0" w:line="259" w:lineRule="auto"/>
              <w:ind w:left="0" w:right="60" w:firstLine="0"/>
              <w:jc w:val="center"/>
              <w:rPr>
                <w:sz w:val="20"/>
                <w:szCs w:val="20"/>
              </w:rPr>
            </w:pPr>
          </w:p>
        </w:tc>
        <w:tc>
          <w:tcPr>
            <w:tcW w:w="856" w:type="dxa"/>
            <w:tcBorders>
              <w:top w:val="single" w:sz="4" w:space="0" w:color="000000"/>
              <w:left w:val="single" w:sz="4" w:space="0" w:color="auto"/>
              <w:bottom w:val="single" w:sz="4" w:space="0" w:color="000000"/>
              <w:right w:val="single" w:sz="4" w:space="0" w:color="auto"/>
            </w:tcBorders>
          </w:tcPr>
          <w:p w14:paraId="3520032F" w14:textId="77777777" w:rsidR="003E1B17" w:rsidRPr="003E1B17" w:rsidRDefault="003E1B17" w:rsidP="00AF7770">
            <w:pPr>
              <w:spacing w:after="0" w:line="259" w:lineRule="auto"/>
              <w:ind w:left="0" w:right="60" w:firstLine="0"/>
              <w:jc w:val="center"/>
              <w:rPr>
                <w:sz w:val="20"/>
                <w:szCs w:val="20"/>
              </w:rPr>
            </w:pPr>
          </w:p>
        </w:tc>
        <w:tc>
          <w:tcPr>
            <w:tcW w:w="1041" w:type="dxa"/>
            <w:tcBorders>
              <w:top w:val="single" w:sz="4" w:space="0" w:color="000000"/>
              <w:left w:val="single" w:sz="4" w:space="0" w:color="auto"/>
              <w:bottom w:val="single" w:sz="4" w:space="0" w:color="000000"/>
              <w:right w:val="single" w:sz="4" w:space="0" w:color="000000"/>
            </w:tcBorders>
          </w:tcPr>
          <w:p w14:paraId="169A40F4" w14:textId="77777777" w:rsidR="003E1B17" w:rsidRPr="003E1B17" w:rsidRDefault="003E1B17" w:rsidP="00AF7770">
            <w:pPr>
              <w:spacing w:after="0" w:line="259" w:lineRule="auto"/>
              <w:ind w:left="0" w:right="60" w:firstLine="0"/>
              <w:jc w:val="center"/>
              <w:rPr>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tcPr>
          <w:p w14:paraId="70DC0C7C" w14:textId="24095F50" w:rsidR="003E1B17" w:rsidRPr="003E1B17" w:rsidRDefault="003E1B17" w:rsidP="00AF7770">
            <w:pPr>
              <w:spacing w:after="0" w:line="259" w:lineRule="auto"/>
              <w:ind w:left="0" w:right="60" w:firstLine="0"/>
              <w:jc w:val="center"/>
              <w:rPr>
                <w:sz w:val="20"/>
                <w:szCs w:val="20"/>
              </w:rPr>
            </w:pPr>
          </w:p>
        </w:tc>
      </w:tr>
      <w:tr w:rsidR="003E1B17" w:rsidRPr="003E1B17" w14:paraId="0004A5E4" w14:textId="77777777" w:rsidTr="003E1B17">
        <w:trPr>
          <w:trHeight w:val="264"/>
        </w:trPr>
        <w:tc>
          <w:tcPr>
            <w:tcW w:w="812" w:type="dxa"/>
            <w:tcBorders>
              <w:top w:val="single" w:sz="4" w:space="0" w:color="000000"/>
              <w:left w:val="single" w:sz="4" w:space="0" w:color="000000"/>
              <w:bottom w:val="single" w:sz="4" w:space="0" w:color="000000"/>
              <w:right w:val="single" w:sz="4" w:space="0" w:color="000000"/>
            </w:tcBorders>
          </w:tcPr>
          <w:p w14:paraId="277DA1F8" w14:textId="77777777" w:rsidR="003E1B17" w:rsidRPr="003E1B17" w:rsidRDefault="003E1B17" w:rsidP="003241F6">
            <w:pPr>
              <w:pStyle w:val="ListParagraph"/>
              <w:numPr>
                <w:ilvl w:val="0"/>
                <w:numId w:val="50"/>
              </w:numPr>
              <w:suppressAutoHyphens w:val="0"/>
              <w:autoSpaceDN/>
              <w:spacing w:after="0" w:line="259" w:lineRule="auto"/>
              <w:ind w:right="65"/>
              <w:contextualSpacing/>
              <w:rPr>
                <w:sz w:val="20"/>
                <w:szCs w:val="20"/>
              </w:rPr>
            </w:pPr>
          </w:p>
        </w:tc>
        <w:tc>
          <w:tcPr>
            <w:tcW w:w="3233" w:type="dxa"/>
            <w:tcBorders>
              <w:top w:val="single" w:sz="4" w:space="0" w:color="000000"/>
              <w:left w:val="single" w:sz="4" w:space="0" w:color="000000"/>
              <w:bottom w:val="single" w:sz="4" w:space="0" w:color="000000"/>
              <w:right w:val="single" w:sz="4" w:space="0" w:color="000000"/>
            </w:tcBorders>
          </w:tcPr>
          <w:p w14:paraId="19BB752C" w14:textId="77777777" w:rsidR="003E1B17" w:rsidRPr="003E1B17" w:rsidRDefault="003E1B17" w:rsidP="00AF7770">
            <w:pPr>
              <w:spacing w:after="0" w:line="259" w:lineRule="auto"/>
              <w:ind w:left="1" w:firstLine="0"/>
              <w:jc w:val="left"/>
              <w:rPr>
                <w:sz w:val="20"/>
                <w:szCs w:val="20"/>
              </w:rPr>
            </w:pPr>
            <w:r w:rsidRPr="003E1B17">
              <w:rPr>
                <w:sz w:val="20"/>
                <w:szCs w:val="20"/>
              </w:rPr>
              <w:t>Rice 10kg</w:t>
            </w:r>
          </w:p>
        </w:tc>
        <w:tc>
          <w:tcPr>
            <w:tcW w:w="2250" w:type="dxa"/>
            <w:tcBorders>
              <w:top w:val="single" w:sz="4" w:space="0" w:color="000000"/>
              <w:left w:val="single" w:sz="4" w:space="0" w:color="000000"/>
              <w:bottom w:val="single" w:sz="4" w:space="0" w:color="000000"/>
              <w:right w:val="single" w:sz="4" w:space="0" w:color="000000"/>
            </w:tcBorders>
          </w:tcPr>
          <w:p w14:paraId="478AD6CD" w14:textId="77777777" w:rsidR="003E1B17" w:rsidRPr="003E1B17" w:rsidRDefault="003E1B17" w:rsidP="00AF7770">
            <w:pPr>
              <w:spacing w:after="0" w:line="259" w:lineRule="auto"/>
              <w:ind w:left="0" w:right="60" w:firstLine="0"/>
              <w:jc w:val="center"/>
              <w:rPr>
                <w:sz w:val="20"/>
                <w:szCs w:val="20"/>
              </w:rPr>
            </w:pPr>
            <w:r w:rsidRPr="003E1B17">
              <w:rPr>
                <w:sz w:val="20"/>
                <w:szCs w:val="20"/>
              </w:rPr>
              <w:t>01</w:t>
            </w:r>
          </w:p>
        </w:tc>
        <w:tc>
          <w:tcPr>
            <w:tcW w:w="990" w:type="dxa"/>
            <w:tcBorders>
              <w:top w:val="single" w:sz="4" w:space="0" w:color="000000"/>
              <w:left w:val="single" w:sz="4" w:space="0" w:color="000000"/>
              <w:bottom w:val="single" w:sz="4" w:space="0" w:color="000000"/>
              <w:right w:val="single" w:sz="4" w:space="0" w:color="auto"/>
            </w:tcBorders>
          </w:tcPr>
          <w:p w14:paraId="345F4AB1" w14:textId="77777777" w:rsidR="003E1B17" w:rsidRPr="003E1B17" w:rsidRDefault="003E1B17" w:rsidP="00AF7770">
            <w:pPr>
              <w:spacing w:after="0" w:line="259" w:lineRule="auto"/>
              <w:ind w:left="0" w:right="60" w:firstLine="0"/>
              <w:jc w:val="center"/>
              <w:rPr>
                <w:sz w:val="20"/>
                <w:szCs w:val="20"/>
              </w:rPr>
            </w:pPr>
          </w:p>
        </w:tc>
        <w:tc>
          <w:tcPr>
            <w:tcW w:w="856" w:type="dxa"/>
            <w:tcBorders>
              <w:top w:val="single" w:sz="4" w:space="0" w:color="000000"/>
              <w:left w:val="single" w:sz="4" w:space="0" w:color="auto"/>
              <w:bottom w:val="single" w:sz="4" w:space="0" w:color="000000"/>
              <w:right w:val="single" w:sz="4" w:space="0" w:color="auto"/>
            </w:tcBorders>
          </w:tcPr>
          <w:p w14:paraId="14D426FC" w14:textId="77777777" w:rsidR="003E1B17" w:rsidRPr="003E1B17" w:rsidRDefault="003E1B17" w:rsidP="00AF7770">
            <w:pPr>
              <w:spacing w:after="0" w:line="259" w:lineRule="auto"/>
              <w:ind w:left="0" w:right="60" w:firstLine="0"/>
              <w:jc w:val="center"/>
              <w:rPr>
                <w:sz w:val="20"/>
                <w:szCs w:val="20"/>
              </w:rPr>
            </w:pPr>
          </w:p>
        </w:tc>
        <w:tc>
          <w:tcPr>
            <w:tcW w:w="1041" w:type="dxa"/>
            <w:tcBorders>
              <w:top w:val="single" w:sz="4" w:space="0" w:color="000000"/>
              <w:left w:val="single" w:sz="4" w:space="0" w:color="auto"/>
              <w:bottom w:val="single" w:sz="4" w:space="0" w:color="000000"/>
              <w:right w:val="single" w:sz="4" w:space="0" w:color="000000"/>
            </w:tcBorders>
          </w:tcPr>
          <w:p w14:paraId="272BB32D" w14:textId="77777777" w:rsidR="003E1B17" w:rsidRPr="003E1B17" w:rsidRDefault="003E1B17" w:rsidP="00AF7770">
            <w:pPr>
              <w:spacing w:after="0" w:line="259" w:lineRule="auto"/>
              <w:ind w:left="0" w:right="60" w:firstLine="0"/>
              <w:jc w:val="center"/>
              <w:rPr>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tcPr>
          <w:p w14:paraId="46C1486F" w14:textId="78F697D5" w:rsidR="003E1B17" w:rsidRPr="003E1B17" w:rsidRDefault="003E1B17" w:rsidP="00AF7770">
            <w:pPr>
              <w:spacing w:after="0" w:line="259" w:lineRule="auto"/>
              <w:ind w:left="0" w:right="60" w:firstLine="0"/>
              <w:jc w:val="center"/>
              <w:rPr>
                <w:sz w:val="20"/>
                <w:szCs w:val="20"/>
              </w:rPr>
            </w:pPr>
          </w:p>
        </w:tc>
      </w:tr>
      <w:tr w:rsidR="003E1B17" w:rsidRPr="003E1B17" w14:paraId="247E696A" w14:textId="77777777" w:rsidTr="003E1B17">
        <w:trPr>
          <w:trHeight w:val="264"/>
        </w:trPr>
        <w:tc>
          <w:tcPr>
            <w:tcW w:w="812" w:type="dxa"/>
            <w:tcBorders>
              <w:top w:val="single" w:sz="4" w:space="0" w:color="000000"/>
              <w:left w:val="single" w:sz="4" w:space="0" w:color="000000"/>
              <w:bottom w:val="single" w:sz="4" w:space="0" w:color="000000"/>
              <w:right w:val="single" w:sz="4" w:space="0" w:color="000000"/>
            </w:tcBorders>
          </w:tcPr>
          <w:p w14:paraId="4D5CCDF4" w14:textId="77777777" w:rsidR="003E1B17" w:rsidRPr="003E1B17" w:rsidRDefault="003E1B17" w:rsidP="003241F6">
            <w:pPr>
              <w:pStyle w:val="ListParagraph"/>
              <w:numPr>
                <w:ilvl w:val="0"/>
                <w:numId w:val="50"/>
              </w:numPr>
              <w:suppressAutoHyphens w:val="0"/>
              <w:autoSpaceDN/>
              <w:spacing w:after="0" w:line="259" w:lineRule="auto"/>
              <w:ind w:right="65"/>
              <w:contextualSpacing/>
              <w:rPr>
                <w:sz w:val="20"/>
                <w:szCs w:val="20"/>
              </w:rPr>
            </w:pPr>
          </w:p>
        </w:tc>
        <w:tc>
          <w:tcPr>
            <w:tcW w:w="3233" w:type="dxa"/>
            <w:tcBorders>
              <w:top w:val="single" w:sz="4" w:space="0" w:color="000000"/>
              <w:left w:val="single" w:sz="4" w:space="0" w:color="000000"/>
              <w:bottom w:val="single" w:sz="4" w:space="0" w:color="000000"/>
              <w:right w:val="single" w:sz="4" w:space="0" w:color="000000"/>
            </w:tcBorders>
          </w:tcPr>
          <w:p w14:paraId="7C55F755" w14:textId="77777777" w:rsidR="003E1B17" w:rsidRPr="003E1B17" w:rsidRDefault="003E1B17" w:rsidP="00AF7770">
            <w:pPr>
              <w:spacing w:after="0" w:line="259" w:lineRule="auto"/>
              <w:ind w:left="1" w:firstLine="0"/>
              <w:jc w:val="left"/>
              <w:rPr>
                <w:sz w:val="20"/>
                <w:szCs w:val="20"/>
              </w:rPr>
            </w:pPr>
            <w:r w:rsidRPr="003E1B17">
              <w:rPr>
                <w:sz w:val="20"/>
                <w:szCs w:val="20"/>
              </w:rPr>
              <w:t xml:space="preserve">Super </w:t>
            </w:r>
            <w:proofErr w:type="spellStart"/>
            <w:r w:rsidRPr="003E1B17">
              <w:rPr>
                <w:sz w:val="20"/>
                <w:szCs w:val="20"/>
              </w:rPr>
              <w:t>Mabela</w:t>
            </w:r>
            <w:proofErr w:type="spellEnd"/>
            <w:r w:rsidRPr="003E1B17">
              <w:rPr>
                <w:sz w:val="20"/>
                <w:szCs w:val="20"/>
              </w:rPr>
              <w:t xml:space="preserve"> 10kg</w:t>
            </w:r>
          </w:p>
        </w:tc>
        <w:tc>
          <w:tcPr>
            <w:tcW w:w="2250" w:type="dxa"/>
            <w:tcBorders>
              <w:top w:val="single" w:sz="4" w:space="0" w:color="000000"/>
              <w:left w:val="single" w:sz="4" w:space="0" w:color="000000"/>
              <w:bottom w:val="single" w:sz="4" w:space="0" w:color="000000"/>
              <w:right w:val="single" w:sz="4" w:space="0" w:color="000000"/>
            </w:tcBorders>
          </w:tcPr>
          <w:p w14:paraId="08FE82F3" w14:textId="77777777" w:rsidR="003E1B17" w:rsidRPr="003E1B17" w:rsidRDefault="003E1B17" w:rsidP="00AF7770">
            <w:pPr>
              <w:spacing w:after="0" w:line="259" w:lineRule="auto"/>
              <w:ind w:left="0" w:right="60" w:firstLine="0"/>
              <w:jc w:val="center"/>
              <w:rPr>
                <w:sz w:val="20"/>
                <w:szCs w:val="20"/>
              </w:rPr>
            </w:pPr>
            <w:r w:rsidRPr="003E1B17">
              <w:rPr>
                <w:sz w:val="20"/>
                <w:szCs w:val="20"/>
              </w:rPr>
              <w:t>01</w:t>
            </w:r>
          </w:p>
        </w:tc>
        <w:tc>
          <w:tcPr>
            <w:tcW w:w="990" w:type="dxa"/>
            <w:tcBorders>
              <w:top w:val="single" w:sz="4" w:space="0" w:color="000000"/>
              <w:left w:val="single" w:sz="4" w:space="0" w:color="000000"/>
              <w:bottom w:val="single" w:sz="4" w:space="0" w:color="000000"/>
              <w:right w:val="single" w:sz="4" w:space="0" w:color="auto"/>
            </w:tcBorders>
          </w:tcPr>
          <w:p w14:paraId="26F25C8D" w14:textId="77777777" w:rsidR="003E1B17" w:rsidRPr="003E1B17" w:rsidRDefault="003E1B17" w:rsidP="00AF7770">
            <w:pPr>
              <w:spacing w:after="0" w:line="259" w:lineRule="auto"/>
              <w:ind w:left="0" w:right="60" w:firstLine="0"/>
              <w:jc w:val="center"/>
              <w:rPr>
                <w:sz w:val="20"/>
                <w:szCs w:val="20"/>
              </w:rPr>
            </w:pPr>
          </w:p>
        </w:tc>
        <w:tc>
          <w:tcPr>
            <w:tcW w:w="856" w:type="dxa"/>
            <w:tcBorders>
              <w:top w:val="single" w:sz="4" w:space="0" w:color="000000"/>
              <w:left w:val="single" w:sz="4" w:space="0" w:color="auto"/>
              <w:bottom w:val="single" w:sz="4" w:space="0" w:color="000000"/>
              <w:right w:val="single" w:sz="4" w:space="0" w:color="auto"/>
            </w:tcBorders>
          </w:tcPr>
          <w:p w14:paraId="02F1C2E0" w14:textId="77777777" w:rsidR="003E1B17" w:rsidRPr="003E1B17" w:rsidRDefault="003E1B17" w:rsidP="00AF7770">
            <w:pPr>
              <w:spacing w:after="0" w:line="259" w:lineRule="auto"/>
              <w:ind w:left="0" w:right="60" w:firstLine="0"/>
              <w:jc w:val="center"/>
              <w:rPr>
                <w:sz w:val="20"/>
                <w:szCs w:val="20"/>
              </w:rPr>
            </w:pPr>
          </w:p>
        </w:tc>
        <w:tc>
          <w:tcPr>
            <w:tcW w:w="1041" w:type="dxa"/>
            <w:tcBorders>
              <w:top w:val="single" w:sz="4" w:space="0" w:color="000000"/>
              <w:left w:val="single" w:sz="4" w:space="0" w:color="auto"/>
              <w:bottom w:val="single" w:sz="4" w:space="0" w:color="000000"/>
              <w:right w:val="single" w:sz="4" w:space="0" w:color="000000"/>
            </w:tcBorders>
          </w:tcPr>
          <w:p w14:paraId="49737F8B" w14:textId="77777777" w:rsidR="003E1B17" w:rsidRPr="003E1B17" w:rsidRDefault="003E1B17" w:rsidP="00AF7770">
            <w:pPr>
              <w:spacing w:after="0" w:line="259" w:lineRule="auto"/>
              <w:ind w:left="0" w:right="60" w:firstLine="0"/>
              <w:jc w:val="center"/>
              <w:rPr>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tcPr>
          <w:p w14:paraId="3AD55082" w14:textId="71DD14CA" w:rsidR="003E1B17" w:rsidRPr="003E1B17" w:rsidRDefault="003E1B17" w:rsidP="00AF7770">
            <w:pPr>
              <w:spacing w:after="0" w:line="259" w:lineRule="auto"/>
              <w:ind w:left="0" w:right="60" w:firstLine="0"/>
              <w:jc w:val="center"/>
              <w:rPr>
                <w:sz w:val="20"/>
                <w:szCs w:val="20"/>
              </w:rPr>
            </w:pPr>
          </w:p>
        </w:tc>
      </w:tr>
      <w:tr w:rsidR="003E1B17" w:rsidRPr="003E1B17" w14:paraId="5ED13FDD" w14:textId="77777777" w:rsidTr="003E1B17">
        <w:trPr>
          <w:trHeight w:val="262"/>
        </w:trPr>
        <w:tc>
          <w:tcPr>
            <w:tcW w:w="812" w:type="dxa"/>
            <w:tcBorders>
              <w:top w:val="single" w:sz="4" w:space="0" w:color="000000"/>
              <w:left w:val="single" w:sz="4" w:space="0" w:color="000000"/>
              <w:bottom w:val="single" w:sz="4" w:space="0" w:color="000000"/>
              <w:right w:val="single" w:sz="4" w:space="0" w:color="000000"/>
            </w:tcBorders>
          </w:tcPr>
          <w:p w14:paraId="209EC759" w14:textId="77777777" w:rsidR="003E1B17" w:rsidRPr="003E1B17" w:rsidRDefault="003E1B17" w:rsidP="003241F6">
            <w:pPr>
              <w:pStyle w:val="ListParagraph"/>
              <w:numPr>
                <w:ilvl w:val="0"/>
                <w:numId w:val="50"/>
              </w:numPr>
              <w:suppressAutoHyphens w:val="0"/>
              <w:autoSpaceDN/>
              <w:spacing w:after="0" w:line="259" w:lineRule="auto"/>
              <w:ind w:right="65"/>
              <w:contextualSpacing/>
              <w:rPr>
                <w:sz w:val="20"/>
                <w:szCs w:val="20"/>
              </w:rPr>
            </w:pPr>
          </w:p>
        </w:tc>
        <w:tc>
          <w:tcPr>
            <w:tcW w:w="3233" w:type="dxa"/>
            <w:tcBorders>
              <w:top w:val="single" w:sz="4" w:space="0" w:color="000000"/>
              <w:left w:val="single" w:sz="4" w:space="0" w:color="000000"/>
              <w:bottom w:val="single" w:sz="4" w:space="0" w:color="000000"/>
              <w:right w:val="single" w:sz="4" w:space="0" w:color="000000"/>
            </w:tcBorders>
          </w:tcPr>
          <w:p w14:paraId="065271E2" w14:textId="77777777" w:rsidR="003E1B17" w:rsidRPr="003E1B17" w:rsidRDefault="003E1B17" w:rsidP="00AF7770">
            <w:pPr>
              <w:spacing w:after="0" w:line="259" w:lineRule="auto"/>
              <w:ind w:left="1" w:firstLine="0"/>
              <w:jc w:val="left"/>
              <w:rPr>
                <w:sz w:val="20"/>
                <w:szCs w:val="20"/>
              </w:rPr>
            </w:pPr>
            <w:r w:rsidRPr="003E1B17">
              <w:rPr>
                <w:sz w:val="20"/>
                <w:szCs w:val="20"/>
              </w:rPr>
              <w:t>Brown Sugar 10kg</w:t>
            </w:r>
          </w:p>
        </w:tc>
        <w:tc>
          <w:tcPr>
            <w:tcW w:w="2250" w:type="dxa"/>
            <w:tcBorders>
              <w:top w:val="single" w:sz="4" w:space="0" w:color="000000"/>
              <w:left w:val="single" w:sz="4" w:space="0" w:color="000000"/>
              <w:bottom w:val="single" w:sz="4" w:space="0" w:color="000000"/>
              <w:right w:val="single" w:sz="4" w:space="0" w:color="000000"/>
            </w:tcBorders>
          </w:tcPr>
          <w:p w14:paraId="23E7A8B2" w14:textId="77777777" w:rsidR="003E1B17" w:rsidRPr="003E1B17" w:rsidRDefault="003E1B17" w:rsidP="00AF7770">
            <w:pPr>
              <w:spacing w:after="0" w:line="259" w:lineRule="auto"/>
              <w:ind w:left="0" w:right="60" w:firstLine="0"/>
              <w:jc w:val="center"/>
              <w:rPr>
                <w:sz w:val="20"/>
                <w:szCs w:val="20"/>
              </w:rPr>
            </w:pPr>
            <w:r w:rsidRPr="003E1B17">
              <w:rPr>
                <w:sz w:val="20"/>
                <w:szCs w:val="20"/>
              </w:rPr>
              <w:t>01</w:t>
            </w:r>
          </w:p>
        </w:tc>
        <w:tc>
          <w:tcPr>
            <w:tcW w:w="990" w:type="dxa"/>
            <w:tcBorders>
              <w:top w:val="single" w:sz="4" w:space="0" w:color="000000"/>
              <w:left w:val="single" w:sz="4" w:space="0" w:color="000000"/>
              <w:bottom w:val="single" w:sz="4" w:space="0" w:color="000000"/>
              <w:right w:val="single" w:sz="4" w:space="0" w:color="auto"/>
            </w:tcBorders>
          </w:tcPr>
          <w:p w14:paraId="093F73FB" w14:textId="77777777" w:rsidR="003E1B17" w:rsidRPr="003E1B17" w:rsidRDefault="003E1B17" w:rsidP="00AF7770">
            <w:pPr>
              <w:spacing w:after="0" w:line="259" w:lineRule="auto"/>
              <w:ind w:left="0" w:right="60" w:firstLine="0"/>
              <w:jc w:val="center"/>
              <w:rPr>
                <w:sz w:val="20"/>
                <w:szCs w:val="20"/>
              </w:rPr>
            </w:pPr>
          </w:p>
        </w:tc>
        <w:tc>
          <w:tcPr>
            <w:tcW w:w="856" w:type="dxa"/>
            <w:tcBorders>
              <w:top w:val="single" w:sz="4" w:space="0" w:color="000000"/>
              <w:left w:val="single" w:sz="4" w:space="0" w:color="auto"/>
              <w:bottom w:val="single" w:sz="4" w:space="0" w:color="000000"/>
              <w:right w:val="single" w:sz="4" w:space="0" w:color="auto"/>
            </w:tcBorders>
          </w:tcPr>
          <w:p w14:paraId="695FAFFD" w14:textId="77777777" w:rsidR="003E1B17" w:rsidRPr="003E1B17" w:rsidRDefault="003E1B17" w:rsidP="00AF7770">
            <w:pPr>
              <w:spacing w:after="0" w:line="259" w:lineRule="auto"/>
              <w:ind w:left="0" w:right="60" w:firstLine="0"/>
              <w:jc w:val="center"/>
              <w:rPr>
                <w:sz w:val="20"/>
                <w:szCs w:val="20"/>
              </w:rPr>
            </w:pPr>
          </w:p>
        </w:tc>
        <w:tc>
          <w:tcPr>
            <w:tcW w:w="1041" w:type="dxa"/>
            <w:tcBorders>
              <w:top w:val="single" w:sz="4" w:space="0" w:color="000000"/>
              <w:left w:val="single" w:sz="4" w:space="0" w:color="auto"/>
              <w:bottom w:val="single" w:sz="4" w:space="0" w:color="000000"/>
              <w:right w:val="single" w:sz="4" w:space="0" w:color="000000"/>
            </w:tcBorders>
          </w:tcPr>
          <w:p w14:paraId="09BFFD2C" w14:textId="77777777" w:rsidR="003E1B17" w:rsidRPr="003E1B17" w:rsidRDefault="003E1B17" w:rsidP="00AF7770">
            <w:pPr>
              <w:spacing w:after="0" w:line="259" w:lineRule="auto"/>
              <w:ind w:left="0" w:right="60" w:firstLine="0"/>
              <w:jc w:val="center"/>
              <w:rPr>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tcPr>
          <w:p w14:paraId="62512A51" w14:textId="165D061B" w:rsidR="003E1B17" w:rsidRPr="003E1B17" w:rsidRDefault="003E1B17" w:rsidP="00AF7770">
            <w:pPr>
              <w:spacing w:after="0" w:line="259" w:lineRule="auto"/>
              <w:ind w:left="0" w:right="60" w:firstLine="0"/>
              <w:jc w:val="center"/>
              <w:rPr>
                <w:sz w:val="20"/>
                <w:szCs w:val="20"/>
              </w:rPr>
            </w:pPr>
          </w:p>
        </w:tc>
      </w:tr>
      <w:tr w:rsidR="003E1B17" w:rsidRPr="003E1B17" w14:paraId="58A3771F" w14:textId="77777777" w:rsidTr="003E1B17">
        <w:trPr>
          <w:trHeight w:val="262"/>
        </w:trPr>
        <w:tc>
          <w:tcPr>
            <w:tcW w:w="812" w:type="dxa"/>
            <w:tcBorders>
              <w:top w:val="single" w:sz="4" w:space="0" w:color="000000"/>
              <w:left w:val="single" w:sz="4" w:space="0" w:color="000000"/>
              <w:bottom w:val="single" w:sz="4" w:space="0" w:color="000000"/>
              <w:right w:val="single" w:sz="4" w:space="0" w:color="000000"/>
            </w:tcBorders>
          </w:tcPr>
          <w:p w14:paraId="1C8BE458" w14:textId="77777777" w:rsidR="003E1B17" w:rsidRPr="003E1B17" w:rsidRDefault="003E1B17" w:rsidP="003241F6">
            <w:pPr>
              <w:pStyle w:val="ListParagraph"/>
              <w:numPr>
                <w:ilvl w:val="0"/>
                <w:numId w:val="50"/>
              </w:numPr>
              <w:suppressAutoHyphens w:val="0"/>
              <w:autoSpaceDN/>
              <w:spacing w:after="0" w:line="259" w:lineRule="auto"/>
              <w:ind w:right="65"/>
              <w:contextualSpacing/>
              <w:rPr>
                <w:sz w:val="20"/>
                <w:szCs w:val="20"/>
              </w:rPr>
            </w:pPr>
          </w:p>
        </w:tc>
        <w:tc>
          <w:tcPr>
            <w:tcW w:w="3233" w:type="dxa"/>
            <w:tcBorders>
              <w:top w:val="single" w:sz="4" w:space="0" w:color="000000"/>
              <w:left w:val="single" w:sz="4" w:space="0" w:color="000000"/>
              <w:bottom w:val="single" w:sz="4" w:space="0" w:color="000000"/>
              <w:right w:val="single" w:sz="4" w:space="0" w:color="000000"/>
            </w:tcBorders>
          </w:tcPr>
          <w:p w14:paraId="3DC3BC64" w14:textId="77777777" w:rsidR="003E1B17" w:rsidRPr="003E1B17" w:rsidRDefault="003E1B17" w:rsidP="00AF7770">
            <w:pPr>
              <w:spacing w:after="0" w:line="259" w:lineRule="auto"/>
              <w:ind w:left="1" w:firstLine="0"/>
              <w:jc w:val="left"/>
              <w:rPr>
                <w:sz w:val="20"/>
                <w:szCs w:val="20"/>
              </w:rPr>
            </w:pPr>
            <w:r w:rsidRPr="003E1B17">
              <w:rPr>
                <w:sz w:val="20"/>
                <w:szCs w:val="20"/>
              </w:rPr>
              <w:t>Cake Flour 10kg</w:t>
            </w:r>
          </w:p>
        </w:tc>
        <w:tc>
          <w:tcPr>
            <w:tcW w:w="2250" w:type="dxa"/>
            <w:tcBorders>
              <w:top w:val="single" w:sz="4" w:space="0" w:color="000000"/>
              <w:left w:val="single" w:sz="4" w:space="0" w:color="000000"/>
              <w:bottom w:val="single" w:sz="4" w:space="0" w:color="000000"/>
              <w:right w:val="single" w:sz="4" w:space="0" w:color="000000"/>
            </w:tcBorders>
          </w:tcPr>
          <w:p w14:paraId="191F198E" w14:textId="77777777" w:rsidR="003E1B17" w:rsidRPr="003E1B17" w:rsidRDefault="003E1B17" w:rsidP="00AF7770">
            <w:pPr>
              <w:spacing w:after="0" w:line="259" w:lineRule="auto"/>
              <w:ind w:left="0" w:right="60" w:firstLine="0"/>
              <w:jc w:val="center"/>
              <w:rPr>
                <w:sz w:val="20"/>
                <w:szCs w:val="20"/>
              </w:rPr>
            </w:pPr>
            <w:r w:rsidRPr="003E1B17">
              <w:rPr>
                <w:sz w:val="20"/>
                <w:szCs w:val="20"/>
              </w:rPr>
              <w:t>01</w:t>
            </w:r>
          </w:p>
        </w:tc>
        <w:tc>
          <w:tcPr>
            <w:tcW w:w="990" w:type="dxa"/>
            <w:tcBorders>
              <w:top w:val="single" w:sz="4" w:space="0" w:color="000000"/>
              <w:left w:val="single" w:sz="4" w:space="0" w:color="000000"/>
              <w:bottom w:val="single" w:sz="4" w:space="0" w:color="000000"/>
              <w:right w:val="single" w:sz="4" w:space="0" w:color="auto"/>
            </w:tcBorders>
          </w:tcPr>
          <w:p w14:paraId="59240C2A" w14:textId="77777777" w:rsidR="003E1B17" w:rsidRPr="003E1B17" w:rsidRDefault="003E1B17" w:rsidP="00AF7770">
            <w:pPr>
              <w:spacing w:after="0" w:line="259" w:lineRule="auto"/>
              <w:ind w:left="0" w:right="60" w:firstLine="0"/>
              <w:jc w:val="center"/>
              <w:rPr>
                <w:sz w:val="20"/>
                <w:szCs w:val="20"/>
              </w:rPr>
            </w:pPr>
          </w:p>
        </w:tc>
        <w:tc>
          <w:tcPr>
            <w:tcW w:w="856" w:type="dxa"/>
            <w:tcBorders>
              <w:top w:val="single" w:sz="4" w:space="0" w:color="000000"/>
              <w:left w:val="single" w:sz="4" w:space="0" w:color="auto"/>
              <w:bottom w:val="single" w:sz="4" w:space="0" w:color="000000"/>
              <w:right w:val="single" w:sz="4" w:space="0" w:color="auto"/>
            </w:tcBorders>
          </w:tcPr>
          <w:p w14:paraId="2F3BC79B" w14:textId="77777777" w:rsidR="003E1B17" w:rsidRPr="003E1B17" w:rsidRDefault="003E1B17" w:rsidP="00AF7770">
            <w:pPr>
              <w:spacing w:after="0" w:line="259" w:lineRule="auto"/>
              <w:ind w:left="0" w:right="60" w:firstLine="0"/>
              <w:jc w:val="center"/>
              <w:rPr>
                <w:sz w:val="20"/>
                <w:szCs w:val="20"/>
              </w:rPr>
            </w:pPr>
          </w:p>
        </w:tc>
        <w:tc>
          <w:tcPr>
            <w:tcW w:w="1041" w:type="dxa"/>
            <w:tcBorders>
              <w:top w:val="single" w:sz="4" w:space="0" w:color="000000"/>
              <w:left w:val="single" w:sz="4" w:space="0" w:color="auto"/>
              <w:bottom w:val="single" w:sz="4" w:space="0" w:color="000000"/>
              <w:right w:val="single" w:sz="4" w:space="0" w:color="000000"/>
            </w:tcBorders>
          </w:tcPr>
          <w:p w14:paraId="5F691ED5" w14:textId="77777777" w:rsidR="003E1B17" w:rsidRPr="003E1B17" w:rsidRDefault="003E1B17" w:rsidP="00AF7770">
            <w:pPr>
              <w:spacing w:after="0" w:line="259" w:lineRule="auto"/>
              <w:ind w:left="0" w:right="60" w:firstLine="0"/>
              <w:jc w:val="center"/>
              <w:rPr>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tcPr>
          <w:p w14:paraId="56F38E35" w14:textId="7078A544" w:rsidR="003E1B17" w:rsidRPr="003E1B17" w:rsidRDefault="003E1B17" w:rsidP="00AF7770">
            <w:pPr>
              <w:spacing w:after="0" w:line="259" w:lineRule="auto"/>
              <w:ind w:left="0" w:right="60" w:firstLine="0"/>
              <w:jc w:val="center"/>
              <w:rPr>
                <w:sz w:val="20"/>
                <w:szCs w:val="20"/>
              </w:rPr>
            </w:pPr>
          </w:p>
        </w:tc>
      </w:tr>
      <w:tr w:rsidR="003E1B17" w:rsidRPr="003E1B17" w14:paraId="7DF7B0FF" w14:textId="77777777" w:rsidTr="003E1B17">
        <w:trPr>
          <w:trHeight w:val="262"/>
        </w:trPr>
        <w:tc>
          <w:tcPr>
            <w:tcW w:w="812" w:type="dxa"/>
            <w:tcBorders>
              <w:top w:val="single" w:sz="4" w:space="0" w:color="000000"/>
              <w:left w:val="single" w:sz="4" w:space="0" w:color="000000"/>
              <w:bottom w:val="single" w:sz="4" w:space="0" w:color="000000"/>
              <w:right w:val="single" w:sz="4" w:space="0" w:color="000000"/>
            </w:tcBorders>
          </w:tcPr>
          <w:p w14:paraId="121DC15F" w14:textId="77777777" w:rsidR="003E1B17" w:rsidRPr="003E1B17" w:rsidRDefault="003E1B17" w:rsidP="003241F6">
            <w:pPr>
              <w:pStyle w:val="ListParagraph"/>
              <w:numPr>
                <w:ilvl w:val="0"/>
                <w:numId w:val="50"/>
              </w:numPr>
              <w:suppressAutoHyphens w:val="0"/>
              <w:autoSpaceDN/>
              <w:spacing w:after="0" w:line="259" w:lineRule="auto"/>
              <w:ind w:right="65"/>
              <w:contextualSpacing/>
              <w:rPr>
                <w:sz w:val="20"/>
                <w:szCs w:val="20"/>
              </w:rPr>
            </w:pPr>
          </w:p>
        </w:tc>
        <w:tc>
          <w:tcPr>
            <w:tcW w:w="3233" w:type="dxa"/>
            <w:tcBorders>
              <w:top w:val="single" w:sz="4" w:space="0" w:color="000000"/>
              <w:left w:val="single" w:sz="4" w:space="0" w:color="000000"/>
              <w:bottom w:val="single" w:sz="4" w:space="0" w:color="000000"/>
              <w:right w:val="single" w:sz="4" w:space="0" w:color="000000"/>
            </w:tcBorders>
          </w:tcPr>
          <w:p w14:paraId="1A901C93" w14:textId="77777777" w:rsidR="003E1B17" w:rsidRPr="003E1B17" w:rsidRDefault="003E1B17" w:rsidP="00AF7770">
            <w:pPr>
              <w:spacing w:after="0" w:line="259" w:lineRule="auto"/>
              <w:ind w:left="1" w:firstLine="0"/>
              <w:jc w:val="left"/>
              <w:rPr>
                <w:sz w:val="20"/>
                <w:szCs w:val="20"/>
              </w:rPr>
            </w:pPr>
            <w:r w:rsidRPr="003E1B17">
              <w:rPr>
                <w:sz w:val="20"/>
                <w:szCs w:val="20"/>
              </w:rPr>
              <w:t>Cooking Oil 5ltr</w:t>
            </w:r>
          </w:p>
        </w:tc>
        <w:tc>
          <w:tcPr>
            <w:tcW w:w="2250" w:type="dxa"/>
            <w:tcBorders>
              <w:top w:val="single" w:sz="4" w:space="0" w:color="000000"/>
              <w:left w:val="single" w:sz="4" w:space="0" w:color="000000"/>
              <w:bottom w:val="single" w:sz="4" w:space="0" w:color="000000"/>
              <w:right w:val="single" w:sz="4" w:space="0" w:color="000000"/>
            </w:tcBorders>
          </w:tcPr>
          <w:p w14:paraId="25A4FCAF" w14:textId="77777777" w:rsidR="003E1B17" w:rsidRPr="003E1B17" w:rsidRDefault="003E1B17" w:rsidP="00AF7770">
            <w:pPr>
              <w:spacing w:after="0" w:line="259" w:lineRule="auto"/>
              <w:ind w:left="0" w:right="60" w:firstLine="0"/>
              <w:jc w:val="center"/>
              <w:rPr>
                <w:sz w:val="20"/>
                <w:szCs w:val="20"/>
              </w:rPr>
            </w:pPr>
            <w:r w:rsidRPr="003E1B17">
              <w:rPr>
                <w:sz w:val="20"/>
                <w:szCs w:val="20"/>
              </w:rPr>
              <w:t>01</w:t>
            </w:r>
          </w:p>
        </w:tc>
        <w:tc>
          <w:tcPr>
            <w:tcW w:w="990" w:type="dxa"/>
            <w:tcBorders>
              <w:top w:val="single" w:sz="4" w:space="0" w:color="000000"/>
              <w:left w:val="single" w:sz="4" w:space="0" w:color="000000"/>
              <w:bottom w:val="single" w:sz="4" w:space="0" w:color="000000"/>
              <w:right w:val="single" w:sz="4" w:space="0" w:color="auto"/>
            </w:tcBorders>
          </w:tcPr>
          <w:p w14:paraId="457E91C7" w14:textId="77777777" w:rsidR="003E1B17" w:rsidRPr="003E1B17" w:rsidRDefault="003E1B17" w:rsidP="00AF7770">
            <w:pPr>
              <w:spacing w:after="0" w:line="259" w:lineRule="auto"/>
              <w:ind w:left="0" w:right="60" w:firstLine="0"/>
              <w:jc w:val="center"/>
              <w:rPr>
                <w:sz w:val="20"/>
                <w:szCs w:val="20"/>
              </w:rPr>
            </w:pPr>
          </w:p>
        </w:tc>
        <w:tc>
          <w:tcPr>
            <w:tcW w:w="856" w:type="dxa"/>
            <w:tcBorders>
              <w:top w:val="single" w:sz="4" w:space="0" w:color="000000"/>
              <w:left w:val="single" w:sz="4" w:space="0" w:color="auto"/>
              <w:bottom w:val="single" w:sz="4" w:space="0" w:color="000000"/>
              <w:right w:val="single" w:sz="4" w:space="0" w:color="auto"/>
            </w:tcBorders>
          </w:tcPr>
          <w:p w14:paraId="42270BBD" w14:textId="77777777" w:rsidR="003E1B17" w:rsidRPr="003E1B17" w:rsidRDefault="003E1B17" w:rsidP="00AF7770">
            <w:pPr>
              <w:spacing w:after="0" w:line="259" w:lineRule="auto"/>
              <w:ind w:left="0" w:right="60" w:firstLine="0"/>
              <w:jc w:val="center"/>
              <w:rPr>
                <w:sz w:val="20"/>
                <w:szCs w:val="20"/>
              </w:rPr>
            </w:pPr>
          </w:p>
        </w:tc>
        <w:tc>
          <w:tcPr>
            <w:tcW w:w="1041" w:type="dxa"/>
            <w:tcBorders>
              <w:top w:val="single" w:sz="4" w:space="0" w:color="000000"/>
              <w:left w:val="single" w:sz="4" w:space="0" w:color="auto"/>
              <w:bottom w:val="single" w:sz="4" w:space="0" w:color="000000"/>
              <w:right w:val="single" w:sz="4" w:space="0" w:color="000000"/>
            </w:tcBorders>
          </w:tcPr>
          <w:p w14:paraId="2BAD5BE6" w14:textId="77777777" w:rsidR="003E1B17" w:rsidRPr="003E1B17" w:rsidRDefault="003E1B17" w:rsidP="00AF7770">
            <w:pPr>
              <w:spacing w:after="0" w:line="259" w:lineRule="auto"/>
              <w:ind w:left="0" w:right="60" w:firstLine="0"/>
              <w:jc w:val="center"/>
              <w:rPr>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tcPr>
          <w:p w14:paraId="23AB4EB8" w14:textId="40A59762" w:rsidR="003E1B17" w:rsidRPr="003E1B17" w:rsidRDefault="003E1B17" w:rsidP="00AF7770">
            <w:pPr>
              <w:spacing w:after="0" w:line="259" w:lineRule="auto"/>
              <w:ind w:left="0" w:right="60" w:firstLine="0"/>
              <w:jc w:val="center"/>
              <w:rPr>
                <w:sz w:val="20"/>
                <w:szCs w:val="20"/>
              </w:rPr>
            </w:pPr>
          </w:p>
        </w:tc>
      </w:tr>
      <w:tr w:rsidR="003E1B17" w:rsidRPr="003E1B17" w14:paraId="7641A590" w14:textId="77777777" w:rsidTr="003E1B17">
        <w:trPr>
          <w:trHeight w:val="264"/>
        </w:trPr>
        <w:tc>
          <w:tcPr>
            <w:tcW w:w="812" w:type="dxa"/>
            <w:tcBorders>
              <w:top w:val="single" w:sz="4" w:space="0" w:color="000000"/>
              <w:left w:val="single" w:sz="4" w:space="0" w:color="000000"/>
              <w:bottom w:val="single" w:sz="4" w:space="0" w:color="000000"/>
              <w:right w:val="single" w:sz="4" w:space="0" w:color="000000"/>
            </w:tcBorders>
          </w:tcPr>
          <w:p w14:paraId="224E23C5" w14:textId="77777777" w:rsidR="003E1B17" w:rsidRPr="003E1B17" w:rsidRDefault="003E1B17" w:rsidP="003241F6">
            <w:pPr>
              <w:pStyle w:val="ListParagraph"/>
              <w:numPr>
                <w:ilvl w:val="0"/>
                <w:numId w:val="50"/>
              </w:numPr>
              <w:suppressAutoHyphens w:val="0"/>
              <w:autoSpaceDN/>
              <w:spacing w:after="0" w:line="259" w:lineRule="auto"/>
              <w:ind w:right="65"/>
              <w:contextualSpacing/>
              <w:rPr>
                <w:sz w:val="20"/>
                <w:szCs w:val="20"/>
              </w:rPr>
            </w:pPr>
          </w:p>
        </w:tc>
        <w:tc>
          <w:tcPr>
            <w:tcW w:w="3233" w:type="dxa"/>
            <w:tcBorders>
              <w:top w:val="single" w:sz="4" w:space="0" w:color="000000"/>
              <w:left w:val="single" w:sz="4" w:space="0" w:color="000000"/>
              <w:bottom w:val="single" w:sz="4" w:space="0" w:color="000000"/>
              <w:right w:val="single" w:sz="4" w:space="0" w:color="000000"/>
            </w:tcBorders>
          </w:tcPr>
          <w:p w14:paraId="2ABEFD3B" w14:textId="77777777" w:rsidR="003E1B17" w:rsidRPr="003E1B17" w:rsidRDefault="003E1B17" w:rsidP="00AF7770">
            <w:pPr>
              <w:spacing w:after="0" w:line="259" w:lineRule="auto"/>
              <w:ind w:left="1" w:firstLine="0"/>
              <w:jc w:val="left"/>
              <w:rPr>
                <w:sz w:val="20"/>
                <w:szCs w:val="20"/>
              </w:rPr>
            </w:pPr>
            <w:r w:rsidRPr="003E1B17">
              <w:rPr>
                <w:sz w:val="20"/>
                <w:szCs w:val="20"/>
              </w:rPr>
              <w:t>Tea Bags Tag-less</w:t>
            </w:r>
          </w:p>
        </w:tc>
        <w:tc>
          <w:tcPr>
            <w:tcW w:w="2250" w:type="dxa"/>
            <w:tcBorders>
              <w:top w:val="single" w:sz="4" w:space="0" w:color="000000"/>
              <w:left w:val="single" w:sz="4" w:space="0" w:color="000000"/>
              <w:bottom w:val="single" w:sz="4" w:space="0" w:color="000000"/>
              <w:right w:val="single" w:sz="4" w:space="0" w:color="000000"/>
            </w:tcBorders>
          </w:tcPr>
          <w:p w14:paraId="7C0590E7" w14:textId="77777777" w:rsidR="003E1B17" w:rsidRPr="003E1B17" w:rsidRDefault="003E1B17" w:rsidP="00AF7770">
            <w:pPr>
              <w:spacing w:after="0" w:line="259" w:lineRule="auto"/>
              <w:ind w:left="0" w:right="60" w:firstLine="0"/>
              <w:jc w:val="center"/>
              <w:rPr>
                <w:sz w:val="20"/>
                <w:szCs w:val="20"/>
              </w:rPr>
            </w:pPr>
            <w:r w:rsidRPr="003E1B17">
              <w:rPr>
                <w:sz w:val="20"/>
                <w:szCs w:val="20"/>
              </w:rPr>
              <w:t>02</w:t>
            </w:r>
          </w:p>
        </w:tc>
        <w:tc>
          <w:tcPr>
            <w:tcW w:w="990" w:type="dxa"/>
            <w:tcBorders>
              <w:top w:val="single" w:sz="4" w:space="0" w:color="000000"/>
              <w:left w:val="single" w:sz="4" w:space="0" w:color="000000"/>
              <w:bottom w:val="single" w:sz="4" w:space="0" w:color="000000"/>
              <w:right w:val="single" w:sz="4" w:space="0" w:color="auto"/>
            </w:tcBorders>
          </w:tcPr>
          <w:p w14:paraId="7C94F144" w14:textId="77777777" w:rsidR="003E1B17" w:rsidRPr="003E1B17" w:rsidRDefault="003E1B17" w:rsidP="00AF7770">
            <w:pPr>
              <w:spacing w:after="0" w:line="259" w:lineRule="auto"/>
              <w:ind w:left="0" w:right="60" w:firstLine="0"/>
              <w:jc w:val="center"/>
              <w:rPr>
                <w:sz w:val="20"/>
                <w:szCs w:val="20"/>
              </w:rPr>
            </w:pPr>
          </w:p>
        </w:tc>
        <w:tc>
          <w:tcPr>
            <w:tcW w:w="856" w:type="dxa"/>
            <w:tcBorders>
              <w:top w:val="single" w:sz="4" w:space="0" w:color="000000"/>
              <w:left w:val="single" w:sz="4" w:space="0" w:color="auto"/>
              <w:bottom w:val="single" w:sz="4" w:space="0" w:color="000000"/>
              <w:right w:val="single" w:sz="4" w:space="0" w:color="auto"/>
            </w:tcBorders>
          </w:tcPr>
          <w:p w14:paraId="4F981385" w14:textId="77777777" w:rsidR="003E1B17" w:rsidRPr="003E1B17" w:rsidRDefault="003E1B17" w:rsidP="00AF7770">
            <w:pPr>
              <w:spacing w:after="0" w:line="259" w:lineRule="auto"/>
              <w:ind w:left="0" w:right="60" w:firstLine="0"/>
              <w:jc w:val="center"/>
              <w:rPr>
                <w:sz w:val="20"/>
                <w:szCs w:val="20"/>
              </w:rPr>
            </w:pPr>
          </w:p>
        </w:tc>
        <w:tc>
          <w:tcPr>
            <w:tcW w:w="1041" w:type="dxa"/>
            <w:tcBorders>
              <w:top w:val="single" w:sz="4" w:space="0" w:color="000000"/>
              <w:left w:val="single" w:sz="4" w:space="0" w:color="auto"/>
              <w:bottom w:val="single" w:sz="4" w:space="0" w:color="000000"/>
              <w:right w:val="single" w:sz="4" w:space="0" w:color="000000"/>
            </w:tcBorders>
          </w:tcPr>
          <w:p w14:paraId="55AD4871" w14:textId="77777777" w:rsidR="003E1B17" w:rsidRPr="003E1B17" w:rsidRDefault="003E1B17" w:rsidP="00AF7770">
            <w:pPr>
              <w:spacing w:after="0" w:line="259" w:lineRule="auto"/>
              <w:ind w:left="0" w:right="60" w:firstLine="0"/>
              <w:jc w:val="center"/>
              <w:rPr>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tcPr>
          <w:p w14:paraId="78F8A793" w14:textId="3CD515AC" w:rsidR="003E1B17" w:rsidRPr="003E1B17" w:rsidRDefault="003E1B17" w:rsidP="00AF7770">
            <w:pPr>
              <w:spacing w:after="0" w:line="259" w:lineRule="auto"/>
              <w:ind w:left="0" w:right="60" w:firstLine="0"/>
              <w:jc w:val="center"/>
              <w:rPr>
                <w:sz w:val="20"/>
                <w:szCs w:val="20"/>
              </w:rPr>
            </w:pPr>
          </w:p>
        </w:tc>
      </w:tr>
      <w:tr w:rsidR="003E1B17" w:rsidRPr="003E1B17" w14:paraId="0ECEE8C9" w14:textId="77777777" w:rsidTr="003E1B17">
        <w:trPr>
          <w:trHeight w:val="264"/>
        </w:trPr>
        <w:tc>
          <w:tcPr>
            <w:tcW w:w="812" w:type="dxa"/>
            <w:tcBorders>
              <w:top w:val="single" w:sz="4" w:space="0" w:color="000000"/>
              <w:left w:val="single" w:sz="4" w:space="0" w:color="000000"/>
              <w:bottom w:val="single" w:sz="4" w:space="0" w:color="000000"/>
              <w:right w:val="single" w:sz="4" w:space="0" w:color="000000"/>
            </w:tcBorders>
          </w:tcPr>
          <w:p w14:paraId="4F798C8F" w14:textId="77777777" w:rsidR="003E1B17" w:rsidRPr="003E1B17" w:rsidRDefault="003E1B17" w:rsidP="003241F6">
            <w:pPr>
              <w:pStyle w:val="ListParagraph"/>
              <w:numPr>
                <w:ilvl w:val="0"/>
                <w:numId w:val="50"/>
              </w:numPr>
              <w:suppressAutoHyphens w:val="0"/>
              <w:autoSpaceDN/>
              <w:spacing w:after="0" w:line="259" w:lineRule="auto"/>
              <w:ind w:right="65"/>
              <w:contextualSpacing/>
              <w:rPr>
                <w:sz w:val="20"/>
                <w:szCs w:val="20"/>
              </w:rPr>
            </w:pPr>
          </w:p>
        </w:tc>
        <w:tc>
          <w:tcPr>
            <w:tcW w:w="3233" w:type="dxa"/>
            <w:tcBorders>
              <w:top w:val="single" w:sz="4" w:space="0" w:color="000000"/>
              <w:left w:val="single" w:sz="4" w:space="0" w:color="000000"/>
              <w:bottom w:val="single" w:sz="4" w:space="0" w:color="000000"/>
              <w:right w:val="single" w:sz="4" w:space="0" w:color="000000"/>
            </w:tcBorders>
          </w:tcPr>
          <w:p w14:paraId="05121E8C" w14:textId="77777777" w:rsidR="003E1B17" w:rsidRPr="003E1B17" w:rsidRDefault="003E1B17" w:rsidP="00AF7770">
            <w:pPr>
              <w:spacing w:after="0" w:line="259" w:lineRule="auto"/>
              <w:ind w:left="1" w:firstLine="0"/>
              <w:jc w:val="left"/>
              <w:rPr>
                <w:sz w:val="20"/>
                <w:szCs w:val="20"/>
              </w:rPr>
            </w:pPr>
            <w:r w:rsidRPr="003E1B17">
              <w:rPr>
                <w:sz w:val="20"/>
                <w:szCs w:val="20"/>
              </w:rPr>
              <w:t>Coffee 750g</w:t>
            </w:r>
          </w:p>
        </w:tc>
        <w:tc>
          <w:tcPr>
            <w:tcW w:w="2250" w:type="dxa"/>
            <w:tcBorders>
              <w:top w:val="single" w:sz="4" w:space="0" w:color="000000"/>
              <w:left w:val="single" w:sz="4" w:space="0" w:color="000000"/>
              <w:bottom w:val="single" w:sz="4" w:space="0" w:color="000000"/>
              <w:right w:val="single" w:sz="4" w:space="0" w:color="000000"/>
            </w:tcBorders>
          </w:tcPr>
          <w:p w14:paraId="232A971C" w14:textId="77777777" w:rsidR="003E1B17" w:rsidRPr="003E1B17" w:rsidRDefault="003E1B17" w:rsidP="00AF7770">
            <w:pPr>
              <w:spacing w:after="0" w:line="259" w:lineRule="auto"/>
              <w:ind w:left="0" w:right="60" w:firstLine="0"/>
              <w:jc w:val="center"/>
              <w:rPr>
                <w:sz w:val="20"/>
                <w:szCs w:val="20"/>
              </w:rPr>
            </w:pPr>
            <w:r w:rsidRPr="003E1B17">
              <w:rPr>
                <w:sz w:val="20"/>
                <w:szCs w:val="20"/>
              </w:rPr>
              <w:t>01</w:t>
            </w:r>
          </w:p>
        </w:tc>
        <w:tc>
          <w:tcPr>
            <w:tcW w:w="990" w:type="dxa"/>
            <w:tcBorders>
              <w:top w:val="single" w:sz="4" w:space="0" w:color="000000"/>
              <w:left w:val="single" w:sz="4" w:space="0" w:color="000000"/>
              <w:bottom w:val="single" w:sz="4" w:space="0" w:color="000000"/>
              <w:right w:val="single" w:sz="4" w:space="0" w:color="auto"/>
            </w:tcBorders>
          </w:tcPr>
          <w:p w14:paraId="33F3D421" w14:textId="77777777" w:rsidR="003E1B17" w:rsidRPr="003E1B17" w:rsidRDefault="003E1B17" w:rsidP="00AF7770">
            <w:pPr>
              <w:spacing w:after="0" w:line="259" w:lineRule="auto"/>
              <w:ind w:left="0" w:right="60" w:firstLine="0"/>
              <w:jc w:val="center"/>
              <w:rPr>
                <w:sz w:val="20"/>
                <w:szCs w:val="20"/>
              </w:rPr>
            </w:pPr>
          </w:p>
        </w:tc>
        <w:tc>
          <w:tcPr>
            <w:tcW w:w="856" w:type="dxa"/>
            <w:tcBorders>
              <w:top w:val="single" w:sz="4" w:space="0" w:color="000000"/>
              <w:left w:val="single" w:sz="4" w:space="0" w:color="auto"/>
              <w:bottom w:val="single" w:sz="4" w:space="0" w:color="000000"/>
              <w:right w:val="single" w:sz="4" w:space="0" w:color="auto"/>
            </w:tcBorders>
          </w:tcPr>
          <w:p w14:paraId="60710A89" w14:textId="77777777" w:rsidR="003E1B17" w:rsidRPr="003E1B17" w:rsidRDefault="003E1B17" w:rsidP="00AF7770">
            <w:pPr>
              <w:spacing w:after="0" w:line="259" w:lineRule="auto"/>
              <w:ind w:left="0" w:right="60" w:firstLine="0"/>
              <w:jc w:val="center"/>
              <w:rPr>
                <w:sz w:val="20"/>
                <w:szCs w:val="20"/>
              </w:rPr>
            </w:pPr>
          </w:p>
        </w:tc>
        <w:tc>
          <w:tcPr>
            <w:tcW w:w="1041" w:type="dxa"/>
            <w:tcBorders>
              <w:top w:val="single" w:sz="4" w:space="0" w:color="000000"/>
              <w:left w:val="single" w:sz="4" w:space="0" w:color="auto"/>
              <w:bottom w:val="single" w:sz="4" w:space="0" w:color="000000"/>
              <w:right w:val="single" w:sz="4" w:space="0" w:color="000000"/>
            </w:tcBorders>
          </w:tcPr>
          <w:p w14:paraId="27A051E9" w14:textId="77777777" w:rsidR="003E1B17" w:rsidRPr="003E1B17" w:rsidRDefault="003E1B17" w:rsidP="00AF7770">
            <w:pPr>
              <w:spacing w:after="0" w:line="259" w:lineRule="auto"/>
              <w:ind w:left="0" w:right="60" w:firstLine="0"/>
              <w:jc w:val="center"/>
              <w:rPr>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tcPr>
          <w:p w14:paraId="2C1DD05A" w14:textId="0FA42807" w:rsidR="003E1B17" w:rsidRPr="003E1B17" w:rsidRDefault="003E1B17" w:rsidP="00AF7770">
            <w:pPr>
              <w:spacing w:after="0" w:line="259" w:lineRule="auto"/>
              <w:ind w:left="0" w:right="60" w:firstLine="0"/>
              <w:jc w:val="center"/>
              <w:rPr>
                <w:sz w:val="20"/>
                <w:szCs w:val="20"/>
              </w:rPr>
            </w:pPr>
          </w:p>
        </w:tc>
      </w:tr>
      <w:tr w:rsidR="003E1B17" w:rsidRPr="003E1B17" w14:paraId="16F26043" w14:textId="77777777" w:rsidTr="003E1B17">
        <w:trPr>
          <w:trHeight w:val="264"/>
        </w:trPr>
        <w:tc>
          <w:tcPr>
            <w:tcW w:w="812" w:type="dxa"/>
            <w:tcBorders>
              <w:top w:val="single" w:sz="4" w:space="0" w:color="000000"/>
              <w:left w:val="single" w:sz="4" w:space="0" w:color="000000"/>
              <w:bottom w:val="single" w:sz="4" w:space="0" w:color="000000"/>
              <w:right w:val="single" w:sz="4" w:space="0" w:color="000000"/>
            </w:tcBorders>
          </w:tcPr>
          <w:p w14:paraId="32C52390" w14:textId="77777777" w:rsidR="003E1B17" w:rsidRPr="003E1B17" w:rsidRDefault="003E1B17" w:rsidP="003241F6">
            <w:pPr>
              <w:pStyle w:val="ListParagraph"/>
              <w:numPr>
                <w:ilvl w:val="0"/>
                <w:numId w:val="50"/>
              </w:numPr>
              <w:suppressAutoHyphens w:val="0"/>
              <w:autoSpaceDN/>
              <w:spacing w:after="0" w:line="259" w:lineRule="auto"/>
              <w:ind w:right="65"/>
              <w:contextualSpacing/>
              <w:rPr>
                <w:sz w:val="20"/>
                <w:szCs w:val="20"/>
              </w:rPr>
            </w:pPr>
          </w:p>
        </w:tc>
        <w:tc>
          <w:tcPr>
            <w:tcW w:w="3233" w:type="dxa"/>
            <w:tcBorders>
              <w:top w:val="single" w:sz="4" w:space="0" w:color="000000"/>
              <w:left w:val="single" w:sz="4" w:space="0" w:color="000000"/>
              <w:bottom w:val="single" w:sz="4" w:space="0" w:color="000000"/>
              <w:right w:val="single" w:sz="4" w:space="0" w:color="000000"/>
            </w:tcBorders>
          </w:tcPr>
          <w:p w14:paraId="4FF21C29" w14:textId="77777777" w:rsidR="003E1B17" w:rsidRPr="003E1B17" w:rsidRDefault="003E1B17" w:rsidP="00AF7770">
            <w:pPr>
              <w:spacing w:after="0" w:line="259" w:lineRule="auto"/>
              <w:ind w:left="1" w:firstLine="0"/>
              <w:jc w:val="left"/>
              <w:rPr>
                <w:sz w:val="20"/>
                <w:szCs w:val="20"/>
              </w:rPr>
            </w:pPr>
            <w:r w:rsidRPr="003E1B17">
              <w:rPr>
                <w:sz w:val="20"/>
                <w:szCs w:val="20"/>
              </w:rPr>
              <w:t>Coffee Creamer</w:t>
            </w:r>
          </w:p>
        </w:tc>
        <w:tc>
          <w:tcPr>
            <w:tcW w:w="2250" w:type="dxa"/>
            <w:tcBorders>
              <w:top w:val="single" w:sz="4" w:space="0" w:color="000000"/>
              <w:left w:val="single" w:sz="4" w:space="0" w:color="000000"/>
              <w:bottom w:val="single" w:sz="4" w:space="0" w:color="000000"/>
              <w:right w:val="single" w:sz="4" w:space="0" w:color="000000"/>
            </w:tcBorders>
          </w:tcPr>
          <w:p w14:paraId="162F2A5D" w14:textId="77777777" w:rsidR="003E1B17" w:rsidRPr="003E1B17" w:rsidRDefault="003E1B17" w:rsidP="00AF7770">
            <w:pPr>
              <w:spacing w:after="0" w:line="259" w:lineRule="auto"/>
              <w:ind w:left="0" w:right="60" w:firstLine="0"/>
              <w:jc w:val="center"/>
              <w:rPr>
                <w:sz w:val="20"/>
                <w:szCs w:val="20"/>
              </w:rPr>
            </w:pPr>
            <w:r w:rsidRPr="003E1B17">
              <w:rPr>
                <w:sz w:val="20"/>
                <w:szCs w:val="20"/>
              </w:rPr>
              <w:t>02</w:t>
            </w:r>
          </w:p>
        </w:tc>
        <w:tc>
          <w:tcPr>
            <w:tcW w:w="990" w:type="dxa"/>
            <w:tcBorders>
              <w:top w:val="single" w:sz="4" w:space="0" w:color="000000"/>
              <w:left w:val="single" w:sz="4" w:space="0" w:color="000000"/>
              <w:bottom w:val="single" w:sz="4" w:space="0" w:color="000000"/>
              <w:right w:val="single" w:sz="4" w:space="0" w:color="auto"/>
            </w:tcBorders>
          </w:tcPr>
          <w:p w14:paraId="2A78E09E" w14:textId="77777777" w:rsidR="003E1B17" w:rsidRPr="003E1B17" w:rsidRDefault="003E1B17" w:rsidP="00AF7770">
            <w:pPr>
              <w:spacing w:after="0" w:line="259" w:lineRule="auto"/>
              <w:ind w:left="0" w:right="60" w:firstLine="0"/>
              <w:jc w:val="center"/>
              <w:rPr>
                <w:sz w:val="20"/>
                <w:szCs w:val="20"/>
              </w:rPr>
            </w:pPr>
          </w:p>
        </w:tc>
        <w:tc>
          <w:tcPr>
            <w:tcW w:w="856" w:type="dxa"/>
            <w:tcBorders>
              <w:top w:val="single" w:sz="4" w:space="0" w:color="000000"/>
              <w:left w:val="single" w:sz="4" w:space="0" w:color="auto"/>
              <w:bottom w:val="single" w:sz="4" w:space="0" w:color="000000"/>
              <w:right w:val="single" w:sz="4" w:space="0" w:color="auto"/>
            </w:tcBorders>
          </w:tcPr>
          <w:p w14:paraId="418B8A63" w14:textId="77777777" w:rsidR="003E1B17" w:rsidRPr="003E1B17" w:rsidRDefault="003E1B17" w:rsidP="00AF7770">
            <w:pPr>
              <w:spacing w:after="0" w:line="259" w:lineRule="auto"/>
              <w:ind w:left="0" w:right="60" w:firstLine="0"/>
              <w:jc w:val="center"/>
              <w:rPr>
                <w:sz w:val="20"/>
                <w:szCs w:val="20"/>
              </w:rPr>
            </w:pPr>
          </w:p>
        </w:tc>
        <w:tc>
          <w:tcPr>
            <w:tcW w:w="1041" w:type="dxa"/>
            <w:tcBorders>
              <w:top w:val="single" w:sz="4" w:space="0" w:color="000000"/>
              <w:left w:val="single" w:sz="4" w:space="0" w:color="auto"/>
              <w:bottom w:val="single" w:sz="4" w:space="0" w:color="000000"/>
              <w:right w:val="single" w:sz="4" w:space="0" w:color="000000"/>
            </w:tcBorders>
          </w:tcPr>
          <w:p w14:paraId="13E4CAAB" w14:textId="77777777" w:rsidR="003E1B17" w:rsidRPr="003E1B17" w:rsidRDefault="003E1B17" w:rsidP="00AF7770">
            <w:pPr>
              <w:spacing w:after="0" w:line="259" w:lineRule="auto"/>
              <w:ind w:left="0" w:right="60" w:firstLine="0"/>
              <w:jc w:val="center"/>
              <w:rPr>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tcPr>
          <w:p w14:paraId="7A4DD507" w14:textId="224A3520" w:rsidR="003E1B17" w:rsidRPr="003E1B17" w:rsidRDefault="003E1B17" w:rsidP="00AF7770">
            <w:pPr>
              <w:spacing w:after="0" w:line="259" w:lineRule="auto"/>
              <w:ind w:left="0" w:right="60" w:firstLine="0"/>
              <w:jc w:val="center"/>
              <w:rPr>
                <w:sz w:val="20"/>
                <w:szCs w:val="20"/>
              </w:rPr>
            </w:pPr>
          </w:p>
        </w:tc>
      </w:tr>
      <w:tr w:rsidR="003E1B17" w:rsidRPr="003E1B17" w14:paraId="5F4DB768" w14:textId="77777777" w:rsidTr="003E1B17">
        <w:trPr>
          <w:trHeight w:val="264"/>
        </w:trPr>
        <w:tc>
          <w:tcPr>
            <w:tcW w:w="812" w:type="dxa"/>
            <w:tcBorders>
              <w:top w:val="single" w:sz="4" w:space="0" w:color="000000"/>
              <w:left w:val="single" w:sz="4" w:space="0" w:color="000000"/>
              <w:bottom w:val="single" w:sz="4" w:space="0" w:color="000000"/>
              <w:right w:val="single" w:sz="4" w:space="0" w:color="000000"/>
            </w:tcBorders>
          </w:tcPr>
          <w:p w14:paraId="6B63A169" w14:textId="77777777" w:rsidR="003E1B17" w:rsidRPr="003E1B17" w:rsidRDefault="003E1B17" w:rsidP="003241F6">
            <w:pPr>
              <w:pStyle w:val="ListParagraph"/>
              <w:numPr>
                <w:ilvl w:val="0"/>
                <w:numId w:val="50"/>
              </w:numPr>
              <w:suppressAutoHyphens w:val="0"/>
              <w:autoSpaceDN/>
              <w:spacing w:after="0" w:line="259" w:lineRule="auto"/>
              <w:ind w:right="65"/>
              <w:contextualSpacing/>
              <w:rPr>
                <w:sz w:val="20"/>
                <w:szCs w:val="20"/>
              </w:rPr>
            </w:pPr>
          </w:p>
        </w:tc>
        <w:tc>
          <w:tcPr>
            <w:tcW w:w="3233" w:type="dxa"/>
            <w:tcBorders>
              <w:top w:val="single" w:sz="4" w:space="0" w:color="000000"/>
              <w:left w:val="single" w:sz="4" w:space="0" w:color="000000"/>
              <w:bottom w:val="single" w:sz="4" w:space="0" w:color="000000"/>
              <w:right w:val="single" w:sz="4" w:space="0" w:color="000000"/>
            </w:tcBorders>
          </w:tcPr>
          <w:p w14:paraId="68342663" w14:textId="77777777" w:rsidR="003E1B17" w:rsidRPr="003E1B17" w:rsidRDefault="003E1B17" w:rsidP="00AF7770">
            <w:pPr>
              <w:spacing w:after="0" w:line="259" w:lineRule="auto"/>
              <w:ind w:left="1" w:firstLine="0"/>
              <w:jc w:val="left"/>
              <w:rPr>
                <w:sz w:val="20"/>
                <w:szCs w:val="20"/>
              </w:rPr>
            </w:pPr>
            <w:r w:rsidRPr="003E1B17">
              <w:rPr>
                <w:sz w:val="20"/>
                <w:szCs w:val="20"/>
              </w:rPr>
              <w:t>Fresh Milk 1L</w:t>
            </w:r>
          </w:p>
        </w:tc>
        <w:tc>
          <w:tcPr>
            <w:tcW w:w="2250" w:type="dxa"/>
            <w:tcBorders>
              <w:top w:val="single" w:sz="4" w:space="0" w:color="000000"/>
              <w:left w:val="single" w:sz="4" w:space="0" w:color="000000"/>
              <w:bottom w:val="single" w:sz="4" w:space="0" w:color="000000"/>
              <w:right w:val="single" w:sz="4" w:space="0" w:color="000000"/>
            </w:tcBorders>
          </w:tcPr>
          <w:p w14:paraId="33B19DE0" w14:textId="77777777" w:rsidR="003E1B17" w:rsidRPr="003E1B17" w:rsidRDefault="003E1B17" w:rsidP="00AF7770">
            <w:pPr>
              <w:spacing w:after="0" w:line="259" w:lineRule="auto"/>
              <w:ind w:left="0" w:right="60" w:firstLine="0"/>
              <w:jc w:val="center"/>
              <w:rPr>
                <w:sz w:val="20"/>
                <w:szCs w:val="20"/>
              </w:rPr>
            </w:pPr>
            <w:r w:rsidRPr="003E1B17">
              <w:rPr>
                <w:sz w:val="20"/>
                <w:szCs w:val="20"/>
              </w:rPr>
              <w:t>06</w:t>
            </w:r>
          </w:p>
        </w:tc>
        <w:tc>
          <w:tcPr>
            <w:tcW w:w="990" w:type="dxa"/>
            <w:tcBorders>
              <w:top w:val="single" w:sz="4" w:space="0" w:color="000000"/>
              <w:left w:val="single" w:sz="4" w:space="0" w:color="000000"/>
              <w:bottom w:val="single" w:sz="4" w:space="0" w:color="000000"/>
              <w:right w:val="single" w:sz="4" w:space="0" w:color="auto"/>
            </w:tcBorders>
          </w:tcPr>
          <w:p w14:paraId="40026228" w14:textId="77777777" w:rsidR="003E1B17" w:rsidRPr="003E1B17" w:rsidRDefault="003E1B17" w:rsidP="00AF7770">
            <w:pPr>
              <w:spacing w:after="0" w:line="259" w:lineRule="auto"/>
              <w:ind w:left="0" w:right="60" w:firstLine="0"/>
              <w:jc w:val="center"/>
              <w:rPr>
                <w:sz w:val="20"/>
                <w:szCs w:val="20"/>
              </w:rPr>
            </w:pPr>
          </w:p>
        </w:tc>
        <w:tc>
          <w:tcPr>
            <w:tcW w:w="856" w:type="dxa"/>
            <w:tcBorders>
              <w:top w:val="single" w:sz="4" w:space="0" w:color="000000"/>
              <w:left w:val="single" w:sz="4" w:space="0" w:color="auto"/>
              <w:bottom w:val="single" w:sz="4" w:space="0" w:color="000000"/>
              <w:right w:val="single" w:sz="4" w:space="0" w:color="auto"/>
            </w:tcBorders>
          </w:tcPr>
          <w:p w14:paraId="168AF354" w14:textId="77777777" w:rsidR="003E1B17" w:rsidRPr="003E1B17" w:rsidRDefault="003E1B17" w:rsidP="00AF7770">
            <w:pPr>
              <w:spacing w:after="0" w:line="259" w:lineRule="auto"/>
              <w:ind w:left="0" w:right="60" w:firstLine="0"/>
              <w:jc w:val="center"/>
              <w:rPr>
                <w:sz w:val="20"/>
                <w:szCs w:val="20"/>
              </w:rPr>
            </w:pPr>
          </w:p>
        </w:tc>
        <w:tc>
          <w:tcPr>
            <w:tcW w:w="1041" w:type="dxa"/>
            <w:tcBorders>
              <w:top w:val="single" w:sz="4" w:space="0" w:color="000000"/>
              <w:left w:val="single" w:sz="4" w:space="0" w:color="auto"/>
              <w:bottom w:val="single" w:sz="4" w:space="0" w:color="000000"/>
              <w:right w:val="single" w:sz="4" w:space="0" w:color="000000"/>
            </w:tcBorders>
          </w:tcPr>
          <w:p w14:paraId="219E33B3" w14:textId="77777777" w:rsidR="003E1B17" w:rsidRPr="003E1B17" w:rsidRDefault="003E1B17" w:rsidP="00AF7770">
            <w:pPr>
              <w:spacing w:after="0" w:line="259" w:lineRule="auto"/>
              <w:ind w:left="0" w:right="60" w:firstLine="0"/>
              <w:jc w:val="center"/>
              <w:rPr>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tcPr>
          <w:p w14:paraId="367C72D2" w14:textId="492EC090" w:rsidR="003E1B17" w:rsidRPr="003E1B17" w:rsidRDefault="003E1B17" w:rsidP="00AF7770">
            <w:pPr>
              <w:spacing w:after="0" w:line="259" w:lineRule="auto"/>
              <w:ind w:left="0" w:right="60" w:firstLine="0"/>
              <w:jc w:val="center"/>
              <w:rPr>
                <w:sz w:val="20"/>
                <w:szCs w:val="20"/>
              </w:rPr>
            </w:pPr>
          </w:p>
        </w:tc>
      </w:tr>
      <w:tr w:rsidR="003E1B17" w:rsidRPr="003E1B17" w14:paraId="509557A1" w14:textId="77777777" w:rsidTr="003E1B17">
        <w:trPr>
          <w:trHeight w:val="262"/>
        </w:trPr>
        <w:tc>
          <w:tcPr>
            <w:tcW w:w="812" w:type="dxa"/>
            <w:tcBorders>
              <w:top w:val="single" w:sz="4" w:space="0" w:color="000000"/>
              <w:left w:val="single" w:sz="4" w:space="0" w:color="000000"/>
              <w:bottom w:val="single" w:sz="4" w:space="0" w:color="000000"/>
              <w:right w:val="single" w:sz="4" w:space="0" w:color="000000"/>
            </w:tcBorders>
          </w:tcPr>
          <w:p w14:paraId="4381F7CF" w14:textId="77777777" w:rsidR="003E1B17" w:rsidRPr="003E1B17" w:rsidRDefault="003E1B17" w:rsidP="003241F6">
            <w:pPr>
              <w:pStyle w:val="ListParagraph"/>
              <w:numPr>
                <w:ilvl w:val="0"/>
                <w:numId w:val="50"/>
              </w:numPr>
              <w:suppressAutoHyphens w:val="0"/>
              <w:autoSpaceDN/>
              <w:spacing w:after="0" w:line="259" w:lineRule="auto"/>
              <w:ind w:right="65"/>
              <w:contextualSpacing/>
              <w:rPr>
                <w:sz w:val="20"/>
                <w:szCs w:val="20"/>
              </w:rPr>
            </w:pPr>
          </w:p>
        </w:tc>
        <w:tc>
          <w:tcPr>
            <w:tcW w:w="3233" w:type="dxa"/>
            <w:tcBorders>
              <w:top w:val="single" w:sz="4" w:space="0" w:color="000000"/>
              <w:left w:val="single" w:sz="4" w:space="0" w:color="000000"/>
              <w:bottom w:val="single" w:sz="4" w:space="0" w:color="000000"/>
              <w:right w:val="single" w:sz="4" w:space="0" w:color="000000"/>
            </w:tcBorders>
          </w:tcPr>
          <w:p w14:paraId="6C0C90AB" w14:textId="77777777" w:rsidR="003E1B17" w:rsidRPr="003E1B17" w:rsidRDefault="003E1B17" w:rsidP="00AF7770">
            <w:pPr>
              <w:spacing w:after="0" w:line="259" w:lineRule="auto"/>
              <w:ind w:left="1" w:firstLine="0"/>
              <w:jc w:val="left"/>
              <w:rPr>
                <w:sz w:val="20"/>
                <w:szCs w:val="20"/>
              </w:rPr>
            </w:pPr>
            <w:r w:rsidRPr="003E1B17">
              <w:rPr>
                <w:sz w:val="20"/>
                <w:szCs w:val="20"/>
              </w:rPr>
              <w:t>Knorr Soup Brown Onion 50g (10)x2</w:t>
            </w:r>
          </w:p>
        </w:tc>
        <w:tc>
          <w:tcPr>
            <w:tcW w:w="2250" w:type="dxa"/>
            <w:tcBorders>
              <w:top w:val="single" w:sz="4" w:space="0" w:color="000000"/>
              <w:left w:val="single" w:sz="4" w:space="0" w:color="000000"/>
              <w:bottom w:val="single" w:sz="4" w:space="0" w:color="000000"/>
              <w:right w:val="single" w:sz="4" w:space="0" w:color="000000"/>
            </w:tcBorders>
          </w:tcPr>
          <w:p w14:paraId="3916F379" w14:textId="77777777" w:rsidR="003E1B17" w:rsidRPr="003E1B17" w:rsidRDefault="003E1B17" w:rsidP="00AF7770">
            <w:pPr>
              <w:spacing w:after="0" w:line="259" w:lineRule="auto"/>
              <w:ind w:left="0" w:right="60" w:firstLine="0"/>
              <w:jc w:val="center"/>
              <w:rPr>
                <w:sz w:val="20"/>
                <w:szCs w:val="20"/>
              </w:rPr>
            </w:pPr>
            <w:r w:rsidRPr="003E1B17">
              <w:rPr>
                <w:sz w:val="20"/>
                <w:szCs w:val="20"/>
              </w:rPr>
              <w:t>20</w:t>
            </w:r>
          </w:p>
        </w:tc>
        <w:tc>
          <w:tcPr>
            <w:tcW w:w="990" w:type="dxa"/>
            <w:tcBorders>
              <w:top w:val="single" w:sz="4" w:space="0" w:color="000000"/>
              <w:left w:val="single" w:sz="4" w:space="0" w:color="000000"/>
              <w:bottom w:val="single" w:sz="4" w:space="0" w:color="000000"/>
              <w:right w:val="single" w:sz="4" w:space="0" w:color="auto"/>
            </w:tcBorders>
          </w:tcPr>
          <w:p w14:paraId="40872C78" w14:textId="77777777" w:rsidR="003E1B17" w:rsidRPr="003E1B17" w:rsidRDefault="003E1B17" w:rsidP="00AF7770">
            <w:pPr>
              <w:spacing w:after="0" w:line="259" w:lineRule="auto"/>
              <w:ind w:left="0" w:right="60" w:firstLine="0"/>
              <w:jc w:val="center"/>
              <w:rPr>
                <w:sz w:val="20"/>
                <w:szCs w:val="20"/>
              </w:rPr>
            </w:pPr>
          </w:p>
        </w:tc>
        <w:tc>
          <w:tcPr>
            <w:tcW w:w="856" w:type="dxa"/>
            <w:tcBorders>
              <w:top w:val="single" w:sz="4" w:space="0" w:color="000000"/>
              <w:left w:val="single" w:sz="4" w:space="0" w:color="auto"/>
              <w:bottom w:val="single" w:sz="4" w:space="0" w:color="000000"/>
              <w:right w:val="single" w:sz="4" w:space="0" w:color="auto"/>
            </w:tcBorders>
          </w:tcPr>
          <w:p w14:paraId="74B7542C" w14:textId="77777777" w:rsidR="003E1B17" w:rsidRPr="003E1B17" w:rsidRDefault="003E1B17" w:rsidP="00AF7770">
            <w:pPr>
              <w:spacing w:after="0" w:line="259" w:lineRule="auto"/>
              <w:ind w:left="0" w:right="60" w:firstLine="0"/>
              <w:jc w:val="center"/>
              <w:rPr>
                <w:sz w:val="20"/>
                <w:szCs w:val="20"/>
              </w:rPr>
            </w:pPr>
          </w:p>
        </w:tc>
        <w:tc>
          <w:tcPr>
            <w:tcW w:w="1041" w:type="dxa"/>
            <w:tcBorders>
              <w:top w:val="single" w:sz="4" w:space="0" w:color="000000"/>
              <w:left w:val="single" w:sz="4" w:space="0" w:color="auto"/>
              <w:bottom w:val="single" w:sz="4" w:space="0" w:color="000000"/>
              <w:right w:val="single" w:sz="4" w:space="0" w:color="000000"/>
            </w:tcBorders>
          </w:tcPr>
          <w:p w14:paraId="712FFBE9" w14:textId="77777777" w:rsidR="003E1B17" w:rsidRPr="003E1B17" w:rsidRDefault="003E1B17" w:rsidP="00AF7770">
            <w:pPr>
              <w:spacing w:after="0" w:line="259" w:lineRule="auto"/>
              <w:ind w:left="0" w:right="60" w:firstLine="0"/>
              <w:jc w:val="center"/>
              <w:rPr>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tcPr>
          <w:p w14:paraId="1CC1C453" w14:textId="1C07C57D" w:rsidR="003E1B17" w:rsidRPr="003E1B17" w:rsidRDefault="003E1B17" w:rsidP="00AF7770">
            <w:pPr>
              <w:spacing w:after="0" w:line="259" w:lineRule="auto"/>
              <w:ind w:left="0" w:right="60" w:firstLine="0"/>
              <w:jc w:val="center"/>
              <w:rPr>
                <w:sz w:val="20"/>
                <w:szCs w:val="20"/>
              </w:rPr>
            </w:pPr>
          </w:p>
        </w:tc>
      </w:tr>
      <w:tr w:rsidR="003E1B17" w:rsidRPr="003E1B17" w14:paraId="344066F8" w14:textId="77777777" w:rsidTr="003E1B17">
        <w:trPr>
          <w:trHeight w:val="264"/>
        </w:trPr>
        <w:tc>
          <w:tcPr>
            <w:tcW w:w="812" w:type="dxa"/>
            <w:tcBorders>
              <w:top w:val="single" w:sz="4" w:space="0" w:color="000000"/>
              <w:left w:val="single" w:sz="4" w:space="0" w:color="000000"/>
              <w:bottom w:val="single" w:sz="4" w:space="0" w:color="000000"/>
              <w:right w:val="single" w:sz="4" w:space="0" w:color="000000"/>
            </w:tcBorders>
          </w:tcPr>
          <w:p w14:paraId="0C4F8D2A" w14:textId="77777777" w:rsidR="003E1B17" w:rsidRPr="003E1B17" w:rsidRDefault="003E1B17" w:rsidP="003241F6">
            <w:pPr>
              <w:pStyle w:val="ListParagraph"/>
              <w:numPr>
                <w:ilvl w:val="0"/>
                <w:numId w:val="50"/>
              </w:numPr>
              <w:suppressAutoHyphens w:val="0"/>
              <w:autoSpaceDN/>
              <w:spacing w:after="0" w:line="259" w:lineRule="auto"/>
              <w:ind w:right="65"/>
              <w:contextualSpacing/>
              <w:rPr>
                <w:sz w:val="20"/>
                <w:szCs w:val="20"/>
              </w:rPr>
            </w:pPr>
          </w:p>
        </w:tc>
        <w:tc>
          <w:tcPr>
            <w:tcW w:w="3233" w:type="dxa"/>
            <w:tcBorders>
              <w:top w:val="single" w:sz="4" w:space="0" w:color="000000"/>
              <w:left w:val="single" w:sz="4" w:space="0" w:color="000000"/>
              <w:bottom w:val="single" w:sz="4" w:space="0" w:color="000000"/>
              <w:right w:val="single" w:sz="4" w:space="0" w:color="000000"/>
            </w:tcBorders>
          </w:tcPr>
          <w:p w14:paraId="62E73748" w14:textId="77777777" w:rsidR="003E1B17" w:rsidRPr="003E1B17" w:rsidRDefault="003E1B17" w:rsidP="00AF7770">
            <w:pPr>
              <w:spacing w:after="0" w:line="259" w:lineRule="auto"/>
              <w:ind w:left="1" w:firstLine="0"/>
              <w:jc w:val="left"/>
              <w:rPr>
                <w:sz w:val="20"/>
                <w:szCs w:val="20"/>
              </w:rPr>
            </w:pPr>
            <w:r w:rsidRPr="003E1B17">
              <w:rPr>
                <w:sz w:val="20"/>
                <w:szCs w:val="20"/>
              </w:rPr>
              <w:t>Salt fine and cruse 2kg</w:t>
            </w:r>
          </w:p>
        </w:tc>
        <w:tc>
          <w:tcPr>
            <w:tcW w:w="2250" w:type="dxa"/>
            <w:tcBorders>
              <w:top w:val="single" w:sz="4" w:space="0" w:color="000000"/>
              <w:left w:val="single" w:sz="4" w:space="0" w:color="000000"/>
              <w:bottom w:val="single" w:sz="4" w:space="0" w:color="000000"/>
              <w:right w:val="single" w:sz="4" w:space="0" w:color="000000"/>
            </w:tcBorders>
          </w:tcPr>
          <w:p w14:paraId="5B40B9BE" w14:textId="77777777" w:rsidR="003E1B17" w:rsidRPr="003E1B17" w:rsidRDefault="003E1B17" w:rsidP="00AF7770">
            <w:pPr>
              <w:spacing w:after="0" w:line="259" w:lineRule="auto"/>
              <w:ind w:left="0" w:right="60" w:firstLine="0"/>
              <w:jc w:val="center"/>
              <w:rPr>
                <w:sz w:val="20"/>
                <w:szCs w:val="20"/>
              </w:rPr>
            </w:pPr>
            <w:r w:rsidRPr="003E1B17">
              <w:rPr>
                <w:sz w:val="20"/>
                <w:szCs w:val="20"/>
              </w:rPr>
              <w:t>02</w:t>
            </w:r>
          </w:p>
        </w:tc>
        <w:tc>
          <w:tcPr>
            <w:tcW w:w="990" w:type="dxa"/>
            <w:tcBorders>
              <w:top w:val="single" w:sz="4" w:space="0" w:color="000000"/>
              <w:left w:val="single" w:sz="4" w:space="0" w:color="000000"/>
              <w:bottom w:val="single" w:sz="4" w:space="0" w:color="000000"/>
              <w:right w:val="single" w:sz="4" w:space="0" w:color="auto"/>
            </w:tcBorders>
          </w:tcPr>
          <w:p w14:paraId="5D22A023" w14:textId="77777777" w:rsidR="003E1B17" w:rsidRPr="003E1B17" w:rsidRDefault="003E1B17" w:rsidP="00AF7770">
            <w:pPr>
              <w:spacing w:after="0" w:line="259" w:lineRule="auto"/>
              <w:ind w:left="0" w:right="60" w:firstLine="0"/>
              <w:jc w:val="center"/>
              <w:rPr>
                <w:sz w:val="20"/>
                <w:szCs w:val="20"/>
              </w:rPr>
            </w:pPr>
          </w:p>
        </w:tc>
        <w:tc>
          <w:tcPr>
            <w:tcW w:w="856" w:type="dxa"/>
            <w:tcBorders>
              <w:top w:val="single" w:sz="4" w:space="0" w:color="000000"/>
              <w:left w:val="single" w:sz="4" w:space="0" w:color="auto"/>
              <w:bottom w:val="single" w:sz="4" w:space="0" w:color="000000"/>
              <w:right w:val="single" w:sz="4" w:space="0" w:color="auto"/>
            </w:tcBorders>
          </w:tcPr>
          <w:p w14:paraId="53AB9806" w14:textId="77777777" w:rsidR="003E1B17" w:rsidRPr="003E1B17" w:rsidRDefault="003E1B17" w:rsidP="00AF7770">
            <w:pPr>
              <w:spacing w:after="0" w:line="259" w:lineRule="auto"/>
              <w:ind w:left="0" w:right="60" w:firstLine="0"/>
              <w:jc w:val="center"/>
              <w:rPr>
                <w:sz w:val="20"/>
                <w:szCs w:val="20"/>
              </w:rPr>
            </w:pPr>
          </w:p>
        </w:tc>
        <w:tc>
          <w:tcPr>
            <w:tcW w:w="1041" w:type="dxa"/>
            <w:tcBorders>
              <w:top w:val="single" w:sz="4" w:space="0" w:color="000000"/>
              <w:left w:val="single" w:sz="4" w:space="0" w:color="auto"/>
              <w:bottom w:val="single" w:sz="4" w:space="0" w:color="000000"/>
              <w:right w:val="single" w:sz="4" w:space="0" w:color="000000"/>
            </w:tcBorders>
          </w:tcPr>
          <w:p w14:paraId="7D7EAE15" w14:textId="77777777" w:rsidR="003E1B17" w:rsidRPr="003E1B17" w:rsidRDefault="003E1B17" w:rsidP="00AF7770">
            <w:pPr>
              <w:spacing w:after="0" w:line="259" w:lineRule="auto"/>
              <w:ind w:left="0" w:right="60" w:firstLine="0"/>
              <w:jc w:val="center"/>
              <w:rPr>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tcPr>
          <w:p w14:paraId="1466510F" w14:textId="19AF8499" w:rsidR="003E1B17" w:rsidRPr="003E1B17" w:rsidRDefault="003E1B17" w:rsidP="00AF7770">
            <w:pPr>
              <w:spacing w:after="0" w:line="259" w:lineRule="auto"/>
              <w:ind w:left="0" w:right="60" w:firstLine="0"/>
              <w:jc w:val="center"/>
              <w:rPr>
                <w:sz w:val="20"/>
                <w:szCs w:val="20"/>
              </w:rPr>
            </w:pPr>
          </w:p>
        </w:tc>
      </w:tr>
      <w:tr w:rsidR="003E1B17" w:rsidRPr="003E1B17" w14:paraId="77CC84E8" w14:textId="77777777" w:rsidTr="003E1B17">
        <w:trPr>
          <w:trHeight w:val="262"/>
        </w:trPr>
        <w:tc>
          <w:tcPr>
            <w:tcW w:w="812" w:type="dxa"/>
            <w:tcBorders>
              <w:top w:val="single" w:sz="4" w:space="0" w:color="000000"/>
              <w:left w:val="single" w:sz="4" w:space="0" w:color="000000"/>
              <w:bottom w:val="single" w:sz="4" w:space="0" w:color="000000"/>
              <w:right w:val="single" w:sz="4" w:space="0" w:color="000000"/>
            </w:tcBorders>
          </w:tcPr>
          <w:p w14:paraId="25BB0C9D" w14:textId="77777777" w:rsidR="003E1B17" w:rsidRPr="003E1B17" w:rsidRDefault="003E1B17" w:rsidP="003241F6">
            <w:pPr>
              <w:pStyle w:val="ListParagraph"/>
              <w:numPr>
                <w:ilvl w:val="0"/>
                <w:numId w:val="50"/>
              </w:numPr>
              <w:suppressAutoHyphens w:val="0"/>
              <w:autoSpaceDN/>
              <w:spacing w:after="0" w:line="259" w:lineRule="auto"/>
              <w:ind w:right="67"/>
              <w:contextualSpacing/>
              <w:rPr>
                <w:sz w:val="20"/>
                <w:szCs w:val="20"/>
              </w:rPr>
            </w:pPr>
          </w:p>
        </w:tc>
        <w:tc>
          <w:tcPr>
            <w:tcW w:w="3233" w:type="dxa"/>
            <w:tcBorders>
              <w:top w:val="single" w:sz="4" w:space="0" w:color="000000"/>
              <w:left w:val="single" w:sz="4" w:space="0" w:color="000000"/>
              <w:bottom w:val="single" w:sz="4" w:space="0" w:color="000000"/>
              <w:right w:val="single" w:sz="4" w:space="0" w:color="000000"/>
            </w:tcBorders>
          </w:tcPr>
          <w:p w14:paraId="13DFB8AE" w14:textId="77777777" w:rsidR="003E1B17" w:rsidRPr="003E1B17" w:rsidRDefault="003E1B17" w:rsidP="00AF7770">
            <w:pPr>
              <w:spacing w:after="0" w:line="259" w:lineRule="auto"/>
              <w:ind w:left="1" w:firstLine="0"/>
              <w:jc w:val="left"/>
              <w:rPr>
                <w:sz w:val="20"/>
                <w:szCs w:val="20"/>
              </w:rPr>
            </w:pPr>
            <w:r w:rsidRPr="003E1B17">
              <w:rPr>
                <w:sz w:val="20"/>
                <w:szCs w:val="20"/>
              </w:rPr>
              <w:t>Tin Beans 2 Kg</w:t>
            </w:r>
          </w:p>
        </w:tc>
        <w:tc>
          <w:tcPr>
            <w:tcW w:w="2250" w:type="dxa"/>
            <w:tcBorders>
              <w:top w:val="single" w:sz="4" w:space="0" w:color="000000"/>
              <w:left w:val="single" w:sz="4" w:space="0" w:color="000000"/>
              <w:bottom w:val="single" w:sz="4" w:space="0" w:color="000000"/>
              <w:right w:val="single" w:sz="4" w:space="0" w:color="000000"/>
            </w:tcBorders>
          </w:tcPr>
          <w:p w14:paraId="08BCB64B" w14:textId="77777777" w:rsidR="003E1B17" w:rsidRPr="003E1B17" w:rsidRDefault="003E1B17" w:rsidP="00AF7770">
            <w:pPr>
              <w:spacing w:after="0" w:line="259" w:lineRule="auto"/>
              <w:ind w:left="0" w:right="60" w:firstLine="0"/>
              <w:jc w:val="center"/>
              <w:rPr>
                <w:sz w:val="20"/>
                <w:szCs w:val="20"/>
              </w:rPr>
            </w:pPr>
            <w:r w:rsidRPr="003E1B17">
              <w:rPr>
                <w:sz w:val="20"/>
                <w:szCs w:val="20"/>
              </w:rPr>
              <w:t>02</w:t>
            </w:r>
          </w:p>
        </w:tc>
        <w:tc>
          <w:tcPr>
            <w:tcW w:w="990" w:type="dxa"/>
            <w:tcBorders>
              <w:top w:val="single" w:sz="4" w:space="0" w:color="000000"/>
              <w:left w:val="single" w:sz="4" w:space="0" w:color="000000"/>
              <w:bottom w:val="single" w:sz="4" w:space="0" w:color="000000"/>
              <w:right w:val="single" w:sz="4" w:space="0" w:color="auto"/>
            </w:tcBorders>
          </w:tcPr>
          <w:p w14:paraId="4AAA0EDF" w14:textId="77777777" w:rsidR="003E1B17" w:rsidRPr="003E1B17" w:rsidRDefault="003E1B17" w:rsidP="00AF7770">
            <w:pPr>
              <w:spacing w:after="0" w:line="259" w:lineRule="auto"/>
              <w:ind w:left="0" w:right="60" w:firstLine="0"/>
              <w:jc w:val="center"/>
              <w:rPr>
                <w:sz w:val="20"/>
                <w:szCs w:val="20"/>
              </w:rPr>
            </w:pPr>
          </w:p>
        </w:tc>
        <w:tc>
          <w:tcPr>
            <w:tcW w:w="856" w:type="dxa"/>
            <w:tcBorders>
              <w:top w:val="single" w:sz="4" w:space="0" w:color="000000"/>
              <w:left w:val="single" w:sz="4" w:space="0" w:color="auto"/>
              <w:bottom w:val="single" w:sz="4" w:space="0" w:color="000000"/>
              <w:right w:val="single" w:sz="4" w:space="0" w:color="auto"/>
            </w:tcBorders>
          </w:tcPr>
          <w:p w14:paraId="72F530E5" w14:textId="77777777" w:rsidR="003E1B17" w:rsidRPr="003E1B17" w:rsidRDefault="003E1B17" w:rsidP="00AF7770">
            <w:pPr>
              <w:spacing w:after="0" w:line="259" w:lineRule="auto"/>
              <w:ind w:left="0" w:right="60" w:firstLine="0"/>
              <w:jc w:val="center"/>
              <w:rPr>
                <w:sz w:val="20"/>
                <w:szCs w:val="20"/>
              </w:rPr>
            </w:pPr>
          </w:p>
        </w:tc>
        <w:tc>
          <w:tcPr>
            <w:tcW w:w="1041" w:type="dxa"/>
            <w:tcBorders>
              <w:top w:val="single" w:sz="4" w:space="0" w:color="000000"/>
              <w:left w:val="single" w:sz="4" w:space="0" w:color="auto"/>
              <w:bottom w:val="single" w:sz="4" w:space="0" w:color="000000"/>
              <w:right w:val="single" w:sz="4" w:space="0" w:color="000000"/>
            </w:tcBorders>
          </w:tcPr>
          <w:p w14:paraId="18E67C53" w14:textId="77777777" w:rsidR="003E1B17" w:rsidRPr="003E1B17" w:rsidRDefault="003E1B17" w:rsidP="00AF7770">
            <w:pPr>
              <w:spacing w:after="0" w:line="259" w:lineRule="auto"/>
              <w:ind w:left="0" w:right="60" w:firstLine="0"/>
              <w:jc w:val="center"/>
              <w:rPr>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tcPr>
          <w:p w14:paraId="7909609E" w14:textId="4375CA81" w:rsidR="003E1B17" w:rsidRPr="003E1B17" w:rsidRDefault="003E1B17" w:rsidP="00AF7770">
            <w:pPr>
              <w:spacing w:after="0" w:line="259" w:lineRule="auto"/>
              <w:ind w:left="0" w:right="60" w:firstLine="0"/>
              <w:jc w:val="center"/>
              <w:rPr>
                <w:sz w:val="20"/>
                <w:szCs w:val="20"/>
              </w:rPr>
            </w:pPr>
          </w:p>
        </w:tc>
      </w:tr>
      <w:tr w:rsidR="003E1B17" w:rsidRPr="003E1B17" w14:paraId="67C854D8" w14:textId="77777777" w:rsidTr="003E1B17">
        <w:trPr>
          <w:trHeight w:val="264"/>
        </w:trPr>
        <w:tc>
          <w:tcPr>
            <w:tcW w:w="812" w:type="dxa"/>
            <w:tcBorders>
              <w:top w:val="single" w:sz="4" w:space="0" w:color="000000"/>
              <w:left w:val="single" w:sz="4" w:space="0" w:color="000000"/>
              <w:bottom w:val="single" w:sz="4" w:space="0" w:color="000000"/>
              <w:right w:val="single" w:sz="4" w:space="0" w:color="000000"/>
            </w:tcBorders>
          </w:tcPr>
          <w:p w14:paraId="7C13ADB1" w14:textId="77777777" w:rsidR="003E1B17" w:rsidRPr="003E1B17" w:rsidRDefault="003E1B17" w:rsidP="003241F6">
            <w:pPr>
              <w:pStyle w:val="ListParagraph"/>
              <w:numPr>
                <w:ilvl w:val="0"/>
                <w:numId w:val="50"/>
              </w:numPr>
              <w:suppressAutoHyphens w:val="0"/>
              <w:autoSpaceDN/>
              <w:spacing w:after="0" w:line="259" w:lineRule="auto"/>
              <w:ind w:right="67"/>
              <w:contextualSpacing/>
              <w:rPr>
                <w:sz w:val="20"/>
                <w:szCs w:val="20"/>
              </w:rPr>
            </w:pPr>
          </w:p>
        </w:tc>
        <w:tc>
          <w:tcPr>
            <w:tcW w:w="3233" w:type="dxa"/>
            <w:tcBorders>
              <w:top w:val="single" w:sz="4" w:space="0" w:color="000000"/>
              <w:left w:val="single" w:sz="4" w:space="0" w:color="000000"/>
              <w:bottom w:val="single" w:sz="4" w:space="0" w:color="000000"/>
              <w:right w:val="single" w:sz="4" w:space="0" w:color="000000"/>
            </w:tcBorders>
          </w:tcPr>
          <w:p w14:paraId="19FB516B" w14:textId="77777777" w:rsidR="003E1B17" w:rsidRPr="003E1B17" w:rsidRDefault="003E1B17" w:rsidP="00AF7770">
            <w:pPr>
              <w:spacing w:after="0" w:line="259" w:lineRule="auto"/>
              <w:ind w:left="0" w:firstLine="0"/>
              <w:jc w:val="left"/>
              <w:rPr>
                <w:sz w:val="20"/>
                <w:szCs w:val="20"/>
              </w:rPr>
            </w:pPr>
            <w:r w:rsidRPr="003E1B17">
              <w:rPr>
                <w:sz w:val="20"/>
                <w:szCs w:val="20"/>
              </w:rPr>
              <w:t>Dish Washer 2litre Regular</w:t>
            </w:r>
          </w:p>
        </w:tc>
        <w:tc>
          <w:tcPr>
            <w:tcW w:w="2250" w:type="dxa"/>
            <w:tcBorders>
              <w:top w:val="single" w:sz="4" w:space="0" w:color="000000"/>
              <w:left w:val="single" w:sz="4" w:space="0" w:color="000000"/>
              <w:bottom w:val="single" w:sz="4" w:space="0" w:color="000000"/>
              <w:right w:val="single" w:sz="4" w:space="0" w:color="000000"/>
            </w:tcBorders>
          </w:tcPr>
          <w:p w14:paraId="596F41EC" w14:textId="77777777" w:rsidR="003E1B17" w:rsidRPr="003E1B17" w:rsidRDefault="003E1B17" w:rsidP="00AF7770">
            <w:pPr>
              <w:spacing w:after="0" w:line="259" w:lineRule="auto"/>
              <w:ind w:left="0" w:right="60" w:firstLine="0"/>
              <w:jc w:val="center"/>
              <w:rPr>
                <w:sz w:val="20"/>
                <w:szCs w:val="20"/>
              </w:rPr>
            </w:pPr>
            <w:r w:rsidRPr="003E1B17">
              <w:rPr>
                <w:sz w:val="20"/>
                <w:szCs w:val="20"/>
              </w:rPr>
              <w:t>02</w:t>
            </w:r>
          </w:p>
        </w:tc>
        <w:tc>
          <w:tcPr>
            <w:tcW w:w="990" w:type="dxa"/>
            <w:tcBorders>
              <w:top w:val="single" w:sz="4" w:space="0" w:color="000000"/>
              <w:left w:val="single" w:sz="4" w:space="0" w:color="000000"/>
              <w:bottom w:val="single" w:sz="4" w:space="0" w:color="000000"/>
              <w:right w:val="single" w:sz="4" w:space="0" w:color="auto"/>
            </w:tcBorders>
          </w:tcPr>
          <w:p w14:paraId="1C40E296" w14:textId="77777777" w:rsidR="003E1B17" w:rsidRPr="003E1B17" w:rsidRDefault="003E1B17" w:rsidP="00AF7770">
            <w:pPr>
              <w:spacing w:after="0" w:line="259" w:lineRule="auto"/>
              <w:ind w:left="0" w:right="60" w:firstLine="0"/>
              <w:jc w:val="center"/>
              <w:rPr>
                <w:sz w:val="20"/>
                <w:szCs w:val="20"/>
              </w:rPr>
            </w:pPr>
          </w:p>
        </w:tc>
        <w:tc>
          <w:tcPr>
            <w:tcW w:w="856" w:type="dxa"/>
            <w:tcBorders>
              <w:top w:val="single" w:sz="4" w:space="0" w:color="000000"/>
              <w:left w:val="single" w:sz="4" w:space="0" w:color="auto"/>
              <w:bottom w:val="single" w:sz="4" w:space="0" w:color="000000"/>
              <w:right w:val="single" w:sz="4" w:space="0" w:color="auto"/>
            </w:tcBorders>
          </w:tcPr>
          <w:p w14:paraId="1120B9F9" w14:textId="77777777" w:rsidR="003E1B17" w:rsidRPr="003E1B17" w:rsidRDefault="003E1B17" w:rsidP="00AF7770">
            <w:pPr>
              <w:spacing w:after="0" w:line="259" w:lineRule="auto"/>
              <w:ind w:left="0" w:right="60" w:firstLine="0"/>
              <w:jc w:val="center"/>
              <w:rPr>
                <w:sz w:val="20"/>
                <w:szCs w:val="20"/>
              </w:rPr>
            </w:pPr>
          </w:p>
        </w:tc>
        <w:tc>
          <w:tcPr>
            <w:tcW w:w="1041" w:type="dxa"/>
            <w:tcBorders>
              <w:top w:val="single" w:sz="4" w:space="0" w:color="000000"/>
              <w:left w:val="single" w:sz="4" w:space="0" w:color="auto"/>
              <w:bottom w:val="single" w:sz="4" w:space="0" w:color="000000"/>
              <w:right w:val="single" w:sz="4" w:space="0" w:color="000000"/>
            </w:tcBorders>
          </w:tcPr>
          <w:p w14:paraId="78DF9CD3" w14:textId="77777777" w:rsidR="003E1B17" w:rsidRPr="003E1B17" w:rsidRDefault="003E1B17" w:rsidP="00AF7770">
            <w:pPr>
              <w:spacing w:after="0" w:line="259" w:lineRule="auto"/>
              <w:ind w:left="0" w:right="60" w:firstLine="0"/>
              <w:jc w:val="center"/>
              <w:rPr>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tcPr>
          <w:p w14:paraId="004164E5" w14:textId="47613FF6" w:rsidR="003E1B17" w:rsidRPr="003E1B17" w:rsidRDefault="003E1B17" w:rsidP="00AF7770">
            <w:pPr>
              <w:spacing w:after="0" w:line="259" w:lineRule="auto"/>
              <w:ind w:left="0" w:right="60" w:firstLine="0"/>
              <w:jc w:val="center"/>
              <w:rPr>
                <w:sz w:val="20"/>
                <w:szCs w:val="20"/>
              </w:rPr>
            </w:pPr>
          </w:p>
        </w:tc>
      </w:tr>
      <w:tr w:rsidR="003E1B17" w:rsidRPr="003E1B17" w14:paraId="5EC4DFEA" w14:textId="77777777" w:rsidTr="003E1B17">
        <w:trPr>
          <w:trHeight w:val="264"/>
        </w:trPr>
        <w:tc>
          <w:tcPr>
            <w:tcW w:w="812" w:type="dxa"/>
            <w:tcBorders>
              <w:top w:val="single" w:sz="4" w:space="0" w:color="000000"/>
              <w:left w:val="single" w:sz="4" w:space="0" w:color="000000"/>
              <w:bottom w:val="single" w:sz="4" w:space="0" w:color="000000"/>
              <w:right w:val="single" w:sz="4" w:space="0" w:color="000000"/>
            </w:tcBorders>
          </w:tcPr>
          <w:p w14:paraId="0B6BD065" w14:textId="77777777" w:rsidR="003E1B17" w:rsidRPr="003E1B17" w:rsidRDefault="003E1B17" w:rsidP="003241F6">
            <w:pPr>
              <w:pStyle w:val="ListParagraph"/>
              <w:numPr>
                <w:ilvl w:val="0"/>
                <w:numId w:val="50"/>
              </w:numPr>
              <w:suppressAutoHyphens w:val="0"/>
              <w:autoSpaceDN/>
              <w:spacing w:after="0" w:line="259" w:lineRule="auto"/>
              <w:ind w:right="67"/>
              <w:contextualSpacing/>
              <w:rPr>
                <w:sz w:val="20"/>
                <w:szCs w:val="20"/>
              </w:rPr>
            </w:pPr>
          </w:p>
        </w:tc>
        <w:tc>
          <w:tcPr>
            <w:tcW w:w="3233" w:type="dxa"/>
            <w:tcBorders>
              <w:top w:val="single" w:sz="4" w:space="0" w:color="000000"/>
              <w:left w:val="single" w:sz="4" w:space="0" w:color="000000"/>
              <w:bottom w:val="single" w:sz="4" w:space="0" w:color="000000"/>
              <w:right w:val="single" w:sz="4" w:space="0" w:color="000000"/>
            </w:tcBorders>
          </w:tcPr>
          <w:p w14:paraId="42266019" w14:textId="77777777" w:rsidR="003E1B17" w:rsidRPr="003E1B17" w:rsidRDefault="003E1B17" w:rsidP="00AF7770">
            <w:pPr>
              <w:spacing w:after="0" w:line="259" w:lineRule="auto"/>
              <w:ind w:left="1" w:firstLine="0"/>
              <w:jc w:val="left"/>
              <w:rPr>
                <w:sz w:val="20"/>
                <w:szCs w:val="20"/>
              </w:rPr>
            </w:pPr>
            <w:r w:rsidRPr="003E1B17">
              <w:rPr>
                <w:sz w:val="20"/>
                <w:szCs w:val="20"/>
              </w:rPr>
              <w:t>Washing Powder 3kg</w:t>
            </w:r>
          </w:p>
        </w:tc>
        <w:tc>
          <w:tcPr>
            <w:tcW w:w="2250" w:type="dxa"/>
            <w:tcBorders>
              <w:top w:val="single" w:sz="4" w:space="0" w:color="000000"/>
              <w:left w:val="single" w:sz="4" w:space="0" w:color="000000"/>
              <w:bottom w:val="single" w:sz="4" w:space="0" w:color="000000"/>
              <w:right w:val="single" w:sz="4" w:space="0" w:color="000000"/>
            </w:tcBorders>
          </w:tcPr>
          <w:p w14:paraId="55417BC4" w14:textId="77777777" w:rsidR="003E1B17" w:rsidRPr="003E1B17" w:rsidRDefault="003E1B17" w:rsidP="00AF7770">
            <w:pPr>
              <w:spacing w:after="0" w:line="259" w:lineRule="auto"/>
              <w:ind w:left="0" w:right="60" w:firstLine="0"/>
              <w:jc w:val="center"/>
              <w:rPr>
                <w:sz w:val="20"/>
                <w:szCs w:val="20"/>
              </w:rPr>
            </w:pPr>
            <w:r w:rsidRPr="003E1B17">
              <w:rPr>
                <w:sz w:val="20"/>
                <w:szCs w:val="20"/>
              </w:rPr>
              <w:t>01</w:t>
            </w:r>
          </w:p>
        </w:tc>
        <w:tc>
          <w:tcPr>
            <w:tcW w:w="990" w:type="dxa"/>
            <w:tcBorders>
              <w:top w:val="single" w:sz="4" w:space="0" w:color="000000"/>
              <w:left w:val="single" w:sz="4" w:space="0" w:color="000000"/>
              <w:bottom w:val="single" w:sz="4" w:space="0" w:color="000000"/>
              <w:right w:val="single" w:sz="4" w:space="0" w:color="auto"/>
            </w:tcBorders>
          </w:tcPr>
          <w:p w14:paraId="4C36027E" w14:textId="77777777" w:rsidR="003E1B17" w:rsidRPr="003E1B17" w:rsidRDefault="003E1B17" w:rsidP="00AF7770">
            <w:pPr>
              <w:spacing w:after="0" w:line="259" w:lineRule="auto"/>
              <w:ind w:left="0" w:right="60" w:firstLine="0"/>
              <w:jc w:val="center"/>
              <w:rPr>
                <w:sz w:val="20"/>
                <w:szCs w:val="20"/>
              </w:rPr>
            </w:pPr>
          </w:p>
        </w:tc>
        <w:tc>
          <w:tcPr>
            <w:tcW w:w="856" w:type="dxa"/>
            <w:tcBorders>
              <w:top w:val="single" w:sz="4" w:space="0" w:color="000000"/>
              <w:left w:val="single" w:sz="4" w:space="0" w:color="auto"/>
              <w:bottom w:val="single" w:sz="4" w:space="0" w:color="000000"/>
              <w:right w:val="single" w:sz="4" w:space="0" w:color="auto"/>
            </w:tcBorders>
          </w:tcPr>
          <w:p w14:paraId="6475F864" w14:textId="77777777" w:rsidR="003E1B17" w:rsidRPr="003E1B17" w:rsidRDefault="003E1B17" w:rsidP="00AF7770">
            <w:pPr>
              <w:spacing w:after="0" w:line="259" w:lineRule="auto"/>
              <w:ind w:left="0" w:right="60" w:firstLine="0"/>
              <w:jc w:val="center"/>
              <w:rPr>
                <w:sz w:val="20"/>
                <w:szCs w:val="20"/>
              </w:rPr>
            </w:pPr>
          </w:p>
        </w:tc>
        <w:tc>
          <w:tcPr>
            <w:tcW w:w="1041" w:type="dxa"/>
            <w:tcBorders>
              <w:top w:val="single" w:sz="4" w:space="0" w:color="000000"/>
              <w:left w:val="single" w:sz="4" w:space="0" w:color="auto"/>
              <w:bottom w:val="single" w:sz="4" w:space="0" w:color="000000"/>
              <w:right w:val="single" w:sz="4" w:space="0" w:color="000000"/>
            </w:tcBorders>
          </w:tcPr>
          <w:p w14:paraId="56325FBB" w14:textId="77777777" w:rsidR="003E1B17" w:rsidRPr="003E1B17" w:rsidRDefault="003E1B17" w:rsidP="00AF7770">
            <w:pPr>
              <w:spacing w:after="0" w:line="259" w:lineRule="auto"/>
              <w:ind w:left="0" w:right="60" w:firstLine="0"/>
              <w:jc w:val="center"/>
              <w:rPr>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tcPr>
          <w:p w14:paraId="4F0A7204" w14:textId="5AF72424" w:rsidR="003E1B17" w:rsidRPr="003E1B17" w:rsidRDefault="003E1B17" w:rsidP="00AF7770">
            <w:pPr>
              <w:spacing w:after="0" w:line="259" w:lineRule="auto"/>
              <w:ind w:left="0" w:right="60" w:firstLine="0"/>
              <w:jc w:val="center"/>
              <w:rPr>
                <w:sz w:val="20"/>
                <w:szCs w:val="20"/>
              </w:rPr>
            </w:pPr>
          </w:p>
        </w:tc>
      </w:tr>
      <w:tr w:rsidR="003E1B17" w:rsidRPr="003E1B17" w14:paraId="70A6DA0C" w14:textId="77777777" w:rsidTr="003E1B17">
        <w:trPr>
          <w:trHeight w:val="264"/>
        </w:trPr>
        <w:tc>
          <w:tcPr>
            <w:tcW w:w="812" w:type="dxa"/>
            <w:tcBorders>
              <w:top w:val="single" w:sz="4" w:space="0" w:color="000000"/>
              <w:left w:val="single" w:sz="4" w:space="0" w:color="000000"/>
              <w:bottom w:val="single" w:sz="4" w:space="0" w:color="000000"/>
              <w:right w:val="single" w:sz="4" w:space="0" w:color="000000"/>
            </w:tcBorders>
          </w:tcPr>
          <w:p w14:paraId="41CEF364" w14:textId="77777777" w:rsidR="003E1B17" w:rsidRPr="003E1B17" w:rsidRDefault="003E1B17" w:rsidP="003241F6">
            <w:pPr>
              <w:pStyle w:val="ListParagraph"/>
              <w:numPr>
                <w:ilvl w:val="0"/>
                <w:numId w:val="50"/>
              </w:numPr>
              <w:suppressAutoHyphens w:val="0"/>
              <w:autoSpaceDN/>
              <w:spacing w:after="0" w:line="259" w:lineRule="auto"/>
              <w:ind w:right="67"/>
              <w:contextualSpacing/>
              <w:rPr>
                <w:sz w:val="20"/>
                <w:szCs w:val="20"/>
              </w:rPr>
            </w:pPr>
          </w:p>
        </w:tc>
        <w:tc>
          <w:tcPr>
            <w:tcW w:w="3233" w:type="dxa"/>
            <w:tcBorders>
              <w:top w:val="single" w:sz="4" w:space="0" w:color="000000"/>
              <w:left w:val="single" w:sz="4" w:space="0" w:color="000000"/>
              <w:bottom w:val="single" w:sz="4" w:space="0" w:color="000000"/>
              <w:right w:val="single" w:sz="4" w:space="0" w:color="000000"/>
            </w:tcBorders>
          </w:tcPr>
          <w:p w14:paraId="3B5C25EF" w14:textId="77777777" w:rsidR="003E1B17" w:rsidRPr="003E1B17" w:rsidRDefault="003E1B17" w:rsidP="00AF7770">
            <w:pPr>
              <w:spacing w:after="0" w:line="259" w:lineRule="auto"/>
              <w:ind w:left="1" w:firstLine="0"/>
              <w:jc w:val="left"/>
              <w:rPr>
                <w:sz w:val="20"/>
                <w:szCs w:val="20"/>
              </w:rPr>
            </w:pPr>
            <w:r w:rsidRPr="003E1B17">
              <w:rPr>
                <w:sz w:val="20"/>
                <w:szCs w:val="20"/>
              </w:rPr>
              <w:t>Chicken mix portions 10kg</w:t>
            </w:r>
          </w:p>
        </w:tc>
        <w:tc>
          <w:tcPr>
            <w:tcW w:w="2250" w:type="dxa"/>
            <w:tcBorders>
              <w:top w:val="single" w:sz="4" w:space="0" w:color="000000"/>
              <w:left w:val="single" w:sz="4" w:space="0" w:color="000000"/>
              <w:bottom w:val="single" w:sz="4" w:space="0" w:color="000000"/>
              <w:right w:val="single" w:sz="4" w:space="0" w:color="000000"/>
            </w:tcBorders>
          </w:tcPr>
          <w:p w14:paraId="59281D29" w14:textId="77777777" w:rsidR="003E1B17" w:rsidRPr="003E1B17" w:rsidRDefault="003E1B17" w:rsidP="00AF7770">
            <w:pPr>
              <w:spacing w:after="0" w:line="259" w:lineRule="auto"/>
              <w:ind w:left="0" w:right="60" w:firstLine="0"/>
              <w:jc w:val="center"/>
              <w:rPr>
                <w:sz w:val="20"/>
                <w:szCs w:val="20"/>
              </w:rPr>
            </w:pPr>
            <w:r w:rsidRPr="003E1B17">
              <w:rPr>
                <w:sz w:val="20"/>
                <w:szCs w:val="20"/>
              </w:rPr>
              <w:t>04</w:t>
            </w:r>
          </w:p>
        </w:tc>
        <w:tc>
          <w:tcPr>
            <w:tcW w:w="990" w:type="dxa"/>
            <w:tcBorders>
              <w:top w:val="single" w:sz="4" w:space="0" w:color="000000"/>
              <w:left w:val="single" w:sz="4" w:space="0" w:color="000000"/>
              <w:bottom w:val="single" w:sz="4" w:space="0" w:color="000000"/>
              <w:right w:val="single" w:sz="4" w:space="0" w:color="auto"/>
            </w:tcBorders>
          </w:tcPr>
          <w:p w14:paraId="72F397D7" w14:textId="77777777" w:rsidR="003E1B17" w:rsidRPr="003E1B17" w:rsidRDefault="003E1B17" w:rsidP="00AF7770">
            <w:pPr>
              <w:spacing w:after="0" w:line="259" w:lineRule="auto"/>
              <w:ind w:left="0" w:right="60" w:firstLine="0"/>
              <w:jc w:val="center"/>
              <w:rPr>
                <w:sz w:val="20"/>
                <w:szCs w:val="20"/>
              </w:rPr>
            </w:pPr>
          </w:p>
        </w:tc>
        <w:tc>
          <w:tcPr>
            <w:tcW w:w="856" w:type="dxa"/>
            <w:tcBorders>
              <w:top w:val="single" w:sz="4" w:space="0" w:color="000000"/>
              <w:left w:val="single" w:sz="4" w:space="0" w:color="auto"/>
              <w:bottom w:val="single" w:sz="4" w:space="0" w:color="000000"/>
              <w:right w:val="single" w:sz="4" w:space="0" w:color="auto"/>
            </w:tcBorders>
          </w:tcPr>
          <w:p w14:paraId="063A3B8D" w14:textId="77777777" w:rsidR="003E1B17" w:rsidRPr="003E1B17" w:rsidRDefault="003E1B17" w:rsidP="00AF7770">
            <w:pPr>
              <w:spacing w:after="0" w:line="259" w:lineRule="auto"/>
              <w:ind w:left="0" w:right="60" w:firstLine="0"/>
              <w:jc w:val="center"/>
              <w:rPr>
                <w:sz w:val="20"/>
                <w:szCs w:val="20"/>
              </w:rPr>
            </w:pPr>
          </w:p>
        </w:tc>
        <w:tc>
          <w:tcPr>
            <w:tcW w:w="1041" w:type="dxa"/>
            <w:tcBorders>
              <w:top w:val="single" w:sz="4" w:space="0" w:color="000000"/>
              <w:left w:val="single" w:sz="4" w:space="0" w:color="auto"/>
              <w:bottom w:val="single" w:sz="4" w:space="0" w:color="000000"/>
              <w:right w:val="single" w:sz="4" w:space="0" w:color="000000"/>
            </w:tcBorders>
          </w:tcPr>
          <w:p w14:paraId="2FA0018A" w14:textId="77777777" w:rsidR="003E1B17" w:rsidRPr="003E1B17" w:rsidRDefault="003E1B17" w:rsidP="00AF7770">
            <w:pPr>
              <w:spacing w:after="0" w:line="259" w:lineRule="auto"/>
              <w:ind w:left="0" w:right="60" w:firstLine="0"/>
              <w:jc w:val="center"/>
              <w:rPr>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tcPr>
          <w:p w14:paraId="06150D2B" w14:textId="090F6B9C" w:rsidR="003E1B17" w:rsidRPr="003E1B17" w:rsidRDefault="003E1B17" w:rsidP="00AF7770">
            <w:pPr>
              <w:spacing w:after="0" w:line="259" w:lineRule="auto"/>
              <w:ind w:left="0" w:right="60" w:firstLine="0"/>
              <w:jc w:val="center"/>
              <w:rPr>
                <w:sz w:val="20"/>
                <w:szCs w:val="20"/>
              </w:rPr>
            </w:pPr>
          </w:p>
        </w:tc>
      </w:tr>
      <w:tr w:rsidR="003E1B17" w:rsidRPr="003E1B17" w14:paraId="1932604B" w14:textId="77777777" w:rsidTr="003E1B17">
        <w:trPr>
          <w:trHeight w:val="264"/>
        </w:trPr>
        <w:tc>
          <w:tcPr>
            <w:tcW w:w="812" w:type="dxa"/>
            <w:tcBorders>
              <w:top w:val="single" w:sz="4" w:space="0" w:color="000000"/>
              <w:left w:val="single" w:sz="4" w:space="0" w:color="000000"/>
              <w:bottom w:val="single" w:sz="4" w:space="0" w:color="000000"/>
              <w:right w:val="single" w:sz="4" w:space="0" w:color="000000"/>
            </w:tcBorders>
          </w:tcPr>
          <w:p w14:paraId="4C07FDBD" w14:textId="77777777" w:rsidR="003E1B17" w:rsidRPr="003E1B17" w:rsidRDefault="003E1B17" w:rsidP="003241F6">
            <w:pPr>
              <w:pStyle w:val="ListParagraph"/>
              <w:numPr>
                <w:ilvl w:val="0"/>
                <w:numId w:val="50"/>
              </w:numPr>
              <w:suppressAutoHyphens w:val="0"/>
              <w:autoSpaceDN/>
              <w:spacing w:after="0" w:line="259" w:lineRule="auto"/>
              <w:ind w:right="67"/>
              <w:contextualSpacing/>
              <w:rPr>
                <w:sz w:val="20"/>
                <w:szCs w:val="20"/>
              </w:rPr>
            </w:pPr>
          </w:p>
        </w:tc>
        <w:tc>
          <w:tcPr>
            <w:tcW w:w="3233" w:type="dxa"/>
            <w:tcBorders>
              <w:top w:val="single" w:sz="4" w:space="0" w:color="000000"/>
              <w:left w:val="single" w:sz="4" w:space="0" w:color="000000"/>
              <w:bottom w:val="single" w:sz="4" w:space="0" w:color="000000"/>
              <w:right w:val="single" w:sz="4" w:space="0" w:color="000000"/>
            </w:tcBorders>
          </w:tcPr>
          <w:p w14:paraId="699E0D68" w14:textId="77777777" w:rsidR="003E1B17" w:rsidRPr="003E1B17" w:rsidRDefault="003E1B17" w:rsidP="00AF7770">
            <w:pPr>
              <w:spacing w:after="0" w:line="259" w:lineRule="auto"/>
              <w:ind w:left="1" w:firstLine="0"/>
              <w:jc w:val="left"/>
              <w:rPr>
                <w:sz w:val="20"/>
                <w:szCs w:val="20"/>
              </w:rPr>
            </w:pPr>
            <w:r w:rsidRPr="003E1B17">
              <w:rPr>
                <w:sz w:val="20"/>
                <w:szCs w:val="20"/>
              </w:rPr>
              <w:t>Juice 5litre</w:t>
            </w:r>
          </w:p>
        </w:tc>
        <w:tc>
          <w:tcPr>
            <w:tcW w:w="2250" w:type="dxa"/>
            <w:tcBorders>
              <w:top w:val="single" w:sz="4" w:space="0" w:color="000000"/>
              <w:left w:val="single" w:sz="4" w:space="0" w:color="000000"/>
              <w:bottom w:val="single" w:sz="4" w:space="0" w:color="000000"/>
              <w:right w:val="single" w:sz="4" w:space="0" w:color="000000"/>
            </w:tcBorders>
          </w:tcPr>
          <w:p w14:paraId="6F752F23" w14:textId="77777777" w:rsidR="003E1B17" w:rsidRPr="003E1B17" w:rsidRDefault="003E1B17" w:rsidP="00AF7770">
            <w:pPr>
              <w:spacing w:after="0" w:line="259" w:lineRule="auto"/>
              <w:ind w:left="0" w:right="60" w:firstLine="0"/>
              <w:jc w:val="center"/>
              <w:rPr>
                <w:sz w:val="20"/>
                <w:szCs w:val="20"/>
              </w:rPr>
            </w:pPr>
            <w:r w:rsidRPr="003E1B17">
              <w:rPr>
                <w:sz w:val="20"/>
                <w:szCs w:val="20"/>
              </w:rPr>
              <w:t>02</w:t>
            </w:r>
          </w:p>
        </w:tc>
        <w:tc>
          <w:tcPr>
            <w:tcW w:w="990" w:type="dxa"/>
            <w:tcBorders>
              <w:top w:val="single" w:sz="4" w:space="0" w:color="000000"/>
              <w:left w:val="single" w:sz="4" w:space="0" w:color="000000"/>
              <w:bottom w:val="single" w:sz="4" w:space="0" w:color="000000"/>
              <w:right w:val="single" w:sz="4" w:space="0" w:color="auto"/>
            </w:tcBorders>
          </w:tcPr>
          <w:p w14:paraId="7D9E422E" w14:textId="77777777" w:rsidR="003E1B17" w:rsidRPr="003E1B17" w:rsidRDefault="003E1B17" w:rsidP="00AF7770">
            <w:pPr>
              <w:spacing w:after="0" w:line="259" w:lineRule="auto"/>
              <w:ind w:left="0" w:right="60" w:firstLine="0"/>
              <w:jc w:val="center"/>
              <w:rPr>
                <w:sz w:val="20"/>
                <w:szCs w:val="20"/>
              </w:rPr>
            </w:pPr>
          </w:p>
        </w:tc>
        <w:tc>
          <w:tcPr>
            <w:tcW w:w="856" w:type="dxa"/>
            <w:tcBorders>
              <w:top w:val="single" w:sz="4" w:space="0" w:color="000000"/>
              <w:left w:val="single" w:sz="4" w:space="0" w:color="auto"/>
              <w:bottom w:val="single" w:sz="4" w:space="0" w:color="000000"/>
              <w:right w:val="single" w:sz="4" w:space="0" w:color="auto"/>
            </w:tcBorders>
          </w:tcPr>
          <w:p w14:paraId="3BA93426" w14:textId="77777777" w:rsidR="003E1B17" w:rsidRPr="003E1B17" w:rsidRDefault="003E1B17" w:rsidP="00AF7770">
            <w:pPr>
              <w:spacing w:after="0" w:line="259" w:lineRule="auto"/>
              <w:ind w:left="0" w:right="60" w:firstLine="0"/>
              <w:jc w:val="center"/>
              <w:rPr>
                <w:sz w:val="20"/>
                <w:szCs w:val="20"/>
              </w:rPr>
            </w:pPr>
          </w:p>
        </w:tc>
        <w:tc>
          <w:tcPr>
            <w:tcW w:w="1041" w:type="dxa"/>
            <w:tcBorders>
              <w:top w:val="single" w:sz="4" w:space="0" w:color="000000"/>
              <w:left w:val="single" w:sz="4" w:space="0" w:color="auto"/>
              <w:bottom w:val="single" w:sz="4" w:space="0" w:color="000000"/>
              <w:right w:val="single" w:sz="4" w:space="0" w:color="000000"/>
            </w:tcBorders>
          </w:tcPr>
          <w:p w14:paraId="06662A86" w14:textId="77777777" w:rsidR="003E1B17" w:rsidRPr="003E1B17" w:rsidRDefault="003E1B17" w:rsidP="00AF7770">
            <w:pPr>
              <w:spacing w:after="0" w:line="259" w:lineRule="auto"/>
              <w:ind w:left="0" w:right="60" w:firstLine="0"/>
              <w:jc w:val="center"/>
              <w:rPr>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tcPr>
          <w:p w14:paraId="3B5DD147" w14:textId="3CB85373" w:rsidR="003E1B17" w:rsidRPr="003E1B17" w:rsidRDefault="003E1B17" w:rsidP="00AF7770">
            <w:pPr>
              <w:spacing w:after="0" w:line="259" w:lineRule="auto"/>
              <w:ind w:left="0" w:right="60" w:firstLine="0"/>
              <w:jc w:val="center"/>
              <w:rPr>
                <w:sz w:val="20"/>
                <w:szCs w:val="20"/>
              </w:rPr>
            </w:pPr>
          </w:p>
        </w:tc>
      </w:tr>
      <w:tr w:rsidR="003E1B17" w:rsidRPr="003E1B17" w14:paraId="3DF07209" w14:textId="77777777" w:rsidTr="003E1B17">
        <w:trPr>
          <w:trHeight w:val="264"/>
        </w:trPr>
        <w:tc>
          <w:tcPr>
            <w:tcW w:w="6295" w:type="dxa"/>
            <w:gridSpan w:val="3"/>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3CA4EC5F" w14:textId="77777777" w:rsidR="003E1B17" w:rsidRPr="003E1B17" w:rsidRDefault="003E1B17" w:rsidP="00AF7770">
            <w:pPr>
              <w:spacing w:after="0" w:line="259" w:lineRule="auto"/>
              <w:ind w:left="0" w:right="60" w:firstLine="0"/>
              <w:jc w:val="center"/>
              <w:rPr>
                <w:b/>
                <w:bCs/>
                <w:sz w:val="20"/>
                <w:szCs w:val="20"/>
              </w:rPr>
            </w:pPr>
            <w:r w:rsidRPr="003E1B17">
              <w:rPr>
                <w:b/>
                <w:bCs/>
                <w:sz w:val="20"/>
                <w:szCs w:val="20"/>
              </w:rPr>
              <w:t>VEGETABLES</w:t>
            </w:r>
          </w:p>
        </w:tc>
        <w:tc>
          <w:tcPr>
            <w:tcW w:w="990" w:type="dxa"/>
            <w:tcBorders>
              <w:top w:val="single" w:sz="4" w:space="0" w:color="000000"/>
              <w:left w:val="single" w:sz="4" w:space="0" w:color="000000"/>
              <w:bottom w:val="single" w:sz="4" w:space="0" w:color="000000"/>
              <w:right w:val="single" w:sz="4" w:space="0" w:color="auto"/>
            </w:tcBorders>
            <w:shd w:val="clear" w:color="auto" w:fill="AEAAAA" w:themeFill="background2" w:themeFillShade="BF"/>
          </w:tcPr>
          <w:p w14:paraId="1E0CCB29" w14:textId="77777777" w:rsidR="003E1B17" w:rsidRPr="003E1B17" w:rsidRDefault="003E1B17" w:rsidP="00AF7770">
            <w:pPr>
              <w:spacing w:after="0" w:line="259" w:lineRule="auto"/>
              <w:ind w:left="0" w:right="60" w:firstLine="0"/>
              <w:jc w:val="center"/>
              <w:rPr>
                <w:b/>
                <w:bCs/>
                <w:sz w:val="20"/>
                <w:szCs w:val="20"/>
              </w:rPr>
            </w:pPr>
          </w:p>
        </w:tc>
        <w:tc>
          <w:tcPr>
            <w:tcW w:w="856" w:type="dxa"/>
            <w:tcBorders>
              <w:top w:val="single" w:sz="4" w:space="0" w:color="000000"/>
              <w:left w:val="single" w:sz="4" w:space="0" w:color="auto"/>
              <w:bottom w:val="single" w:sz="4" w:space="0" w:color="000000"/>
              <w:right w:val="single" w:sz="4" w:space="0" w:color="auto"/>
            </w:tcBorders>
            <w:shd w:val="clear" w:color="auto" w:fill="AEAAAA" w:themeFill="background2" w:themeFillShade="BF"/>
          </w:tcPr>
          <w:p w14:paraId="62AE273F" w14:textId="77777777" w:rsidR="003E1B17" w:rsidRPr="003E1B17" w:rsidRDefault="003E1B17" w:rsidP="00AF7770">
            <w:pPr>
              <w:spacing w:after="0" w:line="259" w:lineRule="auto"/>
              <w:ind w:left="0" w:right="60" w:firstLine="0"/>
              <w:jc w:val="center"/>
              <w:rPr>
                <w:b/>
                <w:bCs/>
                <w:sz w:val="20"/>
                <w:szCs w:val="20"/>
              </w:rPr>
            </w:pPr>
          </w:p>
        </w:tc>
        <w:tc>
          <w:tcPr>
            <w:tcW w:w="1041" w:type="dxa"/>
            <w:tcBorders>
              <w:top w:val="single" w:sz="4" w:space="0" w:color="000000"/>
              <w:left w:val="single" w:sz="4" w:space="0" w:color="auto"/>
              <w:bottom w:val="single" w:sz="4" w:space="0" w:color="000000"/>
              <w:right w:val="single" w:sz="4" w:space="0" w:color="000000"/>
            </w:tcBorders>
            <w:shd w:val="clear" w:color="auto" w:fill="AEAAAA" w:themeFill="background2" w:themeFillShade="BF"/>
          </w:tcPr>
          <w:p w14:paraId="3D33E75C" w14:textId="77777777" w:rsidR="003E1B17" w:rsidRPr="003E1B17" w:rsidRDefault="003E1B17" w:rsidP="00AF7770">
            <w:pPr>
              <w:spacing w:after="0" w:line="259" w:lineRule="auto"/>
              <w:ind w:left="0" w:right="60" w:firstLine="0"/>
              <w:jc w:val="center"/>
              <w:rPr>
                <w:b/>
                <w:bCs/>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6BDAA4C8" w14:textId="02DEECED" w:rsidR="003E1B17" w:rsidRPr="003E1B17" w:rsidRDefault="003E1B17" w:rsidP="00AF7770">
            <w:pPr>
              <w:spacing w:after="0" w:line="259" w:lineRule="auto"/>
              <w:ind w:left="0" w:right="60" w:firstLine="0"/>
              <w:jc w:val="center"/>
              <w:rPr>
                <w:b/>
                <w:bCs/>
                <w:sz w:val="20"/>
                <w:szCs w:val="20"/>
              </w:rPr>
            </w:pPr>
          </w:p>
        </w:tc>
      </w:tr>
      <w:tr w:rsidR="003E1B17" w:rsidRPr="003E1B17" w14:paraId="52711557" w14:textId="77777777" w:rsidTr="003E1B17">
        <w:trPr>
          <w:trHeight w:val="264"/>
        </w:trPr>
        <w:tc>
          <w:tcPr>
            <w:tcW w:w="812" w:type="dxa"/>
            <w:tcBorders>
              <w:top w:val="single" w:sz="4" w:space="0" w:color="000000"/>
              <w:left w:val="single" w:sz="4" w:space="0" w:color="000000"/>
              <w:bottom w:val="single" w:sz="4" w:space="0" w:color="000000"/>
              <w:right w:val="single" w:sz="4" w:space="0" w:color="000000"/>
            </w:tcBorders>
          </w:tcPr>
          <w:p w14:paraId="4C5393F8" w14:textId="77777777" w:rsidR="003E1B17" w:rsidRPr="003E1B17" w:rsidRDefault="003E1B17" w:rsidP="003241F6">
            <w:pPr>
              <w:pStyle w:val="ListParagraph"/>
              <w:numPr>
                <w:ilvl w:val="0"/>
                <w:numId w:val="50"/>
              </w:numPr>
              <w:suppressAutoHyphens w:val="0"/>
              <w:autoSpaceDN/>
              <w:spacing w:after="0" w:line="259" w:lineRule="auto"/>
              <w:ind w:right="67"/>
              <w:contextualSpacing/>
              <w:rPr>
                <w:sz w:val="20"/>
                <w:szCs w:val="20"/>
              </w:rPr>
            </w:pPr>
          </w:p>
        </w:tc>
        <w:tc>
          <w:tcPr>
            <w:tcW w:w="3233" w:type="dxa"/>
            <w:tcBorders>
              <w:top w:val="single" w:sz="4" w:space="0" w:color="000000"/>
              <w:left w:val="single" w:sz="4" w:space="0" w:color="000000"/>
              <w:bottom w:val="single" w:sz="4" w:space="0" w:color="000000"/>
              <w:right w:val="single" w:sz="4" w:space="0" w:color="000000"/>
            </w:tcBorders>
          </w:tcPr>
          <w:p w14:paraId="3D605C9F" w14:textId="77777777" w:rsidR="003E1B17" w:rsidRPr="003E1B17" w:rsidRDefault="003E1B17" w:rsidP="00AF7770">
            <w:pPr>
              <w:spacing w:after="0" w:line="259" w:lineRule="auto"/>
              <w:ind w:left="1" w:firstLine="0"/>
              <w:jc w:val="left"/>
              <w:rPr>
                <w:sz w:val="20"/>
                <w:szCs w:val="20"/>
              </w:rPr>
            </w:pPr>
            <w:r w:rsidRPr="003E1B17">
              <w:rPr>
                <w:sz w:val="20"/>
                <w:szCs w:val="20"/>
              </w:rPr>
              <w:t>Cabbage 10kg</w:t>
            </w:r>
          </w:p>
        </w:tc>
        <w:tc>
          <w:tcPr>
            <w:tcW w:w="2250" w:type="dxa"/>
            <w:tcBorders>
              <w:top w:val="single" w:sz="4" w:space="0" w:color="000000"/>
              <w:left w:val="single" w:sz="4" w:space="0" w:color="000000"/>
              <w:bottom w:val="single" w:sz="4" w:space="0" w:color="000000"/>
              <w:right w:val="single" w:sz="4" w:space="0" w:color="000000"/>
            </w:tcBorders>
          </w:tcPr>
          <w:p w14:paraId="34CE1D33" w14:textId="77777777" w:rsidR="003E1B17" w:rsidRPr="003E1B17" w:rsidRDefault="003E1B17" w:rsidP="00AF7770">
            <w:pPr>
              <w:spacing w:after="0" w:line="259" w:lineRule="auto"/>
              <w:ind w:left="0" w:right="60" w:firstLine="0"/>
              <w:jc w:val="center"/>
              <w:rPr>
                <w:sz w:val="20"/>
                <w:szCs w:val="20"/>
              </w:rPr>
            </w:pPr>
            <w:r w:rsidRPr="003E1B17">
              <w:rPr>
                <w:sz w:val="20"/>
                <w:szCs w:val="20"/>
              </w:rPr>
              <w:t>01</w:t>
            </w:r>
          </w:p>
        </w:tc>
        <w:tc>
          <w:tcPr>
            <w:tcW w:w="990" w:type="dxa"/>
            <w:tcBorders>
              <w:top w:val="single" w:sz="4" w:space="0" w:color="000000"/>
              <w:left w:val="single" w:sz="4" w:space="0" w:color="000000"/>
              <w:bottom w:val="single" w:sz="4" w:space="0" w:color="000000"/>
              <w:right w:val="single" w:sz="4" w:space="0" w:color="auto"/>
            </w:tcBorders>
          </w:tcPr>
          <w:p w14:paraId="6242F468" w14:textId="77777777" w:rsidR="003E1B17" w:rsidRPr="003E1B17" w:rsidRDefault="003E1B17" w:rsidP="00AF7770">
            <w:pPr>
              <w:spacing w:after="0" w:line="259" w:lineRule="auto"/>
              <w:ind w:left="0" w:right="60" w:firstLine="0"/>
              <w:jc w:val="center"/>
              <w:rPr>
                <w:sz w:val="20"/>
                <w:szCs w:val="20"/>
              </w:rPr>
            </w:pPr>
          </w:p>
        </w:tc>
        <w:tc>
          <w:tcPr>
            <w:tcW w:w="856" w:type="dxa"/>
            <w:tcBorders>
              <w:top w:val="single" w:sz="4" w:space="0" w:color="000000"/>
              <w:left w:val="single" w:sz="4" w:space="0" w:color="auto"/>
              <w:bottom w:val="single" w:sz="4" w:space="0" w:color="000000"/>
              <w:right w:val="single" w:sz="4" w:space="0" w:color="auto"/>
            </w:tcBorders>
          </w:tcPr>
          <w:p w14:paraId="00D6A9E2" w14:textId="77777777" w:rsidR="003E1B17" w:rsidRPr="003E1B17" w:rsidRDefault="003E1B17" w:rsidP="00AF7770">
            <w:pPr>
              <w:spacing w:after="0" w:line="259" w:lineRule="auto"/>
              <w:ind w:left="0" w:right="60" w:firstLine="0"/>
              <w:jc w:val="center"/>
              <w:rPr>
                <w:sz w:val="20"/>
                <w:szCs w:val="20"/>
              </w:rPr>
            </w:pPr>
          </w:p>
        </w:tc>
        <w:tc>
          <w:tcPr>
            <w:tcW w:w="1041" w:type="dxa"/>
            <w:tcBorders>
              <w:top w:val="single" w:sz="4" w:space="0" w:color="000000"/>
              <w:left w:val="single" w:sz="4" w:space="0" w:color="auto"/>
              <w:bottom w:val="single" w:sz="4" w:space="0" w:color="000000"/>
              <w:right w:val="single" w:sz="4" w:space="0" w:color="000000"/>
            </w:tcBorders>
          </w:tcPr>
          <w:p w14:paraId="4384A747" w14:textId="77777777" w:rsidR="003E1B17" w:rsidRPr="003E1B17" w:rsidRDefault="003E1B17" w:rsidP="00AF7770">
            <w:pPr>
              <w:spacing w:after="0" w:line="259" w:lineRule="auto"/>
              <w:ind w:left="0" w:right="60" w:firstLine="0"/>
              <w:jc w:val="center"/>
              <w:rPr>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tcPr>
          <w:p w14:paraId="3DA7338A" w14:textId="1FD82EB5" w:rsidR="003E1B17" w:rsidRPr="003E1B17" w:rsidRDefault="003E1B17" w:rsidP="00AF7770">
            <w:pPr>
              <w:spacing w:after="0" w:line="259" w:lineRule="auto"/>
              <w:ind w:left="0" w:right="60" w:firstLine="0"/>
              <w:jc w:val="center"/>
              <w:rPr>
                <w:sz w:val="20"/>
                <w:szCs w:val="20"/>
              </w:rPr>
            </w:pPr>
          </w:p>
        </w:tc>
      </w:tr>
      <w:tr w:rsidR="003E1B17" w:rsidRPr="003E1B17" w14:paraId="26489BB1" w14:textId="77777777" w:rsidTr="003E1B17">
        <w:trPr>
          <w:trHeight w:val="264"/>
        </w:trPr>
        <w:tc>
          <w:tcPr>
            <w:tcW w:w="812" w:type="dxa"/>
            <w:tcBorders>
              <w:top w:val="single" w:sz="4" w:space="0" w:color="000000"/>
              <w:left w:val="single" w:sz="4" w:space="0" w:color="000000"/>
              <w:bottom w:val="single" w:sz="4" w:space="0" w:color="000000"/>
              <w:right w:val="single" w:sz="4" w:space="0" w:color="000000"/>
            </w:tcBorders>
          </w:tcPr>
          <w:p w14:paraId="574C8D23" w14:textId="77777777" w:rsidR="003E1B17" w:rsidRPr="003E1B17" w:rsidRDefault="003E1B17" w:rsidP="003241F6">
            <w:pPr>
              <w:pStyle w:val="ListParagraph"/>
              <w:numPr>
                <w:ilvl w:val="0"/>
                <w:numId w:val="50"/>
              </w:numPr>
              <w:suppressAutoHyphens w:val="0"/>
              <w:autoSpaceDN/>
              <w:spacing w:after="0" w:line="259" w:lineRule="auto"/>
              <w:ind w:right="67"/>
              <w:contextualSpacing/>
              <w:rPr>
                <w:sz w:val="20"/>
                <w:szCs w:val="20"/>
              </w:rPr>
            </w:pPr>
          </w:p>
        </w:tc>
        <w:tc>
          <w:tcPr>
            <w:tcW w:w="3233" w:type="dxa"/>
            <w:tcBorders>
              <w:top w:val="single" w:sz="4" w:space="0" w:color="000000"/>
              <w:left w:val="single" w:sz="4" w:space="0" w:color="000000"/>
              <w:bottom w:val="single" w:sz="4" w:space="0" w:color="000000"/>
              <w:right w:val="single" w:sz="4" w:space="0" w:color="000000"/>
            </w:tcBorders>
          </w:tcPr>
          <w:p w14:paraId="2ECF4C16" w14:textId="77777777" w:rsidR="003E1B17" w:rsidRPr="003E1B17" w:rsidRDefault="003E1B17" w:rsidP="00AF7770">
            <w:pPr>
              <w:spacing w:after="0" w:line="259" w:lineRule="auto"/>
              <w:ind w:left="1" w:firstLine="0"/>
              <w:jc w:val="left"/>
              <w:rPr>
                <w:sz w:val="20"/>
                <w:szCs w:val="20"/>
              </w:rPr>
            </w:pPr>
            <w:r w:rsidRPr="003E1B17">
              <w:rPr>
                <w:sz w:val="20"/>
                <w:szCs w:val="20"/>
              </w:rPr>
              <w:t>Onions 10kg</w:t>
            </w:r>
          </w:p>
        </w:tc>
        <w:tc>
          <w:tcPr>
            <w:tcW w:w="2250" w:type="dxa"/>
            <w:tcBorders>
              <w:top w:val="single" w:sz="4" w:space="0" w:color="000000"/>
              <w:left w:val="single" w:sz="4" w:space="0" w:color="000000"/>
              <w:bottom w:val="single" w:sz="4" w:space="0" w:color="000000"/>
              <w:right w:val="single" w:sz="4" w:space="0" w:color="000000"/>
            </w:tcBorders>
          </w:tcPr>
          <w:p w14:paraId="61A6AFB2" w14:textId="77777777" w:rsidR="003E1B17" w:rsidRPr="003E1B17" w:rsidRDefault="003E1B17" w:rsidP="00AF7770">
            <w:pPr>
              <w:spacing w:after="0" w:line="259" w:lineRule="auto"/>
              <w:ind w:left="0" w:right="60" w:firstLine="0"/>
              <w:jc w:val="center"/>
              <w:rPr>
                <w:sz w:val="20"/>
                <w:szCs w:val="20"/>
              </w:rPr>
            </w:pPr>
            <w:r w:rsidRPr="003E1B17">
              <w:rPr>
                <w:sz w:val="20"/>
                <w:szCs w:val="20"/>
              </w:rPr>
              <w:t>01</w:t>
            </w:r>
          </w:p>
        </w:tc>
        <w:tc>
          <w:tcPr>
            <w:tcW w:w="990" w:type="dxa"/>
            <w:tcBorders>
              <w:top w:val="single" w:sz="4" w:space="0" w:color="000000"/>
              <w:left w:val="single" w:sz="4" w:space="0" w:color="000000"/>
              <w:bottom w:val="single" w:sz="4" w:space="0" w:color="000000"/>
              <w:right w:val="single" w:sz="4" w:space="0" w:color="auto"/>
            </w:tcBorders>
          </w:tcPr>
          <w:p w14:paraId="52AF3959" w14:textId="77777777" w:rsidR="003E1B17" w:rsidRPr="003E1B17" w:rsidRDefault="003E1B17" w:rsidP="00AF7770">
            <w:pPr>
              <w:spacing w:after="0" w:line="259" w:lineRule="auto"/>
              <w:ind w:left="0" w:right="60" w:firstLine="0"/>
              <w:jc w:val="center"/>
              <w:rPr>
                <w:sz w:val="20"/>
                <w:szCs w:val="20"/>
              </w:rPr>
            </w:pPr>
          </w:p>
        </w:tc>
        <w:tc>
          <w:tcPr>
            <w:tcW w:w="856" w:type="dxa"/>
            <w:tcBorders>
              <w:top w:val="single" w:sz="4" w:space="0" w:color="000000"/>
              <w:left w:val="single" w:sz="4" w:space="0" w:color="auto"/>
              <w:bottom w:val="single" w:sz="4" w:space="0" w:color="000000"/>
              <w:right w:val="single" w:sz="4" w:space="0" w:color="auto"/>
            </w:tcBorders>
          </w:tcPr>
          <w:p w14:paraId="15064F44" w14:textId="77777777" w:rsidR="003E1B17" w:rsidRPr="003E1B17" w:rsidRDefault="003E1B17" w:rsidP="00AF7770">
            <w:pPr>
              <w:spacing w:after="0" w:line="259" w:lineRule="auto"/>
              <w:ind w:left="0" w:right="60" w:firstLine="0"/>
              <w:jc w:val="center"/>
              <w:rPr>
                <w:sz w:val="20"/>
                <w:szCs w:val="20"/>
              </w:rPr>
            </w:pPr>
          </w:p>
        </w:tc>
        <w:tc>
          <w:tcPr>
            <w:tcW w:w="1041" w:type="dxa"/>
            <w:tcBorders>
              <w:top w:val="single" w:sz="4" w:space="0" w:color="000000"/>
              <w:left w:val="single" w:sz="4" w:space="0" w:color="auto"/>
              <w:bottom w:val="single" w:sz="4" w:space="0" w:color="000000"/>
              <w:right w:val="single" w:sz="4" w:space="0" w:color="000000"/>
            </w:tcBorders>
          </w:tcPr>
          <w:p w14:paraId="7182D29C" w14:textId="77777777" w:rsidR="003E1B17" w:rsidRPr="003E1B17" w:rsidRDefault="003E1B17" w:rsidP="00AF7770">
            <w:pPr>
              <w:spacing w:after="0" w:line="259" w:lineRule="auto"/>
              <w:ind w:left="0" w:right="60" w:firstLine="0"/>
              <w:jc w:val="center"/>
              <w:rPr>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tcPr>
          <w:p w14:paraId="2737E493" w14:textId="7CB2C6D5" w:rsidR="003E1B17" w:rsidRPr="003E1B17" w:rsidRDefault="003E1B17" w:rsidP="00AF7770">
            <w:pPr>
              <w:spacing w:after="0" w:line="259" w:lineRule="auto"/>
              <w:ind w:left="0" w:right="60" w:firstLine="0"/>
              <w:jc w:val="center"/>
              <w:rPr>
                <w:sz w:val="20"/>
                <w:szCs w:val="20"/>
              </w:rPr>
            </w:pPr>
          </w:p>
        </w:tc>
      </w:tr>
      <w:tr w:rsidR="003E1B17" w:rsidRPr="003E1B17" w14:paraId="1AC126A2" w14:textId="77777777" w:rsidTr="003E1B17">
        <w:trPr>
          <w:trHeight w:val="264"/>
        </w:trPr>
        <w:tc>
          <w:tcPr>
            <w:tcW w:w="812" w:type="dxa"/>
            <w:tcBorders>
              <w:top w:val="single" w:sz="4" w:space="0" w:color="000000"/>
              <w:left w:val="single" w:sz="4" w:space="0" w:color="000000"/>
              <w:bottom w:val="single" w:sz="4" w:space="0" w:color="000000"/>
              <w:right w:val="single" w:sz="4" w:space="0" w:color="000000"/>
            </w:tcBorders>
          </w:tcPr>
          <w:p w14:paraId="4A89A94C" w14:textId="77777777" w:rsidR="003E1B17" w:rsidRPr="003E1B17" w:rsidRDefault="003E1B17" w:rsidP="003241F6">
            <w:pPr>
              <w:pStyle w:val="ListParagraph"/>
              <w:numPr>
                <w:ilvl w:val="0"/>
                <w:numId w:val="50"/>
              </w:numPr>
              <w:suppressAutoHyphens w:val="0"/>
              <w:autoSpaceDN/>
              <w:spacing w:after="0" w:line="259" w:lineRule="auto"/>
              <w:ind w:right="67"/>
              <w:contextualSpacing/>
              <w:rPr>
                <w:sz w:val="20"/>
                <w:szCs w:val="20"/>
              </w:rPr>
            </w:pPr>
          </w:p>
        </w:tc>
        <w:tc>
          <w:tcPr>
            <w:tcW w:w="3233" w:type="dxa"/>
            <w:tcBorders>
              <w:top w:val="single" w:sz="4" w:space="0" w:color="000000"/>
              <w:left w:val="single" w:sz="4" w:space="0" w:color="000000"/>
              <w:bottom w:val="single" w:sz="4" w:space="0" w:color="000000"/>
              <w:right w:val="single" w:sz="4" w:space="0" w:color="000000"/>
            </w:tcBorders>
          </w:tcPr>
          <w:p w14:paraId="1E3093D7" w14:textId="77777777" w:rsidR="003E1B17" w:rsidRPr="003E1B17" w:rsidRDefault="003E1B17" w:rsidP="00AF7770">
            <w:pPr>
              <w:spacing w:after="0" w:line="259" w:lineRule="auto"/>
              <w:ind w:left="1" w:firstLine="0"/>
              <w:jc w:val="left"/>
              <w:rPr>
                <w:sz w:val="20"/>
                <w:szCs w:val="20"/>
              </w:rPr>
            </w:pPr>
            <w:r w:rsidRPr="003E1B17">
              <w:rPr>
                <w:sz w:val="20"/>
                <w:szCs w:val="20"/>
              </w:rPr>
              <w:t>Tomatoes box</w:t>
            </w:r>
          </w:p>
        </w:tc>
        <w:tc>
          <w:tcPr>
            <w:tcW w:w="2250" w:type="dxa"/>
            <w:tcBorders>
              <w:top w:val="single" w:sz="4" w:space="0" w:color="000000"/>
              <w:left w:val="single" w:sz="4" w:space="0" w:color="000000"/>
              <w:bottom w:val="single" w:sz="4" w:space="0" w:color="000000"/>
              <w:right w:val="single" w:sz="4" w:space="0" w:color="000000"/>
            </w:tcBorders>
          </w:tcPr>
          <w:p w14:paraId="48A460AB" w14:textId="77777777" w:rsidR="003E1B17" w:rsidRPr="003E1B17" w:rsidRDefault="003E1B17" w:rsidP="00AF7770">
            <w:pPr>
              <w:spacing w:after="0" w:line="259" w:lineRule="auto"/>
              <w:ind w:left="0" w:right="60" w:firstLine="0"/>
              <w:jc w:val="center"/>
              <w:rPr>
                <w:sz w:val="20"/>
                <w:szCs w:val="20"/>
              </w:rPr>
            </w:pPr>
            <w:r w:rsidRPr="003E1B17">
              <w:rPr>
                <w:sz w:val="20"/>
                <w:szCs w:val="20"/>
              </w:rPr>
              <w:t>02</w:t>
            </w:r>
          </w:p>
        </w:tc>
        <w:tc>
          <w:tcPr>
            <w:tcW w:w="990" w:type="dxa"/>
            <w:tcBorders>
              <w:top w:val="single" w:sz="4" w:space="0" w:color="000000"/>
              <w:left w:val="single" w:sz="4" w:space="0" w:color="000000"/>
              <w:bottom w:val="single" w:sz="4" w:space="0" w:color="000000"/>
              <w:right w:val="single" w:sz="4" w:space="0" w:color="auto"/>
            </w:tcBorders>
          </w:tcPr>
          <w:p w14:paraId="651D577C" w14:textId="77777777" w:rsidR="003E1B17" w:rsidRPr="003E1B17" w:rsidRDefault="003E1B17" w:rsidP="00AF7770">
            <w:pPr>
              <w:spacing w:after="0" w:line="259" w:lineRule="auto"/>
              <w:ind w:left="0" w:right="60" w:firstLine="0"/>
              <w:jc w:val="center"/>
              <w:rPr>
                <w:sz w:val="20"/>
                <w:szCs w:val="20"/>
              </w:rPr>
            </w:pPr>
          </w:p>
        </w:tc>
        <w:tc>
          <w:tcPr>
            <w:tcW w:w="856" w:type="dxa"/>
            <w:tcBorders>
              <w:top w:val="single" w:sz="4" w:space="0" w:color="000000"/>
              <w:left w:val="single" w:sz="4" w:space="0" w:color="auto"/>
              <w:bottom w:val="single" w:sz="4" w:space="0" w:color="000000"/>
              <w:right w:val="single" w:sz="4" w:space="0" w:color="auto"/>
            </w:tcBorders>
          </w:tcPr>
          <w:p w14:paraId="75700EC8" w14:textId="77777777" w:rsidR="003E1B17" w:rsidRPr="003E1B17" w:rsidRDefault="003E1B17" w:rsidP="00AF7770">
            <w:pPr>
              <w:spacing w:after="0" w:line="259" w:lineRule="auto"/>
              <w:ind w:left="0" w:right="60" w:firstLine="0"/>
              <w:jc w:val="center"/>
              <w:rPr>
                <w:sz w:val="20"/>
                <w:szCs w:val="20"/>
              </w:rPr>
            </w:pPr>
          </w:p>
        </w:tc>
        <w:tc>
          <w:tcPr>
            <w:tcW w:w="1041" w:type="dxa"/>
            <w:tcBorders>
              <w:top w:val="single" w:sz="4" w:space="0" w:color="000000"/>
              <w:left w:val="single" w:sz="4" w:space="0" w:color="auto"/>
              <w:bottom w:val="single" w:sz="4" w:space="0" w:color="000000"/>
              <w:right w:val="single" w:sz="4" w:space="0" w:color="000000"/>
            </w:tcBorders>
          </w:tcPr>
          <w:p w14:paraId="2C2EF2FF" w14:textId="77777777" w:rsidR="003E1B17" w:rsidRPr="003E1B17" w:rsidRDefault="003E1B17" w:rsidP="00AF7770">
            <w:pPr>
              <w:spacing w:after="0" w:line="259" w:lineRule="auto"/>
              <w:ind w:left="0" w:right="60" w:firstLine="0"/>
              <w:jc w:val="center"/>
              <w:rPr>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tcPr>
          <w:p w14:paraId="31B2284F" w14:textId="39AFE69D" w:rsidR="003E1B17" w:rsidRPr="003E1B17" w:rsidRDefault="003E1B17" w:rsidP="00AF7770">
            <w:pPr>
              <w:spacing w:after="0" w:line="259" w:lineRule="auto"/>
              <w:ind w:left="0" w:right="60" w:firstLine="0"/>
              <w:jc w:val="center"/>
              <w:rPr>
                <w:sz w:val="20"/>
                <w:szCs w:val="20"/>
              </w:rPr>
            </w:pPr>
          </w:p>
        </w:tc>
      </w:tr>
      <w:tr w:rsidR="003E1B17" w:rsidRPr="003E1B17" w14:paraId="2AD3531B" w14:textId="77777777" w:rsidTr="003E1B17">
        <w:trPr>
          <w:trHeight w:val="264"/>
        </w:trPr>
        <w:tc>
          <w:tcPr>
            <w:tcW w:w="812" w:type="dxa"/>
            <w:tcBorders>
              <w:top w:val="single" w:sz="4" w:space="0" w:color="000000"/>
              <w:left w:val="single" w:sz="4" w:space="0" w:color="000000"/>
              <w:bottom w:val="single" w:sz="4" w:space="0" w:color="000000"/>
              <w:right w:val="single" w:sz="4" w:space="0" w:color="000000"/>
            </w:tcBorders>
          </w:tcPr>
          <w:p w14:paraId="7EF3D6B6" w14:textId="77777777" w:rsidR="003E1B17" w:rsidRPr="003E1B17" w:rsidRDefault="003E1B17" w:rsidP="003241F6">
            <w:pPr>
              <w:pStyle w:val="ListParagraph"/>
              <w:numPr>
                <w:ilvl w:val="0"/>
                <w:numId w:val="50"/>
              </w:numPr>
              <w:suppressAutoHyphens w:val="0"/>
              <w:autoSpaceDN/>
              <w:spacing w:after="0" w:line="259" w:lineRule="auto"/>
              <w:ind w:right="67"/>
              <w:contextualSpacing/>
              <w:rPr>
                <w:sz w:val="20"/>
                <w:szCs w:val="20"/>
              </w:rPr>
            </w:pPr>
          </w:p>
        </w:tc>
        <w:tc>
          <w:tcPr>
            <w:tcW w:w="3233" w:type="dxa"/>
            <w:tcBorders>
              <w:top w:val="single" w:sz="4" w:space="0" w:color="000000"/>
              <w:left w:val="single" w:sz="4" w:space="0" w:color="000000"/>
              <w:bottom w:val="single" w:sz="4" w:space="0" w:color="000000"/>
              <w:right w:val="single" w:sz="4" w:space="0" w:color="000000"/>
            </w:tcBorders>
          </w:tcPr>
          <w:p w14:paraId="6B80F75B" w14:textId="77777777" w:rsidR="003E1B17" w:rsidRPr="003E1B17" w:rsidRDefault="003E1B17" w:rsidP="00AF7770">
            <w:pPr>
              <w:spacing w:after="0" w:line="259" w:lineRule="auto"/>
              <w:ind w:left="1" w:firstLine="0"/>
              <w:jc w:val="left"/>
              <w:rPr>
                <w:sz w:val="20"/>
                <w:szCs w:val="20"/>
              </w:rPr>
            </w:pPr>
            <w:r w:rsidRPr="003E1B17">
              <w:rPr>
                <w:sz w:val="20"/>
                <w:szCs w:val="20"/>
              </w:rPr>
              <w:t>Beetroot 10kg</w:t>
            </w:r>
          </w:p>
        </w:tc>
        <w:tc>
          <w:tcPr>
            <w:tcW w:w="2250" w:type="dxa"/>
            <w:tcBorders>
              <w:top w:val="single" w:sz="4" w:space="0" w:color="000000"/>
              <w:left w:val="single" w:sz="4" w:space="0" w:color="000000"/>
              <w:bottom w:val="single" w:sz="4" w:space="0" w:color="000000"/>
              <w:right w:val="single" w:sz="4" w:space="0" w:color="000000"/>
            </w:tcBorders>
          </w:tcPr>
          <w:p w14:paraId="4D9E45FC" w14:textId="77777777" w:rsidR="003E1B17" w:rsidRPr="003E1B17" w:rsidRDefault="003E1B17" w:rsidP="00AF7770">
            <w:pPr>
              <w:spacing w:after="0" w:line="259" w:lineRule="auto"/>
              <w:ind w:left="0" w:right="60" w:firstLine="0"/>
              <w:jc w:val="center"/>
              <w:rPr>
                <w:sz w:val="20"/>
                <w:szCs w:val="20"/>
              </w:rPr>
            </w:pPr>
            <w:r w:rsidRPr="003E1B17">
              <w:rPr>
                <w:sz w:val="20"/>
                <w:szCs w:val="20"/>
              </w:rPr>
              <w:t>01</w:t>
            </w:r>
          </w:p>
        </w:tc>
        <w:tc>
          <w:tcPr>
            <w:tcW w:w="990" w:type="dxa"/>
            <w:tcBorders>
              <w:top w:val="single" w:sz="4" w:space="0" w:color="000000"/>
              <w:left w:val="single" w:sz="4" w:space="0" w:color="000000"/>
              <w:bottom w:val="single" w:sz="4" w:space="0" w:color="000000"/>
              <w:right w:val="single" w:sz="4" w:space="0" w:color="auto"/>
            </w:tcBorders>
          </w:tcPr>
          <w:p w14:paraId="4BEFABFD" w14:textId="77777777" w:rsidR="003E1B17" w:rsidRPr="003E1B17" w:rsidRDefault="003E1B17" w:rsidP="00AF7770">
            <w:pPr>
              <w:spacing w:after="0" w:line="259" w:lineRule="auto"/>
              <w:ind w:left="0" w:right="60" w:firstLine="0"/>
              <w:jc w:val="center"/>
              <w:rPr>
                <w:sz w:val="20"/>
                <w:szCs w:val="20"/>
              </w:rPr>
            </w:pPr>
          </w:p>
        </w:tc>
        <w:tc>
          <w:tcPr>
            <w:tcW w:w="856" w:type="dxa"/>
            <w:tcBorders>
              <w:top w:val="single" w:sz="4" w:space="0" w:color="000000"/>
              <w:left w:val="single" w:sz="4" w:space="0" w:color="auto"/>
              <w:bottom w:val="single" w:sz="4" w:space="0" w:color="000000"/>
              <w:right w:val="single" w:sz="4" w:space="0" w:color="auto"/>
            </w:tcBorders>
          </w:tcPr>
          <w:p w14:paraId="11066CB9" w14:textId="77777777" w:rsidR="003E1B17" w:rsidRPr="003E1B17" w:rsidRDefault="003E1B17" w:rsidP="00AF7770">
            <w:pPr>
              <w:spacing w:after="0" w:line="259" w:lineRule="auto"/>
              <w:ind w:left="0" w:right="60" w:firstLine="0"/>
              <w:jc w:val="center"/>
              <w:rPr>
                <w:sz w:val="20"/>
                <w:szCs w:val="20"/>
              </w:rPr>
            </w:pPr>
          </w:p>
        </w:tc>
        <w:tc>
          <w:tcPr>
            <w:tcW w:w="1041" w:type="dxa"/>
            <w:tcBorders>
              <w:top w:val="single" w:sz="4" w:space="0" w:color="000000"/>
              <w:left w:val="single" w:sz="4" w:space="0" w:color="auto"/>
              <w:bottom w:val="single" w:sz="4" w:space="0" w:color="000000"/>
              <w:right w:val="single" w:sz="4" w:space="0" w:color="000000"/>
            </w:tcBorders>
          </w:tcPr>
          <w:p w14:paraId="5771C6A5" w14:textId="77777777" w:rsidR="003E1B17" w:rsidRPr="003E1B17" w:rsidRDefault="003E1B17" w:rsidP="00AF7770">
            <w:pPr>
              <w:spacing w:after="0" w:line="259" w:lineRule="auto"/>
              <w:ind w:left="0" w:right="60" w:firstLine="0"/>
              <w:jc w:val="center"/>
              <w:rPr>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tcPr>
          <w:p w14:paraId="44A5E1C6" w14:textId="189CEE61" w:rsidR="003E1B17" w:rsidRPr="003E1B17" w:rsidRDefault="003E1B17" w:rsidP="00AF7770">
            <w:pPr>
              <w:spacing w:after="0" w:line="259" w:lineRule="auto"/>
              <w:ind w:left="0" w:right="60" w:firstLine="0"/>
              <w:jc w:val="center"/>
              <w:rPr>
                <w:sz w:val="20"/>
                <w:szCs w:val="20"/>
              </w:rPr>
            </w:pPr>
          </w:p>
        </w:tc>
      </w:tr>
      <w:tr w:rsidR="003E1B17" w:rsidRPr="003E1B17" w14:paraId="59461316" w14:textId="77777777" w:rsidTr="003E1B17">
        <w:trPr>
          <w:trHeight w:val="264"/>
        </w:trPr>
        <w:tc>
          <w:tcPr>
            <w:tcW w:w="812" w:type="dxa"/>
            <w:tcBorders>
              <w:top w:val="single" w:sz="4" w:space="0" w:color="000000"/>
              <w:left w:val="single" w:sz="4" w:space="0" w:color="000000"/>
              <w:bottom w:val="single" w:sz="4" w:space="0" w:color="000000"/>
              <w:right w:val="single" w:sz="4" w:space="0" w:color="000000"/>
            </w:tcBorders>
          </w:tcPr>
          <w:p w14:paraId="0827F50D" w14:textId="77777777" w:rsidR="003E1B17" w:rsidRPr="003E1B17" w:rsidRDefault="003E1B17" w:rsidP="003241F6">
            <w:pPr>
              <w:pStyle w:val="ListParagraph"/>
              <w:numPr>
                <w:ilvl w:val="0"/>
                <w:numId w:val="50"/>
              </w:numPr>
              <w:suppressAutoHyphens w:val="0"/>
              <w:autoSpaceDN/>
              <w:spacing w:after="0" w:line="259" w:lineRule="auto"/>
              <w:ind w:right="67"/>
              <w:contextualSpacing/>
              <w:rPr>
                <w:sz w:val="20"/>
                <w:szCs w:val="20"/>
              </w:rPr>
            </w:pPr>
          </w:p>
        </w:tc>
        <w:tc>
          <w:tcPr>
            <w:tcW w:w="3233" w:type="dxa"/>
            <w:tcBorders>
              <w:top w:val="single" w:sz="4" w:space="0" w:color="000000"/>
              <w:left w:val="single" w:sz="4" w:space="0" w:color="000000"/>
              <w:bottom w:val="single" w:sz="4" w:space="0" w:color="000000"/>
              <w:right w:val="single" w:sz="4" w:space="0" w:color="000000"/>
            </w:tcBorders>
          </w:tcPr>
          <w:p w14:paraId="7FF096B6" w14:textId="77777777" w:rsidR="003E1B17" w:rsidRPr="003E1B17" w:rsidRDefault="003E1B17" w:rsidP="00AF7770">
            <w:pPr>
              <w:spacing w:after="0" w:line="259" w:lineRule="auto"/>
              <w:ind w:left="1" w:firstLine="0"/>
              <w:jc w:val="left"/>
              <w:rPr>
                <w:sz w:val="20"/>
                <w:szCs w:val="20"/>
              </w:rPr>
            </w:pPr>
            <w:r w:rsidRPr="003E1B17">
              <w:rPr>
                <w:sz w:val="20"/>
                <w:szCs w:val="20"/>
              </w:rPr>
              <w:t>Carrots 7kg</w:t>
            </w:r>
          </w:p>
        </w:tc>
        <w:tc>
          <w:tcPr>
            <w:tcW w:w="2250" w:type="dxa"/>
            <w:tcBorders>
              <w:top w:val="single" w:sz="4" w:space="0" w:color="000000"/>
              <w:left w:val="single" w:sz="4" w:space="0" w:color="000000"/>
              <w:bottom w:val="single" w:sz="4" w:space="0" w:color="000000"/>
              <w:right w:val="single" w:sz="4" w:space="0" w:color="000000"/>
            </w:tcBorders>
          </w:tcPr>
          <w:p w14:paraId="4BD2BDA7" w14:textId="77777777" w:rsidR="003E1B17" w:rsidRPr="003E1B17" w:rsidRDefault="003E1B17" w:rsidP="00AF7770">
            <w:pPr>
              <w:spacing w:after="0" w:line="259" w:lineRule="auto"/>
              <w:ind w:left="0" w:right="60" w:firstLine="0"/>
              <w:jc w:val="center"/>
              <w:rPr>
                <w:sz w:val="20"/>
                <w:szCs w:val="20"/>
              </w:rPr>
            </w:pPr>
            <w:r w:rsidRPr="003E1B17">
              <w:rPr>
                <w:sz w:val="20"/>
                <w:szCs w:val="20"/>
              </w:rPr>
              <w:t>01</w:t>
            </w:r>
          </w:p>
        </w:tc>
        <w:tc>
          <w:tcPr>
            <w:tcW w:w="990" w:type="dxa"/>
            <w:tcBorders>
              <w:top w:val="single" w:sz="4" w:space="0" w:color="000000"/>
              <w:left w:val="single" w:sz="4" w:space="0" w:color="000000"/>
              <w:bottom w:val="single" w:sz="4" w:space="0" w:color="000000"/>
              <w:right w:val="single" w:sz="4" w:space="0" w:color="auto"/>
            </w:tcBorders>
          </w:tcPr>
          <w:p w14:paraId="6EC27B1E" w14:textId="77777777" w:rsidR="003E1B17" w:rsidRPr="003E1B17" w:rsidRDefault="003E1B17" w:rsidP="00AF7770">
            <w:pPr>
              <w:spacing w:after="0" w:line="259" w:lineRule="auto"/>
              <w:ind w:left="0" w:right="60" w:firstLine="0"/>
              <w:jc w:val="center"/>
              <w:rPr>
                <w:sz w:val="20"/>
                <w:szCs w:val="20"/>
              </w:rPr>
            </w:pPr>
          </w:p>
        </w:tc>
        <w:tc>
          <w:tcPr>
            <w:tcW w:w="856" w:type="dxa"/>
            <w:tcBorders>
              <w:top w:val="single" w:sz="4" w:space="0" w:color="000000"/>
              <w:left w:val="single" w:sz="4" w:space="0" w:color="auto"/>
              <w:bottom w:val="single" w:sz="4" w:space="0" w:color="000000"/>
              <w:right w:val="single" w:sz="4" w:space="0" w:color="auto"/>
            </w:tcBorders>
          </w:tcPr>
          <w:p w14:paraId="53B9112A" w14:textId="77777777" w:rsidR="003E1B17" w:rsidRPr="003E1B17" w:rsidRDefault="003E1B17" w:rsidP="00AF7770">
            <w:pPr>
              <w:spacing w:after="0" w:line="259" w:lineRule="auto"/>
              <w:ind w:left="0" w:right="60" w:firstLine="0"/>
              <w:jc w:val="center"/>
              <w:rPr>
                <w:sz w:val="20"/>
                <w:szCs w:val="20"/>
              </w:rPr>
            </w:pPr>
          </w:p>
        </w:tc>
        <w:tc>
          <w:tcPr>
            <w:tcW w:w="1041" w:type="dxa"/>
            <w:tcBorders>
              <w:top w:val="single" w:sz="4" w:space="0" w:color="000000"/>
              <w:left w:val="single" w:sz="4" w:space="0" w:color="auto"/>
              <w:bottom w:val="single" w:sz="4" w:space="0" w:color="000000"/>
              <w:right w:val="single" w:sz="4" w:space="0" w:color="000000"/>
            </w:tcBorders>
          </w:tcPr>
          <w:p w14:paraId="4BCCA8FB" w14:textId="77777777" w:rsidR="003E1B17" w:rsidRPr="003E1B17" w:rsidRDefault="003E1B17" w:rsidP="00AF7770">
            <w:pPr>
              <w:spacing w:after="0" w:line="259" w:lineRule="auto"/>
              <w:ind w:left="0" w:right="60" w:firstLine="0"/>
              <w:jc w:val="center"/>
              <w:rPr>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tcPr>
          <w:p w14:paraId="35FA2ABB" w14:textId="0451A8FD" w:rsidR="003E1B17" w:rsidRPr="003E1B17" w:rsidRDefault="003E1B17" w:rsidP="00AF7770">
            <w:pPr>
              <w:spacing w:after="0" w:line="259" w:lineRule="auto"/>
              <w:ind w:left="0" w:right="60" w:firstLine="0"/>
              <w:jc w:val="center"/>
              <w:rPr>
                <w:sz w:val="20"/>
                <w:szCs w:val="20"/>
              </w:rPr>
            </w:pPr>
          </w:p>
        </w:tc>
      </w:tr>
      <w:tr w:rsidR="003E1B17" w:rsidRPr="003E1B17" w14:paraId="7A646682" w14:textId="77777777" w:rsidTr="003E1B17">
        <w:trPr>
          <w:trHeight w:val="264"/>
        </w:trPr>
        <w:tc>
          <w:tcPr>
            <w:tcW w:w="812" w:type="dxa"/>
            <w:tcBorders>
              <w:top w:val="single" w:sz="4" w:space="0" w:color="000000"/>
              <w:left w:val="single" w:sz="4" w:space="0" w:color="000000"/>
              <w:bottom w:val="single" w:sz="4" w:space="0" w:color="000000"/>
              <w:right w:val="single" w:sz="4" w:space="0" w:color="000000"/>
            </w:tcBorders>
          </w:tcPr>
          <w:p w14:paraId="705713F2" w14:textId="77777777" w:rsidR="003E1B17" w:rsidRPr="003E1B17" w:rsidRDefault="003E1B17" w:rsidP="003241F6">
            <w:pPr>
              <w:pStyle w:val="ListParagraph"/>
              <w:numPr>
                <w:ilvl w:val="0"/>
                <w:numId w:val="50"/>
              </w:numPr>
              <w:suppressAutoHyphens w:val="0"/>
              <w:autoSpaceDN/>
              <w:spacing w:after="0" w:line="259" w:lineRule="auto"/>
              <w:ind w:right="67"/>
              <w:contextualSpacing/>
              <w:rPr>
                <w:sz w:val="20"/>
                <w:szCs w:val="20"/>
              </w:rPr>
            </w:pPr>
          </w:p>
        </w:tc>
        <w:tc>
          <w:tcPr>
            <w:tcW w:w="3233" w:type="dxa"/>
            <w:tcBorders>
              <w:top w:val="single" w:sz="4" w:space="0" w:color="000000"/>
              <w:left w:val="single" w:sz="4" w:space="0" w:color="000000"/>
              <w:bottom w:val="single" w:sz="4" w:space="0" w:color="000000"/>
              <w:right w:val="single" w:sz="4" w:space="0" w:color="000000"/>
            </w:tcBorders>
          </w:tcPr>
          <w:p w14:paraId="57A52CC4" w14:textId="77777777" w:rsidR="003E1B17" w:rsidRPr="003E1B17" w:rsidRDefault="003E1B17" w:rsidP="00AF7770">
            <w:pPr>
              <w:spacing w:after="0" w:line="259" w:lineRule="auto"/>
              <w:ind w:left="1" w:firstLine="0"/>
              <w:jc w:val="left"/>
              <w:rPr>
                <w:sz w:val="20"/>
                <w:szCs w:val="20"/>
              </w:rPr>
            </w:pPr>
            <w:r w:rsidRPr="003E1B17">
              <w:rPr>
                <w:sz w:val="20"/>
                <w:szCs w:val="20"/>
              </w:rPr>
              <w:t>Green peppers box</w:t>
            </w:r>
          </w:p>
        </w:tc>
        <w:tc>
          <w:tcPr>
            <w:tcW w:w="2250" w:type="dxa"/>
            <w:tcBorders>
              <w:top w:val="single" w:sz="4" w:space="0" w:color="000000"/>
              <w:left w:val="single" w:sz="4" w:space="0" w:color="000000"/>
              <w:bottom w:val="single" w:sz="4" w:space="0" w:color="000000"/>
              <w:right w:val="single" w:sz="4" w:space="0" w:color="000000"/>
            </w:tcBorders>
          </w:tcPr>
          <w:p w14:paraId="76B32CCC" w14:textId="77777777" w:rsidR="003E1B17" w:rsidRPr="003E1B17" w:rsidRDefault="003E1B17" w:rsidP="00AF7770">
            <w:pPr>
              <w:spacing w:after="0" w:line="259" w:lineRule="auto"/>
              <w:ind w:left="0" w:right="60" w:firstLine="0"/>
              <w:jc w:val="center"/>
              <w:rPr>
                <w:sz w:val="20"/>
                <w:szCs w:val="20"/>
              </w:rPr>
            </w:pPr>
            <w:r w:rsidRPr="003E1B17">
              <w:rPr>
                <w:sz w:val="20"/>
                <w:szCs w:val="20"/>
              </w:rPr>
              <w:t>01</w:t>
            </w:r>
          </w:p>
        </w:tc>
        <w:tc>
          <w:tcPr>
            <w:tcW w:w="990" w:type="dxa"/>
            <w:tcBorders>
              <w:top w:val="single" w:sz="4" w:space="0" w:color="000000"/>
              <w:left w:val="single" w:sz="4" w:space="0" w:color="000000"/>
              <w:bottom w:val="single" w:sz="4" w:space="0" w:color="000000"/>
              <w:right w:val="single" w:sz="4" w:space="0" w:color="auto"/>
            </w:tcBorders>
          </w:tcPr>
          <w:p w14:paraId="52CA86E5" w14:textId="77777777" w:rsidR="003E1B17" w:rsidRPr="003E1B17" w:rsidRDefault="003E1B17" w:rsidP="00AF7770">
            <w:pPr>
              <w:spacing w:after="0" w:line="259" w:lineRule="auto"/>
              <w:ind w:left="0" w:right="60" w:firstLine="0"/>
              <w:jc w:val="center"/>
              <w:rPr>
                <w:sz w:val="20"/>
                <w:szCs w:val="20"/>
              </w:rPr>
            </w:pPr>
          </w:p>
        </w:tc>
        <w:tc>
          <w:tcPr>
            <w:tcW w:w="856" w:type="dxa"/>
            <w:tcBorders>
              <w:top w:val="single" w:sz="4" w:space="0" w:color="000000"/>
              <w:left w:val="single" w:sz="4" w:space="0" w:color="auto"/>
              <w:bottom w:val="single" w:sz="4" w:space="0" w:color="auto"/>
              <w:right w:val="single" w:sz="4" w:space="0" w:color="auto"/>
            </w:tcBorders>
          </w:tcPr>
          <w:p w14:paraId="4833FA63" w14:textId="77777777" w:rsidR="003E1B17" w:rsidRPr="003E1B17" w:rsidRDefault="003E1B17" w:rsidP="00AF7770">
            <w:pPr>
              <w:spacing w:after="0" w:line="259" w:lineRule="auto"/>
              <w:ind w:left="0" w:right="60" w:firstLine="0"/>
              <w:jc w:val="center"/>
              <w:rPr>
                <w:sz w:val="20"/>
                <w:szCs w:val="20"/>
              </w:rPr>
            </w:pPr>
          </w:p>
        </w:tc>
        <w:tc>
          <w:tcPr>
            <w:tcW w:w="1041" w:type="dxa"/>
            <w:tcBorders>
              <w:top w:val="single" w:sz="4" w:space="0" w:color="000000"/>
              <w:left w:val="single" w:sz="4" w:space="0" w:color="auto"/>
              <w:bottom w:val="single" w:sz="4" w:space="0" w:color="auto"/>
              <w:right w:val="single" w:sz="4" w:space="0" w:color="000000"/>
            </w:tcBorders>
          </w:tcPr>
          <w:p w14:paraId="5833B7E9" w14:textId="77777777" w:rsidR="003E1B17" w:rsidRPr="003E1B17" w:rsidRDefault="003E1B17" w:rsidP="00AF7770">
            <w:pPr>
              <w:spacing w:after="0" w:line="259" w:lineRule="auto"/>
              <w:ind w:left="0" w:right="60" w:firstLine="0"/>
              <w:jc w:val="center"/>
              <w:rPr>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tcPr>
          <w:p w14:paraId="3EA5D18A" w14:textId="3D82A654" w:rsidR="003E1B17" w:rsidRPr="003E1B17" w:rsidRDefault="003E1B17" w:rsidP="00AF7770">
            <w:pPr>
              <w:spacing w:after="0" w:line="259" w:lineRule="auto"/>
              <w:ind w:left="0" w:right="60" w:firstLine="0"/>
              <w:jc w:val="center"/>
              <w:rPr>
                <w:sz w:val="20"/>
                <w:szCs w:val="20"/>
              </w:rPr>
            </w:pPr>
          </w:p>
        </w:tc>
      </w:tr>
      <w:tr w:rsidR="003E1B17" w:rsidRPr="003E1B17" w14:paraId="2F520E53" w14:textId="77777777" w:rsidTr="003E1B17">
        <w:trPr>
          <w:trHeight w:val="264"/>
        </w:trPr>
        <w:tc>
          <w:tcPr>
            <w:tcW w:w="812" w:type="dxa"/>
            <w:tcBorders>
              <w:top w:val="single" w:sz="4" w:space="0" w:color="000000"/>
              <w:left w:val="single" w:sz="4" w:space="0" w:color="000000"/>
              <w:bottom w:val="single" w:sz="4" w:space="0" w:color="000000"/>
              <w:right w:val="single" w:sz="4" w:space="0" w:color="000000"/>
            </w:tcBorders>
          </w:tcPr>
          <w:p w14:paraId="78BD7F16" w14:textId="77777777" w:rsidR="003E1B17" w:rsidRPr="003E1B17" w:rsidRDefault="003E1B17" w:rsidP="003241F6">
            <w:pPr>
              <w:pStyle w:val="ListParagraph"/>
              <w:numPr>
                <w:ilvl w:val="0"/>
                <w:numId w:val="50"/>
              </w:numPr>
              <w:suppressAutoHyphens w:val="0"/>
              <w:autoSpaceDN/>
              <w:spacing w:after="0" w:line="259" w:lineRule="auto"/>
              <w:ind w:right="67"/>
              <w:contextualSpacing/>
              <w:rPr>
                <w:sz w:val="20"/>
                <w:szCs w:val="20"/>
              </w:rPr>
            </w:pPr>
          </w:p>
        </w:tc>
        <w:tc>
          <w:tcPr>
            <w:tcW w:w="3233" w:type="dxa"/>
            <w:tcBorders>
              <w:top w:val="single" w:sz="4" w:space="0" w:color="000000"/>
              <w:left w:val="single" w:sz="4" w:space="0" w:color="000000"/>
              <w:bottom w:val="single" w:sz="4" w:space="0" w:color="000000"/>
              <w:right w:val="single" w:sz="4" w:space="0" w:color="000000"/>
            </w:tcBorders>
          </w:tcPr>
          <w:p w14:paraId="18C1648F" w14:textId="77777777" w:rsidR="003E1B17" w:rsidRPr="003E1B17" w:rsidRDefault="003E1B17" w:rsidP="00AF7770">
            <w:pPr>
              <w:spacing w:after="0" w:line="259" w:lineRule="auto"/>
              <w:ind w:left="1" w:firstLine="0"/>
              <w:jc w:val="left"/>
              <w:rPr>
                <w:sz w:val="20"/>
                <w:szCs w:val="20"/>
              </w:rPr>
            </w:pPr>
            <w:r w:rsidRPr="003E1B17">
              <w:rPr>
                <w:sz w:val="20"/>
                <w:szCs w:val="20"/>
              </w:rPr>
              <w:t>Butternut 10kg</w:t>
            </w:r>
          </w:p>
        </w:tc>
        <w:tc>
          <w:tcPr>
            <w:tcW w:w="2250" w:type="dxa"/>
            <w:tcBorders>
              <w:top w:val="single" w:sz="4" w:space="0" w:color="000000"/>
              <w:left w:val="single" w:sz="4" w:space="0" w:color="000000"/>
              <w:bottom w:val="single" w:sz="4" w:space="0" w:color="000000"/>
              <w:right w:val="single" w:sz="4" w:space="0" w:color="000000"/>
            </w:tcBorders>
          </w:tcPr>
          <w:p w14:paraId="4E3B7546" w14:textId="77777777" w:rsidR="003E1B17" w:rsidRPr="003E1B17" w:rsidRDefault="003E1B17" w:rsidP="00AF7770">
            <w:pPr>
              <w:spacing w:after="0" w:line="259" w:lineRule="auto"/>
              <w:ind w:left="0" w:right="60" w:firstLine="0"/>
              <w:jc w:val="center"/>
              <w:rPr>
                <w:sz w:val="20"/>
                <w:szCs w:val="20"/>
              </w:rPr>
            </w:pPr>
            <w:r w:rsidRPr="003E1B17">
              <w:rPr>
                <w:sz w:val="20"/>
                <w:szCs w:val="20"/>
              </w:rPr>
              <w:t>02</w:t>
            </w:r>
          </w:p>
        </w:tc>
        <w:tc>
          <w:tcPr>
            <w:tcW w:w="990" w:type="dxa"/>
            <w:tcBorders>
              <w:top w:val="single" w:sz="4" w:space="0" w:color="000000"/>
              <w:left w:val="single" w:sz="4" w:space="0" w:color="000000"/>
              <w:bottom w:val="single" w:sz="4" w:space="0" w:color="000000"/>
              <w:right w:val="single" w:sz="4" w:space="0" w:color="auto"/>
            </w:tcBorders>
          </w:tcPr>
          <w:p w14:paraId="5A0EE887" w14:textId="77777777" w:rsidR="003E1B17" w:rsidRPr="003E1B17" w:rsidRDefault="003E1B17" w:rsidP="00AF7770">
            <w:pPr>
              <w:spacing w:after="0" w:line="259" w:lineRule="auto"/>
              <w:ind w:left="0" w:right="60" w:firstLine="0"/>
              <w:jc w:val="center"/>
              <w:rPr>
                <w:sz w:val="20"/>
                <w:szCs w:val="20"/>
              </w:rPr>
            </w:pPr>
          </w:p>
        </w:tc>
        <w:tc>
          <w:tcPr>
            <w:tcW w:w="856" w:type="dxa"/>
            <w:tcBorders>
              <w:top w:val="single" w:sz="4" w:space="0" w:color="auto"/>
              <w:left w:val="single" w:sz="4" w:space="0" w:color="auto"/>
              <w:bottom w:val="single" w:sz="4" w:space="0" w:color="000000"/>
              <w:right w:val="single" w:sz="4" w:space="0" w:color="auto"/>
            </w:tcBorders>
          </w:tcPr>
          <w:p w14:paraId="4ACC8B01" w14:textId="77777777" w:rsidR="003E1B17" w:rsidRPr="003E1B17" w:rsidRDefault="003E1B17" w:rsidP="00AF7770">
            <w:pPr>
              <w:spacing w:after="0" w:line="259" w:lineRule="auto"/>
              <w:ind w:left="0" w:right="60" w:firstLine="0"/>
              <w:jc w:val="center"/>
              <w:rPr>
                <w:sz w:val="20"/>
                <w:szCs w:val="20"/>
              </w:rPr>
            </w:pPr>
          </w:p>
        </w:tc>
        <w:tc>
          <w:tcPr>
            <w:tcW w:w="1041" w:type="dxa"/>
            <w:tcBorders>
              <w:top w:val="single" w:sz="4" w:space="0" w:color="auto"/>
              <w:left w:val="single" w:sz="4" w:space="0" w:color="auto"/>
              <w:bottom w:val="single" w:sz="4" w:space="0" w:color="000000"/>
              <w:right w:val="single" w:sz="4" w:space="0" w:color="000000"/>
            </w:tcBorders>
          </w:tcPr>
          <w:p w14:paraId="1728C87D" w14:textId="77777777" w:rsidR="003E1B17" w:rsidRPr="003E1B17" w:rsidRDefault="003E1B17" w:rsidP="00AF7770">
            <w:pPr>
              <w:spacing w:after="0" w:line="259" w:lineRule="auto"/>
              <w:ind w:left="0" w:right="60" w:firstLine="0"/>
              <w:jc w:val="center"/>
              <w:rPr>
                <w:sz w:val="20"/>
                <w:szCs w:val="20"/>
              </w:rPr>
            </w:pPr>
          </w:p>
        </w:tc>
        <w:tc>
          <w:tcPr>
            <w:tcW w:w="1666" w:type="dxa"/>
            <w:gridSpan w:val="2"/>
            <w:tcBorders>
              <w:top w:val="single" w:sz="4" w:space="0" w:color="000000"/>
              <w:left w:val="single" w:sz="4" w:space="0" w:color="000000"/>
              <w:bottom w:val="single" w:sz="4" w:space="0" w:color="000000"/>
              <w:right w:val="single" w:sz="4" w:space="0" w:color="000000"/>
            </w:tcBorders>
          </w:tcPr>
          <w:p w14:paraId="08FB64AE" w14:textId="63D901D9" w:rsidR="003E1B17" w:rsidRPr="003E1B17" w:rsidRDefault="003E1B17" w:rsidP="00AF7770">
            <w:pPr>
              <w:spacing w:after="0" w:line="259" w:lineRule="auto"/>
              <w:ind w:left="0" w:right="60" w:firstLine="0"/>
              <w:jc w:val="center"/>
              <w:rPr>
                <w:sz w:val="20"/>
                <w:szCs w:val="20"/>
              </w:rPr>
            </w:pPr>
          </w:p>
        </w:tc>
      </w:tr>
      <w:tr w:rsidR="00E16319" w:rsidRPr="003E1B17" w14:paraId="06818F96" w14:textId="77777777" w:rsidTr="00506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gridBefore w:val="3"/>
          <w:gridAfter w:val="1"/>
          <w:wBefore w:w="6295" w:type="dxa"/>
          <w:wAfter w:w="10" w:type="dxa"/>
          <w:trHeight w:val="588"/>
        </w:trPr>
        <w:tc>
          <w:tcPr>
            <w:tcW w:w="2887" w:type="dxa"/>
            <w:gridSpan w:val="3"/>
          </w:tcPr>
          <w:p w14:paraId="79FC58F2" w14:textId="77777777" w:rsidR="00E16319" w:rsidRPr="003E1B17" w:rsidRDefault="00E16319" w:rsidP="00AF7770">
            <w:pPr>
              <w:spacing w:after="160" w:line="259" w:lineRule="auto"/>
              <w:ind w:left="0" w:firstLine="0"/>
              <w:rPr>
                <w:rFonts w:eastAsia="Times New Roman"/>
                <w:b/>
                <w:color w:val="auto"/>
                <w:sz w:val="20"/>
                <w:szCs w:val="20"/>
                <w:lang w:val="en-US"/>
              </w:rPr>
            </w:pPr>
            <w:r w:rsidRPr="003E1B17">
              <w:rPr>
                <w:rFonts w:eastAsia="Times New Roman"/>
                <w:b/>
                <w:color w:val="auto"/>
                <w:sz w:val="20"/>
                <w:szCs w:val="20"/>
                <w:lang w:val="en-US"/>
              </w:rPr>
              <w:t>SUB-TOTAL</w:t>
            </w:r>
          </w:p>
        </w:tc>
        <w:tc>
          <w:tcPr>
            <w:tcW w:w="1656" w:type="dxa"/>
            <w:shd w:val="clear" w:color="auto" w:fill="auto"/>
          </w:tcPr>
          <w:p w14:paraId="60ED311A" w14:textId="77777777" w:rsidR="00E16319" w:rsidRPr="003E1B17" w:rsidRDefault="00E16319" w:rsidP="00AF7770">
            <w:pPr>
              <w:spacing w:after="160" w:line="259" w:lineRule="auto"/>
              <w:ind w:left="0" w:firstLine="0"/>
              <w:jc w:val="left"/>
              <w:rPr>
                <w:rFonts w:eastAsia="Times New Roman"/>
                <w:b/>
                <w:color w:val="auto"/>
                <w:sz w:val="20"/>
                <w:szCs w:val="20"/>
                <w:lang w:val="en-US"/>
              </w:rPr>
            </w:pPr>
          </w:p>
        </w:tc>
      </w:tr>
      <w:tr w:rsidR="00E16319" w:rsidRPr="003E1B17" w14:paraId="4996C9F3" w14:textId="77777777" w:rsidTr="00506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gridBefore w:val="3"/>
          <w:gridAfter w:val="1"/>
          <w:wBefore w:w="6295" w:type="dxa"/>
          <w:wAfter w:w="10" w:type="dxa"/>
          <w:trHeight w:val="792"/>
        </w:trPr>
        <w:tc>
          <w:tcPr>
            <w:tcW w:w="2887" w:type="dxa"/>
            <w:gridSpan w:val="3"/>
          </w:tcPr>
          <w:p w14:paraId="336E1881" w14:textId="77777777" w:rsidR="00E16319" w:rsidRPr="003E1B17" w:rsidRDefault="00E16319" w:rsidP="00AF7770">
            <w:pPr>
              <w:spacing w:after="160" w:line="259" w:lineRule="auto"/>
              <w:ind w:left="0" w:firstLine="0"/>
              <w:rPr>
                <w:rFonts w:eastAsia="Times New Roman"/>
                <w:b/>
                <w:color w:val="auto"/>
                <w:sz w:val="20"/>
                <w:szCs w:val="20"/>
                <w:lang w:val="en-US"/>
              </w:rPr>
            </w:pPr>
            <w:r w:rsidRPr="003E1B17">
              <w:rPr>
                <w:rFonts w:eastAsia="Times New Roman"/>
                <w:b/>
                <w:color w:val="auto"/>
                <w:sz w:val="20"/>
                <w:szCs w:val="20"/>
                <w:lang w:val="en-US"/>
              </w:rPr>
              <w:t>VAT 15%</w:t>
            </w:r>
          </w:p>
        </w:tc>
        <w:tc>
          <w:tcPr>
            <w:tcW w:w="1656" w:type="dxa"/>
            <w:shd w:val="clear" w:color="auto" w:fill="auto"/>
          </w:tcPr>
          <w:p w14:paraId="21AECA62" w14:textId="77777777" w:rsidR="00E16319" w:rsidRPr="003E1B17" w:rsidRDefault="00E16319" w:rsidP="00AF7770">
            <w:pPr>
              <w:spacing w:after="160" w:line="259" w:lineRule="auto"/>
              <w:ind w:left="0" w:firstLine="0"/>
              <w:jc w:val="left"/>
              <w:rPr>
                <w:rFonts w:eastAsia="Times New Roman"/>
                <w:b/>
                <w:color w:val="auto"/>
                <w:sz w:val="20"/>
                <w:szCs w:val="20"/>
                <w:lang w:val="en-US"/>
              </w:rPr>
            </w:pPr>
          </w:p>
        </w:tc>
      </w:tr>
      <w:tr w:rsidR="00E16319" w:rsidRPr="003E1B17" w14:paraId="45F3122C" w14:textId="77777777" w:rsidTr="00506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gridBefore w:val="3"/>
          <w:gridAfter w:val="1"/>
          <w:wBefore w:w="6295" w:type="dxa"/>
          <w:wAfter w:w="10" w:type="dxa"/>
          <w:trHeight w:val="744"/>
        </w:trPr>
        <w:tc>
          <w:tcPr>
            <w:tcW w:w="2887" w:type="dxa"/>
            <w:gridSpan w:val="3"/>
          </w:tcPr>
          <w:p w14:paraId="38CE3988" w14:textId="77777777" w:rsidR="00E16319" w:rsidRPr="003E1B17" w:rsidRDefault="00E16319" w:rsidP="00AF7770">
            <w:pPr>
              <w:spacing w:after="160" w:line="259" w:lineRule="auto"/>
              <w:ind w:left="0" w:firstLine="0"/>
              <w:rPr>
                <w:rFonts w:eastAsia="Times New Roman"/>
                <w:b/>
                <w:color w:val="auto"/>
                <w:sz w:val="20"/>
                <w:szCs w:val="20"/>
                <w:lang w:val="en-US"/>
              </w:rPr>
            </w:pPr>
            <w:r w:rsidRPr="003E1B17">
              <w:rPr>
                <w:rFonts w:eastAsia="Times New Roman"/>
                <w:b/>
                <w:color w:val="auto"/>
                <w:sz w:val="20"/>
                <w:szCs w:val="20"/>
                <w:lang w:val="en-US"/>
              </w:rPr>
              <w:t>TOTAL AMOUNT</w:t>
            </w:r>
          </w:p>
        </w:tc>
        <w:tc>
          <w:tcPr>
            <w:tcW w:w="1656" w:type="dxa"/>
            <w:shd w:val="clear" w:color="auto" w:fill="auto"/>
          </w:tcPr>
          <w:p w14:paraId="5A81F078" w14:textId="77777777" w:rsidR="00E16319" w:rsidRPr="003E1B17" w:rsidRDefault="00E16319" w:rsidP="00AF7770">
            <w:pPr>
              <w:spacing w:after="160" w:line="259" w:lineRule="auto"/>
              <w:ind w:left="0" w:firstLine="0"/>
              <w:jc w:val="left"/>
              <w:rPr>
                <w:rFonts w:eastAsia="Times New Roman"/>
                <w:b/>
                <w:color w:val="auto"/>
                <w:sz w:val="20"/>
                <w:szCs w:val="20"/>
                <w:lang w:val="en-US"/>
              </w:rPr>
            </w:pPr>
          </w:p>
        </w:tc>
      </w:tr>
    </w:tbl>
    <w:p w14:paraId="190CEF03" w14:textId="77777777" w:rsidR="00E16319" w:rsidRPr="003E1B17" w:rsidRDefault="00E16319" w:rsidP="00E16319">
      <w:pPr>
        <w:spacing w:after="160" w:line="259" w:lineRule="auto"/>
        <w:ind w:left="0" w:firstLine="0"/>
        <w:rPr>
          <w:rFonts w:eastAsia="Times New Roman"/>
          <w:b/>
          <w:color w:val="auto"/>
          <w:sz w:val="20"/>
          <w:szCs w:val="20"/>
          <w:lang w:val="en-US"/>
        </w:rPr>
      </w:pPr>
    </w:p>
    <w:p w14:paraId="32DDDF81" w14:textId="661B554E" w:rsidR="00797458" w:rsidRPr="00797458" w:rsidRDefault="00797458" w:rsidP="00797458">
      <w:pPr>
        <w:rPr>
          <w:lang w:val="en-US"/>
        </w:rPr>
        <w:sectPr w:rsidR="00797458" w:rsidRPr="00797458" w:rsidSect="003E1B17">
          <w:pgSz w:w="12240" w:h="15840"/>
          <w:pgMar w:top="1354" w:right="1195" w:bottom="979" w:left="1181" w:header="0" w:footer="778" w:gutter="0"/>
          <w:cols w:space="720"/>
          <w:docGrid w:linePitch="299"/>
        </w:sectPr>
      </w:pPr>
    </w:p>
    <w:p w14:paraId="2B9E429C" w14:textId="77777777" w:rsidR="006658B4" w:rsidRDefault="006658B4" w:rsidP="005D134C">
      <w:pPr>
        <w:autoSpaceDE w:val="0"/>
        <w:autoSpaceDN w:val="0"/>
        <w:adjustRightInd w:val="0"/>
        <w:spacing w:line="360" w:lineRule="auto"/>
        <w:jc w:val="center"/>
        <w:rPr>
          <w:b/>
          <w:bCs/>
          <w:sz w:val="30"/>
          <w:szCs w:val="30"/>
          <w:lang w:val="en-GB"/>
        </w:rPr>
      </w:pPr>
    </w:p>
    <w:p w14:paraId="4420DCB9" w14:textId="77777777" w:rsidR="002F4D27" w:rsidRDefault="002F4D27" w:rsidP="005D134C">
      <w:pPr>
        <w:autoSpaceDE w:val="0"/>
        <w:autoSpaceDN w:val="0"/>
        <w:adjustRightInd w:val="0"/>
        <w:spacing w:line="360" w:lineRule="auto"/>
        <w:jc w:val="center"/>
        <w:rPr>
          <w:b/>
          <w:bCs/>
          <w:sz w:val="30"/>
          <w:szCs w:val="30"/>
          <w:lang w:val="en-GB"/>
        </w:rPr>
      </w:pPr>
    </w:p>
    <w:p w14:paraId="61725111" w14:textId="5184E0A8" w:rsidR="002F4D27" w:rsidRDefault="002F4D27" w:rsidP="005D134C">
      <w:pPr>
        <w:autoSpaceDE w:val="0"/>
        <w:autoSpaceDN w:val="0"/>
        <w:adjustRightInd w:val="0"/>
        <w:spacing w:line="360" w:lineRule="auto"/>
        <w:jc w:val="center"/>
        <w:rPr>
          <w:b/>
          <w:bCs/>
          <w:sz w:val="30"/>
          <w:szCs w:val="30"/>
          <w:lang w:val="en-GB"/>
        </w:rPr>
      </w:pPr>
      <w:r w:rsidRPr="002715DD">
        <w:rPr>
          <w:b/>
          <w:bCs/>
          <w:noProof/>
          <w:sz w:val="30"/>
          <w:szCs w:val="30"/>
        </w:rPr>
        <w:drawing>
          <wp:inline distT="0" distB="0" distL="0" distR="0" wp14:anchorId="71AB648B" wp14:editId="573D2EB1">
            <wp:extent cx="3092450" cy="37198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srcRect/>
                    <a:stretch>
                      <a:fillRect/>
                    </a:stretch>
                  </pic:blipFill>
                  <pic:spPr bwMode="auto">
                    <a:xfrm>
                      <a:off x="0" y="0"/>
                      <a:ext cx="3104763" cy="3734700"/>
                    </a:xfrm>
                    <a:prstGeom prst="rect">
                      <a:avLst/>
                    </a:prstGeom>
                    <a:noFill/>
                    <a:ln w="9525">
                      <a:noFill/>
                      <a:miter lim="800000"/>
                      <a:headEnd/>
                      <a:tailEnd/>
                    </a:ln>
                  </pic:spPr>
                </pic:pic>
              </a:graphicData>
            </a:graphic>
          </wp:inline>
        </w:drawing>
      </w:r>
    </w:p>
    <w:p w14:paraId="4D1136C9" w14:textId="77777777" w:rsidR="002F4D27" w:rsidRPr="002715DD" w:rsidRDefault="002F4D27" w:rsidP="002F4D27">
      <w:pPr>
        <w:autoSpaceDE w:val="0"/>
        <w:autoSpaceDN w:val="0"/>
        <w:adjustRightInd w:val="0"/>
        <w:spacing w:line="360" w:lineRule="auto"/>
        <w:jc w:val="center"/>
        <w:rPr>
          <w:b/>
          <w:bCs/>
          <w:sz w:val="30"/>
          <w:szCs w:val="30"/>
          <w:lang w:val="en-GB"/>
        </w:rPr>
      </w:pPr>
      <w:r w:rsidRPr="002715DD">
        <w:rPr>
          <w:b/>
          <w:bCs/>
          <w:sz w:val="30"/>
          <w:szCs w:val="30"/>
          <w:lang w:val="en-GB"/>
        </w:rPr>
        <w:t>GOVERNMENT PROCUREMENT:</w:t>
      </w:r>
    </w:p>
    <w:p w14:paraId="286F9763" w14:textId="77777777" w:rsidR="002F4D27" w:rsidRPr="002715DD" w:rsidRDefault="002F4D27" w:rsidP="002F4D27">
      <w:pPr>
        <w:autoSpaceDE w:val="0"/>
        <w:autoSpaceDN w:val="0"/>
        <w:adjustRightInd w:val="0"/>
        <w:spacing w:line="360" w:lineRule="auto"/>
        <w:jc w:val="center"/>
        <w:rPr>
          <w:b/>
          <w:bCs/>
          <w:sz w:val="30"/>
          <w:szCs w:val="30"/>
          <w:lang w:val="en-GB"/>
        </w:rPr>
      </w:pPr>
      <w:r w:rsidRPr="002715DD">
        <w:rPr>
          <w:b/>
          <w:bCs/>
          <w:sz w:val="30"/>
          <w:szCs w:val="30"/>
          <w:lang w:val="en-GB"/>
        </w:rPr>
        <w:t>GENERAL CONDITIONS OF CONTRACT</w:t>
      </w:r>
    </w:p>
    <w:p w14:paraId="5C0F66B0" w14:textId="77777777" w:rsidR="002F4D27" w:rsidRPr="002715DD" w:rsidRDefault="002F4D27" w:rsidP="002F4D27">
      <w:pPr>
        <w:autoSpaceDE w:val="0"/>
        <w:autoSpaceDN w:val="0"/>
        <w:adjustRightInd w:val="0"/>
        <w:rPr>
          <w:sz w:val="30"/>
          <w:szCs w:val="30"/>
          <w:lang w:val="en-GB"/>
        </w:rPr>
      </w:pPr>
      <w:r w:rsidRPr="002715DD">
        <w:rPr>
          <w:sz w:val="30"/>
          <w:szCs w:val="30"/>
          <w:lang w:val="en-GB"/>
        </w:rPr>
        <w:t xml:space="preserve"> JULY 2010</w:t>
      </w:r>
    </w:p>
    <w:p w14:paraId="55E350D8" w14:textId="77777777" w:rsidR="002F4D27" w:rsidRDefault="002F4D27" w:rsidP="002F4D27">
      <w:pPr>
        <w:pBdr>
          <w:bottom w:val="single" w:sz="4" w:space="1" w:color="auto"/>
        </w:pBdr>
        <w:autoSpaceDE w:val="0"/>
        <w:autoSpaceDN w:val="0"/>
        <w:adjustRightInd w:val="0"/>
        <w:rPr>
          <w:sz w:val="30"/>
          <w:szCs w:val="30"/>
          <w:lang w:val="en-GB"/>
        </w:rPr>
      </w:pPr>
    </w:p>
    <w:p w14:paraId="121E3DB2" w14:textId="77777777" w:rsidR="002F4D27" w:rsidRDefault="002F4D27" w:rsidP="005D134C">
      <w:pPr>
        <w:autoSpaceDE w:val="0"/>
        <w:autoSpaceDN w:val="0"/>
        <w:adjustRightInd w:val="0"/>
        <w:spacing w:line="360" w:lineRule="auto"/>
        <w:jc w:val="center"/>
        <w:rPr>
          <w:b/>
          <w:bCs/>
          <w:sz w:val="30"/>
          <w:szCs w:val="30"/>
          <w:lang w:val="en-GB"/>
        </w:rPr>
      </w:pPr>
    </w:p>
    <w:p w14:paraId="36395BD6" w14:textId="77777777" w:rsidR="002F4D27" w:rsidRDefault="002F4D27" w:rsidP="002F4D27">
      <w:pPr>
        <w:autoSpaceDE w:val="0"/>
        <w:autoSpaceDN w:val="0"/>
        <w:adjustRightInd w:val="0"/>
        <w:spacing w:line="360" w:lineRule="auto"/>
        <w:ind w:left="0" w:firstLine="0"/>
        <w:rPr>
          <w:b/>
          <w:bCs/>
          <w:sz w:val="30"/>
          <w:szCs w:val="30"/>
          <w:lang w:val="en-GB"/>
        </w:rPr>
      </w:pPr>
    </w:p>
    <w:p w14:paraId="54CF3F68" w14:textId="4E1C7ECD" w:rsidR="000E4658" w:rsidRPr="002715DD" w:rsidRDefault="000E4658" w:rsidP="005D134C">
      <w:pPr>
        <w:autoSpaceDE w:val="0"/>
        <w:autoSpaceDN w:val="0"/>
        <w:adjustRightInd w:val="0"/>
        <w:spacing w:line="360" w:lineRule="auto"/>
        <w:jc w:val="center"/>
        <w:rPr>
          <w:b/>
          <w:bCs/>
          <w:sz w:val="30"/>
          <w:szCs w:val="30"/>
          <w:lang w:val="en-GB"/>
        </w:rPr>
      </w:pPr>
      <w:r w:rsidRPr="002715DD">
        <w:rPr>
          <w:b/>
          <w:bCs/>
          <w:sz w:val="30"/>
          <w:szCs w:val="30"/>
          <w:lang w:val="en-GB"/>
        </w:rPr>
        <w:t>GOVERNMENT PROCUREMENT:</w:t>
      </w:r>
    </w:p>
    <w:p w14:paraId="2DC05D43" w14:textId="77777777" w:rsidR="000E4658" w:rsidRPr="002715DD" w:rsidRDefault="000E4658" w:rsidP="005D134C">
      <w:pPr>
        <w:autoSpaceDE w:val="0"/>
        <w:autoSpaceDN w:val="0"/>
        <w:adjustRightInd w:val="0"/>
        <w:spacing w:line="360" w:lineRule="auto"/>
        <w:jc w:val="center"/>
        <w:rPr>
          <w:b/>
          <w:bCs/>
          <w:sz w:val="30"/>
          <w:szCs w:val="30"/>
          <w:lang w:val="en-GB"/>
        </w:rPr>
      </w:pPr>
      <w:r w:rsidRPr="002715DD">
        <w:rPr>
          <w:b/>
          <w:bCs/>
          <w:sz w:val="30"/>
          <w:szCs w:val="30"/>
          <w:lang w:val="en-GB"/>
        </w:rPr>
        <w:t>GENERAL CONDITIONS OF CONTRACT</w:t>
      </w:r>
    </w:p>
    <w:p w14:paraId="7D1E71CA" w14:textId="7BDAD3E2" w:rsidR="005D134C" w:rsidRDefault="00CC1A48" w:rsidP="00CC1A48">
      <w:pPr>
        <w:autoSpaceDE w:val="0"/>
        <w:autoSpaceDN w:val="0"/>
        <w:adjustRightInd w:val="0"/>
        <w:rPr>
          <w:sz w:val="30"/>
          <w:szCs w:val="30"/>
          <w:lang w:val="en-GB"/>
        </w:rPr>
      </w:pPr>
      <w:r>
        <w:rPr>
          <w:sz w:val="30"/>
          <w:szCs w:val="30"/>
          <w:lang w:val="en-GB"/>
        </w:rPr>
        <w:t xml:space="preserve">                                             </w:t>
      </w:r>
    </w:p>
    <w:p w14:paraId="28BA2F77" w14:textId="77777777" w:rsidR="00752DEC" w:rsidRDefault="00752DEC" w:rsidP="00752DEC">
      <w:pPr>
        <w:pBdr>
          <w:bottom w:val="single" w:sz="4" w:space="1" w:color="auto"/>
        </w:pBdr>
        <w:autoSpaceDE w:val="0"/>
        <w:autoSpaceDN w:val="0"/>
        <w:adjustRightInd w:val="0"/>
        <w:ind w:left="0" w:firstLine="0"/>
        <w:rPr>
          <w:sz w:val="30"/>
          <w:szCs w:val="30"/>
          <w:lang w:val="en-GB"/>
        </w:rPr>
      </w:pPr>
    </w:p>
    <w:p w14:paraId="4CD9DFB5" w14:textId="77777777" w:rsidR="000E4658" w:rsidRPr="002715DD" w:rsidRDefault="000E4658" w:rsidP="00190A08">
      <w:pPr>
        <w:autoSpaceDE w:val="0"/>
        <w:autoSpaceDN w:val="0"/>
        <w:adjustRightInd w:val="0"/>
        <w:ind w:left="0" w:firstLine="0"/>
        <w:rPr>
          <w:sz w:val="20"/>
          <w:szCs w:val="20"/>
          <w:lang w:val="en-GB"/>
        </w:rPr>
      </w:pPr>
      <w:r w:rsidRPr="002715DD">
        <w:rPr>
          <w:b/>
          <w:bCs/>
          <w:sz w:val="20"/>
          <w:szCs w:val="20"/>
          <w:lang w:val="en-GB"/>
        </w:rPr>
        <w:lastRenderedPageBreak/>
        <w:t xml:space="preserve">THE NATIONAL TREASURY: Republic of South Africa </w:t>
      </w:r>
    </w:p>
    <w:p w14:paraId="5D67F087" w14:textId="77777777" w:rsidR="000E4658" w:rsidRPr="002715DD" w:rsidRDefault="000E4658" w:rsidP="00190A08">
      <w:pPr>
        <w:autoSpaceDE w:val="0"/>
        <w:autoSpaceDN w:val="0"/>
        <w:adjustRightInd w:val="0"/>
        <w:rPr>
          <w:b/>
          <w:bCs/>
          <w:sz w:val="20"/>
          <w:szCs w:val="20"/>
          <w:lang w:val="en-GB"/>
        </w:rPr>
      </w:pPr>
    </w:p>
    <w:p w14:paraId="778359B6" w14:textId="77777777" w:rsidR="000E4658" w:rsidRPr="002715DD" w:rsidRDefault="000E4658" w:rsidP="00190A08">
      <w:pPr>
        <w:autoSpaceDE w:val="0"/>
        <w:autoSpaceDN w:val="0"/>
        <w:adjustRightInd w:val="0"/>
        <w:rPr>
          <w:b/>
          <w:bCs/>
          <w:sz w:val="20"/>
          <w:szCs w:val="20"/>
          <w:lang w:val="en-GB"/>
        </w:rPr>
      </w:pPr>
    </w:p>
    <w:p w14:paraId="05157FD3" w14:textId="77777777" w:rsidR="000E4658" w:rsidRPr="002715DD" w:rsidRDefault="000E4658" w:rsidP="00190A08">
      <w:pPr>
        <w:autoSpaceDE w:val="0"/>
        <w:autoSpaceDN w:val="0"/>
        <w:adjustRightInd w:val="0"/>
        <w:rPr>
          <w:b/>
          <w:bCs/>
          <w:sz w:val="20"/>
          <w:szCs w:val="20"/>
          <w:lang w:val="en-GB"/>
        </w:rPr>
      </w:pPr>
      <w:r w:rsidRPr="002715DD">
        <w:rPr>
          <w:b/>
          <w:bCs/>
          <w:sz w:val="20"/>
          <w:szCs w:val="20"/>
          <w:lang w:val="en-GB"/>
        </w:rPr>
        <w:t>TABLE OF CLAUSES</w:t>
      </w:r>
    </w:p>
    <w:p w14:paraId="24D579ED" w14:textId="77777777" w:rsidR="000E4658" w:rsidRPr="002715DD" w:rsidRDefault="000E4658" w:rsidP="00190A08">
      <w:pPr>
        <w:autoSpaceDE w:val="0"/>
        <w:autoSpaceDN w:val="0"/>
        <w:adjustRightInd w:val="0"/>
        <w:rPr>
          <w:sz w:val="20"/>
          <w:szCs w:val="20"/>
          <w:lang w:val="en-GB"/>
        </w:rPr>
      </w:pPr>
    </w:p>
    <w:p w14:paraId="2CB33C63"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Definitions</w:t>
      </w:r>
    </w:p>
    <w:p w14:paraId="732059C9"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Application</w:t>
      </w:r>
    </w:p>
    <w:p w14:paraId="3B215A39"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General</w:t>
      </w:r>
    </w:p>
    <w:p w14:paraId="098F0D42"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Standards</w:t>
      </w:r>
    </w:p>
    <w:p w14:paraId="4FFC5A91"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Use of contract documents and information inspection</w:t>
      </w:r>
    </w:p>
    <w:p w14:paraId="1F2B525B"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Patent Rights</w:t>
      </w:r>
    </w:p>
    <w:p w14:paraId="5C033331"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Performance security</w:t>
      </w:r>
    </w:p>
    <w:p w14:paraId="01CFB93E"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 xml:space="preserve">Inspections, </w:t>
      </w:r>
      <w:proofErr w:type="gramStart"/>
      <w:r w:rsidRPr="002715DD">
        <w:rPr>
          <w:sz w:val="20"/>
          <w:szCs w:val="20"/>
          <w:lang w:val="en-GB"/>
        </w:rPr>
        <w:t>tests</w:t>
      </w:r>
      <w:proofErr w:type="gramEnd"/>
      <w:r w:rsidRPr="002715DD">
        <w:rPr>
          <w:sz w:val="20"/>
          <w:szCs w:val="20"/>
          <w:lang w:val="en-GB"/>
        </w:rPr>
        <w:t xml:space="preserve"> and analyses</w:t>
      </w:r>
    </w:p>
    <w:p w14:paraId="19023C38"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Packing</w:t>
      </w:r>
    </w:p>
    <w:p w14:paraId="05CCE8C5"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Delivery and documents</w:t>
      </w:r>
    </w:p>
    <w:p w14:paraId="210A8F6E"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Insurance</w:t>
      </w:r>
    </w:p>
    <w:p w14:paraId="2D2D3BD7"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Transportation</w:t>
      </w:r>
    </w:p>
    <w:p w14:paraId="3B5D6885"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Incidental Services</w:t>
      </w:r>
    </w:p>
    <w:p w14:paraId="097F7FC0"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Spare parts</w:t>
      </w:r>
    </w:p>
    <w:p w14:paraId="7B549C86"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Warranty</w:t>
      </w:r>
    </w:p>
    <w:p w14:paraId="7805AE39"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Payment</w:t>
      </w:r>
    </w:p>
    <w:p w14:paraId="0CF9B021"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Prices</w:t>
      </w:r>
    </w:p>
    <w:p w14:paraId="61E6995C"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Variation orders</w:t>
      </w:r>
    </w:p>
    <w:p w14:paraId="6696412D"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Assignment</w:t>
      </w:r>
    </w:p>
    <w:p w14:paraId="2D4F44A0"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Subcontracts</w:t>
      </w:r>
    </w:p>
    <w:p w14:paraId="55086978"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Delays in the supplier’s performance</w:t>
      </w:r>
    </w:p>
    <w:p w14:paraId="3EC2F50A"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Penalties</w:t>
      </w:r>
    </w:p>
    <w:p w14:paraId="583F4F4E"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Termination for default</w:t>
      </w:r>
    </w:p>
    <w:p w14:paraId="0FD258E7"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Anti-dumping and countervailing duties and rights</w:t>
      </w:r>
    </w:p>
    <w:p w14:paraId="13A9492C"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Force Majeure</w:t>
      </w:r>
    </w:p>
    <w:p w14:paraId="6068D9C0"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Termination for insolvency</w:t>
      </w:r>
    </w:p>
    <w:p w14:paraId="31768081"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Settlement of Disputes</w:t>
      </w:r>
    </w:p>
    <w:p w14:paraId="2A2CA1F7"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Limitation of Liability</w:t>
      </w:r>
    </w:p>
    <w:p w14:paraId="0D4E570D"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Governing language</w:t>
      </w:r>
    </w:p>
    <w:p w14:paraId="116E4ACB"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Applicable law</w:t>
      </w:r>
    </w:p>
    <w:p w14:paraId="4F3802A5"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Notices</w:t>
      </w:r>
    </w:p>
    <w:p w14:paraId="32CA56EC"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Taxes and duties</w:t>
      </w:r>
    </w:p>
    <w:p w14:paraId="1775738E"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Transfer of contracts</w:t>
      </w:r>
    </w:p>
    <w:p w14:paraId="0FDEBD92"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Amendments of contracts</w:t>
      </w:r>
    </w:p>
    <w:p w14:paraId="6F1B393E" w14:textId="77777777" w:rsidR="000E4658" w:rsidRPr="002715DD" w:rsidRDefault="000E4658" w:rsidP="003241F6">
      <w:pPr>
        <w:numPr>
          <w:ilvl w:val="0"/>
          <w:numId w:val="29"/>
        </w:numPr>
        <w:autoSpaceDE w:val="0"/>
        <w:autoSpaceDN w:val="0"/>
        <w:adjustRightInd w:val="0"/>
        <w:spacing w:after="0" w:line="240" w:lineRule="auto"/>
        <w:rPr>
          <w:sz w:val="20"/>
          <w:szCs w:val="20"/>
          <w:lang w:val="en-GB"/>
        </w:rPr>
      </w:pPr>
      <w:r w:rsidRPr="002715DD">
        <w:rPr>
          <w:sz w:val="20"/>
          <w:szCs w:val="20"/>
          <w:lang w:val="en-GB"/>
        </w:rPr>
        <w:tab/>
        <w:t>Prohibition of restrictive practices</w:t>
      </w:r>
    </w:p>
    <w:p w14:paraId="522DA2C0" w14:textId="77777777" w:rsidR="000E4658" w:rsidRPr="002715DD" w:rsidRDefault="000E4658" w:rsidP="002F4D27">
      <w:pPr>
        <w:pBdr>
          <w:bottom w:val="single" w:sz="4" w:space="1" w:color="auto"/>
        </w:pBdr>
        <w:autoSpaceDE w:val="0"/>
        <w:autoSpaceDN w:val="0"/>
        <w:adjustRightInd w:val="0"/>
        <w:ind w:left="0" w:firstLine="0"/>
        <w:rPr>
          <w:sz w:val="20"/>
          <w:szCs w:val="20"/>
          <w:lang w:val="en-GB"/>
        </w:rPr>
      </w:pPr>
    </w:p>
    <w:p w14:paraId="3BC97C10" w14:textId="77777777" w:rsidR="000E4658" w:rsidRPr="002715DD" w:rsidRDefault="000E4658" w:rsidP="00190A08">
      <w:pPr>
        <w:autoSpaceDE w:val="0"/>
        <w:autoSpaceDN w:val="0"/>
        <w:adjustRightInd w:val="0"/>
        <w:rPr>
          <w:sz w:val="20"/>
          <w:szCs w:val="20"/>
          <w:lang w:val="en-GB"/>
        </w:rPr>
      </w:pPr>
    </w:p>
    <w:p w14:paraId="00D81728" w14:textId="3CD302A0" w:rsidR="000E4658" w:rsidRPr="00BE1EA0" w:rsidRDefault="000E4658" w:rsidP="00190A08">
      <w:pPr>
        <w:pStyle w:val="Heading1"/>
        <w:jc w:val="both"/>
        <w:rPr>
          <w:lang w:val="en-GB"/>
        </w:rPr>
      </w:pPr>
      <w:r w:rsidRPr="002715DD">
        <w:rPr>
          <w:lang w:val="en-GB"/>
        </w:rPr>
        <w:t>GOVERNMENT PROCUREMENT: GENERAL CONDITIONS OF CONTRACT</w:t>
      </w:r>
    </w:p>
    <w:p w14:paraId="7CFD09B5" w14:textId="77777777" w:rsidR="000E4658" w:rsidRPr="002715DD" w:rsidRDefault="000E4658" w:rsidP="00190A08">
      <w:pPr>
        <w:autoSpaceDE w:val="0"/>
        <w:autoSpaceDN w:val="0"/>
        <w:adjustRightInd w:val="0"/>
        <w:spacing w:line="276" w:lineRule="auto"/>
        <w:rPr>
          <w:sz w:val="20"/>
          <w:szCs w:val="20"/>
          <w:lang w:val="en-GB"/>
        </w:rPr>
      </w:pPr>
      <w:r w:rsidRPr="002715DD">
        <w:rPr>
          <w:b/>
          <w:bCs/>
          <w:lang w:val="en-GB"/>
        </w:rPr>
        <w:t>1. Definitions</w:t>
      </w:r>
      <w:r w:rsidRPr="002715DD">
        <w:rPr>
          <w:b/>
          <w:bCs/>
          <w:sz w:val="20"/>
          <w:szCs w:val="20"/>
          <w:lang w:val="en-GB"/>
        </w:rPr>
        <w:t xml:space="preserve"> </w:t>
      </w:r>
      <w:r w:rsidRPr="002715DD">
        <w:rPr>
          <w:b/>
          <w:bCs/>
          <w:sz w:val="20"/>
          <w:szCs w:val="20"/>
          <w:lang w:val="en-GB"/>
        </w:rPr>
        <w:tab/>
      </w:r>
      <w:r w:rsidRPr="002715DD">
        <w:rPr>
          <w:sz w:val="20"/>
          <w:szCs w:val="20"/>
          <w:lang w:val="en-GB"/>
        </w:rPr>
        <w:t xml:space="preserve">1. </w:t>
      </w:r>
      <w:r w:rsidRPr="002715DD">
        <w:rPr>
          <w:sz w:val="20"/>
          <w:szCs w:val="20"/>
          <w:lang w:val="en-GB"/>
        </w:rPr>
        <w:tab/>
        <w:t>The following terms must be interpreted as indicated:</w:t>
      </w:r>
    </w:p>
    <w:p w14:paraId="126A5D18" w14:textId="77777777" w:rsidR="000E4658" w:rsidRPr="002715DD" w:rsidRDefault="000E4658" w:rsidP="00190A08">
      <w:pPr>
        <w:autoSpaceDE w:val="0"/>
        <w:autoSpaceDN w:val="0"/>
        <w:adjustRightInd w:val="0"/>
        <w:spacing w:line="276" w:lineRule="auto"/>
        <w:rPr>
          <w:sz w:val="20"/>
          <w:szCs w:val="20"/>
          <w:lang w:val="en-GB"/>
        </w:rPr>
      </w:pPr>
    </w:p>
    <w:p w14:paraId="158215CC"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1.1 </w:t>
      </w:r>
      <w:r w:rsidRPr="002715DD">
        <w:rPr>
          <w:sz w:val="20"/>
          <w:szCs w:val="20"/>
          <w:lang w:val="en-GB"/>
        </w:rPr>
        <w:tab/>
        <w:t>“Closing time” means the date and hour specified in the bidding</w:t>
      </w:r>
    </w:p>
    <w:p w14:paraId="3A8AEFCD" w14:textId="77777777" w:rsidR="000E4658" w:rsidRPr="002715DD" w:rsidRDefault="000E4658" w:rsidP="00190A08">
      <w:pPr>
        <w:autoSpaceDE w:val="0"/>
        <w:autoSpaceDN w:val="0"/>
        <w:adjustRightInd w:val="0"/>
        <w:spacing w:line="276" w:lineRule="auto"/>
        <w:rPr>
          <w:sz w:val="20"/>
          <w:szCs w:val="20"/>
          <w:lang w:val="en-GB"/>
        </w:rPr>
      </w:pPr>
      <w:r w:rsidRPr="002715DD">
        <w:rPr>
          <w:sz w:val="20"/>
          <w:szCs w:val="20"/>
          <w:lang w:val="en-GB"/>
        </w:rPr>
        <w:tab/>
      </w:r>
      <w:r w:rsidRPr="002715DD">
        <w:rPr>
          <w:sz w:val="20"/>
          <w:szCs w:val="20"/>
          <w:lang w:val="en-GB"/>
        </w:rPr>
        <w:tab/>
      </w:r>
      <w:r w:rsidRPr="002715DD">
        <w:rPr>
          <w:sz w:val="20"/>
          <w:szCs w:val="20"/>
          <w:lang w:val="en-GB"/>
        </w:rPr>
        <w:tab/>
      </w:r>
      <w:r w:rsidRPr="002715DD">
        <w:rPr>
          <w:sz w:val="20"/>
          <w:szCs w:val="20"/>
          <w:lang w:val="en-GB"/>
        </w:rPr>
        <w:tab/>
        <w:t>documents for the receipt of bids.</w:t>
      </w:r>
    </w:p>
    <w:p w14:paraId="7F1E6A41" w14:textId="77777777" w:rsidR="000E4658" w:rsidRPr="002715DD" w:rsidRDefault="000E4658" w:rsidP="00190A08">
      <w:pPr>
        <w:autoSpaceDE w:val="0"/>
        <w:autoSpaceDN w:val="0"/>
        <w:adjustRightInd w:val="0"/>
        <w:spacing w:line="276" w:lineRule="auto"/>
        <w:rPr>
          <w:sz w:val="20"/>
          <w:szCs w:val="20"/>
          <w:lang w:val="en-GB"/>
        </w:rPr>
      </w:pPr>
    </w:p>
    <w:p w14:paraId="4CDF3733"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1.2 </w:t>
      </w:r>
      <w:r w:rsidRPr="002715DD">
        <w:rPr>
          <w:sz w:val="20"/>
          <w:szCs w:val="20"/>
          <w:lang w:val="en-GB"/>
        </w:rPr>
        <w:tab/>
        <w:t xml:space="preserve">“Contract” means the written agreement </w:t>
      </w:r>
      <w:proofErr w:type="gramStart"/>
      <w:r w:rsidRPr="002715DD">
        <w:rPr>
          <w:sz w:val="20"/>
          <w:szCs w:val="20"/>
          <w:lang w:val="en-GB"/>
        </w:rPr>
        <w:t>entered into</w:t>
      </w:r>
      <w:proofErr w:type="gramEnd"/>
      <w:r w:rsidRPr="002715DD">
        <w:rPr>
          <w:sz w:val="20"/>
          <w:szCs w:val="20"/>
          <w:lang w:val="en-GB"/>
        </w:rPr>
        <w:t xml:space="preserve"> between</w:t>
      </w:r>
    </w:p>
    <w:p w14:paraId="2A557579"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ab/>
        <w:t xml:space="preserve">the purchaser and the supplier, as recorded in the contract </w:t>
      </w:r>
      <w:proofErr w:type="gramStart"/>
      <w:r w:rsidRPr="002715DD">
        <w:rPr>
          <w:sz w:val="20"/>
          <w:szCs w:val="20"/>
          <w:lang w:val="en-GB"/>
        </w:rPr>
        <w:t>form</w:t>
      </w:r>
      <w:proofErr w:type="gramEnd"/>
    </w:p>
    <w:p w14:paraId="2B88638C"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ab/>
        <w:t xml:space="preserve">signed by the parties, including all attachments and </w:t>
      </w:r>
      <w:proofErr w:type="gramStart"/>
      <w:r w:rsidRPr="002715DD">
        <w:rPr>
          <w:sz w:val="20"/>
          <w:szCs w:val="20"/>
          <w:lang w:val="en-GB"/>
        </w:rPr>
        <w:t>appendices</w:t>
      </w:r>
      <w:proofErr w:type="gramEnd"/>
    </w:p>
    <w:p w14:paraId="2A5FBB5E"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ab/>
        <w:t>thereto and all documents incorporated by reference therein.</w:t>
      </w:r>
    </w:p>
    <w:p w14:paraId="35A3BFE5" w14:textId="77777777" w:rsidR="000E4658" w:rsidRPr="002715DD" w:rsidRDefault="000E4658" w:rsidP="00190A08">
      <w:pPr>
        <w:autoSpaceDE w:val="0"/>
        <w:autoSpaceDN w:val="0"/>
        <w:adjustRightInd w:val="0"/>
        <w:spacing w:line="276" w:lineRule="auto"/>
        <w:ind w:left="2160"/>
        <w:rPr>
          <w:sz w:val="20"/>
          <w:szCs w:val="20"/>
          <w:lang w:val="en-GB"/>
        </w:rPr>
      </w:pPr>
    </w:p>
    <w:p w14:paraId="66057740"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1.3</w:t>
      </w:r>
      <w:r w:rsidRPr="002715DD">
        <w:rPr>
          <w:sz w:val="20"/>
          <w:szCs w:val="20"/>
          <w:lang w:val="en-GB"/>
        </w:rPr>
        <w:tab/>
        <w:t>“Contract price” means the price payable to the supplier under</w:t>
      </w:r>
    </w:p>
    <w:p w14:paraId="7ABCC1E4"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the contract for the full and proper performance of his</w:t>
      </w:r>
    </w:p>
    <w:p w14:paraId="36673A65"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contractual obligations.</w:t>
      </w:r>
    </w:p>
    <w:p w14:paraId="31380431"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4D059AED"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1.4 </w:t>
      </w:r>
      <w:r w:rsidRPr="002715DD">
        <w:rPr>
          <w:sz w:val="20"/>
          <w:szCs w:val="20"/>
          <w:lang w:val="en-GB"/>
        </w:rPr>
        <w:tab/>
        <w:t>“Corrupt practice” means the offering, giving, receiving, or</w:t>
      </w:r>
    </w:p>
    <w:p w14:paraId="6B1548BE"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soliciting of </w:t>
      </w:r>
      <w:proofErr w:type="spellStart"/>
      <w:r w:rsidRPr="002715DD">
        <w:rPr>
          <w:sz w:val="20"/>
          <w:szCs w:val="20"/>
          <w:lang w:val="en-GB"/>
        </w:rPr>
        <w:t>any thing</w:t>
      </w:r>
      <w:proofErr w:type="spellEnd"/>
      <w:r w:rsidRPr="002715DD">
        <w:rPr>
          <w:sz w:val="20"/>
          <w:szCs w:val="20"/>
          <w:lang w:val="en-GB"/>
        </w:rPr>
        <w:t xml:space="preserve"> of value to influence the action of a </w:t>
      </w:r>
      <w:proofErr w:type="gramStart"/>
      <w:r w:rsidRPr="002715DD">
        <w:rPr>
          <w:sz w:val="20"/>
          <w:szCs w:val="20"/>
          <w:lang w:val="en-GB"/>
        </w:rPr>
        <w:t>public</w:t>
      </w:r>
      <w:proofErr w:type="gramEnd"/>
    </w:p>
    <w:p w14:paraId="2A948847"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official in the procurement process or in contract execution.</w:t>
      </w:r>
    </w:p>
    <w:p w14:paraId="1F3CCAF6"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7A42F78F"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1.5 </w:t>
      </w:r>
      <w:r w:rsidRPr="002715DD">
        <w:rPr>
          <w:sz w:val="20"/>
          <w:szCs w:val="20"/>
          <w:lang w:val="en-GB"/>
        </w:rPr>
        <w:tab/>
        <w:t>"Countervailing duties" are imposed in cases where an</w:t>
      </w:r>
    </w:p>
    <w:p w14:paraId="762031FD"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enterprise abroad is subsidized by its government and</w:t>
      </w:r>
    </w:p>
    <w:p w14:paraId="4C2ABFA7"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encouraged to market its products internationally.</w:t>
      </w:r>
    </w:p>
    <w:p w14:paraId="1F07568B"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778FC30C"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1.6 </w:t>
      </w:r>
      <w:r w:rsidRPr="002715DD">
        <w:rPr>
          <w:sz w:val="20"/>
          <w:szCs w:val="20"/>
          <w:lang w:val="en-GB"/>
        </w:rPr>
        <w:tab/>
        <w:t>“Country of origin” means the place where the goods were</w:t>
      </w:r>
    </w:p>
    <w:p w14:paraId="613A982C"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mined, grown or produced or from which the services </w:t>
      </w:r>
      <w:proofErr w:type="gramStart"/>
      <w:r w:rsidRPr="002715DD">
        <w:rPr>
          <w:sz w:val="20"/>
          <w:szCs w:val="20"/>
          <w:lang w:val="en-GB"/>
        </w:rPr>
        <w:t>are</w:t>
      </w:r>
      <w:proofErr w:type="gramEnd"/>
    </w:p>
    <w:p w14:paraId="1FECB0B8"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supplied. Goods are produced when, through manufacturing,</w:t>
      </w:r>
    </w:p>
    <w:p w14:paraId="5644496D"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processing or substantial and major assembly of components, a</w:t>
      </w:r>
    </w:p>
    <w:p w14:paraId="14C1B87C"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commercially recognized new product results that </w:t>
      </w:r>
      <w:proofErr w:type="gramStart"/>
      <w:r w:rsidRPr="002715DD">
        <w:rPr>
          <w:sz w:val="20"/>
          <w:szCs w:val="20"/>
          <w:lang w:val="en-GB"/>
        </w:rPr>
        <w:t>is</w:t>
      </w:r>
      <w:proofErr w:type="gramEnd"/>
    </w:p>
    <w:p w14:paraId="66CF3760"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substantially different in basic characteristics or in purpose or</w:t>
      </w:r>
    </w:p>
    <w:p w14:paraId="368C3EE8"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utility from its components.</w:t>
      </w:r>
    </w:p>
    <w:p w14:paraId="3D562CBD"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2DFF1C10"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1.7 </w:t>
      </w:r>
      <w:r w:rsidRPr="002715DD">
        <w:rPr>
          <w:sz w:val="20"/>
          <w:szCs w:val="20"/>
          <w:lang w:val="en-GB"/>
        </w:rPr>
        <w:tab/>
        <w:t>“Day” means calendar day.</w:t>
      </w:r>
    </w:p>
    <w:p w14:paraId="2EE45DA4" w14:textId="77777777" w:rsidR="000E4658" w:rsidRPr="002715DD" w:rsidRDefault="000E4658" w:rsidP="00190A08">
      <w:pPr>
        <w:autoSpaceDE w:val="0"/>
        <w:autoSpaceDN w:val="0"/>
        <w:adjustRightInd w:val="0"/>
        <w:spacing w:line="276" w:lineRule="auto"/>
        <w:ind w:left="2160"/>
        <w:rPr>
          <w:sz w:val="20"/>
          <w:szCs w:val="20"/>
          <w:lang w:val="en-GB"/>
        </w:rPr>
      </w:pPr>
    </w:p>
    <w:p w14:paraId="09E92F87"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1.8 </w:t>
      </w:r>
      <w:r w:rsidRPr="002715DD">
        <w:rPr>
          <w:sz w:val="20"/>
          <w:szCs w:val="20"/>
          <w:lang w:val="en-GB"/>
        </w:rPr>
        <w:tab/>
        <w:t>“Delivery” means delivery in compliance of the conditions of the</w:t>
      </w:r>
    </w:p>
    <w:p w14:paraId="51D10471"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contract or order.</w:t>
      </w:r>
    </w:p>
    <w:p w14:paraId="5AA437F1"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69031109"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1.9 </w:t>
      </w:r>
      <w:r w:rsidRPr="002715DD">
        <w:rPr>
          <w:sz w:val="20"/>
          <w:szCs w:val="20"/>
          <w:lang w:val="en-GB"/>
        </w:rPr>
        <w:tab/>
        <w:t>“Delivery ex stock” means immediate delivery directly from stock</w:t>
      </w:r>
    </w:p>
    <w:p w14:paraId="35B1631B" w14:textId="77777777" w:rsidR="000E4658" w:rsidRPr="002715DD" w:rsidRDefault="000E4658" w:rsidP="00190A08">
      <w:pPr>
        <w:autoSpaceDE w:val="0"/>
        <w:autoSpaceDN w:val="0"/>
        <w:adjustRightInd w:val="0"/>
        <w:spacing w:line="276" w:lineRule="auto"/>
        <w:ind w:left="2160" w:firstLine="720"/>
        <w:rPr>
          <w:sz w:val="20"/>
          <w:szCs w:val="20"/>
          <w:lang w:val="en-GB"/>
        </w:rPr>
      </w:pPr>
      <w:proofErr w:type="gramStart"/>
      <w:r w:rsidRPr="002715DD">
        <w:rPr>
          <w:sz w:val="20"/>
          <w:szCs w:val="20"/>
          <w:lang w:val="en-GB"/>
        </w:rPr>
        <w:t>actually</w:t>
      </w:r>
      <w:proofErr w:type="gramEnd"/>
      <w:r w:rsidRPr="002715DD">
        <w:rPr>
          <w:sz w:val="20"/>
          <w:szCs w:val="20"/>
          <w:lang w:val="en-GB"/>
        </w:rPr>
        <w:t xml:space="preserve"> on hand.</w:t>
      </w:r>
    </w:p>
    <w:p w14:paraId="7133DEAB" w14:textId="77777777" w:rsidR="000E4658" w:rsidRDefault="000E4658" w:rsidP="00190A08">
      <w:pPr>
        <w:autoSpaceDE w:val="0"/>
        <w:autoSpaceDN w:val="0"/>
        <w:adjustRightInd w:val="0"/>
        <w:spacing w:line="276" w:lineRule="auto"/>
        <w:ind w:left="2160" w:firstLine="720"/>
        <w:rPr>
          <w:sz w:val="20"/>
          <w:szCs w:val="20"/>
          <w:lang w:val="en-GB"/>
        </w:rPr>
      </w:pPr>
    </w:p>
    <w:p w14:paraId="3C211E2A" w14:textId="77777777" w:rsidR="004C7115" w:rsidRPr="002715DD" w:rsidRDefault="004C7115" w:rsidP="005F2B40">
      <w:pPr>
        <w:autoSpaceDE w:val="0"/>
        <w:autoSpaceDN w:val="0"/>
        <w:adjustRightInd w:val="0"/>
        <w:spacing w:line="276" w:lineRule="auto"/>
        <w:ind w:left="0" w:firstLine="0"/>
        <w:rPr>
          <w:sz w:val="20"/>
          <w:szCs w:val="20"/>
          <w:lang w:val="en-GB"/>
        </w:rPr>
      </w:pPr>
    </w:p>
    <w:p w14:paraId="6DF23A7B"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1.10 </w:t>
      </w:r>
      <w:r w:rsidRPr="002715DD">
        <w:rPr>
          <w:sz w:val="20"/>
          <w:szCs w:val="20"/>
          <w:lang w:val="en-GB"/>
        </w:rPr>
        <w:tab/>
        <w:t xml:space="preserve">“Delivery into </w:t>
      </w:r>
      <w:proofErr w:type="gramStart"/>
      <w:r w:rsidRPr="002715DD">
        <w:rPr>
          <w:sz w:val="20"/>
          <w:szCs w:val="20"/>
          <w:lang w:val="en-GB"/>
        </w:rPr>
        <w:t>consignees</w:t>
      </w:r>
      <w:proofErr w:type="gramEnd"/>
      <w:r w:rsidRPr="002715DD">
        <w:rPr>
          <w:sz w:val="20"/>
          <w:szCs w:val="20"/>
          <w:lang w:val="en-GB"/>
        </w:rPr>
        <w:t xml:space="preserve"> store or to his site” means delivered</w:t>
      </w:r>
    </w:p>
    <w:p w14:paraId="00BA8456"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and unloaded in the specified store or depot or on the </w:t>
      </w:r>
      <w:proofErr w:type="gramStart"/>
      <w:r w:rsidRPr="002715DD">
        <w:rPr>
          <w:sz w:val="20"/>
          <w:szCs w:val="20"/>
          <w:lang w:val="en-GB"/>
        </w:rPr>
        <w:t>specified</w:t>
      </w:r>
      <w:proofErr w:type="gramEnd"/>
    </w:p>
    <w:p w14:paraId="0E739044"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site in compliance with the conditions of the contract or order,</w:t>
      </w:r>
    </w:p>
    <w:p w14:paraId="02723CF3"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the supplier bearing all risks and charges involved until the</w:t>
      </w:r>
    </w:p>
    <w:p w14:paraId="7398F6C0"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goods are so </w:t>
      </w:r>
      <w:proofErr w:type="gramStart"/>
      <w:r w:rsidRPr="002715DD">
        <w:rPr>
          <w:sz w:val="20"/>
          <w:szCs w:val="20"/>
          <w:lang w:val="en-GB"/>
        </w:rPr>
        <w:t>delivered</w:t>
      </w:r>
      <w:proofErr w:type="gramEnd"/>
      <w:r w:rsidRPr="002715DD">
        <w:rPr>
          <w:sz w:val="20"/>
          <w:szCs w:val="20"/>
          <w:lang w:val="en-GB"/>
        </w:rPr>
        <w:t xml:space="preserve"> and a valid receipt is obtained.</w:t>
      </w:r>
    </w:p>
    <w:p w14:paraId="4E3F1C59"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662F6D8D"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1.11</w:t>
      </w:r>
      <w:r w:rsidRPr="002715DD">
        <w:rPr>
          <w:sz w:val="20"/>
          <w:szCs w:val="20"/>
          <w:lang w:val="en-GB"/>
        </w:rPr>
        <w:tab/>
        <w:t>"Dumping" occurs when a private enterprise abroad market its</w:t>
      </w:r>
    </w:p>
    <w:p w14:paraId="448AB7A7"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goods on own initiative in the RSA at lower prices than that of the</w:t>
      </w:r>
    </w:p>
    <w:p w14:paraId="18B45E0F"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lastRenderedPageBreak/>
        <w:t>country of origin and which have the potential to harm the local</w:t>
      </w:r>
    </w:p>
    <w:p w14:paraId="5A891780"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industries in the RSA.</w:t>
      </w:r>
    </w:p>
    <w:p w14:paraId="5857703A" w14:textId="77777777" w:rsidR="000E4658" w:rsidRPr="002715DD" w:rsidRDefault="000E4658" w:rsidP="00190A08">
      <w:pPr>
        <w:autoSpaceDE w:val="0"/>
        <w:autoSpaceDN w:val="0"/>
        <w:adjustRightInd w:val="0"/>
        <w:spacing w:line="276" w:lineRule="auto"/>
        <w:ind w:left="1440"/>
        <w:rPr>
          <w:sz w:val="20"/>
          <w:szCs w:val="20"/>
          <w:lang w:val="en-GB"/>
        </w:rPr>
      </w:pPr>
    </w:p>
    <w:p w14:paraId="2D793C09" w14:textId="77777777" w:rsidR="000E4658" w:rsidRPr="002715DD" w:rsidRDefault="000E4658" w:rsidP="00190A08">
      <w:pPr>
        <w:autoSpaceDE w:val="0"/>
        <w:autoSpaceDN w:val="0"/>
        <w:adjustRightInd w:val="0"/>
        <w:spacing w:line="276" w:lineRule="auto"/>
        <w:rPr>
          <w:sz w:val="20"/>
          <w:szCs w:val="20"/>
          <w:lang w:val="en-GB"/>
        </w:rPr>
      </w:pPr>
    </w:p>
    <w:p w14:paraId="1F00EC61"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1.12 </w:t>
      </w:r>
      <w:proofErr w:type="gramStart"/>
      <w:r w:rsidRPr="002715DD">
        <w:rPr>
          <w:sz w:val="20"/>
          <w:szCs w:val="20"/>
          <w:lang w:val="en-GB"/>
        </w:rPr>
        <w:tab/>
        <w:t>”Force</w:t>
      </w:r>
      <w:proofErr w:type="gramEnd"/>
      <w:r w:rsidRPr="002715DD">
        <w:rPr>
          <w:sz w:val="20"/>
          <w:szCs w:val="20"/>
          <w:lang w:val="en-GB"/>
        </w:rPr>
        <w:t xml:space="preserve"> majeure” means an event beyond the control of the</w:t>
      </w:r>
    </w:p>
    <w:p w14:paraId="0179072E"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supplier and not involving the supplier’s fault or negligence and</w:t>
      </w:r>
    </w:p>
    <w:p w14:paraId="1B151D32"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not foreseeable. Such events may include, but is not </w:t>
      </w:r>
      <w:proofErr w:type="gramStart"/>
      <w:r w:rsidRPr="002715DD">
        <w:rPr>
          <w:sz w:val="20"/>
          <w:szCs w:val="20"/>
          <w:lang w:val="en-GB"/>
        </w:rPr>
        <w:t>restricted</w:t>
      </w:r>
      <w:proofErr w:type="gramEnd"/>
    </w:p>
    <w:p w14:paraId="140DC476"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to, acts of the purchaser in its sovereign capacity, wars or</w:t>
      </w:r>
    </w:p>
    <w:p w14:paraId="6F3691CF"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revolutions, fires, floods, epidemics, quarantine restrictions and</w:t>
      </w:r>
    </w:p>
    <w:p w14:paraId="7E0C6FB3" w14:textId="5EAB484D" w:rsidR="004C7115" w:rsidRDefault="000E4658" w:rsidP="00715ACA">
      <w:pPr>
        <w:autoSpaceDE w:val="0"/>
        <w:autoSpaceDN w:val="0"/>
        <w:adjustRightInd w:val="0"/>
        <w:spacing w:line="276" w:lineRule="auto"/>
        <w:ind w:left="2160" w:firstLine="720"/>
        <w:rPr>
          <w:sz w:val="20"/>
          <w:szCs w:val="20"/>
          <w:lang w:val="en-GB"/>
        </w:rPr>
      </w:pPr>
      <w:r w:rsidRPr="002715DD">
        <w:rPr>
          <w:sz w:val="20"/>
          <w:szCs w:val="20"/>
          <w:lang w:val="en-GB"/>
        </w:rPr>
        <w:t>freight embargoes.</w:t>
      </w:r>
    </w:p>
    <w:p w14:paraId="55651BE8" w14:textId="77777777" w:rsidR="004C7115" w:rsidRPr="002715DD" w:rsidRDefault="004C7115" w:rsidP="00190A08">
      <w:pPr>
        <w:autoSpaceDE w:val="0"/>
        <w:autoSpaceDN w:val="0"/>
        <w:adjustRightInd w:val="0"/>
        <w:spacing w:line="276" w:lineRule="auto"/>
        <w:ind w:left="2160"/>
        <w:rPr>
          <w:sz w:val="20"/>
          <w:szCs w:val="20"/>
          <w:lang w:val="en-GB"/>
        </w:rPr>
      </w:pPr>
    </w:p>
    <w:p w14:paraId="3F82C3AA"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1.13</w:t>
      </w:r>
      <w:r w:rsidRPr="002715DD">
        <w:rPr>
          <w:sz w:val="20"/>
          <w:szCs w:val="20"/>
          <w:lang w:val="en-GB"/>
        </w:rPr>
        <w:tab/>
        <w:t>“Fraudulent practice” means a misrepresentation of facts in</w:t>
      </w:r>
    </w:p>
    <w:p w14:paraId="16991CBD"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order to influence a procurement process or the execution of a</w:t>
      </w:r>
    </w:p>
    <w:p w14:paraId="0AF0392F"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contract to the detriment of any bidder, and includes </w:t>
      </w:r>
      <w:proofErr w:type="gramStart"/>
      <w:r w:rsidRPr="002715DD">
        <w:rPr>
          <w:sz w:val="20"/>
          <w:szCs w:val="20"/>
          <w:lang w:val="en-GB"/>
        </w:rPr>
        <w:t>collusive</w:t>
      </w:r>
      <w:proofErr w:type="gramEnd"/>
    </w:p>
    <w:p w14:paraId="3CCE6E3B"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practice among bidders (prior to or after bid submission)</w:t>
      </w:r>
    </w:p>
    <w:p w14:paraId="5667A313"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designed to establish bid prices at artificial </w:t>
      </w:r>
      <w:proofErr w:type="gramStart"/>
      <w:r w:rsidRPr="002715DD">
        <w:rPr>
          <w:sz w:val="20"/>
          <w:szCs w:val="20"/>
          <w:lang w:val="en-GB"/>
        </w:rPr>
        <w:t>non-competitive</w:t>
      </w:r>
      <w:proofErr w:type="gramEnd"/>
    </w:p>
    <w:p w14:paraId="60E80158"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levels and to deprive the bidder of the benefits of free and </w:t>
      </w:r>
      <w:proofErr w:type="gramStart"/>
      <w:r w:rsidRPr="002715DD">
        <w:rPr>
          <w:sz w:val="20"/>
          <w:szCs w:val="20"/>
          <w:lang w:val="en-GB"/>
        </w:rPr>
        <w:t>open</w:t>
      </w:r>
      <w:proofErr w:type="gramEnd"/>
    </w:p>
    <w:p w14:paraId="3F8866F5"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competition.</w:t>
      </w:r>
    </w:p>
    <w:p w14:paraId="6EE2A49C" w14:textId="77777777" w:rsidR="000E4658" w:rsidRPr="002715DD" w:rsidRDefault="000E4658" w:rsidP="00190A08">
      <w:pPr>
        <w:autoSpaceDE w:val="0"/>
        <w:autoSpaceDN w:val="0"/>
        <w:adjustRightInd w:val="0"/>
        <w:spacing w:line="276" w:lineRule="auto"/>
        <w:ind w:left="2160"/>
        <w:rPr>
          <w:sz w:val="20"/>
          <w:szCs w:val="20"/>
          <w:lang w:val="en-GB"/>
        </w:rPr>
      </w:pPr>
    </w:p>
    <w:p w14:paraId="07D1EC30"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1.14 </w:t>
      </w:r>
      <w:r w:rsidRPr="002715DD">
        <w:rPr>
          <w:sz w:val="20"/>
          <w:szCs w:val="20"/>
          <w:lang w:val="en-GB"/>
        </w:rPr>
        <w:tab/>
        <w:t>“GCC” means the General Conditions of Contract.</w:t>
      </w:r>
    </w:p>
    <w:p w14:paraId="1B5E9620" w14:textId="77777777" w:rsidR="000E4658" w:rsidRPr="002715DD" w:rsidRDefault="000E4658" w:rsidP="00190A08">
      <w:pPr>
        <w:autoSpaceDE w:val="0"/>
        <w:autoSpaceDN w:val="0"/>
        <w:adjustRightInd w:val="0"/>
        <w:spacing w:line="276" w:lineRule="auto"/>
        <w:ind w:left="2160"/>
        <w:rPr>
          <w:sz w:val="20"/>
          <w:szCs w:val="20"/>
          <w:lang w:val="en-GB"/>
        </w:rPr>
      </w:pPr>
    </w:p>
    <w:p w14:paraId="16B2154E"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1.15 </w:t>
      </w:r>
      <w:r w:rsidRPr="002715DD">
        <w:rPr>
          <w:sz w:val="20"/>
          <w:szCs w:val="20"/>
          <w:lang w:val="en-GB"/>
        </w:rPr>
        <w:tab/>
        <w:t xml:space="preserve">“Goods” means </w:t>
      </w:r>
      <w:proofErr w:type="gramStart"/>
      <w:r w:rsidRPr="002715DD">
        <w:rPr>
          <w:sz w:val="20"/>
          <w:szCs w:val="20"/>
          <w:lang w:val="en-GB"/>
        </w:rPr>
        <w:t>all of</w:t>
      </w:r>
      <w:proofErr w:type="gramEnd"/>
      <w:r w:rsidRPr="002715DD">
        <w:rPr>
          <w:sz w:val="20"/>
          <w:szCs w:val="20"/>
          <w:lang w:val="en-GB"/>
        </w:rPr>
        <w:t xml:space="preserve"> the equipment, machinery, and/or other</w:t>
      </w:r>
    </w:p>
    <w:p w14:paraId="48E81658"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materials that the supplier is required to supply to the </w:t>
      </w:r>
      <w:proofErr w:type="gramStart"/>
      <w:r w:rsidRPr="002715DD">
        <w:rPr>
          <w:sz w:val="20"/>
          <w:szCs w:val="20"/>
          <w:lang w:val="en-GB"/>
        </w:rPr>
        <w:t>purchaser</w:t>
      </w:r>
      <w:proofErr w:type="gramEnd"/>
    </w:p>
    <w:p w14:paraId="0AAE12FA"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under the contract.</w:t>
      </w:r>
    </w:p>
    <w:p w14:paraId="531AAE9A" w14:textId="77777777" w:rsidR="000E4658" w:rsidRPr="002715DD" w:rsidRDefault="000E4658" w:rsidP="00190A08">
      <w:pPr>
        <w:autoSpaceDE w:val="0"/>
        <w:autoSpaceDN w:val="0"/>
        <w:adjustRightInd w:val="0"/>
        <w:spacing w:line="276" w:lineRule="auto"/>
        <w:ind w:left="2160"/>
        <w:rPr>
          <w:sz w:val="20"/>
          <w:szCs w:val="20"/>
          <w:lang w:val="en-GB"/>
        </w:rPr>
      </w:pPr>
    </w:p>
    <w:p w14:paraId="41A9231C"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1.16 </w:t>
      </w:r>
      <w:r w:rsidRPr="002715DD">
        <w:rPr>
          <w:sz w:val="20"/>
          <w:szCs w:val="20"/>
          <w:lang w:val="en-GB"/>
        </w:rPr>
        <w:tab/>
        <w:t>“Imported content” means that portion of the bidding price</w:t>
      </w:r>
    </w:p>
    <w:p w14:paraId="10B4C8DC"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represented by the cost of components, parts or materials </w:t>
      </w:r>
      <w:proofErr w:type="gramStart"/>
      <w:r w:rsidRPr="002715DD">
        <w:rPr>
          <w:sz w:val="20"/>
          <w:szCs w:val="20"/>
          <w:lang w:val="en-GB"/>
        </w:rPr>
        <w:t>which</w:t>
      </w:r>
      <w:proofErr w:type="gramEnd"/>
    </w:p>
    <w:p w14:paraId="028A51AE"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have been or are still to be imported (whether by the supplier or</w:t>
      </w:r>
    </w:p>
    <w:p w14:paraId="0F6C24B4"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his subcontractors) and which costs are inclusive of the </w:t>
      </w:r>
      <w:proofErr w:type="gramStart"/>
      <w:r w:rsidRPr="002715DD">
        <w:rPr>
          <w:sz w:val="20"/>
          <w:szCs w:val="20"/>
          <w:lang w:val="en-GB"/>
        </w:rPr>
        <w:t>costs</w:t>
      </w:r>
      <w:proofErr w:type="gramEnd"/>
    </w:p>
    <w:p w14:paraId="42C8D27A"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abroad, plus freight and other direct importation costs such as</w:t>
      </w:r>
    </w:p>
    <w:p w14:paraId="2D3F6EEF"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landing costs, dock dues, import duty, sales duty or other </w:t>
      </w:r>
      <w:proofErr w:type="gramStart"/>
      <w:r w:rsidRPr="002715DD">
        <w:rPr>
          <w:sz w:val="20"/>
          <w:szCs w:val="20"/>
          <w:lang w:val="en-GB"/>
        </w:rPr>
        <w:t>similar</w:t>
      </w:r>
      <w:proofErr w:type="gramEnd"/>
    </w:p>
    <w:p w14:paraId="758F8DC7"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tax or duty at the South African place of entry as well as</w:t>
      </w:r>
    </w:p>
    <w:p w14:paraId="1F3F0C06"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transportation and handling charges to the factory in the</w:t>
      </w:r>
    </w:p>
    <w:p w14:paraId="50BCF80D"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Republic where the goods covered by the bid will </w:t>
      </w:r>
      <w:proofErr w:type="gramStart"/>
      <w:r w:rsidRPr="002715DD">
        <w:rPr>
          <w:sz w:val="20"/>
          <w:szCs w:val="20"/>
          <w:lang w:val="en-GB"/>
        </w:rPr>
        <w:t>be</w:t>
      </w:r>
      <w:proofErr w:type="gramEnd"/>
    </w:p>
    <w:p w14:paraId="7C84FB90"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manufactured.</w:t>
      </w:r>
    </w:p>
    <w:p w14:paraId="14B3B249" w14:textId="77777777" w:rsidR="000E4658" w:rsidRPr="002715DD" w:rsidRDefault="000E4658" w:rsidP="00190A08">
      <w:pPr>
        <w:autoSpaceDE w:val="0"/>
        <w:autoSpaceDN w:val="0"/>
        <w:adjustRightInd w:val="0"/>
        <w:spacing w:line="276" w:lineRule="auto"/>
        <w:ind w:left="2160"/>
        <w:rPr>
          <w:sz w:val="20"/>
          <w:szCs w:val="20"/>
          <w:lang w:val="en-GB"/>
        </w:rPr>
      </w:pPr>
    </w:p>
    <w:p w14:paraId="4CCB4E72"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1.17 </w:t>
      </w:r>
      <w:r w:rsidRPr="002715DD">
        <w:rPr>
          <w:sz w:val="20"/>
          <w:szCs w:val="20"/>
          <w:lang w:val="en-GB"/>
        </w:rPr>
        <w:tab/>
        <w:t>“Local content” means that portion of the bidding price, which is</w:t>
      </w:r>
    </w:p>
    <w:p w14:paraId="2E8D4089"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not included in the imported content provided that local</w:t>
      </w:r>
    </w:p>
    <w:p w14:paraId="7BF1886E"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manufacture does take place.</w:t>
      </w:r>
    </w:p>
    <w:p w14:paraId="7C0BDACB" w14:textId="77777777" w:rsidR="000E4658" w:rsidRPr="002715DD" w:rsidRDefault="000E4658" w:rsidP="00190A08">
      <w:pPr>
        <w:autoSpaceDE w:val="0"/>
        <w:autoSpaceDN w:val="0"/>
        <w:adjustRightInd w:val="0"/>
        <w:spacing w:line="276" w:lineRule="auto"/>
        <w:ind w:left="2160"/>
        <w:rPr>
          <w:sz w:val="20"/>
          <w:szCs w:val="20"/>
          <w:lang w:val="en-GB"/>
        </w:rPr>
      </w:pPr>
    </w:p>
    <w:p w14:paraId="6DD5A13E"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1.18 </w:t>
      </w:r>
      <w:r w:rsidRPr="002715DD">
        <w:rPr>
          <w:sz w:val="20"/>
          <w:szCs w:val="20"/>
          <w:lang w:val="en-GB"/>
        </w:rPr>
        <w:tab/>
        <w:t>“Manufacture” means the production of products in a factory</w:t>
      </w:r>
    </w:p>
    <w:p w14:paraId="3797BF56"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using labour, materials, </w:t>
      </w:r>
      <w:proofErr w:type="gramStart"/>
      <w:r w:rsidRPr="002715DD">
        <w:rPr>
          <w:sz w:val="20"/>
          <w:szCs w:val="20"/>
          <w:lang w:val="en-GB"/>
        </w:rPr>
        <w:t>components</w:t>
      </w:r>
      <w:proofErr w:type="gramEnd"/>
      <w:r w:rsidRPr="002715DD">
        <w:rPr>
          <w:sz w:val="20"/>
          <w:szCs w:val="20"/>
          <w:lang w:val="en-GB"/>
        </w:rPr>
        <w:t xml:space="preserve"> and machinery and includes</w:t>
      </w:r>
    </w:p>
    <w:p w14:paraId="53940ACD"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other related value-adding activities.</w:t>
      </w:r>
    </w:p>
    <w:p w14:paraId="716F3C07" w14:textId="77777777" w:rsidR="000E4658" w:rsidRPr="002715DD" w:rsidRDefault="000E4658" w:rsidP="00190A08">
      <w:pPr>
        <w:autoSpaceDE w:val="0"/>
        <w:autoSpaceDN w:val="0"/>
        <w:adjustRightInd w:val="0"/>
        <w:spacing w:line="276" w:lineRule="auto"/>
        <w:ind w:left="2160"/>
        <w:rPr>
          <w:sz w:val="20"/>
          <w:szCs w:val="20"/>
          <w:lang w:val="en-GB"/>
        </w:rPr>
      </w:pPr>
    </w:p>
    <w:p w14:paraId="535EC56A"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1.19 </w:t>
      </w:r>
      <w:r w:rsidRPr="002715DD">
        <w:rPr>
          <w:sz w:val="20"/>
          <w:szCs w:val="20"/>
          <w:lang w:val="en-GB"/>
        </w:rPr>
        <w:tab/>
        <w:t>“Order” means an official written order issued for the supply of</w:t>
      </w:r>
    </w:p>
    <w:p w14:paraId="75C84A7F"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goods or works or the rendering of a service.</w:t>
      </w:r>
    </w:p>
    <w:p w14:paraId="1FDEE5EC" w14:textId="77777777" w:rsidR="000E4658" w:rsidRDefault="000E4658" w:rsidP="00190A08">
      <w:pPr>
        <w:autoSpaceDE w:val="0"/>
        <w:autoSpaceDN w:val="0"/>
        <w:adjustRightInd w:val="0"/>
        <w:spacing w:line="276" w:lineRule="auto"/>
        <w:ind w:left="2160"/>
        <w:rPr>
          <w:sz w:val="20"/>
          <w:szCs w:val="20"/>
          <w:lang w:val="en-GB"/>
        </w:rPr>
      </w:pPr>
    </w:p>
    <w:p w14:paraId="452744E8"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1.20 </w:t>
      </w:r>
      <w:r w:rsidRPr="002715DD">
        <w:rPr>
          <w:sz w:val="20"/>
          <w:szCs w:val="20"/>
          <w:lang w:val="en-GB"/>
        </w:rPr>
        <w:tab/>
        <w:t>“Project site,” where applicable, means the place indicated in</w:t>
      </w:r>
    </w:p>
    <w:p w14:paraId="0E8B5EA3"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bidding documents.</w:t>
      </w:r>
    </w:p>
    <w:p w14:paraId="13BA4B57" w14:textId="77777777" w:rsidR="000E4658" w:rsidRPr="002715DD" w:rsidRDefault="000E4658" w:rsidP="00190A08">
      <w:pPr>
        <w:autoSpaceDE w:val="0"/>
        <w:autoSpaceDN w:val="0"/>
        <w:adjustRightInd w:val="0"/>
        <w:spacing w:line="276" w:lineRule="auto"/>
        <w:ind w:left="2160"/>
        <w:rPr>
          <w:sz w:val="20"/>
          <w:szCs w:val="20"/>
          <w:lang w:val="en-GB"/>
        </w:rPr>
      </w:pPr>
    </w:p>
    <w:p w14:paraId="6CE8FDF4"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1.21 </w:t>
      </w:r>
      <w:r w:rsidRPr="002715DD">
        <w:rPr>
          <w:sz w:val="20"/>
          <w:szCs w:val="20"/>
          <w:lang w:val="en-GB"/>
        </w:rPr>
        <w:tab/>
        <w:t>“Purchaser” means the organization purchasing the goods.</w:t>
      </w:r>
    </w:p>
    <w:p w14:paraId="41636011" w14:textId="77777777" w:rsidR="000E4658" w:rsidRPr="002715DD" w:rsidRDefault="000E4658" w:rsidP="00190A08">
      <w:pPr>
        <w:autoSpaceDE w:val="0"/>
        <w:autoSpaceDN w:val="0"/>
        <w:adjustRightInd w:val="0"/>
        <w:spacing w:line="276" w:lineRule="auto"/>
        <w:ind w:left="2160"/>
        <w:rPr>
          <w:sz w:val="20"/>
          <w:szCs w:val="20"/>
          <w:lang w:val="en-GB"/>
        </w:rPr>
      </w:pPr>
    </w:p>
    <w:p w14:paraId="1C6951B5"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1.22 </w:t>
      </w:r>
      <w:r w:rsidRPr="002715DD">
        <w:rPr>
          <w:sz w:val="20"/>
          <w:szCs w:val="20"/>
          <w:lang w:val="en-GB"/>
        </w:rPr>
        <w:tab/>
        <w:t>“Republic” means the Republic of South Africa.</w:t>
      </w:r>
    </w:p>
    <w:p w14:paraId="0F7044F4" w14:textId="77777777" w:rsidR="000E4658" w:rsidRPr="002715DD" w:rsidRDefault="000E4658" w:rsidP="00190A08">
      <w:pPr>
        <w:autoSpaceDE w:val="0"/>
        <w:autoSpaceDN w:val="0"/>
        <w:adjustRightInd w:val="0"/>
        <w:spacing w:line="276" w:lineRule="auto"/>
        <w:ind w:left="2160"/>
        <w:rPr>
          <w:sz w:val="20"/>
          <w:szCs w:val="20"/>
          <w:lang w:val="en-GB"/>
        </w:rPr>
      </w:pPr>
    </w:p>
    <w:p w14:paraId="611200F5"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1.23</w:t>
      </w:r>
      <w:r w:rsidRPr="002715DD">
        <w:rPr>
          <w:sz w:val="20"/>
          <w:szCs w:val="20"/>
          <w:lang w:val="en-GB"/>
        </w:rPr>
        <w:tab/>
        <w:t>“SCC” means the Special Conditions of Contract.</w:t>
      </w:r>
    </w:p>
    <w:p w14:paraId="0ABB9950" w14:textId="77777777" w:rsidR="000E4658" w:rsidRPr="002715DD" w:rsidRDefault="000E4658" w:rsidP="00190A08">
      <w:pPr>
        <w:autoSpaceDE w:val="0"/>
        <w:autoSpaceDN w:val="0"/>
        <w:adjustRightInd w:val="0"/>
        <w:spacing w:line="276" w:lineRule="auto"/>
        <w:ind w:left="2160"/>
        <w:rPr>
          <w:sz w:val="20"/>
          <w:szCs w:val="20"/>
          <w:lang w:val="en-GB"/>
        </w:rPr>
      </w:pPr>
    </w:p>
    <w:p w14:paraId="59F55187" w14:textId="43C01AB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1.24 </w:t>
      </w:r>
      <w:r w:rsidRPr="002715DD">
        <w:rPr>
          <w:sz w:val="20"/>
          <w:szCs w:val="20"/>
          <w:lang w:val="en-GB"/>
        </w:rPr>
        <w:tab/>
        <w:t xml:space="preserve">“Services” means </w:t>
      </w:r>
      <w:r w:rsidR="006F14AC" w:rsidRPr="002715DD">
        <w:rPr>
          <w:sz w:val="20"/>
          <w:szCs w:val="20"/>
          <w:lang w:val="en-GB"/>
        </w:rPr>
        <w:t>those functional services ancillaries</w:t>
      </w:r>
      <w:r w:rsidRPr="002715DD">
        <w:rPr>
          <w:sz w:val="20"/>
          <w:szCs w:val="20"/>
          <w:lang w:val="en-GB"/>
        </w:rPr>
        <w:t xml:space="preserve"> to the</w:t>
      </w:r>
    </w:p>
    <w:p w14:paraId="33457C1D"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supply of the goods, such as transportation and any other</w:t>
      </w:r>
    </w:p>
    <w:p w14:paraId="0BB736BC"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incidental services, such as installation, commissioning, provision</w:t>
      </w:r>
    </w:p>
    <w:p w14:paraId="0EBB87BE"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of technical assistance, training, catering, gardening, security,</w:t>
      </w:r>
    </w:p>
    <w:p w14:paraId="4B533567"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maintenance and other such obligations of the supplier </w:t>
      </w:r>
      <w:proofErr w:type="gramStart"/>
      <w:r w:rsidRPr="002715DD">
        <w:rPr>
          <w:sz w:val="20"/>
          <w:szCs w:val="20"/>
          <w:lang w:val="en-GB"/>
        </w:rPr>
        <w:t>covered</w:t>
      </w:r>
      <w:proofErr w:type="gramEnd"/>
    </w:p>
    <w:p w14:paraId="6708830E" w14:textId="6C0192C7" w:rsidR="004C7115" w:rsidRDefault="000E4658" w:rsidP="00715ACA">
      <w:pPr>
        <w:autoSpaceDE w:val="0"/>
        <w:autoSpaceDN w:val="0"/>
        <w:adjustRightInd w:val="0"/>
        <w:spacing w:line="276" w:lineRule="auto"/>
        <w:ind w:left="2160" w:firstLine="720"/>
        <w:rPr>
          <w:sz w:val="20"/>
          <w:szCs w:val="20"/>
          <w:lang w:val="en-GB"/>
        </w:rPr>
      </w:pPr>
      <w:r w:rsidRPr="002715DD">
        <w:rPr>
          <w:sz w:val="20"/>
          <w:szCs w:val="20"/>
          <w:lang w:val="en-GB"/>
        </w:rPr>
        <w:t>under the contract.</w:t>
      </w:r>
    </w:p>
    <w:p w14:paraId="17094B92" w14:textId="77777777" w:rsidR="004C7115" w:rsidRPr="002715DD" w:rsidRDefault="004C7115" w:rsidP="00190A08">
      <w:pPr>
        <w:autoSpaceDE w:val="0"/>
        <w:autoSpaceDN w:val="0"/>
        <w:adjustRightInd w:val="0"/>
        <w:spacing w:line="276" w:lineRule="auto"/>
        <w:ind w:left="2160" w:firstLine="720"/>
        <w:rPr>
          <w:sz w:val="20"/>
          <w:szCs w:val="20"/>
          <w:lang w:val="en-GB"/>
        </w:rPr>
      </w:pPr>
    </w:p>
    <w:p w14:paraId="34508B6C"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1.25</w:t>
      </w:r>
      <w:r w:rsidRPr="002715DD">
        <w:rPr>
          <w:sz w:val="20"/>
          <w:szCs w:val="20"/>
          <w:lang w:val="en-GB"/>
        </w:rPr>
        <w:tab/>
        <w:t>“Supplier” means the successful bidder who is awarded the</w:t>
      </w:r>
    </w:p>
    <w:p w14:paraId="11018FDE"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contract to maintain and administer the required and </w:t>
      </w:r>
      <w:proofErr w:type="gramStart"/>
      <w:r w:rsidRPr="002715DD">
        <w:rPr>
          <w:sz w:val="20"/>
          <w:szCs w:val="20"/>
          <w:lang w:val="en-GB"/>
        </w:rPr>
        <w:t>specified</w:t>
      </w:r>
      <w:proofErr w:type="gramEnd"/>
    </w:p>
    <w:p w14:paraId="03F90521"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service(s) to the State.</w:t>
      </w:r>
    </w:p>
    <w:p w14:paraId="03466F6D"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402D510F"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1.26</w:t>
      </w:r>
      <w:r w:rsidRPr="002715DD">
        <w:rPr>
          <w:sz w:val="20"/>
          <w:szCs w:val="20"/>
          <w:lang w:val="en-GB"/>
        </w:rPr>
        <w:tab/>
        <w:t xml:space="preserve"> “Tort” means in breach of contract.</w:t>
      </w:r>
    </w:p>
    <w:p w14:paraId="258B8997" w14:textId="77777777" w:rsidR="000E4658" w:rsidRPr="002715DD" w:rsidRDefault="000E4658" w:rsidP="00190A08">
      <w:pPr>
        <w:autoSpaceDE w:val="0"/>
        <w:autoSpaceDN w:val="0"/>
        <w:adjustRightInd w:val="0"/>
        <w:spacing w:line="276" w:lineRule="auto"/>
        <w:ind w:left="2160"/>
        <w:rPr>
          <w:sz w:val="20"/>
          <w:szCs w:val="20"/>
          <w:lang w:val="en-GB"/>
        </w:rPr>
      </w:pPr>
    </w:p>
    <w:p w14:paraId="752A27DD"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1.27 </w:t>
      </w:r>
      <w:r w:rsidRPr="002715DD">
        <w:rPr>
          <w:sz w:val="20"/>
          <w:szCs w:val="20"/>
          <w:lang w:val="en-GB"/>
        </w:rPr>
        <w:tab/>
        <w:t>“Turnkey” means a procurement process where one service</w:t>
      </w:r>
    </w:p>
    <w:p w14:paraId="6D484A76"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provider assumes total responsibility for all aspects of the </w:t>
      </w:r>
      <w:proofErr w:type="gramStart"/>
      <w:r w:rsidRPr="002715DD">
        <w:rPr>
          <w:sz w:val="20"/>
          <w:szCs w:val="20"/>
          <w:lang w:val="en-GB"/>
        </w:rPr>
        <w:t>project</w:t>
      </w:r>
      <w:proofErr w:type="gramEnd"/>
    </w:p>
    <w:p w14:paraId="095D7068"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and delivers the full </w:t>
      </w:r>
      <w:proofErr w:type="gramStart"/>
      <w:r w:rsidRPr="002715DD">
        <w:rPr>
          <w:sz w:val="20"/>
          <w:szCs w:val="20"/>
          <w:lang w:val="en-GB"/>
        </w:rPr>
        <w:t>end product</w:t>
      </w:r>
      <w:proofErr w:type="gramEnd"/>
      <w:r w:rsidRPr="002715DD">
        <w:rPr>
          <w:sz w:val="20"/>
          <w:szCs w:val="20"/>
          <w:lang w:val="en-GB"/>
        </w:rPr>
        <w:t xml:space="preserve"> / service required by the contract.</w:t>
      </w:r>
    </w:p>
    <w:p w14:paraId="60ADE9AC"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0AEA458D"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1.28</w:t>
      </w:r>
      <w:r w:rsidRPr="002715DD">
        <w:rPr>
          <w:sz w:val="20"/>
          <w:szCs w:val="20"/>
          <w:lang w:val="en-GB"/>
        </w:rPr>
        <w:tab/>
        <w:t xml:space="preserve"> “Written” or “in writing” means hand-written in ink or any form of</w:t>
      </w:r>
    </w:p>
    <w:p w14:paraId="587AF26F" w14:textId="77777777" w:rsidR="000E4658"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electronic or mechanical writing.</w:t>
      </w:r>
    </w:p>
    <w:p w14:paraId="7FB37FB6"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24375ED5"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7B3DD2A3" w14:textId="77777777" w:rsidR="000E4658" w:rsidRPr="002715DD" w:rsidRDefault="000E4658" w:rsidP="00190A08">
      <w:pPr>
        <w:autoSpaceDE w:val="0"/>
        <w:autoSpaceDN w:val="0"/>
        <w:adjustRightInd w:val="0"/>
        <w:spacing w:line="276" w:lineRule="auto"/>
        <w:rPr>
          <w:sz w:val="20"/>
          <w:szCs w:val="20"/>
          <w:lang w:val="en-GB"/>
        </w:rPr>
      </w:pPr>
      <w:r w:rsidRPr="002715DD">
        <w:rPr>
          <w:b/>
          <w:bCs/>
          <w:lang w:val="en-GB"/>
        </w:rPr>
        <w:t>2. Application</w:t>
      </w:r>
      <w:r w:rsidRPr="002715DD">
        <w:rPr>
          <w:b/>
          <w:bCs/>
          <w:sz w:val="20"/>
          <w:szCs w:val="20"/>
          <w:lang w:val="en-GB"/>
        </w:rPr>
        <w:t xml:space="preserve"> </w:t>
      </w:r>
      <w:r w:rsidRPr="002715DD">
        <w:rPr>
          <w:b/>
          <w:bCs/>
          <w:sz w:val="20"/>
          <w:szCs w:val="20"/>
          <w:lang w:val="en-GB"/>
        </w:rPr>
        <w:tab/>
      </w:r>
      <w:r w:rsidRPr="002715DD">
        <w:rPr>
          <w:sz w:val="20"/>
          <w:szCs w:val="20"/>
          <w:lang w:val="en-GB"/>
        </w:rPr>
        <w:t xml:space="preserve">2.1 </w:t>
      </w:r>
      <w:r w:rsidRPr="002715DD">
        <w:rPr>
          <w:sz w:val="20"/>
          <w:szCs w:val="20"/>
          <w:lang w:val="en-GB"/>
        </w:rPr>
        <w:tab/>
        <w:t>These general conditions are applicable to all bids, contracts</w:t>
      </w:r>
    </w:p>
    <w:p w14:paraId="0DC6BF70"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and orders including bids for functional and </w:t>
      </w:r>
      <w:proofErr w:type="gramStart"/>
      <w:r w:rsidRPr="002715DD">
        <w:rPr>
          <w:sz w:val="20"/>
          <w:szCs w:val="20"/>
          <w:lang w:val="en-GB"/>
        </w:rPr>
        <w:t>professional</w:t>
      </w:r>
      <w:proofErr w:type="gramEnd"/>
    </w:p>
    <w:p w14:paraId="1CAAE7DB"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services (excluding professional services related to the building</w:t>
      </w:r>
    </w:p>
    <w:p w14:paraId="638D90ED"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and construction industry), sales, hiring, letting and the granting or</w:t>
      </w:r>
    </w:p>
    <w:p w14:paraId="48FDC22B"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acquiring of rights, but excluding immovable property, unless</w:t>
      </w:r>
    </w:p>
    <w:p w14:paraId="4A0EBEF1"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otherwise indicated in the bidding documents.</w:t>
      </w:r>
    </w:p>
    <w:p w14:paraId="32BFFCCB"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0A51B80A"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2.2 </w:t>
      </w:r>
      <w:r w:rsidRPr="002715DD">
        <w:rPr>
          <w:sz w:val="20"/>
          <w:szCs w:val="20"/>
          <w:lang w:val="en-GB"/>
        </w:rPr>
        <w:tab/>
        <w:t xml:space="preserve">Where applicable, special conditions of contract are also </w:t>
      </w:r>
      <w:proofErr w:type="gramStart"/>
      <w:r w:rsidRPr="002715DD">
        <w:rPr>
          <w:sz w:val="20"/>
          <w:szCs w:val="20"/>
          <w:lang w:val="en-GB"/>
        </w:rPr>
        <w:t>laid</w:t>
      </w:r>
      <w:proofErr w:type="gramEnd"/>
    </w:p>
    <w:p w14:paraId="7C0E0543"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lastRenderedPageBreak/>
        <w:t>down to cover specific goods, services or works.</w:t>
      </w:r>
    </w:p>
    <w:p w14:paraId="40ECCCEE"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577EAE63"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2.3 </w:t>
      </w:r>
      <w:r w:rsidRPr="002715DD">
        <w:rPr>
          <w:sz w:val="20"/>
          <w:szCs w:val="20"/>
          <w:lang w:val="en-GB"/>
        </w:rPr>
        <w:tab/>
        <w:t xml:space="preserve">Where such special conditions of contract </w:t>
      </w:r>
      <w:proofErr w:type="gramStart"/>
      <w:r w:rsidRPr="002715DD">
        <w:rPr>
          <w:sz w:val="20"/>
          <w:szCs w:val="20"/>
          <w:lang w:val="en-GB"/>
        </w:rPr>
        <w:t>are in conflict with</w:t>
      </w:r>
      <w:proofErr w:type="gramEnd"/>
    </w:p>
    <w:p w14:paraId="31F4E355"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these general conditions, the special conditions must apply.</w:t>
      </w:r>
    </w:p>
    <w:p w14:paraId="1AC205C7"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20646B3A" w14:textId="77777777" w:rsidR="000E4658" w:rsidRPr="002715DD" w:rsidRDefault="000E4658" w:rsidP="00190A08">
      <w:pPr>
        <w:autoSpaceDE w:val="0"/>
        <w:autoSpaceDN w:val="0"/>
        <w:adjustRightInd w:val="0"/>
        <w:spacing w:line="276" w:lineRule="auto"/>
        <w:ind w:left="2160"/>
        <w:rPr>
          <w:sz w:val="20"/>
          <w:szCs w:val="20"/>
          <w:lang w:val="en-GB"/>
        </w:rPr>
      </w:pPr>
    </w:p>
    <w:p w14:paraId="477251EF" w14:textId="77777777" w:rsidR="000E4658" w:rsidRPr="002715DD" w:rsidRDefault="000E4658" w:rsidP="00190A08">
      <w:pPr>
        <w:autoSpaceDE w:val="0"/>
        <w:autoSpaceDN w:val="0"/>
        <w:adjustRightInd w:val="0"/>
        <w:spacing w:line="276" w:lineRule="auto"/>
        <w:rPr>
          <w:b/>
          <w:bCs/>
          <w:sz w:val="20"/>
          <w:szCs w:val="20"/>
          <w:lang w:val="en-GB"/>
        </w:rPr>
      </w:pPr>
    </w:p>
    <w:p w14:paraId="07BE0AB4"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3. General</w:t>
      </w:r>
      <w:r w:rsidRPr="002715DD">
        <w:rPr>
          <w:b/>
          <w:bCs/>
          <w:sz w:val="20"/>
          <w:szCs w:val="20"/>
          <w:lang w:val="en-GB"/>
        </w:rPr>
        <w:tab/>
      </w:r>
      <w:r w:rsidRPr="002715DD">
        <w:rPr>
          <w:b/>
          <w:bCs/>
          <w:sz w:val="20"/>
          <w:szCs w:val="20"/>
          <w:lang w:val="en-GB"/>
        </w:rPr>
        <w:tab/>
      </w:r>
      <w:r w:rsidRPr="002715DD">
        <w:rPr>
          <w:sz w:val="20"/>
          <w:szCs w:val="20"/>
          <w:lang w:val="en-GB"/>
        </w:rPr>
        <w:t xml:space="preserve">3.1 </w:t>
      </w:r>
      <w:r w:rsidRPr="002715DD">
        <w:rPr>
          <w:sz w:val="20"/>
          <w:szCs w:val="20"/>
          <w:lang w:val="en-GB"/>
        </w:rPr>
        <w:tab/>
        <w:t>Unless otherwise indicated in the bidding documents, the</w:t>
      </w:r>
    </w:p>
    <w:p w14:paraId="20AD5CCE"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purchaser must not be liable for any expense incurred in the</w:t>
      </w:r>
    </w:p>
    <w:p w14:paraId="35CE1444"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preparation and submission of a bid. Where applicable a non-refundable fee for documents may be charged.</w:t>
      </w:r>
    </w:p>
    <w:p w14:paraId="3DEC4ED8" w14:textId="77777777" w:rsidR="000E4658" w:rsidRPr="002715DD" w:rsidRDefault="000E4658" w:rsidP="00190A08">
      <w:pPr>
        <w:autoSpaceDE w:val="0"/>
        <w:autoSpaceDN w:val="0"/>
        <w:adjustRightInd w:val="0"/>
        <w:spacing w:line="276" w:lineRule="auto"/>
        <w:ind w:left="2880"/>
        <w:rPr>
          <w:sz w:val="20"/>
          <w:szCs w:val="20"/>
          <w:lang w:val="en-GB"/>
        </w:rPr>
      </w:pPr>
    </w:p>
    <w:p w14:paraId="2D997BA7"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3.2 </w:t>
      </w:r>
      <w:r w:rsidRPr="002715DD">
        <w:rPr>
          <w:sz w:val="20"/>
          <w:szCs w:val="20"/>
          <w:lang w:val="en-GB"/>
        </w:rPr>
        <w:tab/>
        <w:t xml:space="preserve">Invitations to bid are usually published in locally distributed </w:t>
      </w:r>
      <w:proofErr w:type="gramStart"/>
      <w:r w:rsidRPr="002715DD">
        <w:rPr>
          <w:sz w:val="20"/>
          <w:szCs w:val="20"/>
          <w:lang w:val="en-GB"/>
        </w:rPr>
        <w:t>news</w:t>
      </w:r>
      <w:proofErr w:type="gramEnd"/>
    </w:p>
    <w:p w14:paraId="74297E92"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media and on the municipality/municipal entity website.</w:t>
      </w:r>
    </w:p>
    <w:p w14:paraId="76E99D1F"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7B3DB8A7"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 xml:space="preserve">4. Standards </w:t>
      </w:r>
      <w:r w:rsidRPr="002715DD">
        <w:rPr>
          <w:b/>
          <w:bCs/>
          <w:sz w:val="20"/>
          <w:szCs w:val="20"/>
          <w:lang w:val="en-GB"/>
        </w:rPr>
        <w:tab/>
      </w:r>
      <w:r w:rsidRPr="002715DD">
        <w:rPr>
          <w:sz w:val="20"/>
          <w:szCs w:val="20"/>
          <w:lang w:val="en-GB"/>
        </w:rPr>
        <w:t xml:space="preserve">4.1 </w:t>
      </w:r>
      <w:r w:rsidRPr="002715DD">
        <w:rPr>
          <w:sz w:val="20"/>
          <w:szCs w:val="20"/>
          <w:lang w:val="en-GB"/>
        </w:rPr>
        <w:tab/>
        <w:t>The goods supplied must conform to the standards mentioned in</w:t>
      </w:r>
    </w:p>
    <w:p w14:paraId="09E1CB64"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the bidding documents and specifications.</w:t>
      </w:r>
    </w:p>
    <w:p w14:paraId="36448462"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7D978142" w14:textId="1368D036" w:rsidR="000E4658" w:rsidRPr="002715DD" w:rsidRDefault="000E4658" w:rsidP="00715ACA">
      <w:pPr>
        <w:autoSpaceDE w:val="0"/>
        <w:autoSpaceDN w:val="0"/>
        <w:adjustRightInd w:val="0"/>
        <w:spacing w:line="276" w:lineRule="auto"/>
        <w:ind w:left="691" w:hanging="11"/>
        <w:jc w:val="left"/>
        <w:rPr>
          <w:sz w:val="20"/>
          <w:szCs w:val="20"/>
          <w:lang w:val="en-GB"/>
        </w:rPr>
      </w:pPr>
      <w:r w:rsidRPr="002715DD">
        <w:rPr>
          <w:b/>
          <w:bCs/>
          <w:sz w:val="20"/>
          <w:szCs w:val="20"/>
          <w:lang w:val="en-GB"/>
        </w:rPr>
        <w:t>5. Use of</w:t>
      </w:r>
      <w:r w:rsidRPr="002715DD">
        <w:rPr>
          <w:b/>
          <w:bCs/>
          <w:sz w:val="20"/>
          <w:szCs w:val="20"/>
          <w:lang w:val="en-GB"/>
        </w:rPr>
        <w:tab/>
      </w:r>
      <w:r w:rsidRPr="002715DD">
        <w:rPr>
          <w:sz w:val="20"/>
          <w:szCs w:val="20"/>
          <w:lang w:val="en-GB"/>
        </w:rPr>
        <w:t xml:space="preserve">5.1 </w:t>
      </w:r>
      <w:r w:rsidRPr="002715DD">
        <w:rPr>
          <w:sz w:val="20"/>
          <w:szCs w:val="20"/>
          <w:lang w:val="en-GB"/>
        </w:rPr>
        <w:tab/>
        <w:t>The supplier must not, without the purchaser’s prior written</w:t>
      </w:r>
    </w:p>
    <w:p w14:paraId="3846C321" w14:textId="37085B18" w:rsidR="000E4658" w:rsidRPr="002715DD" w:rsidRDefault="000E4658" w:rsidP="00715ACA">
      <w:pPr>
        <w:autoSpaceDE w:val="0"/>
        <w:autoSpaceDN w:val="0"/>
        <w:adjustRightInd w:val="0"/>
        <w:spacing w:line="276" w:lineRule="auto"/>
        <w:ind w:left="691" w:hanging="11"/>
        <w:jc w:val="left"/>
        <w:rPr>
          <w:sz w:val="20"/>
          <w:szCs w:val="20"/>
          <w:lang w:val="en-GB"/>
        </w:rPr>
      </w:pPr>
      <w:r w:rsidRPr="002715DD">
        <w:rPr>
          <w:b/>
          <w:bCs/>
          <w:sz w:val="20"/>
          <w:szCs w:val="20"/>
          <w:lang w:val="en-GB"/>
        </w:rPr>
        <w:t xml:space="preserve">    contract</w:t>
      </w:r>
      <w:r w:rsidRPr="002715DD">
        <w:rPr>
          <w:sz w:val="20"/>
          <w:szCs w:val="20"/>
          <w:lang w:val="en-GB"/>
        </w:rPr>
        <w:t xml:space="preserve"> </w:t>
      </w:r>
      <w:r w:rsidRPr="002715DD">
        <w:rPr>
          <w:sz w:val="20"/>
          <w:szCs w:val="20"/>
          <w:lang w:val="en-GB"/>
        </w:rPr>
        <w:tab/>
      </w:r>
      <w:r w:rsidRPr="002715DD">
        <w:rPr>
          <w:sz w:val="20"/>
          <w:szCs w:val="20"/>
          <w:lang w:val="en-GB"/>
        </w:rPr>
        <w:tab/>
        <w:t xml:space="preserve">consent, disclose the contract, or any provision thereof, or </w:t>
      </w:r>
      <w:proofErr w:type="gramStart"/>
      <w:r w:rsidRPr="002715DD">
        <w:rPr>
          <w:sz w:val="20"/>
          <w:szCs w:val="20"/>
          <w:lang w:val="en-GB"/>
        </w:rPr>
        <w:t>any</w:t>
      </w:r>
      <w:proofErr w:type="gramEnd"/>
    </w:p>
    <w:p w14:paraId="0DB89019" w14:textId="569B7964" w:rsidR="000E4658" w:rsidRPr="002715DD" w:rsidRDefault="000E4658" w:rsidP="00715ACA">
      <w:pPr>
        <w:autoSpaceDE w:val="0"/>
        <w:autoSpaceDN w:val="0"/>
        <w:adjustRightInd w:val="0"/>
        <w:spacing w:line="276" w:lineRule="auto"/>
        <w:ind w:left="691" w:hanging="11"/>
        <w:jc w:val="left"/>
        <w:rPr>
          <w:sz w:val="20"/>
          <w:szCs w:val="20"/>
          <w:lang w:val="en-GB"/>
        </w:rPr>
      </w:pPr>
      <w:r w:rsidRPr="002715DD">
        <w:rPr>
          <w:b/>
          <w:bCs/>
          <w:sz w:val="20"/>
          <w:szCs w:val="20"/>
          <w:lang w:val="en-GB"/>
        </w:rPr>
        <w:t xml:space="preserve">    documents</w:t>
      </w:r>
      <w:r w:rsidRPr="002715DD">
        <w:rPr>
          <w:sz w:val="20"/>
          <w:szCs w:val="20"/>
          <w:lang w:val="en-GB"/>
        </w:rPr>
        <w:t xml:space="preserve"> </w:t>
      </w:r>
      <w:r w:rsidRPr="002715DD">
        <w:rPr>
          <w:sz w:val="20"/>
          <w:szCs w:val="20"/>
          <w:lang w:val="en-GB"/>
        </w:rPr>
        <w:tab/>
      </w:r>
      <w:r w:rsidRPr="002715DD">
        <w:rPr>
          <w:sz w:val="20"/>
          <w:szCs w:val="20"/>
          <w:lang w:val="en-GB"/>
        </w:rPr>
        <w:tab/>
        <w:t>specification, plan, drawing, pattern, sample, or information</w:t>
      </w:r>
    </w:p>
    <w:p w14:paraId="7C7CD104" w14:textId="258CCAB8" w:rsidR="000E4658" w:rsidRPr="002715DD" w:rsidRDefault="000E4658" w:rsidP="00715ACA">
      <w:pPr>
        <w:autoSpaceDE w:val="0"/>
        <w:autoSpaceDN w:val="0"/>
        <w:adjustRightInd w:val="0"/>
        <w:spacing w:line="276" w:lineRule="auto"/>
        <w:ind w:left="691" w:hanging="11"/>
        <w:jc w:val="left"/>
        <w:rPr>
          <w:sz w:val="20"/>
          <w:szCs w:val="20"/>
          <w:lang w:val="en-GB"/>
        </w:rPr>
      </w:pPr>
      <w:r w:rsidRPr="002715DD">
        <w:rPr>
          <w:b/>
          <w:bCs/>
          <w:sz w:val="20"/>
          <w:szCs w:val="20"/>
          <w:lang w:val="en-GB"/>
        </w:rPr>
        <w:t xml:space="preserve">    and</w:t>
      </w:r>
      <w:r w:rsidRPr="002715DD">
        <w:rPr>
          <w:sz w:val="20"/>
          <w:szCs w:val="20"/>
          <w:lang w:val="en-GB"/>
        </w:rPr>
        <w:t xml:space="preserve"> </w:t>
      </w:r>
      <w:r w:rsidRPr="002715DD">
        <w:rPr>
          <w:sz w:val="20"/>
          <w:szCs w:val="20"/>
          <w:lang w:val="en-GB"/>
        </w:rPr>
        <w:tab/>
      </w:r>
      <w:r w:rsidRPr="002715DD">
        <w:rPr>
          <w:sz w:val="20"/>
          <w:szCs w:val="20"/>
          <w:lang w:val="en-GB"/>
        </w:rPr>
        <w:tab/>
      </w:r>
      <w:r w:rsidRPr="002715DD">
        <w:rPr>
          <w:sz w:val="20"/>
          <w:szCs w:val="20"/>
          <w:lang w:val="en-GB"/>
        </w:rPr>
        <w:tab/>
        <w:t xml:space="preserve">furnished by or on behalf of the purchaser in </w:t>
      </w:r>
      <w:proofErr w:type="gramStart"/>
      <w:r w:rsidRPr="002715DD">
        <w:rPr>
          <w:sz w:val="20"/>
          <w:szCs w:val="20"/>
          <w:lang w:val="en-GB"/>
        </w:rPr>
        <w:t>connection</w:t>
      </w:r>
      <w:proofErr w:type="gramEnd"/>
    </w:p>
    <w:p w14:paraId="5B6B80A9" w14:textId="2549C312" w:rsidR="000E4658" w:rsidRPr="002715DD" w:rsidRDefault="000E4658" w:rsidP="00715ACA">
      <w:pPr>
        <w:autoSpaceDE w:val="0"/>
        <w:autoSpaceDN w:val="0"/>
        <w:adjustRightInd w:val="0"/>
        <w:spacing w:line="276" w:lineRule="auto"/>
        <w:ind w:left="691" w:hanging="11"/>
        <w:jc w:val="left"/>
        <w:rPr>
          <w:sz w:val="20"/>
          <w:szCs w:val="20"/>
          <w:lang w:val="en-GB"/>
        </w:rPr>
      </w:pPr>
      <w:r w:rsidRPr="002715DD">
        <w:rPr>
          <w:b/>
          <w:bCs/>
          <w:sz w:val="20"/>
          <w:szCs w:val="20"/>
          <w:lang w:val="en-GB"/>
        </w:rPr>
        <w:t xml:space="preserve">    information</w:t>
      </w:r>
      <w:r w:rsidRPr="002715DD">
        <w:rPr>
          <w:sz w:val="20"/>
          <w:szCs w:val="20"/>
          <w:lang w:val="en-GB"/>
        </w:rPr>
        <w:t xml:space="preserve"> </w:t>
      </w:r>
      <w:r w:rsidRPr="002715DD">
        <w:rPr>
          <w:sz w:val="20"/>
          <w:szCs w:val="20"/>
          <w:lang w:val="en-GB"/>
        </w:rPr>
        <w:tab/>
      </w:r>
      <w:r w:rsidRPr="002715DD">
        <w:rPr>
          <w:sz w:val="20"/>
          <w:szCs w:val="20"/>
          <w:lang w:val="en-GB"/>
        </w:rPr>
        <w:tab/>
        <w:t>therewith, to any person other than a person employed by the</w:t>
      </w:r>
    </w:p>
    <w:p w14:paraId="4633B720" w14:textId="19CD554B" w:rsidR="000E4658" w:rsidRPr="002715DD" w:rsidRDefault="000E4658" w:rsidP="00715ACA">
      <w:pPr>
        <w:autoSpaceDE w:val="0"/>
        <w:autoSpaceDN w:val="0"/>
        <w:adjustRightInd w:val="0"/>
        <w:spacing w:line="276" w:lineRule="auto"/>
        <w:ind w:left="691" w:hanging="11"/>
        <w:jc w:val="left"/>
        <w:rPr>
          <w:sz w:val="20"/>
          <w:szCs w:val="20"/>
          <w:lang w:val="en-GB"/>
        </w:rPr>
      </w:pPr>
      <w:r w:rsidRPr="002715DD">
        <w:rPr>
          <w:b/>
          <w:bCs/>
          <w:sz w:val="20"/>
          <w:szCs w:val="20"/>
          <w:lang w:val="en-GB"/>
        </w:rPr>
        <w:t xml:space="preserve">    inspection</w:t>
      </w:r>
      <w:r w:rsidRPr="002715DD">
        <w:rPr>
          <w:b/>
          <w:bCs/>
          <w:sz w:val="20"/>
          <w:szCs w:val="20"/>
          <w:lang w:val="en-GB"/>
        </w:rPr>
        <w:tab/>
      </w:r>
      <w:r w:rsidRPr="002715DD">
        <w:rPr>
          <w:b/>
          <w:bCs/>
          <w:sz w:val="20"/>
          <w:szCs w:val="20"/>
          <w:lang w:val="en-GB"/>
        </w:rPr>
        <w:tab/>
      </w:r>
      <w:r w:rsidRPr="002715DD">
        <w:rPr>
          <w:sz w:val="20"/>
          <w:szCs w:val="20"/>
          <w:lang w:val="en-GB"/>
        </w:rPr>
        <w:t>supplier in the performance of the contract. Disclosure to any</w:t>
      </w:r>
    </w:p>
    <w:p w14:paraId="49051766"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ab/>
      </w:r>
    </w:p>
    <w:p w14:paraId="635F768D" w14:textId="77777777" w:rsidR="000E4658" w:rsidRPr="002715DD" w:rsidRDefault="000E4658" w:rsidP="00190A08">
      <w:pPr>
        <w:autoSpaceDE w:val="0"/>
        <w:autoSpaceDN w:val="0"/>
        <w:adjustRightInd w:val="0"/>
        <w:spacing w:line="276" w:lineRule="auto"/>
        <w:ind w:left="2160"/>
        <w:rPr>
          <w:sz w:val="20"/>
          <w:szCs w:val="20"/>
          <w:lang w:val="en-GB"/>
        </w:rPr>
      </w:pPr>
    </w:p>
    <w:p w14:paraId="6053D889"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ab/>
        <w:t xml:space="preserve">such employed person must be made in confidence and </w:t>
      </w:r>
      <w:proofErr w:type="gramStart"/>
      <w:r w:rsidRPr="002715DD">
        <w:rPr>
          <w:sz w:val="20"/>
          <w:szCs w:val="20"/>
          <w:lang w:val="en-GB"/>
        </w:rPr>
        <w:t>must</w:t>
      </w:r>
      <w:proofErr w:type="gramEnd"/>
    </w:p>
    <w:p w14:paraId="0BA6ED65"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ab/>
        <w:t xml:space="preserve">extend only so far as may be necessary for purposes of </w:t>
      </w:r>
      <w:proofErr w:type="gramStart"/>
      <w:r w:rsidRPr="002715DD">
        <w:rPr>
          <w:sz w:val="20"/>
          <w:szCs w:val="20"/>
          <w:lang w:val="en-GB"/>
        </w:rPr>
        <w:t>such</w:t>
      </w:r>
      <w:proofErr w:type="gramEnd"/>
    </w:p>
    <w:p w14:paraId="1DEDE534"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ab/>
        <w:t>performance.</w:t>
      </w:r>
    </w:p>
    <w:p w14:paraId="4A7EC77E" w14:textId="77777777" w:rsidR="000E4658" w:rsidRPr="002715DD" w:rsidRDefault="000E4658" w:rsidP="00190A08">
      <w:pPr>
        <w:autoSpaceDE w:val="0"/>
        <w:autoSpaceDN w:val="0"/>
        <w:adjustRightInd w:val="0"/>
        <w:spacing w:line="276" w:lineRule="auto"/>
        <w:ind w:left="2160"/>
        <w:rPr>
          <w:sz w:val="20"/>
          <w:szCs w:val="20"/>
          <w:lang w:val="en-GB"/>
        </w:rPr>
      </w:pPr>
    </w:p>
    <w:p w14:paraId="7CB8112D"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5.2 </w:t>
      </w:r>
      <w:r w:rsidRPr="002715DD">
        <w:rPr>
          <w:sz w:val="20"/>
          <w:szCs w:val="20"/>
          <w:lang w:val="en-GB"/>
        </w:rPr>
        <w:tab/>
        <w:t>The supplier must not, without the purchaser’s prior written</w:t>
      </w:r>
    </w:p>
    <w:p w14:paraId="3C77D479"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ab/>
        <w:t>consent, make use of any document or information mentioned in</w:t>
      </w:r>
    </w:p>
    <w:p w14:paraId="5C1EF9CD" w14:textId="77777777" w:rsidR="000E4658" w:rsidRPr="002715DD" w:rsidRDefault="000E4658" w:rsidP="00190A08">
      <w:pPr>
        <w:autoSpaceDE w:val="0"/>
        <w:autoSpaceDN w:val="0"/>
        <w:adjustRightInd w:val="0"/>
        <w:spacing w:line="276" w:lineRule="auto"/>
        <w:rPr>
          <w:sz w:val="20"/>
          <w:szCs w:val="20"/>
          <w:lang w:val="en-GB"/>
        </w:rPr>
      </w:pPr>
      <w:r w:rsidRPr="002715DD">
        <w:rPr>
          <w:sz w:val="20"/>
          <w:szCs w:val="20"/>
          <w:lang w:val="en-GB"/>
        </w:rPr>
        <w:tab/>
      </w:r>
      <w:r w:rsidRPr="002715DD">
        <w:rPr>
          <w:sz w:val="20"/>
          <w:szCs w:val="20"/>
          <w:lang w:val="en-GB"/>
        </w:rPr>
        <w:tab/>
      </w:r>
      <w:r w:rsidRPr="002715DD">
        <w:rPr>
          <w:sz w:val="20"/>
          <w:szCs w:val="20"/>
          <w:lang w:val="en-GB"/>
        </w:rPr>
        <w:tab/>
      </w:r>
      <w:r w:rsidRPr="002715DD">
        <w:rPr>
          <w:sz w:val="20"/>
          <w:szCs w:val="20"/>
          <w:lang w:val="en-GB"/>
        </w:rPr>
        <w:tab/>
        <w:t>GCC clause 5.1 except for purposes of performing the contract.</w:t>
      </w:r>
    </w:p>
    <w:p w14:paraId="2B621121" w14:textId="77777777" w:rsidR="000E4658" w:rsidRPr="002715DD" w:rsidRDefault="000E4658" w:rsidP="00190A08">
      <w:pPr>
        <w:autoSpaceDE w:val="0"/>
        <w:autoSpaceDN w:val="0"/>
        <w:adjustRightInd w:val="0"/>
        <w:spacing w:line="276" w:lineRule="auto"/>
        <w:rPr>
          <w:sz w:val="20"/>
          <w:szCs w:val="20"/>
          <w:lang w:val="en-GB"/>
        </w:rPr>
      </w:pPr>
    </w:p>
    <w:p w14:paraId="6C37E8CA" w14:textId="77777777" w:rsidR="000E4658" w:rsidRPr="002715DD" w:rsidRDefault="000E4658" w:rsidP="00190A08">
      <w:pPr>
        <w:autoSpaceDE w:val="0"/>
        <w:autoSpaceDN w:val="0"/>
        <w:adjustRightInd w:val="0"/>
        <w:spacing w:line="276" w:lineRule="auto"/>
        <w:ind w:left="1440" w:firstLine="720"/>
        <w:rPr>
          <w:sz w:val="20"/>
          <w:szCs w:val="20"/>
          <w:lang w:val="en-GB"/>
        </w:rPr>
      </w:pPr>
      <w:r w:rsidRPr="002715DD">
        <w:rPr>
          <w:sz w:val="20"/>
          <w:szCs w:val="20"/>
          <w:lang w:val="en-GB"/>
        </w:rPr>
        <w:t xml:space="preserve">5.3 </w:t>
      </w:r>
      <w:r w:rsidRPr="002715DD">
        <w:rPr>
          <w:sz w:val="20"/>
          <w:szCs w:val="20"/>
          <w:lang w:val="en-GB"/>
        </w:rPr>
        <w:tab/>
        <w:t xml:space="preserve">Any document, other than the contract itself mentioned in </w:t>
      </w:r>
      <w:proofErr w:type="gramStart"/>
      <w:r w:rsidRPr="002715DD">
        <w:rPr>
          <w:sz w:val="20"/>
          <w:szCs w:val="20"/>
          <w:lang w:val="en-GB"/>
        </w:rPr>
        <w:t>GCC</w:t>
      </w:r>
      <w:proofErr w:type="gramEnd"/>
    </w:p>
    <w:p w14:paraId="37EA8A5D" w14:textId="77777777" w:rsidR="000E4658" w:rsidRPr="002715DD" w:rsidRDefault="000E4658" w:rsidP="00190A08">
      <w:pPr>
        <w:autoSpaceDE w:val="0"/>
        <w:autoSpaceDN w:val="0"/>
        <w:adjustRightInd w:val="0"/>
        <w:spacing w:line="276" w:lineRule="auto"/>
        <w:ind w:left="720" w:firstLine="720"/>
        <w:rPr>
          <w:sz w:val="20"/>
          <w:szCs w:val="20"/>
          <w:lang w:val="en-GB"/>
        </w:rPr>
      </w:pPr>
      <w:r w:rsidRPr="002715DD">
        <w:rPr>
          <w:sz w:val="20"/>
          <w:szCs w:val="20"/>
          <w:lang w:val="en-GB"/>
        </w:rPr>
        <w:tab/>
      </w:r>
      <w:r w:rsidRPr="002715DD">
        <w:rPr>
          <w:sz w:val="20"/>
          <w:szCs w:val="20"/>
          <w:lang w:val="en-GB"/>
        </w:rPr>
        <w:tab/>
        <w:t xml:space="preserve">clause 5.1 must remain the property of the purchaser and must </w:t>
      </w:r>
      <w:proofErr w:type="gramStart"/>
      <w:r w:rsidRPr="002715DD">
        <w:rPr>
          <w:sz w:val="20"/>
          <w:szCs w:val="20"/>
          <w:lang w:val="en-GB"/>
        </w:rPr>
        <w:t>be</w:t>
      </w:r>
      <w:proofErr w:type="gramEnd"/>
    </w:p>
    <w:p w14:paraId="3BCAEABA"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returned (all copies) to the purchaser on completion of the</w:t>
      </w:r>
    </w:p>
    <w:p w14:paraId="729BAC59"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supplier’s performance under the contract if </w:t>
      </w:r>
      <w:proofErr w:type="gramStart"/>
      <w:r w:rsidRPr="002715DD">
        <w:rPr>
          <w:sz w:val="20"/>
          <w:szCs w:val="20"/>
          <w:lang w:val="en-GB"/>
        </w:rPr>
        <w:t>so</w:t>
      </w:r>
      <w:proofErr w:type="gramEnd"/>
      <w:r w:rsidRPr="002715DD">
        <w:rPr>
          <w:sz w:val="20"/>
          <w:szCs w:val="20"/>
          <w:lang w:val="en-GB"/>
        </w:rPr>
        <w:t xml:space="preserve"> required by the</w:t>
      </w:r>
    </w:p>
    <w:p w14:paraId="592FB6CF"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purchaser.</w:t>
      </w:r>
    </w:p>
    <w:p w14:paraId="1685135F" w14:textId="77777777" w:rsidR="000E4658" w:rsidRPr="002715DD" w:rsidRDefault="000E4658" w:rsidP="00190A08">
      <w:pPr>
        <w:autoSpaceDE w:val="0"/>
        <w:autoSpaceDN w:val="0"/>
        <w:adjustRightInd w:val="0"/>
        <w:spacing w:line="276" w:lineRule="auto"/>
        <w:ind w:left="2160"/>
        <w:rPr>
          <w:sz w:val="20"/>
          <w:szCs w:val="20"/>
          <w:lang w:val="en-GB"/>
        </w:rPr>
      </w:pPr>
    </w:p>
    <w:p w14:paraId="0A44D3C5"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5.4 </w:t>
      </w:r>
      <w:r w:rsidRPr="002715DD">
        <w:rPr>
          <w:sz w:val="20"/>
          <w:szCs w:val="20"/>
          <w:lang w:val="en-GB"/>
        </w:rPr>
        <w:tab/>
        <w:t xml:space="preserve">The supplier must permit the purchaser to inspect the </w:t>
      </w:r>
      <w:proofErr w:type="gramStart"/>
      <w:r w:rsidRPr="002715DD">
        <w:rPr>
          <w:sz w:val="20"/>
          <w:szCs w:val="20"/>
          <w:lang w:val="en-GB"/>
        </w:rPr>
        <w:t>supplier’s</w:t>
      </w:r>
      <w:proofErr w:type="gramEnd"/>
    </w:p>
    <w:p w14:paraId="0D7CDF25"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records relating to the performance of the supplier and to </w:t>
      </w:r>
      <w:proofErr w:type="gramStart"/>
      <w:r w:rsidRPr="002715DD">
        <w:rPr>
          <w:sz w:val="20"/>
          <w:szCs w:val="20"/>
          <w:lang w:val="en-GB"/>
        </w:rPr>
        <w:t>have</w:t>
      </w:r>
      <w:proofErr w:type="gramEnd"/>
    </w:p>
    <w:p w14:paraId="0A895939"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them audited by auditors appointed by the purchaser, if so required</w:t>
      </w:r>
    </w:p>
    <w:p w14:paraId="52309DD2"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lastRenderedPageBreak/>
        <w:t>by the purchaser.</w:t>
      </w:r>
    </w:p>
    <w:p w14:paraId="2E237162"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20C18C41" w14:textId="77777777" w:rsidR="000E4658" w:rsidRPr="002715DD" w:rsidRDefault="000E4658" w:rsidP="00190A08">
      <w:pPr>
        <w:autoSpaceDE w:val="0"/>
        <w:autoSpaceDN w:val="0"/>
        <w:adjustRightInd w:val="0"/>
        <w:spacing w:line="276" w:lineRule="auto"/>
        <w:rPr>
          <w:sz w:val="20"/>
          <w:szCs w:val="20"/>
          <w:lang w:val="en-GB"/>
        </w:rPr>
      </w:pPr>
      <w:r w:rsidRPr="002715DD">
        <w:rPr>
          <w:b/>
          <w:bCs/>
          <w:lang w:val="en-GB"/>
        </w:rPr>
        <w:t>6. Patent Rights</w:t>
      </w:r>
      <w:r w:rsidRPr="002715DD">
        <w:rPr>
          <w:b/>
          <w:bCs/>
          <w:sz w:val="20"/>
          <w:szCs w:val="20"/>
          <w:lang w:val="en-GB"/>
        </w:rPr>
        <w:t xml:space="preserve"> </w:t>
      </w:r>
      <w:r w:rsidRPr="002715DD">
        <w:rPr>
          <w:b/>
          <w:bCs/>
          <w:sz w:val="20"/>
          <w:szCs w:val="20"/>
          <w:lang w:val="en-GB"/>
        </w:rPr>
        <w:tab/>
      </w:r>
      <w:r w:rsidRPr="002715DD">
        <w:rPr>
          <w:sz w:val="20"/>
          <w:szCs w:val="20"/>
          <w:lang w:val="en-GB"/>
        </w:rPr>
        <w:t xml:space="preserve">6.1 </w:t>
      </w:r>
      <w:r w:rsidRPr="002715DD">
        <w:rPr>
          <w:sz w:val="20"/>
          <w:szCs w:val="20"/>
          <w:lang w:val="en-GB"/>
        </w:rPr>
        <w:tab/>
        <w:t>The supplier must indemnify the purchaser against all third-party</w:t>
      </w:r>
    </w:p>
    <w:p w14:paraId="3C2E5050"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claims of infringement of patent, trademark, or industrial design</w:t>
      </w:r>
    </w:p>
    <w:p w14:paraId="57CBD777"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rights arising from use of the goods or any part thereof by the</w:t>
      </w:r>
    </w:p>
    <w:p w14:paraId="4215D83B"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purchaser.</w:t>
      </w:r>
    </w:p>
    <w:p w14:paraId="5B152DC4"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5689AC57" w14:textId="77777777" w:rsidR="000E4658" w:rsidRPr="002715DD" w:rsidRDefault="000E4658" w:rsidP="00190A08">
      <w:pPr>
        <w:autoSpaceDE w:val="0"/>
        <w:autoSpaceDN w:val="0"/>
        <w:adjustRightInd w:val="0"/>
        <w:spacing w:line="276" w:lineRule="auto"/>
        <w:ind w:left="1440" w:firstLine="720"/>
        <w:rPr>
          <w:sz w:val="20"/>
          <w:szCs w:val="20"/>
          <w:lang w:val="en-GB"/>
        </w:rPr>
      </w:pPr>
      <w:r w:rsidRPr="002715DD">
        <w:rPr>
          <w:sz w:val="20"/>
          <w:szCs w:val="20"/>
          <w:lang w:val="en-GB"/>
        </w:rPr>
        <w:t xml:space="preserve">6.2 </w:t>
      </w:r>
      <w:r w:rsidRPr="002715DD">
        <w:rPr>
          <w:sz w:val="20"/>
          <w:szCs w:val="20"/>
          <w:lang w:val="en-GB"/>
        </w:rPr>
        <w:tab/>
        <w:t>When a supplier developed documentation / projects for the</w:t>
      </w:r>
    </w:p>
    <w:p w14:paraId="7AA57445"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municipality / municipal entity, the intellectual, copy and </w:t>
      </w:r>
      <w:proofErr w:type="gramStart"/>
      <w:r w:rsidRPr="002715DD">
        <w:rPr>
          <w:sz w:val="20"/>
          <w:szCs w:val="20"/>
          <w:lang w:val="en-GB"/>
        </w:rPr>
        <w:t>patent</w:t>
      </w:r>
      <w:proofErr w:type="gramEnd"/>
    </w:p>
    <w:p w14:paraId="386A8622"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rights or ownership of such documents or projects will vest in</w:t>
      </w:r>
    </w:p>
    <w:p w14:paraId="69A8A4FC"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the municipality / municipal entity.</w:t>
      </w:r>
    </w:p>
    <w:p w14:paraId="05CE4133"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54A7F959" w14:textId="77777777" w:rsidR="000E4658" w:rsidRPr="002715DD" w:rsidRDefault="000E4658" w:rsidP="00190A08">
      <w:pPr>
        <w:autoSpaceDE w:val="0"/>
        <w:autoSpaceDN w:val="0"/>
        <w:adjustRightInd w:val="0"/>
        <w:spacing w:line="276" w:lineRule="auto"/>
        <w:rPr>
          <w:b/>
          <w:bCs/>
          <w:sz w:val="20"/>
          <w:szCs w:val="20"/>
          <w:lang w:val="en-GB"/>
        </w:rPr>
      </w:pPr>
      <w:r w:rsidRPr="002715DD">
        <w:rPr>
          <w:b/>
          <w:bCs/>
          <w:sz w:val="20"/>
          <w:szCs w:val="20"/>
          <w:lang w:val="en-GB"/>
        </w:rPr>
        <w:t xml:space="preserve">THE NATIONAL TREASURY: Republic of South Africa </w:t>
      </w:r>
    </w:p>
    <w:p w14:paraId="4B15B189"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7. Performance</w:t>
      </w:r>
      <w:r w:rsidRPr="002715DD">
        <w:rPr>
          <w:b/>
          <w:bCs/>
          <w:sz w:val="20"/>
          <w:szCs w:val="20"/>
          <w:lang w:val="en-GB"/>
        </w:rPr>
        <w:tab/>
      </w:r>
      <w:r w:rsidRPr="002715DD">
        <w:rPr>
          <w:sz w:val="20"/>
          <w:szCs w:val="20"/>
          <w:lang w:val="en-GB"/>
        </w:rPr>
        <w:t xml:space="preserve">7.1 </w:t>
      </w:r>
      <w:r w:rsidRPr="002715DD">
        <w:rPr>
          <w:sz w:val="20"/>
          <w:szCs w:val="20"/>
          <w:lang w:val="en-GB"/>
        </w:rPr>
        <w:tab/>
        <w:t>Within thirty (30) days of receipt of the notification of contract</w:t>
      </w:r>
    </w:p>
    <w:p w14:paraId="1A48A552"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 xml:space="preserve">    Security</w:t>
      </w:r>
      <w:r w:rsidRPr="002715DD">
        <w:rPr>
          <w:b/>
          <w:bCs/>
          <w:sz w:val="20"/>
          <w:szCs w:val="20"/>
          <w:lang w:val="en-GB"/>
        </w:rPr>
        <w:tab/>
      </w:r>
      <w:r w:rsidRPr="002715DD">
        <w:rPr>
          <w:b/>
          <w:bCs/>
          <w:sz w:val="20"/>
          <w:szCs w:val="20"/>
          <w:lang w:val="en-GB"/>
        </w:rPr>
        <w:tab/>
      </w:r>
      <w:r w:rsidRPr="002715DD">
        <w:rPr>
          <w:b/>
          <w:bCs/>
          <w:sz w:val="20"/>
          <w:szCs w:val="20"/>
          <w:lang w:val="en-GB"/>
        </w:rPr>
        <w:tab/>
      </w:r>
      <w:r w:rsidRPr="002715DD">
        <w:rPr>
          <w:sz w:val="20"/>
          <w:szCs w:val="20"/>
          <w:lang w:val="en-GB"/>
        </w:rPr>
        <w:t>award, the successful bidder must furnish to the purchaser the</w:t>
      </w:r>
    </w:p>
    <w:p w14:paraId="6FFAF861"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performance security of the amount specified in SCC.</w:t>
      </w:r>
    </w:p>
    <w:p w14:paraId="0A1786EB"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439FAB94"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7.2 </w:t>
      </w:r>
      <w:r w:rsidRPr="002715DD">
        <w:rPr>
          <w:sz w:val="20"/>
          <w:szCs w:val="20"/>
          <w:lang w:val="en-GB"/>
        </w:rPr>
        <w:tab/>
        <w:t>The proceeds of the performance security must be payable to</w:t>
      </w:r>
    </w:p>
    <w:p w14:paraId="5F862E2C"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the purchaser as compensation for any loss resulting from the</w:t>
      </w:r>
    </w:p>
    <w:p w14:paraId="39A62CEB"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supplier’s failure to complete his obligations under the contract.</w:t>
      </w:r>
    </w:p>
    <w:p w14:paraId="37161288"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64D1B91B"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7.3 </w:t>
      </w:r>
      <w:r w:rsidRPr="002715DD">
        <w:rPr>
          <w:sz w:val="20"/>
          <w:szCs w:val="20"/>
          <w:lang w:val="en-GB"/>
        </w:rPr>
        <w:tab/>
        <w:t>The performance security must be denominated in the currency of</w:t>
      </w:r>
    </w:p>
    <w:p w14:paraId="5CB72882"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the contract, or in a freely convertible currency acceptable to the</w:t>
      </w:r>
    </w:p>
    <w:p w14:paraId="7999EC0C"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purchaser and must be in one of the following forms:</w:t>
      </w:r>
    </w:p>
    <w:p w14:paraId="21018CFC"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(a) </w:t>
      </w:r>
      <w:r w:rsidRPr="002715DD">
        <w:rPr>
          <w:sz w:val="20"/>
          <w:szCs w:val="20"/>
          <w:lang w:val="en-GB"/>
        </w:rPr>
        <w:tab/>
        <w:t>a bank guarantee or an irrevocable letter of credit issued</w:t>
      </w:r>
    </w:p>
    <w:p w14:paraId="538A6681" w14:textId="77777777" w:rsidR="000E4658" w:rsidRPr="002715DD" w:rsidRDefault="000E4658" w:rsidP="00190A08">
      <w:pPr>
        <w:autoSpaceDE w:val="0"/>
        <w:autoSpaceDN w:val="0"/>
        <w:adjustRightInd w:val="0"/>
        <w:spacing w:line="276" w:lineRule="auto"/>
        <w:ind w:left="2880" w:firstLine="720"/>
        <w:rPr>
          <w:sz w:val="20"/>
          <w:szCs w:val="20"/>
          <w:lang w:val="en-GB"/>
        </w:rPr>
      </w:pPr>
      <w:r w:rsidRPr="002715DD">
        <w:rPr>
          <w:sz w:val="20"/>
          <w:szCs w:val="20"/>
          <w:lang w:val="en-GB"/>
        </w:rPr>
        <w:t>by a reputable bank located in the purchaser’s country or</w:t>
      </w:r>
    </w:p>
    <w:p w14:paraId="7F8B3D39" w14:textId="77777777" w:rsidR="000E4658" w:rsidRPr="002715DD" w:rsidRDefault="000E4658" w:rsidP="00190A08">
      <w:pPr>
        <w:autoSpaceDE w:val="0"/>
        <w:autoSpaceDN w:val="0"/>
        <w:adjustRightInd w:val="0"/>
        <w:spacing w:line="276" w:lineRule="auto"/>
        <w:ind w:left="2880" w:firstLine="720"/>
        <w:rPr>
          <w:sz w:val="20"/>
          <w:szCs w:val="20"/>
          <w:lang w:val="en-GB"/>
        </w:rPr>
      </w:pPr>
      <w:r w:rsidRPr="002715DD">
        <w:rPr>
          <w:sz w:val="20"/>
          <w:szCs w:val="20"/>
          <w:lang w:val="en-GB"/>
        </w:rPr>
        <w:t>abroad, acceptable to the purchaser, in the form</w:t>
      </w:r>
    </w:p>
    <w:p w14:paraId="1BB8B629" w14:textId="77777777" w:rsidR="000E4658" w:rsidRPr="002715DD" w:rsidRDefault="000E4658" w:rsidP="00190A08">
      <w:pPr>
        <w:autoSpaceDE w:val="0"/>
        <w:autoSpaceDN w:val="0"/>
        <w:adjustRightInd w:val="0"/>
        <w:spacing w:line="276" w:lineRule="auto"/>
        <w:ind w:left="2880" w:firstLine="720"/>
        <w:rPr>
          <w:sz w:val="20"/>
          <w:szCs w:val="20"/>
          <w:lang w:val="en-GB"/>
        </w:rPr>
      </w:pPr>
      <w:r w:rsidRPr="002715DD">
        <w:rPr>
          <w:sz w:val="20"/>
          <w:szCs w:val="20"/>
          <w:lang w:val="en-GB"/>
        </w:rPr>
        <w:t xml:space="preserve">provided in the bidding documents or another </w:t>
      </w:r>
      <w:proofErr w:type="gramStart"/>
      <w:r w:rsidRPr="002715DD">
        <w:rPr>
          <w:sz w:val="20"/>
          <w:szCs w:val="20"/>
          <w:lang w:val="en-GB"/>
        </w:rPr>
        <w:t>form</w:t>
      </w:r>
      <w:proofErr w:type="gramEnd"/>
    </w:p>
    <w:p w14:paraId="1830FF84" w14:textId="77777777" w:rsidR="000E4658" w:rsidRPr="002715DD" w:rsidRDefault="000E4658" w:rsidP="00190A08">
      <w:pPr>
        <w:autoSpaceDE w:val="0"/>
        <w:autoSpaceDN w:val="0"/>
        <w:adjustRightInd w:val="0"/>
        <w:spacing w:line="276" w:lineRule="auto"/>
        <w:ind w:left="2880" w:firstLine="720"/>
        <w:rPr>
          <w:sz w:val="20"/>
          <w:szCs w:val="20"/>
          <w:lang w:val="en-GB"/>
        </w:rPr>
      </w:pPr>
      <w:r w:rsidRPr="002715DD">
        <w:rPr>
          <w:sz w:val="20"/>
          <w:szCs w:val="20"/>
          <w:lang w:val="en-GB"/>
        </w:rPr>
        <w:t>acceptable to the purchaser; or</w:t>
      </w:r>
    </w:p>
    <w:p w14:paraId="2AC71C68"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(b) </w:t>
      </w:r>
      <w:r w:rsidRPr="002715DD">
        <w:rPr>
          <w:sz w:val="20"/>
          <w:szCs w:val="20"/>
          <w:lang w:val="en-GB"/>
        </w:rPr>
        <w:tab/>
        <w:t>a cashier’s or certified cheque.</w:t>
      </w:r>
    </w:p>
    <w:p w14:paraId="33999720" w14:textId="77777777" w:rsidR="000E4658" w:rsidRDefault="000E4658" w:rsidP="00190A08">
      <w:pPr>
        <w:autoSpaceDE w:val="0"/>
        <w:autoSpaceDN w:val="0"/>
        <w:adjustRightInd w:val="0"/>
        <w:spacing w:line="276" w:lineRule="auto"/>
        <w:ind w:left="2160" w:firstLine="720"/>
        <w:rPr>
          <w:sz w:val="20"/>
          <w:szCs w:val="20"/>
          <w:lang w:val="en-GB"/>
        </w:rPr>
      </w:pPr>
    </w:p>
    <w:p w14:paraId="04FF2757" w14:textId="77777777" w:rsidR="004C7115" w:rsidRDefault="004C7115" w:rsidP="00190A08">
      <w:pPr>
        <w:autoSpaceDE w:val="0"/>
        <w:autoSpaceDN w:val="0"/>
        <w:adjustRightInd w:val="0"/>
        <w:spacing w:line="276" w:lineRule="auto"/>
        <w:ind w:left="2160" w:firstLine="720"/>
        <w:rPr>
          <w:sz w:val="20"/>
          <w:szCs w:val="20"/>
          <w:lang w:val="en-GB"/>
        </w:rPr>
      </w:pPr>
    </w:p>
    <w:p w14:paraId="2B5E9661" w14:textId="77777777" w:rsidR="004C7115" w:rsidRDefault="004C7115" w:rsidP="00190A08">
      <w:pPr>
        <w:autoSpaceDE w:val="0"/>
        <w:autoSpaceDN w:val="0"/>
        <w:adjustRightInd w:val="0"/>
        <w:spacing w:line="276" w:lineRule="auto"/>
        <w:ind w:left="2160" w:firstLine="720"/>
        <w:rPr>
          <w:sz w:val="20"/>
          <w:szCs w:val="20"/>
          <w:lang w:val="en-GB"/>
        </w:rPr>
      </w:pPr>
    </w:p>
    <w:p w14:paraId="4E46CA00" w14:textId="77777777" w:rsidR="004C7115" w:rsidRDefault="004C7115" w:rsidP="00190A08">
      <w:pPr>
        <w:autoSpaceDE w:val="0"/>
        <w:autoSpaceDN w:val="0"/>
        <w:adjustRightInd w:val="0"/>
        <w:spacing w:line="276" w:lineRule="auto"/>
        <w:ind w:left="2160" w:firstLine="720"/>
        <w:rPr>
          <w:sz w:val="20"/>
          <w:szCs w:val="20"/>
          <w:lang w:val="en-GB"/>
        </w:rPr>
      </w:pPr>
    </w:p>
    <w:p w14:paraId="5F853BBB" w14:textId="77777777" w:rsidR="004C7115" w:rsidRDefault="004C7115" w:rsidP="00190A08">
      <w:pPr>
        <w:autoSpaceDE w:val="0"/>
        <w:autoSpaceDN w:val="0"/>
        <w:adjustRightInd w:val="0"/>
        <w:spacing w:line="276" w:lineRule="auto"/>
        <w:ind w:left="2160" w:firstLine="720"/>
        <w:rPr>
          <w:sz w:val="20"/>
          <w:szCs w:val="20"/>
          <w:lang w:val="en-GB"/>
        </w:rPr>
      </w:pPr>
    </w:p>
    <w:p w14:paraId="6F0AC846" w14:textId="77777777" w:rsidR="004C7115" w:rsidRPr="002715DD" w:rsidRDefault="004C7115" w:rsidP="00190A08">
      <w:pPr>
        <w:autoSpaceDE w:val="0"/>
        <w:autoSpaceDN w:val="0"/>
        <w:adjustRightInd w:val="0"/>
        <w:spacing w:line="276" w:lineRule="auto"/>
        <w:ind w:left="2160" w:firstLine="720"/>
        <w:rPr>
          <w:sz w:val="20"/>
          <w:szCs w:val="20"/>
          <w:lang w:val="en-GB"/>
        </w:rPr>
      </w:pPr>
    </w:p>
    <w:p w14:paraId="26477C32"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7.4 </w:t>
      </w:r>
      <w:r w:rsidRPr="002715DD">
        <w:rPr>
          <w:sz w:val="20"/>
          <w:szCs w:val="20"/>
          <w:lang w:val="en-GB"/>
        </w:rPr>
        <w:tab/>
        <w:t xml:space="preserve">The performance security will be discharged by the </w:t>
      </w:r>
      <w:proofErr w:type="gramStart"/>
      <w:r w:rsidRPr="002715DD">
        <w:rPr>
          <w:sz w:val="20"/>
          <w:szCs w:val="20"/>
          <w:lang w:val="en-GB"/>
        </w:rPr>
        <w:t>purchaser</w:t>
      </w:r>
      <w:proofErr w:type="gramEnd"/>
    </w:p>
    <w:p w14:paraId="1F744E47"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and returned to the supplier not later than thirty (30) </w:t>
      </w:r>
      <w:proofErr w:type="gramStart"/>
      <w:r w:rsidRPr="002715DD">
        <w:rPr>
          <w:sz w:val="20"/>
          <w:szCs w:val="20"/>
          <w:lang w:val="en-GB"/>
        </w:rPr>
        <w:t>days</w:t>
      </w:r>
      <w:proofErr w:type="gramEnd"/>
    </w:p>
    <w:p w14:paraId="4BEBB18A"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following the date of completion of the supplier’s performance</w:t>
      </w:r>
    </w:p>
    <w:p w14:paraId="2C06DA5E"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obligations under the contract, including any </w:t>
      </w:r>
      <w:proofErr w:type="gramStart"/>
      <w:r w:rsidRPr="002715DD">
        <w:rPr>
          <w:sz w:val="20"/>
          <w:szCs w:val="20"/>
          <w:lang w:val="en-GB"/>
        </w:rPr>
        <w:t>warranty</w:t>
      </w:r>
      <w:proofErr w:type="gramEnd"/>
    </w:p>
    <w:p w14:paraId="1DF41CD2"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obligations, unless otherwise specified.</w:t>
      </w:r>
    </w:p>
    <w:p w14:paraId="39026182"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8. Inspections,</w:t>
      </w:r>
      <w:r w:rsidRPr="002715DD">
        <w:rPr>
          <w:sz w:val="20"/>
          <w:szCs w:val="20"/>
          <w:lang w:val="en-GB"/>
        </w:rPr>
        <w:t xml:space="preserve"> </w:t>
      </w:r>
      <w:r w:rsidRPr="002715DD">
        <w:rPr>
          <w:sz w:val="20"/>
          <w:szCs w:val="20"/>
          <w:lang w:val="en-GB"/>
        </w:rPr>
        <w:tab/>
        <w:t xml:space="preserve">8.1 </w:t>
      </w:r>
      <w:r w:rsidRPr="002715DD">
        <w:rPr>
          <w:sz w:val="20"/>
          <w:szCs w:val="20"/>
          <w:lang w:val="en-GB"/>
        </w:rPr>
        <w:tab/>
        <w:t>All pre-bidding testing will be for the account of the bidder.</w:t>
      </w:r>
    </w:p>
    <w:p w14:paraId="2B637B10" w14:textId="77777777" w:rsidR="000E4658" w:rsidRPr="002715DD" w:rsidRDefault="000E4658" w:rsidP="00190A08">
      <w:pPr>
        <w:autoSpaceDE w:val="0"/>
        <w:autoSpaceDN w:val="0"/>
        <w:adjustRightInd w:val="0"/>
        <w:spacing w:line="276" w:lineRule="auto"/>
        <w:rPr>
          <w:b/>
          <w:bCs/>
          <w:sz w:val="20"/>
          <w:szCs w:val="20"/>
          <w:lang w:val="en-GB"/>
        </w:rPr>
      </w:pPr>
      <w:r w:rsidRPr="002715DD">
        <w:rPr>
          <w:b/>
          <w:bCs/>
          <w:sz w:val="20"/>
          <w:szCs w:val="20"/>
          <w:lang w:val="en-GB"/>
        </w:rPr>
        <w:lastRenderedPageBreak/>
        <w:t xml:space="preserve">    tests and</w:t>
      </w:r>
    </w:p>
    <w:p w14:paraId="2274EF8E"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 xml:space="preserve">    analyses</w:t>
      </w:r>
      <w:r w:rsidRPr="002715DD">
        <w:rPr>
          <w:b/>
          <w:bCs/>
          <w:sz w:val="20"/>
          <w:szCs w:val="20"/>
          <w:lang w:val="en-GB"/>
        </w:rPr>
        <w:tab/>
      </w:r>
      <w:r w:rsidRPr="002715DD">
        <w:rPr>
          <w:b/>
          <w:bCs/>
          <w:sz w:val="20"/>
          <w:szCs w:val="20"/>
          <w:lang w:val="en-GB"/>
        </w:rPr>
        <w:tab/>
      </w:r>
      <w:r w:rsidRPr="002715DD">
        <w:rPr>
          <w:sz w:val="20"/>
          <w:szCs w:val="20"/>
          <w:lang w:val="en-GB"/>
        </w:rPr>
        <w:t xml:space="preserve">8.2 </w:t>
      </w:r>
      <w:r w:rsidRPr="002715DD">
        <w:rPr>
          <w:sz w:val="20"/>
          <w:szCs w:val="20"/>
          <w:lang w:val="en-GB"/>
        </w:rPr>
        <w:tab/>
        <w:t xml:space="preserve">If it is a bid condition that goods to be produced or services to </w:t>
      </w:r>
      <w:proofErr w:type="gramStart"/>
      <w:r w:rsidRPr="002715DD">
        <w:rPr>
          <w:sz w:val="20"/>
          <w:szCs w:val="20"/>
          <w:lang w:val="en-GB"/>
        </w:rPr>
        <w:t>be</w:t>
      </w:r>
      <w:proofErr w:type="gramEnd"/>
    </w:p>
    <w:p w14:paraId="7B16CCC9"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rendered should at any stage be subject to inspections, </w:t>
      </w:r>
      <w:proofErr w:type="gramStart"/>
      <w:r w:rsidRPr="002715DD">
        <w:rPr>
          <w:sz w:val="20"/>
          <w:szCs w:val="20"/>
          <w:lang w:val="en-GB"/>
        </w:rPr>
        <w:t>tests</w:t>
      </w:r>
      <w:proofErr w:type="gramEnd"/>
    </w:p>
    <w:p w14:paraId="34BB2FAF"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and analyses, the bidder or contractor’s premises must be open, at</w:t>
      </w:r>
    </w:p>
    <w:p w14:paraId="0C211F60"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all reasonable hours, for inspection by a representative of the</w:t>
      </w:r>
    </w:p>
    <w:p w14:paraId="6DBD4E55"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purchaser or organization acting on behalf of the purchaser.</w:t>
      </w:r>
    </w:p>
    <w:p w14:paraId="12731662"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642E58AF"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8.3 </w:t>
      </w:r>
      <w:r w:rsidRPr="002715DD">
        <w:rPr>
          <w:sz w:val="20"/>
          <w:szCs w:val="20"/>
          <w:lang w:val="en-GB"/>
        </w:rPr>
        <w:tab/>
        <w:t xml:space="preserve">If there are no inspection requirements indicated in the </w:t>
      </w:r>
      <w:proofErr w:type="gramStart"/>
      <w:r w:rsidRPr="002715DD">
        <w:rPr>
          <w:sz w:val="20"/>
          <w:szCs w:val="20"/>
          <w:lang w:val="en-GB"/>
        </w:rPr>
        <w:t>bidding</w:t>
      </w:r>
      <w:proofErr w:type="gramEnd"/>
    </w:p>
    <w:p w14:paraId="610D1C6C"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documents and no mention </w:t>
      </w:r>
      <w:proofErr w:type="gramStart"/>
      <w:r w:rsidRPr="002715DD">
        <w:rPr>
          <w:sz w:val="20"/>
          <w:szCs w:val="20"/>
          <w:lang w:val="en-GB"/>
        </w:rPr>
        <w:t>is</w:t>
      </w:r>
      <w:proofErr w:type="gramEnd"/>
      <w:r w:rsidRPr="002715DD">
        <w:rPr>
          <w:sz w:val="20"/>
          <w:szCs w:val="20"/>
          <w:lang w:val="en-GB"/>
        </w:rPr>
        <w:t xml:space="preserve"> made in the contract, but during</w:t>
      </w:r>
    </w:p>
    <w:p w14:paraId="4F0835D2"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the contract period it is decided that inspections must be </w:t>
      </w:r>
      <w:proofErr w:type="gramStart"/>
      <w:r w:rsidRPr="002715DD">
        <w:rPr>
          <w:sz w:val="20"/>
          <w:szCs w:val="20"/>
          <w:lang w:val="en-GB"/>
        </w:rPr>
        <w:t>carried</w:t>
      </w:r>
      <w:proofErr w:type="gramEnd"/>
    </w:p>
    <w:p w14:paraId="0905AA49"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out, the purchaser must itself make the necessary</w:t>
      </w:r>
    </w:p>
    <w:p w14:paraId="396262B3"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arrangements, including payment arrangements with the </w:t>
      </w:r>
      <w:proofErr w:type="gramStart"/>
      <w:r w:rsidRPr="002715DD">
        <w:rPr>
          <w:sz w:val="20"/>
          <w:szCs w:val="20"/>
          <w:lang w:val="en-GB"/>
        </w:rPr>
        <w:t>testing</w:t>
      </w:r>
      <w:proofErr w:type="gramEnd"/>
    </w:p>
    <w:p w14:paraId="0E713F01"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authority concerned.</w:t>
      </w:r>
    </w:p>
    <w:p w14:paraId="298AB1E7" w14:textId="77777777" w:rsidR="000E4658" w:rsidRPr="002715DD" w:rsidRDefault="000E4658" w:rsidP="00190A08">
      <w:pPr>
        <w:autoSpaceDE w:val="0"/>
        <w:autoSpaceDN w:val="0"/>
        <w:adjustRightInd w:val="0"/>
        <w:spacing w:line="276" w:lineRule="auto"/>
        <w:ind w:left="2160"/>
        <w:rPr>
          <w:sz w:val="20"/>
          <w:szCs w:val="20"/>
          <w:lang w:val="en-GB"/>
        </w:rPr>
      </w:pPr>
    </w:p>
    <w:p w14:paraId="48D7A8A9"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8.4 </w:t>
      </w:r>
      <w:r w:rsidRPr="002715DD">
        <w:rPr>
          <w:sz w:val="20"/>
          <w:szCs w:val="20"/>
          <w:lang w:val="en-GB"/>
        </w:rPr>
        <w:tab/>
        <w:t xml:space="preserve">If the inspections, tests and analyses referred to in clauses </w:t>
      </w:r>
      <w:proofErr w:type="gramStart"/>
      <w:r w:rsidRPr="002715DD">
        <w:rPr>
          <w:sz w:val="20"/>
          <w:szCs w:val="20"/>
          <w:lang w:val="en-GB"/>
        </w:rPr>
        <w:t>8.2</w:t>
      </w:r>
      <w:proofErr w:type="gramEnd"/>
    </w:p>
    <w:p w14:paraId="146E28A6"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and 8.3 show the goods to be in accordance with the </w:t>
      </w:r>
      <w:proofErr w:type="gramStart"/>
      <w:r w:rsidRPr="002715DD">
        <w:rPr>
          <w:sz w:val="20"/>
          <w:szCs w:val="20"/>
          <w:lang w:val="en-GB"/>
        </w:rPr>
        <w:t>contract</w:t>
      </w:r>
      <w:proofErr w:type="gramEnd"/>
    </w:p>
    <w:p w14:paraId="611A2632"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requirements, the cost of the inspections, </w:t>
      </w:r>
      <w:proofErr w:type="gramStart"/>
      <w:r w:rsidRPr="002715DD">
        <w:rPr>
          <w:sz w:val="20"/>
          <w:szCs w:val="20"/>
          <w:lang w:val="en-GB"/>
        </w:rPr>
        <w:t>tests</w:t>
      </w:r>
      <w:proofErr w:type="gramEnd"/>
      <w:r w:rsidRPr="002715DD">
        <w:rPr>
          <w:sz w:val="20"/>
          <w:szCs w:val="20"/>
          <w:lang w:val="en-GB"/>
        </w:rPr>
        <w:t xml:space="preserve"> and analyses</w:t>
      </w:r>
    </w:p>
    <w:p w14:paraId="4338275A"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must be defrayed by the purchaser.</w:t>
      </w:r>
    </w:p>
    <w:p w14:paraId="5C4A83B5" w14:textId="77777777" w:rsidR="000E4658" w:rsidRPr="002715DD" w:rsidRDefault="000E4658" w:rsidP="00190A08">
      <w:pPr>
        <w:autoSpaceDE w:val="0"/>
        <w:autoSpaceDN w:val="0"/>
        <w:adjustRightInd w:val="0"/>
        <w:spacing w:line="276" w:lineRule="auto"/>
        <w:ind w:left="2160"/>
        <w:rPr>
          <w:sz w:val="20"/>
          <w:szCs w:val="20"/>
          <w:lang w:val="en-GB"/>
        </w:rPr>
      </w:pPr>
    </w:p>
    <w:p w14:paraId="31AB92B1"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8.5 </w:t>
      </w:r>
      <w:r w:rsidRPr="002715DD">
        <w:rPr>
          <w:sz w:val="20"/>
          <w:szCs w:val="20"/>
          <w:lang w:val="en-GB"/>
        </w:rPr>
        <w:tab/>
        <w:t xml:space="preserve">Where the goods or services referred to in clauses 8.2 and </w:t>
      </w:r>
      <w:proofErr w:type="gramStart"/>
      <w:r w:rsidRPr="002715DD">
        <w:rPr>
          <w:sz w:val="20"/>
          <w:szCs w:val="20"/>
          <w:lang w:val="en-GB"/>
        </w:rPr>
        <w:t>8.3</w:t>
      </w:r>
      <w:proofErr w:type="gramEnd"/>
    </w:p>
    <w:p w14:paraId="1E276546"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do not comply with the contract requirements, irrespective of</w:t>
      </w:r>
    </w:p>
    <w:p w14:paraId="6864E127"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whether such goods or services are accepted or not, the cost in</w:t>
      </w:r>
    </w:p>
    <w:p w14:paraId="011E9440"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connection with these inspections, tests or analyses must </w:t>
      </w:r>
      <w:proofErr w:type="gramStart"/>
      <w:r w:rsidRPr="002715DD">
        <w:rPr>
          <w:sz w:val="20"/>
          <w:szCs w:val="20"/>
          <w:lang w:val="en-GB"/>
        </w:rPr>
        <w:t>be</w:t>
      </w:r>
      <w:proofErr w:type="gramEnd"/>
    </w:p>
    <w:p w14:paraId="0D2A1120"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defrayed by the supplier.</w:t>
      </w:r>
    </w:p>
    <w:p w14:paraId="21DFC31B" w14:textId="77777777" w:rsidR="000E4658" w:rsidRPr="002715DD" w:rsidRDefault="000E4658" w:rsidP="00190A08">
      <w:pPr>
        <w:autoSpaceDE w:val="0"/>
        <w:autoSpaceDN w:val="0"/>
        <w:adjustRightInd w:val="0"/>
        <w:spacing w:line="276" w:lineRule="auto"/>
        <w:ind w:left="2160"/>
        <w:rPr>
          <w:sz w:val="20"/>
          <w:szCs w:val="20"/>
          <w:lang w:val="en-GB"/>
        </w:rPr>
      </w:pPr>
    </w:p>
    <w:p w14:paraId="204CB6EB"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8.6 </w:t>
      </w:r>
      <w:r w:rsidRPr="002715DD">
        <w:rPr>
          <w:sz w:val="20"/>
          <w:szCs w:val="20"/>
          <w:lang w:val="en-GB"/>
        </w:rPr>
        <w:tab/>
        <w:t xml:space="preserve">Goods and services which are referred to in clauses 8.2 and </w:t>
      </w:r>
      <w:proofErr w:type="gramStart"/>
      <w:r w:rsidRPr="002715DD">
        <w:rPr>
          <w:sz w:val="20"/>
          <w:szCs w:val="20"/>
          <w:lang w:val="en-GB"/>
        </w:rPr>
        <w:t>8.3</w:t>
      </w:r>
      <w:proofErr w:type="gramEnd"/>
    </w:p>
    <w:p w14:paraId="3A1217DF"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and which do not comply with the contract requirements may </w:t>
      </w:r>
      <w:proofErr w:type="gramStart"/>
      <w:r w:rsidRPr="002715DD">
        <w:rPr>
          <w:sz w:val="20"/>
          <w:szCs w:val="20"/>
          <w:lang w:val="en-GB"/>
        </w:rPr>
        <w:t>be</w:t>
      </w:r>
      <w:proofErr w:type="gramEnd"/>
    </w:p>
    <w:p w14:paraId="632A9492"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rejected.</w:t>
      </w:r>
    </w:p>
    <w:p w14:paraId="7392A35E" w14:textId="77777777" w:rsidR="000E4658" w:rsidRPr="002715DD" w:rsidRDefault="000E4658" w:rsidP="00190A08">
      <w:pPr>
        <w:autoSpaceDE w:val="0"/>
        <w:autoSpaceDN w:val="0"/>
        <w:adjustRightInd w:val="0"/>
        <w:spacing w:line="276" w:lineRule="auto"/>
        <w:ind w:left="2160"/>
        <w:rPr>
          <w:sz w:val="20"/>
          <w:szCs w:val="20"/>
          <w:lang w:val="en-GB"/>
        </w:rPr>
      </w:pPr>
    </w:p>
    <w:p w14:paraId="5B92306D"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8.7 </w:t>
      </w:r>
      <w:r w:rsidRPr="002715DD">
        <w:rPr>
          <w:sz w:val="20"/>
          <w:szCs w:val="20"/>
          <w:lang w:val="en-GB"/>
        </w:rPr>
        <w:tab/>
        <w:t>Any contract goods may on or after delivery be inspected, tested or</w:t>
      </w:r>
    </w:p>
    <w:p w14:paraId="1258B95D"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analysed and may be rejected if found not to comply with the</w:t>
      </w:r>
    </w:p>
    <w:p w14:paraId="70CBF09C"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requirements of the contract. Such rejected goods must be held at</w:t>
      </w:r>
    </w:p>
    <w:p w14:paraId="5ADA89FB"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the cost and risk of the supplier who must, when called upon,</w:t>
      </w:r>
    </w:p>
    <w:p w14:paraId="0CEC3F06"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remove them immediately at his own cost and </w:t>
      </w:r>
      <w:proofErr w:type="gramStart"/>
      <w:r w:rsidRPr="002715DD">
        <w:rPr>
          <w:sz w:val="20"/>
          <w:szCs w:val="20"/>
          <w:lang w:val="en-GB"/>
        </w:rPr>
        <w:t>forthwith</w:t>
      </w:r>
      <w:proofErr w:type="gramEnd"/>
    </w:p>
    <w:p w14:paraId="5E3A7EAD"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substitute them with goods, which do comply with the</w:t>
      </w:r>
    </w:p>
    <w:p w14:paraId="051AA737"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requirements of the contract. Failing such removal the rejected</w:t>
      </w:r>
    </w:p>
    <w:p w14:paraId="6A8D9FD3"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goods must be returned at the suppliers cost and risk. Should</w:t>
      </w:r>
    </w:p>
    <w:p w14:paraId="5639605B"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the supplier </w:t>
      </w:r>
      <w:proofErr w:type="gramStart"/>
      <w:r w:rsidRPr="002715DD">
        <w:rPr>
          <w:sz w:val="20"/>
          <w:szCs w:val="20"/>
          <w:lang w:val="en-GB"/>
        </w:rPr>
        <w:t>fail</w:t>
      </w:r>
      <w:proofErr w:type="gramEnd"/>
      <w:r w:rsidRPr="002715DD">
        <w:rPr>
          <w:sz w:val="20"/>
          <w:szCs w:val="20"/>
          <w:lang w:val="en-GB"/>
        </w:rPr>
        <w:t xml:space="preserve"> to provide the substitute goods forthwith, the</w:t>
      </w:r>
    </w:p>
    <w:p w14:paraId="723262D0"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purchaser may, without giving the supplier further opportunity to</w:t>
      </w:r>
    </w:p>
    <w:p w14:paraId="1205CB03"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substitute the rejected goods, purchase such goods as may </w:t>
      </w:r>
      <w:proofErr w:type="gramStart"/>
      <w:r w:rsidRPr="002715DD">
        <w:rPr>
          <w:sz w:val="20"/>
          <w:szCs w:val="20"/>
          <w:lang w:val="en-GB"/>
        </w:rPr>
        <w:t>be</w:t>
      </w:r>
      <w:proofErr w:type="gramEnd"/>
    </w:p>
    <w:p w14:paraId="0349F8E7"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necessary at the expense of the supplier.</w:t>
      </w:r>
    </w:p>
    <w:p w14:paraId="47DE5BFB" w14:textId="77777777" w:rsidR="000E4658" w:rsidRPr="002715DD" w:rsidRDefault="000E4658" w:rsidP="00190A08">
      <w:pPr>
        <w:autoSpaceDE w:val="0"/>
        <w:autoSpaceDN w:val="0"/>
        <w:adjustRightInd w:val="0"/>
        <w:spacing w:line="276" w:lineRule="auto"/>
        <w:ind w:left="2160"/>
        <w:rPr>
          <w:sz w:val="20"/>
          <w:szCs w:val="20"/>
          <w:lang w:val="en-GB"/>
        </w:rPr>
      </w:pPr>
    </w:p>
    <w:p w14:paraId="387B9084"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8.8 </w:t>
      </w:r>
      <w:r w:rsidRPr="002715DD">
        <w:rPr>
          <w:sz w:val="20"/>
          <w:szCs w:val="20"/>
          <w:lang w:val="en-GB"/>
        </w:rPr>
        <w:tab/>
        <w:t>The provisions of clauses 8.4 to 8.7 must not prejudice the right of</w:t>
      </w:r>
    </w:p>
    <w:p w14:paraId="7763EABF"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lastRenderedPageBreak/>
        <w:t>the purchaser to cancel the contract on account of a breach of the</w:t>
      </w:r>
    </w:p>
    <w:p w14:paraId="4F319693"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conditions thereof, or to act in terms of Clause 22 of GCC.</w:t>
      </w:r>
    </w:p>
    <w:p w14:paraId="3C6A628A" w14:textId="77777777" w:rsidR="000E4658" w:rsidRPr="002715DD" w:rsidRDefault="000E4658" w:rsidP="00190A08">
      <w:pPr>
        <w:autoSpaceDE w:val="0"/>
        <w:autoSpaceDN w:val="0"/>
        <w:adjustRightInd w:val="0"/>
        <w:spacing w:line="276" w:lineRule="auto"/>
        <w:rPr>
          <w:sz w:val="20"/>
          <w:szCs w:val="20"/>
          <w:lang w:val="en-GB"/>
        </w:rPr>
      </w:pPr>
    </w:p>
    <w:p w14:paraId="58531981"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 xml:space="preserve">9. Packing </w:t>
      </w:r>
      <w:r w:rsidRPr="002715DD">
        <w:rPr>
          <w:b/>
          <w:bCs/>
          <w:sz w:val="20"/>
          <w:szCs w:val="20"/>
          <w:lang w:val="en-GB"/>
        </w:rPr>
        <w:tab/>
      </w:r>
      <w:r w:rsidRPr="002715DD">
        <w:rPr>
          <w:b/>
          <w:bCs/>
          <w:sz w:val="20"/>
          <w:szCs w:val="20"/>
          <w:lang w:val="en-GB"/>
        </w:rPr>
        <w:tab/>
      </w:r>
      <w:r w:rsidRPr="002715DD">
        <w:rPr>
          <w:sz w:val="20"/>
          <w:szCs w:val="20"/>
          <w:lang w:val="en-GB"/>
        </w:rPr>
        <w:t xml:space="preserve">9.1 </w:t>
      </w:r>
      <w:r w:rsidRPr="002715DD">
        <w:rPr>
          <w:sz w:val="20"/>
          <w:szCs w:val="20"/>
          <w:lang w:val="en-GB"/>
        </w:rPr>
        <w:tab/>
        <w:t>The supplier must provide such packing of the goods as is</w:t>
      </w:r>
    </w:p>
    <w:p w14:paraId="07064DBF"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required to prevent their damage or deterioration during transit to</w:t>
      </w:r>
    </w:p>
    <w:p w14:paraId="17E150BC"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their </w:t>
      </w:r>
      <w:proofErr w:type="gramStart"/>
      <w:r w:rsidRPr="002715DD">
        <w:rPr>
          <w:sz w:val="20"/>
          <w:szCs w:val="20"/>
          <w:lang w:val="en-GB"/>
        </w:rPr>
        <w:t>final destination</w:t>
      </w:r>
      <w:proofErr w:type="gramEnd"/>
      <w:r w:rsidRPr="002715DD">
        <w:rPr>
          <w:sz w:val="20"/>
          <w:szCs w:val="20"/>
          <w:lang w:val="en-GB"/>
        </w:rPr>
        <w:t>, as indicated in the contract. The packing</w:t>
      </w:r>
    </w:p>
    <w:p w14:paraId="39E3068D"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must be sufficient to withstand, without limitation, rough </w:t>
      </w:r>
      <w:proofErr w:type="gramStart"/>
      <w:r w:rsidRPr="002715DD">
        <w:rPr>
          <w:sz w:val="20"/>
          <w:szCs w:val="20"/>
          <w:lang w:val="en-GB"/>
        </w:rPr>
        <w:t>handling</w:t>
      </w:r>
      <w:proofErr w:type="gramEnd"/>
    </w:p>
    <w:p w14:paraId="557F2949"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during transit and exposure to extreme temperatures, salt and</w:t>
      </w:r>
    </w:p>
    <w:p w14:paraId="0A5FBC1A"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precipitation during transit, and open storage. Packing, case size</w:t>
      </w:r>
    </w:p>
    <w:p w14:paraId="15BFD81C" w14:textId="77777777" w:rsidR="000E4658" w:rsidRPr="002715DD" w:rsidRDefault="000E4658" w:rsidP="00190A08">
      <w:pPr>
        <w:autoSpaceDE w:val="0"/>
        <w:autoSpaceDN w:val="0"/>
        <w:adjustRightInd w:val="0"/>
        <w:spacing w:line="276" w:lineRule="auto"/>
        <w:rPr>
          <w:sz w:val="20"/>
          <w:szCs w:val="20"/>
          <w:lang w:val="en-GB"/>
        </w:rPr>
      </w:pPr>
    </w:p>
    <w:p w14:paraId="7BD27985"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weights must take into consideration, where appropriate, the</w:t>
      </w:r>
    </w:p>
    <w:p w14:paraId="548CCADE"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remoteness of the goods’ </w:t>
      </w:r>
      <w:proofErr w:type="gramStart"/>
      <w:r w:rsidRPr="002715DD">
        <w:rPr>
          <w:sz w:val="20"/>
          <w:szCs w:val="20"/>
          <w:lang w:val="en-GB"/>
        </w:rPr>
        <w:t>final destination</w:t>
      </w:r>
      <w:proofErr w:type="gramEnd"/>
      <w:r w:rsidRPr="002715DD">
        <w:rPr>
          <w:sz w:val="20"/>
          <w:szCs w:val="20"/>
          <w:lang w:val="en-GB"/>
        </w:rPr>
        <w:t xml:space="preserve"> and the absence of</w:t>
      </w:r>
    </w:p>
    <w:p w14:paraId="384F81B0"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heavy handling facilities at all points in transit.</w:t>
      </w:r>
    </w:p>
    <w:p w14:paraId="5D2F0B03"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70C65644"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9.2 </w:t>
      </w:r>
      <w:r w:rsidRPr="002715DD">
        <w:rPr>
          <w:sz w:val="20"/>
          <w:szCs w:val="20"/>
          <w:lang w:val="en-GB"/>
        </w:rPr>
        <w:tab/>
        <w:t>The packing, marking, and documentation within and outside the</w:t>
      </w:r>
    </w:p>
    <w:p w14:paraId="03E8694A"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packages must comply strictly with such special requirements as</w:t>
      </w:r>
    </w:p>
    <w:p w14:paraId="061BF5A8"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must be expressly provided for in the contract, </w:t>
      </w:r>
      <w:proofErr w:type="gramStart"/>
      <w:r w:rsidRPr="002715DD">
        <w:rPr>
          <w:sz w:val="20"/>
          <w:szCs w:val="20"/>
          <w:lang w:val="en-GB"/>
        </w:rPr>
        <w:t>including</w:t>
      </w:r>
      <w:proofErr w:type="gramEnd"/>
    </w:p>
    <w:p w14:paraId="79ABE33A"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additional requirements, if any, and in any subsequent</w:t>
      </w:r>
    </w:p>
    <w:p w14:paraId="523926EC"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instructions ordered by the purchaser.</w:t>
      </w:r>
    </w:p>
    <w:p w14:paraId="75971980"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40BA47AC"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10. Delivery and</w:t>
      </w:r>
      <w:r w:rsidRPr="002715DD">
        <w:rPr>
          <w:b/>
          <w:bCs/>
          <w:sz w:val="20"/>
          <w:szCs w:val="20"/>
          <w:lang w:val="en-GB"/>
        </w:rPr>
        <w:tab/>
      </w:r>
      <w:r w:rsidRPr="002715DD">
        <w:rPr>
          <w:sz w:val="20"/>
          <w:szCs w:val="20"/>
          <w:lang w:val="en-GB"/>
        </w:rPr>
        <w:t xml:space="preserve">10.1 </w:t>
      </w:r>
      <w:r w:rsidRPr="002715DD">
        <w:rPr>
          <w:sz w:val="20"/>
          <w:szCs w:val="20"/>
          <w:lang w:val="en-GB"/>
        </w:rPr>
        <w:tab/>
        <w:t>Delivery of the goods and arrangements for shipping and</w:t>
      </w:r>
    </w:p>
    <w:p w14:paraId="455C7B35"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 xml:space="preserve">      Documents</w:t>
      </w:r>
      <w:r w:rsidRPr="002715DD">
        <w:rPr>
          <w:b/>
          <w:bCs/>
          <w:sz w:val="20"/>
          <w:szCs w:val="20"/>
          <w:lang w:val="en-GB"/>
        </w:rPr>
        <w:tab/>
      </w:r>
      <w:r w:rsidRPr="002715DD">
        <w:rPr>
          <w:b/>
          <w:bCs/>
          <w:sz w:val="20"/>
          <w:szCs w:val="20"/>
          <w:lang w:val="en-GB"/>
        </w:rPr>
        <w:tab/>
      </w:r>
      <w:r w:rsidRPr="002715DD">
        <w:rPr>
          <w:b/>
          <w:bCs/>
          <w:sz w:val="20"/>
          <w:szCs w:val="20"/>
          <w:lang w:val="en-GB"/>
        </w:rPr>
        <w:tab/>
      </w:r>
      <w:r w:rsidRPr="002715DD">
        <w:rPr>
          <w:sz w:val="20"/>
          <w:szCs w:val="20"/>
          <w:lang w:val="en-GB"/>
        </w:rPr>
        <w:t>clearance obligations, must be made by the supplier in</w:t>
      </w:r>
    </w:p>
    <w:p w14:paraId="07EF8569"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accordance with the terms specified in the contract.</w:t>
      </w:r>
    </w:p>
    <w:p w14:paraId="0ADDC8DE"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796F9734"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 xml:space="preserve">11. Insurance </w:t>
      </w:r>
      <w:r w:rsidRPr="002715DD">
        <w:rPr>
          <w:b/>
          <w:bCs/>
          <w:sz w:val="20"/>
          <w:szCs w:val="20"/>
          <w:lang w:val="en-GB"/>
        </w:rPr>
        <w:tab/>
      </w:r>
      <w:r w:rsidRPr="002715DD">
        <w:rPr>
          <w:sz w:val="20"/>
          <w:szCs w:val="20"/>
          <w:lang w:val="en-GB"/>
        </w:rPr>
        <w:t xml:space="preserve">11.1 </w:t>
      </w:r>
      <w:r w:rsidRPr="002715DD">
        <w:rPr>
          <w:sz w:val="20"/>
          <w:szCs w:val="20"/>
          <w:lang w:val="en-GB"/>
        </w:rPr>
        <w:tab/>
      </w:r>
      <w:r w:rsidRPr="002715DD">
        <w:rPr>
          <w:sz w:val="20"/>
          <w:szCs w:val="20"/>
          <w:lang w:val="en-GB"/>
        </w:rPr>
        <w:tab/>
        <w:t>The goods supplied under the contract must be fully insured in a</w:t>
      </w:r>
    </w:p>
    <w:p w14:paraId="4908ACB0"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freely convertible currency against loss or damage incidental to</w:t>
      </w:r>
    </w:p>
    <w:p w14:paraId="6CD5AD15"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manufacture or acquisition, transportation, </w:t>
      </w:r>
      <w:proofErr w:type="gramStart"/>
      <w:r w:rsidRPr="002715DD">
        <w:rPr>
          <w:sz w:val="20"/>
          <w:szCs w:val="20"/>
          <w:lang w:val="en-GB"/>
        </w:rPr>
        <w:t>storage</w:t>
      </w:r>
      <w:proofErr w:type="gramEnd"/>
      <w:r w:rsidRPr="002715DD">
        <w:rPr>
          <w:sz w:val="20"/>
          <w:szCs w:val="20"/>
          <w:lang w:val="en-GB"/>
        </w:rPr>
        <w:t xml:space="preserve"> and delivery in</w:t>
      </w:r>
    </w:p>
    <w:p w14:paraId="5C5DF3F7"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the manner specified.</w:t>
      </w:r>
    </w:p>
    <w:p w14:paraId="1B6535F5" w14:textId="77777777" w:rsidR="000E4658" w:rsidRPr="002715DD" w:rsidRDefault="000E4658" w:rsidP="00190A08">
      <w:pPr>
        <w:autoSpaceDE w:val="0"/>
        <w:autoSpaceDN w:val="0"/>
        <w:adjustRightInd w:val="0"/>
        <w:spacing w:line="276" w:lineRule="auto"/>
        <w:rPr>
          <w:b/>
          <w:bCs/>
          <w:sz w:val="20"/>
          <w:szCs w:val="20"/>
          <w:lang w:val="en-GB"/>
        </w:rPr>
      </w:pPr>
    </w:p>
    <w:p w14:paraId="14D3A8B6"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 xml:space="preserve">12.  Transportation </w:t>
      </w:r>
      <w:r w:rsidRPr="002715DD">
        <w:rPr>
          <w:sz w:val="20"/>
          <w:szCs w:val="20"/>
          <w:lang w:val="en-GB"/>
        </w:rPr>
        <w:t xml:space="preserve">12.1 </w:t>
      </w:r>
      <w:r w:rsidRPr="002715DD">
        <w:rPr>
          <w:sz w:val="20"/>
          <w:szCs w:val="20"/>
          <w:lang w:val="en-GB"/>
        </w:rPr>
        <w:tab/>
        <w:t>Should a price other than an all-inclusive delivered price be</w:t>
      </w:r>
    </w:p>
    <w:p w14:paraId="16FC0425"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required, this must be specified.</w:t>
      </w:r>
    </w:p>
    <w:p w14:paraId="5D37B17E"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3CA11580"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13. Incidental</w:t>
      </w:r>
      <w:r w:rsidRPr="002715DD">
        <w:rPr>
          <w:b/>
          <w:bCs/>
          <w:sz w:val="20"/>
          <w:szCs w:val="20"/>
          <w:lang w:val="en-GB"/>
        </w:rPr>
        <w:tab/>
      </w:r>
      <w:r w:rsidRPr="002715DD">
        <w:rPr>
          <w:sz w:val="20"/>
          <w:szCs w:val="20"/>
          <w:lang w:val="en-GB"/>
        </w:rPr>
        <w:t xml:space="preserve">13.1 </w:t>
      </w:r>
      <w:r w:rsidRPr="002715DD">
        <w:rPr>
          <w:sz w:val="20"/>
          <w:szCs w:val="20"/>
          <w:lang w:val="en-GB"/>
        </w:rPr>
        <w:tab/>
        <w:t xml:space="preserve">The supplier may be required to provide any or </w:t>
      </w:r>
      <w:proofErr w:type="gramStart"/>
      <w:r w:rsidRPr="002715DD">
        <w:rPr>
          <w:sz w:val="20"/>
          <w:szCs w:val="20"/>
          <w:lang w:val="en-GB"/>
        </w:rPr>
        <w:t>all of</w:t>
      </w:r>
      <w:proofErr w:type="gramEnd"/>
      <w:r w:rsidRPr="002715DD">
        <w:rPr>
          <w:sz w:val="20"/>
          <w:szCs w:val="20"/>
          <w:lang w:val="en-GB"/>
        </w:rPr>
        <w:t xml:space="preserve"> the</w:t>
      </w:r>
    </w:p>
    <w:p w14:paraId="0AC2AA77"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 xml:space="preserve">     Services</w:t>
      </w:r>
      <w:r w:rsidRPr="002715DD">
        <w:rPr>
          <w:b/>
          <w:bCs/>
          <w:sz w:val="20"/>
          <w:szCs w:val="20"/>
          <w:lang w:val="en-GB"/>
        </w:rPr>
        <w:tab/>
      </w:r>
      <w:r w:rsidRPr="002715DD">
        <w:rPr>
          <w:b/>
          <w:bCs/>
          <w:sz w:val="20"/>
          <w:szCs w:val="20"/>
          <w:lang w:val="en-GB"/>
        </w:rPr>
        <w:tab/>
      </w:r>
      <w:r w:rsidRPr="002715DD">
        <w:rPr>
          <w:b/>
          <w:bCs/>
          <w:sz w:val="20"/>
          <w:szCs w:val="20"/>
          <w:lang w:val="en-GB"/>
        </w:rPr>
        <w:tab/>
      </w:r>
      <w:r w:rsidRPr="002715DD">
        <w:rPr>
          <w:sz w:val="20"/>
          <w:szCs w:val="20"/>
          <w:lang w:val="en-GB"/>
        </w:rPr>
        <w:t>following services, including additional services, if any:</w:t>
      </w:r>
    </w:p>
    <w:p w14:paraId="69125E56"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(a) </w:t>
      </w:r>
      <w:r w:rsidRPr="002715DD">
        <w:rPr>
          <w:sz w:val="20"/>
          <w:szCs w:val="20"/>
          <w:lang w:val="en-GB"/>
        </w:rPr>
        <w:tab/>
        <w:t>performance or supervision of on-site assembly and/or</w:t>
      </w:r>
    </w:p>
    <w:p w14:paraId="00B9F18C" w14:textId="77777777" w:rsidR="000E4658" w:rsidRPr="002715DD" w:rsidRDefault="000E4658" w:rsidP="00190A08">
      <w:pPr>
        <w:autoSpaceDE w:val="0"/>
        <w:autoSpaceDN w:val="0"/>
        <w:adjustRightInd w:val="0"/>
        <w:spacing w:line="276" w:lineRule="auto"/>
        <w:ind w:left="2880" w:firstLine="720"/>
        <w:rPr>
          <w:sz w:val="20"/>
          <w:szCs w:val="20"/>
          <w:lang w:val="en-GB"/>
        </w:rPr>
      </w:pPr>
      <w:r w:rsidRPr="002715DD">
        <w:rPr>
          <w:sz w:val="20"/>
          <w:szCs w:val="20"/>
          <w:lang w:val="en-GB"/>
        </w:rPr>
        <w:t xml:space="preserve">commissioning of the supplied </w:t>
      </w:r>
      <w:proofErr w:type="gramStart"/>
      <w:r w:rsidRPr="002715DD">
        <w:rPr>
          <w:sz w:val="20"/>
          <w:szCs w:val="20"/>
          <w:lang w:val="en-GB"/>
        </w:rPr>
        <w:t>goods;</w:t>
      </w:r>
      <w:proofErr w:type="gramEnd"/>
    </w:p>
    <w:p w14:paraId="78743556"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(b) </w:t>
      </w:r>
      <w:r w:rsidRPr="002715DD">
        <w:rPr>
          <w:sz w:val="20"/>
          <w:szCs w:val="20"/>
          <w:lang w:val="en-GB"/>
        </w:rPr>
        <w:tab/>
        <w:t>furnishing of tools required for assembly and/or</w:t>
      </w:r>
    </w:p>
    <w:p w14:paraId="1D2F2E44" w14:textId="77777777" w:rsidR="000E4658" w:rsidRPr="002715DD" w:rsidRDefault="000E4658" w:rsidP="00190A08">
      <w:pPr>
        <w:autoSpaceDE w:val="0"/>
        <w:autoSpaceDN w:val="0"/>
        <w:adjustRightInd w:val="0"/>
        <w:spacing w:line="276" w:lineRule="auto"/>
        <w:ind w:left="2880" w:firstLine="720"/>
        <w:rPr>
          <w:sz w:val="20"/>
          <w:szCs w:val="20"/>
          <w:lang w:val="en-GB"/>
        </w:rPr>
      </w:pPr>
      <w:r w:rsidRPr="002715DD">
        <w:rPr>
          <w:sz w:val="20"/>
          <w:szCs w:val="20"/>
          <w:lang w:val="en-GB"/>
        </w:rPr>
        <w:t xml:space="preserve">maintenance of the supplied </w:t>
      </w:r>
      <w:proofErr w:type="gramStart"/>
      <w:r w:rsidRPr="002715DD">
        <w:rPr>
          <w:sz w:val="20"/>
          <w:szCs w:val="20"/>
          <w:lang w:val="en-GB"/>
        </w:rPr>
        <w:t>goods;</w:t>
      </w:r>
      <w:proofErr w:type="gramEnd"/>
    </w:p>
    <w:p w14:paraId="360E95AF"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(c) </w:t>
      </w:r>
      <w:r w:rsidRPr="002715DD">
        <w:rPr>
          <w:sz w:val="20"/>
          <w:szCs w:val="20"/>
          <w:lang w:val="en-GB"/>
        </w:rPr>
        <w:tab/>
        <w:t>furnishing of a detailed operations and maintenance</w:t>
      </w:r>
    </w:p>
    <w:p w14:paraId="68913024" w14:textId="77777777" w:rsidR="000E4658" w:rsidRPr="002715DD" w:rsidRDefault="000E4658" w:rsidP="00190A08">
      <w:pPr>
        <w:autoSpaceDE w:val="0"/>
        <w:autoSpaceDN w:val="0"/>
        <w:adjustRightInd w:val="0"/>
        <w:spacing w:line="276" w:lineRule="auto"/>
        <w:ind w:left="2880" w:firstLine="720"/>
        <w:rPr>
          <w:sz w:val="20"/>
          <w:szCs w:val="20"/>
          <w:lang w:val="en-GB"/>
        </w:rPr>
      </w:pPr>
      <w:r w:rsidRPr="002715DD">
        <w:rPr>
          <w:sz w:val="20"/>
          <w:szCs w:val="20"/>
          <w:lang w:val="en-GB"/>
        </w:rPr>
        <w:t xml:space="preserve">manual for each appropriate unit of the supplied </w:t>
      </w:r>
      <w:proofErr w:type="gramStart"/>
      <w:r w:rsidRPr="002715DD">
        <w:rPr>
          <w:sz w:val="20"/>
          <w:szCs w:val="20"/>
          <w:lang w:val="en-GB"/>
        </w:rPr>
        <w:t>goods;</w:t>
      </w:r>
      <w:proofErr w:type="gramEnd"/>
    </w:p>
    <w:p w14:paraId="24F0BF8E"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(d) </w:t>
      </w:r>
      <w:r w:rsidRPr="002715DD">
        <w:rPr>
          <w:sz w:val="20"/>
          <w:szCs w:val="20"/>
          <w:lang w:val="en-GB"/>
        </w:rPr>
        <w:tab/>
        <w:t>performance or supervision or maintenance and/or</w:t>
      </w:r>
    </w:p>
    <w:p w14:paraId="42F16255" w14:textId="77777777" w:rsidR="000E4658" w:rsidRPr="002715DD" w:rsidRDefault="000E4658" w:rsidP="00190A08">
      <w:pPr>
        <w:autoSpaceDE w:val="0"/>
        <w:autoSpaceDN w:val="0"/>
        <w:adjustRightInd w:val="0"/>
        <w:spacing w:line="276" w:lineRule="auto"/>
        <w:ind w:left="2880" w:firstLine="720"/>
        <w:rPr>
          <w:sz w:val="20"/>
          <w:szCs w:val="20"/>
          <w:lang w:val="en-GB"/>
        </w:rPr>
      </w:pPr>
      <w:r w:rsidRPr="002715DD">
        <w:rPr>
          <w:sz w:val="20"/>
          <w:szCs w:val="20"/>
          <w:lang w:val="en-GB"/>
        </w:rPr>
        <w:t xml:space="preserve">repair of the supplied goods, for </w:t>
      </w:r>
      <w:proofErr w:type="gramStart"/>
      <w:r w:rsidRPr="002715DD">
        <w:rPr>
          <w:sz w:val="20"/>
          <w:szCs w:val="20"/>
          <w:lang w:val="en-GB"/>
        </w:rPr>
        <w:t>a period of time</w:t>
      </w:r>
      <w:proofErr w:type="gramEnd"/>
    </w:p>
    <w:p w14:paraId="4156361D" w14:textId="77777777" w:rsidR="000E4658" w:rsidRPr="002715DD" w:rsidRDefault="000E4658" w:rsidP="00190A08">
      <w:pPr>
        <w:autoSpaceDE w:val="0"/>
        <w:autoSpaceDN w:val="0"/>
        <w:adjustRightInd w:val="0"/>
        <w:spacing w:line="276" w:lineRule="auto"/>
        <w:ind w:left="2880" w:firstLine="720"/>
        <w:rPr>
          <w:sz w:val="20"/>
          <w:szCs w:val="20"/>
          <w:lang w:val="en-GB"/>
        </w:rPr>
      </w:pPr>
      <w:r w:rsidRPr="002715DD">
        <w:rPr>
          <w:sz w:val="20"/>
          <w:szCs w:val="20"/>
          <w:lang w:val="en-GB"/>
        </w:rPr>
        <w:t xml:space="preserve">agreed by the parties, provided that this service </w:t>
      </w:r>
      <w:proofErr w:type="gramStart"/>
      <w:r w:rsidRPr="002715DD">
        <w:rPr>
          <w:sz w:val="20"/>
          <w:szCs w:val="20"/>
          <w:lang w:val="en-GB"/>
        </w:rPr>
        <w:t>must</w:t>
      </w:r>
      <w:proofErr w:type="gramEnd"/>
    </w:p>
    <w:p w14:paraId="2366CB35" w14:textId="77777777" w:rsidR="000E4658" w:rsidRPr="002715DD" w:rsidRDefault="000E4658" w:rsidP="00190A08">
      <w:pPr>
        <w:autoSpaceDE w:val="0"/>
        <w:autoSpaceDN w:val="0"/>
        <w:adjustRightInd w:val="0"/>
        <w:spacing w:line="276" w:lineRule="auto"/>
        <w:ind w:left="2880" w:firstLine="720"/>
        <w:rPr>
          <w:sz w:val="20"/>
          <w:szCs w:val="20"/>
          <w:lang w:val="en-GB"/>
        </w:rPr>
      </w:pPr>
      <w:r w:rsidRPr="002715DD">
        <w:rPr>
          <w:sz w:val="20"/>
          <w:szCs w:val="20"/>
          <w:lang w:val="en-GB"/>
        </w:rPr>
        <w:lastRenderedPageBreak/>
        <w:t>not relieve the supplier of any warranty obligations</w:t>
      </w:r>
    </w:p>
    <w:p w14:paraId="398E6D79" w14:textId="77777777" w:rsidR="000E4658" w:rsidRPr="002715DD" w:rsidRDefault="000E4658" w:rsidP="00190A08">
      <w:pPr>
        <w:autoSpaceDE w:val="0"/>
        <w:autoSpaceDN w:val="0"/>
        <w:adjustRightInd w:val="0"/>
        <w:spacing w:line="276" w:lineRule="auto"/>
        <w:ind w:left="2880" w:firstLine="720"/>
        <w:rPr>
          <w:sz w:val="20"/>
          <w:szCs w:val="20"/>
          <w:lang w:val="en-GB"/>
        </w:rPr>
      </w:pPr>
      <w:r w:rsidRPr="002715DD">
        <w:rPr>
          <w:sz w:val="20"/>
          <w:szCs w:val="20"/>
          <w:lang w:val="en-GB"/>
        </w:rPr>
        <w:t>under this contract; and</w:t>
      </w:r>
    </w:p>
    <w:p w14:paraId="280A7DCB"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(e) </w:t>
      </w:r>
      <w:r w:rsidRPr="002715DD">
        <w:rPr>
          <w:sz w:val="20"/>
          <w:szCs w:val="20"/>
          <w:lang w:val="en-GB"/>
        </w:rPr>
        <w:tab/>
        <w:t>training of the purchaser’s personnel, at the supplier’s</w:t>
      </w:r>
    </w:p>
    <w:p w14:paraId="3588AF7C" w14:textId="77777777" w:rsidR="000E4658" w:rsidRPr="002715DD" w:rsidRDefault="000E4658" w:rsidP="00190A08">
      <w:pPr>
        <w:autoSpaceDE w:val="0"/>
        <w:autoSpaceDN w:val="0"/>
        <w:adjustRightInd w:val="0"/>
        <w:spacing w:line="276" w:lineRule="auto"/>
        <w:ind w:left="2880" w:firstLine="720"/>
        <w:rPr>
          <w:sz w:val="20"/>
          <w:szCs w:val="20"/>
          <w:lang w:val="en-GB"/>
        </w:rPr>
      </w:pPr>
      <w:r w:rsidRPr="002715DD">
        <w:rPr>
          <w:sz w:val="20"/>
          <w:szCs w:val="20"/>
          <w:lang w:val="en-GB"/>
        </w:rPr>
        <w:t>plant and/or on-site, in assembly, start-up, operation,</w:t>
      </w:r>
    </w:p>
    <w:p w14:paraId="57C1009C" w14:textId="77777777" w:rsidR="000E4658" w:rsidRPr="002715DD" w:rsidRDefault="000E4658" w:rsidP="00190A08">
      <w:pPr>
        <w:autoSpaceDE w:val="0"/>
        <w:autoSpaceDN w:val="0"/>
        <w:adjustRightInd w:val="0"/>
        <w:spacing w:line="276" w:lineRule="auto"/>
        <w:ind w:left="2880" w:firstLine="720"/>
        <w:rPr>
          <w:sz w:val="20"/>
          <w:szCs w:val="20"/>
          <w:lang w:val="en-GB"/>
        </w:rPr>
      </w:pPr>
      <w:r w:rsidRPr="002715DD">
        <w:rPr>
          <w:sz w:val="20"/>
          <w:szCs w:val="20"/>
          <w:lang w:val="en-GB"/>
        </w:rPr>
        <w:t>maintenance, and/or repair of the supplied goods.</w:t>
      </w:r>
    </w:p>
    <w:p w14:paraId="22415556" w14:textId="77777777" w:rsidR="000E4658" w:rsidRPr="002715DD" w:rsidRDefault="000E4658" w:rsidP="00190A08">
      <w:pPr>
        <w:autoSpaceDE w:val="0"/>
        <w:autoSpaceDN w:val="0"/>
        <w:adjustRightInd w:val="0"/>
        <w:spacing w:line="276" w:lineRule="auto"/>
        <w:ind w:left="2880" w:firstLine="720"/>
        <w:rPr>
          <w:sz w:val="20"/>
          <w:szCs w:val="20"/>
          <w:lang w:val="en-GB"/>
        </w:rPr>
      </w:pPr>
    </w:p>
    <w:p w14:paraId="3F7396F7" w14:textId="77777777" w:rsidR="000E4658" w:rsidRPr="002715DD" w:rsidRDefault="000E4658" w:rsidP="00190A08">
      <w:pPr>
        <w:autoSpaceDE w:val="0"/>
        <w:autoSpaceDN w:val="0"/>
        <w:adjustRightInd w:val="0"/>
        <w:spacing w:line="276" w:lineRule="auto"/>
        <w:ind w:left="1440" w:firstLine="720"/>
        <w:rPr>
          <w:sz w:val="20"/>
          <w:szCs w:val="20"/>
          <w:lang w:val="en-GB"/>
        </w:rPr>
      </w:pPr>
      <w:r w:rsidRPr="002715DD">
        <w:rPr>
          <w:sz w:val="20"/>
          <w:szCs w:val="20"/>
          <w:lang w:val="en-GB"/>
        </w:rPr>
        <w:t xml:space="preserve">13.2 </w:t>
      </w:r>
      <w:r w:rsidRPr="002715DD">
        <w:rPr>
          <w:sz w:val="20"/>
          <w:szCs w:val="20"/>
          <w:lang w:val="en-GB"/>
        </w:rPr>
        <w:tab/>
        <w:t>Prices charged by the supplier for incidental services, if not</w:t>
      </w:r>
    </w:p>
    <w:p w14:paraId="50734996"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included in the contract price for the goods, must be </w:t>
      </w:r>
      <w:proofErr w:type="gramStart"/>
      <w:r w:rsidRPr="002715DD">
        <w:rPr>
          <w:sz w:val="20"/>
          <w:szCs w:val="20"/>
          <w:lang w:val="en-GB"/>
        </w:rPr>
        <w:t>agreed</w:t>
      </w:r>
      <w:proofErr w:type="gramEnd"/>
    </w:p>
    <w:p w14:paraId="71DAE0BF"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upon in advance by the parties and must not exceed the</w:t>
      </w:r>
    </w:p>
    <w:p w14:paraId="74ECF6BF"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prevailing rates charged to other parties by the supplier for</w:t>
      </w:r>
    </w:p>
    <w:p w14:paraId="41C2E4DD"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similar services.</w:t>
      </w:r>
    </w:p>
    <w:p w14:paraId="6CD2C647"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6D0D8362"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 xml:space="preserve">14. Spare parts </w:t>
      </w:r>
      <w:r w:rsidRPr="002715DD">
        <w:rPr>
          <w:b/>
          <w:bCs/>
          <w:sz w:val="20"/>
          <w:szCs w:val="20"/>
          <w:lang w:val="en-GB"/>
        </w:rPr>
        <w:tab/>
      </w:r>
      <w:r w:rsidRPr="002715DD">
        <w:rPr>
          <w:sz w:val="20"/>
          <w:szCs w:val="20"/>
          <w:lang w:val="en-GB"/>
        </w:rPr>
        <w:t xml:space="preserve">14.1 </w:t>
      </w:r>
      <w:r w:rsidRPr="002715DD">
        <w:rPr>
          <w:sz w:val="20"/>
          <w:szCs w:val="20"/>
          <w:lang w:val="en-GB"/>
        </w:rPr>
        <w:tab/>
        <w:t xml:space="preserve">As specified, the supplier may be required to provide any or </w:t>
      </w:r>
      <w:proofErr w:type="gramStart"/>
      <w:r w:rsidRPr="002715DD">
        <w:rPr>
          <w:sz w:val="20"/>
          <w:szCs w:val="20"/>
          <w:lang w:val="en-GB"/>
        </w:rPr>
        <w:t>all of</w:t>
      </w:r>
      <w:proofErr w:type="gramEnd"/>
    </w:p>
    <w:p w14:paraId="3A762E87"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the following materials, notifications, and information pertaining</w:t>
      </w:r>
    </w:p>
    <w:p w14:paraId="62E3C87C"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to spare parts manufactured or distributed by the supplier:</w:t>
      </w:r>
    </w:p>
    <w:p w14:paraId="578F15E9"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(a) </w:t>
      </w:r>
      <w:r w:rsidRPr="002715DD">
        <w:rPr>
          <w:sz w:val="20"/>
          <w:szCs w:val="20"/>
          <w:lang w:val="en-GB"/>
        </w:rPr>
        <w:tab/>
        <w:t>such spare parts as the purchaser may elect to purchase</w:t>
      </w:r>
    </w:p>
    <w:p w14:paraId="274875D2" w14:textId="77777777" w:rsidR="000E4658" w:rsidRPr="002715DD" w:rsidRDefault="000E4658" w:rsidP="00190A08">
      <w:pPr>
        <w:autoSpaceDE w:val="0"/>
        <w:autoSpaceDN w:val="0"/>
        <w:adjustRightInd w:val="0"/>
        <w:spacing w:line="276" w:lineRule="auto"/>
        <w:ind w:left="2880" w:firstLine="720"/>
        <w:rPr>
          <w:sz w:val="20"/>
          <w:szCs w:val="20"/>
          <w:lang w:val="en-GB"/>
        </w:rPr>
      </w:pPr>
      <w:r w:rsidRPr="002715DD">
        <w:rPr>
          <w:sz w:val="20"/>
          <w:szCs w:val="20"/>
          <w:lang w:val="en-GB"/>
        </w:rPr>
        <w:t xml:space="preserve">from the supplier, provided that this election must not </w:t>
      </w:r>
      <w:proofErr w:type="gramStart"/>
      <w:r w:rsidRPr="002715DD">
        <w:rPr>
          <w:sz w:val="20"/>
          <w:szCs w:val="20"/>
          <w:lang w:val="en-GB"/>
        </w:rPr>
        <w:t>relieve</w:t>
      </w:r>
      <w:proofErr w:type="gramEnd"/>
    </w:p>
    <w:p w14:paraId="21DCBB87" w14:textId="77777777" w:rsidR="000E4658" w:rsidRPr="002715DD" w:rsidRDefault="000E4658" w:rsidP="00190A08">
      <w:pPr>
        <w:autoSpaceDE w:val="0"/>
        <w:autoSpaceDN w:val="0"/>
        <w:adjustRightInd w:val="0"/>
        <w:spacing w:line="276" w:lineRule="auto"/>
        <w:ind w:left="2880" w:firstLine="720"/>
        <w:rPr>
          <w:sz w:val="20"/>
          <w:szCs w:val="20"/>
          <w:lang w:val="en-GB"/>
        </w:rPr>
      </w:pPr>
      <w:r w:rsidRPr="002715DD">
        <w:rPr>
          <w:sz w:val="20"/>
          <w:szCs w:val="20"/>
          <w:lang w:val="en-GB"/>
        </w:rPr>
        <w:t xml:space="preserve">the supplier of any warranty obligations under the </w:t>
      </w:r>
      <w:proofErr w:type="gramStart"/>
      <w:r w:rsidRPr="002715DD">
        <w:rPr>
          <w:sz w:val="20"/>
          <w:szCs w:val="20"/>
          <w:lang w:val="en-GB"/>
        </w:rPr>
        <w:t>contract;</w:t>
      </w:r>
      <w:proofErr w:type="gramEnd"/>
    </w:p>
    <w:p w14:paraId="2C12F366" w14:textId="77777777" w:rsidR="000E4658" w:rsidRPr="002715DD" w:rsidRDefault="000E4658" w:rsidP="00190A08">
      <w:pPr>
        <w:autoSpaceDE w:val="0"/>
        <w:autoSpaceDN w:val="0"/>
        <w:adjustRightInd w:val="0"/>
        <w:spacing w:line="276" w:lineRule="auto"/>
        <w:ind w:left="2880" w:firstLine="720"/>
        <w:rPr>
          <w:sz w:val="20"/>
          <w:szCs w:val="20"/>
          <w:lang w:val="en-GB"/>
        </w:rPr>
      </w:pPr>
      <w:proofErr w:type="gramStart"/>
      <w:r w:rsidRPr="002715DD">
        <w:rPr>
          <w:sz w:val="20"/>
          <w:szCs w:val="20"/>
          <w:lang w:val="en-GB"/>
        </w:rPr>
        <w:t>and;</w:t>
      </w:r>
      <w:proofErr w:type="gramEnd"/>
    </w:p>
    <w:p w14:paraId="6E106339" w14:textId="77777777" w:rsidR="000E4658" w:rsidRPr="002715DD" w:rsidRDefault="000E4658" w:rsidP="00190A08">
      <w:pPr>
        <w:autoSpaceDE w:val="0"/>
        <w:autoSpaceDN w:val="0"/>
        <w:adjustRightInd w:val="0"/>
        <w:spacing w:line="276" w:lineRule="auto"/>
        <w:rPr>
          <w:sz w:val="20"/>
          <w:szCs w:val="20"/>
          <w:lang w:val="en-GB"/>
        </w:rPr>
      </w:pPr>
    </w:p>
    <w:p w14:paraId="05BB7361"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(b)</w:t>
      </w:r>
      <w:r w:rsidRPr="002715DD">
        <w:rPr>
          <w:sz w:val="20"/>
          <w:szCs w:val="20"/>
          <w:lang w:val="en-GB"/>
        </w:rPr>
        <w:tab/>
        <w:t>in the event of termination of production of the spare parts:</w:t>
      </w:r>
    </w:p>
    <w:p w14:paraId="0345F27C" w14:textId="77777777" w:rsidR="000E4658" w:rsidRPr="002715DD" w:rsidRDefault="000E4658" w:rsidP="00190A08">
      <w:pPr>
        <w:autoSpaceDE w:val="0"/>
        <w:autoSpaceDN w:val="0"/>
        <w:adjustRightInd w:val="0"/>
        <w:spacing w:line="276" w:lineRule="auto"/>
        <w:ind w:left="2880" w:firstLine="720"/>
        <w:rPr>
          <w:sz w:val="20"/>
          <w:szCs w:val="20"/>
          <w:lang w:val="en-GB"/>
        </w:rPr>
      </w:pPr>
      <w:r w:rsidRPr="002715DD">
        <w:rPr>
          <w:sz w:val="20"/>
          <w:szCs w:val="20"/>
          <w:lang w:val="en-GB"/>
        </w:rPr>
        <w:t>(</w:t>
      </w:r>
      <w:proofErr w:type="spellStart"/>
      <w:r w:rsidRPr="002715DD">
        <w:rPr>
          <w:sz w:val="20"/>
          <w:szCs w:val="20"/>
          <w:lang w:val="en-GB"/>
        </w:rPr>
        <w:t>i</w:t>
      </w:r>
      <w:proofErr w:type="spellEnd"/>
      <w:r w:rsidRPr="002715DD">
        <w:rPr>
          <w:sz w:val="20"/>
          <w:szCs w:val="20"/>
          <w:lang w:val="en-GB"/>
        </w:rPr>
        <w:t xml:space="preserve">) </w:t>
      </w:r>
      <w:r w:rsidRPr="002715DD">
        <w:rPr>
          <w:sz w:val="20"/>
          <w:szCs w:val="20"/>
          <w:lang w:val="en-GB"/>
        </w:rPr>
        <w:tab/>
        <w:t>advance notification to the purchaser of the pending</w:t>
      </w:r>
    </w:p>
    <w:p w14:paraId="2D7432E6" w14:textId="77777777" w:rsidR="000E4658" w:rsidRPr="002715DD" w:rsidRDefault="000E4658" w:rsidP="00190A08">
      <w:pPr>
        <w:autoSpaceDE w:val="0"/>
        <w:autoSpaceDN w:val="0"/>
        <w:adjustRightInd w:val="0"/>
        <w:spacing w:line="276" w:lineRule="auto"/>
        <w:ind w:left="3600" w:firstLine="720"/>
        <w:rPr>
          <w:sz w:val="20"/>
          <w:szCs w:val="20"/>
          <w:lang w:val="en-GB"/>
        </w:rPr>
      </w:pPr>
      <w:r w:rsidRPr="002715DD">
        <w:rPr>
          <w:sz w:val="20"/>
          <w:szCs w:val="20"/>
          <w:lang w:val="en-GB"/>
        </w:rPr>
        <w:t>termination, in sufficient time to permit the purchaser to</w:t>
      </w:r>
    </w:p>
    <w:p w14:paraId="5DD16FB5" w14:textId="77777777" w:rsidR="000E4658" w:rsidRPr="002715DD" w:rsidRDefault="000E4658" w:rsidP="00190A08">
      <w:pPr>
        <w:autoSpaceDE w:val="0"/>
        <w:autoSpaceDN w:val="0"/>
        <w:adjustRightInd w:val="0"/>
        <w:spacing w:line="276" w:lineRule="auto"/>
        <w:ind w:left="3600" w:firstLine="720"/>
        <w:rPr>
          <w:sz w:val="20"/>
          <w:szCs w:val="20"/>
          <w:lang w:val="en-GB"/>
        </w:rPr>
      </w:pPr>
      <w:r w:rsidRPr="002715DD">
        <w:rPr>
          <w:sz w:val="20"/>
          <w:szCs w:val="20"/>
          <w:lang w:val="en-GB"/>
        </w:rPr>
        <w:t>procure needed requirements; and</w:t>
      </w:r>
    </w:p>
    <w:p w14:paraId="46B74E8A" w14:textId="77777777" w:rsidR="000E4658" w:rsidRPr="002715DD" w:rsidRDefault="000E4658" w:rsidP="00190A08">
      <w:pPr>
        <w:autoSpaceDE w:val="0"/>
        <w:autoSpaceDN w:val="0"/>
        <w:adjustRightInd w:val="0"/>
        <w:spacing w:line="276" w:lineRule="auto"/>
        <w:ind w:left="2880" w:firstLine="720"/>
        <w:rPr>
          <w:sz w:val="20"/>
          <w:szCs w:val="20"/>
          <w:lang w:val="en-GB"/>
        </w:rPr>
      </w:pPr>
      <w:r w:rsidRPr="002715DD">
        <w:rPr>
          <w:sz w:val="20"/>
          <w:szCs w:val="20"/>
          <w:lang w:val="en-GB"/>
        </w:rPr>
        <w:t xml:space="preserve">(ii) </w:t>
      </w:r>
      <w:r w:rsidRPr="002715DD">
        <w:rPr>
          <w:sz w:val="20"/>
          <w:szCs w:val="20"/>
          <w:lang w:val="en-GB"/>
        </w:rPr>
        <w:tab/>
        <w:t>following such termination, furnishing at no cost to the</w:t>
      </w:r>
    </w:p>
    <w:p w14:paraId="014CF188" w14:textId="77777777" w:rsidR="000E4658" w:rsidRPr="002715DD" w:rsidRDefault="000E4658" w:rsidP="00190A08">
      <w:pPr>
        <w:autoSpaceDE w:val="0"/>
        <w:autoSpaceDN w:val="0"/>
        <w:adjustRightInd w:val="0"/>
        <w:spacing w:line="276" w:lineRule="auto"/>
        <w:ind w:left="4320"/>
        <w:rPr>
          <w:sz w:val="20"/>
          <w:szCs w:val="20"/>
          <w:lang w:val="en-GB"/>
        </w:rPr>
      </w:pPr>
      <w:r w:rsidRPr="002715DD">
        <w:rPr>
          <w:sz w:val="20"/>
          <w:szCs w:val="20"/>
          <w:lang w:val="en-GB"/>
        </w:rPr>
        <w:t>purchaser, the blueprints, drawings, and specifications of the spare parts, if requested.</w:t>
      </w:r>
    </w:p>
    <w:p w14:paraId="7FDAA95F" w14:textId="77777777" w:rsidR="000E4658" w:rsidRPr="002715DD" w:rsidRDefault="000E4658" w:rsidP="00190A08">
      <w:pPr>
        <w:autoSpaceDE w:val="0"/>
        <w:autoSpaceDN w:val="0"/>
        <w:adjustRightInd w:val="0"/>
        <w:spacing w:line="276" w:lineRule="auto"/>
        <w:rPr>
          <w:sz w:val="20"/>
          <w:szCs w:val="20"/>
          <w:lang w:val="en-GB"/>
        </w:rPr>
      </w:pPr>
    </w:p>
    <w:p w14:paraId="02A09FD9"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 xml:space="preserve">15. Warranty </w:t>
      </w:r>
      <w:r w:rsidRPr="002715DD">
        <w:rPr>
          <w:b/>
          <w:bCs/>
          <w:sz w:val="20"/>
          <w:szCs w:val="20"/>
          <w:lang w:val="en-GB"/>
        </w:rPr>
        <w:tab/>
      </w:r>
      <w:r w:rsidRPr="002715DD">
        <w:rPr>
          <w:sz w:val="20"/>
          <w:szCs w:val="20"/>
          <w:lang w:val="en-GB"/>
        </w:rPr>
        <w:t xml:space="preserve">15.1 </w:t>
      </w:r>
      <w:r w:rsidRPr="002715DD">
        <w:rPr>
          <w:sz w:val="20"/>
          <w:szCs w:val="20"/>
          <w:lang w:val="en-GB"/>
        </w:rPr>
        <w:tab/>
        <w:t>The supplier warrants that the goods supplied under the</w:t>
      </w:r>
    </w:p>
    <w:p w14:paraId="6720E9EC" w14:textId="77777777" w:rsidR="000E4658" w:rsidRPr="002715DD" w:rsidRDefault="000E4658" w:rsidP="00190A08">
      <w:pPr>
        <w:autoSpaceDE w:val="0"/>
        <w:autoSpaceDN w:val="0"/>
        <w:adjustRightInd w:val="0"/>
        <w:spacing w:line="276" w:lineRule="auto"/>
        <w:ind w:left="2160" w:firstLine="720"/>
        <w:rPr>
          <w:sz w:val="20"/>
          <w:szCs w:val="20"/>
          <w:lang w:val="en-GB"/>
        </w:rPr>
      </w:pPr>
      <w:proofErr w:type="gramStart"/>
      <w:r w:rsidRPr="002715DD">
        <w:rPr>
          <w:sz w:val="20"/>
          <w:szCs w:val="20"/>
          <w:lang w:val="en-GB"/>
        </w:rPr>
        <w:t>contract</w:t>
      </w:r>
      <w:proofErr w:type="gramEnd"/>
      <w:r w:rsidRPr="002715DD">
        <w:rPr>
          <w:sz w:val="20"/>
          <w:szCs w:val="20"/>
          <w:lang w:val="en-GB"/>
        </w:rPr>
        <w:t xml:space="preserve"> are new, unused, of the most recent or current models,</w:t>
      </w:r>
    </w:p>
    <w:p w14:paraId="74BAF560"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and that they incorporate all recent improvements in design and</w:t>
      </w:r>
    </w:p>
    <w:p w14:paraId="43645145"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materials unless provided otherwise in the contract. The</w:t>
      </w:r>
    </w:p>
    <w:p w14:paraId="7A8EA565"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supplier further warrants that all goods supplied under </w:t>
      </w:r>
      <w:proofErr w:type="gramStart"/>
      <w:r w:rsidRPr="002715DD">
        <w:rPr>
          <w:sz w:val="20"/>
          <w:szCs w:val="20"/>
          <w:lang w:val="en-GB"/>
        </w:rPr>
        <w:t>this</w:t>
      </w:r>
      <w:proofErr w:type="gramEnd"/>
    </w:p>
    <w:p w14:paraId="4D6C1205"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contract must have no defect, arising from design, materials, or</w:t>
      </w:r>
    </w:p>
    <w:p w14:paraId="45FC2D3F"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workmanship (except when the design and/or material is</w:t>
      </w:r>
    </w:p>
    <w:p w14:paraId="7660A525"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required by the purchaser’s specifications) or from any act or</w:t>
      </w:r>
    </w:p>
    <w:p w14:paraId="74AC85C8"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omission of the supplier, that may develop under normal use of</w:t>
      </w:r>
    </w:p>
    <w:p w14:paraId="199547EA"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the supplied goods in the conditions prevailing in the country of</w:t>
      </w:r>
    </w:p>
    <w:p w14:paraId="0EF49209" w14:textId="77777777" w:rsidR="000E4658" w:rsidRPr="002715DD" w:rsidRDefault="000E4658" w:rsidP="00190A08">
      <w:pPr>
        <w:autoSpaceDE w:val="0"/>
        <w:autoSpaceDN w:val="0"/>
        <w:adjustRightInd w:val="0"/>
        <w:spacing w:line="276" w:lineRule="auto"/>
        <w:ind w:left="2160" w:firstLine="720"/>
        <w:rPr>
          <w:sz w:val="20"/>
          <w:szCs w:val="20"/>
          <w:lang w:val="en-GB"/>
        </w:rPr>
      </w:pPr>
      <w:proofErr w:type="gramStart"/>
      <w:r w:rsidRPr="002715DD">
        <w:rPr>
          <w:sz w:val="20"/>
          <w:szCs w:val="20"/>
          <w:lang w:val="en-GB"/>
        </w:rPr>
        <w:t>final destination</w:t>
      </w:r>
      <w:proofErr w:type="gramEnd"/>
      <w:r w:rsidRPr="002715DD">
        <w:rPr>
          <w:sz w:val="20"/>
          <w:szCs w:val="20"/>
          <w:lang w:val="en-GB"/>
        </w:rPr>
        <w:t>.</w:t>
      </w:r>
    </w:p>
    <w:p w14:paraId="57931552"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40A5D184"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15.2 </w:t>
      </w:r>
      <w:r w:rsidRPr="002715DD">
        <w:rPr>
          <w:sz w:val="20"/>
          <w:szCs w:val="20"/>
          <w:lang w:val="en-GB"/>
        </w:rPr>
        <w:tab/>
        <w:t>This warranty must remain valid for twelve (12) months after the</w:t>
      </w:r>
    </w:p>
    <w:p w14:paraId="34638FEB"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goods, or any portion thereof as the case may be, have </w:t>
      </w:r>
      <w:proofErr w:type="gramStart"/>
      <w:r w:rsidRPr="002715DD">
        <w:rPr>
          <w:sz w:val="20"/>
          <w:szCs w:val="20"/>
          <w:lang w:val="en-GB"/>
        </w:rPr>
        <w:t>been</w:t>
      </w:r>
      <w:proofErr w:type="gramEnd"/>
    </w:p>
    <w:p w14:paraId="6A94F17A"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delivered to and accepted at the </w:t>
      </w:r>
      <w:proofErr w:type="gramStart"/>
      <w:r w:rsidRPr="002715DD">
        <w:rPr>
          <w:sz w:val="20"/>
          <w:szCs w:val="20"/>
          <w:lang w:val="en-GB"/>
        </w:rPr>
        <w:t>final destination</w:t>
      </w:r>
      <w:proofErr w:type="gramEnd"/>
      <w:r w:rsidRPr="002715DD">
        <w:rPr>
          <w:sz w:val="20"/>
          <w:szCs w:val="20"/>
          <w:lang w:val="en-GB"/>
        </w:rPr>
        <w:t xml:space="preserve"> indicated in the</w:t>
      </w:r>
    </w:p>
    <w:p w14:paraId="6F00BD9E"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lastRenderedPageBreak/>
        <w:t xml:space="preserve">contract, or for eighteen (18) months after the date of </w:t>
      </w:r>
      <w:proofErr w:type="gramStart"/>
      <w:r w:rsidRPr="002715DD">
        <w:rPr>
          <w:sz w:val="20"/>
          <w:szCs w:val="20"/>
          <w:lang w:val="en-GB"/>
        </w:rPr>
        <w:t>shipment</w:t>
      </w:r>
      <w:proofErr w:type="gramEnd"/>
    </w:p>
    <w:p w14:paraId="0A77509C"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from the port or place of loading in the source country,</w:t>
      </w:r>
    </w:p>
    <w:p w14:paraId="1E5C2E0A"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whichever period concludes earlier, unless specified otherwise.</w:t>
      </w:r>
    </w:p>
    <w:p w14:paraId="515F0668" w14:textId="77777777" w:rsidR="000E4658" w:rsidRPr="002715DD" w:rsidRDefault="000E4658" w:rsidP="00190A08">
      <w:pPr>
        <w:autoSpaceDE w:val="0"/>
        <w:autoSpaceDN w:val="0"/>
        <w:adjustRightInd w:val="0"/>
        <w:spacing w:line="276" w:lineRule="auto"/>
        <w:ind w:left="2160"/>
        <w:rPr>
          <w:sz w:val="20"/>
          <w:szCs w:val="20"/>
          <w:lang w:val="en-GB"/>
        </w:rPr>
      </w:pPr>
    </w:p>
    <w:p w14:paraId="45859647"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15.3 </w:t>
      </w:r>
      <w:r w:rsidRPr="002715DD">
        <w:rPr>
          <w:sz w:val="20"/>
          <w:szCs w:val="20"/>
          <w:lang w:val="en-GB"/>
        </w:rPr>
        <w:tab/>
        <w:t xml:space="preserve">The purchaser must promptly notify the supplier in writing of </w:t>
      </w:r>
      <w:proofErr w:type="gramStart"/>
      <w:r w:rsidRPr="002715DD">
        <w:rPr>
          <w:sz w:val="20"/>
          <w:szCs w:val="20"/>
          <w:lang w:val="en-GB"/>
        </w:rPr>
        <w:t>any</w:t>
      </w:r>
      <w:proofErr w:type="gramEnd"/>
    </w:p>
    <w:p w14:paraId="30E2FB1C"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claims arising under this warranty.</w:t>
      </w:r>
    </w:p>
    <w:p w14:paraId="0EC8286F" w14:textId="77777777" w:rsidR="000E4658" w:rsidRPr="002715DD" w:rsidRDefault="000E4658" w:rsidP="00190A08">
      <w:pPr>
        <w:autoSpaceDE w:val="0"/>
        <w:autoSpaceDN w:val="0"/>
        <w:adjustRightInd w:val="0"/>
        <w:spacing w:line="276" w:lineRule="auto"/>
        <w:ind w:left="2160"/>
        <w:rPr>
          <w:sz w:val="20"/>
          <w:szCs w:val="20"/>
          <w:lang w:val="en-GB"/>
        </w:rPr>
      </w:pPr>
    </w:p>
    <w:p w14:paraId="2FC3D3D6"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15.4 </w:t>
      </w:r>
      <w:r w:rsidRPr="002715DD">
        <w:rPr>
          <w:sz w:val="20"/>
          <w:szCs w:val="20"/>
          <w:lang w:val="en-GB"/>
        </w:rPr>
        <w:tab/>
        <w:t>Upon receipt of such notice, the supplier must, within the period</w:t>
      </w:r>
    </w:p>
    <w:p w14:paraId="06A28459"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specified and with all reasonable speed, repair or replace the</w:t>
      </w:r>
    </w:p>
    <w:p w14:paraId="23BC0860"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defective goods or parts thereof, without costs to the purchaser.</w:t>
      </w:r>
    </w:p>
    <w:p w14:paraId="7F9A0DA2" w14:textId="77777777" w:rsidR="000E4658" w:rsidRDefault="000E4658" w:rsidP="00190A08">
      <w:pPr>
        <w:autoSpaceDE w:val="0"/>
        <w:autoSpaceDN w:val="0"/>
        <w:adjustRightInd w:val="0"/>
        <w:spacing w:line="276" w:lineRule="auto"/>
        <w:ind w:left="2160"/>
        <w:rPr>
          <w:sz w:val="20"/>
          <w:szCs w:val="20"/>
          <w:lang w:val="en-GB"/>
        </w:rPr>
      </w:pPr>
    </w:p>
    <w:p w14:paraId="75B0CCD9" w14:textId="77777777" w:rsidR="004C7115" w:rsidRDefault="004C7115" w:rsidP="00190A08">
      <w:pPr>
        <w:autoSpaceDE w:val="0"/>
        <w:autoSpaceDN w:val="0"/>
        <w:adjustRightInd w:val="0"/>
        <w:spacing w:line="276" w:lineRule="auto"/>
        <w:ind w:left="2160"/>
        <w:rPr>
          <w:sz w:val="20"/>
          <w:szCs w:val="20"/>
          <w:lang w:val="en-GB"/>
        </w:rPr>
      </w:pPr>
    </w:p>
    <w:p w14:paraId="5F1DA3E0" w14:textId="77777777" w:rsidR="004C7115" w:rsidRDefault="004C7115" w:rsidP="00190A08">
      <w:pPr>
        <w:autoSpaceDE w:val="0"/>
        <w:autoSpaceDN w:val="0"/>
        <w:adjustRightInd w:val="0"/>
        <w:spacing w:line="276" w:lineRule="auto"/>
        <w:ind w:left="2160"/>
        <w:rPr>
          <w:sz w:val="20"/>
          <w:szCs w:val="20"/>
          <w:lang w:val="en-GB"/>
        </w:rPr>
      </w:pPr>
    </w:p>
    <w:p w14:paraId="0FA5D929" w14:textId="77777777" w:rsidR="004C7115" w:rsidRDefault="004C7115" w:rsidP="00190A08">
      <w:pPr>
        <w:autoSpaceDE w:val="0"/>
        <w:autoSpaceDN w:val="0"/>
        <w:adjustRightInd w:val="0"/>
        <w:spacing w:line="276" w:lineRule="auto"/>
        <w:ind w:left="2160"/>
        <w:rPr>
          <w:sz w:val="20"/>
          <w:szCs w:val="20"/>
          <w:lang w:val="en-GB"/>
        </w:rPr>
      </w:pPr>
    </w:p>
    <w:p w14:paraId="5CBDDAB6" w14:textId="77777777" w:rsidR="004C7115" w:rsidRPr="002715DD" w:rsidRDefault="004C7115" w:rsidP="00190A08">
      <w:pPr>
        <w:autoSpaceDE w:val="0"/>
        <w:autoSpaceDN w:val="0"/>
        <w:adjustRightInd w:val="0"/>
        <w:spacing w:line="276" w:lineRule="auto"/>
        <w:ind w:left="2160"/>
        <w:rPr>
          <w:sz w:val="20"/>
          <w:szCs w:val="20"/>
          <w:lang w:val="en-GB"/>
        </w:rPr>
      </w:pPr>
    </w:p>
    <w:p w14:paraId="5409F9FC"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15.5 </w:t>
      </w:r>
      <w:r w:rsidRPr="002715DD">
        <w:rPr>
          <w:sz w:val="20"/>
          <w:szCs w:val="20"/>
          <w:lang w:val="en-GB"/>
        </w:rPr>
        <w:tab/>
        <w:t>If the supplier, having been notified, fails to remedy the</w:t>
      </w:r>
    </w:p>
    <w:p w14:paraId="1DC81563"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defect(s) within the period specified, the purchaser </w:t>
      </w:r>
      <w:proofErr w:type="gramStart"/>
      <w:r w:rsidRPr="002715DD">
        <w:rPr>
          <w:sz w:val="20"/>
          <w:szCs w:val="20"/>
          <w:lang w:val="en-GB"/>
        </w:rPr>
        <w:t>may</w:t>
      </w:r>
      <w:proofErr w:type="gramEnd"/>
    </w:p>
    <w:p w14:paraId="1FE92C77"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proceed to take such remedial action as may be necessary, at</w:t>
      </w:r>
    </w:p>
    <w:p w14:paraId="4F5B9F3B"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the supplier’s risk and expense and without prejudice to any</w:t>
      </w:r>
    </w:p>
    <w:p w14:paraId="08F877A6"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other rights which the purchaser may have against the </w:t>
      </w:r>
      <w:proofErr w:type="gramStart"/>
      <w:r w:rsidRPr="002715DD">
        <w:rPr>
          <w:sz w:val="20"/>
          <w:szCs w:val="20"/>
          <w:lang w:val="en-GB"/>
        </w:rPr>
        <w:t>supplier</w:t>
      </w:r>
      <w:proofErr w:type="gramEnd"/>
    </w:p>
    <w:p w14:paraId="3F12CD48"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under the contract.</w:t>
      </w:r>
    </w:p>
    <w:p w14:paraId="4F5A22EA" w14:textId="77777777" w:rsidR="000E4658" w:rsidRPr="002715DD" w:rsidRDefault="000E4658" w:rsidP="00190A08">
      <w:pPr>
        <w:autoSpaceDE w:val="0"/>
        <w:autoSpaceDN w:val="0"/>
        <w:adjustRightInd w:val="0"/>
        <w:spacing w:line="276" w:lineRule="auto"/>
        <w:rPr>
          <w:sz w:val="20"/>
          <w:szCs w:val="20"/>
          <w:lang w:val="en-GB"/>
        </w:rPr>
      </w:pPr>
    </w:p>
    <w:p w14:paraId="4FFA4A17"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 xml:space="preserve">16. Payment </w:t>
      </w:r>
      <w:r w:rsidRPr="002715DD">
        <w:rPr>
          <w:b/>
          <w:bCs/>
          <w:sz w:val="20"/>
          <w:szCs w:val="20"/>
          <w:lang w:val="en-GB"/>
        </w:rPr>
        <w:tab/>
      </w:r>
      <w:r w:rsidRPr="002715DD">
        <w:rPr>
          <w:b/>
          <w:bCs/>
          <w:sz w:val="20"/>
          <w:szCs w:val="20"/>
          <w:lang w:val="en-GB"/>
        </w:rPr>
        <w:tab/>
      </w:r>
      <w:r w:rsidRPr="002715DD">
        <w:rPr>
          <w:sz w:val="20"/>
          <w:szCs w:val="20"/>
          <w:lang w:val="en-GB"/>
        </w:rPr>
        <w:t xml:space="preserve">16.1 </w:t>
      </w:r>
      <w:r w:rsidRPr="002715DD">
        <w:rPr>
          <w:sz w:val="20"/>
          <w:szCs w:val="20"/>
          <w:lang w:val="en-GB"/>
        </w:rPr>
        <w:tab/>
        <w:t>The method and conditions of payment to be made to the</w:t>
      </w:r>
    </w:p>
    <w:p w14:paraId="4FF94173"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supplier under this contract must be specified.</w:t>
      </w:r>
    </w:p>
    <w:p w14:paraId="2850C49A"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3D930A08" w14:textId="77777777" w:rsidR="000E4658" w:rsidRPr="002715DD" w:rsidRDefault="000E4658" w:rsidP="00190A08">
      <w:pPr>
        <w:autoSpaceDE w:val="0"/>
        <w:autoSpaceDN w:val="0"/>
        <w:adjustRightInd w:val="0"/>
        <w:spacing w:line="276" w:lineRule="auto"/>
        <w:ind w:left="1440" w:firstLine="720"/>
        <w:rPr>
          <w:sz w:val="20"/>
          <w:szCs w:val="20"/>
          <w:lang w:val="en-GB"/>
        </w:rPr>
      </w:pPr>
      <w:r w:rsidRPr="002715DD">
        <w:rPr>
          <w:sz w:val="20"/>
          <w:szCs w:val="20"/>
          <w:lang w:val="en-GB"/>
        </w:rPr>
        <w:t xml:space="preserve">16.2 </w:t>
      </w:r>
      <w:r w:rsidRPr="002715DD">
        <w:rPr>
          <w:sz w:val="20"/>
          <w:szCs w:val="20"/>
          <w:lang w:val="en-GB"/>
        </w:rPr>
        <w:tab/>
        <w:t xml:space="preserve">The supplier must furnish the purchaser with an </w:t>
      </w:r>
      <w:proofErr w:type="gramStart"/>
      <w:r w:rsidRPr="002715DD">
        <w:rPr>
          <w:sz w:val="20"/>
          <w:szCs w:val="20"/>
          <w:lang w:val="en-GB"/>
        </w:rPr>
        <w:t>invoice</w:t>
      </w:r>
      <w:proofErr w:type="gramEnd"/>
    </w:p>
    <w:p w14:paraId="4CF4B6B0" w14:textId="60DA598E"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accompanied by a copy of the delivery note and upon </w:t>
      </w:r>
      <w:proofErr w:type="gramStart"/>
      <w:r w:rsidR="006F14AC" w:rsidRPr="002715DD">
        <w:rPr>
          <w:sz w:val="20"/>
          <w:szCs w:val="20"/>
          <w:lang w:val="en-GB"/>
        </w:rPr>
        <w:t>fulfilment</w:t>
      </w:r>
      <w:proofErr w:type="gramEnd"/>
    </w:p>
    <w:p w14:paraId="63115959"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of other obligations stipulated in the contract.</w:t>
      </w:r>
    </w:p>
    <w:p w14:paraId="2B9D9C40"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588012D3" w14:textId="77777777" w:rsidR="000E4658" w:rsidRPr="002715DD" w:rsidRDefault="000E4658" w:rsidP="00190A08">
      <w:pPr>
        <w:autoSpaceDE w:val="0"/>
        <w:autoSpaceDN w:val="0"/>
        <w:adjustRightInd w:val="0"/>
        <w:spacing w:line="276" w:lineRule="auto"/>
        <w:ind w:left="1440" w:firstLine="720"/>
        <w:rPr>
          <w:sz w:val="20"/>
          <w:szCs w:val="20"/>
          <w:lang w:val="en-GB"/>
        </w:rPr>
      </w:pPr>
      <w:r w:rsidRPr="002715DD">
        <w:rPr>
          <w:sz w:val="20"/>
          <w:szCs w:val="20"/>
          <w:lang w:val="en-GB"/>
        </w:rPr>
        <w:t xml:space="preserve">16.3 </w:t>
      </w:r>
      <w:r w:rsidRPr="002715DD">
        <w:rPr>
          <w:sz w:val="20"/>
          <w:szCs w:val="20"/>
          <w:lang w:val="en-GB"/>
        </w:rPr>
        <w:tab/>
        <w:t>Payments must be made promptly by the purchaser, but in no</w:t>
      </w:r>
    </w:p>
    <w:p w14:paraId="445EFEBF"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case later than thirty (30) days after submission of an invoice or</w:t>
      </w:r>
    </w:p>
    <w:p w14:paraId="0B5FB3EA"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claim by the supplier.</w:t>
      </w:r>
    </w:p>
    <w:p w14:paraId="7185D945"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36ED0DEC" w14:textId="77777777" w:rsidR="000E4658" w:rsidRPr="002715DD" w:rsidRDefault="000E4658" w:rsidP="00190A08">
      <w:pPr>
        <w:autoSpaceDE w:val="0"/>
        <w:autoSpaceDN w:val="0"/>
        <w:adjustRightInd w:val="0"/>
        <w:spacing w:line="276" w:lineRule="auto"/>
        <w:ind w:left="1440" w:firstLine="720"/>
        <w:rPr>
          <w:sz w:val="20"/>
          <w:szCs w:val="20"/>
          <w:lang w:val="en-GB"/>
        </w:rPr>
      </w:pPr>
      <w:r w:rsidRPr="002715DD">
        <w:rPr>
          <w:sz w:val="20"/>
          <w:szCs w:val="20"/>
          <w:lang w:val="en-GB"/>
        </w:rPr>
        <w:t xml:space="preserve">16.4 </w:t>
      </w:r>
      <w:r w:rsidRPr="002715DD">
        <w:rPr>
          <w:sz w:val="20"/>
          <w:szCs w:val="20"/>
          <w:lang w:val="en-GB"/>
        </w:rPr>
        <w:tab/>
        <w:t>Payment will be made in Rand unless otherwise stipulated.</w:t>
      </w:r>
    </w:p>
    <w:p w14:paraId="3F3BF944" w14:textId="77777777" w:rsidR="000E4658" w:rsidRPr="002715DD" w:rsidRDefault="000E4658" w:rsidP="00190A08">
      <w:pPr>
        <w:autoSpaceDE w:val="0"/>
        <w:autoSpaceDN w:val="0"/>
        <w:adjustRightInd w:val="0"/>
        <w:spacing w:line="276" w:lineRule="auto"/>
        <w:ind w:left="1440" w:firstLine="720"/>
        <w:rPr>
          <w:sz w:val="20"/>
          <w:szCs w:val="20"/>
          <w:lang w:val="en-GB"/>
        </w:rPr>
      </w:pPr>
    </w:p>
    <w:p w14:paraId="7AD67A12" w14:textId="77777777" w:rsidR="000E4658" w:rsidRPr="002715DD" w:rsidRDefault="000E4658" w:rsidP="00190A08">
      <w:pPr>
        <w:autoSpaceDE w:val="0"/>
        <w:autoSpaceDN w:val="0"/>
        <w:adjustRightInd w:val="0"/>
        <w:spacing w:line="276" w:lineRule="auto"/>
        <w:rPr>
          <w:b/>
          <w:bCs/>
          <w:sz w:val="20"/>
          <w:szCs w:val="20"/>
          <w:lang w:val="en-GB"/>
        </w:rPr>
      </w:pPr>
    </w:p>
    <w:p w14:paraId="1115F29D"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 xml:space="preserve">17. Prices </w:t>
      </w:r>
      <w:r w:rsidRPr="002715DD">
        <w:rPr>
          <w:b/>
          <w:bCs/>
          <w:sz w:val="20"/>
          <w:szCs w:val="20"/>
          <w:lang w:val="en-GB"/>
        </w:rPr>
        <w:tab/>
      </w:r>
      <w:r w:rsidRPr="002715DD">
        <w:rPr>
          <w:b/>
          <w:bCs/>
          <w:sz w:val="20"/>
          <w:szCs w:val="20"/>
          <w:lang w:val="en-GB"/>
        </w:rPr>
        <w:tab/>
      </w:r>
      <w:r w:rsidRPr="002715DD">
        <w:rPr>
          <w:sz w:val="20"/>
          <w:szCs w:val="20"/>
          <w:lang w:val="en-GB"/>
        </w:rPr>
        <w:t xml:space="preserve">17.1 </w:t>
      </w:r>
      <w:r w:rsidRPr="002715DD">
        <w:rPr>
          <w:sz w:val="20"/>
          <w:szCs w:val="20"/>
          <w:lang w:val="en-GB"/>
        </w:rPr>
        <w:tab/>
        <w:t>Prices charged by the supplier for goods delivered and services</w:t>
      </w:r>
    </w:p>
    <w:p w14:paraId="12091E12"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performed under the contract must not vary from the </w:t>
      </w:r>
      <w:proofErr w:type="gramStart"/>
      <w:r w:rsidRPr="002715DD">
        <w:rPr>
          <w:sz w:val="20"/>
          <w:szCs w:val="20"/>
          <w:lang w:val="en-GB"/>
        </w:rPr>
        <w:t>prices</w:t>
      </w:r>
      <w:proofErr w:type="gramEnd"/>
    </w:p>
    <w:p w14:paraId="02D35263"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quoted by the supplier in his bid, with the exception of any </w:t>
      </w:r>
      <w:proofErr w:type="gramStart"/>
      <w:r w:rsidRPr="002715DD">
        <w:rPr>
          <w:sz w:val="20"/>
          <w:szCs w:val="20"/>
          <w:lang w:val="en-GB"/>
        </w:rPr>
        <w:t>price</w:t>
      </w:r>
      <w:proofErr w:type="gramEnd"/>
    </w:p>
    <w:p w14:paraId="000C5C23"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adjustments authorized or in the purchaser’s request for </w:t>
      </w:r>
      <w:proofErr w:type="gramStart"/>
      <w:r w:rsidRPr="002715DD">
        <w:rPr>
          <w:sz w:val="20"/>
          <w:szCs w:val="20"/>
          <w:lang w:val="en-GB"/>
        </w:rPr>
        <w:t>bid</w:t>
      </w:r>
      <w:proofErr w:type="gramEnd"/>
    </w:p>
    <w:p w14:paraId="753758B8"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validity </w:t>
      </w:r>
      <w:proofErr w:type="gramStart"/>
      <w:r w:rsidRPr="002715DD">
        <w:rPr>
          <w:sz w:val="20"/>
          <w:szCs w:val="20"/>
          <w:lang w:val="en-GB"/>
        </w:rPr>
        <w:t>extension, as the case may be</w:t>
      </w:r>
      <w:proofErr w:type="gramEnd"/>
      <w:r w:rsidRPr="002715DD">
        <w:rPr>
          <w:sz w:val="20"/>
          <w:szCs w:val="20"/>
          <w:lang w:val="en-GB"/>
        </w:rPr>
        <w:t>.</w:t>
      </w:r>
    </w:p>
    <w:p w14:paraId="67538FE9" w14:textId="77777777" w:rsidR="000E4658" w:rsidRPr="002715DD" w:rsidRDefault="000E4658" w:rsidP="00190A08">
      <w:pPr>
        <w:autoSpaceDE w:val="0"/>
        <w:autoSpaceDN w:val="0"/>
        <w:adjustRightInd w:val="0"/>
        <w:spacing w:line="276" w:lineRule="auto"/>
        <w:rPr>
          <w:sz w:val="20"/>
          <w:szCs w:val="20"/>
          <w:lang w:val="en-GB"/>
        </w:rPr>
      </w:pPr>
    </w:p>
    <w:p w14:paraId="0BC4BD55"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18. Variation</w:t>
      </w:r>
      <w:r w:rsidRPr="002715DD">
        <w:rPr>
          <w:b/>
          <w:bCs/>
          <w:sz w:val="20"/>
          <w:szCs w:val="20"/>
          <w:lang w:val="en-GB"/>
        </w:rPr>
        <w:tab/>
      </w:r>
      <w:r w:rsidRPr="002715DD">
        <w:rPr>
          <w:b/>
          <w:bCs/>
          <w:sz w:val="20"/>
          <w:szCs w:val="20"/>
          <w:lang w:val="en-GB"/>
        </w:rPr>
        <w:tab/>
      </w:r>
      <w:r w:rsidRPr="002715DD">
        <w:rPr>
          <w:sz w:val="20"/>
          <w:szCs w:val="20"/>
          <w:lang w:val="en-GB"/>
        </w:rPr>
        <w:t xml:space="preserve">18.1 </w:t>
      </w:r>
      <w:r w:rsidRPr="002715DD">
        <w:rPr>
          <w:sz w:val="20"/>
          <w:szCs w:val="20"/>
          <w:lang w:val="en-GB"/>
        </w:rPr>
        <w:tab/>
        <w:t>In cases where the estimated value of the envisaged changes in</w:t>
      </w:r>
    </w:p>
    <w:p w14:paraId="15A017A2"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lastRenderedPageBreak/>
        <w:t>Orders</w:t>
      </w:r>
      <w:r w:rsidRPr="002715DD">
        <w:rPr>
          <w:b/>
          <w:bCs/>
          <w:sz w:val="20"/>
          <w:szCs w:val="20"/>
          <w:lang w:val="en-GB"/>
        </w:rPr>
        <w:tab/>
      </w:r>
      <w:r w:rsidRPr="002715DD">
        <w:rPr>
          <w:b/>
          <w:bCs/>
          <w:sz w:val="20"/>
          <w:szCs w:val="20"/>
          <w:lang w:val="en-GB"/>
        </w:rPr>
        <w:tab/>
      </w:r>
      <w:r w:rsidRPr="002715DD">
        <w:rPr>
          <w:b/>
          <w:bCs/>
          <w:sz w:val="20"/>
          <w:szCs w:val="20"/>
          <w:lang w:val="en-GB"/>
        </w:rPr>
        <w:tab/>
      </w:r>
      <w:r w:rsidRPr="002715DD">
        <w:rPr>
          <w:b/>
          <w:bCs/>
          <w:sz w:val="20"/>
          <w:szCs w:val="20"/>
          <w:lang w:val="en-GB"/>
        </w:rPr>
        <w:tab/>
      </w:r>
      <w:r w:rsidRPr="002715DD">
        <w:rPr>
          <w:sz w:val="20"/>
          <w:szCs w:val="20"/>
          <w:lang w:val="en-GB"/>
        </w:rPr>
        <w:t>purchase does not vary more than 15% of the total value of the</w:t>
      </w:r>
    </w:p>
    <w:p w14:paraId="39B76CB5" w14:textId="77777777" w:rsidR="000E4658" w:rsidRPr="002715DD" w:rsidRDefault="000E4658" w:rsidP="00190A08">
      <w:pPr>
        <w:autoSpaceDE w:val="0"/>
        <w:autoSpaceDN w:val="0"/>
        <w:adjustRightInd w:val="0"/>
        <w:spacing w:line="276" w:lineRule="auto"/>
        <w:ind w:left="2160" w:firstLine="720"/>
        <w:rPr>
          <w:sz w:val="20"/>
          <w:szCs w:val="20"/>
          <w:lang w:val="en-GB"/>
        </w:rPr>
      </w:pPr>
      <w:proofErr w:type="spellStart"/>
      <w:r w:rsidRPr="002715DD">
        <w:rPr>
          <w:sz w:val="20"/>
          <w:szCs w:val="20"/>
          <w:lang w:val="en-GB"/>
        </w:rPr>
        <w:t>riginal</w:t>
      </w:r>
      <w:proofErr w:type="spellEnd"/>
      <w:r w:rsidRPr="002715DD">
        <w:rPr>
          <w:sz w:val="20"/>
          <w:szCs w:val="20"/>
          <w:lang w:val="en-GB"/>
        </w:rPr>
        <w:t xml:space="preserve"> contract, the contractor may be instructed to deliver the</w:t>
      </w:r>
    </w:p>
    <w:p w14:paraId="4CD220D6"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goods or render the services as such. In cases of</w:t>
      </w:r>
    </w:p>
    <w:p w14:paraId="34429DB7"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measurable quantities, the contractor may be approached to</w:t>
      </w:r>
    </w:p>
    <w:p w14:paraId="7AA94580"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reduce the unit price, and such offers may be </w:t>
      </w:r>
      <w:proofErr w:type="gramStart"/>
      <w:r w:rsidRPr="002715DD">
        <w:rPr>
          <w:sz w:val="20"/>
          <w:szCs w:val="20"/>
          <w:lang w:val="en-GB"/>
        </w:rPr>
        <w:t>accepted</w:t>
      </w:r>
      <w:proofErr w:type="gramEnd"/>
    </w:p>
    <w:p w14:paraId="4ADC3F67" w14:textId="77777777" w:rsidR="000E4658" w:rsidRPr="002715DD" w:rsidRDefault="000E4658" w:rsidP="00190A08">
      <w:pPr>
        <w:autoSpaceDE w:val="0"/>
        <w:autoSpaceDN w:val="0"/>
        <w:adjustRightInd w:val="0"/>
        <w:spacing w:line="276" w:lineRule="auto"/>
        <w:ind w:left="2160" w:firstLine="720"/>
        <w:rPr>
          <w:sz w:val="20"/>
          <w:szCs w:val="20"/>
          <w:lang w:val="en-GB"/>
        </w:rPr>
      </w:pPr>
      <w:proofErr w:type="gramStart"/>
      <w:r w:rsidRPr="002715DD">
        <w:rPr>
          <w:sz w:val="20"/>
          <w:szCs w:val="20"/>
          <w:lang w:val="en-GB"/>
        </w:rPr>
        <w:t>provided that</w:t>
      </w:r>
      <w:proofErr w:type="gramEnd"/>
      <w:r w:rsidRPr="002715DD">
        <w:rPr>
          <w:sz w:val="20"/>
          <w:szCs w:val="20"/>
          <w:lang w:val="en-GB"/>
        </w:rPr>
        <w:t xml:space="preserve"> there is no escalation in price.</w:t>
      </w:r>
    </w:p>
    <w:p w14:paraId="7E792EA7"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09FFAD83"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 xml:space="preserve">19. Assignment </w:t>
      </w:r>
      <w:r w:rsidRPr="002715DD">
        <w:rPr>
          <w:b/>
          <w:bCs/>
          <w:sz w:val="20"/>
          <w:szCs w:val="20"/>
          <w:lang w:val="en-GB"/>
        </w:rPr>
        <w:tab/>
      </w:r>
      <w:r w:rsidRPr="002715DD">
        <w:rPr>
          <w:sz w:val="20"/>
          <w:szCs w:val="20"/>
          <w:lang w:val="en-GB"/>
        </w:rPr>
        <w:t xml:space="preserve">19.1 </w:t>
      </w:r>
      <w:r w:rsidRPr="002715DD">
        <w:rPr>
          <w:sz w:val="20"/>
          <w:szCs w:val="20"/>
          <w:lang w:val="en-GB"/>
        </w:rPr>
        <w:tab/>
        <w:t>The supplier must not assign, in whole or in part, its obligations to</w:t>
      </w:r>
    </w:p>
    <w:p w14:paraId="30B04359"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perform under the contract, except with the purchaser’s prior</w:t>
      </w:r>
    </w:p>
    <w:p w14:paraId="75146F1E"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written consent.</w:t>
      </w:r>
    </w:p>
    <w:p w14:paraId="2BF7BE2C"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5A476397"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20. Subcontracts</w:t>
      </w:r>
      <w:r w:rsidRPr="002715DD">
        <w:rPr>
          <w:b/>
          <w:bCs/>
          <w:sz w:val="20"/>
          <w:szCs w:val="20"/>
          <w:lang w:val="en-GB"/>
        </w:rPr>
        <w:tab/>
      </w:r>
      <w:r w:rsidRPr="002715DD">
        <w:rPr>
          <w:sz w:val="20"/>
          <w:szCs w:val="20"/>
          <w:lang w:val="en-GB"/>
        </w:rPr>
        <w:t xml:space="preserve">20.1 </w:t>
      </w:r>
      <w:r w:rsidRPr="002715DD">
        <w:rPr>
          <w:sz w:val="20"/>
          <w:szCs w:val="20"/>
          <w:lang w:val="en-GB"/>
        </w:rPr>
        <w:tab/>
        <w:t>The supplier must notify the purchaser in writing of all</w:t>
      </w:r>
    </w:p>
    <w:p w14:paraId="7FC48E3D"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subcontracts awarded under </w:t>
      </w:r>
      <w:proofErr w:type="gramStart"/>
      <w:r w:rsidRPr="002715DD">
        <w:rPr>
          <w:sz w:val="20"/>
          <w:szCs w:val="20"/>
          <w:lang w:val="en-GB"/>
        </w:rPr>
        <w:t>this contracts</w:t>
      </w:r>
      <w:proofErr w:type="gramEnd"/>
      <w:r w:rsidRPr="002715DD">
        <w:rPr>
          <w:sz w:val="20"/>
          <w:szCs w:val="20"/>
          <w:lang w:val="en-GB"/>
        </w:rPr>
        <w:t xml:space="preserve"> if not already</w:t>
      </w:r>
    </w:p>
    <w:p w14:paraId="3291BA10"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specified in the bid. Such notification, in the original bid or later,</w:t>
      </w:r>
    </w:p>
    <w:p w14:paraId="1B9BD40D"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must not relieve the supplier from any liability or obligation under</w:t>
      </w:r>
    </w:p>
    <w:p w14:paraId="4422C134"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the contract.</w:t>
      </w:r>
    </w:p>
    <w:p w14:paraId="045AB080"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2631D25A"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21. Delays in the</w:t>
      </w:r>
      <w:r w:rsidRPr="002715DD">
        <w:rPr>
          <w:b/>
          <w:bCs/>
          <w:sz w:val="20"/>
          <w:szCs w:val="20"/>
          <w:lang w:val="en-GB"/>
        </w:rPr>
        <w:tab/>
      </w:r>
      <w:r w:rsidRPr="002715DD">
        <w:rPr>
          <w:sz w:val="20"/>
          <w:szCs w:val="20"/>
          <w:lang w:val="en-GB"/>
        </w:rPr>
        <w:t xml:space="preserve">21.1 </w:t>
      </w:r>
      <w:r w:rsidRPr="002715DD">
        <w:rPr>
          <w:sz w:val="20"/>
          <w:szCs w:val="20"/>
          <w:lang w:val="en-GB"/>
        </w:rPr>
        <w:tab/>
        <w:t>Delivery of the goods and performance of services must be</w:t>
      </w:r>
    </w:p>
    <w:p w14:paraId="605F94D8"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 xml:space="preserve">      </w:t>
      </w:r>
      <w:proofErr w:type="gramStart"/>
      <w:r w:rsidRPr="002715DD">
        <w:rPr>
          <w:b/>
          <w:bCs/>
          <w:sz w:val="20"/>
          <w:szCs w:val="20"/>
          <w:lang w:val="en-GB"/>
        </w:rPr>
        <w:t>supplier’s</w:t>
      </w:r>
      <w:proofErr w:type="gramEnd"/>
      <w:r w:rsidRPr="002715DD">
        <w:rPr>
          <w:sz w:val="20"/>
          <w:szCs w:val="20"/>
          <w:lang w:val="en-GB"/>
        </w:rPr>
        <w:t xml:space="preserve"> </w:t>
      </w:r>
      <w:r w:rsidRPr="002715DD">
        <w:rPr>
          <w:sz w:val="20"/>
          <w:szCs w:val="20"/>
          <w:lang w:val="en-GB"/>
        </w:rPr>
        <w:tab/>
      </w:r>
      <w:r w:rsidRPr="002715DD">
        <w:rPr>
          <w:sz w:val="20"/>
          <w:szCs w:val="20"/>
          <w:lang w:val="en-GB"/>
        </w:rPr>
        <w:tab/>
      </w:r>
      <w:r w:rsidRPr="002715DD">
        <w:rPr>
          <w:sz w:val="20"/>
          <w:szCs w:val="20"/>
          <w:lang w:val="en-GB"/>
        </w:rPr>
        <w:tab/>
        <w:t>made by the supplier in accordance with the time schedule</w:t>
      </w:r>
    </w:p>
    <w:p w14:paraId="4DDE0D9E"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 xml:space="preserve">      performance</w:t>
      </w:r>
      <w:r w:rsidRPr="002715DD">
        <w:rPr>
          <w:b/>
          <w:bCs/>
          <w:sz w:val="20"/>
          <w:szCs w:val="20"/>
          <w:lang w:val="en-GB"/>
        </w:rPr>
        <w:tab/>
      </w:r>
      <w:r w:rsidRPr="002715DD">
        <w:rPr>
          <w:b/>
          <w:bCs/>
          <w:sz w:val="20"/>
          <w:szCs w:val="20"/>
          <w:lang w:val="en-GB"/>
        </w:rPr>
        <w:tab/>
      </w:r>
      <w:r w:rsidRPr="002715DD">
        <w:rPr>
          <w:sz w:val="20"/>
          <w:szCs w:val="20"/>
          <w:lang w:val="en-GB"/>
        </w:rPr>
        <w:t>prescribed by the purchaser in the contract.</w:t>
      </w:r>
    </w:p>
    <w:p w14:paraId="5ABD367F" w14:textId="77777777" w:rsidR="000E4658" w:rsidRDefault="000E4658" w:rsidP="00190A08">
      <w:pPr>
        <w:autoSpaceDE w:val="0"/>
        <w:autoSpaceDN w:val="0"/>
        <w:adjustRightInd w:val="0"/>
        <w:spacing w:line="276" w:lineRule="auto"/>
        <w:rPr>
          <w:sz w:val="20"/>
          <w:szCs w:val="20"/>
          <w:lang w:val="en-GB"/>
        </w:rPr>
      </w:pPr>
    </w:p>
    <w:p w14:paraId="0F9487D7" w14:textId="77777777" w:rsidR="004C7115" w:rsidRDefault="004C7115" w:rsidP="00190A08">
      <w:pPr>
        <w:autoSpaceDE w:val="0"/>
        <w:autoSpaceDN w:val="0"/>
        <w:adjustRightInd w:val="0"/>
        <w:spacing w:line="276" w:lineRule="auto"/>
        <w:rPr>
          <w:sz w:val="20"/>
          <w:szCs w:val="20"/>
          <w:lang w:val="en-GB"/>
        </w:rPr>
      </w:pPr>
    </w:p>
    <w:p w14:paraId="4479A2F4" w14:textId="77777777" w:rsidR="004C7115" w:rsidRDefault="004C7115" w:rsidP="00190A08">
      <w:pPr>
        <w:autoSpaceDE w:val="0"/>
        <w:autoSpaceDN w:val="0"/>
        <w:adjustRightInd w:val="0"/>
        <w:spacing w:line="276" w:lineRule="auto"/>
        <w:rPr>
          <w:sz w:val="20"/>
          <w:szCs w:val="20"/>
          <w:lang w:val="en-GB"/>
        </w:rPr>
      </w:pPr>
    </w:p>
    <w:p w14:paraId="3E340803" w14:textId="77777777" w:rsidR="004C7115" w:rsidRDefault="004C7115" w:rsidP="00190A08">
      <w:pPr>
        <w:autoSpaceDE w:val="0"/>
        <w:autoSpaceDN w:val="0"/>
        <w:adjustRightInd w:val="0"/>
        <w:spacing w:line="276" w:lineRule="auto"/>
        <w:rPr>
          <w:sz w:val="20"/>
          <w:szCs w:val="20"/>
          <w:lang w:val="en-GB"/>
        </w:rPr>
      </w:pPr>
    </w:p>
    <w:p w14:paraId="22E10B2F" w14:textId="77777777" w:rsidR="004C7115" w:rsidRDefault="004C7115" w:rsidP="00190A08">
      <w:pPr>
        <w:autoSpaceDE w:val="0"/>
        <w:autoSpaceDN w:val="0"/>
        <w:adjustRightInd w:val="0"/>
        <w:spacing w:line="276" w:lineRule="auto"/>
        <w:rPr>
          <w:sz w:val="20"/>
          <w:szCs w:val="20"/>
          <w:lang w:val="en-GB"/>
        </w:rPr>
      </w:pPr>
    </w:p>
    <w:p w14:paraId="1FB0F519" w14:textId="77777777" w:rsidR="004C7115" w:rsidRPr="002715DD" w:rsidRDefault="004C7115" w:rsidP="00190A08">
      <w:pPr>
        <w:autoSpaceDE w:val="0"/>
        <w:autoSpaceDN w:val="0"/>
        <w:adjustRightInd w:val="0"/>
        <w:spacing w:line="276" w:lineRule="auto"/>
        <w:rPr>
          <w:sz w:val="20"/>
          <w:szCs w:val="20"/>
          <w:lang w:val="en-GB"/>
        </w:rPr>
      </w:pPr>
    </w:p>
    <w:p w14:paraId="27E086A5"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21.2 </w:t>
      </w:r>
      <w:r w:rsidRPr="002715DD">
        <w:rPr>
          <w:sz w:val="20"/>
          <w:szCs w:val="20"/>
          <w:lang w:val="en-GB"/>
        </w:rPr>
        <w:tab/>
        <w:t>If at any time during performance of the contract, the supplier or its</w:t>
      </w:r>
    </w:p>
    <w:p w14:paraId="6B9A3FFB"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subcontractor(s) should encounter conditions impeding </w:t>
      </w:r>
      <w:proofErr w:type="gramStart"/>
      <w:r w:rsidRPr="002715DD">
        <w:rPr>
          <w:sz w:val="20"/>
          <w:szCs w:val="20"/>
          <w:lang w:val="en-GB"/>
        </w:rPr>
        <w:t>timely</w:t>
      </w:r>
      <w:proofErr w:type="gramEnd"/>
    </w:p>
    <w:p w14:paraId="17956A6F"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delivery of the goods and performance of services, the supplier</w:t>
      </w:r>
    </w:p>
    <w:p w14:paraId="5A20EDAE"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must promptly notify the purchaser in writing of the fact of the</w:t>
      </w:r>
    </w:p>
    <w:p w14:paraId="3C4AFF62"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delay, its likely duration and its cause(s). As soon as practicable</w:t>
      </w:r>
    </w:p>
    <w:p w14:paraId="24341DE8"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after receipt of the supplier’s notice, the purchaser must </w:t>
      </w:r>
      <w:proofErr w:type="gramStart"/>
      <w:r w:rsidRPr="002715DD">
        <w:rPr>
          <w:sz w:val="20"/>
          <w:szCs w:val="20"/>
          <w:lang w:val="en-GB"/>
        </w:rPr>
        <w:t>evaluate</w:t>
      </w:r>
      <w:proofErr w:type="gramEnd"/>
    </w:p>
    <w:p w14:paraId="7E6C15CF"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the situation and may at his discretion extend the supplier’s </w:t>
      </w:r>
      <w:proofErr w:type="gramStart"/>
      <w:r w:rsidRPr="002715DD">
        <w:rPr>
          <w:sz w:val="20"/>
          <w:szCs w:val="20"/>
          <w:lang w:val="en-GB"/>
        </w:rPr>
        <w:t>time</w:t>
      </w:r>
      <w:proofErr w:type="gramEnd"/>
    </w:p>
    <w:p w14:paraId="138D9FD0"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for performance, with or without the imposition of penalties, in</w:t>
      </w:r>
    </w:p>
    <w:p w14:paraId="3B389A8C"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which case the extension must be ratified by the parties by</w:t>
      </w:r>
    </w:p>
    <w:p w14:paraId="058DB83E"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amendment of contract.</w:t>
      </w:r>
    </w:p>
    <w:p w14:paraId="28E1CBA9" w14:textId="77777777" w:rsidR="000E4658" w:rsidRPr="002715DD" w:rsidRDefault="000E4658" w:rsidP="00190A08">
      <w:pPr>
        <w:autoSpaceDE w:val="0"/>
        <w:autoSpaceDN w:val="0"/>
        <w:adjustRightInd w:val="0"/>
        <w:spacing w:line="276" w:lineRule="auto"/>
        <w:ind w:left="2880"/>
        <w:rPr>
          <w:sz w:val="20"/>
          <w:szCs w:val="20"/>
          <w:lang w:val="en-GB"/>
        </w:rPr>
      </w:pPr>
    </w:p>
    <w:p w14:paraId="794EE184" w14:textId="77777777" w:rsidR="000E4658" w:rsidRPr="002715DD" w:rsidRDefault="000E4658" w:rsidP="00190A08">
      <w:pPr>
        <w:autoSpaceDE w:val="0"/>
        <w:autoSpaceDN w:val="0"/>
        <w:adjustRightInd w:val="0"/>
        <w:spacing w:line="276" w:lineRule="auto"/>
        <w:ind w:left="1440" w:firstLine="720"/>
        <w:rPr>
          <w:sz w:val="20"/>
          <w:szCs w:val="20"/>
          <w:lang w:val="en-GB"/>
        </w:rPr>
      </w:pPr>
      <w:r w:rsidRPr="002715DD">
        <w:rPr>
          <w:sz w:val="20"/>
          <w:szCs w:val="20"/>
          <w:lang w:val="en-GB"/>
        </w:rPr>
        <w:t>21.3</w:t>
      </w:r>
      <w:r w:rsidRPr="002715DD">
        <w:rPr>
          <w:sz w:val="20"/>
          <w:szCs w:val="20"/>
          <w:lang w:val="en-GB"/>
        </w:rPr>
        <w:tab/>
        <w:t>The right is reserved to procure outside of the contract small</w:t>
      </w:r>
    </w:p>
    <w:p w14:paraId="622E7DF6"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quantities or to have minor essential services executed if an</w:t>
      </w:r>
    </w:p>
    <w:p w14:paraId="2CA32DB2"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emergency arises, the supplier’s point of supply is not situated </w:t>
      </w:r>
      <w:proofErr w:type="gramStart"/>
      <w:r w:rsidRPr="002715DD">
        <w:rPr>
          <w:sz w:val="20"/>
          <w:szCs w:val="20"/>
          <w:lang w:val="en-GB"/>
        </w:rPr>
        <w:t>at</w:t>
      </w:r>
      <w:proofErr w:type="gramEnd"/>
    </w:p>
    <w:p w14:paraId="0B1CCBA7"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or near the place where the goods are required, or the</w:t>
      </w:r>
    </w:p>
    <w:p w14:paraId="6ABD6BCE"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supplier’s services are not readily available.</w:t>
      </w:r>
    </w:p>
    <w:p w14:paraId="7FDDA921" w14:textId="77777777" w:rsidR="000E4658" w:rsidRPr="002715DD" w:rsidRDefault="000E4658" w:rsidP="00190A08">
      <w:pPr>
        <w:autoSpaceDE w:val="0"/>
        <w:autoSpaceDN w:val="0"/>
        <w:adjustRightInd w:val="0"/>
        <w:spacing w:line="276" w:lineRule="auto"/>
        <w:rPr>
          <w:sz w:val="20"/>
          <w:szCs w:val="20"/>
          <w:lang w:val="en-GB"/>
        </w:rPr>
      </w:pPr>
    </w:p>
    <w:p w14:paraId="75AE5B62" w14:textId="77777777" w:rsidR="000E4658" w:rsidRPr="002715DD" w:rsidRDefault="000E4658" w:rsidP="00190A08">
      <w:pPr>
        <w:autoSpaceDE w:val="0"/>
        <w:autoSpaceDN w:val="0"/>
        <w:adjustRightInd w:val="0"/>
        <w:spacing w:line="276" w:lineRule="auto"/>
        <w:ind w:left="2880"/>
        <w:rPr>
          <w:sz w:val="20"/>
          <w:szCs w:val="20"/>
          <w:lang w:val="en-GB"/>
        </w:rPr>
      </w:pPr>
    </w:p>
    <w:p w14:paraId="3CF4BD4E" w14:textId="77777777" w:rsidR="000E4658" w:rsidRPr="002715DD" w:rsidRDefault="000E4658" w:rsidP="00190A08">
      <w:pPr>
        <w:autoSpaceDE w:val="0"/>
        <w:autoSpaceDN w:val="0"/>
        <w:adjustRightInd w:val="0"/>
        <w:spacing w:line="276" w:lineRule="auto"/>
        <w:ind w:left="1440" w:firstLine="720"/>
        <w:rPr>
          <w:sz w:val="20"/>
          <w:szCs w:val="20"/>
          <w:lang w:val="en-GB"/>
        </w:rPr>
      </w:pPr>
      <w:r w:rsidRPr="002715DD">
        <w:rPr>
          <w:sz w:val="20"/>
          <w:szCs w:val="20"/>
          <w:lang w:val="en-GB"/>
        </w:rPr>
        <w:t xml:space="preserve">21.4 </w:t>
      </w:r>
      <w:r w:rsidRPr="002715DD">
        <w:rPr>
          <w:sz w:val="20"/>
          <w:szCs w:val="20"/>
          <w:lang w:val="en-GB"/>
        </w:rPr>
        <w:tab/>
        <w:t>Except as provided under GCC Clause 25, a delay by the</w:t>
      </w:r>
    </w:p>
    <w:p w14:paraId="140F392C"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supplier in the performance of its delivery obligations must</w:t>
      </w:r>
    </w:p>
    <w:p w14:paraId="27110CAD"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render the supplier liable to the imposition of penalties,</w:t>
      </w:r>
    </w:p>
    <w:p w14:paraId="54200B75"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pursuant to GCC Clause 22, unless an extension of time </w:t>
      </w:r>
      <w:proofErr w:type="gramStart"/>
      <w:r w:rsidRPr="002715DD">
        <w:rPr>
          <w:sz w:val="20"/>
          <w:szCs w:val="20"/>
          <w:lang w:val="en-GB"/>
        </w:rPr>
        <w:t>is</w:t>
      </w:r>
      <w:proofErr w:type="gramEnd"/>
    </w:p>
    <w:p w14:paraId="6C6473B3"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agreed upon pursuant to GCC Clause 22.2 without the</w:t>
      </w:r>
    </w:p>
    <w:p w14:paraId="64B77EF4"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application of penalties.</w:t>
      </w:r>
    </w:p>
    <w:p w14:paraId="6E8E4A41" w14:textId="77777777" w:rsidR="000E4658" w:rsidRPr="002715DD" w:rsidRDefault="000E4658" w:rsidP="00190A08">
      <w:pPr>
        <w:autoSpaceDE w:val="0"/>
        <w:autoSpaceDN w:val="0"/>
        <w:adjustRightInd w:val="0"/>
        <w:spacing w:line="276" w:lineRule="auto"/>
        <w:rPr>
          <w:sz w:val="20"/>
          <w:szCs w:val="20"/>
          <w:lang w:val="en-GB"/>
        </w:rPr>
      </w:pPr>
    </w:p>
    <w:p w14:paraId="63C383DE"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21.5 </w:t>
      </w:r>
      <w:r w:rsidRPr="002715DD">
        <w:rPr>
          <w:sz w:val="20"/>
          <w:szCs w:val="20"/>
          <w:lang w:val="en-GB"/>
        </w:rPr>
        <w:tab/>
        <w:t>Upon any delay beyond the delivery period in the case of a</w:t>
      </w:r>
    </w:p>
    <w:p w14:paraId="5EA6B6FC"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goods contract, the purchaser must, without cancelling the</w:t>
      </w:r>
    </w:p>
    <w:p w14:paraId="3CC6CB7F"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contract, be entitled to purchase goods of a similar quality and</w:t>
      </w:r>
    </w:p>
    <w:p w14:paraId="31799AD5"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up to the same quantity in substitution of the goods not supplied in</w:t>
      </w:r>
    </w:p>
    <w:p w14:paraId="2135B319"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conformity with the contract and to return any </w:t>
      </w:r>
      <w:proofErr w:type="gramStart"/>
      <w:r w:rsidRPr="002715DD">
        <w:rPr>
          <w:sz w:val="20"/>
          <w:szCs w:val="20"/>
          <w:lang w:val="en-GB"/>
        </w:rPr>
        <w:t>goods</w:t>
      </w:r>
      <w:proofErr w:type="gramEnd"/>
    </w:p>
    <w:p w14:paraId="24249821"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delivered later at the supplier’s expense and risk, or to </w:t>
      </w:r>
      <w:proofErr w:type="gramStart"/>
      <w:r w:rsidRPr="002715DD">
        <w:rPr>
          <w:sz w:val="20"/>
          <w:szCs w:val="20"/>
          <w:lang w:val="en-GB"/>
        </w:rPr>
        <w:t>cancel</w:t>
      </w:r>
      <w:proofErr w:type="gramEnd"/>
    </w:p>
    <w:p w14:paraId="2AECFFDC"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the contract and buy such goods as may be required to</w:t>
      </w:r>
    </w:p>
    <w:p w14:paraId="6120548A"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complete the contract and without prejudice to his other rights,</w:t>
      </w:r>
    </w:p>
    <w:p w14:paraId="30582620"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be entitled to claim damages from the supplier.</w:t>
      </w:r>
    </w:p>
    <w:p w14:paraId="40BB53FF" w14:textId="77777777" w:rsidR="000E4658" w:rsidRPr="002715DD" w:rsidRDefault="000E4658" w:rsidP="00190A08">
      <w:pPr>
        <w:autoSpaceDE w:val="0"/>
        <w:autoSpaceDN w:val="0"/>
        <w:adjustRightInd w:val="0"/>
        <w:spacing w:line="276" w:lineRule="auto"/>
        <w:ind w:left="2160"/>
        <w:rPr>
          <w:sz w:val="20"/>
          <w:szCs w:val="20"/>
          <w:lang w:val="en-GB"/>
        </w:rPr>
      </w:pPr>
    </w:p>
    <w:p w14:paraId="6D922437"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 xml:space="preserve">22. Penalties </w:t>
      </w:r>
      <w:r w:rsidRPr="002715DD">
        <w:rPr>
          <w:b/>
          <w:bCs/>
          <w:sz w:val="20"/>
          <w:szCs w:val="20"/>
          <w:lang w:val="en-GB"/>
        </w:rPr>
        <w:tab/>
      </w:r>
      <w:r w:rsidRPr="002715DD">
        <w:rPr>
          <w:sz w:val="20"/>
          <w:szCs w:val="20"/>
          <w:lang w:val="en-GB"/>
        </w:rPr>
        <w:t xml:space="preserve">22.1 </w:t>
      </w:r>
      <w:r w:rsidRPr="002715DD">
        <w:rPr>
          <w:sz w:val="20"/>
          <w:szCs w:val="20"/>
          <w:lang w:val="en-GB"/>
        </w:rPr>
        <w:tab/>
      </w:r>
      <w:r>
        <w:rPr>
          <w:sz w:val="20"/>
          <w:szCs w:val="20"/>
          <w:lang w:val="en-GB"/>
        </w:rPr>
        <w:tab/>
      </w:r>
      <w:r w:rsidRPr="002715DD">
        <w:rPr>
          <w:sz w:val="20"/>
          <w:szCs w:val="20"/>
          <w:lang w:val="en-GB"/>
        </w:rPr>
        <w:t>Subject to GCC Clause 25, if the supplier fails to deliver any or all</w:t>
      </w:r>
    </w:p>
    <w:p w14:paraId="1A84563B"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of the goods or to perform the services within the period(s)</w:t>
      </w:r>
    </w:p>
    <w:p w14:paraId="61ECDFD6"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specified in the contract, the purchaser must, without prejudice to</w:t>
      </w:r>
    </w:p>
    <w:p w14:paraId="5753FCBE"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its other remedies under the contract, deduct from the</w:t>
      </w:r>
    </w:p>
    <w:p w14:paraId="4C13E35C"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contract price, as a penalty, a sum calculated on the </w:t>
      </w:r>
      <w:proofErr w:type="gramStart"/>
      <w:r w:rsidRPr="002715DD">
        <w:rPr>
          <w:sz w:val="20"/>
          <w:szCs w:val="20"/>
          <w:lang w:val="en-GB"/>
        </w:rPr>
        <w:t>delivered</w:t>
      </w:r>
      <w:proofErr w:type="gramEnd"/>
    </w:p>
    <w:p w14:paraId="32060E33"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price of the delayed goods or unperformed services using the</w:t>
      </w:r>
    </w:p>
    <w:p w14:paraId="2D5B82D6"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current prime interest rate calculated for each day of the </w:t>
      </w:r>
      <w:proofErr w:type="gramStart"/>
      <w:r w:rsidRPr="002715DD">
        <w:rPr>
          <w:sz w:val="20"/>
          <w:szCs w:val="20"/>
          <w:lang w:val="en-GB"/>
        </w:rPr>
        <w:t>delay</w:t>
      </w:r>
      <w:proofErr w:type="gramEnd"/>
    </w:p>
    <w:p w14:paraId="2AB70A16"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until actual delivery or performance. The purchaser may also</w:t>
      </w:r>
    </w:p>
    <w:p w14:paraId="4B0AA643" w14:textId="77777777" w:rsidR="000E4658" w:rsidRDefault="000E4658" w:rsidP="00190A08">
      <w:pPr>
        <w:autoSpaceDE w:val="0"/>
        <w:autoSpaceDN w:val="0"/>
        <w:adjustRightInd w:val="0"/>
        <w:spacing w:line="276" w:lineRule="auto"/>
        <w:ind w:left="2880"/>
        <w:rPr>
          <w:sz w:val="20"/>
          <w:szCs w:val="20"/>
          <w:lang w:val="en-GB"/>
        </w:rPr>
      </w:pPr>
      <w:r w:rsidRPr="002715DD">
        <w:rPr>
          <w:sz w:val="20"/>
          <w:szCs w:val="20"/>
          <w:lang w:val="en-GB"/>
        </w:rPr>
        <w:t>consider termination of the contract pursuant to GCC Clause 23.</w:t>
      </w:r>
    </w:p>
    <w:p w14:paraId="729941FC" w14:textId="77777777" w:rsidR="000E4658" w:rsidRDefault="000E4658" w:rsidP="00190A08">
      <w:pPr>
        <w:autoSpaceDE w:val="0"/>
        <w:autoSpaceDN w:val="0"/>
        <w:adjustRightInd w:val="0"/>
        <w:spacing w:line="276" w:lineRule="auto"/>
        <w:ind w:left="2880"/>
        <w:rPr>
          <w:sz w:val="20"/>
          <w:szCs w:val="20"/>
          <w:lang w:val="en-GB"/>
        </w:rPr>
      </w:pPr>
    </w:p>
    <w:p w14:paraId="7C856517" w14:textId="77777777" w:rsidR="000E4658" w:rsidRPr="002715DD" w:rsidRDefault="000E4658" w:rsidP="00190A08">
      <w:pPr>
        <w:autoSpaceDE w:val="0"/>
        <w:autoSpaceDN w:val="0"/>
        <w:adjustRightInd w:val="0"/>
        <w:spacing w:line="276" w:lineRule="auto"/>
        <w:ind w:left="2880"/>
        <w:rPr>
          <w:sz w:val="20"/>
          <w:szCs w:val="20"/>
          <w:lang w:val="en-GB"/>
        </w:rPr>
      </w:pPr>
    </w:p>
    <w:p w14:paraId="24842FFF" w14:textId="77777777" w:rsidR="000E4658" w:rsidRPr="002715DD" w:rsidRDefault="000E4658" w:rsidP="00190A08">
      <w:pPr>
        <w:autoSpaceDE w:val="0"/>
        <w:autoSpaceDN w:val="0"/>
        <w:adjustRightInd w:val="0"/>
        <w:spacing w:line="276" w:lineRule="auto"/>
        <w:ind w:left="2880"/>
        <w:rPr>
          <w:sz w:val="20"/>
          <w:szCs w:val="20"/>
          <w:lang w:val="en-GB"/>
        </w:rPr>
      </w:pPr>
    </w:p>
    <w:p w14:paraId="7E322139"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23. Termination</w:t>
      </w:r>
      <w:r w:rsidRPr="002715DD">
        <w:rPr>
          <w:b/>
          <w:bCs/>
          <w:sz w:val="20"/>
          <w:szCs w:val="20"/>
          <w:lang w:val="en-GB"/>
        </w:rPr>
        <w:tab/>
      </w:r>
      <w:r w:rsidRPr="002715DD">
        <w:rPr>
          <w:sz w:val="20"/>
          <w:szCs w:val="20"/>
          <w:lang w:val="en-GB"/>
        </w:rPr>
        <w:t xml:space="preserve">23.1 </w:t>
      </w:r>
      <w:r w:rsidRPr="002715DD">
        <w:rPr>
          <w:sz w:val="20"/>
          <w:szCs w:val="20"/>
          <w:lang w:val="en-GB"/>
        </w:rPr>
        <w:tab/>
        <w:t>The purchaser, without prejudice to any other remedy for breach of</w:t>
      </w:r>
    </w:p>
    <w:p w14:paraId="643194DF"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 xml:space="preserve">      for default</w:t>
      </w:r>
      <w:r w:rsidRPr="002715DD">
        <w:rPr>
          <w:b/>
          <w:bCs/>
          <w:sz w:val="20"/>
          <w:szCs w:val="20"/>
          <w:lang w:val="en-GB"/>
        </w:rPr>
        <w:tab/>
      </w:r>
      <w:r w:rsidRPr="002715DD">
        <w:rPr>
          <w:b/>
          <w:bCs/>
          <w:sz w:val="20"/>
          <w:szCs w:val="20"/>
          <w:lang w:val="en-GB"/>
        </w:rPr>
        <w:tab/>
      </w:r>
      <w:r w:rsidRPr="002715DD">
        <w:rPr>
          <w:b/>
          <w:bCs/>
          <w:sz w:val="20"/>
          <w:szCs w:val="20"/>
          <w:lang w:val="en-GB"/>
        </w:rPr>
        <w:tab/>
      </w:r>
      <w:r w:rsidRPr="002715DD">
        <w:rPr>
          <w:sz w:val="20"/>
          <w:szCs w:val="20"/>
          <w:lang w:val="en-GB"/>
        </w:rPr>
        <w:t xml:space="preserve">contract, by written notice of default sent to the supplier, </w:t>
      </w:r>
      <w:proofErr w:type="gramStart"/>
      <w:r w:rsidRPr="002715DD">
        <w:rPr>
          <w:sz w:val="20"/>
          <w:szCs w:val="20"/>
          <w:lang w:val="en-GB"/>
        </w:rPr>
        <w:t>may</w:t>
      </w:r>
      <w:proofErr w:type="gramEnd"/>
    </w:p>
    <w:p w14:paraId="5D2910F1"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terminate this contract in whole or in part:</w:t>
      </w:r>
    </w:p>
    <w:p w14:paraId="0B7BD6E7"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(a) if the supplier fails to deliver any or </w:t>
      </w:r>
      <w:proofErr w:type="gramStart"/>
      <w:r w:rsidRPr="002715DD">
        <w:rPr>
          <w:sz w:val="20"/>
          <w:szCs w:val="20"/>
          <w:lang w:val="en-GB"/>
        </w:rPr>
        <w:t>all of</w:t>
      </w:r>
      <w:proofErr w:type="gramEnd"/>
      <w:r w:rsidRPr="002715DD">
        <w:rPr>
          <w:sz w:val="20"/>
          <w:szCs w:val="20"/>
          <w:lang w:val="en-GB"/>
        </w:rPr>
        <w:t xml:space="preserve"> the goods within</w:t>
      </w:r>
    </w:p>
    <w:p w14:paraId="28F01E3B"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the period(s) specified in the contract, or within </w:t>
      </w:r>
      <w:proofErr w:type="gramStart"/>
      <w:r w:rsidRPr="002715DD">
        <w:rPr>
          <w:sz w:val="20"/>
          <w:szCs w:val="20"/>
          <w:lang w:val="en-GB"/>
        </w:rPr>
        <w:t>any</w:t>
      </w:r>
      <w:proofErr w:type="gramEnd"/>
    </w:p>
    <w:p w14:paraId="1EC48DC2"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extension thereof granted by the purchaser pursuant to</w:t>
      </w:r>
    </w:p>
    <w:p w14:paraId="757F1A86"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GCC Clause </w:t>
      </w:r>
      <w:proofErr w:type="gramStart"/>
      <w:r w:rsidRPr="002715DD">
        <w:rPr>
          <w:sz w:val="20"/>
          <w:szCs w:val="20"/>
          <w:lang w:val="en-GB"/>
        </w:rPr>
        <w:t>21.2;</w:t>
      </w:r>
      <w:proofErr w:type="gramEnd"/>
    </w:p>
    <w:p w14:paraId="282978B9"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(b) </w:t>
      </w:r>
      <w:r w:rsidRPr="002715DD">
        <w:rPr>
          <w:sz w:val="20"/>
          <w:szCs w:val="20"/>
          <w:lang w:val="en-GB"/>
        </w:rPr>
        <w:tab/>
        <w:t>if the supplier fails to perform any other obligation(s) under</w:t>
      </w:r>
    </w:p>
    <w:p w14:paraId="5A09165D" w14:textId="77777777" w:rsidR="000E4658" w:rsidRPr="002715DD" w:rsidRDefault="000E4658" w:rsidP="00190A08">
      <w:pPr>
        <w:autoSpaceDE w:val="0"/>
        <w:autoSpaceDN w:val="0"/>
        <w:adjustRightInd w:val="0"/>
        <w:spacing w:line="276" w:lineRule="auto"/>
        <w:ind w:left="2880" w:firstLine="720"/>
        <w:rPr>
          <w:sz w:val="20"/>
          <w:szCs w:val="20"/>
          <w:lang w:val="en-GB"/>
        </w:rPr>
      </w:pPr>
      <w:r w:rsidRPr="002715DD">
        <w:rPr>
          <w:sz w:val="20"/>
          <w:szCs w:val="20"/>
          <w:lang w:val="en-GB"/>
        </w:rPr>
        <w:t>the contract; or</w:t>
      </w:r>
    </w:p>
    <w:p w14:paraId="29ABE0BA"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(c) </w:t>
      </w:r>
      <w:r w:rsidRPr="002715DD">
        <w:rPr>
          <w:sz w:val="20"/>
          <w:szCs w:val="20"/>
          <w:lang w:val="en-GB"/>
        </w:rPr>
        <w:tab/>
        <w:t>if the supplier, in the judgement of the purchaser, has</w:t>
      </w:r>
    </w:p>
    <w:p w14:paraId="41D90B79" w14:textId="77777777" w:rsidR="000E4658" w:rsidRPr="002715DD" w:rsidRDefault="000E4658" w:rsidP="00190A08">
      <w:pPr>
        <w:autoSpaceDE w:val="0"/>
        <w:autoSpaceDN w:val="0"/>
        <w:adjustRightInd w:val="0"/>
        <w:spacing w:line="276" w:lineRule="auto"/>
        <w:ind w:left="2880" w:firstLine="720"/>
        <w:rPr>
          <w:sz w:val="20"/>
          <w:szCs w:val="20"/>
          <w:lang w:val="en-GB"/>
        </w:rPr>
      </w:pPr>
      <w:r w:rsidRPr="002715DD">
        <w:rPr>
          <w:sz w:val="20"/>
          <w:szCs w:val="20"/>
          <w:lang w:val="en-GB"/>
        </w:rPr>
        <w:t>engaged in corrupt or fraudulent practices in competing for or</w:t>
      </w:r>
    </w:p>
    <w:p w14:paraId="3E99FADF" w14:textId="77777777" w:rsidR="000E4658" w:rsidRPr="002715DD" w:rsidRDefault="000E4658" w:rsidP="00190A08">
      <w:pPr>
        <w:autoSpaceDE w:val="0"/>
        <w:autoSpaceDN w:val="0"/>
        <w:adjustRightInd w:val="0"/>
        <w:spacing w:line="276" w:lineRule="auto"/>
        <w:ind w:left="2880" w:firstLine="720"/>
        <w:rPr>
          <w:sz w:val="20"/>
          <w:szCs w:val="20"/>
          <w:lang w:val="en-GB"/>
        </w:rPr>
      </w:pPr>
      <w:r w:rsidRPr="002715DD">
        <w:rPr>
          <w:sz w:val="20"/>
          <w:szCs w:val="20"/>
          <w:lang w:val="en-GB"/>
        </w:rPr>
        <w:t>in executing the contract.</w:t>
      </w:r>
    </w:p>
    <w:p w14:paraId="343A15A7" w14:textId="77777777" w:rsidR="000E4658" w:rsidRPr="002715DD" w:rsidRDefault="000E4658" w:rsidP="00190A08">
      <w:pPr>
        <w:autoSpaceDE w:val="0"/>
        <w:autoSpaceDN w:val="0"/>
        <w:adjustRightInd w:val="0"/>
        <w:spacing w:line="276" w:lineRule="auto"/>
        <w:ind w:left="2880" w:firstLine="720"/>
        <w:rPr>
          <w:sz w:val="20"/>
          <w:szCs w:val="20"/>
          <w:lang w:val="en-GB"/>
        </w:rPr>
      </w:pPr>
    </w:p>
    <w:p w14:paraId="335D7CF0"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lastRenderedPageBreak/>
        <w:t>23.2</w:t>
      </w:r>
      <w:r w:rsidRPr="002715DD">
        <w:rPr>
          <w:sz w:val="20"/>
          <w:szCs w:val="20"/>
          <w:lang w:val="en-GB"/>
        </w:rPr>
        <w:tab/>
        <w:t xml:space="preserve"> In the event the purchaser terminates the contract in whole or in</w:t>
      </w:r>
    </w:p>
    <w:p w14:paraId="248ED1CA"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part, the purchaser may procure, upon such terms and in </w:t>
      </w:r>
      <w:proofErr w:type="gramStart"/>
      <w:r w:rsidRPr="002715DD">
        <w:rPr>
          <w:sz w:val="20"/>
          <w:szCs w:val="20"/>
          <w:lang w:val="en-GB"/>
        </w:rPr>
        <w:t>such</w:t>
      </w:r>
      <w:proofErr w:type="gramEnd"/>
    </w:p>
    <w:p w14:paraId="1612FA9E"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manner, as it deems appropriate, goods, works or </w:t>
      </w:r>
      <w:proofErr w:type="gramStart"/>
      <w:r w:rsidRPr="002715DD">
        <w:rPr>
          <w:sz w:val="20"/>
          <w:szCs w:val="20"/>
          <w:lang w:val="en-GB"/>
        </w:rPr>
        <w:t>services</w:t>
      </w:r>
      <w:proofErr w:type="gramEnd"/>
    </w:p>
    <w:p w14:paraId="712536C5" w14:textId="77777777" w:rsidR="000E4658" w:rsidRPr="002715DD" w:rsidRDefault="000E4658" w:rsidP="00190A08">
      <w:pPr>
        <w:autoSpaceDE w:val="0"/>
        <w:autoSpaceDN w:val="0"/>
        <w:adjustRightInd w:val="0"/>
        <w:spacing w:line="276" w:lineRule="auto"/>
        <w:ind w:left="2880"/>
        <w:rPr>
          <w:sz w:val="20"/>
          <w:szCs w:val="20"/>
          <w:lang w:val="en-GB"/>
        </w:rPr>
      </w:pPr>
      <w:proofErr w:type="gramStart"/>
      <w:r w:rsidRPr="002715DD">
        <w:rPr>
          <w:sz w:val="20"/>
          <w:szCs w:val="20"/>
          <w:lang w:val="en-GB"/>
        </w:rPr>
        <w:t>similar to</w:t>
      </w:r>
      <w:proofErr w:type="gramEnd"/>
      <w:r w:rsidRPr="002715DD">
        <w:rPr>
          <w:sz w:val="20"/>
          <w:szCs w:val="20"/>
          <w:lang w:val="en-GB"/>
        </w:rPr>
        <w:t xml:space="preserve"> those undelivered, and the supplier must be liable to</w:t>
      </w:r>
    </w:p>
    <w:p w14:paraId="3BB30653"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the purchaser for any excess costs for such similar goods,</w:t>
      </w:r>
    </w:p>
    <w:p w14:paraId="5E066136"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works or services. However, the supplier must </w:t>
      </w:r>
      <w:proofErr w:type="gramStart"/>
      <w:r w:rsidRPr="002715DD">
        <w:rPr>
          <w:sz w:val="20"/>
          <w:szCs w:val="20"/>
          <w:lang w:val="en-GB"/>
        </w:rPr>
        <w:t>continue</w:t>
      </w:r>
      <w:proofErr w:type="gramEnd"/>
    </w:p>
    <w:p w14:paraId="35CC4443"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performance of the contract to the extent not terminated.</w:t>
      </w:r>
    </w:p>
    <w:p w14:paraId="78638A8A" w14:textId="77777777" w:rsidR="000E4658" w:rsidRPr="002715DD" w:rsidRDefault="000E4658" w:rsidP="00190A08">
      <w:pPr>
        <w:autoSpaceDE w:val="0"/>
        <w:autoSpaceDN w:val="0"/>
        <w:adjustRightInd w:val="0"/>
        <w:spacing w:line="276" w:lineRule="auto"/>
        <w:rPr>
          <w:sz w:val="20"/>
          <w:szCs w:val="20"/>
          <w:lang w:val="en-GB"/>
        </w:rPr>
      </w:pPr>
    </w:p>
    <w:p w14:paraId="1DC6C5EC"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23.3 </w:t>
      </w:r>
      <w:r w:rsidRPr="002715DD">
        <w:rPr>
          <w:sz w:val="20"/>
          <w:szCs w:val="20"/>
          <w:lang w:val="en-GB"/>
        </w:rPr>
        <w:tab/>
        <w:t>Where the purchaser terminates the contract in whole or in part,</w:t>
      </w:r>
    </w:p>
    <w:p w14:paraId="6DA3B6E3"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the purchaser may decide to impose a restriction penalty on the</w:t>
      </w:r>
    </w:p>
    <w:p w14:paraId="3CAC1F98"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supplier by prohibiting such supplier from doing business with the</w:t>
      </w:r>
    </w:p>
    <w:p w14:paraId="3244F13F"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public sector for a period not exceeding 10 years.</w:t>
      </w:r>
    </w:p>
    <w:p w14:paraId="19E7CE5D" w14:textId="77777777" w:rsidR="000E4658" w:rsidRPr="002715DD" w:rsidRDefault="000E4658" w:rsidP="00190A08">
      <w:pPr>
        <w:autoSpaceDE w:val="0"/>
        <w:autoSpaceDN w:val="0"/>
        <w:adjustRightInd w:val="0"/>
        <w:spacing w:line="276" w:lineRule="auto"/>
        <w:rPr>
          <w:b/>
          <w:bCs/>
          <w:sz w:val="20"/>
          <w:szCs w:val="20"/>
          <w:lang w:val="en-GB"/>
        </w:rPr>
      </w:pPr>
    </w:p>
    <w:p w14:paraId="6CE47C68" w14:textId="77777777" w:rsidR="000E4658" w:rsidRPr="002715DD" w:rsidRDefault="000E4658" w:rsidP="00190A08">
      <w:pPr>
        <w:autoSpaceDE w:val="0"/>
        <w:autoSpaceDN w:val="0"/>
        <w:adjustRightInd w:val="0"/>
        <w:spacing w:line="276" w:lineRule="auto"/>
        <w:ind w:firstLine="720"/>
        <w:rPr>
          <w:sz w:val="20"/>
          <w:szCs w:val="20"/>
          <w:lang w:val="en-GB"/>
        </w:rPr>
      </w:pPr>
      <w:r w:rsidRPr="002715DD">
        <w:rPr>
          <w:sz w:val="20"/>
          <w:szCs w:val="20"/>
          <w:lang w:val="en-GB"/>
        </w:rPr>
        <w:tab/>
      </w:r>
      <w:r w:rsidRPr="002715DD">
        <w:rPr>
          <w:sz w:val="20"/>
          <w:szCs w:val="20"/>
          <w:lang w:val="en-GB"/>
        </w:rPr>
        <w:tab/>
        <w:t xml:space="preserve">23.4 </w:t>
      </w:r>
      <w:r w:rsidRPr="002715DD">
        <w:rPr>
          <w:sz w:val="20"/>
          <w:szCs w:val="20"/>
          <w:lang w:val="en-GB"/>
        </w:rPr>
        <w:tab/>
        <w:t xml:space="preserve">If a purchaser intends imposing a restriction on a supplier or </w:t>
      </w:r>
      <w:proofErr w:type="gramStart"/>
      <w:r w:rsidRPr="002715DD">
        <w:rPr>
          <w:sz w:val="20"/>
          <w:szCs w:val="20"/>
          <w:lang w:val="en-GB"/>
        </w:rPr>
        <w:t>any</w:t>
      </w:r>
      <w:proofErr w:type="gramEnd"/>
    </w:p>
    <w:p w14:paraId="14858B95"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person associated with the supplier, the supplier will be allowed a</w:t>
      </w:r>
    </w:p>
    <w:p w14:paraId="624898E3"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time period of not more than fourteen (14) days to provide </w:t>
      </w:r>
      <w:proofErr w:type="gramStart"/>
      <w:r w:rsidRPr="002715DD">
        <w:rPr>
          <w:sz w:val="20"/>
          <w:szCs w:val="20"/>
          <w:lang w:val="en-GB"/>
        </w:rPr>
        <w:t>reasons</w:t>
      </w:r>
      <w:proofErr w:type="gramEnd"/>
    </w:p>
    <w:p w14:paraId="161E1A6E"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why the envisaged restriction should not be </w:t>
      </w:r>
      <w:proofErr w:type="gramStart"/>
      <w:r w:rsidRPr="002715DD">
        <w:rPr>
          <w:sz w:val="20"/>
          <w:szCs w:val="20"/>
          <w:lang w:val="en-GB"/>
        </w:rPr>
        <w:t>imposed</w:t>
      </w:r>
      <w:r>
        <w:rPr>
          <w:sz w:val="20"/>
          <w:szCs w:val="20"/>
          <w:lang w:val="en-GB"/>
        </w:rPr>
        <w:t xml:space="preserve"> </w:t>
      </w:r>
      <w:r w:rsidRPr="002715DD">
        <w:rPr>
          <w:sz w:val="20"/>
          <w:szCs w:val="20"/>
          <w:lang w:val="en-GB"/>
        </w:rPr>
        <w:t>.</w:t>
      </w:r>
      <w:proofErr w:type="gramEnd"/>
      <w:r w:rsidRPr="002715DD">
        <w:rPr>
          <w:sz w:val="20"/>
          <w:szCs w:val="20"/>
          <w:lang w:val="en-GB"/>
        </w:rPr>
        <w:t xml:space="preserve"> Should the</w:t>
      </w:r>
    </w:p>
    <w:p w14:paraId="1BE898E6" w14:textId="77777777" w:rsidR="000E4658" w:rsidRPr="002715DD" w:rsidRDefault="000E4658" w:rsidP="00190A08">
      <w:pPr>
        <w:autoSpaceDE w:val="0"/>
        <w:autoSpaceDN w:val="0"/>
        <w:adjustRightInd w:val="0"/>
        <w:spacing w:line="276" w:lineRule="auto"/>
        <w:ind w:left="2880"/>
        <w:rPr>
          <w:sz w:val="20"/>
          <w:szCs w:val="20"/>
          <w:lang w:val="en-GB"/>
        </w:rPr>
      </w:pPr>
      <w:proofErr w:type="gramStart"/>
      <w:r w:rsidRPr="002715DD">
        <w:rPr>
          <w:sz w:val="20"/>
          <w:szCs w:val="20"/>
          <w:lang w:val="en-GB"/>
        </w:rPr>
        <w:t>supplier</w:t>
      </w:r>
      <w:proofErr w:type="gramEnd"/>
      <w:r w:rsidRPr="002715DD">
        <w:rPr>
          <w:sz w:val="20"/>
          <w:szCs w:val="20"/>
          <w:lang w:val="en-GB"/>
        </w:rPr>
        <w:t xml:space="preserve"> fail to respond within the stipulated fourteen (14) days the</w:t>
      </w:r>
    </w:p>
    <w:p w14:paraId="453E661A"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purchaser may regard the supplier as having no objection and</w:t>
      </w:r>
    </w:p>
    <w:p w14:paraId="05DFD648"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proceed with the restriction.</w:t>
      </w:r>
    </w:p>
    <w:p w14:paraId="772C2BAB" w14:textId="77777777" w:rsidR="000E4658" w:rsidRPr="002715DD" w:rsidRDefault="000E4658" w:rsidP="00190A08">
      <w:pPr>
        <w:autoSpaceDE w:val="0"/>
        <w:autoSpaceDN w:val="0"/>
        <w:adjustRightInd w:val="0"/>
        <w:spacing w:line="276" w:lineRule="auto"/>
        <w:rPr>
          <w:sz w:val="20"/>
          <w:szCs w:val="20"/>
          <w:lang w:val="en-GB"/>
        </w:rPr>
      </w:pPr>
    </w:p>
    <w:p w14:paraId="74944311"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76DDDE6E" w14:textId="77777777" w:rsidR="000E4658" w:rsidRPr="002715DD" w:rsidRDefault="000E4658" w:rsidP="00190A08">
      <w:pPr>
        <w:autoSpaceDE w:val="0"/>
        <w:autoSpaceDN w:val="0"/>
        <w:adjustRightInd w:val="0"/>
        <w:spacing w:line="276" w:lineRule="auto"/>
        <w:ind w:left="1440" w:firstLine="720"/>
        <w:rPr>
          <w:sz w:val="20"/>
          <w:szCs w:val="20"/>
          <w:lang w:val="en-GB"/>
        </w:rPr>
      </w:pPr>
      <w:proofErr w:type="gramStart"/>
      <w:r w:rsidRPr="002715DD">
        <w:rPr>
          <w:sz w:val="20"/>
          <w:szCs w:val="20"/>
          <w:lang w:val="en-GB"/>
        </w:rPr>
        <w:t xml:space="preserve">23.5  </w:t>
      </w:r>
      <w:r w:rsidRPr="002715DD">
        <w:rPr>
          <w:sz w:val="20"/>
          <w:szCs w:val="20"/>
          <w:lang w:val="en-GB"/>
        </w:rPr>
        <w:tab/>
      </w:r>
      <w:proofErr w:type="gramEnd"/>
      <w:r w:rsidRPr="002715DD">
        <w:rPr>
          <w:sz w:val="20"/>
          <w:szCs w:val="20"/>
          <w:lang w:val="en-GB"/>
        </w:rPr>
        <w:t>Any restriction imposed on any person by the purchaser will, at</w:t>
      </w:r>
    </w:p>
    <w:p w14:paraId="38AB1A85"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the discretion of the purchaser, also be applicable to any other</w:t>
      </w:r>
    </w:p>
    <w:p w14:paraId="17254433"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enterprise or any partner, manager, </w:t>
      </w:r>
      <w:proofErr w:type="gramStart"/>
      <w:r w:rsidRPr="002715DD">
        <w:rPr>
          <w:sz w:val="20"/>
          <w:szCs w:val="20"/>
          <w:lang w:val="en-GB"/>
        </w:rPr>
        <w:t>director</w:t>
      </w:r>
      <w:proofErr w:type="gramEnd"/>
      <w:r w:rsidRPr="002715DD">
        <w:rPr>
          <w:sz w:val="20"/>
          <w:szCs w:val="20"/>
          <w:lang w:val="en-GB"/>
        </w:rPr>
        <w:t xml:space="preserve"> or other person who</w:t>
      </w:r>
    </w:p>
    <w:p w14:paraId="0BB610E0"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wholly or partly exercises or exercised or may exercise </w:t>
      </w:r>
      <w:proofErr w:type="gramStart"/>
      <w:r w:rsidRPr="002715DD">
        <w:rPr>
          <w:sz w:val="20"/>
          <w:szCs w:val="20"/>
          <w:lang w:val="en-GB"/>
        </w:rPr>
        <w:t>control</w:t>
      </w:r>
      <w:proofErr w:type="gramEnd"/>
    </w:p>
    <w:p w14:paraId="62B22BA1"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over the enterprise of the first-mentioned person, and with which</w:t>
      </w:r>
    </w:p>
    <w:p w14:paraId="6840998D"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enterprise or person the first-mentioned person, is or was in the</w:t>
      </w:r>
    </w:p>
    <w:p w14:paraId="114F9CCD"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opinion of the purchaser actively associated.</w:t>
      </w:r>
    </w:p>
    <w:p w14:paraId="363F3180" w14:textId="77777777" w:rsidR="000E4658" w:rsidRPr="002715DD" w:rsidRDefault="000E4658" w:rsidP="00190A08">
      <w:pPr>
        <w:autoSpaceDE w:val="0"/>
        <w:autoSpaceDN w:val="0"/>
        <w:adjustRightInd w:val="0"/>
        <w:spacing w:line="276" w:lineRule="auto"/>
        <w:rPr>
          <w:sz w:val="20"/>
          <w:szCs w:val="20"/>
          <w:lang w:val="en-GB"/>
        </w:rPr>
      </w:pPr>
    </w:p>
    <w:p w14:paraId="315ACADA"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23.6 </w:t>
      </w:r>
      <w:r w:rsidRPr="002715DD">
        <w:rPr>
          <w:sz w:val="20"/>
          <w:szCs w:val="20"/>
          <w:lang w:val="en-GB"/>
        </w:rPr>
        <w:tab/>
        <w:t>If a restriction is imposed, the purchaser must, within five (5)</w:t>
      </w:r>
    </w:p>
    <w:p w14:paraId="0324CE63"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working days of such imposition, furnish the National Treasury,</w:t>
      </w:r>
    </w:p>
    <w:p w14:paraId="360E607E"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with the following information:</w:t>
      </w:r>
    </w:p>
    <w:p w14:paraId="609881EA"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w:t>
      </w:r>
      <w:proofErr w:type="spellStart"/>
      <w:r w:rsidRPr="002715DD">
        <w:rPr>
          <w:sz w:val="20"/>
          <w:szCs w:val="20"/>
          <w:lang w:val="en-GB"/>
        </w:rPr>
        <w:t>i</w:t>
      </w:r>
      <w:proofErr w:type="spellEnd"/>
      <w:r w:rsidRPr="002715DD">
        <w:rPr>
          <w:sz w:val="20"/>
          <w:szCs w:val="20"/>
          <w:lang w:val="en-GB"/>
        </w:rPr>
        <w:t xml:space="preserve">) </w:t>
      </w:r>
      <w:r w:rsidRPr="002715DD">
        <w:rPr>
          <w:sz w:val="20"/>
          <w:szCs w:val="20"/>
          <w:lang w:val="en-GB"/>
        </w:rPr>
        <w:tab/>
        <w:t>the name and address of the supplier and / or person</w:t>
      </w:r>
    </w:p>
    <w:p w14:paraId="55BCCB11" w14:textId="77777777" w:rsidR="000E4658" w:rsidRPr="002715DD" w:rsidRDefault="000E4658" w:rsidP="00190A08">
      <w:pPr>
        <w:autoSpaceDE w:val="0"/>
        <w:autoSpaceDN w:val="0"/>
        <w:adjustRightInd w:val="0"/>
        <w:spacing w:line="276" w:lineRule="auto"/>
        <w:ind w:left="2880" w:firstLine="720"/>
        <w:rPr>
          <w:sz w:val="20"/>
          <w:szCs w:val="20"/>
          <w:lang w:val="en-GB"/>
        </w:rPr>
      </w:pPr>
      <w:r w:rsidRPr="002715DD">
        <w:rPr>
          <w:sz w:val="20"/>
          <w:szCs w:val="20"/>
          <w:lang w:val="en-GB"/>
        </w:rPr>
        <w:t xml:space="preserve">restricted by the </w:t>
      </w:r>
      <w:proofErr w:type="gramStart"/>
      <w:r w:rsidRPr="002715DD">
        <w:rPr>
          <w:sz w:val="20"/>
          <w:szCs w:val="20"/>
          <w:lang w:val="en-GB"/>
        </w:rPr>
        <w:t>purchaser;</w:t>
      </w:r>
      <w:proofErr w:type="gramEnd"/>
    </w:p>
    <w:p w14:paraId="46C73BF1"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(ii)</w:t>
      </w:r>
      <w:r w:rsidRPr="002715DD">
        <w:rPr>
          <w:sz w:val="20"/>
          <w:szCs w:val="20"/>
          <w:lang w:val="en-GB"/>
        </w:rPr>
        <w:tab/>
        <w:t>the date of commencement of the restriction</w:t>
      </w:r>
    </w:p>
    <w:p w14:paraId="6453748D"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(iii) </w:t>
      </w:r>
      <w:r w:rsidRPr="002715DD">
        <w:rPr>
          <w:sz w:val="20"/>
          <w:szCs w:val="20"/>
          <w:lang w:val="en-GB"/>
        </w:rPr>
        <w:tab/>
        <w:t>the period of restriction; and</w:t>
      </w:r>
    </w:p>
    <w:p w14:paraId="70AB238E"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(iv) </w:t>
      </w:r>
      <w:r w:rsidRPr="002715DD">
        <w:rPr>
          <w:sz w:val="20"/>
          <w:szCs w:val="20"/>
          <w:lang w:val="en-GB"/>
        </w:rPr>
        <w:tab/>
        <w:t>the reasons for the restriction.</w:t>
      </w:r>
    </w:p>
    <w:p w14:paraId="707FF2B9"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These details will be loaded in the National Treasury’s central</w:t>
      </w:r>
    </w:p>
    <w:p w14:paraId="778F9206"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database of suppliers or persons prohibited from doing </w:t>
      </w:r>
      <w:proofErr w:type="gramStart"/>
      <w:r w:rsidRPr="002715DD">
        <w:rPr>
          <w:sz w:val="20"/>
          <w:szCs w:val="20"/>
          <w:lang w:val="en-GB"/>
        </w:rPr>
        <w:t>business</w:t>
      </w:r>
      <w:proofErr w:type="gramEnd"/>
    </w:p>
    <w:p w14:paraId="59E1E2E5"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with the public sector.</w:t>
      </w:r>
    </w:p>
    <w:p w14:paraId="49CA48A0" w14:textId="77777777" w:rsidR="000E4658" w:rsidRPr="002715DD" w:rsidRDefault="000E4658" w:rsidP="00190A08">
      <w:pPr>
        <w:autoSpaceDE w:val="0"/>
        <w:autoSpaceDN w:val="0"/>
        <w:adjustRightInd w:val="0"/>
        <w:spacing w:line="276" w:lineRule="auto"/>
        <w:rPr>
          <w:sz w:val="20"/>
          <w:szCs w:val="20"/>
          <w:lang w:val="en-GB"/>
        </w:rPr>
      </w:pPr>
    </w:p>
    <w:p w14:paraId="70510F5E"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23.7 </w:t>
      </w:r>
      <w:r w:rsidRPr="002715DD">
        <w:rPr>
          <w:sz w:val="20"/>
          <w:szCs w:val="20"/>
          <w:lang w:val="en-GB"/>
        </w:rPr>
        <w:tab/>
        <w:t xml:space="preserve">If a court of law convicts a person of an offence as </w:t>
      </w:r>
      <w:proofErr w:type="gramStart"/>
      <w:r w:rsidRPr="002715DD">
        <w:rPr>
          <w:sz w:val="20"/>
          <w:szCs w:val="20"/>
          <w:lang w:val="en-GB"/>
        </w:rPr>
        <w:t>contemplated</w:t>
      </w:r>
      <w:proofErr w:type="gramEnd"/>
    </w:p>
    <w:p w14:paraId="70C782E7"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lastRenderedPageBreak/>
        <w:t>in sections 12 or 13 of the Prevention and Combating of Corrupt</w:t>
      </w:r>
    </w:p>
    <w:p w14:paraId="30F5DE91"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Activities Act, No. 12 of 2004, the court may also rule that </w:t>
      </w:r>
      <w:proofErr w:type="gramStart"/>
      <w:r w:rsidRPr="002715DD">
        <w:rPr>
          <w:sz w:val="20"/>
          <w:szCs w:val="20"/>
          <w:lang w:val="en-GB"/>
        </w:rPr>
        <w:t>such</w:t>
      </w:r>
      <w:proofErr w:type="gramEnd"/>
    </w:p>
    <w:p w14:paraId="636823E2"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person’s name be endorsed on the Register for Tender Defaulters.</w:t>
      </w:r>
    </w:p>
    <w:p w14:paraId="2D3592AF"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When a person’s name has been endorsed on the Register, the</w:t>
      </w:r>
    </w:p>
    <w:p w14:paraId="7B490788"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person will be prohibited from doing business with the public </w:t>
      </w:r>
      <w:proofErr w:type="gramStart"/>
      <w:r w:rsidRPr="002715DD">
        <w:rPr>
          <w:sz w:val="20"/>
          <w:szCs w:val="20"/>
          <w:lang w:val="en-GB"/>
        </w:rPr>
        <w:t>sector</w:t>
      </w:r>
      <w:proofErr w:type="gramEnd"/>
    </w:p>
    <w:p w14:paraId="3BB2E2F2"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for a period not less than five years and not more than 10 years.</w:t>
      </w:r>
    </w:p>
    <w:p w14:paraId="58B91F2D"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The National Treasury is empowered to determine the period of</w:t>
      </w:r>
    </w:p>
    <w:p w14:paraId="50EDE334"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restriction and each case will be dealt with on its own merits.</w:t>
      </w:r>
    </w:p>
    <w:p w14:paraId="51322445"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According to section 32 of the Act the Register must be open to</w:t>
      </w:r>
    </w:p>
    <w:p w14:paraId="0BA657DE"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the public. The Register can be perused on the National Treasury</w:t>
      </w:r>
    </w:p>
    <w:p w14:paraId="0785893D"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website</w:t>
      </w:r>
    </w:p>
    <w:p w14:paraId="28EE955F" w14:textId="77777777" w:rsidR="000E4658" w:rsidRPr="002715DD" w:rsidRDefault="000E4658" w:rsidP="00190A08">
      <w:pPr>
        <w:autoSpaceDE w:val="0"/>
        <w:autoSpaceDN w:val="0"/>
        <w:adjustRightInd w:val="0"/>
        <w:spacing w:line="276" w:lineRule="auto"/>
        <w:rPr>
          <w:b/>
          <w:bCs/>
          <w:sz w:val="20"/>
          <w:szCs w:val="20"/>
          <w:lang w:val="en-GB"/>
        </w:rPr>
      </w:pPr>
    </w:p>
    <w:p w14:paraId="63E5176E" w14:textId="77777777" w:rsidR="000E4658" w:rsidRPr="002715DD" w:rsidRDefault="000E4658" w:rsidP="00190A08">
      <w:pPr>
        <w:autoSpaceDE w:val="0"/>
        <w:autoSpaceDN w:val="0"/>
        <w:adjustRightInd w:val="0"/>
        <w:spacing w:line="276" w:lineRule="auto"/>
        <w:rPr>
          <w:b/>
          <w:bCs/>
          <w:sz w:val="20"/>
          <w:szCs w:val="20"/>
          <w:lang w:val="en-GB"/>
        </w:rPr>
      </w:pPr>
    </w:p>
    <w:p w14:paraId="66C0C075"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24. Antidumping</w:t>
      </w:r>
      <w:r w:rsidRPr="002715DD">
        <w:rPr>
          <w:b/>
          <w:bCs/>
          <w:sz w:val="20"/>
          <w:szCs w:val="20"/>
          <w:lang w:val="en-GB"/>
        </w:rPr>
        <w:tab/>
      </w:r>
      <w:r w:rsidRPr="002715DD">
        <w:rPr>
          <w:sz w:val="20"/>
          <w:szCs w:val="20"/>
          <w:lang w:val="en-GB"/>
        </w:rPr>
        <w:t xml:space="preserve">24.1 </w:t>
      </w:r>
      <w:r w:rsidRPr="002715DD">
        <w:rPr>
          <w:sz w:val="20"/>
          <w:szCs w:val="20"/>
          <w:lang w:val="en-GB"/>
        </w:rPr>
        <w:tab/>
        <w:t>When, after the date of bid, provisional payments are required, or</w:t>
      </w:r>
    </w:p>
    <w:p w14:paraId="0BA43F1E"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and</w:t>
      </w:r>
      <w:r w:rsidRPr="002715DD">
        <w:rPr>
          <w:sz w:val="20"/>
          <w:szCs w:val="20"/>
          <w:lang w:val="en-GB"/>
        </w:rPr>
        <w:t xml:space="preserve"> </w:t>
      </w:r>
      <w:r w:rsidRPr="002715DD">
        <w:rPr>
          <w:sz w:val="20"/>
          <w:szCs w:val="20"/>
          <w:lang w:val="en-GB"/>
        </w:rPr>
        <w:tab/>
      </w:r>
      <w:r w:rsidRPr="002715DD">
        <w:rPr>
          <w:sz w:val="20"/>
          <w:szCs w:val="20"/>
          <w:lang w:val="en-GB"/>
        </w:rPr>
        <w:tab/>
      </w:r>
      <w:r w:rsidRPr="002715DD">
        <w:rPr>
          <w:sz w:val="20"/>
          <w:szCs w:val="20"/>
          <w:lang w:val="en-GB"/>
        </w:rPr>
        <w:tab/>
      </w:r>
      <w:r w:rsidRPr="002715DD">
        <w:rPr>
          <w:sz w:val="20"/>
          <w:szCs w:val="20"/>
          <w:lang w:val="en-GB"/>
        </w:rPr>
        <w:tab/>
        <w:t>anti-dumping or countervailing duties are imposed, or the</w:t>
      </w:r>
    </w:p>
    <w:p w14:paraId="371629FB"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countervailing</w:t>
      </w:r>
      <w:r w:rsidRPr="002715DD">
        <w:rPr>
          <w:sz w:val="20"/>
          <w:szCs w:val="20"/>
          <w:lang w:val="en-GB"/>
        </w:rPr>
        <w:t xml:space="preserve"> </w:t>
      </w:r>
      <w:r w:rsidRPr="002715DD">
        <w:rPr>
          <w:sz w:val="20"/>
          <w:szCs w:val="20"/>
          <w:lang w:val="en-GB"/>
        </w:rPr>
        <w:tab/>
      </w:r>
      <w:r w:rsidRPr="002715DD">
        <w:rPr>
          <w:sz w:val="20"/>
          <w:szCs w:val="20"/>
          <w:lang w:val="en-GB"/>
        </w:rPr>
        <w:tab/>
      </w:r>
      <w:r w:rsidRPr="002715DD">
        <w:rPr>
          <w:sz w:val="20"/>
          <w:szCs w:val="20"/>
          <w:lang w:val="en-GB"/>
        </w:rPr>
        <w:tab/>
        <w:t>amount of a provisional payment or anti-dumping or</w:t>
      </w:r>
    </w:p>
    <w:p w14:paraId="685551FB"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duties and rights</w:t>
      </w:r>
      <w:r w:rsidRPr="002715DD">
        <w:rPr>
          <w:sz w:val="20"/>
          <w:szCs w:val="20"/>
          <w:lang w:val="en-GB"/>
        </w:rPr>
        <w:t xml:space="preserve"> </w:t>
      </w:r>
      <w:r w:rsidRPr="002715DD">
        <w:rPr>
          <w:sz w:val="20"/>
          <w:szCs w:val="20"/>
          <w:lang w:val="en-GB"/>
        </w:rPr>
        <w:tab/>
      </w:r>
      <w:r w:rsidRPr="002715DD">
        <w:rPr>
          <w:sz w:val="20"/>
          <w:szCs w:val="20"/>
          <w:lang w:val="en-GB"/>
        </w:rPr>
        <w:tab/>
        <w:t>countervailing right is increased in respect of any dumped or</w:t>
      </w:r>
    </w:p>
    <w:p w14:paraId="2C36F52F"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subsidized import, the State is not liable for any amount so</w:t>
      </w:r>
    </w:p>
    <w:p w14:paraId="5368CE3C"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required or imposed, or </w:t>
      </w:r>
      <w:proofErr w:type="gramStart"/>
      <w:r w:rsidRPr="002715DD">
        <w:rPr>
          <w:sz w:val="20"/>
          <w:szCs w:val="20"/>
          <w:lang w:val="en-GB"/>
        </w:rPr>
        <w:t>for the amount of</w:t>
      </w:r>
      <w:proofErr w:type="gramEnd"/>
      <w:r w:rsidRPr="002715DD">
        <w:rPr>
          <w:sz w:val="20"/>
          <w:szCs w:val="20"/>
          <w:lang w:val="en-GB"/>
        </w:rPr>
        <w:t xml:space="preserve"> any such increase.</w:t>
      </w:r>
    </w:p>
    <w:p w14:paraId="76BCBC8B"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When, after the said date, such a provisional payment is no</w:t>
      </w:r>
    </w:p>
    <w:p w14:paraId="419A1E27"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longer required or any such anti-dumping or countervailing right </w:t>
      </w:r>
      <w:proofErr w:type="gramStart"/>
      <w:r w:rsidRPr="002715DD">
        <w:rPr>
          <w:sz w:val="20"/>
          <w:szCs w:val="20"/>
          <w:lang w:val="en-GB"/>
        </w:rPr>
        <w:t>is</w:t>
      </w:r>
      <w:proofErr w:type="gramEnd"/>
    </w:p>
    <w:p w14:paraId="5083892C"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abolished, or where the amount of such provisional payment or</w:t>
      </w:r>
    </w:p>
    <w:p w14:paraId="61323001"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any such right is reduced, any such favourable difference </w:t>
      </w:r>
      <w:proofErr w:type="gramStart"/>
      <w:r w:rsidRPr="002715DD">
        <w:rPr>
          <w:sz w:val="20"/>
          <w:szCs w:val="20"/>
          <w:lang w:val="en-GB"/>
        </w:rPr>
        <w:t>must</w:t>
      </w:r>
      <w:proofErr w:type="gramEnd"/>
    </w:p>
    <w:p w14:paraId="5D687A17"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on demand be paid forthwith by the supplier to the</w:t>
      </w:r>
    </w:p>
    <w:p w14:paraId="0C20BB7F"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purchaser or the purchaser may deduct such amounts from</w:t>
      </w:r>
    </w:p>
    <w:p w14:paraId="5EC5A345"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moneys (if any) which may otherwise be due to the supplier in</w:t>
      </w:r>
    </w:p>
    <w:p w14:paraId="5F156761"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regard to goods or services which he delivered or rendered, or </w:t>
      </w:r>
      <w:proofErr w:type="gramStart"/>
      <w:r w:rsidRPr="002715DD">
        <w:rPr>
          <w:sz w:val="20"/>
          <w:szCs w:val="20"/>
          <w:lang w:val="en-GB"/>
        </w:rPr>
        <w:t>is</w:t>
      </w:r>
      <w:proofErr w:type="gramEnd"/>
    </w:p>
    <w:p w14:paraId="532BE1DC"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to deliver or render in terms of the contract or any </w:t>
      </w:r>
      <w:proofErr w:type="gramStart"/>
      <w:r w:rsidRPr="002715DD">
        <w:rPr>
          <w:sz w:val="20"/>
          <w:szCs w:val="20"/>
          <w:lang w:val="en-GB"/>
        </w:rPr>
        <w:t>other</w:t>
      </w:r>
      <w:proofErr w:type="gramEnd"/>
    </w:p>
    <w:p w14:paraId="558484CB"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contract or any other amount which may be due to him.</w:t>
      </w:r>
    </w:p>
    <w:p w14:paraId="57E751B6" w14:textId="77777777" w:rsidR="000E4658" w:rsidRPr="002715DD" w:rsidRDefault="000E4658" w:rsidP="00190A08">
      <w:pPr>
        <w:autoSpaceDE w:val="0"/>
        <w:autoSpaceDN w:val="0"/>
        <w:adjustRightInd w:val="0"/>
        <w:spacing w:line="276" w:lineRule="auto"/>
        <w:rPr>
          <w:sz w:val="20"/>
          <w:szCs w:val="20"/>
          <w:lang w:val="en-GB"/>
        </w:rPr>
      </w:pPr>
    </w:p>
    <w:p w14:paraId="60369785"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25. Force</w:t>
      </w:r>
      <w:r w:rsidRPr="002715DD">
        <w:rPr>
          <w:b/>
          <w:bCs/>
          <w:sz w:val="20"/>
          <w:szCs w:val="20"/>
          <w:lang w:val="en-GB"/>
        </w:rPr>
        <w:tab/>
      </w:r>
      <w:r w:rsidRPr="002715DD">
        <w:rPr>
          <w:b/>
          <w:bCs/>
          <w:sz w:val="20"/>
          <w:szCs w:val="20"/>
          <w:lang w:val="en-GB"/>
        </w:rPr>
        <w:tab/>
      </w:r>
      <w:r w:rsidRPr="002715DD">
        <w:rPr>
          <w:sz w:val="20"/>
          <w:szCs w:val="20"/>
          <w:lang w:val="en-GB"/>
        </w:rPr>
        <w:t xml:space="preserve">25.1 </w:t>
      </w:r>
      <w:r w:rsidRPr="002715DD">
        <w:rPr>
          <w:sz w:val="20"/>
          <w:szCs w:val="20"/>
          <w:lang w:val="en-GB"/>
        </w:rPr>
        <w:tab/>
        <w:t>Notwithstanding the provisions of GCC Clauses 22 and 23, the</w:t>
      </w:r>
    </w:p>
    <w:p w14:paraId="295FB271"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Majeure</w:t>
      </w:r>
      <w:r w:rsidRPr="002715DD">
        <w:rPr>
          <w:b/>
          <w:bCs/>
          <w:sz w:val="20"/>
          <w:szCs w:val="20"/>
          <w:lang w:val="en-GB"/>
        </w:rPr>
        <w:tab/>
      </w:r>
      <w:r w:rsidRPr="002715DD">
        <w:rPr>
          <w:b/>
          <w:bCs/>
          <w:sz w:val="20"/>
          <w:szCs w:val="20"/>
          <w:lang w:val="en-GB"/>
        </w:rPr>
        <w:tab/>
      </w:r>
      <w:r w:rsidRPr="002715DD">
        <w:rPr>
          <w:b/>
          <w:bCs/>
          <w:sz w:val="20"/>
          <w:szCs w:val="20"/>
          <w:lang w:val="en-GB"/>
        </w:rPr>
        <w:tab/>
      </w:r>
      <w:r w:rsidRPr="002715DD">
        <w:rPr>
          <w:sz w:val="20"/>
          <w:szCs w:val="20"/>
          <w:lang w:val="en-GB"/>
        </w:rPr>
        <w:t xml:space="preserve">supplier must not be liable for forfeiture of its </w:t>
      </w:r>
      <w:proofErr w:type="gramStart"/>
      <w:r w:rsidRPr="002715DD">
        <w:rPr>
          <w:sz w:val="20"/>
          <w:szCs w:val="20"/>
          <w:lang w:val="en-GB"/>
        </w:rPr>
        <w:t>performance</w:t>
      </w:r>
      <w:proofErr w:type="gramEnd"/>
    </w:p>
    <w:p w14:paraId="574D6CD2" w14:textId="77777777" w:rsidR="000E4658" w:rsidRPr="002715DD" w:rsidRDefault="000E4658" w:rsidP="00190A08">
      <w:pPr>
        <w:autoSpaceDE w:val="0"/>
        <w:autoSpaceDN w:val="0"/>
        <w:adjustRightInd w:val="0"/>
        <w:spacing w:line="276" w:lineRule="auto"/>
        <w:rPr>
          <w:b/>
          <w:bCs/>
          <w:sz w:val="20"/>
          <w:szCs w:val="20"/>
          <w:lang w:val="en-GB"/>
        </w:rPr>
      </w:pPr>
    </w:p>
    <w:p w14:paraId="505490FA"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security, damages, or termination for default if and to the extent</w:t>
      </w:r>
    </w:p>
    <w:p w14:paraId="574A94BF"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that his delay in performance or other failure to perform his</w:t>
      </w:r>
    </w:p>
    <w:p w14:paraId="633939A1"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obligations under the contract </w:t>
      </w:r>
      <w:proofErr w:type="gramStart"/>
      <w:r w:rsidRPr="002715DD">
        <w:rPr>
          <w:sz w:val="20"/>
          <w:szCs w:val="20"/>
          <w:lang w:val="en-GB"/>
        </w:rPr>
        <w:t>is</w:t>
      </w:r>
      <w:proofErr w:type="gramEnd"/>
      <w:r w:rsidRPr="002715DD">
        <w:rPr>
          <w:sz w:val="20"/>
          <w:szCs w:val="20"/>
          <w:lang w:val="en-GB"/>
        </w:rPr>
        <w:t xml:space="preserve"> the result of an event of force</w:t>
      </w:r>
    </w:p>
    <w:p w14:paraId="2564B1F4"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majeure.</w:t>
      </w:r>
    </w:p>
    <w:p w14:paraId="230B96AA"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0E9FB401" w14:textId="77777777" w:rsidR="000E4658" w:rsidRPr="002715DD" w:rsidRDefault="000E4658" w:rsidP="00190A08">
      <w:pPr>
        <w:autoSpaceDE w:val="0"/>
        <w:autoSpaceDN w:val="0"/>
        <w:adjustRightInd w:val="0"/>
        <w:spacing w:line="276" w:lineRule="auto"/>
        <w:ind w:left="2160"/>
        <w:rPr>
          <w:sz w:val="20"/>
          <w:szCs w:val="20"/>
          <w:lang w:val="en-GB"/>
        </w:rPr>
      </w:pPr>
      <w:r w:rsidRPr="002715DD">
        <w:rPr>
          <w:sz w:val="20"/>
          <w:szCs w:val="20"/>
          <w:lang w:val="en-GB"/>
        </w:rPr>
        <w:t xml:space="preserve">25.2 </w:t>
      </w:r>
      <w:r w:rsidRPr="002715DD">
        <w:rPr>
          <w:sz w:val="20"/>
          <w:szCs w:val="20"/>
          <w:lang w:val="en-GB"/>
        </w:rPr>
        <w:tab/>
        <w:t xml:space="preserve">If a force majeure situation arises, the supplier must </w:t>
      </w:r>
      <w:proofErr w:type="gramStart"/>
      <w:r w:rsidRPr="002715DD">
        <w:rPr>
          <w:sz w:val="20"/>
          <w:szCs w:val="20"/>
          <w:lang w:val="en-GB"/>
        </w:rPr>
        <w:t>promptly</w:t>
      </w:r>
      <w:proofErr w:type="gramEnd"/>
    </w:p>
    <w:p w14:paraId="1FC93F57"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notify the purchaser in writing of such condition and the </w:t>
      </w:r>
      <w:proofErr w:type="gramStart"/>
      <w:r w:rsidRPr="002715DD">
        <w:rPr>
          <w:sz w:val="20"/>
          <w:szCs w:val="20"/>
          <w:lang w:val="en-GB"/>
        </w:rPr>
        <w:t>cause</w:t>
      </w:r>
      <w:proofErr w:type="gramEnd"/>
    </w:p>
    <w:p w14:paraId="068FB032"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thereof. Unless otherwise directed by the purchaser in writing,</w:t>
      </w:r>
    </w:p>
    <w:p w14:paraId="51671B7F"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the supplier must continue to perform its obligations under the</w:t>
      </w:r>
    </w:p>
    <w:p w14:paraId="7B96ACDA"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contract as far as is reasonably practical, and must seek </w:t>
      </w:r>
      <w:proofErr w:type="gramStart"/>
      <w:r w:rsidRPr="002715DD">
        <w:rPr>
          <w:sz w:val="20"/>
          <w:szCs w:val="20"/>
          <w:lang w:val="en-GB"/>
        </w:rPr>
        <w:t>all</w:t>
      </w:r>
      <w:proofErr w:type="gramEnd"/>
    </w:p>
    <w:p w14:paraId="5E721F9B"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lastRenderedPageBreak/>
        <w:t>reasonable alternative means for performance not prevented by</w:t>
      </w:r>
    </w:p>
    <w:p w14:paraId="5B335340"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the force majeure </w:t>
      </w:r>
      <w:proofErr w:type="gramStart"/>
      <w:r w:rsidRPr="002715DD">
        <w:rPr>
          <w:sz w:val="20"/>
          <w:szCs w:val="20"/>
          <w:lang w:val="en-GB"/>
        </w:rPr>
        <w:t>event</w:t>
      </w:r>
      <w:proofErr w:type="gramEnd"/>
      <w:r w:rsidRPr="002715DD">
        <w:rPr>
          <w:sz w:val="20"/>
          <w:szCs w:val="20"/>
          <w:lang w:val="en-GB"/>
        </w:rPr>
        <w:t>.</w:t>
      </w:r>
    </w:p>
    <w:p w14:paraId="5B0DA533"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35878565"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26. Termination</w:t>
      </w:r>
      <w:r w:rsidRPr="002715DD">
        <w:rPr>
          <w:b/>
          <w:bCs/>
          <w:sz w:val="20"/>
          <w:szCs w:val="20"/>
          <w:lang w:val="en-GB"/>
        </w:rPr>
        <w:tab/>
      </w:r>
      <w:r w:rsidRPr="002715DD">
        <w:rPr>
          <w:sz w:val="20"/>
          <w:szCs w:val="20"/>
          <w:lang w:val="en-GB"/>
        </w:rPr>
        <w:t xml:space="preserve">26.1 </w:t>
      </w:r>
      <w:r w:rsidRPr="002715DD">
        <w:rPr>
          <w:sz w:val="20"/>
          <w:szCs w:val="20"/>
          <w:lang w:val="en-GB"/>
        </w:rPr>
        <w:tab/>
        <w:t>The purchaser may at any time terminate the contract by giving</w:t>
      </w:r>
    </w:p>
    <w:p w14:paraId="2B1554CD"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for insolvency</w:t>
      </w:r>
      <w:r w:rsidRPr="002715DD">
        <w:rPr>
          <w:b/>
          <w:bCs/>
          <w:sz w:val="20"/>
          <w:szCs w:val="20"/>
          <w:lang w:val="en-GB"/>
        </w:rPr>
        <w:tab/>
      </w:r>
      <w:r w:rsidRPr="002715DD">
        <w:rPr>
          <w:b/>
          <w:bCs/>
          <w:sz w:val="20"/>
          <w:szCs w:val="20"/>
          <w:lang w:val="en-GB"/>
        </w:rPr>
        <w:tab/>
      </w:r>
      <w:r w:rsidRPr="002715DD">
        <w:rPr>
          <w:b/>
          <w:bCs/>
          <w:sz w:val="20"/>
          <w:szCs w:val="20"/>
          <w:lang w:val="en-GB"/>
        </w:rPr>
        <w:tab/>
      </w:r>
      <w:r w:rsidRPr="002715DD">
        <w:rPr>
          <w:sz w:val="20"/>
          <w:szCs w:val="20"/>
          <w:lang w:val="en-GB"/>
        </w:rPr>
        <w:t>written notice to the supplier if the supplier becomes bankrupt or</w:t>
      </w:r>
    </w:p>
    <w:p w14:paraId="6C62FF88" w14:textId="77777777" w:rsidR="000E4658" w:rsidRPr="002715DD" w:rsidRDefault="000E4658" w:rsidP="00190A08">
      <w:pPr>
        <w:autoSpaceDE w:val="0"/>
        <w:autoSpaceDN w:val="0"/>
        <w:adjustRightInd w:val="0"/>
        <w:spacing w:line="276" w:lineRule="auto"/>
        <w:ind w:left="2880"/>
        <w:rPr>
          <w:sz w:val="20"/>
          <w:szCs w:val="20"/>
          <w:lang w:val="en-GB"/>
        </w:rPr>
      </w:pPr>
      <w:proofErr w:type="gramStart"/>
      <w:r w:rsidRPr="002715DD">
        <w:rPr>
          <w:sz w:val="20"/>
          <w:szCs w:val="20"/>
          <w:lang w:val="en-GB"/>
        </w:rPr>
        <w:t>otherwise</w:t>
      </w:r>
      <w:proofErr w:type="gramEnd"/>
      <w:r w:rsidRPr="002715DD">
        <w:rPr>
          <w:sz w:val="20"/>
          <w:szCs w:val="20"/>
          <w:lang w:val="en-GB"/>
        </w:rPr>
        <w:t xml:space="preserve"> insolvent. In this event, termination will be without</w:t>
      </w:r>
    </w:p>
    <w:p w14:paraId="2CF1F40D"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compensation to the supplier, provided that such termination will</w:t>
      </w:r>
    </w:p>
    <w:p w14:paraId="592C6313"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not prejudice or affect any right of action or remedy, which </w:t>
      </w:r>
      <w:proofErr w:type="gramStart"/>
      <w:r w:rsidRPr="002715DD">
        <w:rPr>
          <w:sz w:val="20"/>
          <w:szCs w:val="20"/>
          <w:lang w:val="en-GB"/>
        </w:rPr>
        <w:t>has</w:t>
      </w:r>
      <w:proofErr w:type="gramEnd"/>
    </w:p>
    <w:p w14:paraId="16E1AD44"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accrued or will accrue thereafter to the purchaser.</w:t>
      </w:r>
    </w:p>
    <w:p w14:paraId="6AC0C99D" w14:textId="77777777" w:rsidR="000E4658" w:rsidRPr="002715DD" w:rsidRDefault="000E4658" w:rsidP="00190A08">
      <w:pPr>
        <w:autoSpaceDE w:val="0"/>
        <w:autoSpaceDN w:val="0"/>
        <w:adjustRightInd w:val="0"/>
        <w:spacing w:line="276" w:lineRule="auto"/>
        <w:ind w:left="2880"/>
        <w:rPr>
          <w:sz w:val="20"/>
          <w:szCs w:val="20"/>
          <w:lang w:val="en-GB"/>
        </w:rPr>
      </w:pPr>
    </w:p>
    <w:p w14:paraId="010389EB" w14:textId="77777777" w:rsidR="000E4658" w:rsidRPr="002715DD" w:rsidRDefault="000E4658" w:rsidP="00190A08">
      <w:pPr>
        <w:autoSpaceDE w:val="0"/>
        <w:autoSpaceDN w:val="0"/>
        <w:adjustRightInd w:val="0"/>
        <w:spacing w:line="276" w:lineRule="auto"/>
        <w:rPr>
          <w:b/>
          <w:bCs/>
          <w:sz w:val="20"/>
          <w:szCs w:val="20"/>
          <w:lang w:val="en-GB"/>
        </w:rPr>
      </w:pPr>
      <w:r w:rsidRPr="002715DD">
        <w:rPr>
          <w:b/>
          <w:bCs/>
          <w:sz w:val="20"/>
          <w:szCs w:val="20"/>
          <w:lang w:val="en-GB"/>
        </w:rPr>
        <w:t>27. Settlement of</w:t>
      </w:r>
      <w:r w:rsidRPr="002715DD">
        <w:rPr>
          <w:b/>
          <w:bCs/>
          <w:sz w:val="20"/>
          <w:szCs w:val="20"/>
          <w:lang w:val="en-GB"/>
        </w:rPr>
        <w:tab/>
      </w:r>
      <w:r w:rsidRPr="002715DD">
        <w:rPr>
          <w:sz w:val="20"/>
          <w:szCs w:val="20"/>
          <w:lang w:val="en-GB"/>
        </w:rPr>
        <w:t>27.1</w:t>
      </w:r>
      <w:r w:rsidRPr="002715DD">
        <w:rPr>
          <w:sz w:val="20"/>
          <w:szCs w:val="20"/>
          <w:lang w:val="en-GB"/>
        </w:rPr>
        <w:tab/>
        <w:t>If any dispute or difference of any kind whatsoever arises</w:t>
      </w:r>
    </w:p>
    <w:p w14:paraId="7FCEB5D6" w14:textId="77777777" w:rsidR="000E4658" w:rsidRPr="002715DD" w:rsidRDefault="000E4658" w:rsidP="00190A08">
      <w:pPr>
        <w:autoSpaceDE w:val="0"/>
        <w:autoSpaceDN w:val="0"/>
        <w:adjustRightInd w:val="0"/>
        <w:spacing w:line="276" w:lineRule="auto"/>
        <w:rPr>
          <w:b/>
          <w:bCs/>
          <w:sz w:val="20"/>
          <w:szCs w:val="20"/>
          <w:lang w:val="en-GB"/>
        </w:rPr>
      </w:pPr>
      <w:r w:rsidRPr="002715DD">
        <w:rPr>
          <w:b/>
          <w:bCs/>
          <w:sz w:val="20"/>
          <w:szCs w:val="20"/>
          <w:lang w:val="en-GB"/>
        </w:rPr>
        <w:t>Disputes</w:t>
      </w:r>
      <w:r w:rsidRPr="002715DD">
        <w:rPr>
          <w:b/>
          <w:bCs/>
          <w:sz w:val="20"/>
          <w:szCs w:val="20"/>
          <w:lang w:val="en-GB"/>
        </w:rPr>
        <w:tab/>
      </w:r>
      <w:r w:rsidRPr="002715DD">
        <w:rPr>
          <w:b/>
          <w:bCs/>
          <w:sz w:val="20"/>
          <w:szCs w:val="20"/>
          <w:lang w:val="en-GB"/>
        </w:rPr>
        <w:tab/>
      </w:r>
      <w:r w:rsidRPr="002715DD">
        <w:rPr>
          <w:b/>
          <w:bCs/>
          <w:sz w:val="20"/>
          <w:szCs w:val="20"/>
          <w:lang w:val="en-GB"/>
        </w:rPr>
        <w:tab/>
      </w:r>
      <w:r w:rsidRPr="002715DD">
        <w:rPr>
          <w:sz w:val="20"/>
          <w:szCs w:val="20"/>
          <w:lang w:val="en-GB"/>
        </w:rPr>
        <w:t>between the purchaser and the supplier in connection with or</w:t>
      </w:r>
    </w:p>
    <w:p w14:paraId="3822DF29"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arising out of the contract, the parties must make every effort to</w:t>
      </w:r>
    </w:p>
    <w:p w14:paraId="2CD7F60C"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resolve amicably such dispute or difference by </w:t>
      </w:r>
      <w:proofErr w:type="gramStart"/>
      <w:r w:rsidRPr="002715DD">
        <w:rPr>
          <w:sz w:val="20"/>
          <w:szCs w:val="20"/>
          <w:lang w:val="en-GB"/>
        </w:rPr>
        <w:t>mutual</w:t>
      </w:r>
      <w:proofErr w:type="gramEnd"/>
    </w:p>
    <w:p w14:paraId="7406EF24"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consultation.</w:t>
      </w:r>
    </w:p>
    <w:p w14:paraId="49112E8A" w14:textId="77777777" w:rsidR="000E4658" w:rsidRPr="002715DD" w:rsidRDefault="000E4658" w:rsidP="00190A08">
      <w:pPr>
        <w:autoSpaceDE w:val="0"/>
        <w:autoSpaceDN w:val="0"/>
        <w:adjustRightInd w:val="0"/>
        <w:spacing w:line="276" w:lineRule="auto"/>
        <w:ind w:left="2880"/>
        <w:rPr>
          <w:sz w:val="20"/>
          <w:szCs w:val="20"/>
          <w:lang w:val="en-GB"/>
        </w:rPr>
      </w:pPr>
    </w:p>
    <w:p w14:paraId="333344B7" w14:textId="77777777" w:rsidR="000E4658" w:rsidRPr="002715DD" w:rsidRDefault="000E4658" w:rsidP="00190A08">
      <w:pPr>
        <w:autoSpaceDE w:val="0"/>
        <w:autoSpaceDN w:val="0"/>
        <w:adjustRightInd w:val="0"/>
        <w:spacing w:line="276" w:lineRule="auto"/>
        <w:ind w:left="1440" w:firstLine="720"/>
        <w:rPr>
          <w:sz w:val="20"/>
          <w:szCs w:val="20"/>
          <w:lang w:val="en-GB"/>
        </w:rPr>
      </w:pPr>
      <w:r w:rsidRPr="002715DD">
        <w:rPr>
          <w:sz w:val="20"/>
          <w:szCs w:val="20"/>
          <w:lang w:val="en-GB"/>
        </w:rPr>
        <w:t xml:space="preserve">27.2 </w:t>
      </w:r>
      <w:r w:rsidRPr="002715DD">
        <w:rPr>
          <w:sz w:val="20"/>
          <w:szCs w:val="20"/>
          <w:lang w:val="en-GB"/>
        </w:rPr>
        <w:tab/>
        <w:t xml:space="preserve">If, after thirty (30) days, the parties have failed to resolve </w:t>
      </w:r>
      <w:proofErr w:type="gramStart"/>
      <w:r w:rsidRPr="002715DD">
        <w:rPr>
          <w:sz w:val="20"/>
          <w:szCs w:val="20"/>
          <w:lang w:val="en-GB"/>
        </w:rPr>
        <w:t>their</w:t>
      </w:r>
      <w:proofErr w:type="gramEnd"/>
    </w:p>
    <w:p w14:paraId="50DFFF7D"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dispute or difference by such mutual consultation, then </w:t>
      </w:r>
      <w:proofErr w:type="gramStart"/>
      <w:r w:rsidRPr="002715DD">
        <w:rPr>
          <w:sz w:val="20"/>
          <w:szCs w:val="20"/>
          <w:lang w:val="en-GB"/>
        </w:rPr>
        <w:t>either</w:t>
      </w:r>
      <w:proofErr w:type="gramEnd"/>
    </w:p>
    <w:p w14:paraId="3C59448A"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the purchaser or the supplier may give notice to the other party of</w:t>
      </w:r>
    </w:p>
    <w:p w14:paraId="47A72BB6"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his intention to commence with mediation. No mediation in</w:t>
      </w:r>
    </w:p>
    <w:p w14:paraId="7344CD31"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respect of this matter may be commenced unless such notice </w:t>
      </w:r>
      <w:proofErr w:type="gramStart"/>
      <w:r w:rsidRPr="002715DD">
        <w:rPr>
          <w:sz w:val="20"/>
          <w:szCs w:val="20"/>
          <w:lang w:val="en-GB"/>
        </w:rPr>
        <w:t>is</w:t>
      </w:r>
      <w:proofErr w:type="gramEnd"/>
    </w:p>
    <w:p w14:paraId="3180B61B"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given to the other party.</w:t>
      </w:r>
    </w:p>
    <w:p w14:paraId="31D6F377"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1E46E4EA" w14:textId="77777777" w:rsidR="000E4658" w:rsidRPr="002715DD" w:rsidRDefault="000E4658" w:rsidP="00190A08">
      <w:pPr>
        <w:autoSpaceDE w:val="0"/>
        <w:autoSpaceDN w:val="0"/>
        <w:adjustRightInd w:val="0"/>
        <w:spacing w:line="276" w:lineRule="auto"/>
        <w:ind w:left="1440" w:firstLine="720"/>
        <w:rPr>
          <w:sz w:val="20"/>
          <w:szCs w:val="20"/>
          <w:lang w:val="en-GB"/>
        </w:rPr>
      </w:pPr>
      <w:r w:rsidRPr="002715DD">
        <w:rPr>
          <w:sz w:val="20"/>
          <w:szCs w:val="20"/>
          <w:lang w:val="en-GB"/>
        </w:rPr>
        <w:t xml:space="preserve">27.3 </w:t>
      </w:r>
      <w:r w:rsidRPr="002715DD">
        <w:rPr>
          <w:sz w:val="20"/>
          <w:szCs w:val="20"/>
          <w:lang w:val="en-GB"/>
        </w:rPr>
        <w:tab/>
        <w:t>Should it not be possible to settle a dispute by means of</w:t>
      </w:r>
    </w:p>
    <w:p w14:paraId="20C89FD4"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mediation, it may be settled in a South African court of law.</w:t>
      </w:r>
    </w:p>
    <w:p w14:paraId="4BA8520B"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13605B85" w14:textId="77777777" w:rsidR="000E4658" w:rsidRPr="002715DD" w:rsidRDefault="000E4658" w:rsidP="00190A08">
      <w:pPr>
        <w:autoSpaceDE w:val="0"/>
        <w:autoSpaceDN w:val="0"/>
        <w:adjustRightInd w:val="0"/>
        <w:spacing w:line="276" w:lineRule="auto"/>
        <w:ind w:left="1440" w:firstLine="720"/>
        <w:rPr>
          <w:sz w:val="20"/>
          <w:szCs w:val="20"/>
          <w:lang w:val="en-GB"/>
        </w:rPr>
      </w:pPr>
      <w:r w:rsidRPr="002715DD">
        <w:rPr>
          <w:sz w:val="20"/>
          <w:szCs w:val="20"/>
          <w:lang w:val="en-GB"/>
        </w:rPr>
        <w:t xml:space="preserve">27.4 </w:t>
      </w:r>
      <w:r w:rsidRPr="002715DD">
        <w:rPr>
          <w:sz w:val="20"/>
          <w:szCs w:val="20"/>
          <w:lang w:val="en-GB"/>
        </w:rPr>
        <w:tab/>
        <w:t>Notwithstanding any reference to mediation and/or court</w:t>
      </w:r>
    </w:p>
    <w:p w14:paraId="72A3C9E4"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proceedings herein,</w:t>
      </w:r>
    </w:p>
    <w:p w14:paraId="10852219"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(a) </w:t>
      </w:r>
      <w:r w:rsidRPr="002715DD">
        <w:rPr>
          <w:sz w:val="20"/>
          <w:szCs w:val="20"/>
          <w:lang w:val="en-GB"/>
        </w:rPr>
        <w:tab/>
        <w:t>the parties must continue to perform their respective</w:t>
      </w:r>
    </w:p>
    <w:p w14:paraId="5E79CCB5" w14:textId="77777777" w:rsidR="000E4658" w:rsidRPr="002715DD" w:rsidRDefault="000E4658" w:rsidP="00190A08">
      <w:pPr>
        <w:autoSpaceDE w:val="0"/>
        <w:autoSpaceDN w:val="0"/>
        <w:adjustRightInd w:val="0"/>
        <w:spacing w:line="276" w:lineRule="auto"/>
        <w:ind w:left="2880" w:firstLine="720"/>
        <w:rPr>
          <w:sz w:val="20"/>
          <w:szCs w:val="20"/>
          <w:lang w:val="en-GB"/>
        </w:rPr>
      </w:pPr>
      <w:r w:rsidRPr="002715DD">
        <w:rPr>
          <w:sz w:val="20"/>
          <w:szCs w:val="20"/>
          <w:lang w:val="en-GB"/>
        </w:rPr>
        <w:t xml:space="preserve">obligations under the contract unless they otherwise </w:t>
      </w:r>
      <w:proofErr w:type="gramStart"/>
      <w:r w:rsidRPr="002715DD">
        <w:rPr>
          <w:sz w:val="20"/>
          <w:szCs w:val="20"/>
          <w:lang w:val="en-GB"/>
        </w:rPr>
        <w:t>agree;</w:t>
      </w:r>
      <w:proofErr w:type="gramEnd"/>
    </w:p>
    <w:p w14:paraId="01AF1B5E" w14:textId="77777777" w:rsidR="000E4658" w:rsidRPr="002715DD" w:rsidRDefault="000E4658" w:rsidP="00190A08">
      <w:pPr>
        <w:autoSpaceDE w:val="0"/>
        <w:autoSpaceDN w:val="0"/>
        <w:adjustRightInd w:val="0"/>
        <w:spacing w:line="276" w:lineRule="auto"/>
        <w:ind w:left="2880" w:firstLine="720"/>
        <w:rPr>
          <w:sz w:val="20"/>
          <w:szCs w:val="20"/>
          <w:lang w:val="en-GB"/>
        </w:rPr>
      </w:pPr>
      <w:r w:rsidRPr="002715DD">
        <w:rPr>
          <w:sz w:val="20"/>
          <w:szCs w:val="20"/>
          <w:lang w:val="en-GB"/>
        </w:rPr>
        <w:t>and</w:t>
      </w:r>
    </w:p>
    <w:p w14:paraId="35B98FEF" w14:textId="77777777" w:rsidR="000E4658" w:rsidRPr="002715DD" w:rsidRDefault="000E4658" w:rsidP="00190A08">
      <w:pPr>
        <w:autoSpaceDE w:val="0"/>
        <w:autoSpaceDN w:val="0"/>
        <w:adjustRightInd w:val="0"/>
        <w:spacing w:line="276" w:lineRule="auto"/>
        <w:rPr>
          <w:sz w:val="20"/>
          <w:szCs w:val="20"/>
          <w:lang w:val="en-GB"/>
        </w:rPr>
      </w:pPr>
    </w:p>
    <w:p w14:paraId="2AD392CD"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 (b) </w:t>
      </w:r>
      <w:r w:rsidRPr="002715DD">
        <w:rPr>
          <w:sz w:val="20"/>
          <w:szCs w:val="20"/>
          <w:lang w:val="en-GB"/>
        </w:rPr>
        <w:tab/>
        <w:t>the purchaser must pay the supplier any monies due the</w:t>
      </w:r>
    </w:p>
    <w:p w14:paraId="11B39E30" w14:textId="77777777" w:rsidR="000E4658" w:rsidRPr="002715DD" w:rsidRDefault="000E4658" w:rsidP="00190A08">
      <w:pPr>
        <w:autoSpaceDE w:val="0"/>
        <w:autoSpaceDN w:val="0"/>
        <w:adjustRightInd w:val="0"/>
        <w:spacing w:line="276" w:lineRule="auto"/>
        <w:ind w:left="2880" w:firstLine="720"/>
        <w:rPr>
          <w:sz w:val="20"/>
          <w:szCs w:val="20"/>
          <w:lang w:val="en-GB"/>
        </w:rPr>
      </w:pPr>
      <w:r w:rsidRPr="002715DD">
        <w:rPr>
          <w:sz w:val="20"/>
          <w:szCs w:val="20"/>
          <w:lang w:val="en-GB"/>
        </w:rPr>
        <w:t xml:space="preserve">supplier for goods delivered and / or services </w:t>
      </w:r>
      <w:proofErr w:type="gramStart"/>
      <w:r w:rsidRPr="002715DD">
        <w:rPr>
          <w:sz w:val="20"/>
          <w:szCs w:val="20"/>
          <w:lang w:val="en-GB"/>
        </w:rPr>
        <w:t>rendered</w:t>
      </w:r>
      <w:proofErr w:type="gramEnd"/>
    </w:p>
    <w:p w14:paraId="32C85781" w14:textId="77777777" w:rsidR="000E4658" w:rsidRPr="002715DD" w:rsidRDefault="000E4658" w:rsidP="00190A08">
      <w:pPr>
        <w:autoSpaceDE w:val="0"/>
        <w:autoSpaceDN w:val="0"/>
        <w:adjustRightInd w:val="0"/>
        <w:spacing w:line="276" w:lineRule="auto"/>
        <w:ind w:left="2880" w:firstLine="720"/>
        <w:rPr>
          <w:sz w:val="20"/>
          <w:szCs w:val="20"/>
          <w:lang w:val="en-GB"/>
        </w:rPr>
      </w:pPr>
      <w:r w:rsidRPr="002715DD">
        <w:rPr>
          <w:sz w:val="20"/>
          <w:szCs w:val="20"/>
          <w:lang w:val="en-GB"/>
        </w:rPr>
        <w:t>according to the prescripts of the contract.</w:t>
      </w:r>
    </w:p>
    <w:p w14:paraId="4AD1AEF4" w14:textId="77777777" w:rsidR="000E4658" w:rsidRPr="002715DD" w:rsidRDefault="000E4658" w:rsidP="00190A08">
      <w:pPr>
        <w:autoSpaceDE w:val="0"/>
        <w:autoSpaceDN w:val="0"/>
        <w:adjustRightInd w:val="0"/>
        <w:spacing w:line="276" w:lineRule="auto"/>
        <w:ind w:left="2880" w:firstLine="720"/>
        <w:rPr>
          <w:sz w:val="20"/>
          <w:szCs w:val="20"/>
          <w:lang w:val="en-GB"/>
        </w:rPr>
      </w:pPr>
    </w:p>
    <w:p w14:paraId="69319E3B"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28. Limitation of</w:t>
      </w:r>
      <w:r w:rsidRPr="002715DD">
        <w:rPr>
          <w:b/>
          <w:bCs/>
          <w:sz w:val="20"/>
          <w:szCs w:val="20"/>
          <w:lang w:val="en-GB"/>
        </w:rPr>
        <w:tab/>
      </w:r>
      <w:r w:rsidRPr="002715DD">
        <w:rPr>
          <w:sz w:val="20"/>
          <w:szCs w:val="20"/>
          <w:lang w:val="en-GB"/>
        </w:rPr>
        <w:t xml:space="preserve">28.1 </w:t>
      </w:r>
      <w:r w:rsidRPr="002715DD">
        <w:rPr>
          <w:sz w:val="20"/>
          <w:szCs w:val="20"/>
          <w:lang w:val="en-GB"/>
        </w:rPr>
        <w:tab/>
        <w:t>Except in cases of criminal negligence or wilful misconduct, and in</w:t>
      </w:r>
    </w:p>
    <w:p w14:paraId="2F90243D"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 xml:space="preserve">      Liability </w:t>
      </w:r>
      <w:r w:rsidRPr="002715DD">
        <w:rPr>
          <w:b/>
          <w:bCs/>
          <w:sz w:val="20"/>
          <w:szCs w:val="20"/>
          <w:lang w:val="en-GB"/>
        </w:rPr>
        <w:tab/>
      </w:r>
      <w:r w:rsidRPr="002715DD">
        <w:rPr>
          <w:b/>
          <w:bCs/>
          <w:sz w:val="20"/>
          <w:szCs w:val="20"/>
          <w:lang w:val="en-GB"/>
        </w:rPr>
        <w:tab/>
      </w:r>
      <w:r w:rsidRPr="002715DD">
        <w:rPr>
          <w:b/>
          <w:bCs/>
          <w:sz w:val="20"/>
          <w:szCs w:val="20"/>
          <w:lang w:val="en-GB"/>
        </w:rPr>
        <w:tab/>
      </w:r>
      <w:r w:rsidRPr="002715DD">
        <w:rPr>
          <w:sz w:val="20"/>
          <w:szCs w:val="20"/>
          <w:lang w:val="en-GB"/>
        </w:rPr>
        <w:t xml:space="preserve">the case of infringement pursuant to Clause </w:t>
      </w:r>
      <w:proofErr w:type="gramStart"/>
      <w:r w:rsidRPr="002715DD">
        <w:rPr>
          <w:sz w:val="20"/>
          <w:szCs w:val="20"/>
          <w:lang w:val="en-GB"/>
        </w:rPr>
        <w:t>6;</w:t>
      </w:r>
      <w:proofErr w:type="gramEnd"/>
    </w:p>
    <w:p w14:paraId="47CAF3BA"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(a) </w:t>
      </w:r>
      <w:r w:rsidRPr="002715DD">
        <w:rPr>
          <w:sz w:val="20"/>
          <w:szCs w:val="20"/>
          <w:lang w:val="en-GB"/>
        </w:rPr>
        <w:tab/>
        <w:t>the supplier must not be liable to the purchaser, whether in</w:t>
      </w:r>
    </w:p>
    <w:p w14:paraId="4FF50FEB" w14:textId="77777777" w:rsidR="000E4658" w:rsidRPr="002715DD" w:rsidRDefault="000E4658" w:rsidP="00190A08">
      <w:pPr>
        <w:autoSpaceDE w:val="0"/>
        <w:autoSpaceDN w:val="0"/>
        <w:adjustRightInd w:val="0"/>
        <w:spacing w:line="276" w:lineRule="auto"/>
        <w:ind w:left="3600"/>
        <w:rPr>
          <w:sz w:val="20"/>
          <w:szCs w:val="20"/>
          <w:lang w:val="en-GB"/>
        </w:rPr>
      </w:pPr>
      <w:r w:rsidRPr="002715DD">
        <w:rPr>
          <w:sz w:val="20"/>
          <w:szCs w:val="20"/>
          <w:lang w:val="en-GB"/>
        </w:rPr>
        <w:t xml:space="preserve">contract, tort, or otherwise, for any indirect or </w:t>
      </w:r>
      <w:proofErr w:type="gramStart"/>
      <w:r w:rsidRPr="002715DD">
        <w:rPr>
          <w:sz w:val="20"/>
          <w:szCs w:val="20"/>
          <w:lang w:val="en-GB"/>
        </w:rPr>
        <w:t>consequential</w:t>
      </w:r>
      <w:proofErr w:type="gramEnd"/>
    </w:p>
    <w:p w14:paraId="0770930D" w14:textId="77777777" w:rsidR="000E4658" w:rsidRPr="002715DD" w:rsidRDefault="000E4658" w:rsidP="00190A08">
      <w:pPr>
        <w:autoSpaceDE w:val="0"/>
        <w:autoSpaceDN w:val="0"/>
        <w:adjustRightInd w:val="0"/>
        <w:spacing w:line="276" w:lineRule="auto"/>
        <w:ind w:left="3600"/>
        <w:rPr>
          <w:sz w:val="20"/>
          <w:szCs w:val="20"/>
          <w:lang w:val="en-GB"/>
        </w:rPr>
      </w:pPr>
      <w:r w:rsidRPr="002715DD">
        <w:rPr>
          <w:sz w:val="20"/>
          <w:szCs w:val="20"/>
          <w:lang w:val="en-GB"/>
        </w:rPr>
        <w:t>loss or damage, loss of use, loss of production, or loss of</w:t>
      </w:r>
    </w:p>
    <w:p w14:paraId="04C603B0" w14:textId="77777777" w:rsidR="000E4658" w:rsidRPr="002715DD" w:rsidRDefault="000E4658" w:rsidP="00190A08">
      <w:pPr>
        <w:autoSpaceDE w:val="0"/>
        <w:autoSpaceDN w:val="0"/>
        <w:adjustRightInd w:val="0"/>
        <w:spacing w:line="276" w:lineRule="auto"/>
        <w:ind w:left="3600"/>
        <w:rPr>
          <w:sz w:val="20"/>
          <w:szCs w:val="20"/>
          <w:lang w:val="en-GB"/>
        </w:rPr>
      </w:pPr>
      <w:r w:rsidRPr="002715DD">
        <w:rPr>
          <w:sz w:val="20"/>
          <w:szCs w:val="20"/>
          <w:lang w:val="en-GB"/>
        </w:rPr>
        <w:t>profits or interest costs, provided that this exclusion must</w:t>
      </w:r>
    </w:p>
    <w:p w14:paraId="3B881FA0" w14:textId="77777777" w:rsidR="000E4658" w:rsidRPr="002715DD" w:rsidRDefault="000E4658" w:rsidP="00190A08">
      <w:pPr>
        <w:autoSpaceDE w:val="0"/>
        <w:autoSpaceDN w:val="0"/>
        <w:adjustRightInd w:val="0"/>
        <w:spacing w:line="276" w:lineRule="auto"/>
        <w:ind w:left="3600"/>
        <w:rPr>
          <w:sz w:val="20"/>
          <w:szCs w:val="20"/>
          <w:lang w:val="en-GB"/>
        </w:rPr>
      </w:pPr>
      <w:r w:rsidRPr="002715DD">
        <w:rPr>
          <w:sz w:val="20"/>
          <w:szCs w:val="20"/>
          <w:lang w:val="en-GB"/>
        </w:rPr>
        <w:t xml:space="preserve">not apply to any obligation of the supplier to pay </w:t>
      </w:r>
      <w:proofErr w:type="gramStart"/>
      <w:r w:rsidRPr="002715DD">
        <w:rPr>
          <w:sz w:val="20"/>
          <w:szCs w:val="20"/>
          <w:lang w:val="en-GB"/>
        </w:rPr>
        <w:t>penalties</w:t>
      </w:r>
      <w:proofErr w:type="gramEnd"/>
    </w:p>
    <w:p w14:paraId="703208CD"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4A888BD8" w14:textId="77777777" w:rsidR="000E4658" w:rsidRPr="002715DD" w:rsidRDefault="000E4658" w:rsidP="00190A08">
      <w:pPr>
        <w:autoSpaceDE w:val="0"/>
        <w:autoSpaceDN w:val="0"/>
        <w:adjustRightInd w:val="0"/>
        <w:spacing w:line="276" w:lineRule="auto"/>
        <w:ind w:left="3600"/>
        <w:rPr>
          <w:sz w:val="20"/>
          <w:szCs w:val="20"/>
          <w:lang w:val="en-GB"/>
        </w:rPr>
      </w:pPr>
      <w:r w:rsidRPr="002715DD">
        <w:rPr>
          <w:sz w:val="20"/>
          <w:szCs w:val="20"/>
          <w:lang w:val="en-GB"/>
        </w:rPr>
        <w:t>and/or damages to the purchaser; and</w:t>
      </w:r>
    </w:p>
    <w:p w14:paraId="7369C28B"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(b)</w:t>
      </w:r>
      <w:r w:rsidRPr="002715DD">
        <w:rPr>
          <w:sz w:val="20"/>
          <w:szCs w:val="20"/>
          <w:lang w:val="en-GB"/>
        </w:rPr>
        <w:tab/>
        <w:t>the aggregate liability of the supplier to the purchaser,</w:t>
      </w:r>
    </w:p>
    <w:p w14:paraId="3B594FF9" w14:textId="77777777" w:rsidR="000E4658" w:rsidRPr="002715DD" w:rsidRDefault="000E4658" w:rsidP="00190A08">
      <w:pPr>
        <w:autoSpaceDE w:val="0"/>
        <w:autoSpaceDN w:val="0"/>
        <w:adjustRightInd w:val="0"/>
        <w:spacing w:line="276" w:lineRule="auto"/>
        <w:ind w:left="3600"/>
        <w:rPr>
          <w:sz w:val="20"/>
          <w:szCs w:val="20"/>
          <w:lang w:val="en-GB"/>
        </w:rPr>
      </w:pPr>
      <w:r w:rsidRPr="002715DD">
        <w:rPr>
          <w:sz w:val="20"/>
          <w:szCs w:val="20"/>
          <w:lang w:val="en-GB"/>
        </w:rPr>
        <w:t>whether under the contract, in tort or otherwise, must not</w:t>
      </w:r>
    </w:p>
    <w:p w14:paraId="6C5DD880" w14:textId="77777777" w:rsidR="000E4658" w:rsidRPr="002715DD" w:rsidRDefault="000E4658" w:rsidP="00190A08">
      <w:pPr>
        <w:autoSpaceDE w:val="0"/>
        <w:autoSpaceDN w:val="0"/>
        <w:adjustRightInd w:val="0"/>
        <w:spacing w:line="276" w:lineRule="auto"/>
        <w:ind w:left="3600"/>
        <w:rPr>
          <w:sz w:val="20"/>
          <w:szCs w:val="20"/>
          <w:lang w:val="en-GB"/>
        </w:rPr>
      </w:pPr>
      <w:r w:rsidRPr="002715DD">
        <w:rPr>
          <w:sz w:val="20"/>
          <w:szCs w:val="20"/>
          <w:lang w:val="en-GB"/>
        </w:rPr>
        <w:t>exceed the total contract price, provided that this limitation</w:t>
      </w:r>
    </w:p>
    <w:p w14:paraId="6747868E" w14:textId="77777777" w:rsidR="000E4658" w:rsidRPr="002715DD" w:rsidRDefault="000E4658" w:rsidP="00190A08">
      <w:pPr>
        <w:autoSpaceDE w:val="0"/>
        <w:autoSpaceDN w:val="0"/>
        <w:adjustRightInd w:val="0"/>
        <w:spacing w:line="276" w:lineRule="auto"/>
        <w:ind w:left="3600"/>
        <w:rPr>
          <w:sz w:val="20"/>
          <w:szCs w:val="20"/>
          <w:lang w:val="en-GB"/>
        </w:rPr>
      </w:pPr>
      <w:r w:rsidRPr="002715DD">
        <w:rPr>
          <w:sz w:val="20"/>
          <w:szCs w:val="20"/>
          <w:lang w:val="en-GB"/>
        </w:rPr>
        <w:t xml:space="preserve">must not apply to the cost of repairing or replacing </w:t>
      </w:r>
      <w:proofErr w:type="gramStart"/>
      <w:r w:rsidRPr="002715DD">
        <w:rPr>
          <w:sz w:val="20"/>
          <w:szCs w:val="20"/>
          <w:lang w:val="en-GB"/>
        </w:rPr>
        <w:t>defective</w:t>
      </w:r>
      <w:proofErr w:type="gramEnd"/>
    </w:p>
    <w:p w14:paraId="3E01F0B2" w14:textId="77777777" w:rsidR="000E4658" w:rsidRPr="002715DD" w:rsidRDefault="000E4658" w:rsidP="00190A08">
      <w:pPr>
        <w:autoSpaceDE w:val="0"/>
        <w:autoSpaceDN w:val="0"/>
        <w:adjustRightInd w:val="0"/>
        <w:spacing w:line="276" w:lineRule="auto"/>
        <w:ind w:left="3600"/>
        <w:rPr>
          <w:sz w:val="20"/>
          <w:szCs w:val="20"/>
          <w:lang w:val="en-GB"/>
        </w:rPr>
      </w:pPr>
      <w:r w:rsidRPr="002715DD">
        <w:rPr>
          <w:sz w:val="20"/>
          <w:szCs w:val="20"/>
          <w:lang w:val="en-GB"/>
        </w:rPr>
        <w:t>equipment.</w:t>
      </w:r>
    </w:p>
    <w:p w14:paraId="6B7BA0D9" w14:textId="77777777" w:rsidR="000E4658" w:rsidRPr="002715DD" w:rsidRDefault="000E4658" w:rsidP="00190A08">
      <w:pPr>
        <w:autoSpaceDE w:val="0"/>
        <w:autoSpaceDN w:val="0"/>
        <w:adjustRightInd w:val="0"/>
        <w:spacing w:line="276" w:lineRule="auto"/>
        <w:rPr>
          <w:sz w:val="20"/>
          <w:szCs w:val="20"/>
          <w:lang w:val="en-GB"/>
        </w:rPr>
      </w:pPr>
    </w:p>
    <w:p w14:paraId="00D689EA"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29. Governing</w:t>
      </w:r>
      <w:r w:rsidRPr="002715DD">
        <w:rPr>
          <w:b/>
          <w:bCs/>
          <w:sz w:val="20"/>
          <w:szCs w:val="20"/>
          <w:lang w:val="en-GB"/>
        </w:rPr>
        <w:tab/>
      </w:r>
      <w:r w:rsidRPr="002715DD">
        <w:rPr>
          <w:sz w:val="20"/>
          <w:szCs w:val="20"/>
          <w:lang w:val="en-GB"/>
        </w:rPr>
        <w:t xml:space="preserve">29.1 </w:t>
      </w:r>
      <w:r w:rsidRPr="002715DD">
        <w:rPr>
          <w:sz w:val="20"/>
          <w:szCs w:val="20"/>
          <w:lang w:val="en-GB"/>
        </w:rPr>
        <w:tab/>
        <w:t>The contract must be written in English. All correspondence and</w:t>
      </w:r>
    </w:p>
    <w:p w14:paraId="41758AD5"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 xml:space="preserve">      Language </w:t>
      </w:r>
      <w:r w:rsidRPr="002715DD">
        <w:rPr>
          <w:b/>
          <w:bCs/>
          <w:sz w:val="20"/>
          <w:szCs w:val="20"/>
          <w:lang w:val="en-GB"/>
        </w:rPr>
        <w:tab/>
      </w:r>
      <w:r w:rsidRPr="002715DD">
        <w:rPr>
          <w:b/>
          <w:bCs/>
          <w:sz w:val="20"/>
          <w:szCs w:val="20"/>
          <w:lang w:val="en-GB"/>
        </w:rPr>
        <w:tab/>
      </w:r>
      <w:r w:rsidRPr="002715DD">
        <w:rPr>
          <w:sz w:val="20"/>
          <w:szCs w:val="20"/>
          <w:lang w:val="en-GB"/>
        </w:rPr>
        <w:t xml:space="preserve">other documents pertaining to the contract that is exchanged </w:t>
      </w:r>
      <w:proofErr w:type="gramStart"/>
      <w:r w:rsidRPr="002715DD">
        <w:rPr>
          <w:sz w:val="20"/>
          <w:szCs w:val="20"/>
          <w:lang w:val="en-GB"/>
        </w:rPr>
        <w:t>by</w:t>
      </w:r>
      <w:proofErr w:type="gramEnd"/>
    </w:p>
    <w:p w14:paraId="555BE964"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the parties must also be written in English.</w:t>
      </w:r>
    </w:p>
    <w:p w14:paraId="421588BB" w14:textId="77777777" w:rsidR="000E4658" w:rsidRPr="002715DD" w:rsidRDefault="000E4658" w:rsidP="00190A08">
      <w:pPr>
        <w:autoSpaceDE w:val="0"/>
        <w:autoSpaceDN w:val="0"/>
        <w:adjustRightInd w:val="0"/>
        <w:spacing w:line="276" w:lineRule="auto"/>
        <w:rPr>
          <w:sz w:val="20"/>
          <w:szCs w:val="20"/>
          <w:lang w:val="en-GB"/>
        </w:rPr>
      </w:pPr>
    </w:p>
    <w:p w14:paraId="4F2B3AE2"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30. Applicable</w:t>
      </w:r>
      <w:r w:rsidRPr="002715DD">
        <w:rPr>
          <w:b/>
          <w:bCs/>
          <w:sz w:val="20"/>
          <w:szCs w:val="20"/>
          <w:lang w:val="en-GB"/>
        </w:rPr>
        <w:tab/>
      </w:r>
      <w:r w:rsidRPr="002715DD">
        <w:rPr>
          <w:sz w:val="20"/>
          <w:szCs w:val="20"/>
          <w:lang w:val="en-GB"/>
        </w:rPr>
        <w:t xml:space="preserve">30.1 </w:t>
      </w:r>
      <w:r w:rsidRPr="002715DD">
        <w:rPr>
          <w:sz w:val="20"/>
          <w:szCs w:val="20"/>
          <w:lang w:val="en-GB"/>
        </w:rPr>
        <w:tab/>
        <w:t>The contract must be interpreted in accordance with South</w:t>
      </w:r>
    </w:p>
    <w:p w14:paraId="487EDED8" w14:textId="77777777" w:rsidR="000E4658" w:rsidRPr="002715DD" w:rsidRDefault="000E4658" w:rsidP="00190A08">
      <w:pPr>
        <w:autoSpaceDE w:val="0"/>
        <w:autoSpaceDN w:val="0"/>
        <w:adjustRightInd w:val="0"/>
        <w:spacing w:line="276" w:lineRule="auto"/>
        <w:rPr>
          <w:b/>
          <w:bCs/>
          <w:sz w:val="20"/>
          <w:szCs w:val="20"/>
          <w:lang w:val="en-GB"/>
        </w:rPr>
      </w:pPr>
      <w:r w:rsidRPr="002715DD">
        <w:rPr>
          <w:b/>
          <w:bCs/>
          <w:sz w:val="20"/>
          <w:szCs w:val="20"/>
          <w:lang w:val="en-GB"/>
        </w:rPr>
        <w:t xml:space="preserve">      Law</w:t>
      </w:r>
      <w:r w:rsidRPr="002715DD">
        <w:rPr>
          <w:b/>
          <w:bCs/>
          <w:sz w:val="20"/>
          <w:szCs w:val="20"/>
          <w:lang w:val="en-GB"/>
        </w:rPr>
        <w:tab/>
      </w:r>
      <w:r w:rsidRPr="002715DD">
        <w:rPr>
          <w:b/>
          <w:bCs/>
          <w:sz w:val="20"/>
          <w:szCs w:val="20"/>
          <w:lang w:val="en-GB"/>
        </w:rPr>
        <w:tab/>
      </w:r>
      <w:r w:rsidRPr="002715DD">
        <w:rPr>
          <w:b/>
          <w:bCs/>
          <w:sz w:val="20"/>
          <w:szCs w:val="20"/>
          <w:lang w:val="en-GB"/>
        </w:rPr>
        <w:tab/>
      </w:r>
      <w:r w:rsidRPr="002715DD">
        <w:rPr>
          <w:sz w:val="20"/>
          <w:szCs w:val="20"/>
          <w:lang w:val="en-GB"/>
        </w:rPr>
        <w:t>African laws, unless otherwise specified.</w:t>
      </w:r>
    </w:p>
    <w:p w14:paraId="4637F024" w14:textId="77777777" w:rsidR="000E4658" w:rsidRPr="002715DD" w:rsidRDefault="000E4658" w:rsidP="00190A08">
      <w:pPr>
        <w:autoSpaceDE w:val="0"/>
        <w:autoSpaceDN w:val="0"/>
        <w:adjustRightInd w:val="0"/>
        <w:spacing w:line="276" w:lineRule="auto"/>
        <w:rPr>
          <w:sz w:val="20"/>
          <w:szCs w:val="20"/>
          <w:lang w:val="en-GB"/>
        </w:rPr>
      </w:pPr>
    </w:p>
    <w:p w14:paraId="6B046F97"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 xml:space="preserve">31. Notices </w:t>
      </w:r>
      <w:r w:rsidRPr="002715DD">
        <w:rPr>
          <w:b/>
          <w:bCs/>
          <w:sz w:val="20"/>
          <w:szCs w:val="20"/>
          <w:lang w:val="en-GB"/>
        </w:rPr>
        <w:tab/>
      </w:r>
      <w:r w:rsidRPr="002715DD">
        <w:rPr>
          <w:b/>
          <w:bCs/>
          <w:sz w:val="20"/>
          <w:szCs w:val="20"/>
          <w:lang w:val="en-GB"/>
        </w:rPr>
        <w:tab/>
      </w:r>
      <w:r w:rsidRPr="002715DD">
        <w:rPr>
          <w:sz w:val="20"/>
          <w:szCs w:val="20"/>
          <w:lang w:val="en-GB"/>
        </w:rPr>
        <w:t xml:space="preserve">31.1 </w:t>
      </w:r>
      <w:r w:rsidRPr="002715DD">
        <w:rPr>
          <w:sz w:val="20"/>
          <w:szCs w:val="20"/>
          <w:lang w:val="en-GB"/>
        </w:rPr>
        <w:tab/>
        <w:t>Every written acceptance of a bid must be posted to the supplier</w:t>
      </w:r>
    </w:p>
    <w:p w14:paraId="2439DDE2"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concerned by registered or certified mail and any other notice to</w:t>
      </w:r>
    </w:p>
    <w:p w14:paraId="5B01DB7A"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him must be posted by ordinary mail to the address furnished in</w:t>
      </w:r>
    </w:p>
    <w:p w14:paraId="714DAFE2"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his bid or to the address notified later by him in writing and </w:t>
      </w:r>
      <w:proofErr w:type="gramStart"/>
      <w:r w:rsidRPr="002715DD">
        <w:rPr>
          <w:sz w:val="20"/>
          <w:szCs w:val="20"/>
          <w:lang w:val="en-GB"/>
        </w:rPr>
        <w:t>such</w:t>
      </w:r>
      <w:proofErr w:type="gramEnd"/>
    </w:p>
    <w:p w14:paraId="4C6165C4"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posting must be deemed to be proper service of such </w:t>
      </w:r>
      <w:proofErr w:type="gramStart"/>
      <w:r w:rsidRPr="002715DD">
        <w:rPr>
          <w:sz w:val="20"/>
          <w:szCs w:val="20"/>
          <w:lang w:val="en-GB"/>
        </w:rPr>
        <w:t>notice</w:t>
      </w:r>
      <w:proofErr w:type="gramEnd"/>
    </w:p>
    <w:p w14:paraId="4F89E300" w14:textId="77777777" w:rsidR="000E4658" w:rsidRPr="002715DD" w:rsidRDefault="000E4658" w:rsidP="00190A08">
      <w:pPr>
        <w:autoSpaceDE w:val="0"/>
        <w:autoSpaceDN w:val="0"/>
        <w:adjustRightInd w:val="0"/>
        <w:spacing w:line="276" w:lineRule="auto"/>
        <w:ind w:left="1440" w:firstLine="720"/>
        <w:rPr>
          <w:sz w:val="20"/>
          <w:szCs w:val="20"/>
          <w:lang w:val="en-GB"/>
        </w:rPr>
      </w:pPr>
      <w:r w:rsidRPr="002715DD">
        <w:rPr>
          <w:sz w:val="20"/>
          <w:szCs w:val="20"/>
          <w:lang w:val="en-GB"/>
        </w:rPr>
        <w:t xml:space="preserve">31.2 </w:t>
      </w:r>
      <w:r w:rsidRPr="002715DD">
        <w:rPr>
          <w:sz w:val="20"/>
          <w:szCs w:val="20"/>
          <w:lang w:val="en-GB"/>
        </w:rPr>
        <w:tab/>
        <w:t xml:space="preserve">The time mentioned in the contract documents for performing </w:t>
      </w:r>
      <w:proofErr w:type="gramStart"/>
      <w:r w:rsidRPr="002715DD">
        <w:rPr>
          <w:sz w:val="20"/>
          <w:szCs w:val="20"/>
          <w:lang w:val="en-GB"/>
        </w:rPr>
        <w:t>any</w:t>
      </w:r>
      <w:proofErr w:type="gramEnd"/>
    </w:p>
    <w:p w14:paraId="77D645D2"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 xml:space="preserve">act after such aforesaid notice has been given, must be </w:t>
      </w:r>
      <w:proofErr w:type="gramStart"/>
      <w:r w:rsidRPr="002715DD">
        <w:rPr>
          <w:sz w:val="20"/>
          <w:szCs w:val="20"/>
          <w:lang w:val="en-GB"/>
        </w:rPr>
        <w:t>reckoned</w:t>
      </w:r>
      <w:proofErr w:type="gramEnd"/>
    </w:p>
    <w:p w14:paraId="72418CC9"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from the date of posting of such notice.</w:t>
      </w:r>
    </w:p>
    <w:p w14:paraId="57C2F2D4" w14:textId="77777777" w:rsidR="000E4658" w:rsidRPr="002715DD" w:rsidRDefault="000E4658" w:rsidP="00190A08">
      <w:pPr>
        <w:autoSpaceDE w:val="0"/>
        <w:autoSpaceDN w:val="0"/>
        <w:adjustRightInd w:val="0"/>
        <w:spacing w:line="276" w:lineRule="auto"/>
        <w:rPr>
          <w:sz w:val="20"/>
          <w:szCs w:val="20"/>
          <w:lang w:val="en-GB"/>
        </w:rPr>
      </w:pPr>
    </w:p>
    <w:p w14:paraId="6CEA99F0" w14:textId="77777777" w:rsidR="000E4658" w:rsidRPr="002715DD" w:rsidRDefault="000E4658" w:rsidP="00190A08">
      <w:pPr>
        <w:autoSpaceDE w:val="0"/>
        <w:autoSpaceDN w:val="0"/>
        <w:adjustRightInd w:val="0"/>
        <w:spacing w:line="276" w:lineRule="auto"/>
        <w:rPr>
          <w:b/>
          <w:bCs/>
          <w:sz w:val="20"/>
          <w:szCs w:val="20"/>
          <w:lang w:val="en-GB"/>
        </w:rPr>
      </w:pPr>
      <w:r w:rsidRPr="002715DD">
        <w:rPr>
          <w:b/>
          <w:bCs/>
          <w:sz w:val="20"/>
          <w:szCs w:val="20"/>
          <w:lang w:val="en-GB"/>
        </w:rPr>
        <w:t>32. Taxes and</w:t>
      </w:r>
      <w:r w:rsidRPr="002715DD">
        <w:rPr>
          <w:b/>
          <w:bCs/>
          <w:sz w:val="20"/>
          <w:szCs w:val="20"/>
          <w:lang w:val="en-GB"/>
        </w:rPr>
        <w:tab/>
      </w:r>
      <w:r w:rsidRPr="002715DD">
        <w:rPr>
          <w:sz w:val="20"/>
          <w:szCs w:val="20"/>
          <w:lang w:val="en-GB"/>
        </w:rPr>
        <w:t xml:space="preserve">32.1 </w:t>
      </w:r>
      <w:r w:rsidRPr="002715DD">
        <w:rPr>
          <w:sz w:val="20"/>
          <w:szCs w:val="20"/>
          <w:lang w:val="en-GB"/>
        </w:rPr>
        <w:tab/>
        <w:t>A foreign supplier must be entirely responsible for all taxes,</w:t>
      </w:r>
    </w:p>
    <w:p w14:paraId="7F206DBE" w14:textId="012ED924"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 xml:space="preserve">      Duties</w:t>
      </w:r>
      <w:r w:rsidRPr="002715DD">
        <w:rPr>
          <w:b/>
          <w:bCs/>
          <w:sz w:val="20"/>
          <w:szCs w:val="20"/>
          <w:lang w:val="en-GB"/>
        </w:rPr>
        <w:tab/>
      </w:r>
      <w:r w:rsidRPr="002715DD">
        <w:rPr>
          <w:b/>
          <w:bCs/>
          <w:sz w:val="20"/>
          <w:szCs w:val="20"/>
          <w:lang w:val="en-GB"/>
        </w:rPr>
        <w:tab/>
      </w:r>
      <w:r w:rsidRPr="002715DD">
        <w:rPr>
          <w:sz w:val="20"/>
          <w:szCs w:val="20"/>
          <w:lang w:val="en-GB"/>
        </w:rPr>
        <w:t xml:space="preserve">stamp duties, license fees, and other such levies imposed </w:t>
      </w:r>
      <w:proofErr w:type="gramStart"/>
      <w:r w:rsidRPr="002715DD">
        <w:rPr>
          <w:sz w:val="20"/>
          <w:szCs w:val="20"/>
          <w:lang w:val="en-GB"/>
        </w:rPr>
        <w:t>outside</w:t>
      </w:r>
      <w:proofErr w:type="gramEnd"/>
    </w:p>
    <w:p w14:paraId="1A1EFF0C"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the purchaser’s country.</w:t>
      </w:r>
    </w:p>
    <w:p w14:paraId="322B2DED" w14:textId="77777777" w:rsidR="000E4658" w:rsidRPr="002715DD" w:rsidRDefault="000E4658" w:rsidP="00190A08">
      <w:pPr>
        <w:autoSpaceDE w:val="0"/>
        <w:autoSpaceDN w:val="0"/>
        <w:adjustRightInd w:val="0"/>
        <w:spacing w:line="276" w:lineRule="auto"/>
        <w:ind w:left="1440" w:firstLine="720"/>
        <w:rPr>
          <w:sz w:val="20"/>
          <w:szCs w:val="20"/>
          <w:lang w:val="en-GB"/>
        </w:rPr>
      </w:pPr>
      <w:r w:rsidRPr="002715DD">
        <w:rPr>
          <w:sz w:val="20"/>
          <w:szCs w:val="20"/>
          <w:lang w:val="en-GB"/>
        </w:rPr>
        <w:t xml:space="preserve">32.2 </w:t>
      </w:r>
      <w:r w:rsidRPr="002715DD">
        <w:rPr>
          <w:sz w:val="20"/>
          <w:szCs w:val="20"/>
          <w:lang w:val="en-GB"/>
        </w:rPr>
        <w:tab/>
        <w:t>A local supplier must be entirely responsible for all taxes, duties,</w:t>
      </w:r>
    </w:p>
    <w:p w14:paraId="3D8DAA46"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license fees, etc., incurred until delivery of the contracted goods to</w:t>
      </w:r>
    </w:p>
    <w:p w14:paraId="7ECA1CB6" w14:textId="77777777" w:rsidR="000E4658"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the purchaser.</w:t>
      </w:r>
    </w:p>
    <w:p w14:paraId="27DEF3C9" w14:textId="77777777" w:rsidR="004C7115" w:rsidRDefault="004C7115" w:rsidP="00190A08">
      <w:pPr>
        <w:autoSpaceDE w:val="0"/>
        <w:autoSpaceDN w:val="0"/>
        <w:adjustRightInd w:val="0"/>
        <w:spacing w:line="276" w:lineRule="auto"/>
        <w:ind w:left="2160" w:firstLine="720"/>
        <w:rPr>
          <w:sz w:val="20"/>
          <w:szCs w:val="20"/>
          <w:lang w:val="en-GB"/>
        </w:rPr>
      </w:pPr>
    </w:p>
    <w:p w14:paraId="0E2D76AF" w14:textId="77777777" w:rsidR="004C7115" w:rsidRPr="002715DD" w:rsidRDefault="004C7115" w:rsidP="00190A08">
      <w:pPr>
        <w:autoSpaceDE w:val="0"/>
        <w:autoSpaceDN w:val="0"/>
        <w:adjustRightInd w:val="0"/>
        <w:spacing w:line="276" w:lineRule="auto"/>
        <w:ind w:left="2160" w:firstLine="720"/>
        <w:rPr>
          <w:sz w:val="20"/>
          <w:szCs w:val="20"/>
          <w:lang w:val="en-GB"/>
        </w:rPr>
      </w:pPr>
    </w:p>
    <w:p w14:paraId="2ABC77CA" w14:textId="77777777" w:rsidR="000E4658" w:rsidRPr="002715DD" w:rsidRDefault="000E4658" w:rsidP="00190A08">
      <w:pPr>
        <w:autoSpaceDE w:val="0"/>
        <w:autoSpaceDN w:val="0"/>
        <w:adjustRightInd w:val="0"/>
        <w:spacing w:line="276" w:lineRule="auto"/>
        <w:ind w:left="1440" w:firstLine="720"/>
        <w:rPr>
          <w:sz w:val="20"/>
          <w:szCs w:val="20"/>
          <w:lang w:val="en-GB"/>
        </w:rPr>
      </w:pPr>
      <w:r w:rsidRPr="002715DD">
        <w:rPr>
          <w:sz w:val="20"/>
          <w:szCs w:val="20"/>
          <w:lang w:val="en-GB"/>
        </w:rPr>
        <w:t xml:space="preserve">32.3 </w:t>
      </w:r>
      <w:r w:rsidRPr="002715DD">
        <w:rPr>
          <w:sz w:val="20"/>
          <w:szCs w:val="20"/>
          <w:lang w:val="en-GB"/>
        </w:rPr>
        <w:tab/>
        <w:t xml:space="preserve">No contract must be concluded with any bidder whose tax </w:t>
      </w:r>
      <w:proofErr w:type="gramStart"/>
      <w:r w:rsidRPr="002715DD">
        <w:rPr>
          <w:sz w:val="20"/>
          <w:szCs w:val="20"/>
          <w:lang w:val="en-GB"/>
        </w:rPr>
        <w:t>matters</w:t>
      </w:r>
      <w:proofErr w:type="gramEnd"/>
    </w:p>
    <w:p w14:paraId="1B4C5C06"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are not in order. Prior to the award of a bid SARS must have</w:t>
      </w:r>
    </w:p>
    <w:p w14:paraId="5B730B46"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certified that the tax matters of the preferred bidder are in order.</w:t>
      </w:r>
    </w:p>
    <w:p w14:paraId="67846600" w14:textId="77777777" w:rsidR="000E4658" w:rsidRPr="002715DD" w:rsidRDefault="000E4658" w:rsidP="00190A08">
      <w:pPr>
        <w:autoSpaceDE w:val="0"/>
        <w:autoSpaceDN w:val="0"/>
        <w:adjustRightInd w:val="0"/>
        <w:spacing w:line="276" w:lineRule="auto"/>
        <w:ind w:left="1440" w:firstLine="720"/>
        <w:rPr>
          <w:sz w:val="20"/>
          <w:szCs w:val="20"/>
          <w:lang w:val="en-GB"/>
        </w:rPr>
      </w:pPr>
      <w:r w:rsidRPr="002715DD">
        <w:rPr>
          <w:sz w:val="20"/>
          <w:szCs w:val="20"/>
          <w:lang w:val="en-GB"/>
        </w:rPr>
        <w:t xml:space="preserve">32.4 </w:t>
      </w:r>
      <w:r w:rsidRPr="002715DD">
        <w:rPr>
          <w:sz w:val="20"/>
          <w:szCs w:val="20"/>
          <w:lang w:val="en-GB"/>
        </w:rPr>
        <w:tab/>
        <w:t xml:space="preserve">No contract must be concluded with any bidder </w:t>
      </w:r>
      <w:proofErr w:type="gramStart"/>
      <w:r w:rsidRPr="002715DD">
        <w:rPr>
          <w:sz w:val="20"/>
          <w:szCs w:val="20"/>
          <w:lang w:val="en-GB"/>
        </w:rPr>
        <w:t>whose</w:t>
      </w:r>
      <w:proofErr w:type="gramEnd"/>
      <w:r w:rsidRPr="002715DD">
        <w:rPr>
          <w:sz w:val="20"/>
          <w:szCs w:val="20"/>
          <w:lang w:val="en-GB"/>
        </w:rPr>
        <w:t xml:space="preserve"> municipal</w:t>
      </w:r>
    </w:p>
    <w:p w14:paraId="5D4A0B94" w14:textId="77777777" w:rsidR="000E4658" w:rsidRPr="002715DD" w:rsidRDefault="000E4658" w:rsidP="00190A08">
      <w:pPr>
        <w:autoSpaceDE w:val="0"/>
        <w:autoSpaceDN w:val="0"/>
        <w:adjustRightInd w:val="0"/>
        <w:spacing w:line="276" w:lineRule="auto"/>
        <w:ind w:left="2160" w:firstLine="720"/>
        <w:rPr>
          <w:sz w:val="20"/>
          <w:szCs w:val="20"/>
          <w:lang w:val="en-GB"/>
        </w:rPr>
      </w:pPr>
      <w:r w:rsidRPr="002715DD">
        <w:rPr>
          <w:sz w:val="20"/>
          <w:szCs w:val="20"/>
          <w:lang w:val="en-GB"/>
        </w:rPr>
        <w:t>rates and taxes and municipal services charges are in arrears.</w:t>
      </w:r>
    </w:p>
    <w:p w14:paraId="7CAB1716"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4AA19D87"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33. Transfer of</w:t>
      </w:r>
      <w:r>
        <w:rPr>
          <w:b/>
          <w:bCs/>
          <w:sz w:val="20"/>
          <w:szCs w:val="20"/>
          <w:lang w:val="en-GB"/>
        </w:rPr>
        <w:tab/>
      </w:r>
      <w:r w:rsidRPr="002715DD">
        <w:rPr>
          <w:b/>
          <w:bCs/>
          <w:sz w:val="20"/>
          <w:szCs w:val="20"/>
          <w:lang w:val="en-GB"/>
        </w:rPr>
        <w:tab/>
      </w:r>
      <w:r w:rsidRPr="002715DD">
        <w:rPr>
          <w:sz w:val="20"/>
          <w:szCs w:val="20"/>
          <w:lang w:val="en-GB"/>
        </w:rPr>
        <w:t xml:space="preserve">33.1 </w:t>
      </w:r>
      <w:r w:rsidRPr="002715DD">
        <w:rPr>
          <w:sz w:val="20"/>
          <w:szCs w:val="20"/>
          <w:lang w:val="en-GB"/>
        </w:rPr>
        <w:tab/>
        <w:t>The contractor must not abandon, transfer, cede assign or sublet</w:t>
      </w:r>
    </w:p>
    <w:p w14:paraId="35252BAB"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 xml:space="preserve">      Contracts</w:t>
      </w:r>
      <w:r w:rsidRPr="002715DD">
        <w:rPr>
          <w:b/>
          <w:bCs/>
          <w:sz w:val="20"/>
          <w:szCs w:val="20"/>
          <w:lang w:val="en-GB"/>
        </w:rPr>
        <w:tab/>
      </w:r>
      <w:r w:rsidRPr="002715DD">
        <w:rPr>
          <w:b/>
          <w:bCs/>
          <w:sz w:val="20"/>
          <w:szCs w:val="20"/>
          <w:lang w:val="en-GB"/>
        </w:rPr>
        <w:tab/>
      </w:r>
      <w:r w:rsidRPr="002715DD">
        <w:rPr>
          <w:sz w:val="20"/>
          <w:szCs w:val="20"/>
          <w:lang w:val="en-GB"/>
        </w:rPr>
        <w:t>a contract or part thereof without the written permission of the</w:t>
      </w:r>
    </w:p>
    <w:p w14:paraId="6E0920FA" w14:textId="77777777" w:rsidR="000E4658" w:rsidRPr="002715DD" w:rsidRDefault="000E4658" w:rsidP="00190A08">
      <w:pPr>
        <w:autoSpaceDE w:val="0"/>
        <w:autoSpaceDN w:val="0"/>
        <w:adjustRightInd w:val="0"/>
        <w:spacing w:line="276" w:lineRule="auto"/>
        <w:ind w:left="1440" w:firstLine="720"/>
        <w:rPr>
          <w:sz w:val="20"/>
          <w:szCs w:val="20"/>
          <w:lang w:val="en-GB"/>
        </w:rPr>
      </w:pPr>
      <w:r w:rsidRPr="002715DD">
        <w:rPr>
          <w:sz w:val="20"/>
          <w:szCs w:val="20"/>
          <w:lang w:val="en-GB"/>
        </w:rPr>
        <w:t>purchaser</w:t>
      </w:r>
    </w:p>
    <w:p w14:paraId="6F42F933" w14:textId="77777777" w:rsidR="000E4658" w:rsidRPr="002715DD" w:rsidRDefault="000E4658" w:rsidP="00190A08">
      <w:pPr>
        <w:autoSpaceDE w:val="0"/>
        <w:autoSpaceDN w:val="0"/>
        <w:adjustRightInd w:val="0"/>
        <w:spacing w:line="276" w:lineRule="auto"/>
        <w:ind w:left="2160" w:firstLine="720"/>
        <w:rPr>
          <w:sz w:val="20"/>
          <w:szCs w:val="20"/>
          <w:lang w:val="en-GB"/>
        </w:rPr>
      </w:pPr>
    </w:p>
    <w:p w14:paraId="775F0665" w14:textId="77777777" w:rsidR="000E4658" w:rsidRPr="002715DD" w:rsidRDefault="000E4658" w:rsidP="00190A08">
      <w:pPr>
        <w:autoSpaceDE w:val="0"/>
        <w:autoSpaceDN w:val="0"/>
        <w:adjustRightInd w:val="0"/>
        <w:spacing w:line="276" w:lineRule="auto"/>
        <w:rPr>
          <w:sz w:val="20"/>
          <w:szCs w:val="20"/>
          <w:lang w:val="en-GB"/>
        </w:rPr>
      </w:pPr>
    </w:p>
    <w:p w14:paraId="13854E0D"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lastRenderedPageBreak/>
        <w:t>34. Amendment</w:t>
      </w:r>
      <w:r w:rsidRPr="002715DD">
        <w:rPr>
          <w:b/>
          <w:bCs/>
          <w:sz w:val="20"/>
          <w:szCs w:val="20"/>
          <w:lang w:val="en-GB"/>
        </w:rPr>
        <w:tab/>
      </w:r>
      <w:r w:rsidRPr="002715DD">
        <w:rPr>
          <w:sz w:val="20"/>
          <w:szCs w:val="20"/>
          <w:lang w:val="en-GB"/>
        </w:rPr>
        <w:t xml:space="preserve">34.1 </w:t>
      </w:r>
      <w:r w:rsidRPr="002715DD">
        <w:rPr>
          <w:sz w:val="20"/>
          <w:szCs w:val="20"/>
          <w:lang w:val="en-GB"/>
        </w:rPr>
        <w:tab/>
        <w:t>No agreement to amend or vary a contract or order or the</w:t>
      </w:r>
    </w:p>
    <w:p w14:paraId="7C0FF7D9" w14:textId="77777777" w:rsidR="000E4658" w:rsidRPr="002715DD" w:rsidRDefault="000E4658" w:rsidP="00190A08">
      <w:pPr>
        <w:autoSpaceDE w:val="0"/>
        <w:autoSpaceDN w:val="0"/>
        <w:adjustRightInd w:val="0"/>
        <w:spacing w:line="276" w:lineRule="auto"/>
        <w:rPr>
          <w:sz w:val="20"/>
          <w:szCs w:val="20"/>
          <w:lang w:val="en-GB"/>
        </w:rPr>
      </w:pPr>
      <w:r w:rsidRPr="002715DD">
        <w:rPr>
          <w:b/>
          <w:bCs/>
          <w:sz w:val="20"/>
          <w:szCs w:val="20"/>
          <w:lang w:val="en-GB"/>
        </w:rPr>
        <w:t xml:space="preserve">      of contracts</w:t>
      </w:r>
      <w:r w:rsidRPr="002715DD">
        <w:rPr>
          <w:b/>
          <w:bCs/>
          <w:sz w:val="20"/>
          <w:szCs w:val="20"/>
          <w:lang w:val="en-GB"/>
        </w:rPr>
        <w:tab/>
      </w:r>
      <w:r w:rsidRPr="002715DD">
        <w:rPr>
          <w:b/>
          <w:bCs/>
          <w:sz w:val="20"/>
          <w:szCs w:val="20"/>
          <w:lang w:val="en-GB"/>
        </w:rPr>
        <w:tab/>
      </w:r>
      <w:r w:rsidRPr="002715DD">
        <w:rPr>
          <w:sz w:val="20"/>
          <w:szCs w:val="20"/>
          <w:lang w:val="en-GB"/>
        </w:rPr>
        <w:t>conditions, stipulations or provisions thereof must be valid and of</w:t>
      </w:r>
    </w:p>
    <w:p w14:paraId="0BA449B4"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any force unless such agreement to amend or vary is entered </w:t>
      </w:r>
      <w:proofErr w:type="gramStart"/>
      <w:r w:rsidRPr="002715DD">
        <w:rPr>
          <w:sz w:val="20"/>
          <w:szCs w:val="20"/>
          <w:lang w:val="en-GB"/>
        </w:rPr>
        <w:t>into</w:t>
      </w:r>
      <w:proofErr w:type="gramEnd"/>
    </w:p>
    <w:p w14:paraId="38AC3A42"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in writing and signed by the contracting parties. Any waiver of the</w:t>
      </w:r>
    </w:p>
    <w:p w14:paraId="4243D4D6"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requirement that the agreement to amend or vary must be in</w:t>
      </w:r>
    </w:p>
    <w:p w14:paraId="3F48EDEF"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writing, must also be in writing.</w:t>
      </w:r>
    </w:p>
    <w:p w14:paraId="6BDCBBA5" w14:textId="77777777" w:rsidR="000E4658" w:rsidRPr="002715DD" w:rsidRDefault="000E4658" w:rsidP="00190A08">
      <w:pPr>
        <w:autoSpaceDE w:val="0"/>
        <w:autoSpaceDN w:val="0"/>
        <w:adjustRightInd w:val="0"/>
        <w:spacing w:line="276" w:lineRule="auto"/>
        <w:rPr>
          <w:sz w:val="20"/>
          <w:szCs w:val="20"/>
          <w:lang w:val="en-GB"/>
        </w:rPr>
      </w:pPr>
    </w:p>
    <w:p w14:paraId="0E179045" w14:textId="77777777" w:rsidR="000E4658" w:rsidRDefault="000E4658" w:rsidP="00190A08">
      <w:pPr>
        <w:autoSpaceDE w:val="0"/>
        <w:autoSpaceDN w:val="0"/>
        <w:adjustRightInd w:val="0"/>
        <w:spacing w:line="276" w:lineRule="auto"/>
        <w:rPr>
          <w:b/>
          <w:sz w:val="20"/>
          <w:szCs w:val="20"/>
          <w:lang w:val="en-GB"/>
        </w:rPr>
      </w:pPr>
      <w:r w:rsidRPr="002715DD">
        <w:rPr>
          <w:b/>
          <w:sz w:val="20"/>
          <w:szCs w:val="20"/>
          <w:lang w:val="en-GB"/>
        </w:rPr>
        <w:t>35. Prohibition of</w:t>
      </w:r>
      <w:r>
        <w:rPr>
          <w:b/>
          <w:sz w:val="20"/>
          <w:szCs w:val="20"/>
          <w:lang w:val="en-GB"/>
        </w:rPr>
        <w:t xml:space="preserve"> </w:t>
      </w:r>
      <w:r w:rsidRPr="002715DD">
        <w:rPr>
          <w:b/>
          <w:sz w:val="20"/>
          <w:szCs w:val="20"/>
          <w:lang w:val="en-GB"/>
        </w:rPr>
        <w:t>Restrictive practices</w:t>
      </w:r>
      <w:r w:rsidRPr="002715DD">
        <w:rPr>
          <w:b/>
          <w:sz w:val="20"/>
          <w:szCs w:val="20"/>
          <w:lang w:val="en-GB"/>
        </w:rPr>
        <w:tab/>
      </w:r>
    </w:p>
    <w:p w14:paraId="39066D20" w14:textId="77777777" w:rsidR="000E4658" w:rsidRPr="002715DD" w:rsidRDefault="000E4658" w:rsidP="00190A08">
      <w:pPr>
        <w:autoSpaceDE w:val="0"/>
        <w:autoSpaceDN w:val="0"/>
        <w:adjustRightInd w:val="0"/>
        <w:spacing w:line="276" w:lineRule="auto"/>
        <w:ind w:left="2122" w:firstLine="38"/>
        <w:rPr>
          <w:sz w:val="20"/>
          <w:szCs w:val="20"/>
          <w:lang w:val="en-GB"/>
        </w:rPr>
      </w:pPr>
      <w:r w:rsidRPr="002715DD">
        <w:rPr>
          <w:sz w:val="20"/>
          <w:szCs w:val="20"/>
          <w:lang w:val="en-GB"/>
        </w:rPr>
        <w:t>35.1</w:t>
      </w:r>
      <w:r w:rsidRPr="002715DD">
        <w:rPr>
          <w:sz w:val="20"/>
          <w:szCs w:val="20"/>
          <w:lang w:val="en-GB"/>
        </w:rPr>
        <w:tab/>
        <w:t xml:space="preserve">In terms of section 4 (1) (b) (iii) of the Competition Act No. 89 </w:t>
      </w:r>
    </w:p>
    <w:p w14:paraId="46953818" w14:textId="77777777" w:rsidR="000E4658" w:rsidRPr="002715DD" w:rsidRDefault="000E4658" w:rsidP="00190A08">
      <w:pPr>
        <w:autoSpaceDE w:val="0"/>
        <w:autoSpaceDN w:val="0"/>
        <w:adjustRightInd w:val="0"/>
        <w:spacing w:line="276" w:lineRule="auto"/>
        <w:rPr>
          <w:sz w:val="20"/>
          <w:szCs w:val="20"/>
          <w:lang w:val="en-GB"/>
        </w:rPr>
      </w:pPr>
      <w:r>
        <w:rPr>
          <w:b/>
          <w:sz w:val="20"/>
          <w:szCs w:val="20"/>
          <w:lang w:val="en-GB"/>
        </w:rPr>
        <w:tab/>
      </w:r>
      <w:r>
        <w:rPr>
          <w:b/>
          <w:sz w:val="20"/>
          <w:szCs w:val="20"/>
          <w:lang w:val="en-GB"/>
        </w:rPr>
        <w:tab/>
      </w:r>
      <w:r w:rsidRPr="002715DD">
        <w:rPr>
          <w:b/>
          <w:sz w:val="20"/>
          <w:szCs w:val="20"/>
          <w:lang w:val="en-GB"/>
        </w:rPr>
        <w:tab/>
      </w:r>
      <w:r w:rsidRPr="002715DD">
        <w:rPr>
          <w:b/>
          <w:sz w:val="20"/>
          <w:szCs w:val="20"/>
          <w:lang w:val="en-GB"/>
        </w:rPr>
        <w:tab/>
      </w:r>
      <w:r>
        <w:rPr>
          <w:b/>
          <w:sz w:val="20"/>
          <w:szCs w:val="20"/>
          <w:lang w:val="en-GB"/>
        </w:rPr>
        <w:tab/>
      </w:r>
      <w:r w:rsidRPr="002715DD">
        <w:rPr>
          <w:sz w:val="20"/>
          <w:szCs w:val="20"/>
          <w:lang w:val="en-GB"/>
        </w:rPr>
        <w:t>1998, as amended, an agreement between</w:t>
      </w:r>
      <w:r w:rsidRPr="002715DD">
        <w:rPr>
          <w:b/>
          <w:sz w:val="20"/>
          <w:szCs w:val="20"/>
          <w:lang w:val="en-GB"/>
        </w:rPr>
        <w:t xml:space="preserve">, </w:t>
      </w:r>
      <w:r w:rsidRPr="002715DD">
        <w:rPr>
          <w:sz w:val="20"/>
          <w:szCs w:val="20"/>
          <w:lang w:val="en-GB"/>
        </w:rPr>
        <w:t>or concerted practice</w:t>
      </w:r>
    </w:p>
    <w:p w14:paraId="6595D7E5" w14:textId="77777777" w:rsidR="000E4658" w:rsidRPr="002715DD" w:rsidRDefault="000E4658" w:rsidP="00190A08">
      <w:pPr>
        <w:autoSpaceDE w:val="0"/>
        <w:autoSpaceDN w:val="0"/>
        <w:adjustRightInd w:val="0"/>
        <w:spacing w:line="276" w:lineRule="auto"/>
        <w:rPr>
          <w:sz w:val="20"/>
          <w:szCs w:val="20"/>
          <w:lang w:val="en-GB"/>
        </w:rPr>
      </w:pPr>
      <w:r w:rsidRPr="002715DD">
        <w:rPr>
          <w:sz w:val="20"/>
          <w:szCs w:val="20"/>
          <w:lang w:val="en-GB"/>
        </w:rPr>
        <w:tab/>
      </w:r>
      <w:r w:rsidRPr="002715DD">
        <w:rPr>
          <w:sz w:val="20"/>
          <w:szCs w:val="20"/>
          <w:lang w:val="en-GB"/>
        </w:rPr>
        <w:tab/>
      </w:r>
      <w:r w:rsidRPr="002715DD">
        <w:rPr>
          <w:sz w:val="20"/>
          <w:szCs w:val="20"/>
          <w:lang w:val="en-GB"/>
        </w:rPr>
        <w:tab/>
      </w:r>
      <w:r w:rsidRPr="002715DD">
        <w:rPr>
          <w:sz w:val="20"/>
          <w:szCs w:val="20"/>
          <w:lang w:val="en-GB"/>
        </w:rPr>
        <w:tab/>
      </w:r>
      <w:r>
        <w:rPr>
          <w:sz w:val="20"/>
          <w:szCs w:val="20"/>
          <w:lang w:val="en-GB"/>
        </w:rPr>
        <w:tab/>
      </w:r>
      <w:r w:rsidRPr="002715DD">
        <w:rPr>
          <w:sz w:val="20"/>
          <w:szCs w:val="20"/>
          <w:lang w:val="en-GB"/>
        </w:rPr>
        <w:t xml:space="preserve">By, firms, or a decision by an association of firms, is prohibited if </w:t>
      </w:r>
      <w:proofErr w:type="gramStart"/>
      <w:r w:rsidRPr="002715DD">
        <w:rPr>
          <w:sz w:val="20"/>
          <w:szCs w:val="20"/>
          <w:lang w:val="en-GB"/>
        </w:rPr>
        <w:t>it</w:t>
      </w:r>
      <w:proofErr w:type="gramEnd"/>
    </w:p>
    <w:p w14:paraId="40884A9A" w14:textId="77777777" w:rsidR="000E4658" w:rsidRPr="002715DD" w:rsidRDefault="000E4658" w:rsidP="00190A08">
      <w:pPr>
        <w:autoSpaceDE w:val="0"/>
        <w:autoSpaceDN w:val="0"/>
        <w:adjustRightInd w:val="0"/>
        <w:spacing w:line="276" w:lineRule="auto"/>
        <w:rPr>
          <w:sz w:val="20"/>
          <w:szCs w:val="20"/>
          <w:lang w:val="en-GB"/>
        </w:rPr>
      </w:pPr>
      <w:r w:rsidRPr="002715DD">
        <w:rPr>
          <w:sz w:val="20"/>
          <w:szCs w:val="20"/>
          <w:lang w:val="en-GB"/>
        </w:rPr>
        <w:tab/>
      </w:r>
      <w:r w:rsidRPr="002715DD">
        <w:rPr>
          <w:sz w:val="20"/>
          <w:szCs w:val="20"/>
          <w:lang w:val="en-GB"/>
        </w:rPr>
        <w:tab/>
      </w:r>
      <w:r w:rsidRPr="002715DD">
        <w:rPr>
          <w:sz w:val="20"/>
          <w:szCs w:val="20"/>
          <w:lang w:val="en-GB"/>
        </w:rPr>
        <w:tab/>
      </w:r>
      <w:r w:rsidRPr="002715DD">
        <w:rPr>
          <w:sz w:val="20"/>
          <w:szCs w:val="20"/>
          <w:lang w:val="en-GB"/>
        </w:rPr>
        <w:tab/>
      </w:r>
      <w:r>
        <w:rPr>
          <w:sz w:val="20"/>
          <w:szCs w:val="20"/>
          <w:lang w:val="en-GB"/>
        </w:rPr>
        <w:tab/>
      </w:r>
      <w:r w:rsidRPr="002715DD">
        <w:rPr>
          <w:sz w:val="20"/>
          <w:szCs w:val="20"/>
          <w:lang w:val="en-GB"/>
        </w:rPr>
        <w:t xml:space="preserve">Is between parties in a horizontal relationship and if a bidder(s) is / </w:t>
      </w:r>
    </w:p>
    <w:p w14:paraId="47A2CAB0" w14:textId="77777777" w:rsidR="000E4658" w:rsidRPr="002715DD" w:rsidRDefault="000E4658" w:rsidP="00190A08">
      <w:pPr>
        <w:autoSpaceDE w:val="0"/>
        <w:autoSpaceDN w:val="0"/>
        <w:adjustRightInd w:val="0"/>
        <w:spacing w:line="276" w:lineRule="auto"/>
        <w:rPr>
          <w:sz w:val="20"/>
          <w:szCs w:val="20"/>
          <w:lang w:val="en-GB"/>
        </w:rPr>
      </w:pPr>
      <w:r w:rsidRPr="002715DD">
        <w:rPr>
          <w:sz w:val="20"/>
          <w:szCs w:val="20"/>
          <w:lang w:val="en-GB"/>
        </w:rPr>
        <w:tab/>
      </w:r>
      <w:r w:rsidRPr="002715DD">
        <w:rPr>
          <w:sz w:val="20"/>
          <w:szCs w:val="20"/>
          <w:lang w:val="en-GB"/>
        </w:rPr>
        <w:tab/>
      </w:r>
      <w:r w:rsidRPr="002715DD">
        <w:rPr>
          <w:sz w:val="20"/>
          <w:szCs w:val="20"/>
          <w:lang w:val="en-GB"/>
        </w:rPr>
        <w:tab/>
      </w:r>
      <w:r w:rsidRPr="002715DD">
        <w:rPr>
          <w:sz w:val="20"/>
          <w:szCs w:val="20"/>
          <w:lang w:val="en-GB"/>
        </w:rPr>
        <w:tab/>
      </w:r>
      <w:r>
        <w:rPr>
          <w:sz w:val="20"/>
          <w:szCs w:val="20"/>
          <w:lang w:val="en-GB"/>
        </w:rPr>
        <w:tab/>
      </w:r>
      <w:r w:rsidRPr="002715DD">
        <w:rPr>
          <w:sz w:val="20"/>
          <w:szCs w:val="20"/>
          <w:lang w:val="en-GB"/>
        </w:rPr>
        <w:t>Are or a contractor(s) was / were involved in collusive bidding.</w:t>
      </w:r>
    </w:p>
    <w:p w14:paraId="4B46AC7C" w14:textId="77777777" w:rsidR="000E4658" w:rsidRPr="002715DD" w:rsidRDefault="000E4658" w:rsidP="00190A08">
      <w:pPr>
        <w:autoSpaceDE w:val="0"/>
        <w:autoSpaceDN w:val="0"/>
        <w:adjustRightInd w:val="0"/>
        <w:spacing w:line="276" w:lineRule="auto"/>
        <w:rPr>
          <w:sz w:val="20"/>
          <w:szCs w:val="20"/>
          <w:lang w:val="en-GB"/>
        </w:rPr>
      </w:pPr>
    </w:p>
    <w:p w14:paraId="7153F61F" w14:textId="77777777" w:rsidR="000E4658" w:rsidRPr="002715DD" w:rsidRDefault="000E4658" w:rsidP="003241F6">
      <w:pPr>
        <w:numPr>
          <w:ilvl w:val="1"/>
          <w:numId w:val="30"/>
        </w:numPr>
        <w:autoSpaceDE w:val="0"/>
        <w:autoSpaceDN w:val="0"/>
        <w:adjustRightInd w:val="0"/>
        <w:spacing w:after="0" w:line="276" w:lineRule="auto"/>
        <w:rPr>
          <w:sz w:val="20"/>
          <w:szCs w:val="20"/>
          <w:lang w:val="en-GB"/>
        </w:rPr>
      </w:pPr>
      <w:r w:rsidRPr="002715DD">
        <w:rPr>
          <w:sz w:val="20"/>
          <w:szCs w:val="20"/>
          <w:lang w:val="en-GB"/>
        </w:rPr>
        <w:t xml:space="preserve">If a bidder(s) or contractor(s) based on reasonable grounds or </w:t>
      </w:r>
    </w:p>
    <w:p w14:paraId="3D1604BD"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evidence obtained by the purchaser has / have engaged in the</w:t>
      </w:r>
    </w:p>
    <w:p w14:paraId="48222873" w14:textId="1D967945"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restrictive practice referred to above, the purchaser may refer the matter to the Competition Commission for investigation and possible imposition of administrative penalties as contemplated in</w:t>
      </w:r>
    </w:p>
    <w:p w14:paraId="6176985F"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section 59 of the Competition Act No 89 of 1998.</w:t>
      </w:r>
    </w:p>
    <w:p w14:paraId="1DC05120" w14:textId="77777777" w:rsidR="000E4658" w:rsidRPr="002715DD" w:rsidRDefault="000E4658" w:rsidP="00190A08">
      <w:pPr>
        <w:autoSpaceDE w:val="0"/>
        <w:autoSpaceDN w:val="0"/>
        <w:adjustRightInd w:val="0"/>
        <w:spacing w:line="276" w:lineRule="auto"/>
        <w:rPr>
          <w:sz w:val="20"/>
          <w:szCs w:val="20"/>
          <w:lang w:val="en-GB"/>
        </w:rPr>
      </w:pPr>
    </w:p>
    <w:p w14:paraId="75F4FF94" w14:textId="77777777" w:rsidR="000E4658" w:rsidRPr="002715DD" w:rsidRDefault="000E4658" w:rsidP="003241F6">
      <w:pPr>
        <w:numPr>
          <w:ilvl w:val="1"/>
          <w:numId w:val="30"/>
        </w:numPr>
        <w:autoSpaceDE w:val="0"/>
        <w:autoSpaceDN w:val="0"/>
        <w:adjustRightInd w:val="0"/>
        <w:spacing w:after="0" w:line="276" w:lineRule="auto"/>
        <w:rPr>
          <w:sz w:val="20"/>
          <w:szCs w:val="20"/>
          <w:lang w:val="en-GB"/>
        </w:rPr>
      </w:pPr>
      <w:r w:rsidRPr="002715DD">
        <w:rPr>
          <w:sz w:val="20"/>
          <w:szCs w:val="20"/>
          <w:lang w:val="en-GB"/>
        </w:rPr>
        <w:t>If a bidder(s) or contractor(s) has / have been found guilty by the</w:t>
      </w:r>
    </w:p>
    <w:p w14:paraId="52FDD17E"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Competition Commission of the restrictive practice referred </w:t>
      </w:r>
      <w:proofErr w:type="gramStart"/>
      <w:r w:rsidRPr="002715DD">
        <w:rPr>
          <w:sz w:val="20"/>
          <w:szCs w:val="20"/>
          <w:lang w:val="en-GB"/>
        </w:rPr>
        <w:t>to</w:t>
      </w:r>
      <w:proofErr w:type="gramEnd"/>
      <w:r w:rsidRPr="002715DD">
        <w:rPr>
          <w:sz w:val="20"/>
          <w:szCs w:val="20"/>
          <w:lang w:val="en-GB"/>
        </w:rPr>
        <w:t xml:space="preserve"> </w:t>
      </w:r>
    </w:p>
    <w:p w14:paraId="6E5AAB02"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above, the purchaser may, in addition and without prejudice to</w:t>
      </w:r>
    </w:p>
    <w:p w14:paraId="275F5C92"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any other remedy provided for, invalidate the bid(s) for </w:t>
      </w:r>
      <w:proofErr w:type="gramStart"/>
      <w:r w:rsidRPr="002715DD">
        <w:rPr>
          <w:sz w:val="20"/>
          <w:szCs w:val="20"/>
          <w:lang w:val="en-GB"/>
        </w:rPr>
        <w:t>such</w:t>
      </w:r>
      <w:proofErr w:type="gramEnd"/>
    </w:p>
    <w:p w14:paraId="106F15CC" w14:textId="77777777" w:rsidR="000E4658" w:rsidRPr="002715DD" w:rsidRDefault="000E4658" w:rsidP="00190A08">
      <w:pPr>
        <w:autoSpaceDE w:val="0"/>
        <w:autoSpaceDN w:val="0"/>
        <w:adjustRightInd w:val="0"/>
        <w:spacing w:line="276" w:lineRule="auto"/>
        <w:ind w:left="2880"/>
        <w:rPr>
          <w:sz w:val="20"/>
          <w:szCs w:val="20"/>
          <w:lang w:val="en-GB"/>
        </w:rPr>
      </w:pPr>
      <w:r w:rsidRPr="002715DD">
        <w:rPr>
          <w:sz w:val="20"/>
          <w:szCs w:val="20"/>
          <w:lang w:val="en-GB"/>
        </w:rPr>
        <w:t xml:space="preserve">item(s) offered, and / or terminate the contract in whole or part, and / or restrict the bidder(s) or contractor(s) from conducting business with </w:t>
      </w:r>
    </w:p>
    <w:p w14:paraId="10A3F4E6" w14:textId="77777777" w:rsidR="000E4658" w:rsidRDefault="000E4658" w:rsidP="00190A08">
      <w:pPr>
        <w:autoSpaceDE w:val="0"/>
        <w:autoSpaceDN w:val="0"/>
        <w:adjustRightInd w:val="0"/>
        <w:spacing w:line="276" w:lineRule="auto"/>
        <w:ind w:left="2880"/>
        <w:rPr>
          <w:sz w:val="20"/>
          <w:szCs w:val="20"/>
        </w:rPr>
      </w:pPr>
      <w:r w:rsidRPr="002715DD">
        <w:rPr>
          <w:sz w:val="20"/>
          <w:szCs w:val="20"/>
          <w:lang w:val="en-GB"/>
        </w:rPr>
        <w:t xml:space="preserve">The public sector for a period not exceeding ten (10) years and / or claim damages from the bidder(s) or contractors(s) </w:t>
      </w:r>
      <w:proofErr w:type="gramStart"/>
      <w:r w:rsidRPr="002715DD">
        <w:rPr>
          <w:sz w:val="20"/>
          <w:szCs w:val="20"/>
          <w:lang w:val="en-GB"/>
        </w:rPr>
        <w:t>concerned</w:t>
      </w:r>
      <w:proofErr w:type="gramEnd"/>
      <w:r w:rsidRPr="008201B6">
        <w:rPr>
          <w:sz w:val="20"/>
          <w:szCs w:val="20"/>
        </w:rPr>
        <w:t xml:space="preserve">             </w:t>
      </w:r>
    </w:p>
    <w:p w14:paraId="263457C4" w14:textId="33AA9692" w:rsidR="000E4658" w:rsidRPr="00EA5D6F" w:rsidRDefault="000E4658" w:rsidP="006F14AC">
      <w:pPr>
        <w:spacing w:line="276" w:lineRule="auto"/>
        <w:rPr>
          <w:sz w:val="20"/>
          <w:szCs w:val="20"/>
        </w:rPr>
      </w:pPr>
      <w:r>
        <w:rPr>
          <w:sz w:val="20"/>
          <w:szCs w:val="20"/>
        </w:rPr>
        <w:br w:type="page"/>
      </w:r>
    </w:p>
    <w:p w14:paraId="4117C342" w14:textId="77777777" w:rsidR="000E4658" w:rsidRDefault="000E4658" w:rsidP="00190A08">
      <w:pPr>
        <w:widowControl w:val="0"/>
        <w:autoSpaceDE w:val="0"/>
        <w:autoSpaceDN w:val="0"/>
        <w:adjustRightInd w:val="0"/>
        <w:spacing w:line="276" w:lineRule="auto"/>
        <w:rPr>
          <w:b/>
          <w:bCs/>
        </w:rPr>
      </w:pPr>
      <w:r>
        <w:rPr>
          <w:b/>
          <w:bCs/>
        </w:rPr>
        <w:lastRenderedPageBreak/>
        <w:t>SUPPLY CHAIN MANAGEMENT</w:t>
      </w:r>
    </w:p>
    <w:p w14:paraId="47AA98A3" w14:textId="77777777" w:rsidR="000E4658" w:rsidRDefault="000E4658" w:rsidP="00190A08">
      <w:pPr>
        <w:widowControl w:val="0"/>
        <w:autoSpaceDE w:val="0"/>
        <w:autoSpaceDN w:val="0"/>
        <w:adjustRightInd w:val="0"/>
        <w:spacing w:line="276" w:lineRule="auto"/>
        <w:ind w:left="3740"/>
      </w:pPr>
    </w:p>
    <w:p w14:paraId="76AE8100" w14:textId="77777777" w:rsidR="000E4658" w:rsidRDefault="000E4658" w:rsidP="00190A08">
      <w:pPr>
        <w:widowControl w:val="0"/>
        <w:tabs>
          <w:tab w:val="left" w:pos="4780"/>
          <w:tab w:val="left" w:pos="8060"/>
        </w:tabs>
        <w:autoSpaceDE w:val="0"/>
        <w:autoSpaceDN w:val="0"/>
        <w:adjustRightInd w:val="0"/>
        <w:spacing w:line="276" w:lineRule="auto"/>
        <w:ind w:left="1080"/>
        <w:rPr>
          <w:b/>
          <w:bCs/>
          <w:sz w:val="18"/>
          <w:szCs w:val="18"/>
        </w:rPr>
      </w:pPr>
      <w:r>
        <w:rPr>
          <w:b/>
          <w:bCs/>
          <w:sz w:val="18"/>
          <w:szCs w:val="18"/>
        </w:rPr>
        <w:t xml:space="preserve"> Enquiries: Mrs. M Phenya</w:t>
      </w:r>
    </w:p>
    <w:p w14:paraId="1F97CA66" w14:textId="77777777" w:rsidR="000E4658" w:rsidRDefault="000E4658" w:rsidP="00190A08">
      <w:pPr>
        <w:widowControl w:val="0"/>
        <w:tabs>
          <w:tab w:val="left" w:pos="4780"/>
          <w:tab w:val="left" w:pos="8060"/>
        </w:tabs>
        <w:autoSpaceDE w:val="0"/>
        <w:autoSpaceDN w:val="0"/>
        <w:adjustRightInd w:val="0"/>
        <w:spacing w:line="276" w:lineRule="auto"/>
        <w:ind w:left="1080"/>
      </w:pPr>
      <w:r>
        <w:rPr>
          <w:b/>
          <w:bCs/>
          <w:sz w:val="18"/>
          <w:szCs w:val="18"/>
        </w:rPr>
        <w:t>Tel: (012) 716 1414</w:t>
      </w:r>
      <w:r>
        <w:tab/>
      </w:r>
    </w:p>
    <w:p w14:paraId="1D3C6607" w14:textId="77777777" w:rsidR="000E4658" w:rsidRDefault="000E4658" w:rsidP="00190A08">
      <w:pPr>
        <w:widowControl w:val="0"/>
        <w:autoSpaceDE w:val="0"/>
        <w:autoSpaceDN w:val="0"/>
        <w:adjustRightInd w:val="0"/>
        <w:spacing w:line="276" w:lineRule="auto"/>
        <w:ind w:left="360" w:firstLine="720"/>
        <w:rPr>
          <w:b/>
          <w:bCs/>
          <w:sz w:val="18"/>
          <w:szCs w:val="18"/>
        </w:rPr>
      </w:pPr>
      <w:r>
        <w:rPr>
          <w:b/>
          <w:bCs/>
          <w:sz w:val="18"/>
          <w:szCs w:val="18"/>
        </w:rPr>
        <w:t xml:space="preserve">E-mail: </w:t>
      </w:r>
      <w:hyperlink r:id="rId46" w:history="1">
        <w:r w:rsidRPr="0044697F">
          <w:rPr>
            <w:rStyle w:val="Hyperlink"/>
            <w:b/>
            <w:bCs/>
            <w:sz w:val="18"/>
            <w:szCs w:val="18"/>
          </w:rPr>
          <w:t>modiegi.phenya@moretele.gov.za</w:t>
        </w:r>
      </w:hyperlink>
    </w:p>
    <w:p w14:paraId="3122CC26" w14:textId="77777777" w:rsidR="000E4658" w:rsidRDefault="000E4658" w:rsidP="00190A08">
      <w:pPr>
        <w:widowControl w:val="0"/>
        <w:autoSpaceDE w:val="0"/>
        <w:autoSpaceDN w:val="0"/>
        <w:adjustRightInd w:val="0"/>
        <w:spacing w:line="276" w:lineRule="auto"/>
      </w:pPr>
    </w:p>
    <w:p w14:paraId="1EFE8AB9" w14:textId="77777777" w:rsidR="000E4658" w:rsidRDefault="000E4658" w:rsidP="00190A08">
      <w:pPr>
        <w:widowControl w:val="0"/>
        <w:autoSpaceDE w:val="0"/>
        <w:autoSpaceDN w:val="0"/>
        <w:adjustRightInd w:val="0"/>
        <w:spacing w:line="276" w:lineRule="auto"/>
      </w:pPr>
      <w:r>
        <w:rPr>
          <w:noProof/>
        </w:rPr>
        <w:drawing>
          <wp:anchor distT="0" distB="0" distL="114300" distR="114300" simplePos="0" relativeHeight="251662336" behindDoc="1" locked="0" layoutInCell="0" allowOverlap="1" wp14:anchorId="5964E554" wp14:editId="0EBEA21B">
            <wp:simplePos x="0" y="0"/>
            <wp:positionH relativeFrom="page">
              <wp:align>center</wp:align>
            </wp:positionH>
            <wp:positionV relativeFrom="paragraph">
              <wp:posOffset>247015</wp:posOffset>
            </wp:positionV>
            <wp:extent cx="6877685" cy="18415"/>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47"/>
                    <a:srcRect/>
                    <a:stretch>
                      <a:fillRect/>
                    </a:stretch>
                  </pic:blipFill>
                  <pic:spPr bwMode="auto">
                    <a:xfrm>
                      <a:off x="0" y="0"/>
                      <a:ext cx="6877685" cy="18415"/>
                    </a:xfrm>
                    <a:prstGeom prst="rect">
                      <a:avLst/>
                    </a:prstGeom>
                    <a:noFill/>
                  </pic:spPr>
                </pic:pic>
              </a:graphicData>
            </a:graphic>
          </wp:anchor>
        </w:drawing>
      </w:r>
    </w:p>
    <w:p w14:paraId="261CA889" w14:textId="77777777" w:rsidR="000E4658" w:rsidRDefault="000E4658" w:rsidP="00190A08">
      <w:pPr>
        <w:widowControl w:val="0"/>
        <w:autoSpaceDE w:val="0"/>
        <w:autoSpaceDN w:val="0"/>
        <w:adjustRightInd w:val="0"/>
        <w:spacing w:line="276" w:lineRule="auto"/>
      </w:pPr>
    </w:p>
    <w:p w14:paraId="2449D2F9" w14:textId="06187BD6" w:rsidR="000E4658" w:rsidRDefault="000E4658" w:rsidP="00190A08">
      <w:pPr>
        <w:widowControl w:val="0"/>
        <w:autoSpaceDE w:val="0"/>
        <w:autoSpaceDN w:val="0"/>
        <w:adjustRightInd w:val="0"/>
        <w:spacing w:line="276" w:lineRule="auto"/>
      </w:pPr>
      <w:r>
        <w:rPr>
          <w:b/>
          <w:bCs/>
        </w:rPr>
        <w:t>All Service Providers (SP’s) and potential bidders</w:t>
      </w:r>
    </w:p>
    <w:p w14:paraId="3F2F72DF" w14:textId="77777777" w:rsidR="000E4658" w:rsidRDefault="000E4658" w:rsidP="00190A08">
      <w:pPr>
        <w:widowControl w:val="0"/>
        <w:autoSpaceDE w:val="0"/>
        <w:autoSpaceDN w:val="0"/>
        <w:adjustRightInd w:val="0"/>
        <w:spacing w:line="276" w:lineRule="auto"/>
      </w:pPr>
      <w:r>
        <w:t>Dear Sir/Madam</w:t>
      </w:r>
    </w:p>
    <w:p w14:paraId="1A56BBBE" w14:textId="77777777" w:rsidR="000E4658" w:rsidRDefault="000E4658" w:rsidP="00190A08">
      <w:pPr>
        <w:widowControl w:val="0"/>
        <w:autoSpaceDE w:val="0"/>
        <w:autoSpaceDN w:val="0"/>
        <w:adjustRightInd w:val="0"/>
        <w:spacing w:line="276" w:lineRule="auto"/>
      </w:pPr>
    </w:p>
    <w:p w14:paraId="0C6D1CA0" w14:textId="77777777" w:rsidR="000E4658" w:rsidRDefault="000E4658" w:rsidP="00190A08">
      <w:pPr>
        <w:widowControl w:val="0"/>
        <w:autoSpaceDE w:val="0"/>
        <w:autoSpaceDN w:val="0"/>
        <w:adjustRightInd w:val="0"/>
        <w:spacing w:line="276" w:lineRule="auto"/>
      </w:pPr>
      <w:r>
        <w:rPr>
          <w:b/>
          <w:bCs/>
          <w:u w:val="single"/>
        </w:rPr>
        <w:t>Incomplete documentation in terms of bidding processes.</w:t>
      </w:r>
    </w:p>
    <w:p w14:paraId="50EFED3B" w14:textId="77777777" w:rsidR="000E4658" w:rsidRDefault="000E4658" w:rsidP="00190A08">
      <w:pPr>
        <w:widowControl w:val="0"/>
        <w:autoSpaceDE w:val="0"/>
        <w:autoSpaceDN w:val="0"/>
        <w:adjustRightInd w:val="0"/>
        <w:spacing w:line="276" w:lineRule="auto"/>
      </w:pPr>
    </w:p>
    <w:p w14:paraId="1F6CD8BC" w14:textId="77777777" w:rsidR="000E4658" w:rsidRDefault="000E4658" w:rsidP="00190A08">
      <w:pPr>
        <w:widowControl w:val="0"/>
        <w:overflowPunct w:val="0"/>
        <w:autoSpaceDE w:val="0"/>
        <w:autoSpaceDN w:val="0"/>
        <w:adjustRightInd w:val="0"/>
        <w:spacing w:line="276" w:lineRule="auto"/>
      </w:pPr>
      <w:r>
        <w:t>With reference to the judgment of the Supreme Court of Appeal case number 937/2012 Dr JS Moroka Municipality vs. Bertram (PTY) Limited 2013 JDR 2728 SCA the following:</w:t>
      </w:r>
    </w:p>
    <w:p w14:paraId="2DC37825" w14:textId="77777777" w:rsidR="000E4658" w:rsidRDefault="000E4658" w:rsidP="00190A08">
      <w:pPr>
        <w:widowControl w:val="0"/>
        <w:autoSpaceDE w:val="0"/>
        <w:autoSpaceDN w:val="0"/>
        <w:adjustRightInd w:val="0"/>
        <w:spacing w:line="276" w:lineRule="auto"/>
      </w:pPr>
    </w:p>
    <w:p w14:paraId="3EE4E0BC" w14:textId="77777777" w:rsidR="000E4658" w:rsidRDefault="000E4658" w:rsidP="00190A08">
      <w:pPr>
        <w:widowControl w:val="0"/>
        <w:autoSpaceDE w:val="0"/>
        <w:autoSpaceDN w:val="0"/>
        <w:adjustRightInd w:val="0"/>
        <w:spacing w:line="276" w:lineRule="auto"/>
      </w:pPr>
    </w:p>
    <w:p w14:paraId="6D8E5619" w14:textId="77777777" w:rsidR="000E4658" w:rsidRDefault="000E4658" w:rsidP="00190A08">
      <w:pPr>
        <w:widowControl w:val="0"/>
        <w:overflowPunct w:val="0"/>
        <w:autoSpaceDE w:val="0"/>
        <w:autoSpaceDN w:val="0"/>
        <w:adjustRightInd w:val="0"/>
        <w:spacing w:line="276" w:lineRule="auto"/>
        <w:ind w:right="140"/>
      </w:pPr>
      <w:r>
        <w:rPr>
          <w:sz w:val="20"/>
          <w:szCs w:val="20"/>
        </w:rPr>
        <w:t>“In our view the judgment supports the proposition that a Municipality determines the requirements for a valid tender and a failure to comply with the prescribed conditions of tender will result in such tender being disqualified as it would not be an 'acceptable tender' as defined in the Preferential Procurement Policy Framework Act 5 of 2000 unless the prescribed conditions are immaterial, unreasonable, or unconstitutional.</w:t>
      </w:r>
    </w:p>
    <w:p w14:paraId="0889FA11" w14:textId="77777777" w:rsidR="000E4658" w:rsidRDefault="000E4658" w:rsidP="00190A08">
      <w:pPr>
        <w:widowControl w:val="0"/>
        <w:autoSpaceDE w:val="0"/>
        <w:autoSpaceDN w:val="0"/>
        <w:adjustRightInd w:val="0"/>
        <w:spacing w:line="276" w:lineRule="auto"/>
      </w:pPr>
    </w:p>
    <w:p w14:paraId="304B10C1" w14:textId="77777777" w:rsidR="000E4658" w:rsidRDefault="000E4658" w:rsidP="00190A08">
      <w:pPr>
        <w:widowControl w:val="0"/>
        <w:overflowPunct w:val="0"/>
        <w:autoSpaceDE w:val="0"/>
        <w:autoSpaceDN w:val="0"/>
        <w:adjustRightInd w:val="0"/>
        <w:spacing w:line="276" w:lineRule="auto"/>
        <w:ind w:right="140"/>
      </w:pPr>
      <w:r>
        <w:rPr>
          <w:sz w:val="20"/>
          <w:szCs w:val="20"/>
        </w:rPr>
        <w:t xml:space="preserve">Therefore, provided that the relevant tender document makes provision for </w:t>
      </w:r>
      <w:r>
        <w:rPr>
          <w:b/>
          <w:bCs/>
          <w:sz w:val="20"/>
          <w:szCs w:val="20"/>
          <w:u w:val="single"/>
        </w:rPr>
        <w:t>an original tax clearance certificate and/or</w:t>
      </w:r>
      <w:r>
        <w:rPr>
          <w:sz w:val="20"/>
          <w:szCs w:val="20"/>
        </w:rPr>
        <w:t xml:space="preserve"> </w:t>
      </w:r>
      <w:r>
        <w:rPr>
          <w:b/>
          <w:bCs/>
          <w:sz w:val="20"/>
          <w:szCs w:val="20"/>
          <w:u w:val="single"/>
        </w:rPr>
        <w:t>any other certificates/documents</w:t>
      </w:r>
      <w:r>
        <w:rPr>
          <w:b/>
          <w:bCs/>
          <w:sz w:val="20"/>
          <w:szCs w:val="20"/>
        </w:rPr>
        <w:t xml:space="preserve"> </w:t>
      </w:r>
      <w:r>
        <w:rPr>
          <w:sz w:val="20"/>
          <w:szCs w:val="20"/>
        </w:rPr>
        <w:t>as a prescribed minimum prerequisite and/or peremptory requirement in order for</w:t>
      </w:r>
      <w:r>
        <w:rPr>
          <w:b/>
          <w:bCs/>
          <w:sz w:val="20"/>
          <w:szCs w:val="20"/>
        </w:rPr>
        <w:t xml:space="preserve"> </w:t>
      </w:r>
      <w:r>
        <w:rPr>
          <w:sz w:val="20"/>
          <w:szCs w:val="20"/>
        </w:rPr>
        <w:t>such tender to be considered an 'acceptable tender' and to pass the threshold requirement for consideration and evaluation, and a tenderer fails to provide same, the Municipality would be within its rights to disqualify such tender/tenderer.”</w:t>
      </w:r>
    </w:p>
    <w:p w14:paraId="4ACE86E4" w14:textId="77777777" w:rsidR="000E4658" w:rsidRDefault="000E4658" w:rsidP="00190A08">
      <w:pPr>
        <w:widowControl w:val="0"/>
        <w:autoSpaceDE w:val="0"/>
        <w:autoSpaceDN w:val="0"/>
        <w:adjustRightInd w:val="0"/>
        <w:spacing w:line="252" w:lineRule="exact"/>
      </w:pPr>
    </w:p>
    <w:p w14:paraId="7019BD4E" w14:textId="77777777" w:rsidR="000E4658" w:rsidRDefault="000E4658" w:rsidP="00190A08">
      <w:pPr>
        <w:widowControl w:val="0"/>
        <w:overflowPunct w:val="0"/>
        <w:autoSpaceDE w:val="0"/>
        <w:autoSpaceDN w:val="0"/>
        <w:adjustRightInd w:val="0"/>
        <w:spacing w:line="360" w:lineRule="auto"/>
      </w:pPr>
      <w:proofErr w:type="gramStart"/>
      <w:r>
        <w:rPr>
          <w:b/>
          <w:bCs/>
          <w:u w:val="single"/>
        </w:rPr>
        <w:t>Therefore</w:t>
      </w:r>
      <w:proofErr w:type="gramEnd"/>
      <w:r>
        <w:rPr>
          <w:b/>
          <w:bCs/>
          <w:u w:val="single"/>
        </w:rPr>
        <w:t xml:space="preserve"> Moretele Local Municipality will with immediate effect exclude all offers from bidders if the required documentation is not handed in/or attached with the original bidding documents.</w:t>
      </w:r>
    </w:p>
    <w:p w14:paraId="2680496E" w14:textId="77777777" w:rsidR="000E4658" w:rsidRDefault="000E4658" w:rsidP="00190A08">
      <w:pPr>
        <w:widowControl w:val="0"/>
        <w:autoSpaceDE w:val="0"/>
        <w:autoSpaceDN w:val="0"/>
        <w:adjustRightInd w:val="0"/>
        <w:spacing w:line="200" w:lineRule="exact"/>
      </w:pPr>
    </w:p>
    <w:p w14:paraId="228DD09D" w14:textId="77777777" w:rsidR="000E4658" w:rsidRDefault="000E4658" w:rsidP="00190A08">
      <w:pPr>
        <w:widowControl w:val="0"/>
        <w:autoSpaceDE w:val="0"/>
        <w:autoSpaceDN w:val="0"/>
        <w:adjustRightInd w:val="0"/>
        <w:spacing w:line="200" w:lineRule="exact"/>
      </w:pPr>
    </w:p>
    <w:p w14:paraId="3588CDBC" w14:textId="77777777" w:rsidR="000E4658" w:rsidRDefault="000E4658" w:rsidP="00190A08">
      <w:pPr>
        <w:widowControl w:val="0"/>
        <w:autoSpaceDE w:val="0"/>
        <w:autoSpaceDN w:val="0"/>
        <w:adjustRightInd w:val="0"/>
        <w:spacing w:line="200" w:lineRule="exact"/>
      </w:pPr>
    </w:p>
    <w:p w14:paraId="5C496FB3" w14:textId="77777777" w:rsidR="000E4658" w:rsidRDefault="000E4658" w:rsidP="00190A08">
      <w:pPr>
        <w:widowControl w:val="0"/>
        <w:autoSpaceDE w:val="0"/>
        <w:autoSpaceDN w:val="0"/>
        <w:adjustRightInd w:val="0"/>
        <w:spacing w:line="200" w:lineRule="exact"/>
      </w:pPr>
    </w:p>
    <w:p w14:paraId="084F0E08" w14:textId="77777777" w:rsidR="000E4658" w:rsidRDefault="000E4658" w:rsidP="00190A08">
      <w:pPr>
        <w:widowControl w:val="0"/>
        <w:autoSpaceDE w:val="0"/>
        <w:autoSpaceDN w:val="0"/>
        <w:adjustRightInd w:val="0"/>
        <w:spacing w:line="258" w:lineRule="exact"/>
      </w:pPr>
    </w:p>
    <w:p w14:paraId="72EEE142" w14:textId="77777777" w:rsidR="000E4658" w:rsidRDefault="000E4658" w:rsidP="00190A08">
      <w:pPr>
        <w:spacing w:after="0" w:line="259" w:lineRule="auto"/>
        <w:ind w:left="0" w:firstLine="0"/>
      </w:pPr>
    </w:p>
    <w:p w14:paraId="514485AE" w14:textId="5DB04129" w:rsidR="000E4658" w:rsidRPr="00A43694" w:rsidRDefault="000E4658" w:rsidP="00190A08">
      <w:pPr>
        <w:pStyle w:val="BodyText"/>
        <w:rPr>
          <w:rFonts w:ascii="Arial" w:hAnsi="Arial" w:cs="Arial"/>
          <w:b/>
          <w:bCs/>
        </w:rPr>
      </w:pPr>
      <w:bookmarkStart w:id="58" w:name="_Toc150857550"/>
      <w:bookmarkStart w:id="59" w:name="_Toc150884608"/>
      <w:r w:rsidRPr="00A43694">
        <w:rPr>
          <w:rFonts w:ascii="Arial" w:hAnsi="Arial" w:cs="Arial"/>
          <w:b/>
          <w:bCs/>
        </w:rPr>
        <w:t>***END OF DOCUMENT***</w:t>
      </w:r>
      <w:bookmarkEnd w:id="58"/>
      <w:bookmarkEnd w:id="59"/>
    </w:p>
    <w:p w14:paraId="6016421E" w14:textId="7E918679" w:rsidR="000E4658" w:rsidRPr="00BE1EA0" w:rsidRDefault="000E4658" w:rsidP="00190A08">
      <w:pPr>
        <w:spacing w:line="259" w:lineRule="auto"/>
        <w:ind w:left="-29" w:right="-25" w:firstLine="0"/>
      </w:pPr>
    </w:p>
    <w:sectPr w:rsidR="000E4658" w:rsidRPr="00BE1EA0" w:rsidSect="00343A47">
      <w:headerReference w:type="even" r:id="rId48"/>
      <w:headerReference w:type="default" r:id="rId49"/>
      <w:footerReference w:type="even" r:id="rId50"/>
      <w:footerReference w:type="default" r:id="rId51"/>
      <w:headerReference w:type="first" r:id="rId52"/>
      <w:footerReference w:type="first" r:id="rId53"/>
      <w:pgSz w:w="11906" w:h="16841"/>
      <w:pgMar w:top="286" w:right="1211" w:bottom="4" w:left="768" w:header="0" w:footer="17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11D48" w14:textId="77777777" w:rsidR="00343A47" w:rsidRDefault="00343A47">
      <w:pPr>
        <w:spacing w:after="0" w:line="240" w:lineRule="auto"/>
      </w:pPr>
      <w:r>
        <w:separator/>
      </w:r>
    </w:p>
  </w:endnote>
  <w:endnote w:type="continuationSeparator" w:id="0">
    <w:p w14:paraId="7B147C6F" w14:textId="77777777" w:rsidR="00343A47" w:rsidRDefault="0034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Narrow">
    <w:altName w:val="SimSun"/>
    <w:charset w:val="00"/>
    <w:family w:val="swiss"/>
    <w:pitch w:val="variable"/>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MT">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3333E" w14:textId="77777777" w:rsidR="004C7115" w:rsidRDefault="000E4658">
    <w:pPr>
      <w:spacing w:after="441" w:line="259" w:lineRule="auto"/>
      <w:ind w:left="609" w:firstLine="0"/>
      <w:jc w:val="center"/>
    </w:pPr>
    <w:r>
      <w:rPr>
        <w:rFonts w:ascii="Calibri" w:eastAsia="Calibri" w:hAnsi="Calibri" w:cs="Calibri"/>
        <w:noProof/>
      </w:rPr>
      <mc:AlternateContent>
        <mc:Choice Requires="wpg">
          <w:drawing>
            <wp:anchor distT="0" distB="0" distL="114300" distR="114300" simplePos="0" relativeHeight="251680768" behindDoc="0" locked="0" layoutInCell="1" allowOverlap="1" wp14:anchorId="6D886686" wp14:editId="24D21399">
              <wp:simplePos x="0" y="0"/>
              <wp:positionH relativeFrom="page">
                <wp:posOffset>980237</wp:posOffset>
              </wp:positionH>
              <wp:positionV relativeFrom="page">
                <wp:posOffset>9933432</wp:posOffset>
              </wp:positionV>
              <wp:extent cx="6127699" cy="352044"/>
              <wp:effectExtent l="0" t="0" r="0" b="0"/>
              <wp:wrapSquare wrapText="bothSides"/>
              <wp:docPr id="158279" name="Group 158279"/>
              <wp:cNvGraphicFramePr/>
              <a:graphic xmlns:a="http://schemas.openxmlformats.org/drawingml/2006/main">
                <a:graphicData uri="http://schemas.microsoft.com/office/word/2010/wordprocessingGroup">
                  <wpg:wgp>
                    <wpg:cNvGrpSpPr/>
                    <wpg:grpSpPr>
                      <a:xfrm>
                        <a:off x="0" y="0"/>
                        <a:ext cx="6127699" cy="352044"/>
                        <a:chOff x="0" y="0"/>
                        <a:chExt cx="6127699" cy="352044"/>
                      </a:xfrm>
                    </wpg:grpSpPr>
                    <wps:wsp>
                      <wps:cNvPr id="158345" name="Rectangle 158345"/>
                      <wps:cNvSpPr/>
                      <wps:spPr>
                        <a:xfrm>
                          <a:off x="71628" y="27036"/>
                          <a:ext cx="51809" cy="207922"/>
                        </a:xfrm>
                        <a:prstGeom prst="rect">
                          <a:avLst/>
                        </a:prstGeom>
                        <a:ln>
                          <a:noFill/>
                        </a:ln>
                      </wps:spPr>
                      <wps:txbx>
                        <w:txbxContent>
                          <w:p w14:paraId="1A704256"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346" name="Rectangle 158346"/>
                      <wps:cNvSpPr/>
                      <wps:spPr>
                        <a:xfrm>
                          <a:off x="71628" y="188580"/>
                          <a:ext cx="51809" cy="207921"/>
                        </a:xfrm>
                        <a:prstGeom prst="rect">
                          <a:avLst/>
                        </a:prstGeom>
                        <a:ln>
                          <a:noFill/>
                        </a:ln>
                      </wps:spPr>
                      <wps:txbx>
                        <w:txbxContent>
                          <w:p w14:paraId="5FADA788"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335" name="Rectangle 158335"/>
                      <wps:cNvSpPr/>
                      <wps:spPr>
                        <a:xfrm>
                          <a:off x="882345" y="8748"/>
                          <a:ext cx="51809" cy="207922"/>
                        </a:xfrm>
                        <a:prstGeom prst="rect">
                          <a:avLst/>
                        </a:prstGeom>
                        <a:ln>
                          <a:noFill/>
                        </a:ln>
                      </wps:spPr>
                      <wps:txbx>
                        <w:txbxContent>
                          <w:p w14:paraId="2400FD23"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336" name="Rectangle 158336"/>
                      <wps:cNvSpPr/>
                      <wps:spPr>
                        <a:xfrm>
                          <a:off x="1152474" y="8748"/>
                          <a:ext cx="51809" cy="207922"/>
                        </a:xfrm>
                        <a:prstGeom prst="rect">
                          <a:avLst/>
                        </a:prstGeom>
                        <a:ln>
                          <a:noFill/>
                        </a:ln>
                      </wps:spPr>
                      <wps:txbx>
                        <w:txbxContent>
                          <w:p w14:paraId="54FBF916"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337" name="Rectangle 158337"/>
                      <wps:cNvSpPr/>
                      <wps:spPr>
                        <a:xfrm>
                          <a:off x="1961718" y="8748"/>
                          <a:ext cx="51809" cy="207922"/>
                        </a:xfrm>
                        <a:prstGeom prst="rect">
                          <a:avLst/>
                        </a:prstGeom>
                        <a:ln>
                          <a:noFill/>
                        </a:ln>
                      </wps:spPr>
                      <wps:txbx>
                        <w:txbxContent>
                          <w:p w14:paraId="618FA4DF"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338" name="Rectangle 158338"/>
                      <wps:cNvSpPr/>
                      <wps:spPr>
                        <a:xfrm>
                          <a:off x="2231466" y="8748"/>
                          <a:ext cx="51809" cy="207922"/>
                        </a:xfrm>
                        <a:prstGeom prst="rect">
                          <a:avLst/>
                        </a:prstGeom>
                        <a:ln>
                          <a:noFill/>
                        </a:ln>
                      </wps:spPr>
                      <wps:txbx>
                        <w:txbxContent>
                          <w:p w14:paraId="5EB4DDB8"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339" name="Rectangle 158339"/>
                      <wps:cNvSpPr/>
                      <wps:spPr>
                        <a:xfrm>
                          <a:off x="3042488" y="8748"/>
                          <a:ext cx="51809" cy="207922"/>
                        </a:xfrm>
                        <a:prstGeom prst="rect">
                          <a:avLst/>
                        </a:prstGeom>
                        <a:ln>
                          <a:noFill/>
                        </a:ln>
                      </wps:spPr>
                      <wps:txbx>
                        <w:txbxContent>
                          <w:p w14:paraId="5BAACC76"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340" name="Rectangle 158340"/>
                      <wps:cNvSpPr/>
                      <wps:spPr>
                        <a:xfrm>
                          <a:off x="3312236" y="8748"/>
                          <a:ext cx="51809" cy="207922"/>
                        </a:xfrm>
                        <a:prstGeom prst="rect">
                          <a:avLst/>
                        </a:prstGeom>
                        <a:ln>
                          <a:noFill/>
                        </a:ln>
                      </wps:spPr>
                      <wps:txbx>
                        <w:txbxContent>
                          <w:p w14:paraId="4272A4EE"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341" name="Rectangle 158341"/>
                      <wps:cNvSpPr/>
                      <wps:spPr>
                        <a:xfrm>
                          <a:off x="4123385" y="8748"/>
                          <a:ext cx="51809" cy="207922"/>
                        </a:xfrm>
                        <a:prstGeom prst="rect">
                          <a:avLst/>
                        </a:prstGeom>
                        <a:ln>
                          <a:noFill/>
                        </a:ln>
                      </wps:spPr>
                      <wps:txbx>
                        <w:txbxContent>
                          <w:p w14:paraId="432E250A"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342" name="Rectangle 158342"/>
                      <wps:cNvSpPr/>
                      <wps:spPr>
                        <a:xfrm>
                          <a:off x="4393134" y="8748"/>
                          <a:ext cx="51809" cy="207922"/>
                        </a:xfrm>
                        <a:prstGeom prst="rect">
                          <a:avLst/>
                        </a:prstGeom>
                        <a:ln>
                          <a:noFill/>
                        </a:ln>
                      </wps:spPr>
                      <wps:txbx>
                        <w:txbxContent>
                          <w:p w14:paraId="5C4FBDA8"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343" name="Rectangle 158343"/>
                      <wps:cNvSpPr/>
                      <wps:spPr>
                        <a:xfrm>
                          <a:off x="5203902" y="8748"/>
                          <a:ext cx="51809" cy="207922"/>
                        </a:xfrm>
                        <a:prstGeom prst="rect">
                          <a:avLst/>
                        </a:prstGeom>
                        <a:ln>
                          <a:noFill/>
                        </a:ln>
                      </wps:spPr>
                      <wps:txbx>
                        <w:txbxContent>
                          <w:p w14:paraId="7A2BCBBE"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344" name="Rectangle 158344"/>
                      <wps:cNvSpPr/>
                      <wps:spPr>
                        <a:xfrm>
                          <a:off x="5473904" y="8748"/>
                          <a:ext cx="51809" cy="207922"/>
                        </a:xfrm>
                        <a:prstGeom prst="rect">
                          <a:avLst/>
                        </a:prstGeom>
                        <a:ln>
                          <a:noFill/>
                        </a:ln>
                      </wps:spPr>
                      <wps:txbx>
                        <w:txbxContent>
                          <w:p w14:paraId="7D341F92"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64597" name="Shape 1645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598" name="Shape 164598"/>
                      <wps:cNvSpPr/>
                      <wps:spPr>
                        <a:xfrm>
                          <a:off x="6096" y="0"/>
                          <a:ext cx="804672" cy="9144"/>
                        </a:xfrm>
                        <a:custGeom>
                          <a:avLst/>
                          <a:gdLst/>
                          <a:ahLst/>
                          <a:cxnLst/>
                          <a:rect l="0" t="0" r="0" b="0"/>
                          <a:pathLst>
                            <a:path w="804672" h="9144">
                              <a:moveTo>
                                <a:pt x="0" y="0"/>
                              </a:moveTo>
                              <a:lnTo>
                                <a:pt x="804672" y="0"/>
                              </a:lnTo>
                              <a:lnTo>
                                <a:pt x="804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599" name="Shape 164599"/>
                      <wps:cNvSpPr/>
                      <wps:spPr>
                        <a:xfrm>
                          <a:off x="8107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00" name="Shape 164600"/>
                      <wps:cNvSpPr/>
                      <wps:spPr>
                        <a:xfrm>
                          <a:off x="10804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01" name="Shape 164601"/>
                      <wps:cNvSpPr/>
                      <wps:spPr>
                        <a:xfrm>
                          <a:off x="1086942" y="0"/>
                          <a:ext cx="803148" cy="9144"/>
                        </a:xfrm>
                        <a:custGeom>
                          <a:avLst/>
                          <a:gdLst/>
                          <a:ahLst/>
                          <a:cxnLst/>
                          <a:rect l="0" t="0" r="0" b="0"/>
                          <a:pathLst>
                            <a:path w="803148" h="9144">
                              <a:moveTo>
                                <a:pt x="0" y="0"/>
                              </a:moveTo>
                              <a:lnTo>
                                <a:pt x="803148" y="0"/>
                              </a:lnTo>
                              <a:lnTo>
                                <a:pt x="803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02" name="Shape 164602"/>
                      <wps:cNvSpPr/>
                      <wps:spPr>
                        <a:xfrm>
                          <a:off x="18900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03" name="Shape 164603"/>
                      <wps:cNvSpPr/>
                      <wps:spPr>
                        <a:xfrm>
                          <a:off x="21613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04" name="Shape 164604"/>
                      <wps:cNvSpPr/>
                      <wps:spPr>
                        <a:xfrm>
                          <a:off x="2167459" y="0"/>
                          <a:ext cx="803453" cy="9144"/>
                        </a:xfrm>
                        <a:custGeom>
                          <a:avLst/>
                          <a:gdLst/>
                          <a:ahLst/>
                          <a:cxnLst/>
                          <a:rect l="0" t="0" r="0" b="0"/>
                          <a:pathLst>
                            <a:path w="803453" h="9144">
                              <a:moveTo>
                                <a:pt x="0" y="0"/>
                              </a:moveTo>
                              <a:lnTo>
                                <a:pt x="803453" y="0"/>
                              </a:lnTo>
                              <a:lnTo>
                                <a:pt x="8034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05" name="Shape 164605"/>
                      <wps:cNvSpPr/>
                      <wps:spPr>
                        <a:xfrm>
                          <a:off x="29708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06" name="Shape 164606"/>
                      <wps:cNvSpPr/>
                      <wps:spPr>
                        <a:xfrm>
                          <a:off x="32406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07" name="Shape 164607"/>
                      <wps:cNvSpPr/>
                      <wps:spPr>
                        <a:xfrm>
                          <a:off x="3246704" y="0"/>
                          <a:ext cx="804977" cy="9144"/>
                        </a:xfrm>
                        <a:custGeom>
                          <a:avLst/>
                          <a:gdLst/>
                          <a:ahLst/>
                          <a:cxnLst/>
                          <a:rect l="0" t="0" r="0" b="0"/>
                          <a:pathLst>
                            <a:path w="804977" h="9144">
                              <a:moveTo>
                                <a:pt x="0" y="0"/>
                              </a:moveTo>
                              <a:lnTo>
                                <a:pt x="804977" y="0"/>
                              </a:lnTo>
                              <a:lnTo>
                                <a:pt x="8049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08" name="Shape 164608"/>
                      <wps:cNvSpPr/>
                      <wps:spPr>
                        <a:xfrm>
                          <a:off x="40517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09" name="Shape 164609"/>
                      <wps:cNvSpPr/>
                      <wps:spPr>
                        <a:xfrm>
                          <a:off x="43215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10" name="Shape 164610"/>
                      <wps:cNvSpPr/>
                      <wps:spPr>
                        <a:xfrm>
                          <a:off x="4327602" y="0"/>
                          <a:ext cx="804672" cy="9144"/>
                        </a:xfrm>
                        <a:custGeom>
                          <a:avLst/>
                          <a:gdLst/>
                          <a:ahLst/>
                          <a:cxnLst/>
                          <a:rect l="0" t="0" r="0" b="0"/>
                          <a:pathLst>
                            <a:path w="804672" h="9144">
                              <a:moveTo>
                                <a:pt x="0" y="0"/>
                              </a:moveTo>
                              <a:lnTo>
                                <a:pt x="804672" y="0"/>
                              </a:lnTo>
                              <a:lnTo>
                                <a:pt x="804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11" name="Shape 164611"/>
                      <wps:cNvSpPr/>
                      <wps:spPr>
                        <a:xfrm>
                          <a:off x="51322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12" name="Shape 164612"/>
                      <wps:cNvSpPr/>
                      <wps:spPr>
                        <a:xfrm>
                          <a:off x="54022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13" name="Shape 164613"/>
                      <wps:cNvSpPr/>
                      <wps:spPr>
                        <a:xfrm>
                          <a:off x="5408372" y="0"/>
                          <a:ext cx="713232" cy="9144"/>
                        </a:xfrm>
                        <a:custGeom>
                          <a:avLst/>
                          <a:gdLst/>
                          <a:ahLst/>
                          <a:cxnLst/>
                          <a:rect l="0" t="0" r="0" b="0"/>
                          <a:pathLst>
                            <a:path w="713232" h="9144">
                              <a:moveTo>
                                <a:pt x="0" y="0"/>
                              </a:moveTo>
                              <a:lnTo>
                                <a:pt x="713232" y="0"/>
                              </a:lnTo>
                              <a:lnTo>
                                <a:pt x="7132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14" name="Shape 164614"/>
                      <wps:cNvSpPr/>
                      <wps:spPr>
                        <a:xfrm>
                          <a:off x="61216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15" name="Shape 164615"/>
                      <wps:cNvSpPr/>
                      <wps:spPr>
                        <a:xfrm>
                          <a:off x="0" y="6096"/>
                          <a:ext cx="9144" cy="339852"/>
                        </a:xfrm>
                        <a:custGeom>
                          <a:avLst/>
                          <a:gdLst/>
                          <a:ahLst/>
                          <a:cxnLst/>
                          <a:rect l="0" t="0" r="0" b="0"/>
                          <a:pathLst>
                            <a:path w="9144" h="339852">
                              <a:moveTo>
                                <a:pt x="0" y="0"/>
                              </a:moveTo>
                              <a:lnTo>
                                <a:pt x="9144" y="0"/>
                              </a:lnTo>
                              <a:lnTo>
                                <a:pt x="9144" y="339852"/>
                              </a:lnTo>
                              <a:lnTo>
                                <a:pt x="0" y="3398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16" name="Shape 164616"/>
                      <wps:cNvSpPr/>
                      <wps:spPr>
                        <a:xfrm>
                          <a:off x="810717" y="6096"/>
                          <a:ext cx="9144" cy="339852"/>
                        </a:xfrm>
                        <a:custGeom>
                          <a:avLst/>
                          <a:gdLst/>
                          <a:ahLst/>
                          <a:cxnLst/>
                          <a:rect l="0" t="0" r="0" b="0"/>
                          <a:pathLst>
                            <a:path w="9144" h="339852">
                              <a:moveTo>
                                <a:pt x="0" y="0"/>
                              </a:moveTo>
                              <a:lnTo>
                                <a:pt x="9144" y="0"/>
                              </a:lnTo>
                              <a:lnTo>
                                <a:pt x="9144" y="339852"/>
                              </a:lnTo>
                              <a:lnTo>
                                <a:pt x="0" y="3398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17" name="Shape 164617"/>
                      <wps:cNvSpPr/>
                      <wps:spPr>
                        <a:xfrm>
                          <a:off x="1080465" y="6096"/>
                          <a:ext cx="9144" cy="339852"/>
                        </a:xfrm>
                        <a:custGeom>
                          <a:avLst/>
                          <a:gdLst/>
                          <a:ahLst/>
                          <a:cxnLst/>
                          <a:rect l="0" t="0" r="0" b="0"/>
                          <a:pathLst>
                            <a:path w="9144" h="339852">
                              <a:moveTo>
                                <a:pt x="0" y="0"/>
                              </a:moveTo>
                              <a:lnTo>
                                <a:pt x="9144" y="0"/>
                              </a:lnTo>
                              <a:lnTo>
                                <a:pt x="9144" y="339852"/>
                              </a:lnTo>
                              <a:lnTo>
                                <a:pt x="0" y="3398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18" name="Shape 164618"/>
                      <wps:cNvSpPr/>
                      <wps:spPr>
                        <a:xfrm>
                          <a:off x="1890090" y="6096"/>
                          <a:ext cx="9144" cy="339852"/>
                        </a:xfrm>
                        <a:custGeom>
                          <a:avLst/>
                          <a:gdLst/>
                          <a:ahLst/>
                          <a:cxnLst/>
                          <a:rect l="0" t="0" r="0" b="0"/>
                          <a:pathLst>
                            <a:path w="9144" h="339852">
                              <a:moveTo>
                                <a:pt x="0" y="0"/>
                              </a:moveTo>
                              <a:lnTo>
                                <a:pt x="9144" y="0"/>
                              </a:lnTo>
                              <a:lnTo>
                                <a:pt x="9144" y="339852"/>
                              </a:lnTo>
                              <a:lnTo>
                                <a:pt x="0" y="3398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19" name="Shape 164619"/>
                      <wps:cNvSpPr/>
                      <wps:spPr>
                        <a:xfrm>
                          <a:off x="2161362" y="6096"/>
                          <a:ext cx="9144" cy="339852"/>
                        </a:xfrm>
                        <a:custGeom>
                          <a:avLst/>
                          <a:gdLst/>
                          <a:ahLst/>
                          <a:cxnLst/>
                          <a:rect l="0" t="0" r="0" b="0"/>
                          <a:pathLst>
                            <a:path w="9144" h="339852">
                              <a:moveTo>
                                <a:pt x="0" y="0"/>
                              </a:moveTo>
                              <a:lnTo>
                                <a:pt x="9144" y="0"/>
                              </a:lnTo>
                              <a:lnTo>
                                <a:pt x="9144" y="339852"/>
                              </a:lnTo>
                              <a:lnTo>
                                <a:pt x="0" y="3398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20" name="Shape 164620"/>
                      <wps:cNvSpPr/>
                      <wps:spPr>
                        <a:xfrm>
                          <a:off x="2970860" y="6096"/>
                          <a:ext cx="9144" cy="339852"/>
                        </a:xfrm>
                        <a:custGeom>
                          <a:avLst/>
                          <a:gdLst/>
                          <a:ahLst/>
                          <a:cxnLst/>
                          <a:rect l="0" t="0" r="0" b="0"/>
                          <a:pathLst>
                            <a:path w="9144" h="339852">
                              <a:moveTo>
                                <a:pt x="0" y="0"/>
                              </a:moveTo>
                              <a:lnTo>
                                <a:pt x="9144" y="0"/>
                              </a:lnTo>
                              <a:lnTo>
                                <a:pt x="9144" y="339852"/>
                              </a:lnTo>
                              <a:lnTo>
                                <a:pt x="0" y="3398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21" name="Shape 164621"/>
                      <wps:cNvSpPr/>
                      <wps:spPr>
                        <a:xfrm>
                          <a:off x="3240609" y="6096"/>
                          <a:ext cx="9144" cy="339852"/>
                        </a:xfrm>
                        <a:custGeom>
                          <a:avLst/>
                          <a:gdLst/>
                          <a:ahLst/>
                          <a:cxnLst/>
                          <a:rect l="0" t="0" r="0" b="0"/>
                          <a:pathLst>
                            <a:path w="9144" h="339852">
                              <a:moveTo>
                                <a:pt x="0" y="0"/>
                              </a:moveTo>
                              <a:lnTo>
                                <a:pt x="9144" y="0"/>
                              </a:lnTo>
                              <a:lnTo>
                                <a:pt x="9144" y="339852"/>
                              </a:lnTo>
                              <a:lnTo>
                                <a:pt x="0" y="3398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22" name="Shape 164622"/>
                      <wps:cNvSpPr/>
                      <wps:spPr>
                        <a:xfrm>
                          <a:off x="4051757" y="6096"/>
                          <a:ext cx="9144" cy="339852"/>
                        </a:xfrm>
                        <a:custGeom>
                          <a:avLst/>
                          <a:gdLst/>
                          <a:ahLst/>
                          <a:cxnLst/>
                          <a:rect l="0" t="0" r="0" b="0"/>
                          <a:pathLst>
                            <a:path w="9144" h="339852">
                              <a:moveTo>
                                <a:pt x="0" y="0"/>
                              </a:moveTo>
                              <a:lnTo>
                                <a:pt x="9144" y="0"/>
                              </a:lnTo>
                              <a:lnTo>
                                <a:pt x="9144" y="339852"/>
                              </a:lnTo>
                              <a:lnTo>
                                <a:pt x="0" y="3398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23" name="Shape 164623"/>
                      <wps:cNvSpPr/>
                      <wps:spPr>
                        <a:xfrm>
                          <a:off x="4321505" y="6096"/>
                          <a:ext cx="9144" cy="339852"/>
                        </a:xfrm>
                        <a:custGeom>
                          <a:avLst/>
                          <a:gdLst/>
                          <a:ahLst/>
                          <a:cxnLst/>
                          <a:rect l="0" t="0" r="0" b="0"/>
                          <a:pathLst>
                            <a:path w="9144" h="339852">
                              <a:moveTo>
                                <a:pt x="0" y="0"/>
                              </a:moveTo>
                              <a:lnTo>
                                <a:pt x="9144" y="0"/>
                              </a:lnTo>
                              <a:lnTo>
                                <a:pt x="9144" y="339852"/>
                              </a:lnTo>
                              <a:lnTo>
                                <a:pt x="0" y="3398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24" name="Shape 164624"/>
                      <wps:cNvSpPr/>
                      <wps:spPr>
                        <a:xfrm>
                          <a:off x="5132273" y="6096"/>
                          <a:ext cx="9144" cy="339852"/>
                        </a:xfrm>
                        <a:custGeom>
                          <a:avLst/>
                          <a:gdLst/>
                          <a:ahLst/>
                          <a:cxnLst/>
                          <a:rect l="0" t="0" r="0" b="0"/>
                          <a:pathLst>
                            <a:path w="9144" h="339852">
                              <a:moveTo>
                                <a:pt x="0" y="0"/>
                              </a:moveTo>
                              <a:lnTo>
                                <a:pt x="9144" y="0"/>
                              </a:lnTo>
                              <a:lnTo>
                                <a:pt x="9144" y="339852"/>
                              </a:lnTo>
                              <a:lnTo>
                                <a:pt x="0" y="3398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25" name="Shape 164625"/>
                      <wps:cNvSpPr/>
                      <wps:spPr>
                        <a:xfrm>
                          <a:off x="5402276" y="6096"/>
                          <a:ext cx="9144" cy="339852"/>
                        </a:xfrm>
                        <a:custGeom>
                          <a:avLst/>
                          <a:gdLst/>
                          <a:ahLst/>
                          <a:cxnLst/>
                          <a:rect l="0" t="0" r="0" b="0"/>
                          <a:pathLst>
                            <a:path w="9144" h="339852">
                              <a:moveTo>
                                <a:pt x="0" y="0"/>
                              </a:moveTo>
                              <a:lnTo>
                                <a:pt x="9144" y="0"/>
                              </a:lnTo>
                              <a:lnTo>
                                <a:pt x="9144" y="339852"/>
                              </a:lnTo>
                              <a:lnTo>
                                <a:pt x="0" y="3398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26" name="Shape 164626"/>
                      <wps:cNvSpPr/>
                      <wps:spPr>
                        <a:xfrm>
                          <a:off x="6121604" y="6096"/>
                          <a:ext cx="9144" cy="339852"/>
                        </a:xfrm>
                        <a:custGeom>
                          <a:avLst/>
                          <a:gdLst/>
                          <a:ahLst/>
                          <a:cxnLst/>
                          <a:rect l="0" t="0" r="0" b="0"/>
                          <a:pathLst>
                            <a:path w="9144" h="339852">
                              <a:moveTo>
                                <a:pt x="0" y="0"/>
                              </a:moveTo>
                              <a:lnTo>
                                <a:pt x="9144" y="0"/>
                              </a:lnTo>
                              <a:lnTo>
                                <a:pt x="9144" y="339852"/>
                              </a:lnTo>
                              <a:lnTo>
                                <a:pt x="0" y="3398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27" name="Shape 164627"/>
                      <wps:cNvSpPr/>
                      <wps:spPr>
                        <a:xfrm>
                          <a:off x="0" y="3459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28" name="Shape 164628"/>
                      <wps:cNvSpPr/>
                      <wps:spPr>
                        <a:xfrm>
                          <a:off x="6096" y="3459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29" name="Shape 164629"/>
                      <wps:cNvSpPr/>
                      <wps:spPr>
                        <a:xfrm>
                          <a:off x="12192" y="345949"/>
                          <a:ext cx="798576" cy="9144"/>
                        </a:xfrm>
                        <a:custGeom>
                          <a:avLst/>
                          <a:gdLst/>
                          <a:ahLst/>
                          <a:cxnLst/>
                          <a:rect l="0" t="0" r="0" b="0"/>
                          <a:pathLst>
                            <a:path w="798576" h="9144">
                              <a:moveTo>
                                <a:pt x="0" y="0"/>
                              </a:moveTo>
                              <a:lnTo>
                                <a:pt x="798576" y="0"/>
                              </a:lnTo>
                              <a:lnTo>
                                <a:pt x="798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30" name="Shape 164630"/>
                      <wps:cNvSpPr/>
                      <wps:spPr>
                        <a:xfrm>
                          <a:off x="810717" y="3459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31" name="Shape 164631"/>
                      <wps:cNvSpPr/>
                      <wps:spPr>
                        <a:xfrm>
                          <a:off x="1080465" y="3459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32" name="Shape 164632"/>
                      <wps:cNvSpPr/>
                      <wps:spPr>
                        <a:xfrm>
                          <a:off x="1086942" y="3459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33" name="Shape 164633"/>
                      <wps:cNvSpPr/>
                      <wps:spPr>
                        <a:xfrm>
                          <a:off x="1093038" y="345949"/>
                          <a:ext cx="797052" cy="9144"/>
                        </a:xfrm>
                        <a:custGeom>
                          <a:avLst/>
                          <a:gdLst/>
                          <a:ahLst/>
                          <a:cxnLst/>
                          <a:rect l="0" t="0" r="0" b="0"/>
                          <a:pathLst>
                            <a:path w="797052" h="9144">
                              <a:moveTo>
                                <a:pt x="0" y="0"/>
                              </a:moveTo>
                              <a:lnTo>
                                <a:pt x="797052" y="0"/>
                              </a:lnTo>
                              <a:lnTo>
                                <a:pt x="797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34" name="Shape 164634"/>
                      <wps:cNvSpPr/>
                      <wps:spPr>
                        <a:xfrm>
                          <a:off x="1890090" y="3459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35" name="Shape 164635"/>
                      <wps:cNvSpPr/>
                      <wps:spPr>
                        <a:xfrm>
                          <a:off x="2161362" y="3459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36" name="Shape 164636"/>
                      <wps:cNvSpPr/>
                      <wps:spPr>
                        <a:xfrm>
                          <a:off x="2167459" y="3459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37" name="Shape 164637"/>
                      <wps:cNvSpPr/>
                      <wps:spPr>
                        <a:xfrm>
                          <a:off x="2173554" y="345949"/>
                          <a:ext cx="797357" cy="9144"/>
                        </a:xfrm>
                        <a:custGeom>
                          <a:avLst/>
                          <a:gdLst/>
                          <a:ahLst/>
                          <a:cxnLst/>
                          <a:rect l="0" t="0" r="0" b="0"/>
                          <a:pathLst>
                            <a:path w="797357" h="9144">
                              <a:moveTo>
                                <a:pt x="0" y="0"/>
                              </a:moveTo>
                              <a:lnTo>
                                <a:pt x="797357" y="0"/>
                              </a:lnTo>
                              <a:lnTo>
                                <a:pt x="7973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38" name="Shape 164638"/>
                      <wps:cNvSpPr/>
                      <wps:spPr>
                        <a:xfrm>
                          <a:off x="2970860" y="3459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39" name="Shape 164639"/>
                      <wps:cNvSpPr/>
                      <wps:spPr>
                        <a:xfrm>
                          <a:off x="3240609" y="3459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40" name="Shape 164640"/>
                      <wps:cNvSpPr/>
                      <wps:spPr>
                        <a:xfrm>
                          <a:off x="3246704" y="3459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41" name="Shape 164641"/>
                      <wps:cNvSpPr/>
                      <wps:spPr>
                        <a:xfrm>
                          <a:off x="3252800" y="345949"/>
                          <a:ext cx="798881" cy="9144"/>
                        </a:xfrm>
                        <a:custGeom>
                          <a:avLst/>
                          <a:gdLst/>
                          <a:ahLst/>
                          <a:cxnLst/>
                          <a:rect l="0" t="0" r="0" b="0"/>
                          <a:pathLst>
                            <a:path w="798881" h="9144">
                              <a:moveTo>
                                <a:pt x="0" y="0"/>
                              </a:moveTo>
                              <a:lnTo>
                                <a:pt x="798881" y="0"/>
                              </a:lnTo>
                              <a:lnTo>
                                <a:pt x="7988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42" name="Shape 164642"/>
                      <wps:cNvSpPr/>
                      <wps:spPr>
                        <a:xfrm>
                          <a:off x="4051757" y="3459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43" name="Shape 164643"/>
                      <wps:cNvSpPr/>
                      <wps:spPr>
                        <a:xfrm>
                          <a:off x="4321505" y="3459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44" name="Shape 164644"/>
                      <wps:cNvSpPr/>
                      <wps:spPr>
                        <a:xfrm>
                          <a:off x="4327602" y="3459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45" name="Shape 164645"/>
                      <wps:cNvSpPr/>
                      <wps:spPr>
                        <a:xfrm>
                          <a:off x="4333698" y="345949"/>
                          <a:ext cx="798576" cy="9144"/>
                        </a:xfrm>
                        <a:custGeom>
                          <a:avLst/>
                          <a:gdLst/>
                          <a:ahLst/>
                          <a:cxnLst/>
                          <a:rect l="0" t="0" r="0" b="0"/>
                          <a:pathLst>
                            <a:path w="798576" h="9144">
                              <a:moveTo>
                                <a:pt x="0" y="0"/>
                              </a:moveTo>
                              <a:lnTo>
                                <a:pt x="798576" y="0"/>
                              </a:lnTo>
                              <a:lnTo>
                                <a:pt x="798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46" name="Shape 164646"/>
                      <wps:cNvSpPr/>
                      <wps:spPr>
                        <a:xfrm>
                          <a:off x="5132273" y="3459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47" name="Shape 164647"/>
                      <wps:cNvSpPr/>
                      <wps:spPr>
                        <a:xfrm>
                          <a:off x="5402276" y="3459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48" name="Shape 164648"/>
                      <wps:cNvSpPr/>
                      <wps:spPr>
                        <a:xfrm>
                          <a:off x="5408372" y="3459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49" name="Shape 164649"/>
                      <wps:cNvSpPr/>
                      <wps:spPr>
                        <a:xfrm>
                          <a:off x="5414467" y="345949"/>
                          <a:ext cx="707136" cy="9144"/>
                        </a:xfrm>
                        <a:custGeom>
                          <a:avLst/>
                          <a:gdLst/>
                          <a:ahLst/>
                          <a:cxnLst/>
                          <a:rect l="0" t="0" r="0" b="0"/>
                          <a:pathLst>
                            <a:path w="707136" h="9144">
                              <a:moveTo>
                                <a:pt x="0" y="0"/>
                              </a:moveTo>
                              <a:lnTo>
                                <a:pt x="707136" y="0"/>
                              </a:lnTo>
                              <a:lnTo>
                                <a:pt x="7071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650" name="Shape 164650"/>
                      <wps:cNvSpPr/>
                      <wps:spPr>
                        <a:xfrm>
                          <a:off x="6121604" y="3459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334" name="Shape 158334"/>
                      <wps:cNvSpPr/>
                      <wps:spPr>
                        <a:xfrm>
                          <a:off x="5791" y="4572"/>
                          <a:ext cx="804736" cy="0"/>
                        </a:xfrm>
                        <a:custGeom>
                          <a:avLst/>
                          <a:gdLst/>
                          <a:ahLst/>
                          <a:cxnLst/>
                          <a:rect l="0" t="0" r="0" b="0"/>
                          <a:pathLst>
                            <a:path w="804736">
                              <a:moveTo>
                                <a:pt x="804736" y="0"/>
                              </a:moveTo>
                              <a:lnTo>
                                <a:pt x="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D886686" id="Group 158279" o:spid="_x0000_s1038" style="position:absolute;left:0;text-align:left;margin-left:77.2pt;margin-top:782.15pt;width:482.5pt;height:27.7pt;z-index:251680768;mso-position-horizontal-relative:page;mso-position-vertical-relative:page" coordsize="61276,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9+KywsAANTdAAAOAAAAZHJzL2Uyb0RvYy54bWzsXW2PozgS/n7S/QeU7zeNMa/RZFanmdvR&#10;Savb0ezsD6AJeZEIIKDf7tdf2caOJzEd3OE60ab6Q3AbY8o2D1Wuemw+/vK8K5zHvGm3VbmYkQ/u&#10;zMnLrFpuy/Vi9uePX/8Rz5y2S8tlWlRlvpi95O3sl09//9vHp3qee9WmKpZ540AlZTt/qhezTdfV&#10;87u7Ntvku7T9UNV5CSdXVbNLO/i3Wd8tm/QJat8Vd57rhndPVbOsmyrL2xZyv4iTs0+8/tUqz7rf&#10;V6s275xiMQPZOv7b8N979nv36WM6XzdpvdlmvRjpG6TYpdsSbqqq+pJ2qfPQbI+q2m2zpmqrVfch&#10;q3Z31Wq1zXLeBmgNcQ9a87WpHmrelvX8aV2rboKuPeinN1eb/efxa1P/UX9roCee6jX0Bf+PteV5&#10;1ezYEaR0nnmXvaguy587J4PMkHhRmCQzJ4NzNPBc3xd9mm2g448uyzb/ev3CO3nbu5+Eearh8Wj3&#10;PdCe1wN/bNI65x3bzqEHvjXOdglPbxBTP5g5ZbqDJ/U7PDtpuS5yp8/nHcTLq+5q5y30nKGvIhJ6&#10;8ORDn3iRS0PRJbLPAhK7fY95bpR4HjutGp7O66btvubVzmGJxawBQfizlT7+1naiqCzCbl2U7Les&#10;ft0WhTjLcqD/pHQs1T3fP/cNuK+WL9DiTdX893dA7qqonhazqk/NGJjhpuzszCn+XUJPM9zIRCMT&#10;9zLRdMXniqNLiPHPh65abbmc7Mbibr08MITsKXuvsQwHxpKPBxMDxt5mLEkcB3H/zhgaTPJOgyme&#10;WHazfS/fwJjSAXxCft8Vo8Y0jj0OdQBoHPkxuzadDw3pe+GTDym/2W0N6QBMxWtzNEwJCTw/8vlL&#10;98rGlMpn82ZevTQyv3oh3wamJAlJRIQivbIx5WbObeEUxsFkGlH++hyNU8+jxA8B89f37lU65HZw&#10;CnaocUwTK5xS1/f8+Cpxqmy9mxlTH+x105hCvs27l1ICUL1KnColcjtjSgbGlE83Rr97feJRGoMJ&#10;fX3vXqVEbmdMvYExVVOAUVMZnyaU0Ku0e5USuZ0xpQNjqqYAo8YU/Gg0ceH5uD6cEqVFbmdQAVxG&#10;harmAOMG1Y9gUK8SqESpkdsY1NAPEjVD5c5gh4g8GwsJ7CzA54E/MCHgAefecJ6C+jTPbvYgPLvM&#10;2yS9uRAzWAq/LuRtZCp7LmWS+X9fDV/UaceuY5WypAPuXCHFpk+wMzvw8P6oeJnuwC0PAu7PFqVe&#10;StQjWwkF5Wl5rHllqpjWZllCHkVJ0Wcji/GuVTeFBGse71DVZMjUO7UoWevhJlkKwaRVkQrP+W7b&#10;QZSp2O7AyQ8OeXdf8ZGjvO1eipx1U1F+z1fgkuORD5bRNuv7z0XjPKbM283/hFu+qDdpn8ssbBCp&#10;L8rTvB52/Qr886pKwi81VSlq6Auz63IexlJXuuLKrJdGxLIgIgSNlhEtkEBdxO9clZ26voQ4HBeT&#10;WY19a/d+DHZ39t87euoZ8JRrQQOjsghHvV1DNxFzlQM8xq4fRqBJWXxKe+xkbEt/eP6viJRynI9J&#10;WdNJVGoFtZZLPMoj4hJxaYyGMlwq95CGS2XVj8JlTNyIgK6VT+s+zMKfyYvjUkhxPipFPbKV8AaW&#10;+JJH1JTzFDXlOOLHAD8h9EMwXfq5iEIkywO1PdoJRFymGIQT6EBZIiR7A06CVh5RSaKSHFCSoat8&#10;sxok1YR6lJIESIaJL/w9B5CMXQiXgXl8eftVyHG+ppQtOqkrtYL8xSRmRhKS8ojQRGgOQlO52DVo&#10;2rnXSZy4biLcFgfQRG2J2hJdPUsTc/kVA1ZFSDRI2kVHPBISGhq1JUISIYmQtIWkim9pkLSLbQEk&#10;I3AXmdw8YMX5AYD+CgxYLsckBiyvaYwBKwuiAYuBkcF1Pq9oS0V316CpaIqj5pZeEsHsEg1YiB5i&#10;rBI9sCOX3r0CSbVcQYOkYpmOgiT1fBfilSZtiQYsGrBowNoasMdcntBVJOGxkAyjnpx14OaBaEkS&#10;wR0ub8AKOaYwYEVNIwxYVRANWDRg32LAHjN7QteO2eO7AYkCpBCgAQtkODRgzzdgj0k9zBi1oRD4&#10;1COBixQChCRCcvx2LsNzSlhUccTq2S+0GGXAAiSjsF8ycmzAIgVWJ/9K6oA8IoUAKQRDFAJYGnMM&#10;TTt2T0Co50UQApHzLeTAilVQOKfEOeUb5pTEwOqBPBsDNvBdgKRxwQh6YNEDix5YSw8sMbB6IM8S&#10;kjFlK7WOtWQECpTCmUt7YKUc53tgZU2yrYPrRbSCqC1RW75FWxrYPcSO3QObfJLQHBxBbYnaErWl&#10;rbY0sHqIHatH8Hn4omdQsqYJJaVJHHCrGJTLuy93Fu8FUJS9GEzG/SYDusOFO6tAxP3Zn90yoqaT&#10;ilIV+6ndsip51G88uqCUUFQCouI2BGy7ATak7V9pG4KQGKg9kGdjxWrLnRGc8IAccO5GY250QQQn&#10;f/3/5fcIgY1gDY5YO5KPvvIZ0YnoZBsBMfQgqeBsUgHbpFnskbZnxUKejerUV1oiOhGdiM72g9V3&#10;XV7hFxgoP8SO8qMvukR0IjoRnZOh0zOwfyDPRnfqi7wQnYhOROd06DQQgDw7ApC+3gvRiehEdE6H&#10;TgMXSHxQb/R+ePr6EkQnohPROR06DbQgz44WpC81QXQiOhGd06HTwAzy7JhBOrUd0YnoRHROh04D&#10;ScizIwnpLHdEJ6IT0TkdOg1UIc+OKqSzahGdiE5E53ToNHCFPDuukCDYwtaVic8DpSaKLeecQpjm&#10;ogRbLsT70Wu1NktSrTzq5NqRxZC9dyPsPc/AD4I8mxgn15FsdRiC8pBWOxJtI4shKG8FlAZakGdH&#10;C4KVYYlYs2lCZQRLUNgq64sv3OzlmGDhZl/TyfUosulQcCTsRhZDdN4IOqmBFgR5NipTW41igid/&#10;4i4OTiHF+dAU9ZwEpirGE8J6lxasPKIlixsCDW0IRA18IMizgaW+DgVxicYsrkCp2rNXoLANQg5X&#10;oECeJS7VZ/gQl4hLxOUUuDRwgKgdB4i4CXUpeJAGnD8RfOIEtjq4uCUr5TjflpU1nbRmtYJoz+L+&#10;QG/YH4gaWECQZ6U3tW9kot5EvYl6cwq9aeD/UDv+j75mE3GJuERcToFLA/OH2jF/9K9lIi4Rl4jL&#10;KXBp4PxQO86PRyIaBGJvchMuYbJF2YeILh/OFHJMMs/kLRozz5QFcZ6J88y3zDMNDCDw6djMM/Vd&#10;Dkz4FKG9S6NTSHE+NkU9J5GpivEEdCewEWUcUx4xnonxzMF4poEERO1IQPr+BohLtGfRnp3AnvUN&#10;9B/Is9GXgEv1UVvEJeIScTkFLg38H9+O/0O9wIth79HheGYcx3CbS1uywGHlcpxvy8qaTlqzWkG0&#10;Z3Ge+YZ5pm/gAUGejd7UdwRCvYl6E/XmFHrTwAPy7XhA+l5AiEvEJeJyClwa+D++Hf9H//Y04hJx&#10;ibicApcG/o9vx//xKaVh8hpvFpdn4vJMNjWCmFHbrO8/F00fP/qer9gyyxXGTYbiJr6BBwR5NvNM&#10;ffc81JuoN1FvTqE3DTwg344HpO+bh7hEXCIup8Clgf/j2/F/AJfqE/GIS8Ql4nIKXBr4P2LLu9Ff&#10;UAh84gPTYDie6UYEKPKXj2f2ckwQz+xrOh3P3BfEeCbOM98QzwwMPCDIs5ln6jvNot5EvYl681y9&#10;GcT0aN20yLPBZRAlwPIBHeIHEWco7DeZjV0/kipT7vj2vGp2zCmXPbTd17zi6fTxt7aDe6bz9VKm&#10;0o1MZc+lTDZ51jnFYgZvk47/Nvz3nv3y6+u0Y9exqljSeVrMeiFY1q56zH9U/GTnPKtTTHgp3r6I&#10;iXYuS4lz4G9kN+EKQd0YMvWmFSWTQdDbs7RezFZF2vHvNTfVQ7kEoTnTHQ7MUGnrb+C75KnupciZ&#10;pEUJXkxnuwRxCb+ud3E6jynrCP7XOz95UXbNTw5P8XVo01Ws6ImvRvc1sZL5xb7ODl2znj+ta95X&#10;6yatN9vsS9ql+v+8A+e5V22qYpk3n/4HAAD//wMAUEsDBBQABgAIAAAAIQBsiEWG4gAAAA4BAAAP&#10;AAAAZHJzL2Rvd25yZXYueG1sTI/BTsMwEETvSPyDtUjcqGOahjbEqaoKOFVItEioNzfeJlFjO4rd&#10;JP17Nie4zeyOZt9m69E0rMfO185KELMIGNrC6dqWEr4P709LYD4oq1XjLEq4oYd1fn+XqVS7wX5h&#10;vw8loxLrUyWhCqFNOfdFhUb5mWvR0u7sOqMC2a7kulMDlZuGP0dRwo2qLV2oVIvbCovL/mokfAxq&#10;2MzFW7+7nLe342Hx+bMTKOXjw7h5BRZwDH9hmPAJHXJiOrmr1Z415BdxTNFJJPEc2BQRYkWzE6lE&#10;rF6A5xn//0b+CwAA//8DAFBLAQItABQABgAIAAAAIQC2gziS/gAAAOEBAAATAAAAAAAAAAAAAAAA&#10;AAAAAABbQ29udGVudF9UeXBlc10ueG1sUEsBAi0AFAAGAAgAAAAhADj9If/WAAAAlAEAAAsAAAAA&#10;AAAAAAAAAAAALwEAAF9yZWxzLy5yZWxzUEsBAi0AFAAGAAgAAAAhAGhX34rLCwAA1N0AAA4AAAAA&#10;AAAAAAAAAAAALgIAAGRycy9lMm9Eb2MueG1sUEsBAi0AFAAGAAgAAAAhAGyIRYbiAAAADgEAAA8A&#10;AAAAAAAAAAAAAAAAJQ4AAGRycy9kb3ducmV2LnhtbFBLBQYAAAAABAAEAPMAAAA0DwAAAAA=&#10;">
              <v:rect id="Rectangle 158345" o:spid="_x0000_s1039" style="position:absolute;left:716;top:27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Lt/xAAAAN8AAAAPAAAAZHJzL2Rvd25yZXYueG1sRE9Na8JA&#10;EL0L/Q/LFLzpplYlpq4iVtGjVUG9DdlpEpqdDdnVRH99Vyj0+Hjf03lrSnGj2hWWFbz1IxDEqdUF&#10;ZwqOh3UvBuE8ssbSMim4k4P57KUzxUTbhr/otveZCCHsElSQe18lUro0J4OubyviwH3b2qAPsM6k&#10;rrEJ4aaUgygaS4MFh4YcK1rmlP7sr0bBJq4W5619NFm5umxOu9Pk8zDxSnVf28UHCE+t/xf/ubc6&#10;zB/F78MRPP8EAHL2CwAA//8DAFBLAQItABQABgAIAAAAIQDb4fbL7gAAAIUBAAATAAAAAAAAAAAA&#10;AAAAAAAAAABbQ29udGVudF9UeXBlc10ueG1sUEsBAi0AFAAGAAgAAAAhAFr0LFu/AAAAFQEAAAsA&#10;AAAAAAAAAAAAAAAAHwEAAF9yZWxzLy5yZWxzUEsBAi0AFAAGAAgAAAAhALucu3/EAAAA3wAAAA8A&#10;AAAAAAAAAAAAAAAABwIAAGRycy9kb3ducmV2LnhtbFBLBQYAAAAAAwADALcAAAD4AgAAAAA=&#10;" filled="f" stroked="f">
                <v:textbox inset="0,0,0,0">
                  <w:txbxContent>
                    <w:p w14:paraId="1A704256" w14:textId="77777777" w:rsidR="000E4658" w:rsidRDefault="000E4658">
                      <w:pPr>
                        <w:spacing w:after="160" w:line="259" w:lineRule="auto"/>
                        <w:ind w:left="0" w:firstLine="0"/>
                        <w:jc w:val="left"/>
                      </w:pPr>
                      <w:r>
                        <w:t xml:space="preserve"> </w:t>
                      </w:r>
                    </w:p>
                  </w:txbxContent>
                </v:textbox>
              </v:rect>
              <v:rect id="Rectangle 158346" o:spid="_x0000_s1040" style="position:absolute;left:716;top:188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UIxQAAAN8AAAAPAAAAZHJzL2Rvd25yZXYueG1sRE/LasJA&#10;FN0X+g/DLbirk6qVmGYi4gNdWi3Y7i6Z2yQ0cydkRhP9+o5Q6PJw3um8N7W4UOsqywpehhEI4tzq&#10;igsFH8fNcwzCeWSNtWVScCUH8+zxIcVE247f6XLwhQgh7BJUUHrfJFK6vCSDbmgb4sB929agD7At&#10;pG6xC+GmlqMomkqDFYeGEhtalpT/HM5GwTZuFp87e+uKev21Pe1Ps9Vx5pUaPPWLNxCeev8v/nPv&#10;dJj/Go8nU7j/CQBk9gsAAP//AwBQSwECLQAUAAYACAAAACEA2+H2y+4AAACFAQAAEwAAAAAAAAAA&#10;AAAAAAAAAAAAW0NvbnRlbnRfVHlwZXNdLnhtbFBLAQItABQABgAIAAAAIQBa9CxbvwAAABUBAAAL&#10;AAAAAAAAAAAAAAAAAB8BAABfcmVscy8ucmVsc1BLAQItABQABgAIAAAAIQBLTiUIxQAAAN8AAAAP&#10;AAAAAAAAAAAAAAAAAAcCAABkcnMvZG93bnJldi54bWxQSwUGAAAAAAMAAwC3AAAA+QIAAAAA&#10;" filled="f" stroked="f">
                <v:textbox inset="0,0,0,0">
                  <w:txbxContent>
                    <w:p w14:paraId="5FADA788" w14:textId="77777777" w:rsidR="000E4658" w:rsidRDefault="000E4658">
                      <w:pPr>
                        <w:spacing w:after="160" w:line="259" w:lineRule="auto"/>
                        <w:ind w:left="0" w:firstLine="0"/>
                        <w:jc w:val="left"/>
                      </w:pPr>
                      <w:r>
                        <w:t xml:space="preserve"> </w:t>
                      </w:r>
                    </w:p>
                  </w:txbxContent>
                </v:textbox>
              </v:rect>
              <v:rect id="Rectangle 158335" o:spid="_x0000_s1041" style="position:absolute;left:8823;top:8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sgCxAAAAN8AAAAPAAAAZHJzL2Rvd25yZXYueG1sRE9Na8JA&#10;EL0L/Q/LFLzpphUlpq4iVdGjxoLtbchOk9DsbMiuJvrrXUHo8fG+Z4vOVOJCjSstK3gbRiCIM6tL&#10;zhV8HTeDGITzyBory6TgSg4W85feDBNtWz7QJfW5CCHsElRQeF8nUrqsIINuaGviwP3axqAPsMml&#10;brAN4aaS71E0kQZLDg0F1vRZUPaXno2CbVwvv3f21ubV+md72p+mq+PUK9V/7ZYfIDx1/l/8dO90&#10;mD+OR6MxPP4EAHJ+BwAA//8DAFBLAQItABQABgAIAAAAIQDb4fbL7gAAAIUBAAATAAAAAAAAAAAA&#10;AAAAAAAAAABbQ29udGVudF9UeXBlc10ueG1sUEsBAi0AFAAGAAgAAAAhAFr0LFu/AAAAFQEAAAsA&#10;AAAAAAAAAAAAAAAAHwEAAF9yZWxzLy5yZWxzUEsBAi0AFAAGAAgAAAAhAOOayALEAAAA3wAAAA8A&#10;AAAAAAAAAAAAAAAABwIAAGRycy9kb3ducmV2LnhtbFBLBQYAAAAAAwADALcAAAD4AgAAAAA=&#10;" filled="f" stroked="f">
                <v:textbox inset="0,0,0,0">
                  <w:txbxContent>
                    <w:p w14:paraId="2400FD23" w14:textId="77777777" w:rsidR="000E4658" w:rsidRDefault="000E4658">
                      <w:pPr>
                        <w:spacing w:after="160" w:line="259" w:lineRule="auto"/>
                        <w:ind w:left="0" w:firstLine="0"/>
                        <w:jc w:val="left"/>
                      </w:pPr>
                      <w:r>
                        <w:t xml:space="preserve"> </w:t>
                      </w:r>
                    </w:p>
                  </w:txbxContent>
                </v:textbox>
              </v:rect>
              <v:rect id="Rectangle 158336" o:spid="_x0000_s1042" style="position:absolute;left:11524;top:8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FZ1xAAAAN8AAAAPAAAAZHJzL2Rvd25yZXYueG1sRE/LasJA&#10;FN0L/YfhFtzppBUlRkeRquiyPkDdXTLXJDRzJ2RGE/36TqHg8nDe03lrSnGn2hWWFXz0IxDEqdUF&#10;ZwqOh3UvBuE8ssbSMil4kIP57K0zxUTbhnd03/tMhBB2CSrIva8SKV2ak0HXtxVx4K62NugDrDOp&#10;a2xCuCnlZxSNpMGCQ0OOFX3llP7sb0bBJq4W5619Nlm5umxO36fx8jD2SnXf28UEhKfWv8T/7q0O&#10;84fxYDCCvz8BgJz9AgAA//8DAFBLAQItABQABgAIAAAAIQDb4fbL7gAAAIUBAAATAAAAAAAAAAAA&#10;AAAAAAAAAABbQ29udGVudF9UeXBlc10ueG1sUEsBAi0AFAAGAAgAAAAhAFr0LFu/AAAAFQEAAAsA&#10;AAAAAAAAAAAAAAAAHwEAAF9yZWxzLy5yZWxzUEsBAi0AFAAGAAgAAAAhABNIVnXEAAAA3wAAAA8A&#10;AAAAAAAAAAAAAAAABwIAAGRycy9kb3ducmV2LnhtbFBLBQYAAAAAAwADALcAAAD4AgAAAAA=&#10;" filled="f" stroked="f">
                <v:textbox inset="0,0,0,0">
                  <w:txbxContent>
                    <w:p w14:paraId="54FBF916" w14:textId="77777777" w:rsidR="000E4658" w:rsidRDefault="000E4658">
                      <w:pPr>
                        <w:spacing w:after="160" w:line="259" w:lineRule="auto"/>
                        <w:ind w:left="0" w:firstLine="0"/>
                        <w:jc w:val="left"/>
                      </w:pPr>
                      <w:r>
                        <w:t xml:space="preserve"> </w:t>
                      </w:r>
                    </w:p>
                  </w:txbxContent>
                </v:textbox>
              </v:rect>
              <v:rect id="Rectangle 158337" o:spid="_x0000_s1043" style="position:absolute;left:19617;top:8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PPuxQAAAN8AAAAPAAAAZHJzL2Rvd25yZXYueG1sRE/LasJA&#10;FN0X+g/DLbirkypqTB1FfKBLq4K6u2Ruk9DMnZAZTfTrOwWhy8N5T2atKcWNaldYVvDRjUAQp1YX&#10;nCk4HtbvMQjnkTWWlknBnRzMpq8vE0y0bfiLbnufiRDCLkEFufdVIqVLczLourYiDty3rQ36AOtM&#10;6hqbEG5K2YuioTRYcGjIsaJFTunP/moUbOJqft7aR5OVq8vmtDuNl4exV6rz1s4/QXhq/b/46d7q&#10;MH8Q9/sj+PsTAMjpLwAAAP//AwBQSwECLQAUAAYACAAAACEA2+H2y+4AAACFAQAAEwAAAAAAAAAA&#10;AAAAAAAAAAAAW0NvbnRlbnRfVHlwZXNdLnhtbFBLAQItABQABgAIAAAAIQBa9CxbvwAAABUBAAAL&#10;AAAAAAAAAAAAAAAAAB8BAABfcmVscy8ucmVsc1BLAQItABQABgAIAAAAIQB8BPPuxQAAAN8AAAAP&#10;AAAAAAAAAAAAAAAAAAcCAABkcnMvZG93bnJldi54bWxQSwUGAAAAAAMAAwC3AAAA+QIAAAAA&#10;" filled="f" stroked="f">
                <v:textbox inset="0,0,0,0">
                  <w:txbxContent>
                    <w:p w14:paraId="618FA4DF" w14:textId="77777777" w:rsidR="000E4658" w:rsidRDefault="000E4658">
                      <w:pPr>
                        <w:spacing w:after="160" w:line="259" w:lineRule="auto"/>
                        <w:ind w:left="0" w:firstLine="0"/>
                        <w:jc w:val="left"/>
                      </w:pPr>
                      <w:r>
                        <w:t xml:space="preserve"> </w:t>
                      </w:r>
                    </w:p>
                  </w:txbxContent>
                </v:textbox>
              </v:rect>
              <v:rect id="Rectangle 158338" o:spid="_x0000_s1044" style="position:absolute;left:22314;top:8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2ecxAAAAN8AAAAPAAAAZHJzL2Rvd25yZXYueG1sRE9La8JA&#10;EL4X+h+WKfRWN1ZaYnQV6QM9Wi2otyE7JsHsbMhuTfTXO4eCx4/vPZ33rlZnakPl2cBwkIAizr2t&#10;uDDwu/1+SUGFiGyx9kwGLhRgPnt8mGJmfcc/dN7EQkkIhwwNlDE2mdYhL8lhGPiGWLijbx1GgW2h&#10;bYudhLtavybJu3ZYsTSU2NBHSflp8+cMLNNmsV/5a1fUX4flbr0bf27H0Zjnp34xARWpj3fxv3tl&#10;Zf5bOhrJYPkjAPTsBgAA//8DAFBLAQItABQABgAIAAAAIQDb4fbL7gAAAIUBAAATAAAAAAAAAAAA&#10;AAAAAAAAAABbQ29udGVudF9UeXBlc10ueG1sUEsBAi0AFAAGAAgAAAAhAFr0LFu/AAAAFQEAAAsA&#10;AAAAAAAAAAAAAAAAHwEAAF9yZWxzLy5yZWxzUEsBAi0AFAAGAAgAAAAhAA2bZ5zEAAAA3wAAAA8A&#10;AAAAAAAAAAAAAAAABwIAAGRycy9kb3ducmV2LnhtbFBLBQYAAAAAAwADALcAAAD4AgAAAAA=&#10;" filled="f" stroked="f">
                <v:textbox inset="0,0,0,0">
                  <w:txbxContent>
                    <w:p w14:paraId="5EB4DDB8" w14:textId="77777777" w:rsidR="000E4658" w:rsidRDefault="000E4658">
                      <w:pPr>
                        <w:spacing w:after="160" w:line="259" w:lineRule="auto"/>
                        <w:ind w:left="0" w:firstLine="0"/>
                        <w:jc w:val="left"/>
                      </w:pPr>
                      <w:r>
                        <w:t xml:space="preserve"> </w:t>
                      </w:r>
                    </w:p>
                  </w:txbxContent>
                </v:textbox>
              </v:rect>
              <v:rect id="Rectangle 158339" o:spid="_x0000_s1045" style="position:absolute;left:30424;top:8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8IHxAAAAN8AAAAPAAAAZHJzL2Rvd25yZXYueG1sRE/LasJA&#10;FN0L/YfhFtzppIqSpI4iVdGlj4Lt7pK5TUIzd0JmNLFf3xEEl4fzni06U4krNa60rOBtGIEgzqwu&#10;OVfwedoMYhDOI2usLJOCGzlYzF96M0y1bflA16PPRQhhl6KCwvs6ldJlBRl0Q1sTB+7HNgZ9gE0u&#10;dYNtCDeVHEXRVBosOTQUWNNHQdnv8WIUbON6+bWzf21erb+35/05WZ0Sr1T/tVu+g/DU+af44d7p&#10;MH8Sj8cJ3P8EAHL+DwAA//8DAFBLAQItABQABgAIAAAAIQDb4fbL7gAAAIUBAAATAAAAAAAAAAAA&#10;AAAAAAAAAABbQ29udGVudF9UeXBlc10ueG1sUEsBAi0AFAAGAAgAAAAhAFr0LFu/AAAAFQEAAAsA&#10;AAAAAAAAAAAAAAAAHwEAAF9yZWxzLy5yZWxzUEsBAi0AFAAGAAgAAAAhAGLXwgfEAAAA3wAAAA8A&#10;AAAAAAAAAAAAAAAABwIAAGRycy9kb3ducmV2LnhtbFBLBQYAAAAAAwADALcAAAD4AgAAAAA=&#10;" filled="f" stroked="f">
                <v:textbox inset="0,0,0,0">
                  <w:txbxContent>
                    <w:p w14:paraId="5BAACC76" w14:textId="77777777" w:rsidR="000E4658" w:rsidRDefault="000E4658">
                      <w:pPr>
                        <w:spacing w:after="160" w:line="259" w:lineRule="auto"/>
                        <w:ind w:left="0" w:firstLine="0"/>
                        <w:jc w:val="left"/>
                      </w:pPr>
                      <w:r>
                        <w:t xml:space="preserve"> </w:t>
                      </w:r>
                    </w:p>
                  </w:txbxContent>
                </v:textbox>
              </v:rect>
              <v:rect id="Rectangle 158340" o:spid="_x0000_s1046" style="position:absolute;left:33122;top:8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xjnxQAAAN8AAAAPAAAAZHJzL2Rvd25yZXYueG1sRE9NT8JA&#10;EL2T8B82Q+INtoiaUlkIEQ0cEUyA26Q7tg3d2aa70uqvdw4mHl/e92LVu1rdqA2VZwPTSQKKOPe2&#10;4sLAx/FtnIIKEdli7ZkMfFOA1XI4WGBmfcfvdDvEQkkIhwwNlDE2mdYhL8lhmPiGWLhP3zqMAttC&#10;2xY7CXe1vk+SJ+2wYmkosaGXkvLr4csZ2KbN+rzzP11Rv162p/1pvjnOozF3o379DCpSH//Ff+6d&#10;lfmP6exBHsgfAaCXvwAAAP//AwBQSwECLQAUAAYACAAAACEA2+H2y+4AAACFAQAAEwAAAAAAAAAA&#10;AAAAAAAAAAAAW0NvbnRlbnRfVHlwZXNdLnhtbFBLAQItABQABgAIAAAAIQBa9CxbvwAAABUBAAAL&#10;AAAAAAAAAAAAAAAAAB8BAABfcmVscy8ucmVsc1BLAQItABQABgAIAAAAIQCr6xjnxQAAAN8AAAAP&#10;AAAAAAAAAAAAAAAAAAcCAABkcnMvZG93bnJldi54bWxQSwUGAAAAAAMAAwC3AAAA+QIAAAAA&#10;" filled="f" stroked="f">
                <v:textbox inset="0,0,0,0">
                  <w:txbxContent>
                    <w:p w14:paraId="4272A4EE" w14:textId="77777777" w:rsidR="000E4658" w:rsidRDefault="000E4658">
                      <w:pPr>
                        <w:spacing w:after="160" w:line="259" w:lineRule="auto"/>
                        <w:ind w:left="0" w:firstLine="0"/>
                        <w:jc w:val="left"/>
                      </w:pPr>
                      <w:r>
                        <w:t xml:space="preserve"> </w:t>
                      </w:r>
                    </w:p>
                  </w:txbxContent>
                </v:textbox>
              </v:rect>
              <v:rect id="Rectangle 158341" o:spid="_x0000_s1047" style="position:absolute;left:41233;top:8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718xAAAAN8AAAAPAAAAZHJzL2Rvd25yZXYueG1sRE9Na8JA&#10;EL0X/A/LCL3VjVYlRleRtqJHq4J6G7JjEszOhuzWpP31riD0+Hjfs0VrSnGj2hWWFfR7EQji1OqC&#10;MwWH/eotBuE8ssbSMin4JQeLeedlhom2DX/TbeczEULYJagg975KpHRpTgZdz1bEgbvY2qAPsM6k&#10;rrEJ4aaUgygaS4MFh4YcK/rIKb3ufoyCdVwtTxv712Tl13l93B4nn/uJV+q12y6nIDy1/l/8dG90&#10;mD+K34d9ePwJAOT8DgAA//8DAFBLAQItABQABgAIAAAAIQDb4fbL7gAAAIUBAAATAAAAAAAAAAAA&#10;AAAAAAAAAABbQ29udGVudF9UeXBlc10ueG1sUEsBAi0AFAAGAAgAAAAhAFr0LFu/AAAAFQEAAAsA&#10;AAAAAAAAAAAAAAAAHwEAAF9yZWxzLy5yZWxzUEsBAi0AFAAGAAgAAAAhAMSnvXzEAAAA3wAAAA8A&#10;AAAAAAAAAAAAAAAABwIAAGRycy9kb3ducmV2LnhtbFBLBQYAAAAAAwADALcAAAD4AgAAAAA=&#10;" filled="f" stroked="f">
                <v:textbox inset="0,0,0,0">
                  <w:txbxContent>
                    <w:p w14:paraId="432E250A" w14:textId="77777777" w:rsidR="000E4658" w:rsidRDefault="000E4658">
                      <w:pPr>
                        <w:spacing w:after="160" w:line="259" w:lineRule="auto"/>
                        <w:ind w:left="0" w:firstLine="0"/>
                        <w:jc w:val="left"/>
                      </w:pPr>
                      <w:r>
                        <w:t xml:space="preserve"> </w:t>
                      </w:r>
                    </w:p>
                  </w:txbxContent>
                </v:textbox>
              </v:rect>
              <v:rect id="Rectangle 158342" o:spid="_x0000_s1048" style="position:absolute;left:43931;top:8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SMLxQAAAN8AAAAPAAAAZHJzL2Rvd25yZXYueG1sRE9Na8JA&#10;EL0L/Q/LFHrTTW2VmGYj0lr0aFVQb0N2moRmZ0N2NdFf3y0IPT7edzrvTS0u1LrKsoLnUQSCOLe6&#10;4kLBfvc5jEE4j6yxtkwKruRgnj0MUky07fiLLltfiBDCLkEFpfdNIqXLSzLoRrYhDty3bQ36ANtC&#10;6ha7EG5qOY6iqTRYcWgosaH3kvKf7dkoWMXN4ri2t66ol6fVYXOYfexmXqmnx37xBsJT7//Fd/da&#10;h/mT+OV1DH9/AgCZ/QIAAP//AwBQSwECLQAUAAYACAAAACEA2+H2y+4AAACFAQAAEwAAAAAAAAAA&#10;AAAAAAAAAAAAW0NvbnRlbnRfVHlwZXNdLnhtbFBLAQItABQABgAIAAAAIQBa9CxbvwAAABUBAAAL&#10;AAAAAAAAAAAAAAAAAB8BAABfcmVscy8ucmVsc1BLAQItABQABgAIAAAAIQA0dSMLxQAAAN8AAAAP&#10;AAAAAAAAAAAAAAAAAAcCAABkcnMvZG93bnJldi54bWxQSwUGAAAAAAMAAwC3AAAA+QIAAAAA&#10;" filled="f" stroked="f">
                <v:textbox inset="0,0,0,0">
                  <w:txbxContent>
                    <w:p w14:paraId="5C4FBDA8" w14:textId="77777777" w:rsidR="000E4658" w:rsidRDefault="000E4658">
                      <w:pPr>
                        <w:spacing w:after="160" w:line="259" w:lineRule="auto"/>
                        <w:ind w:left="0" w:firstLine="0"/>
                        <w:jc w:val="left"/>
                      </w:pPr>
                      <w:r>
                        <w:t xml:space="preserve"> </w:t>
                      </w:r>
                    </w:p>
                  </w:txbxContent>
                </v:textbox>
              </v:rect>
              <v:rect id="Rectangle 158343" o:spid="_x0000_s1049" style="position:absolute;left:52039;top:8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YaQxAAAAN8AAAAPAAAAZHJzL2Rvd25yZXYueG1sRE/LasJA&#10;FN0X+g/DLbirk/oipo4iPtClVUHdXTK3SWjmTsiMJvr1nYLQ5eG8J7PWlOJGtSssK/joRiCIU6sL&#10;zhQcD+v3GITzyBpLy6TgTg5m09eXCSbaNvxFt73PRAhhl6CC3PsqkdKlORl0XVsRB+7b1gZ9gHUm&#10;dY1NCDel7EXRSBosODTkWNEip/RnfzUKNnE1P2/to8nK1WVz2p3Gy8PYK9V5a+efIDy1/l/8dG91&#10;mD+M+4M+/P0JAOT0FwAA//8DAFBLAQItABQABgAIAAAAIQDb4fbL7gAAAIUBAAATAAAAAAAAAAAA&#10;AAAAAAAAAABbQ29udGVudF9UeXBlc10ueG1sUEsBAi0AFAAGAAgAAAAhAFr0LFu/AAAAFQEAAAsA&#10;AAAAAAAAAAAAAAAAHwEAAF9yZWxzLy5yZWxzUEsBAi0AFAAGAAgAAAAhAFs5hpDEAAAA3wAAAA8A&#10;AAAAAAAAAAAAAAAABwIAAGRycy9kb3ducmV2LnhtbFBLBQYAAAAAAwADALcAAAD4AgAAAAA=&#10;" filled="f" stroked="f">
                <v:textbox inset="0,0,0,0">
                  <w:txbxContent>
                    <w:p w14:paraId="7A2BCBBE" w14:textId="77777777" w:rsidR="000E4658" w:rsidRDefault="000E4658">
                      <w:pPr>
                        <w:spacing w:after="160" w:line="259" w:lineRule="auto"/>
                        <w:ind w:left="0" w:firstLine="0"/>
                        <w:jc w:val="left"/>
                      </w:pPr>
                      <w:r>
                        <w:t xml:space="preserve"> </w:t>
                      </w:r>
                    </w:p>
                  </w:txbxContent>
                </v:textbox>
              </v:rect>
              <v:rect id="Rectangle 158344" o:spid="_x0000_s1050" style="position:absolute;left:54739;top:8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B7kxAAAAN8AAAAPAAAAZHJzL2Rvd25yZXYueG1sRE/LisIw&#10;FN0L/kO4wuw0dcaRWo0i80CXvkDdXZprW2xuSpOx1a+fDAy4PJz3bNGaUtyodoVlBcNBBII4tbrg&#10;TMFh/92PQTiPrLG0TAru5GAx73ZmmGjb8JZuO5+JEMIuQQW591UipUtzMugGtiIO3MXWBn2AdSZ1&#10;jU0IN6V8jaKxNFhwaMixoo+c0uvuxyhYxdXytLaPJiu/zqvj5jj53E+8Ui+9djkF4an1T/G/e63D&#10;/Pf4bTSCvz8BgJz/AgAA//8DAFBLAQItABQABgAIAAAAIQDb4fbL7gAAAIUBAAATAAAAAAAAAAAA&#10;AAAAAAAAAABbQ29udGVudF9UeXBlc10ueG1sUEsBAi0AFAAGAAgAAAAhAFr0LFu/AAAAFQEAAAsA&#10;AAAAAAAAAAAAAAAAHwEAAF9yZWxzLy5yZWxzUEsBAi0AFAAGAAgAAAAhANTQHuTEAAAA3wAAAA8A&#10;AAAAAAAAAAAAAAAABwIAAGRycy9kb3ducmV2LnhtbFBLBQYAAAAAAwADALcAAAD4AgAAAAA=&#10;" filled="f" stroked="f">
                <v:textbox inset="0,0,0,0">
                  <w:txbxContent>
                    <w:p w14:paraId="7D341F92" w14:textId="77777777" w:rsidR="000E4658" w:rsidRDefault="000E4658">
                      <w:pPr>
                        <w:spacing w:after="160" w:line="259" w:lineRule="auto"/>
                        <w:ind w:left="0" w:firstLine="0"/>
                        <w:jc w:val="left"/>
                      </w:pPr>
                      <w:r>
                        <w:t xml:space="preserve"> </w:t>
                      </w:r>
                    </w:p>
                  </w:txbxContent>
                </v:textbox>
              </v:rect>
              <v:shape id="Shape 164597" o:spid="_x0000_s105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80txAAAAN8AAAAPAAAAZHJzL2Rvd25yZXYueG1sRE9ba8Iw&#10;FH4X9h/CGfim6cRr11SmIMhg4DoffDxrztqy5qQmUbt/vwwGPn5892zdm1ZcyfnGsoKncQKCuLS6&#10;4UrB8WM3WoLwAVlja5kU/JCHdf4wyDDV9sbvdC1CJWII+xQV1CF0qZS+rMmgH9uOOHJf1hkMEbpK&#10;aoe3GG5aOUmSuTTYcGyosaNtTeV3cTEKunPlTmevN/x5ObwuONlT/zZVavjYvzyDCNSHu/jfvddx&#10;/nw6Wy3g708EIPNfAAAA//8DAFBLAQItABQABgAIAAAAIQDb4fbL7gAAAIUBAAATAAAAAAAAAAAA&#10;AAAAAAAAAABbQ29udGVudF9UeXBlc10ueG1sUEsBAi0AFAAGAAgAAAAhAFr0LFu/AAAAFQEAAAsA&#10;AAAAAAAAAAAAAAAAHwEAAF9yZWxzLy5yZWxzUEsBAi0AFAAGAAgAAAAhAJuPzS3EAAAA3wAAAA8A&#10;AAAAAAAAAAAAAAAABwIAAGRycy9kb3ducmV2LnhtbFBLBQYAAAAAAwADALcAAAD4AgAAAAA=&#10;" path="m,l9144,r,9144l,9144,,e" fillcolor="black" stroked="f" strokeweight="0">
                <v:stroke miterlimit="83231f" joinstyle="miter"/>
                <v:path arrowok="t" textboxrect="0,0,9144,9144"/>
              </v:shape>
              <v:shape id="Shape 164598" o:spid="_x0000_s1052" style="position:absolute;left:60;width:8047;height:91;visibility:visible;mso-wrap-style:square;v-text-anchor:top" coordsize="804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NXjwgAAAN8AAAAPAAAAZHJzL2Rvd25yZXYueG1sRE9LT8JA&#10;EL6T+B82Y+INtqISrCyERyC9inqfdMe2oTtbdhda/r1zIPH45XsvVoNr1ZVCbDwbeJ5koIhLbxuu&#10;DHx/7cdzUDEhW2w9k4EbRVgtH0YLzK3v+ZOux1QpCeGYo4E6pS7XOpY1OYwT3xEL9+uDwyQwVNoG&#10;7CXctXqaZTPtsGFpqLGjbU3l6XhxBuabn36LxbkKh+K8GU4vu9ZfdsY8PQ7rD1CJhvQvvrsLK/Nn&#10;r2/vMlj+CAC9/AMAAP//AwBQSwECLQAUAAYACAAAACEA2+H2y+4AAACFAQAAEwAAAAAAAAAAAAAA&#10;AAAAAAAAW0NvbnRlbnRfVHlwZXNdLnhtbFBLAQItABQABgAIAAAAIQBa9CxbvwAAABUBAAALAAAA&#10;AAAAAAAAAAAAAB8BAABfcmVscy8ucmVsc1BLAQItABQABgAIAAAAIQAoTNXjwgAAAN8AAAAPAAAA&#10;AAAAAAAAAAAAAAcCAABkcnMvZG93bnJldi54bWxQSwUGAAAAAAMAAwC3AAAA9gIAAAAA&#10;" path="m,l804672,r,9144l,9144,,e" fillcolor="black" stroked="f" strokeweight="0">
                <v:stroke miterlimit="83231f" joinstyle="miter"/>
                <v:path arrowok="t" textboxrect="0,0,804672,9144"/>
              </v:shape>
              <v:shape id="Shape 164599" o:spid="_x0000_s1053" style="position:absolute;left:81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PzExAAAAN8AAAAPAAAAZHJzL2Rvd25yZXYueG1sRE9ba8Iw&#10;FH4f+B/CEXybqcN56YxlGwgyELbqg4/H5qwtNidtErX794sw2OPHd19lvWnElZyvLSuYjBMQxIXV&#10;NZcKDvvN4wKED8gaG8uk4Ic8ZOvBwwpTbW/8Rdc8lCKGsE9RQRVCm0rpi4oM+rFtiSP3bZ3BEKEr&#10;pXZ4i+GmkU9JMpMGa44NFbb0XlFxzi9GQduV7th5/cany+fHnJMt9bupUqNh//oCIlAf/sV/7q2O&#10;82fT5+US7n8iALn+BQAA//8DAFBLAQItABQABgAIAAAAIQDb4fbL7gAAAIUBAAATAAAAAAAAAAAA&#10;AAAAAAAAAABbQ29udGVudF9UeXBlc10ueG1sUEsBAi0AFAAGAAgAAAAhAFr0LFu/AAAAFQEAAAsA&#10;AAAAAAAAAAAAAAAAHwEAAF9yZWxzLy5yZWxzUEsBAi0AFAAGAAgAAAAhAIVc/MTEAAAA3wAAAA8A&#10;AAAAAAAAAAAAAAAABwIAAGRycy9kb3ducmV2LnhtbFBLBQYAAAAAAwADALcAAAD4AgAAAAA=&#10;" path="m,l9144,r,9144l,9144,,e" fillcolor="black" stroked="f" strokeweight="0">
                <v:stroke miterlimit="83231f" joinstyle="miter"/>
                <v:path arrowok="t" textboxrect="0,0,9144,9144"/>
              </v:shape>
              <v:shape id="Shape 164600" o:spid="_x0000_s1054" style="position:absolute;left:108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aGiwwAAAN8AAAAPAAAAZHJzL2Rvd25yZXYueG1sRE9NawIx&#10;EL0X+h/CFLzVpCLbshqlLQgiFFrrweO4GXcXN5M1ibr9951DocfH+54vB9+pK8XUBrbwNDagiKvg&#10;Wq4t7L5Xjy+gUkZ22AUmCz+UYLm4v5tj6cKNv+i6zbWSEE4lWmhy7kutU9WQxzQOPbFwxxA9ZoGx&#10;1i7iTcJ9pyfGFNpjy9LQYE/vDVWn7cVb6M913J+Te+PD5XPzzGZNw8fU2tHD8DoDlWnI/+I/99rJ&#10;/GJaGHkgfwSAXvwCAAD//wMAUEsBAi0AFAAGAAgAAAAhANvh9svuAAAAhQEAABMAAAAAAAAAAAAA&#10;AAAAAAAAAFtDb250ZW50X1R5cGVzXS54bWxQSwECLQAUAAYACAAAACEAWvQsW78AAAAVAQAACwAA&#10;AAAAAAAAAAAAAAAfAQAAX3JlbHMvLnJlbHNQSwECLQAUAAYACAAAACEAJ0mhosMAAADfAAAADwAA&#10;AAAAAAAAAAAAAAAHAgAAZHJzL2Rvd25yZXYueG1sUEsFBgAAAAADAAMAtwAAAPcCAAAAAA==&#10;" path="m,l9144,r,9144l,9144,,e" fillcolor="black" stroked="f" strokeweight="0">
                <v:stroke miterlimit="83231f" joinstyle="miter"/>
                <v:path arrowok="t" textboxrect="0,0,9144,9144"/>
              </v:shape>
              <v:shape id="Shape 164601" o:spid="_x0000_s1055" style="position:absolute;left:10869;width:8031;height:91;visibility:visible;mso-wrap-style:square;v-text-anchor:top" coordsize="803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ECZwwAAAN8AAAAPAAAAZHJzL2Rvd25yZXYueG1sRE9da8Iw&#10;FH0f7D+EO9jbTBQpszOKCIoPgmgde700d22xuSlJ1M5fbwRhj4fzPZ33thUX8qFxrGE4UCCIS2ca&#10;rjQci9XHJ4gQkQ22jknDHwWYz15fppgbd+U9XQ6xEimEQ44a6hi7XMpQ1mQxDFxHnLhf5y3GBH0l&#10;jcdrCretHCmVSYsNp4YaO1rWVJ4OZ6sBm2O8TUbKFePv4ue2266tV2ut39/6xReISH38Fz/dG5Pm&#10;Z+NMDeHxJwGQszsAAAD//wMAUEsBAi0AFAAGAAgAAAAhANvh9svuAAAAhQEAABMAAAAAAAAAAAAA&#10;AAAAAAAAAFtDb250ZW50X1R5cGVzXS54bWxQSwECLQAUAAYACAAAACEAWvQsW78AAAAVAQAACwAA&#10;AAAAAAAAAAAAAAAfAQAAX3JlbHMvLnJlbHNQSwECLQAUAAYACAAAACEAhuhAmcMAAADfAAAADwAA&#10;AAAAAAAAAAAAAAAHAgAAZHJzL2Rvd25yZXYueG1sUEsFBgAAAAADAAMAtwAAAPcCAAAAAA==&#10;" path="m,l803148,r,9144l,9144,,e" fillcolor="black" stroked="f" strokeweight="0">
                <v:stroke miterlimit="83231f" joinstyle="miter"/>
                <v:path arrowok="t" textboxrect="0,0,803148,9144"/>
              </v:shape>
              <v:shape id="Shape 164602" o:spid="_x0000_s1056" style="position:absolute;left:1890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5pOwwAAAN8AAAAPAAAAZHJzL2Rvd25yZXYueG1sRE/LagIx&#10;FN0L/YdwBXeaKDLK1Ci2UBChUB+LLm8ntzODk5sxiTr9+0YQXB7Oe7HqbCOu5EPtWMN4pEAQF87U&#10;XGo4Hj6GcxAhIhtsHJOGPwqwWr70Fpgbd+MdXfexFCmEQ44aqhjbXMpQVGQxjFxLnLhf5y3GBH0p&#10;jcdbCreNnCiVSYs1p4YKW3qvqDjtL1ZDey799zmYN/65fG1nrDbUfU61HvS79SuISF18ih/ujUnz&#10;s2mmJnD/kwDI5T8AAAD//wMAUEsBAi0AFAAGAAgAAAAhANvh9svuAAAAhQEAABMAAAAAAAAAAAAA&#10;AAAAAAAAAFtDb250ZW50X1R5cGVzXS54bWxQSwECLQAUAAYACAAAACEAWvQsW78AAAAVAQAACwAA&#10;AAAAAAAAAAAAAAAfAQAAX3JlbHMvLnJlbHNQSwECLQAUAAYACAAAACEAuNeaTsMAAADfAAAADwAA&#10;AAAAAAAAAAAAAAAHAgAAZHJzL2Rvd25yZXYueG1sUEsFBgAAAAADAAMAtwAAAPcCAAAAAA==&#10;" path="m,l9144,r,9144l,9144,,e" fillcolor="black" stroked="f" strokeweight="0">
                <v:stroke miterlimit="83231f" joinstyle="miter"/>
                <v:path arrowok="t" textboxrect="0,0,9144,9144"/>
              </v:shape>
              <v:shape id="Shape 164603" o:spid="_x0000_s1057" style="position:absolute;left:2161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z/VwwAAAN8AAAAPAAAAZHJzL2Rvd25yZXYueG1sRE9NawIx&#10;EL0X+h/CCL3VRCtbWY1SBUGEQqsePI6bcXdxM1mTqOu/bwqFHh/vezrvbCNu5EPtWMOgr0AQF87U&#10;XGrY71avYxAhIhtsHJOGBwWYz56fppgbd+dvum1jKVIIhxw1VDG2uZShqMhi6LuWOHEn5y3GBH0p&#10;jcd7CreNHCqVSYs1p4YKW1pWVJy3V6uhvZT+cAlmwcfr1+ad1Zq6z5HWL73uYwIiUhf/xX/utUnz&#10;s1Gm3uD3TwIgZz8AAAD//wMAUEsBAi0AFAAGAAgAAAAhANvh9svuAAAAhQEAABMAAAAAAAAAAAAA&#10;AAAAAAAAAFtDb250ZW50X1R5cGVzXS54bWxQSwECLQAUAAYACAAAACEAWvQsW78AAAAVAQAACwAA&#10;AAAAAAAAAAAAAAAfAQAAX3JlbHMvLnJlbHNQSwECLQAUAAYACAAAACEA15s/1cMAAADfAAAADwAA&#10;AAAAAAAAAAAAAAAHAgAAZHJzL2Rvd25yZXYueG1sUEsFBgAAAAADAAMAtwAAAPcCAAAAAA==&#10;" path="m,l9144,r,9144l,9144,,e" fillcolor="black" stroked="f" strokeweight="0">
                <v:stroke miterlimit="83231f" joinstyle="miter"/>
                <v:path arrowok="t" textboxrect="0,0,9144,9144"/>
              </v:shape>
              <v:shape id="Shape 164604" o:spid="_x0000_s1058" style="position:absolute;left:21674;width:8035;height:91;visibility:visible;mso-wrap-style:square;v-text-anchor:top" coordsize="8034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I0gwgAAAN8AAAAPAAAAZHJzL2Rvd25yZXYueG1sRE9ba8Iw&#10;FH4f+B/CEfY20zopozNK0U189fKwx0Nz1lSbk5JErf9+GQg+fnz3+XKwnbiSD61jBfkkA0FcO91y&#10;o+B4+H77ABEissbOMSm4U4DlYvQyx1K7G+/ouo+NSCEcSlRgYuxLKUNtyGKYuJ44cb/OW4wJ+kZq&#10;j7cUbjs5zbJCWmw5NRjsaWWoPu8vVsHmq72s/fTkzK6qtlX+XuQ/DSr1Oh6qTxCRhvgUP9xbneYX&#10;syKbwf+fBEAu/gAAAP//AwBQSwECLQAUAAYACAAAACEA2+H2y+4AAACFAQAAEwAAAAAAAAAAAAAA&#10;AAAAAAAAW0NvbnRlbnRfVHlwZXNdLnhtbFBLAQItABQABgAIAAAAIQBa9CxbvwAAABUBAAALAAAA&#10;AAAAAAAAAAAAAB8BAABfcmVscy8ucmVsc1BLAQItABQABgAIAAAAIQAltI0gwgAAAN8AAAAPAAAA&#10;AAAAAAAAAAAAAAcCAABkcnMvZG93bnJldi54bWxQSwUGAAAAAAMAAwC3AAAA9gIAAAAA&#10;" path="m,l803453,r,9144l,9144,,e" fillcolor="black" stroked="f" strokeweight="0">
                <v:stroke miterlimit="83231f" joinstyle="miter"/>
                <v:path arrowok="t" textboxrect="0,0,803453,9144"/>
              </v:shape>
              <v:shape id="Shape 164605" o:spid="_x0000_s1059" style="position:absolute;left:2970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gI6wwAAAN8AAAAPAAAAZHJzL2Rvd25yZXYueG1sRE9da8Iw&#10;FH0X/A/hDnzTZMPV0RnFDQYiCNrtYY93zV1b1tzUJGr3740g+Hg43/Nlb1txIh8axxoeJwoEcelM&#10;w5WGr8+P8QuIEJENto5Jwz8FWC6Ggznmxp15T6ciViKFcMhRQx1jl0sZyposhonriBP367zFmKCv&#10;pPF4TuG2lU9KZdJiw6mhxo7eayr/iqPV0B0q/30I5o1/jrvNjNWa+u1U69FDv3oFEamPd/HNvTZp&#10;fjbN1DNc/yQAcnEBAAD//wMAUEsBAi0AFAAGAAgAAAAhANvh9svuAAAAhQEAABMAAAAAAAAAAAAA&#10;AAAAAAAAAFtDb250ZW50X1R5cGVzXS54bWxQSwECLQAUAAYACAAAACEAWvQsW78AAAAVAQAACwAA&#10;AAAAAAAAAAAAAAAfAQAAX3JlbHMvLnJlbHNQSwECLQAUAAYACAAAACEANz4COsMAAADfAAAADwAA&#10;AAAAAAAAAAAAAAAHAgAAZHJzL2Rvd25yZXYueG1sUEsFBgAAAAADAAMAtwAAAPcCAAAAAA==&#10;" path="m,l9144,r,9144l,9144,,e" fillcolor="black" stroked="f" strokeweight="0">
                <v:stroke miterlimit="83231f" joinstyle="miter"/>
                <v:path arrowok="t" textboxrect="0,0,9144,9144"/>
              </v:shape>
              <v:shape id="Shape 164606" o:spid="_x0000_s1060" style="position:absolute;left:3240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JxNwgAAAN8AAAAPAAAAZHJzL2Rvd25yZXYueG1sRE9NawIx&#10;EL0X+h/CFLzVRJFtWY2igiBCwdoeehw34+7iZrImUbf/3giCx8f7nsw624gL+VA71jDoKxDEhTM1&#10;lxp+f1bvnyBCRDbYOCYN/xRgNn19mWBu3JW/6bKLpUghHHLUUMXY5lKGoiKLoe9a4sQdnLcYE/Sl&#10;NB6vKdw2cqhUJi3WnBoqbGlZUXHcna2G9lT6v1MwC96ft5sPVmvqvkZa9966+RhEpC4+xQ/32qT5&#10;2ShTGdz/JAByegMAAP//AwBQSwECLQAUAAYACAAAACEA2+H2y+4AAACFAQAAEwAAAAAAAAAAAAAA&#10;AAAAAAAAW0NvbnRlbnRfVHlwZXNdLnhtbFBLAQItABQABgAIAAAAIQBa9CxbvwAAABUBAAALAAAA&#10;AAAAAAAAAAAAAB8BAABfcmVscy8ucmVsc1BLAQItABQABgAIAAAAIQDH7JxNwgAAAN8AAAAPAAAA&#10;AAAAAAAAAAAAAAcCAABkcnMvZG93bnJldi54bWxQSwUGAAAAAAMAAwC3AAAA9gIAAAAA&#10;" path="m,l9144,r,9144l,9144,,e" fillcolor="black" stroked="f" strokeweight="0">
                <v:stroke miterlimit="83231f" joinstyle="miter"/>
                <v:path arrowok="t" textboxrect="0,0,9144,9144"/>
              </v:shape>
              <v:shape id="Shape 164607" o:spid="_x0000_s1061" style="position:absolute;left:32467;width:8049;height:91;visibility:visible;mso-wrap-style:square;v-text-anchor:top" coordsize="8049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c0WwgAAAN8AAAAPAAAAZHJzL2Rvd25yZXYueG1sRE9da8Iw&#10;FH0f+B/CFXybqUOqVKMUN2FvY1XEx0tzbYvNTUmytvv3iyDs8XC+t/vRtKIn5xvLChbzBARxaXXD&#10;lYLz6fi6BuEDssbWMin4JQ/73eRli5m2A39TX4RKxBD2GSqoQ+gyKX1Zk0E/tx1x5G7WGQwRukpq&#10;h0MMN618S5JUGmw4NtTY0aGm8l78GAXFktf9R56vrkO4pO+u+DJuIZWaTcd8AyLQGP7FT/enjvPT&#10;ZZqs4PEnApC7PwAAAP//AwBQSwECLQAUAAYACAAAACEA2+H2y+4AAACFAQAAEwAAAAAAAAAAAAAA&#10;AAAAAAAAW0NvbnRlbnRfVHlwZXNdLnhtbFBLAQItABQABgAIAAAAIQBa9CxbvwAAABUBAAALAAAA&#10;AAAAAAAAAAAAAB8BAABfcmVscy8ucmVsc1BLAQItABQABgAIAAAAIQCdSc0WwgAAAN8AAAAPAAAA&#10;AAAAAAAAAAAAAAcCAABkcnMvZG93bnJldi54bWxQSwUGAAAAAAMAAwC3AAAA9gIAAAAA&#10;" path="m,l804977,r,9144l,9144,,e" fillcolor="black" stroked="f" strokeweight="0">
                <v:stroke miterlimit="83231f" joinstyle="miter"/>
                <v:path arrowok="t" textboxrect="0,0,804977,9144"/>
              </v:shape>
              <v:shape id="Shape 164608" o:spid="_x0000_s1062" style="position:absolute;left:4051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2kwwAAAN8AAAAPAAAAZHJzL2Rvd25yZXYueG1sRE9NawIx&#10;EL0X+h/CFLzVpCLbshqlLQgiFFrrweO4GXcXN5M1ibr9951DocfH+54vB9+pK8XUBrbwNDagiKvg&#10;Wq4t7L5Xjy+gUkZ22AUmCz+UYLm4v5tj6cKNv+i6zbWSEE4lWmhy7kutU9WQxzQOPbFwxxA9ZoGx&#10;1i7iTcJ9pyfGFNpjy9LQYE/vDVWn7cVb6M913J+Te+PD5XPzzGZNw8fU2tHD8DoDlWnI/+I/99rJ&#10;/GJaGBksfwSAXvwCAAD//wMAUEsBAi0AFAAGAAgAAAAhANvh9svuAAAAhQEAABMAAAAAAAAAAAAA&#10;AAAAAAAAAFtDb250ZW50X1R5cGVzXS54bWxQSwECLQAUAAYACAAAACEAWvQsW78AAAAVAQAACwAA&#10;AAAAAAAAAAAAAAAfAQAAX3JlbHMvLnJlbHNQSwECLQAUAAYACAAAACEA2T+tpMMAAADfAAAADwAA&#10;AAAAAAAAAAAAAAAHAgAAZHJzL2Rvd25yZXYueG1sUEsFBgAAAAADAAMAtwAAAPcCAAAAAA==&#10;" path="m,l9144,r,9144l,9144,,e" fillcolor="black" stroked="f" strokeweight="0">
                <v:stroke miterlimit="83231f" joinstyle="miter"/>
                <v:path arrowok="t" textboxrect="0,0,9144,9144"/>
              </v:shape>
              <v:shape id="Shape 164609" o:spid="_x0000_s1063" style="position:absolute;left:432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wg/wwAAAN8AAAAPAAAAZHJzL2Rvd25yZXYueG1sRE9NawIx&#10;EL0X/A9hCt40aZG1bo1iBUEEwaoHj9PNdHfpZrImUbf/vhGEHh/vezrvbCOu5EPtWMPLUIEgLpyp&#10;udRwPKwGbyBCRDbYOCYNvxRgPus9TTE37safdN3HUqQQDjlqqGJscylDUZHFMHQtceK+nbcYE/Sl&#10;NB5vKdw28lWpTFqsOTVU2NKyouJnf7Ea2nPpT+dgPvjrstuMWa2p24607j93i3cQkbr4L3641ybN&#10;z0aZmsD9TwIgZ38AAAD//wMAUEsBAi0AFAAGAAgAAAAhANvh9svuAAAAhQEAABMAAAAAAAAAAAAA&#10;AAAAAAAAAFtDb250ZW50X1R5cGVzXS54bWxQSwECLQAUAAYACAAAACEAWvQsW78AAAAVAQAACwAA&#10;AAAAAAAAAAAAAAAfAQAAX3JlbHMvLnJlbHNQSwECLQAUAAYACAAAACEAtnMIP8MAAADfAAAADwAA&#10;AAAAAAAAAAAAAAAHAgAAZHJzL2Rvd25yZXYueG1sUEsFBgAAAAADAAMAtwAAAPcCAAAAAA==&#10;" path="m,l9144,r,9144l,9144,,e" fillcolor="black" stroked="f" strokeweight="0">
                <v:stroke miterlimit="83231f" joinstyle="miter"/>
                <v:path arrowok="t" textboxrect="0,0,9144,9144"/>
              </v:shape>
              <v:shape id="Shape 164610" o:spid="_x0000_s1064" style="position:absolute;left:43276;width:8046;height:91;visibility:visible;mso-wrap-style:square;v-text-anchor:top" coordsize="804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LvDwgAAAN8AAAAPAAAAZHJzL2Rvd25yZXYueG1sRE/JasMw&#10;EL0X+g9iArk1ctpighslZKHF12a5D9bUNrFGjqTEzt93DoUeH29frkfXqTuF2Ho2MJ9loIgrb1uu&#10;DZyOny8LUDEhW+w8k4EHRVivnp+WWFg/8DfdD6lWEsKxQANNSn2hdawachhnvicW7scHh0lgqLUN&#10;OEi46/RrluXaYcvS0GBPu4aqy+HmDCy252GH5bUOX+V1O17e9p2/7Y2ZTsbNB6hEY/oX/7lLK/Pz&#10;93wuD+SPANCrXwAAAP//AwBQSwECLQAUAAYACAAAACEA2+H2y+4AAACFAQAAEwAAAAAAAAAAAAAA&#10;AAAAAAAAW0NvbnRlbnRfVHlwZXNdLnhtbFBLAQItABQABgAIAAAAIQBa9CxbvwAAABUBAAALAAAA&#10;AAAAAAAAAAAAAB8BAABfcmVscy8ucmVsc1BLAQItABQABgAIAAAAIQBgzLvDwgAAAN8AAAAPAAAA&#10;AAAAAAAAAAAAAAcCAABkcnMvZG93bnJldi54bWxQSwUGAAAAAAMAAwC3AAAA9gIAAAAA&#10;" path="m,l804672,r,9144l,9144,,e" fillcolor="black" stroked="f" strokeweight="0">
                <v:stroke miterlimit="83231f" joinstyle="miter"/>
                <v:path arrowok="t" textboxrect="0,0,804672,9144"/>
              </v:shape>
              <v:shape id="Shape 164611" o:spid="_x0000_s1065" style="position:absolute;left:5132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JLkwwAAAN8AAAAPAAAAZHJzL2Rvd25yZXYueG1sRE9ba8Iw&#10;FH4f+B/CEfY20w6pUo1lCgMZCPPysMez5tiWNSdtErX++2Uw8PHjuy+LwbTiSs43lhWkkwQEcWl1&#10;w5WC0/H9ZQ7CB2SNrWVScCcPxWr0tMRc2xvv6XoIlYgh7HNUUIfQ5VL6siaDfmI74sidrTMYInSV&#10;1A5vMdy08jVJMmmw4dhQY0ebmsqfw8Uo6PrKffVer/n78vkx42RLw26q1PN4eFuACDSEh/jfvdVx&#10;fjbN0hT+/kQAcvULAAD//wMAUEsBAi0AFAAGAAgAAAAhANvh9svuAAAAhQEAABMAAAAAAAAAAAAA&#10;AAAAAAAAAFtDb250ZW50X1R5cGVzXS54bWxQSwECLQAUAAYACAAAACEAWvQsW78AAAAVAQAACwAA&#10;AAAAAAAAAAAAAAAfAQAAX3JlbHMvLnJlbHNQSwECLQAUAAYACAAAACEAzdyS5MMAAADfAAAADwAA&#10;AAAAAAAAAAAAAAAHAgAAZHJzL2Rvd25yZXYueG1sUEsFBgAAAAADAAMAtwAAAPcCAAAAAA==&#10;" path="m,l9144,r,9144l,9144,,e" fillcolor="black" stroked="f" strokeweight="0">
                <v:stroke miterlimit="83231f" joinstyle="miter"/>
                <v:path arrowok="t" textboxrect="0,0,9144,9144"/>
              </v:shape>
              <v:shape id="Shape 164612" o:spid="_x0000_s1066" style="position:absolute;left:5402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gyTwgAAAN8AAAAPAAAAZHJzL2Rvd25yZXYueG1sRE9Ni8Iw&#10;EL0v+B/CLHhbU0W6Uo2yCoIIwq568Dg2Y1tsJjWJWv/9RhA8Pt73ZNaaWtzI+cqygn4vAUGcW11x&#10;oWC/W36NQPiArLG2TAoe5GE27XxMMNP2zn9024ZCxBD2GSooQ2gyKX1ekkHfsw1x5E7WGQwRukJq&#10;h/cYbmo5SJJUGqw4NpTY0KKk/Ly9GgXNpXCHi9dzPl5/19+crKjdDJXqfrY/YxCB2vAWv9wrHeen&#10;w7Q/gOefCEBO/wEAAP//AwBQSwECLQAUAAYACAAAACEA2+H2y+4AAACFAQAAEwAAAAAAAAAAAAAA&#10;AAAAAAAAW0NvbnRlbnRfVHlwZXNdLnhtbFBLAQItABQABgAIAAAAIQBa9CxbvwAAABUBAAALAAAA&#10;AAAAAAAAAAAAAB8BAABfcmVscy8ucmVsc1BLAQItABQABgAIAAAAIQA9DgyTwgAAAN8AAAAPAAAA&#10;AAAAAAAAAAAAAAcCAABkcnMvZG93bnJldi54bWxQSwUGAAAAAAMAAwC3AAAA9gIAAAAA&#10;" path="m,l9144,r,9144l,9144,,e" fillcolor="black" stroked="f" strokeweight="0">
                <v:stroke miterlimit="83231f" joinstyle="miter"/>
                <v:path arrowok="t" textboxrect="0,0,9144,9144"/>
              </v:shape>
              <v:shape id="Shape 164613" o:spid="_x0000_s1067" style="position:absolute;left:54083;width:7133;height:91;visibility:visible;mso-wrap-style:square;v-text-anchor:top" coordsize="7132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usbxgAAAN8AAAAPAAAAZHJzL2Rvd25yZXYueG1sRE9da8Iw&#10;FH0f7D+EO/BFZurminRG0YEiCLLVwdjbpblrypqb0ESt/34RhD0ezvds0dtWnKgLjWMF41EGgrhy&#10;uuFawedh/TgFESKyxtYxKbhQgMX8/m6GhXZn/qBTGWuRQjgUqMDE6AspQ2XIYhg5T5y4H9dZjAl2&#10;tdQdnlO4beVTluXSYsOpwaCnN0PVb3m0Co67r9X24OWmHJr37/XlZer3+0qpwUO/fAURqY//4pt7&#10;q9P8fJKPn+H6JwGQ8z8AAAD//wMAUEsBAi0AFAAGAAgAAAAhANvh9svuAAAAhQEAABMAAAAAAAAA&#10;AAAAAAAAAAAAAFtDb250ZW50X1R5cGVzXS54bWxQSwECLQAUAAYACAAAACEAWvQsW78AAAAVAQAA&#10;CwAAAAAAAAAAAAAAAAAfAQAAX3JlbHMvLnJlbHNQSwECLQAUAAYACAAAACEAJCrrG8YAAADfAAAA&#10;DwAAAAAAAAAAAAAAAAAHAgAAZHJzL2Rvd25yZXYueG1sUEsFBgAAAAADAAMAtwAAAPoCAAAAAA==&#10;" path="m,l713232,r,9144l,9144,,e" fillcolor="black" stroked="f" strokeweight="0">
                <v:stroke miterlimit="83231f" joinstyle="miter"/>
                <v:path arrowok="t" textboxrect="0,0,713232,9144"/>
              </v:shape>
              <v:shape id="Shape 164614" o:spid="_x0000_s1068" style="position:absolute;left:612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zF8wwAAAN8AAAAPAAAAZHJzL2Rvd25yZXYueG1sRE9ba8Iw&#10;FH4f+B/CEfY2045SpRrLFAYyEOblYY9nzbEta05qErX++2Uw8PHjuy/KwXTiSs63lhWkkwQEcWV1&#10;y7WC4+H9ZQbCB2SNnWVScCcP5XL0tMBC2xvv6LoPtYgh7AtU0ITQF1L6qiGDfmJ74sidrDMYInS1&#10;1A5vMdx08jVJcmmw5djQYE/rhqqf/cUo6M+1+zp7veLvy+fHlJMNDdtMqefx8DYHEWgID/G/e6Pj&#10;/DzL0wz+/kQAcvkLAAD//wMAUEsBAi0AFAAGAAgAAAAhANvh9svuAAAAhQEAABMAAAAAAAAAAAAA&#10;AAAAAAAAAFtDb250ZW50X1R5cGVzXS54bWxQSwECLQAUAAYACAAAACEAWvQsW78AAAAVAQAACwAA&#10;AAAAAAAAAAAAAAAfAQAAX3JlbHMvLnJlbHNQSwECLQAUAAYACAAAACEA3asxfMMAAADfAAAADwAA&#10;AAAAAAAAAAAAAAAHAgAAZHJzL2Rvd25yZXYueG1sUEsFBgAAAAADAAMAtwAAAPcCAAAAAA==&#10;" path="m,l9144,r,9144l,9144,,e" fillcolor="black" stroked="f" strokeweight="0">
                <v:stroke miterlimit="83231f" joinstyle="miter"/>
                <v:path arrowok="t" textboxrect="0,0,9144,9144"/>
              </v:shape>
              <v:shape id="Shape 164615" o:spid="_x0000_s1069" style="position:absolute;top:60;width:91;height:3399;visibility:visible;mso-wrap-style:square;v-text-anchor:top" coordsize="9144,33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lpYxAAAAN8AAAAPAAAAZHJzL2Rvd25yZXYueG1sRE9da8Iw&#10;FH0X9h/CHexN00otozPKGIztzdnK2OOluWs7m5uSRFv//SIIPh7O93o7mV6cyfnOsoJ0kYAgrq3u&#10;uFFwqN7nzyB8QNbYWyYFF/Kw3TzM1lhoO/KezmVoRAxhX6CCNoShkNLXLRn0CzsQR+7XOoMhQtdI&#10;7XCM4aaXyyTJpcGOY0OLA721VB/Lk1GwG6dsn/x9pKesc9Vy93X5Pv6USj09Tq8vIAJN4S6+uT91&#10;nJ9nebqC658IQG7+AQAA//8DAFBLAQItABQABgAIAAAAIQDb4fbL7gAAAIUBAAATAAAAAAAAAAAA&#10;AAAAAAAAAABbQ29udGVudF9UeXBlc10ueG1sUEsBAi0AFAAGAAgAAAAhAFr0LFu/AAAAFQEAAAsA&#10;AAAAAAAAAAAAAAAAHwEAAF9yZWxzLy5yZWxzUEsBAi0AFAAGAAgAAAAhAEXyWljEAAAA3wAAAA8A&#10;AAAAAAAAAAAAAAAABwIAAGRycy9kb3ducmV2LnhtbFBLBQYAAAAAAwADALcAAAD4AgAAAAA=&#10;" path="m,l9144,r,339852l,339852,,e" fillcolor="black" stroked="f" strokeweight="0">
                <v:stroke miterlimit="83231f" joinstyle="miter"/>
                <v:path arrowok="t" textboxrect="0,0,9144,339852"/>
              </v:shape>
              <v:shape id="Shape 164616" o:spid="_x0000_s1070" style="position:absolute;left:8107;top:60;width:91;height:3399;visibility:visible;mso-wrap-style:square;v-text-anchor:top" coordsize="9144,33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MQvxAAAAN8AAAAPAAAAZHJzL2Rvd25yZXYueG1sRE9da8Iw&#10;FH0X9h/CHexN00opozMtYzC2N2cdY4+X5tpWm5uSRFv//SIIezyc7001m0FcyPnesoJ0lYAgbqzu&#10;uVXwvX9fPoPwAVnjYJkUXMlDVT4sNlhoO/GOLnVoRQxhX6CCLoSxkNI3HRn0KzsSR+5gncEQoWul&#10;djjFcDPIdZLk0mDPsaHDkd46ak712SjYTnO2S44f6Tnr3X69/br+nH5rpZ4e59cXEIHm8C++uz91&#10;nJ9neZrD7U8EIMs/AAAA//8DAFBLAQItABQABgAIAAAAIQDb4fbL7gAAAIUBAAATAAAAAAAAAAAA&#10;AAAAAAAAAABbQ29udGVudF9UeXBlc10ueG1sUEsBAi0AFAAGAAgAAAAhAFr0LFu/AAAAFQEAAAsA&#10;AAAAAAAAAAAAAAAAHwEAAF9yZWxzLy5yZWxzUEsBAi0AFAAGAAgAAAAhALUgxC/EAAAA3wAAAA8A&#10;AAAAAAAAAAAAAAAABwIAAGRycy9kb3ducmV2LnhtbFBLBQYAAAAAAwADALcAAAD4AgAAAAA=&#10;" path="m,l9144,r,339852l,339852,,e" fillcolor="black" stroked="f" strokeweight="0">
                <v:stroke miterlimit="83231f" joinstyle="miter"/>
                <v:path arrowok="t" textboxrect="0,0,9144,339852"/>
              </v:shape>
              <v:shape id="Shape 164617" o:spid="_x0000_s1071" style="position:absolute;left:10804;top:60;width:92;height:3399;visibility:visible;mso-wrap-style:square;v-text-anchor:top" coordsize="9144,33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GG0xAAAAN8AAAAPAAAAZHJzL2Rvd25yZXYueG1sRE9da8Iw&#10;FH0X9h/CHexN00qpozPKGIztzdnK2OOluWs7m5uSRFv//SIIPh7O93o7mV6cyfnOsoJ0kYAgrq3u&#10;uFFwqN7nzyB8QNbYWyYFF/Kw3TzM1lhoO/KezmVoRAxhX6CCNoShkNLXLRn0CzsQR+7XOoMhQtdI&#10;7XCM4aaXyyTJpcGOY0OLA721VB/Lk1GwG6dsn/x9pKesc9Vy93X5Pv6USj09Tq8vIAJN4S6+uT91&#10;nJ9nebqC658IQG7+AQAA//8DAFBLAQItABQABgAIAAAAIQDb4fbL7gAAAIUBAAATAAAAAAAAAAAA&#10;AAAAAAAAAABbQ29udGVudF9UeXBlc10ueG1sUEsBAi0AFAAGAAgAAAAhAFr0LFu/AAAAFQEAAAsA&#10;AAAAAAAAAAAAAAAAHwEAAF9yZWxzLy5yZWxzUEsBAi0AFAAGAAgAAAAhANpsYbTEAAAA3wAAAA8A&#10;AAAAAAAAAAAAAAAABwIAAGRycy9kb3ducmV2LnhtbFBLBQYAAAAAAwADALcAAAD4AgAAAAA=&#10;" path="m,l9144,r,339852l,339852,,e" fillcolor="black" stroked="f" strokeweight="0">
                <v:stroke miterlimit="83231f" joinstyle="miter"/>
                <v:path arrowok="t" textboxrect="0,0,9144,339852"/>
              </v:shape>
              <v:shape id="Shape 164618" o:spid="_x0000_s1072" style="position:absolute;left:18900;top:60;width:92;height:3399;visibility:visible;mso-wrap-style:square;v-text-anchor:top" coordsize="9144,33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XGwwAAAN8AAAAPAAAAZHJzL2Rvd25yZXYueG1sRE9NS8NA&#10;EL0L/odlBG92kxKCxG5LEURvtWkRj0N2TNJmZ8Putkn/vXMQPD7e92ozu0FdKcTes4F8kYEibrzt&#10;uTVwPLw9PYOKCdni4JkM3CjCZn1/t8LK+on3dK1TqySEY4UGupTGSuvYdOQwLvxILNyPDw6TwNBq&#10;G3CScDfoZZaV2mHP0tDhSK8dNef64gzsprnYZ6f3/FL04bDcfd6+zt+1MY8P8/YFVKI5/Yv/3B9W&#10;5pdFmctg+SMA9PoXAAD//wMAUEsBAi0AFAAGAAgAAAAhANvh9svuAAAAhQEAABMAAAAAAAAAAAAA&#10;AAAAAAAAAFtDb250ZW50X1R5cGVzXS54bWxQSwECLQAUAAYACAAAACEAWvQsW78AAAAVAQAACwAA&#10;AAAAAAAAAAAAAAAfAQAAX3JlbHMvLnJlbHNQSwECLQAUAAYACAAAACEAq/P1xsMAAADfAAAADwAA&#10;AAAAAAAAAAAAAAAHAgAAZHJzL2Rvd25yZXYueG1sUEsFBgAAAAADAAMAtwAAAPcCAAAAAA==&#10;" path="m,l9144,r,339852l,339852,,e" fillcolor="black" stroked="f" strokeweight="0">
                <v:stroke miterlimit="83231f" joinstyle="miter"/>
                <v:path arrowok="t" textboxrect="0,0,9144,339852"/>
              </v:shape>
              <v:shape id="Shape 164619" o:spid="_x0000_s1073" style="position:absolute;left:21613;top:60;width:92;height:3399;visibility:visible;mso-wrap-style:square;v-text-anchor:top" coordsize="9144,33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1BdxAAAAN8AAAAPAAAAZHJzL2Rvd25yZXYueG1sRE9da8Iw&#10;FH0X9h/CHexN00oprjPKGIztzdnK2OOluWs7m5uSRFv//SIIPh7O93o7mV6cyfnOsoJ0kYAgrq3u&#10;uFFwqN7nKxA+IGvsLZOCC3nYbh5mayy0HXlP5zI0IoawL1BBG8JQSOnrlgz6hR2II/drncEQoWuk&#10;djjGcNPLZZLk0mDHsaHFgd5aqo/lySjYjVO2T/4+0lPWuWq5+7p8H39KpZ4ep9cXEIGmcBff3J86&#10;zs+zPH2G658IQG7+AQAA//8DAFBLAQItABQABgAIAAAAIQDb4fbL7gAAAIUBAAATAAAAAAAAAAAA&#10;AAAAAAAAAABbQ29udGVudF9UeXBlc10ueG1sUEsBAi0AFAAGAAgAAAAhAFr0LFu/AAAAFQEAAAsA&#10;AAAAAAAAAAAAAAAAHwEAAF9yZWxzLy5yZWxzUEsBAi0AFAAGAAgAAAAhAMS/UF3EAAAA3wAAAA8A&#10;AAAAAAAAAAAAAAAABwIAAGRycy9kb3ducmV2LnhtbFBLBQYAAAAAAwADALcAAAD4AgAAAAA=&#10;" path="m,l9144,r,339852l,339852,,e" fillcolor="black" stroked="f" strokeweight="0">
                <v:stroke miterlimit="83231f" joinstyle="miter"/>
                <v:path arrowok="t" textboxrect="0,0,9144,339852"/>
              </v:shape>
              <v:shape id="Shape 164620" o:spid="_x0000_s1074" style="position:absolute;left:29708;top:60;width:92;height:3399;visibility:visible;mso-wrap-style:square;v-text-anchor:top" coordsize="9144,33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TN9wwAAAN8AAAAPAAAAZHJzL2Rvd25yZXYueG1sRE9NS8NA&#10;EL0L/odlBG920xCCxG5LEURvtWkRj0N2TNJmZ8Putkn/vXMQPD7e92ozu0FdKcTes4HlIgNF3Hjb&#10;c2vgeHh7egYVE7LFwTMZuFGEzfr+boWV9RPv6VqnVkkIxwoNdCmNldax6chhXPiRWLgfHxwmgaHV&#10;NuAk4W7QeZaV2mHP0tDhSK8dNef64gzsprnYZ6f35aXowyHffd6+zt+1MY8P8/YFVKI5/Yv/3B9W&#10;5pdFmcsD+SMA9PoXAAD//wMAUEsBAi0AFAAGAAgAAAAhANvh9svuAAAAhQEAABMAAAAAAAAAAAAA&#10;AAAAAAAAAFtDb250ZW50X1R5cGVzXS54bWxQSwECLQAUAAYACAAAACEAWvQsW78AAAAVAQAACwAA&#10;AAAAAAAAAAAAAAAfAQAAX3JlbHMvLnJlbHNQSwECLQAUAAYACAAAACEAm+kzfcMAAADfAAAADwAA&#10;AAAAAAAAAAAAAAAHAgAAZHJzL2Rvd25yZXYueG1sUEsFBgAAAAADAAMAtwAAAPcCAAAAAA==&#10;" path="m,l9144,r,339852l,339852,,e" fillcolor="black" stroked="f" strokeweight="0">
                <v:stroke miterlimit="83231f" joinstyle="miter"/>
                <v:path arrowok="t" textboxrect="0,0,9144,339852"/>
              </v:shape>
              <v:shape id="Shape 164621" o:spid="_x0000_s1075" style="position:absolute;left:32406;top:60;width:91;height:3399;visibility:visible;mso-wrap-style:square;v-text-anchor:top" coordsize="9144,33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ZbmxAAAAN8AAAAPAAAAZHJzL2Rvd25yZXYueG1sRE9da8Iw&#10;FH0X9h/CHezNpi2ljM4oYzC2N2cV2eOluWs7m5uSRFv//SIIezyc79VmNoO4kPO9ZQVZkoIgbqzu&#10;uVVw2L8vn0H4gKxxsEwKruRhs35YrLDSduIdXerQihjCvkIFXQhjJaVvOjLoEzsSR+7HOoMhQtdK&#10;7XCK4WaQeZqW0mDPsaHDkd46ak712SjYTnOxS38/snPRu32+/boeT9+1Uk+P8+sLiEBz+Bff3Z86&#10;zi+LMs/g9icCkOs/AAAA//8DAFBLAQItABQABgAIAAAAIQDb4fbL7gAAAIUBAAATAAAAAAAAAAAA&#10;AAAAAAAAAABbQ29udGVudF9UeXBlc10ueG1sUEsBAi0AFAAGAAgAAAAhAFr0LFu/AAAAFQEAAAsA&#10;AAAAAAAAAAAAAAAAHwEAAF9yZWxzLy5yZWxzUEsBAi0AFAAGAAgAAAAhAPSllubEAAAA3wAAAA8A&#10;AAAAAAAAAAAAAAAABwIAAGRycy9kb3ducmV2LnhtbFBLBQYAAAAAAwADALcAAAD4AgAAAAA=&#10;" path="m,l9144,r,339852l,339852,,e" fillcolor="black" stroked="f" strokeweight="0">
                <v:stroke miterlimit="83231f" joinstyle="miter"/>
                <v:path arrowok="t" textboxrect="0,0,9144,339852"/>
              </v:shape>
              <v:shape id="Shape 164622" o:spid="_x0000_s1076" style="position:absolute;left:40517;top:60;width:92;height:3399;visibility:visible;mso-wrap-style:square;v-text-anchor:top" coordsize="9144,33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wiRwwAAAN8AAAAPAAAAZHJzL2Rvd25yZXYueG1sRE9da8Iw&#10;FH0f7D+EO9jbTC2lSDWKCGN7c1YRHy/Nta02NyWJtv77ZTDw8XC+F6vRdOJOzreWFUwnCQjiyuqW&#10;awWH/efHDIQPyBo7y6TgQR5Wy9eXBRbaDryjexlqEUPYF6igCaEvpPRVQwb9xPbEkTtbZzBE6Gqp&#10;HQ4x3HQyTZJcGmw5NjTY06ah6lrejILtMGa75PI1vWWt26fbn8fxeiqVen8b13MQgcbwFP+7v3Wc&#10;n2d5msLfnwhALn8BAAD//wMAUEsBAi0AFAAGAAgAAAAhANvh9svuAAAAhQEAABMAAAAAAAAAAAAA&#10;AAAAAAAAAFtDb250ZW50X1R5cGVzXS54bWxQSwECLQAUAAYACAAAACEAWvQsW78AAAAVAQAACwAA&#10;AAAAAAAAAAAAAAAfAQAAX3JlbHMvLnJlbHNQSwECLQAUAAYACAAAACEABHcIkcMAAADfAAAADwAA&#10;AAAAAAAAAAAAAAAHAgAAZHJzL2Rvd25yZXYueG1sUEsFBgAAAAADAAMAtwAAAPcCAAAAAA==&#10;" path="m,l9144,r,339852l,339852,,e" fillcolor="black" stroked="f" strokeweight="0">
                <v:stroke miterlimit="83231f" joinstyle="miter"/>
                <v:path arrowok="t" textboxrect="0,0,9144,339852"/>
              </v:shape>
              <v:shape id="Shape 164623" o:spid="_x0000_s1077" style="position:absolute;left:43215;top:60;width:91;height:3399;visibility:visible;mso-wrap-style:square;v-text-anchor:top" coordsize="9144,33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60KxAAAAN8AAAAPAAAAZHJzL2Rvd25yZXYueG1sRE9da8Iw&#10;FH0X9h/CHfimqV0pozPKGIztzdnK2OOlubbV5qYk0dZ/bwaDPR7O93o7mV5cyfnOsoLVMgFBXFvd&#10;caPgUL0vnkH4gKyxt0wKbuRhu3mYrbHQduQ9XcvQiBjCvkAFbQhDIaWvWzLol3YgjtzROoMhQtdI&#10;7XCM4aaXaZLk0mDHsaHFgd5aqs/lxSjYjVO2T04fq0vWuSrdfd2+zz+lUvPH6fUFRKAp/Iv/3J86&#10;zs+zPH2C3z8RgNzcAQAA//8DAFBLAQItABQABgAIAAAAIQDb4fbL7gAAAIUBAAATAAAAAAAAAAAA&#10;AAAAAAAAAABbQ29udGVudF9UeXBlc10ueG1sUEsBAi0AFAAGAAgAAAAhAFr0LFu/AAAAFQEAAAsA&#10;AAAAAAAAAAAAAAAAHwEAAF9yZWxzLy5yZWxzUEsBAi0AFAAGAAgAAAAhAGs7rQrEAAAA3wAAAA8A&#10;AAAAAAAAAAAAAAAABwIAAGRycy9kb3ducmV2LnhtbFBLBQYAAAAAAwADALcAAAD4AgAAAAA=&#10;" path="m,l9144,r,339852l,339852,,e" fillcolor="black" stroked="f" strokeweight="0">
                <v:stroke miterlimit="83231f" joinstyle="miter"/>
                <v:path arrowok="t" textboxrect="0,0,9144,339852"/>
              </v:shape>
              <v:shape id="Shape 164624" o:spid="_x0000_s1078" style="position:absolute;left:51322;top:60;width:92;height:3399;visibility:visible;mso-wrap-style:square;v-text-anchor:top" coordsize="9144,33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jV+wwAAAN8AAAAPAAAAZHJzL2Rvd25yZXYueG1sRE9da8Iw&#10;FH0f7D+EO9jbTC2lSDWKCGN7c1YRHy/Nta02NyWJtv77ZTDw8XC+F6vRdOJOzreWFUwnCQjiyuqW&#10;awWH/efHDIQPyBo7y6TgQR5Wy9eXBRbaDryjexlqEUPYF6igCaEvpPRVQwb9xPbEkTtbZzBE6Gqp&#10;HQ4x3HQyTZJcGmw5NjTY06ah6lrejILtMGa75PI1vWWt26fbn8fxeiqVen8b13MQgcbwFP+7v3Wc&#10;n2d5msHfnwhALn8BAAD//wMAUEsBAi0AFAAGAAgAAAAhANvh9svuAAAAhQEAABMAAAAAAAAAAAAA&#10;AAAAAAAAAFtDb250ZW50X1R5cGVzXS54bWxQSwECLQAUAAYACAAAACEAWvQsW78AAAAVAQAACwAA&#10;AAAAAAAAAAAAAAAfAQAAX3JlbHMvLnJlbHNQSwECLQAUAAYACAAAACEA5NI1fsMAAADfAAAADwAA&#10;AAAAAAAAAAAAAAAHAgAAZHJzL2Rvd25yZXYueG1sUEsFBgAAAAADAAMAtwAAAPcCAAAAAA==&#10;" path="m,l9144,r,339852l,339852,,e" fillcolor="black" stroked="f" strokeweight="0">
                <v:stroke miterlimit="83231f" joinstyle="miter"/>
                <v:path arrowok="t" textboxrect="0,0,9144,339852"/>
              </v:shape>
              <v:shape id="Shape 164625" o:spid="_x0000_s1079" style="position:absolute;left:54022;top:60;width:92;height:3399;visibility:visible;mso-wrap-style:square;v-text-anchor:top" coordsize="9144,33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pDlxAAAAN8AAAAPAAAAZHJzL2Rvd25yZXYueG1sRE9da8Iw&#10;FH0X9h/CHexNU0stozPKGIztzdnK2OOluWs7m5uSRFv//SIIPh7O93o7mV6cyfnOsoLlIgFBXFvd&#10;caPgUL3Pn0H4gKyxt0wKLuRhu3mYrbHQduQ9ncvQiBjCvkAFbQhDIaWvWzLoF3YgjtyvdQZDhK6R&#10;2uEYw00v0yTJpcGOY0OLA721VB/Lk1GwG6dsn/x9LE9Z56p093X5Pv6USj09Tq8vIAJN4S6+uT91&#10;nJ9nebqC658IQG7+AQAA//8DAFBLAQItABQABgAIAAAAIQDb4fbL7gAAAIUBAAATAAAAAAAAAAAA&#10;AAAAAAAAAABbQ29udGVudF9UeXBlc10ueG1sUEsBAi0AFAAGAAgAAAAhAFr0LFu/AAAAFQEAAAsA&#10;AAAAAAAAAAAAAAAAHwEAAF9yZWxzLy5yZWxzUEsBAi0AFAAGAAgAAAAhAIuekOXEAAAA3wAAAA8A&#10;AAAAAAAAAAAAAAAABwIAAGRycy9kb3ducmV2LnhtbFBLBQYAAAAAAwADALcAAAD4AgAAAAA=&#10;" path="m,l9144,r,339852l,339852,,e" fillcolor="black" stroked="f" strokeweight="0">
                <v:stroke miterlimit="83231f" joinstyle="miter"/>
                <v:path arrowok="t" textboxrect="0,0,9144,339852"/>
              </v:shape>
              <v:shape id="Shape 164626" o:spid="_x0000_s1080" style="position:absolute;left:61216;top:60;width:91;height:3399;visibility:visible;mso-wrap-style:square;v-text-anchor:top" coordsize="9144,339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A6SwwAAAN8AAAAPAAAAZHJzL2Rvd25yZXYueG1sRE9da8Iw&#10;FH0f7D+EO9jbTC2lSDWKCGN7c1YRHy/Nta02NyWJtv77ZTDw8XC+F6vRdOJOzreWFUwnCQjiyuqW&#10;awWH/efHDIQPyBo7y6TgQR5Wy9eXBRbaDryjexlqEUPYF6igCaEvpPRVQwb9xPbEkTtbZzBE6Gqp&#10;HQ4x3HQyTZJcGmw5NjTY06ah6lrejILtMGa75PI1vWWt26fbn8fxeiqVen8b13MQgcbwFP+7v3Wc&#10;n2d5msPfnwhALn8BAAD//wMAUEsBAi0AFAAGAAgAAAAhANvh9svuAAAAhQEAABMAAAAAAAAAAAAA&#10;AAAAAAAAAFtDb250ZW50X1R5cGVzXS54bWxQSwECLQAUAAYACAAAACEAWvQsW78AAAAVAQAACwAA&#10;AAAAAAAAAAAAAAAfAQAAX3JlbHMvLnJlbHNQSwECLQAUAAYACAAAACEAe0wOksMAAADfAAAADwAA&#10;AAAAAAAAAAAAAAAHAgAAZHJzL2Rvd25yZXYueG1sUEsFBgAAAAADAAMAtwAAAPcCAAAAAA==&#10;" path="m,l9144,r,339852l,339852,,e" fillcolor="black" stroked="f" strokeweight="0">
                <v:stroke miterlimit="83231f" joinstyle="miter"/>
                <v:path arrowok="t" textboxrect="0,0,9144,339852"/>
              </v:shape>
              <v:shape id="Shape 164627" o:spid="_x0000_s1081" style="position:absolute;top:345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WW2xAAAAN8AAAAPAAAAZHJzL2Rvd25yZXYueG1sRE9da8Iw&#10;FH0f+B/CFfY2U0XaUY2iwqAMBs7tYY/X5q4ta25qEtvu3y/CwMfD+V5vR9OKnpxvLCuYzxIQxKXV&#10;DVcKPj9enp5B+ICssbVMCn7Jw3YzeVhjru3A79SfQiViCPscFdQhdLmUvqzJoJ/Zjjhy39YZDBG6&#10;SmqHQww3rVwkSSoNNhwbauzoUFP5c7oaBd2lcl8Xr/d8vh5fM04KGt+WSj1Ox90KRKAx3MX/7kLH&#10;+ekyXWRw+xMByM0fAAAA//8DAFBLAQItABQABgAIAAAAIQDb4fbL7gAAAIUBAAATAAAAAAAAAAAA&#10;AAAAAAAAAABbQ29udGVudF9UeXBlc10ueG1sUEsBAi0AFAAGAAgAAAAhAFr0LFu/AAAAFQEAAAsA&#10;AAAAAAAAAAAAAAAAHwEAAF9yZWxzLy5yZWxzUEsBAi0AFAAGAAgAAAAhAOMVZbbEAAAA3wAAAA8A&#10;AAAAAAAAAAAAAAAABwIAAGRycy9kb3ducmV2LnhtbFBLBQYAAAAAAwADALcAAAD4AgAAAAA=&#10;" path="m,l9144,r,9144l,9144,,e" fillcolor="black" stroked="f" strokeweight="0">
                <v:stroke miterlimit="83231f" joinstyle="miter"/>
                <v:path arrowok="t" textboxrect="0,0,9144,9144"/>
              </v:shape>
              <v:shape id="Shape 164628" o:spid="_x0000_s1082" style="position:absolute;left:60;top:345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vHEwwAAAN8AAAAPAAAAZHJzL2Rvd25yZXYueG1sRE9Na8JA&#10;EL0X+h+WEXqrG0VSia7SFgpSKFj14HHMjklodjburpr+e+cgeHy87/myd626UIiNZwOjYQaKuPS2&#10;4crAbvv1OgUVE7LF1jMZ+KcIy8Xz0xwL66/8S5dNqpSEcCzQQJ1SV2gdy5ocxqHviIU7+uAwCQyV&#10;tgGvEu5aPc6yXDtsWBpq7OizpvJvc3YGulMV9qdoP/hwXn+/cbai/mdizMugf5+BStSnh/juXlmZ&#10;n0/ysQyWPwJAL24AAAD//wMAUEsBAi0AFAAGAAgAAAAhANvh9svuAAAAhQEAABMAAAAAAAAAAAAA&#10;AAAAAAAAAFtDb250ZW50X1R5cGVzXS54bWxQSwECLQAUAAYACAAAACEAWvQsW78AAAAVAQAACwAA&#10;AAAAAAAAAAAAAAAfAQAAX3JlbHMvLnJlbHNQSwECLQAUAAYACAAAACEAkorxxMMAAADfAAAADwAA&#10;AAAAAAAAAAAAAAAHAgAAZHJzL2Rvd25yZXYueG1sUEsFBgAAAAADAAMAtwAAAPcCAAAAAA==&#10;" path="m,l9144,r,9144l,9144,,e" fillcolor="black" stroked="f" strokeweight="0">
                <v:stroke miterlimit="83231f" joinstyle="miter"/>
                <v:path arrowok="t" textboxrect="0,0,9144,9144"/>
              </v:shape>
              <v:shape id="Shape 164629" o:spid="_x0000_s1083" style="position:absolute;left:121;top:3459;width:7986;height:91;visibility:visible;mso-wrap-style:square;v-text-anchor:top" coordsize="798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3I2xgAAAN8AAAAPAAAAZHJzL2Rvd25yZXYueG1sRE9ba8Iw&#10;FH4X9h/CGexFZqqMuHVGkaGgDBzzsudDc9aWNSclybTz1xth4OPHd5/MOtuII/lQO9YwHGQgiAtn&#10;ai417HfLx2cQISIbbByThj8KMJve9SaYG3fiTzpuYylSCIccNVQxtrmUoajIYhi4ljhx385bjAn6&#10;UhqPpxRuGznKMiUt1pwaKmzpraLiZ/trNYz76rCZH5p68b7e+OHi4/ylxmetH+67+SuISF28if/d&#10;K5Pmqyc1eoHrnwRATi8AAAD//wMAUEsBAi0AFAAGAAgAAAAhANvh9svuAAAAhQEAABMAAAAAAAAA&#10;AAAAAAAAAAAAAFtDb250ZW50X1R5cGVzXS54bWxQSwECLQAUAAYACAAAACEAWvQsW78AAAAVAQAA&#10;CwAAAAAAAAAAAAAAAAAfAQAAX3JlbHMvLnJlbHNQSwECLQAUAAYACAAAACEA10NyNsYAAADfAAAA&#10;DwAAAAAAAAAAAAAAAAAHAgAAZHJzL2Rvd25yZXYueG1sUEsFBgAAAAADAAMAtwAAAPoCAAAAAA==&#10;" path="m,l798576,r,9144l,9144,,e" fillcolor="black" stroked="f" strokeweight="0">
                <v:stroke miterlimit="83231f" joinstyle="miter"/>
                <v:path arrowok="t" textboxrect="0,0,798576,9144"/>
              </v:shape>
              <v:shape id="Shape 164630" o:spid="_x0000_s1084" style="position:absolute;left:8107;top:345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WsfxAAAAN8AAAAPAAAAZHJzL2Rvd25yZXYueG1sRE9La8JA&#10;EL4L/odlhN50UyuxpK7SCgUpCD566HGanSah2dm4u2r67zsHwePH916seteqC4XYeDbwOMlAEZfe&#10;NlwZ+Dy+j59BxYRssfVMBv4owmo5HCywsP7Ke7ocUqUkhGOBBuqUukLrWNbkME58Ryzcjw8Ok8BQ&#10;aRvwKuGu1dMsy7XDhqWhxo7WNZW/h7Mz0J2q8HWK9o2/z7uPOWcb6rczYx5G/esLqER9uotv7o2V&#10;+fksf5IH8kcA6OU/AAAA//8DAFBLAQItABQABgAIAAAAIQDb4fbL7gAAAIUBAAATAAAAAAAAAAAA&#10;AAAAAAAAAABbQ29udGVudF9UeXBlc10ueG1sUEsBAi0AFAAGAAgAAAAhAFr0LFu/AAAAFQEAAAsA&#10;AAAAAAAAAAAAAAAAHwEAAF9yZWxzLy5yZWxzUEsBAi0AFAAGAAgAAAAhAOklax/EAAAA3wAAAA8A&#10;AAAAAAAAAAAAAAAABwIAAGRycy9kb3ducmV2LnhtbFBLBQYAAAAAAwADALcAAAD4AgAAAAA=&#10;" path="m,l9144,r,9144l,9144,,e" fillcolor="black" stroked="f" strokeweight="0">
                <v:stroke miterlimit="83231f" joinstyle="miter"/>
                <v:path arrowok="t" textboxrect="0,0,9144,9144"/>
              </v:shape>
              <v:shape id="Shape 164631" o:spid="_x0000_s1085" style="position:absolute;left:10804;top:345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c6ExAAAAN8AAAAPAAAAZHJzL2Rvd25yZXYueG1sRE9da8Iw&#10;FH0f+B/CFfY2U53U0ZkWHQxkMNC6Bx+vzV1bbG5qErX794sw2OPhfC+LwXTiSs63lhVMJwkI4srq&#10;lmsFX/v3pxcQPiBr7CyTgh/yUOSjhyVm2t54R9cy1CKGsM9QQRNCn0npq4YM+ontiSP3bZ3BEKGr&#10;pXZ4i+Gmk7MkSaXBlmNDgz29NVSdyotR0J9rdzh7vebjZfux4GRDw+dcqcfxsHoFEWgI/+I/90bH&#10;+ek8fZ7C/U8EIPNfAAAA//8DAFBLAQItABQABgAIAAAAIQDb4fbL7gAAAIUBAAATAAAAAAAAAAAA&#10;AAAAAAAAAABbQ29udGVudF9UeXBlc10ueG1sUEsBAi0AFAAGAAgAAAAhAFr0LFu/AAAAFQEAAAsA&#10;AAAAAAAAAAAAAAAAHwEAAF9yZWxzLy5yZWxzUEsBAi0AFAAGAAgAAAAhAIZpzoTEAAAA3wAAAA8A&#10;AAAAAAAAAAAAAAAABwIAAGRycy9kb3ducmV2LnhtbFBLBQYAAAAAAwADALcAAAD4AgAAAAA=&#10;" path="m,l9144,r,9144l,9144,,e" fillcolor="black" stroked="f" strokeweight="0">
                <v:stroke miterlimit="83231f" joinstyle="miter"/>
                <v:path arrowok="t" textboxrect="0,0,9144,9144"/>
              </v:shape>
              <v:shape id="Shape 164632" o:spid="_x0000_s1086" style="position:absolute;left:10869;top:345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1DzxAAAAN8AAAAPAAAAZHJzL2Rvd25yZXYueG1sRE9da8Iw&#10;FH0f7D+EO/BtplPpRjUtOhiIMNBuDz5em2tb1tzUJGr994sw2OPhfC+KwXTiQs63lhW8jBMQxJXV&#10;LdcKvr8+nt9A+ICssbNMCm7kocgfHxaYaXvlHV3KUIsYwj5DBU0IfSalrxoy6Me2J47c0TqDIUJX&#10;S+3wGsNNJydJkkqDLceGBnt6b6j6Kc9GQX+q3f7k9YoP5+3mlZM1DZ8zpUZPw3IOItAQ/sV/7rWO&#10;89NZOp3A/U8EIPNfAAAA//8DAFBLAQItABQABgAIAAAAIQDb4fbL7gAAAIUBAAATAAAAAAAAAAAA&#10;AAAAAAAAAABbQ29udGVudF9UeXBlc10ueG1sUEsBAi0AFAAGAAgAAAAhAFr0LFu/AAAAFQEAAAsA&#10;AAAAAAAAAAAAAAAAHwEAAF9yZWxzLy5yZWxzUEsBAi0AFAAGAAgAAAAhAHa7UPPEAAAA3wAAAA8A&#10;AAAAAAAAAAAAAAAABwIAAGRycy9kb3ducmV2LnhtbFBLBQYAAAAAAwADALcAAAD4AgAAAAA=&#10;" path="m,l9144,r,9144l,9144,,e" fillcolor="black" stroked="f" strokeweight="0">
                <v:stroke miterlimit="83231f" joinstyle="miter"/>
                <v:path arrowok="t" textboxrect="0,0,9144,9144"/>
              </v:shape>
              <v:shape id="Shape 164633" o:spid="_x0000_s1087" style="position:absolute;left:10930;top:3459;width:7970;height:91;visibility:visible;mso-wrap-style:square;v-text-anchor:top" coordsize="7970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6XwQAAAN8AAAAPAAAAZHJzL2Rvd25yZXYueG1sRE9da8Iw&#10;FH0f+B/CFXybiboVqUZRUejjpoO9XpprU2xuSpNq/ffLYLDHw/lebwfXiDt1ofasYTZVIIhLb2qu&#10;NHxdTq9LECEiG2w8k4YnBdhuRi9rzI1/8Cfdz7ESKYRDjhpsjG0uZSgtOQxT3xIn7uo7hzHBrpKm&#10;w0cKd42cK5VJhzWnBostHSyVt3PvNBT2fdh/f8Q+Wx4vxd73N2Wk0noyHnYrEJGG+C/+cxcmzc/e&#10;ssUCfv8kAHLzAwAA//8DAFBLAQItABQABgAIAAAAIQDb4fbL7gAAAIUBAAATAAAAAAAAAAAAAAAA&#10;AAAAAABbQ29udGVudF9UeXBlc10ueG1sUEsBAi0AFAAGAAgAAAAhAFr0LFu/AAAAFQEAAAsAAAAA&#10;AAAAAAAAAAAAHwEAAF9yZWxzLy5yZWxzUEsBAi0AFAAGAAgAAAAhADNL7pfBAAAA3wAAAA8AAAAA&#10;AAAAAAAAAAAABwIAAGRycy9kb3ducmV2LnhtbFBLBQYAAAAAAwADALcAAAD1AgAAAAA=&#10;" path="m,l797052,r,9144l,9144,,e" fillcolor="black" stroked="f" strokeweight="0">
                <v:stroke miterlimit="83231f" joinstyle="miter"/>
                <v:path arrowok="t" textboxrect="0,0,797052,9144"/>
              </v:shape>
              <v:shape id="Shape 164634" o:spid="_x0000_s1088" style="position:absolute;left:18900;top:345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m0cxAAAAN8AAAAPAAAAZHJzL2Rvd25yZXYueG1sRE9da8Iw&#10;FH0f7D+EK+xtprrSSWcsUxBEEDa3Bx/vmmtbbG7aJGr992Yw2OPhfM+LwbTiQs43lhVMxgkI4tLq&#10;hisF31/r5xkIH5A1tpZJwY08FIvHhznm2l75ky77UIkYwj5HBXUIXS6lL2sy6Me2I47c0TqDIUJX&#10;Se3wGsNNK6dJkkmDDceGGjta1VSe9mejoOsrd+i9XvLP+WP7ysmGhl2q1NNoeH8DEWgI/+I/90bH&#10;+VmavaTw+ycCkIs7AAAA//8DAFBLAQItABQABgAIAAAAIQDb4fbL7gAAAIUBAAATAAAAAAAAAAAA&#10;AAAAAAAAAABbQ29udGVudF9UeXBlc10ueG1sUEsBAi0AFAAGAAgAAAAhAFr0LFu/AAAAFQEAAAsA&#10;AAAAAAAAAAAAAAAAHwEAAF9yZWxzLy5yZWxzUEsBAi0AFAAGAAgAAAAhAJYebRzEAAAA3wAAAA8A&#10;AAAAAAAAAAAAAAAABwIAAGRycy9kb3ducmV2LnhtbFBLBQYAAAAAAwADALcAAAD4AgAAAAA=&#10;" path="m,l9144,r,9144l,9144,,e" fillcolor="black" stroked="f" strokeweight="0">
                <v:stroke miterlimit="83231f" joinstyle="miter"/>
                <v:path arrowok="t" textboxrect="0,0,9144,9144"/>
              </v:shape>
              <v:shape id="Shape 164635" o:spid="_x0000_s1089" style="position:absolute;left:21613;top:345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siHxAAAAN8AAAAPAAAAZHJzL2Rvd25yZXYueG1sRE9da8Iw&#10;FH0f+B/CFfY2023aSW2UbTCQgaDOBx+vzbUta25qkmr37xdB8PFwvvNFbxpxJudrywqeRwkI4sLq&#10;mksFu5+vpykIH5A1NpZJwR95WMwHDzlm2l54Q+dtKEUMYZ+hgiqENpPSFxUZ9CPbEkfuaJ3BEKEr&#10;pXZ4ieGmkS9JkkqDNceGClv6rKj43XZGQXsq3f7k9QcfuvX3GydL6ldjpR6H/fsMRKA+3MU391LH&#10;+ek4fZ3A9U8EIOf/AAAA//8DAFBLAQItABQABgAIAAAAIQDb4fbL7gAAAIUBAAATAAAAAAAAAAAA&#10;AAAAAAAAAABbQ29udGVudF9UeXBlc10ueG1sUEsBAi0AFAAGAAgAAAAhAFr0LFu/AAAAFQEAAAsA&#10;AAAAAAAAAAAAAAAAHwEAAF9yZWxzLy5yZWxzUEsBAi0AFAAGAAgAAAAhAPlSyIfEAAAA3wAAAA8A&#10;AAAAAAAAAAAAAAAABwIAAGRycy9kb3ducmV2LnhtbFBLBQYAAAAAAwADALcAAAD4AgAAAAA=&#10;" path="m,l9144,r,9144l,9144,,e" fillcolor="black" stroked="f" strokeweight="0">
                <v:stroke miterlimit="83231f" joinstyle="miter"/>
                <v:path arrowok="t" textboxrect="0,0,9144,9144"/>
              </v:shape>
              <v:shape id="Shape 164636" o:spid="_x0000_s1090" style="position:absolute;left:21674;top:345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FbwwwAAAN8AAAAPAAAAZHJzL2Rvd25yZXYueG1sRE9ba8Iw&#10;FH4f+B/CEXzT1AtVqlF0MJDBYF4efDw2x7bYnNQkavfvl4Gwx4/vvli1phYPcr6yrGA4SEAQ51ZX&#10;XCg4Hj76MxA+IGusLZOCH/KwWnbeFphp++QdPfahEDGEfYYKyhCaTEqfl2TQD2xDHLmLdQZDhK6Q&#10;2uEzhptajpIklQYrjg0lNvReUn7d342C5la4083rDZ/v359TTrbUfk2U6nXb9RxEoDb8i1/urY7z&#10;00k6TuHvTwQgl78AAAD//wMAUEsBAi0AFAAGAAgAAAAhANvh9svuAAAAhQEAABMAAAAAAAAAAAAA&#10;AAAAAAAAAFtDb250ZW50X1R5cGVzXS54bWxQSwECLQAUAAYACAAAACEAWvQsW78AAAAVAQAACwAA&#10;AAAAAAAAAAAAAAAfAQAAX3JlbHMvLnJlbHNQSwECLQAUAAYACAAAACEACYBW8MMAAADfAAAADwAA&#10;AAAAAAAAAAAAAAAHAgAAZHJzL2Rvd25yZXYueG1sUEsFBgAAAAADAAMAtwAAAPcCAAAAAA==&#10;" path="m,l9144,r,9144l,9144,,e" fillcolor="black" stroked="f" strokeweight="0">
                <v:stroke miterlimit="83231f" joinstyle="miter"/>
                <v:path arrowok="t" textboxrect="0,0,9144,9144"/>
              </v:shape>
              <v:shape id="Shape 164637" o:spid="_x0000_s1091" style="position:absolute;left:21735;top:3459;width:7974;height:91;visibility:visible;mso-wrap-style:square;v-text-anchor:top" coordsize="7973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8qOxAAAAN8AAAAPAAAAZHJzL2Rvd25yZXYueG1sRE/dasIw&#10;FL4X9g7hDHanqT900hmlUwSFXVjnAxySs7asOSlJZru3XwaDXX58/5vdaDtxJx9axwrmswwEsXam&#10;5VrB7f04XYMIEdlg55gUfFOA3fZhssHCuIErul9jLVIIhwIVNDH2hZRBN2QxzFxPnLgP5y3GBH0t&#10;jcchhdtOLrIslxZbTg0N9rRvSH9ev6yCw3FdvZZULgd/vr3ZQ9CX+Vkr9fQ4li8gIo3xX/znPpk0&#10;P1/ly2f4/ZMAyO0PAAAA//8DAFBLAQItABQABgAIAAAAIQDb4fbL7gAAAIUBAAATAAAAAAAAAAAA&#10;AAAAAAAAAABbQ29udGVudF9UeXBlc10ueG1sUEsBAi0AFAAGAAgAAAAhAFr0LFu/AAAAFQEAAAsA&#10;AAAAAAAAAAAAAAAAHwEAAF9yZWxzLy5yZWxzUEsBAi0AFAAGAAgAAAAhAIIPyo7EAAAA3wAAAA8A&#10;AAAAAAAAAAAAAAAABwIAAGRycy9kb3ducmV2LnhtbFBLBQYAAAAAAwADALcAAAD4AgAAAAA=&#10;" path="m,l797357,r,9144l,9144,,e" fillcolor="black" stroked="f" strokeweight="0">
                <v:stroke miterlimit="83231f" joinstyle="miter"/>
                <v:path arrowok="t" textboxrect="0,0,797357,9144"/>
              </v:shape>
              <v:shape id="Shape 164638" o:spid="_x0000_s1092" style="position:absolute;left:29708;top:345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2cZxAAAAN8AAAAPAAAAZHJzL2Rvd25yZXYueG1sRE9La8JA&#10;EL4L/odlhN50UyuxpK7SCgUpCD566HGanSah2dm4u2r67zsHwePH916seteqC4XYeDbwOMlAEZfe&#10;NlwZ+Dy+j59BxYRssfVMBv4owmo5HCywsP7Ke7ocUqUkhGOBBuqUukLrWNbkME58Ryzcjw8Ok8BQ&#10;aRvwKuGu1dMsy7XDhqWhxo7WNZW/h7Mz0J2q8HWK9o2/z7uPOWcb6rczYx5G/esLqER9uotv7o2V&#10;+fksf5LB8kcA6OU/AAAA//8DAFBLAQItABQABgAIAAAAIQDb4fbL7gAAAIUBAAATAAAAAAAAAAAA&#10;AAAAAAAAAABbQ29udGVudF9UeXBlc10ueG1sUEsBAi0AFAAGAAgAAAAhAFr0LFu/AAAAFQEAAAsA&#10;AAAAAAAAAAAAAAAAHwEAAF9yZWxzLy5yZWxzUEsBAi0AFAAGAAgAAAAhABdTZxnEAAAA3wAAAA8A&#10;AAAAAAAAAAAAAAAABwIAAGRycy9kb3ducmV2LnhtbFBLBQYAAAAAAwADALcAAAD4AgAAAAA=&#10;" path="m,l9144,r,9144l,9144,,e" fillcolor="black" stroked="f" strokeweight="0">
                <v:stroke miterlimit="83231f" joinstyle="miter"/>
                <v:path arrowok="t" textboxrect="0,0,9144,9144"/>
              </v:shape>
              <v:shape id="Shape 164639" o:spid="_x0000_s1093" style="position:absolute;left:32406;top:345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KCxAAAAN8AAAAPAAAAZHJzL2Rvd25yZXYueG1sRE9da8Iw&#10;FH0f+B/CFfam6TapszbKNhjIQFDng4/X5tqWNTc1SbX794sg7PFwvvNlbxpxIedrywqexgkI4sLq&#10;mksF++/P0SsIH5A1NpZJwS95WC4GDzlm2l55S5ddKEUMYZ+hgiqENpPSFxUZ9GPbEkfuZJ3BEKEr&#10;pXZ4jeGmkc9JkkqDNceGClv6qKj42XVGQXsu3eHs9Tsfu83XlJMV9euJUo/D/m0OIlAf/sV390rH&#10;+ekkfZnB7U8EIBd/AAAA//8DAFBLAQItABQABgAIAAAAIQDb4fbL7gAAAIUBAAATAAAAAAAAAAAA&#10;AAAAAAAAAABbQ29udGVudF9UeXBlc10ueG1sUEsBAi0AFAAGAAgAAAAhAFr0LFu/AAAAFQEAAAsA&#10;AAAAAAAAAAAAAAAAHwEAAF9yZWxzLy5yZWxzUEsBAi0AFAAGAAgAAAAhAHgfwoLEAAAA3wAAAA8A&#10;AAAAAAAAAAAAAAAABwIAAGRycy9kb3ducmV2LnhtbFBLBQYAAAAAAwADALcAAAD4AgAAAAA=&#10;" path="m,l9144,r,9144l,9144,,e" fillcolor="black" stroked="f" strokeweight="0">
                <v:stroke miterlimit="83231f" joinstyle="miter"/>
                <v:path arrowok="t" textboxrect="0,0,9144,9144"/>
              </v:shape>
              <v:shape id="Shape 164640" o:spid="_x0000_s1094" style="position:absolute;left:32467;top:345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xhiwwAAAN8AAAAPAAAAZHJzL2Rvd25yZXYueG1sRE9Na8JA&#10;EL0L/Q/LFHrTjSVESV1FhYIUClV76HGanSah2dm4u2r67zsHwePjfS9Wg+vUhUJsPRuYTjJQxJW3&#10;LdcGPo+v4zmomJAtdp7JwB9FWC0fRgssrb/yni6HVCsJ4ViigSalvtQ6Vg05jBPfEwv344PDJDDU&#10;2ga8Srjr9HOWFdphy9LQYE/bhqrfw9kZ6E91+DpFu+Hv88fbjLMdDe+5MU+Pw/oFVKIh3cU3987K&#10;/CIvcnkgfwSAXv4DAAD//wMAUEsBAi0AFAAGAAgAAAAhANvh9svuAAAAhQEAABMAAAAAAAAAAAAA&#10;AAAAAAAAAFtDb250ZW50X1R5cGVzXS54bWxQSwECLQAUAAYACAAAACEAWvQsW78AAAAVAQAACwAA&#10;AAAAAAAAAAAAAAAfAQAAX3JlbHMvLnJlbHNQSwECLQAUAAYACAAAACEAsSMYYsMAAADfAAAADwAA&#10;AAAAAAAAAAAAAAAHAgAAZHJzL2Rvd25yZXYueG1sUEsFBgAAAAADAAMAtwAAAPcCAAAAAA==&#10;" path="m,l9144,r,9144l,9144,,e" fillcolor="black" stroked="f" strokeweight="0">
                <v:stroke miterlimit="83231f" joinstyle="miter"/>
                <v:path arrowok="t" textboxrect="0,0,9144,9144"/>
              </v:shape>
              <v:shape id="Shape 164641" o:spid="_x0000_s1095" style="position:absolute;left:32528;top:3459;width:7988;height:91;visibility:visible;mso-wrap-style:square;v-text-anchor:top" coordsize="7988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WBdxAAAAN8AAAAPAAAAZHJzL2Rvd25yZXYueG1sRE9ba8Iw&#10;FH4f7D+EM9jbTB1SRmcU2RAHPgwvZa+H5ti0NiclyWz992Yg7PHju8+Xo+3EhXxoHCuYTjIQxJXT&#10;DdcKjof1yxuIEJE1do5JwZUCLBePD3MstBt4R5d9rEUK4VCgAhNjX0gZKkMWw8T1xIk7OW8xJuhr&#10;qT0OKdx28jXLcmmx4dRgsKcPQ9V5/2sV+PNgNkMbzfan3XyW7fpUXlffSj0/jat3EJHG+C++u790&#10;mp/P8tkU/v4kAHJxAwAA//8DAFBLAQItABQABgAIAAAAIQDb4fbL7gAAAIUBAAATAAAAAAAAAAAA&#10;AAAAAAAAAABbQ29udGVudF9UeXBlc10ueG1sUEsBAi0AFAAGAAgAAAAhAFr0LFu/AAAAFQEAAAsA&#10;AAAAAAAAAAAAAAAAHwEAAF9yZWxzLy5yZWxzUEsBAi0AFAAGAAgAAAAhABFlYF3EAAAA3wAAAA8A&#10;AAAAAAAAAAAAAAAABwIAAGRycy9kb3ducmV2LnhtbFBLBQYAAAAAAwADALcAAAD4AgAAAAA=&#10;" path="m,l798881,r,9144l,9144,,e" fillcolor="black" stroked="f" strokeweight="0">
                <v:stroke miterlimit="83231f" joinstyle="miter"/>
                <v:path arrowok="t" textboxrect="0,0,798881,9144"/>
              </v:shape>
              <v:shape id="Shape 164642" o:spid="_x0000_s1096" style="position:absolute;left:40517;top:345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SOOwwAAAN8AAAAPAAAAZHJzL2Rvd25yZXYueG1sRE9da8Iw&#10;FH0X9h/CHezNppPSjWoUJwgyEJzbg4/X5toWm5uaRK3/3gjCHg/nezLrTSsu5HxjWcF7koIgLq1u&#10;uFLw97scfoLwAVlja5kU3MjDbPoymGCh7ZV/6LINlYgh7AtUUIfQFVL6siaDPrEdceQO1hkMEbpK&#10;aofXGG5aOUrTXBpsODbU2NGipvK4PRsF3alyu5PXX7w/b74/OF1Rv86Uenvt52MQgfrwL366VzrO&#10;z7M8G8HjTwQgp3cAAAD//wMAUEsBAi0AFAAGAAgAAAAhANvh9svuAAAAhQEAABMAAAAAAAAAAAAA&#10;AAAAAAAAAFtDb250ZW50X1R5cGVzXS54bWxQSwECLQAUAAYACAAAACEAWvQsW78AAAAVAQAACwAA&#10;AAAAAAAAAAAAAAAfAQAAX3JlbHMvLnJlbHNQSwECLQAUAAYACAAAACEALr0jjsMAAADfAAAADwAA&#10;AAAAAAAAAAAAAAAHAgAAZHJzL2Rvd25yZXYueG1sUEsFBgAAAAADAAMAtwAAAPcCAAAAAA==&#10;" path="m,l9144,r,9144l,9144,,e" fillcolor="black" stroked="f" strokeweight="0">
                <v:stroke miterlimit="83231f" joinstyle="miter"/>
                <v:path arrowok="t" textboxrect="0,0,9144,9144"/>
              </v:shape>
              <v:shape id="Shape 164643" o:spid="_x0000_s1097" style="position:absolute;left:43215;top:345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YYVxAAAAN8AAAAPAAAAZHJzL2Rvd25yZXYueG1sRE9da8Iw&#10;FH0f7D+EK+xtprrSSWcsUxBEEDa3Bx/vmmtbbG7aJGr992Yw2OPhfM+LwbTiQs43lhVMxgkI4tLq&#10;hisF31/r5xkIH5A1tpZJwY08FIvHhznm2l75ky77UIkYwj5HBXUIXS6lL2sy6Me2I47c0TqDIUJX&#10;Se3wGsNNK6dJkkmDDceGGjta1VSe9mejoOsrd+i9XvLP+WP7ysmGhl2q1NNoeH8DEWgI/+I/90bH&#10;+VmapS/w+ycCkIs7AAAA//8DAFBLAQItABQABgAIAAAAIQDb4fbL7gAAAIUBAAATAAAAAAAAAAAA&#10;AAAAAAAAAABbQ29udGVudF9UeXBlc10ueG1sUEsBAi0AFAAGAAgAAAAhAFr0LFu/AAAAFQEAAAsA&#10;AAAAAAAAAAAAAAAAHwEAAF9yZWxzLy5yZWxzUEsBAi0AFAAGAAgAAAAhAEHxhhXEAAAA3wAAAA8A&#10;AAAAAAAAAAAAAAAABwIAAGRycy9kb3ducmV2LnhtbFBLBQYAAAAAAwADALcAAAD4AgAAAAA=&#10;" path="m,l9144,r,9144l,9144,,e" fillcolor="black" stroked="f" strokeweight="0">
                <v:stroke miterlimit="83231f" joinstyle="miter"/>
                <v:path arrowok="t" textboxrect="0,0,9144,9144"/>
              </v:shape>
              <v:shape id="Shape 164644" o:spid="_x0000_s1098" style="position:absolute;left:43276;top:345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B5hwwAAAN8AAAAPAAAAZHJzL2Rvd25yZXYueG1sRE9da8Iw&#10;FH0X/A/hCnuz6UbpRjWWKQxkMNicDz5em2tbbG7aJGr375fBwMfD+V6Wo+nElZxvLSt4TFIQxJXV&#10;LdcK9t9v8xcQPiBr7CyTgh/yUK6mkyUW2t74i667UIsYwr5ABU0IfSGlrxoy6BPbE0fuZJ3BEKGr&#10;pXZ4i+Gmk09pmkuDLceGBnvaNFSddxejoB9qdxi8XvPx8vn+zOmWxo9MqYfZ+LoAEWgMd/G/e6vj&#10;/DzLswz+/kQAcvULAAD//wMAUEsBAi0AFAAGAAgAAAAhANvh9svuAAAAhQEAABMAAAAAAAAAAAAA&#10;AAAAAAAAAFtDb250ZW50X1R5cGVzXS54bWxQSwECLQAUAAYACAAAACEAWvQsW78AAAAVAQAACwAA&#10;AAAAAAAAAAAAAAAfAQAAX3JlbHMvLnJlbHNQSwECLQAUAAYACAAAACEAzhgeYcMAAADfAAAADwAA&#10;AAAAAAAAAAAAAAAHAgAAZHJzL2Rvd25yZXYueG1sUEsFBgAAAAADAAMAtwAAAPcCAAAAAA==&#10;" path="m,l9144,r,9144l,9144,,e" fillcolor="black" stroked="f" strokeweight="0">
                <v:stroke miterlimit="83231f" joinstyle="miter"/>
                <v:path arrowok="t" textboxrect="0,0,9144,9144"/>
              </v:shape>
              <v:shape id="Shape 164645" o:spid="_x0000_s1099" style="position:absolute;left:43336;top:3459;width:7986;height:91;visibility:visible;mso-wrap-style:square;v-text-anchor:top" coordsize="798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Z2TxgAAAN8AAAAPAAAAZHJzL2Rvd25yZXYueG1sRE9da8Iw&#10;FH0f7D+EO/BlzNTholSjyFBwDBSd+nxp7tqy5qYkUTt//TIY7PFwvqfzzjbiQj7UjjUM+hkI4sKZ&#10;mksNh4/V0xhEiMgGG8ek4ZsCzGf3d1PMjbvyji77WIoUwiFHDVWMbS5lKCqyGPquJU7cp/MWY4K+&#10;lMbjNYXbRj5nmZIWa04NFbb0WlHxtT9bDaNHddwsjk29fH/b+MFyezup0U3r3kO3mICI1MV/8Z97&#10;bdJ8NVTDF/j9kwDI2Q8AAAD//wMAUEsBAi0AFAAGAAgAAAAhANvh9svuAAAAhQEAABMAAAAAAAAA&#10;AAAAAAAAAAAAAFtDb250ZW50X1R5cGVzXS54bWxQSwECLQAUAAYACAAAACEAWvQsW78AAAAVAQAA&#10;CwAAAAAAAAAAAAAAAAAfAQAAX3JlbHMvLnJlbHNQSwECLQAUAAYACAAAACEAi9Gdk8YAAADfAAAA&#10;DwAAAAAAAAAAAAAAAAAHAgAAZHJzL2Rvd25yZXYueG1sUEsFBgAAAAADAAMAtwAAAPoCAAAAAA==&#10;" path="m,l798576,r,9144l,9144,,e" fillcolor="black" stroked="f" strokeweight="0">
                <v:stroke miterlimit="83231f" joinstyle="miter"/>
                <v:path arrowok="t" textboxrect="0,0,798576,9144"/>
              </v:shape>
              <v:shape id="Shape 164646" o:spid="_x0000_s1100" style="position:absolute;left:51322;top:345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iWNxgAAAN8AAAAPAAAAZHJzL2Rvd25yZXYueG1sRI9PawIx&#10;EMXvhX6HMIXearZlUVmN0hYKUhD8d/A4bsbdxc1kTbIav70pFGROP96bN2+m82hacSHnG8sK3gcZ&#10;COLS6oYrBbvtz9sYhA/IGlvLpOBGHuaz56cpFtpeeU2XTahECmFfoII6hK6Q0pc1GfQD2xEn7Wid&#10;wZDQVVI7vKZw08qPLBtKgw2nCzV29F1Tedr0RkF3rtz+7PUXH/rV74izBcVlrtTrS/ycgAgUw8P8&#10;v73Qqf4wTwN//yQAObsDAAD//wMAUEsBAi0AFAAGAAgAAAAhANvh9svuAAAAhQEAABMAAAAAAAAA&#10;AAAAAAAAAAAAAFtDb250ZW50X1R5cGVzXS54bWxQSwECLQAUAAYACAAAACEAWvQsW78AAAAVAQAA&#10;CwAAAAAAAAAAAAAAAAAfAQAAX3JlbHMvLnJlbHNQSwECLQAUAAYACAAAACEAUYYljcYAAADfAAAA&#10;DwAAAAAAAAAAAAAAAAAHAgAAZHJzL2Rvd25yZXYueG1sUEsFBgAAAAADAAMAtwAAAPoCAAAAAA==&#10;" path="m,l9144,r,9144l,9144,,e" fillcolor="black" stroked="f" strokeweight="0">
                <v:stroke miterlimit="83231f" joinstyle="miter"/>
                <v:path arrowok="t" textboxrect="0,0,9144,9144"/>
              </v:shape>
              <v:shape id="Shape 164647" o:spid="_x0000_s1101" style="position:absolute;left:54022;top:345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AWwwAAAN8AAAAPAAAAZHJzL2Rvd25yZXYueG1sRE9da8Iw&#10;FH0f7D+EO/BtTSeljmoUJwgyENTtwcdrc22LzU1Nonb/3gjCHg/nezLrTSuu5HxjWcFHkoIgLq1u&#10;uFLw+7N8/wThA7LG1jIp+CMPs+nrywQLbW+8pesuVCKGsC9QQR1CV0jpy5oM+sR2xJE7WmcwROgq&#10;qR3eYrhp5TBNc2mw4dhQY0eLmsrT7mIUdOfK7c9ef/Hhsvkecbqifp0pNXjr52MQgfrwL366VzrO&#10;z7M8G8HjTwQgp3cAAAD//wMAUEsBAi0AFAAGAAgAAAAhANvh9svuAAAAhQEAABMAAAAAAAAAAAAA&#10;AAAAAAAAAFtDb250ZW50X1R5cGVzXS54bWxQSwECLQAUAAYACAAAACEAWvQsW78AAAAVAQAACwAA&#10;AAAAAAAAAAAAAAAfAQAAX3JlbHMvLnJlbHNQSwECLQAUAAYACAAAACEAPsqAFsMAAADfAAAADwAA&#10;AAAAAAAAAAAAAAAHAgAAZHJzL2Rvd25yZXYueG1sUEsFBgAAAAADAAMAtwAAAPcCAAAAAA==&#10;" path="m,l9144,r,9144l,9144,,e" fillcolor="black" stroked="f" strokeweight="0">
                <v:stroke miterlimit="83231f" joinstyle="miter"/>
                <v:path arrowok="t" textboxrect="0,0,9144,9144"/>
              </v:shape>
              <v:shape id="Shape 164648" o:spid="_x0000_s1102" style="position:absolute;left:54083;top:345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RRkwwAAAN8AAAAPAAAAZHJzL2Rvd25yZXYueG1sRE9Na8JA&#10;EL0L/Q/LFHrTjSVESV1FhYIUClV76HGanSah2dm4u2r67zsHwePjfS9Wg+vUhUJsPRuYTjJQxJW3&#10;LdcGPo+v4zmomJAtdp7JwB9FWC0fRgssrb/yni6HVCsJ4ViigSalvtQ6Vg05jBPfEwv344PDJDDU&#10;2ga8Srjr9HOWFdphy9LQYE/bhqrfw9kZ6E91+DpFu+Hv88fbjLMdDe+5MU+Pw/oFVKIh3cU3987K&#10;/CIvchksfwSAXv4DAAD//wMAUEsBAi0AFAAGAAgAAAAhANvh9svuAAAAhQEAABMAAAAAAAAAAAAA&#10;AAAAAAAAAFtDb250ZW50X1R5cGVzXS54bWxQSwECLQAUAAYACAAAACEAWvQsW78AAAAVAQAACwAA&#10;AAAAAAAAAAAAAAAfAQAAX3JlbHMvLnJlbHNQSwECLQAUAAYACAAAACEAT1UUZMMAAADfAAAADwAA&#10;AAAAAAAAAAAAAAAHAgAAZHJzL2Rvd25yZXYueG1sUEsFBgAAAAADAAMAtwAAAPcCAAAAAA==&#10;" path="m,l9144,r,9144l,9144,,e" fillcolor="black" stroked="f" strokeweight="0">
                <v:stroke miterlimit="83231f" joinstyle="miter"/>
                <v:path arrowok="t" textboxrect="0,0,9144,9144"/>
              </v:shape>
              <v:shape id="Shape 164649" o:spid="_x0000_s1103" style="position:absolute;left:54144;top:3459;width:7072;height:91;visibility:visible;mso-wrap-style:square;v-text-anchor:top" coordsize="7071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9SYwwAAAN8AAAAPAAAAZHJzL2Rvd25yZXYueG1sRE/Pa8Iw&#10;FL4L+x/CG3jTdEM61xlFBMHLDjovvT2aZ1OWvHRNtNW/fhEEjx/f78VqcFZcqAuNZwVv0wwEceV1&#10;w7WC4892MgcRIrJG65kUXCnAavkyWmChfc97uhxiLVIIhwIVmBjbQspQGXIYpr4lTtzJdw5jgl0t&#10;dYd9CndWvmdZLh02nBoMtrQxVP0ezk6B7f/McWN333zzH2XMqnJ92pZKjV+H9ReISEN8ih/unU7z&#10;81k++4T7nwRALv8BAAD//wMAUEsBAi0AFAAGAAgAAAAhANvh9svuAAAAhQEAABMAAAAAAAAAAAAA&#10;AAAAAAAAAFtDb250ZW50X1R5cGVzXS54bWxQSwECLQAUAAYACAAAACEAWvQsW78AAAAVAQAACwAA&#10;AAAAAAAAAAAAAAAfAQAAX3JlbHMvLnJlbHNQSwECLQAUAAYACAAAACEAcU/UmMMAAADfAAAADwAA&#10;AAAAAAAAAAAAAAAHAgAAZHJzL2Rvd25yZXYueG1sUEsFBgAAAAADAAMAtwAAAPcCAAAAAA==&#10;" path="m,l707136,r,9144l,9144,,e" fillcolor="black" stroked="f" strokeweight="0">
                <v:stroke miterlimit="83231f" joinstyle="miter"/>
                <v:path arrowok="t" textboxrect="0,0,707136,9144"/>
              </v:shape>
              <v:shape id="Shape 164650" o:spid="_x0000_s1104" style="position:absolute;left:61216;top:345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6/wwAAAN8AAAAPAAAAZHJzL2Rvd25yZXYueG1sRE9Na8JA&#10;EL0X/A/LCN7qRrGppK6igiCFQrUeepxmp0kwOxt3V03/fedQ6PHxvher3rXqRiE2ng1Mxhko4tLb&#10;hisDp4/d4xxUTMgWW89k4IcirJaDhwUW1t/5QLdjqpSEcCzQQJ1SV2gdy5ocxrHviIX79sFhEhgq&#10;bQPeJdy1eppluXbYsDTU2NG2pvJ8vDoD3aUKn5doN/x1fX995mxP/dvMmNGwX7+AStSnf/Gfe29l&#10;fj7Ln+SB/BEAevkLAAD//wMAUEsBAi0AFAAGAAgAAAAhANvh9svuAAAAhQEAABMAAAAAAAAAAAAA&#10;AAAAAAAAAFtDb250ZW50X1R5cGVzXS54bWxQSwECLQAUAAYACAAAACEAWvQsW78AAAAVAQAACwAA&#10;AAAAAAAAAAAAAAAfAQAAX3JlbHMvLnJlbHNQSwECLQAUAAYACAAAACEANPqOv8MAAADfAAAADwAA&#10;AAAAAAAAAAAAAAAHAgAAZHJzL2Rvd25yZXYueG1sUEsFBgAAAAADAAMAtwAAAPcCAAAAAA==&#10;" path="m,l9144,r,9144l,9144,,e" fillcolor="black" stroked="f" strokeweight="0">
                <v:stroke miterlimit="83231f" joinstyle="miter"/>
                <v:path arrowok="t" textboxrect="0,0,9144,9144"/>
              </v:shape>
              <v:shape id="Shape 158334" o:spid="_x0000_s1105" style="position:absolute;left:57;top:45;width:8048;height:0;visibility:visible;mso-wrap-style:square;v-text-anchor:top" coordsize="804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dFxAAAAN8AAAAPAAAAZHJzL2Rvd25yZXYueG1sRE9ba8Iw&#10;FH4X9h/CGfgiM52XUTqjTEEQ9EHd9n5ozpqy5qQ00VZ/vREEHz+++2zR2UqcqfGlYwXvwwQEce50&#10;yYWCn+/1WwrCB2SNlWNScCEPi/lLb4aZdi0f6HwMhYgh7DNUYEKoMyl9bsiiH7qaOHJ/rrEYImwK&#10;qRtsY7it5ChJPqTFkmODwZpWhvL/48kq2G2DW6b5+nqp6t/Bbp+25rBvleq/dl+fIAJ14Sl+uDc6&#10;zp+m4/EE7n8iADm/AQAA//8DAFBLAQItABQABgAIAAAAIQDb4fbL7gAAAIUBAAATAAAAAAAAAAAA&#10;AAAAAAAAAABbQ29udGVudF9UeXBlc10ueG1sUEsBAi0AFAAGAAgAAAAhAFr0LFu/AAAAFQEAAAsA&#10;AAAAAAAAAAAAAAAAHwEAAF9yZWxzLy5yZWxzUEsBAi0AFAAGAAgAAAAhALBb50XEAAAA3wAAAA8A&#10;AAAAAAAAAAAAAAAABwIAAGRycy9kb3ducmV2LnhtbFBLBQYAAAAAAwADALcAAAD4AgAAAAA=&#10;" path="m804736,l,e" filled="f" strokeweight=".72pt">
                <v:path arrowok="t" textboxrect="0,0,804736,0"/>
              </v:shape>
              <w10:wrap type="square" anchorx="page" anchory="page"/>
            </v:group>
          </w:pict>
        </mc:Fallback>
      </mc:AlternateContent>
    </w:r>
  </w:p>
  <w:p w14:paraId="1141C9FF" w14:textId="77777777" w:rsidR="004C7115" w:rsidRDefault="004C7115">
    <w:pPr>
      <w:spacing w:after="441" w:line="259" w:lineRule="auto"/>
      <w:ind w:left="609" w:firstLine="0"/>
      <w:jc w:val="center"/>
    </w:pPr>
  </w:p>
  <w:p w14:paraId="0F3A0427" w14:textId="14A8228A" w:rsidR="000E4658" w:rsidRDefault="000E4658">
    <w:pPr>
      <w:spacing w:after="441" w:line="259" w:lineRule="auto"/>
      <w:ind w:left="609" w:firstLine="0"/>
      <w:jc w:val="center"/>
    </w:pPr>
    <w:r>
      <w:t xml:space="preserve"> </w:t>
    </w:r>
  </w:p>
  <w:p w14:paraId="3FBE1779" w14:textId="77777777" w:rsidR="000E4658" w:rsidRDefault="000E4658">
    <w:pPr>
      <w:tabs>
        <w:tab w:val="center" w:pos="1419"/>
        <w:tab w:val="center" w:pos="2165"/>
        <w:tab w:val="center" w:pos="3120"/>
        <w:tab w:val="center" w:pos="3865"/>
        <w:tab w:val="center" w:pos="4820"/>
        <w:tab w:val="center" w:pos="5567"/>
        <w:tab w:val="center" w:pos="6522"/>
        <w:tab w:val="center" w:pos="7269"/>
        <w:tab w:val="center" w:pos="8224"/>
        <w:tab w:val="center" w:pos="8971"/>
        <w:tab w:val="right" w:pos="9928"/>
      </w:tabs>
      <w:spacing w:after="88" w:line="259" w:lineRule="auto"/>
      <w:ind w:left="0" w:right="-206" w:firstLine="0"/>
      <w:jc w:val="left"/>
    </w:pPr>
    <w:r>
      <w:rPr>
        <w:rFonts w:ascii="Calibri" w:eastAsia="Calibri" w:hAnsi="Calibri" w:cs="Calibri"/>
      </w:rPr>
      <w:tab/>
    </w:r>
    <w:r>
      <w:rPr>
        <w:b/>
        <w:i/>
        <w:sz w:val="12"/>
      </w:rPr>
      <w:t xml:space="preserve">Contractor </w:t>
    </w:r>
    <w:r>
      <w:rPr>
        <w:b/>
        <w:i/>
        <w:sz w:val="12"/>
      </w:rPr>
      <w:tab/>
      <w:t xml:space="preserve"> </w:t>
    </w:r>
    <w:r>
      <w:rPr>
        <w:b/>
        <w:i/>
        <w:sz w:val="12"/>
      </w:rPr>
      <w:tab/>
      <w:t xml:space="preserve">Witness 1 </w:t>
    </w:r>
    <w:r>
      <w:rPr>
        <w:b/>
        <w:i/>
        <w:sz w:val="12"/>
      </w:rPr>
      <w:tab/>
      <w:t xml:space="preserve"> </w:t>
    </w:r>
    <w:r>
      <w:rPr>
        <w:b/>
        <w:i/>
        <w:sz w:val="12"/>
      </w:rPr>
      <w:tab/>
      <w:t xml:space="preserve">Witness 2 </w:t>
    </w:r>
    <w:r>
      <w:rPr>
        <w:b/>
        <w:i/>
        <w:sz w:val="12"/>
      </w:rPr>
      <w:tab/>
      <w:t xml:space="preserve"> </w:t>
    </w:r>
    <w:r>
      <w:rPr>
        <w:b/>
        <w:i/>
        <w:sz w:val="12"/>
      </w:rPr>
      <w:tab/>
      <w:t xml:space="preserve">Employer </w:t>
    </w:r>
    <w:r>
      <w:rPr>
        <w:b/>
        <w:i/>
        <w:sz w:val="12"/>
      </w:rPr>
      <w:tab/>
      <w:t xml:space="preserve"> </w:t>
    </w:r>
    <w:r>
      <w:rPr>
        <w:b/>
        <w:i/>
        <w:sz w:val="12"/>
      </w:rPr>
      <w:tab/>
      <w:t xml:space="preserve">Witness 1 </w:t>
    </w:r>
    <w:r>
      <w:rPr>
        <w:b/>
        <w:i/>
        <w:sz w:val="12"/>
      </w:rPr>
      <w:tab/>
      <w:t xml:space="preserve"> </w:t>
    </w:r>
    <w:r>
      <w:rPr>
        <w:b/>
        <w:i/>
        <w:sz w:val="12"/>
      </w:rPr>
      <w:tab/>
      <w:t xml:space="preserve">Witness 2 </w:t>
    </w:r>
  </w:p>
  <w:p w14:paraId="7A97457C" w14:textId="77777777" w:rsidR="000E4658" w:rsidRDefault="000E4658">
    <w:pPr>
      <w:spacing w:after="0" w:line="259" w:lineRule="auto"/>
      <w:ind w:left="672" w:firstLine="0"/>
      <w:jc w:val="center"/>
    </w:pPr>
    <w:r>
      <w:t xml:space="preserve"> </w:t>
    </w:r>
  </w:p>
  <w:p w14:paraId="18519FA9" w14:textId="77777777" w:rsidR="000E4658" w:rsidRDefault="000E4658">
    <w:pPr>
      <w:spacing w:after="0" w:line="259" w:lineRule="auto"/>
      <w:ind w:left="672" w:firstLine="0"/>
      <w:jc w:val="left"/>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46BED" w14:textId="77777777" w:rsidR="000E4658" w:rsidRDefault="000E4658">
    <w:pPr>
      <w:spacing w:after="0" w:line="259" w:lineRule="auto"/>
      <w:ind w:left="56" w:firstLine="0"/>
      <w:jc w:val="center"/>
    </w:pPr>
    <w:r>
      <w:rPr>
        <w:rFonts w:ascii="Calibri" w:eastAsia="Calibri" w:hAnsi="Calibri" w:cs="Calibri"/>
        <w:noProof/>
      </w:rPr>
      <mc:AlternateContent>
        <mc:Choice Requires="wpg">
          <w:drawing>
            <wp:anchor distT="0" distB="0" distL="114300" distR="114300" simplePos="0" relativeHeight="251685888" behindDoc="0" locked="0" layoutInCell="1" allowOverlap="1" wp14:anchorId="3641C4C0" wp14:editId="1425BEE9">
              <wp:simplePos x="0" y="0"/>
              <wp:positionH relativeFrom="page">
                <wp:posOffset>788213</wp:posOffset>
              </wp:positionH>
              <wp:positionV relativeFrom="page">
                <wp:posOffset>9320530</wp:posOffset>
              </wp:positionV>
              <wp:extent cx="6127699" cy="353516"/>
              <wp:effectExtent l="0" t="0" r="0" b="0"/>
              <wp:wrapSquare wrapText="bothSides"/>
              <wp:docPr id="158912" name="Group 158912"/>
              <wp:cNvGraphicFramePr/>
              <a:graphic xmlns:a="http://schemas.openxmlformats.org/drawingml/2006/main">
                <a:graphicData uri="http://schemas.microsoft.com/office/word/2010/wordprocessingGroup">
                  <wpg:wgp>
                    <wpg:cNvGrpSpPr/>
                    <wpg:grpSpPr>
                      <a:xfrm>
                        <a:off x="0" y="0"/>
                        <a:ext cx="6127699" cy="353516"/>
                        <a:chOff x="0" y="0"/>
                        <a:chExt cx="6127699" cy="353516"/>
                      </a:xfrm>
                    </wpg:grpSpPr>
                    <wps:wsp>
                      <wps:cNvPr id="158978" name="Rectangle 158978"/>
                      <wps:cNvSpPr/>
                      <wps:spPr>
                        <a:xfrm>
                          <a:off x="71628" y="28508"/>
                          <a:ext cx="51809" cy="207922"/>
                        </a:xfrm>
                        <a:prstGeom prst="rect">
                          <a:avLst/>
                        </a:prstGeom>
                        <a:ln>
                          <a:noFill/>
                        </a:ln>
                      </wps:spPr>
                      <wps:txbx>
                        <w:txbxContent>
                          <w:p w14:paraId="02AE2755"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979" name="Rectangle 158979"/>
                      <wps:cNvSpPr/>
                      <wps:spPr>
                        <a:xfrm>
                          <a:off x="71628" y="190052"/>
                          <a:ext cx="51809" cy="207922"/>
                        </a:xfrm>
                        <a:prstGeom prst="rect">
                          <a:avLst/>
                        </a:prstGeom>
                        <a:ln>
                          <a:noFill/>
                        </a:ln>
                      </wps:spPr>
                      <wps:txbx>
                        <w:txbxContent>
                          <w:p w14:paraId="6E27A1F2"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968" name="Rectangle 158968"/>
                      <wps:cNvSpPr/>
                      <wps:spPr>
                        <a:xfrm>
                          <a:off x="882345" y="10220"/>
                          <a:ext cx="51809" cy="207922"/>
                        </a:xfrm>
                        <a:prstGeom prst="rect">
                          <a:avLst/>
                        </a:prstGeom>
                        <a:ln>
                          <a:noFill/>
                        </a:ln>
                      </wps:spPr>
                      <wps:txbx>
                        <w:txbxContent>
                          <w:p w14:paraId="017CB85B"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969" name="Rectangle 158969"/>
                      <wps:cNvSpPr/>
                      <wps:spPr>
                        <a:xfrm>
                          <a:off x="1152093" y="10220"/>
                          <a:ext cx="51809" cy="207922"/>
                        </a:xfrm>
                        <a:prstGeom prst="rect">
                          <a:avLst/>
                        </a:prstGeom>
                        <a:ln>
                          <a:noFill/>
                        </a:ln>
                      </wps:spPr>
                      <wps:txbx>
                        <w:txbxContent>
                          <w:p w14:paraId="28B933C8"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970" name="Rectangle 158970"/>
                      <wps:cNvSpPr/>
                      <wps:spPr>
                        <a:xfrm>
                          <a:off x="1963242" y="10220"/>
                          <a:ext cx="51809" cy="207922"/>
                        </a:xfrm>
                        <a:prstGeom prst="rect">
                          <a:avLst/>
                        </a:prstGeom>
                        <a:ln>
                          <a:noFill/>
                        </a:ln>
                      </wps:spPr>
                      <wps:txbx>
                        <w:txbxContent>
                          <w:p w14:paraId="64044663"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971" name="Rectangle 158971"/>
                      <wps:cNvSpPr/>
                      <wps:spPr>
                        <a:xfrm>
                          <a:off x="2232990" y="10220"/>
                          <a:ext cx="51809" cy="207922"/>
                        </a:xfrm>
                        <a:prstGeom prst="rect">
                          <a:avLst/>
                        </a:prstGeom>
                        <a:ln>
                          <a:noFill/>
                        </a:ln>
                      </wps:spPr>
                      <wps:txbx>
                        <w:txbxContent>
                          <w:p w14:paraId="130D3B4B"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972" name="Rectangle 158972"/>
                      <wps:cNvSpPr/>
                      <wps:spPr>
                        <a:xfrm>
                          <a:off x="3042488" y="10220"/>
                          <a:ext cx="51809" cy="207922"/>
                        </a:xfrm>
                        <a:prstGeom prst="rect">
                          <a:avLst/>
                        </a:prstGeom>
                        <a:ln>
                          <a:noFill/>
                        </a:ln>
                      </wps:spPr>
                      <wps:txbx>
                        <w:txbxContent>
                          <w:p w14:paraId="7DA856A7"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973" name="Rectangle 158973"/>
                      <wps:cNvSpPr/>
                      <wps:spPr>
                        <a:xfrm>
                          <a:off x="3312236" y="10220"/>
                          <a:ext cx="51809" cy="207922"/>
                        </a:xfrm>
                        <a:prstGeom prst="rect">
                          <a:avLst/>
                        </a:prstGeom>
                        <a:ln>
                          <a:noFill/>
                        </a:ln>
                      </wps:spPr>
                      <wps:txbx>
                        <w:txbxContent>
                          <w:p w14:paraId="3E113D87"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974" name="Rectangle 158974"/>
                      <wps:cNvSpPr/>
                      <wps:spPr>
                        <a:xfrm>
                          <a:off x="4123385" y="10220"/>
                          <a:ext cx="51809" cy="207922"/>
                        </a:xfrm>
                        <a:prstGeom prst="rect">
                          <a:avLst/>
                        </a:prstGeom>
                        <a:ln>
                          <a:noFill/>
                        </a:ln>
                      </wps:spPr>
                      <wps:txbx>
                        <w:txbxContent>
                          <w:p w14:paraId="36723D6F"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975" name="Rectangle 158975"/>
                      <wps:cNvSpPr/>
                      <wps:spPr>
                        <a:xfrm>
                          <a:off x="4393134" y="10220"/>
                          <a:ext cx="51809" cy="207922"/>
                        </a:xfrm>
                        <a:prstGeom prst="rect">
                          <a:avLst/>
                        </a:prstGeom>
                        <a:ln>
                          <a:noFill/>
                        </a:ln>
                      </wps:spPr>
                      <wps:txbx>
                        <w:txbxContent>
                          <w:p w14:paraId="57AB998C"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976" name="Rectangle 158976"/>
                      <wps:cNvSpPr/>
                      <wps:spPr>
                        <a:xfrm>
                          <a:off x="5203902" y="10220"/>
                          <a:ext cx="51809" cy="207922"/>
                        </a:xfrm>
                        <a:prstGeom prst="rect">
                          <a:avLst/>
                        </a:prstGeom>
                        <a:ln>
                          <a:noFill/>
                        </a:ln>
                      </wps:spPr>
                      <wps:txbx>
                        <w:txbxContent>
                          <w:p w14:paraId="6D2E81F9"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977" name="Rectangle 158977"/>
                      <wps:cNvSpPr/>
                      <wps:spPr>
                        <a:xfrm>
                          <a:off x="5473649" y="10220"/>
                          <a:ext cx="51809" cy="207922"/>
                        </a:xfrm>
                        <a:prstGeom prst="rect">
                          <a:avLst/>
                        </a:prstGeom>
                        <a:ln>
                          <a:noFill/>
                        </a:ln>
                      </wps:spPr>
                      <wps:txbx>
                        <w:txbxContent>
                          <w:p w14:paraId="2C3D1FCD"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65029" name="Shape 16502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30" name="Shape 165030"/>
                      <wps:cNvSpPr/>
                      <wps:spPr>
                        <a:xfrm>
                          <a:off x="6096" y="0"/>
                          <a:ext cx="804672" cy="9144"/>
                        </a:xfrm>
                        <a:custGeom>
                          <a:avLst/>
                          <a:gdLst/>
                          <a:ahLst/>
                          <a:cxnLst/>
                          <a:rect l="0" t="0" r="0" b="0"/>
                          <a:pathLst>
                            <a:path w="804672" h="9144">
                              <a:moveTo>
                                <a:pt x="0" y="0"/>
                              </a:moveTo>
                              <a:lnTo>
                                <a:pt x="804672" y="0"/>
                              </a:lnTo>
                              <a:lnTo>
                                <a:pt x="804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31" name="Shape 165031"/>
                      <wps:cNvSpPr/>
                      <wps:spPr>
                        <a:xfrm>
                          <a:off x="8107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32" name="Shape 165032"/>
                      <wps:cNvSpPr/>
                      <wps:spPr>
                        <a:xfrm>
                          <a:off x="10804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33" name="Shape 165033"/>
                      <wps:cNvSpPr/>
                      <wps:spPr>
                        <a:xfrm>
                          <a:off x="1086561" y="0"/>
                          <a:ext cx="803453" cy="9144"/>
                        </a:xfrm>
                        <a:custGeom>
                          <a:avLst/>
                          <a:gdLst/>
                          <a:ahLst/>
                          <a:cxnLst/>
                          <a:rect l="0" t="0" r="0" b="0"/>
                          <a:pathLst>
                            <a:path w="803453" h="9144">
                              <a:moveTo>
                                <a:pt x="0" y="0"/>
                              </a:moveTo>
                              <a:lnTo>
                                <a:pt x="803453" y="0"/>
                              </a:lnTo>
                              <a:lnTo>
                                <a:pt x="8034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34" name="Shape 165034"/>
                      <wps:cNvSpPr/>
                      <wps:spPr>
                        <a:xfrm>
                          <a:off x="18900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35" name="Shape 165035"/>
                      <wps:cNvSpPr/>
                      <wps:spPr>
                        <a:xfrm>
                          <a:off x="21613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36" name="Shape 165036"/>
                      <wps:cNvSpPr/>
                      <wps:spPr>
                        <a:xfrm>
                          <a:off x="2167458" y="0"/>
                          <a:ext cx="803453" cy="9144"/>
                        </a:xfrm>
                        <a:custGeom>
                          <a:avLst/>
                          <a:gdLst/>
                          <a:ahLst/>
                          <a:cxnLst/>
                          <a:rect l="0" t="0" r="0" b="0"/>
                          <a:pathLst>
                            <a:path w="803453" h="9144">
                              <a:moveTo>
                                <a:pt x="0" y="0"/>
                              </a:moveTo>
                              <a:lnTo>
                                <a:pt x="803453" y="0"/>
                              </a:lnTo>
                              <a:lnTo>
                                <a:pt x="8034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37" name="Shape 165037"/>
                      <wps:cNvSpPr/>
                      <wps:spPr>
                        <a:xfrm>
                          <a:off x="29708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38" name="Shape 165038"/>
                      <wps:cNvSpPr/>
                      <wps:spPr>
                        <a:xfrm>
                          <a:off x="32406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39" name="Shape 165039"/>
                      <wps:cNvSpPr/>
                      <wps:spPr>
                        <a:xfrm>
                          <a:off x="3246704" y="0"/>
                          <a:ext cx="804672" cy="9144"/>
                        </a:xfrm>
                        <a:custGeom>
                          <a:avLst/>
                          <a:gdLst/>
                          <a:ahLst/>
                          <a:cxnLst/>
                          <a:rect l="0" t="0" r="0" b="0"/>
                          <a:pathLst>
                            <a:path w="804672" h="9144">
                              <a:moveTo>
                                <a:pt x="0" y="0"/>
                              </a:moveTo>
                              <a:lnTo>
                                <a:pt x="804672" y="0"/>
                              </a:lnTo>
                              <a:lnTo>
                                <a:pt x="804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40" name="Shape 165040"/>
                      <wps:cNvSpPr/>
                      <wps:spPr>
                        <a:xfrm>
                          <a:off x="40513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41" name="Shape 165041"/>
                      <wps:cNvSpPr/>
                      <wps:spPr>
                        <a:xfrm>
                          <a:off x="43215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42" name="Shape 165042"/>
                      <wps:cNvSpPr/>
                      <wps:spPr>
                        <a:xfrm>
                          <a:off x="4327602" y="0"/>
                          <a:ext cx="804672" cy="9144"/>
                        </a:xfrm>
                        <a:custGeom>
                          <a:avLst/>
                          <a:gdLst/>
                          <a:ahLst/>
                          <a:cxnLst/>
                          <a:rect l="0" t="0" r="0" b="0"/>
                          <a:pathLst>
                            <a:path w="804672" h="9144">
                              <a:moveTo>
                                <a:pt x="0" y="0"/>
                              </a:moveTo>
                              <a:lnTo>
                                <a:pt x="804672" y="0"/>
                              </a:lnTo>
                              <a:lnTo>
                                <a:pt x="804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43" name="Shape 165043"/>
                      <wps:cNvSpPr/>
                      <wps:spPr>
                        <a:xfrm>
                          <a:off x="51322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44" name="Shape 165044"/>
                      <wps:cNvSpPr/>
                      <wps:spPr>
                        <a:xfrm>
                          <a:off x="54020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45" name="Shape 165045"/>
                      <wps:cNvSpPr/>
                      <wps:spPr>
                        <a:xfrm>
                          <a:off x="5408117" y="0"/>
                          <a:ext cx="713537" cy="9144"/>
                        </a:xfrm>
                        <a:custGeom>
                          <a:avLst/>
                          <a:gdLst/>
                          <a:ahLst/>
                          <a:cxnLst/>
                          <a:rect l="0" t="0" r="0" b="0"/>
                          <a:pathLst>
                            <a:path w="713537" h="9144">
                              <a:moveTo>
                                <a:pt x="0" y="0"/>
                              </a:moveTo>
                              <a:lnTo>
                                <a:pt x="713537" y="0"/>
                              </a:lnTo>
                              <a:lnTo>
                                <a:pt x="713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46" name="Shape 165046"/>
                      <wps:cNvSpPr/>
                      <wps:spPr>
                        <a:xfrm>
                          <a:off x="61216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47" name="Shape 165047"/>
                      <wps:cNvSpPr/>
                      <wps:spPr>
                        <a:xfrm>
                          <a:off x="0" y="6045"/>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48" name="Shape 165048"/>
                      <wps:cNvSpPr/>
                      <wps:spPr>
                        <a:xfrm>
                          <a:off x="810717" y="6045"/>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49" name="Shape 165049"/>
                      <wps:cNvSpPr/>
                      <wps:spPr>
                        <a:xfrm>
                          <a:off x="1080465" y="6045"/>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50" name="Shape 165050"/>
                      <wps:cNvSpPr/>
                      <wps:spPr>
                        <a:xfrm>
                          <a:off x="1890090" y="6045"/>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51" name="Shape 165051"/>
                      <wps:cNvSpPr/>
                      <wps:spPr>
                        <a:xfrm>
                          <a:off x="2161362" y="6045"/>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52" name="Shape 165052"/>
                      <wps:cNvSpPr/>
                      <wps:spPr>
                        <a:xfrm>
                          <a:off x="2970860" y="6045"/>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53" name="Shape 165053"/>
                      <wps:cNvSpPr/>
                      <wps:spPr>
                        <a:xfrm>
                          <a:off x="3240609" y="6045"/>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54" name="Shape 165054"/>
                      <wps:cNvSpPr/>
                      <wps:spPr>
                        <a:xfrm>
                          <a:off x="4051376" y="6045"/>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55" name="Shape 165055"/>
                      <wps:cNvSpPr/>
                      <wps:spPr>
                        <a:xfrm>
                          <a:off x="4321505" y="6045"/>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56" name="Shape 165056"/>
                      <wps:cNvSpPr/>
                      <wps:spPr>
                        <a:xfrm>
                          <a:off x="5132273" y="6045"/>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57" name="Shape 165057"/>
                      <wps:cNvSpPr/>
                      <wps:spPr>
                        <a:xfrm>
                          <a:off x="5402022" y="6045"/>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58" name="Shape 165058"/>
                      <wps:cNvSpPr/>
                      <wps:spPr>
                        <a:xfrm>
                          <a:off x="6121604" y="6045"/>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59" name="Shape 165059"/>
                      <wps:cNvSpPr/>
                      <wps:spPr>
                        <a:xfrm>
                          <a:off x="0" y="347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60" name="Shape 165060"/>
                      <wps:cNvSpPr/>
                      <wps:spPr>
                        <a:xfrm>
                          <a:off x="6096" y="347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61" name="Shape 165061"/>
                      <wps:cNvSpPr/>
                      <wps:spPr>
                        <a:xfrm>
                          <a:off x="12192" y="347420"/>
                          <a:ext cx="798576" cy="9144"/>
                        </a:xfrm>
                        <a:custGeom>
                          <a:avLst/>
                          <a:gdLst/>
                          <a:ahLst/>
                          <a:cxnLst/>
                          <a:rect l="0" t="0" r="0" b="0"/>
                          <a:pathLst>
                            <a:path w="798576" h="9144">
                              <a:moveTo>
                                <a:pt x="0" y="0"/>
                              </a:moveTo>
                              <a:lnTo>
                                <a:pt x="798576" y="0"/>
                              </a:lnTo>
                              <a:lnTo>
                                <a:pt x="798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62" name="Shape 165062"/>
                      <wps:cNvSpPr/>
                      <wps:spPr>
                        <a:xfrm>
                          <a:off x="810717" y="347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63" name="Shape 165063"/>
                      <wps:cNvSpPr/>
                      <wps:spPr>
                        <a:xfrm>
                          <a:off x="1080465" y="347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64" name="Shape 165064"/>
                      <wps:cNvSpPr/>
                      <wps:spPr>
                        <a:xfrm>
                          <a:off x="1086561" y="347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65" name="Shape 165065"/>
                      <wps:cNvSpPr/>
                      <wps:spPr>
                        <a:xfrm>
                          <a:off x="1092657" y="347420"/>
                          <a:ext cx="797357" cy="9144"/>
                        </a:xfrm>
                        <a:custGeom>
                          <a:avLst/>
                          <a:gdLst/>
                          <a:ahLst/>
                          <a:cxnLst/>
                          <a:rect l="0" t="0" r="0" b="0"/>
                          <a:pathLst>
                            <a:path w="797357" h="9144">
                              <a:moveTo>
                                <a:pt x="0" y="0"/>
                              </a:moveTo>
                              <a:lnTo>
                                <a:pt x="797357" y="0"/>
                              </a:lnTo>
                              <a:lnTo>
                                <a:pt x="7973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66" name="Shape 165066"/>
                      <wps:cNvSpPr/>
                      <wps:spPr>
                        <a:xfrm>
                          <a:off x="1890090" y="347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67" name="Shape 165067"/>
                      <wps:cNvSpPr/>
                      <wps:spPr>
                        <a:xfrm>
                          <a:off x="2161362" y="347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68" name="Shape 165068"/>
                      <wps:cNvSpPr/>
                      <wps:spPr>
                        <a:xfrm>
                          <a:off x="2167458" y="347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69" name="Shape 165069"/>
                      <wps:cNvSpPr/>
                      <wps:spPr>
                        <a:xfrm>
                          <a:off x="2173554" y="347420"/>
                          <a:ext cx="797357" cy="9144"/>
                        </a:xfrm>
                        <a:custGeom>
                          <a:avLst/>
                          <a:gdLst/>
                          <a:ahLst/>
                          <a:cxnLst/>
                          <a:rect l="0" t="0" r="0" b="0"/>
                          <a:pathLst>
                            <a:path w="797357" h="9144">
                              <a:moveTo>
                                <a:pt x="0" y="0"/>
                              </a:moveTo>
                              <a:lnTo>
                                <a:pt x="797357" y="0"/>
                              </a:lnTo>
                              <a:lnTo>
                                <a:pt x="7973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70" name="Shape 165070"/>
                      <wps:cNvSpPr/>
                      <wps:spPr>
                        <a:xfrm>
                          <a:off x="2970860" y="347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71" name="Shape 165071"/>
                      <wps:cNvSpPr/>
                      <wps:spPr>
                        <a:xfrm>
                          <a:off x="3240609" y="347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72" name="Shape 165072"/>
                      <wps:cNvSpPr/>
                      <wps:spPr>
                        <a:xfrm>
                          <a:off x="3246704" y="347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73" name="Shape 165073"/>
                      <wps:cNvSpPr/>
                      <wps:spPr>
                        <a:xfrm>
                          <a:off x="3252800" y="347420"/>
                          <a:ext cx="798576" cy="9144"/>
                        </a:xfrm>
                        <a:custGeom>
                          <a:avLst/>
                          <a:gdLst/>
                          <a:ahLst/>
                          <a:cxnLst/>
                          <a:rect l="0" t="0" r="0" b="0"/>
                          <a:pathLst>
                            <a:path w="798576" h="9144">
                              <a:moveTo>
                                <a:pt x="0" y="0"/>
                              </a:moveTo>
                              <a:lnTo>
                                <a:pt x="798576" y="0"/>
                              </a:lnTo>
                              <a:lnTo>
                                <a:pt x="798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74" name="Shape 165074"/>
                      <wps:cNvSpPr/>
                      <wps:spPr>
                        <a:xfrm>
                          <a:off x="4051376" y="347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75" name="Shape 165075"/>
                      <wps:cNvSpPr/>
                      <wps:spPr>
                        <a:xfrm>
                          <a:off x="4321505" y="347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76" name="Shape 165076"/>
                      <wps:cNvSpPr/>
                      <wps:spPr>
                        <a:xfrm>
                          <a:off x="4327602" y="347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77" name="Shape 165077"/>
                      <wps:cNvSpPr/>
                      <wps:spPr>
                        <a:xfrm>
                          <a:off x="4333697" y="347420"/>
                          <a:ext cx="798576" cy="9144"/>
                        </a:xfrm>
                        <a:custGeom>
                          <a:avLst/>
                          <a:gdLst/>
                          <a:ahLst/>
                          <a:cxnLst/>
                          <a:rect l="0" t="0" r="0" b="0"/>
                          <a:pathLst>
                            <a:path w="798576" h="9144">
                              <a:moveTo>
                                <a:pt x="0" y="0"/>
                              </a:moveTo>
                              <a:lnTo>
                                <a:pt x="798576" y="0"/>
                              </a:lnTo>
                              <a:lnTo>
                                <a:pt x="798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78" name="Shape 165078"/>
                      <wps:cNvSpPr/>
                      <wps:spPr>
                        <a:xfrm>
                          <a:off x="5132273" y="347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79" name="Shape 165079"/>
                      <wps:cNvSpPr/>
                      <wps:spPr>
                        <a:xfrm>
                          <a:off x="5402022" y="347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80" name="Shape 165080"/>
                      <wps:cNvSpPr/>
                      <wps:spPr>
                        <a:xfrm>
                          <a:off x="5408117" y="347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81" name="Shape 165081"/>
                      <wps:cNvSpPr/>
                      <wps:spPr>
                        <a:xfrm>
                          <a:off x="5414214" y="347420"/>
                          <a:ext cx="707441" cy="9144"/>
                        </a:xfrm>
                        <a:custGeom>
                          <a:avLst/>
                          <a:gdLst/>
                          <a:ahLst/>
                          <a:cxnLst/>
                          <a:rect l="0" t="0" r="0" b="0"/>
                          <a:pathLst>
                            <a:path w="707441" h="9144">
                              <a:moveTo>
                                <a:pt x="0" y="0"/>
                              </a:moveTo>
                              <a:lnTo>
                                <a:pt x="707441" y="0"/>
                              </a:lnTo>
                              <a:lnTo>
                                <a:pt x="707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082" name="Shape 165082"/>
                      <wps:cNvSpPr/>
                      <wps:spPr>
                        <a:xfrm>
                          <a:off x="6121604" y="3474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967" name="Shape 158967"/>
                      <wps:cNvSpPr/>
                      <wps:spPr>
                        <a:xfrm>
                          <a:off x="5791" y="6349"/>
                          <a:ext cx="804736" cy="0"/>
                        </a:xfrm>
                        <a:custGeom>
                          <a:avLst/>
                          <a:gdLst/>
                          <a:ahLst/>
                          <a:cxnLst/>
                          <a:rect l="0" t="0" r="0" b="0"/>
                          <a:pathLst>
                            <a:path w="804736">
                              <a:moveTo>
                                <a:pt x="804736" y="0"/>
                              </a:moveTo>
                              <a:lnTo>
                                <a:pt x="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641C4C0" id="Group 158912" o:spid="_x0000_s1174" style="position:absolute;left:0;text-align:left;margin-left:62.05pt;margin-top:733.9pt;width:482.5pt;height:27.85pt;z-index:251685888;mso-position-horizontal-relative:page;mso-position-vertical-relative:page" coordsize="61276,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o9kAsAAO/dAAAOAAAAZHJzL2Uyb0RvYy54bWzsndtu4zgShu8XmHcQdD8dnQ9GO4NF905j&#10;gcFOo6f3ARRZsg3IkiApcbJPv0VSpBiHTshYiI1x5cJWaIriQZ+KLP6kPv/2uKush6Lrt029tN1P&#10;jm0Vdd6stvV6af/35++/JrbVD1m9yqqmLpb2U9Hbv93+8o/P+3ZReM2mqVZFZ0Eidb/Yt0t7Mwzt&#10;4uamzzfFLus/NW1Rw49l0+2yAf7t1jerLttD6rvqxnOc6GbfdKu2a/Ki7yH0K/vRvqXpl2WRD3+W&#10;ZV8MVrW0IW8D/ezo5x35vLn9nC3WXdZutvmYjewdudhl2xouKpL6mg2Zdd9tXyS12+Zd0zfl8Clv&#10;djdNWW7zgpYBSuM6B6X51jX3LS3LerFft6KaoGoP6undyeb/efjWtX+13zuoiX27hrqg/5GyPJbd&#10;jnxDLq1HWmVPosqKx8HKITByvThKU9vK4Tc/9EM3YnWab6DiX5yWb/71+ok3/LI3zzKzb+H26Kca&#10;6E+rgb82WVvQiu0XUAPfO2u7grs3TNIY7tc628Gd+gPunaxeV4U1htMKovFFdfWLHmpOUVexG3mQ&#10;EtSJl4ROwqqE11noJs5YY54Tp55HfhYFzxZt1w/fimZnkYOl3UFG6L2VPfzRDywqj0IuXdXks25+&#10;31YV+5WEQP3x3JGj4fHukRbSC8jVSNBds3qCkm+a7n9/AsFl1eyXdjMe2QRquDj51baqf9dQ44Qf&#10;ftDxgzt+0A3Vl4ZSxrLzz/uhKbc0v9PVxnxBU7I8fEybQmUr2zTlVQH3gEmbuqnjhLTVssVlNGrI&#10;S3I1jRodARXCx/tbq1GTxPODkJLqOp43GoTLaFT6JJ3YuQJSoyOkQrhJo7pu6Dmpf5mtGvOiXA2q&#10;MRgO5fOX0kZucC1U3TTyvcC7zFYVT53raVX3SKu6/AbXalXP8700hTsE+koX9wQWj53raVXgS8kq&#10;7e5os+o7gRckrAd8aa3qi8fO9bQq2EJlq/pGrPq+C7hGF8mqLx4719OqwZFWFUM8rSdw4Hq+n1xm&#10;H9gXj53raVVoCSWrYoyn16p+6rs+3CEXaFd98di5nlaFp6ayVcUgT6tVYVzjp85l9oHhZrs6z1J8&#10;pFXFIE+vVYPYjwIY+14iq+Kxcx2sRqHjCS8E9RNbLgsz8UCw8cyBNyl1A3geE0c5PYL0JKdvfs+c&#10;vsR5yh29MJ2wYi5fCNvwo/yx5ofENfzqzEabDeQ8kig5tMDDy3KxGQ/ILztw+v5saJzhwGMPGZx+&#10;rWo5FksHCkNLCRH5z/y7pYmJaFKZeQz+zWKyOtOM9vyicHVSPFqhosgQKFdqVZPSw0XyDOaZyipj&#10;TvXddoAJqGq7g+GnFzvOlPALH3o/PFUFqaaq/lGU4E2nkyIkoO/Wd1+qznrIiAOc/jGPfdVusjGU&#10;PBwhS2NUekzTIeeX4LoXSbr0VFWSLIUxMjmvoDNc4kyHnZmPuWHTXDBZBIXmk12QA3ESvXJTD+L8&#10;GqboaDbJOG8s7eR/JFcn/32g8x7Ag9HaaDgnGKcRnNbjNXJSNmY54DFxgigGW3puInk+TmeSp/Qm&#10;lVJETeA0o034kGcFcik/JP5eXAr3n8SlGINrcZm4TuxCD4rfrdNkGr3Zzs4ly8XpVLJ0eCmBCW73&#10;+DdaykWGllJPE3JEukAspXDdSkQK/4kWka5DDANzBR0YS0Ry7MBxaPk3dl6x86pUExEkhd9dQlI4&#10;v3SRjMIIjC23H5OVTByQLsAVzt9/Zfk43VLyEvGyHrWVUkT6YGIjI44k/0Y0Ec2jaIrJEwlN4cHU&#10;QzMBHdg4dY3WknuWgF1EEl09R0XNr3RgxcyXhKRwP2sh6bmR60dsfgSRRCTR+6qzzuAVJMW0pYSk&#10;2ZQlIBkHIZMCHSDJe3HYgcWxJU6MrFRLgF5BU8w9S2iazTt7aewkEZt3O0AT3T2IJCJpiqRYkyIh&#10;KZThWh1YULg7MF+pcvcgkogkImmKpELL4wtZvy6SUewwJeWBleTT6OfvwDIlwxweWJaShgdWRER3&#10;D7p73uHuCRTKHggDV772MpPACV0/Vop70FqitURraWgtA4WoB8KMkPQ9N3RQQgCKVNS/oqpHc6eX&#10;424esuCZLRyZxpQQZohkHI2LRrADy8HkfXecr6T3BEgtUJpu5oENFOoeCDNBE7qvnhdDOny8Nal7&#10;sAOLHVhE0rQDq1D1wKIrIyQDx4OdgBBJ7MDCqjuUpZ8qSye7a73owJqpesLASVz1SpHYhU0HYSb0&#10;3B5Yno/TPbA8Jd4jOKqBlSKiBxY9sO/xwCrUPYGZugf2/3Qj9eQIdmCxA4sdWNMOrELVE5ipepie&#10;B6CkRlY1oPQDOmsCvWIwLnyXX3mt/MdsQDBmgyxDnzYZkNdscMfE9OvzlR3sCfOmoRTRnpWbJ8W/&#10;5QtrR+Q5ZIlAbeI2BGS7AdKk/d9quXOgkPZAmMnAUlrujHDCDXIwP6LNnHZEhPNK9gghWye9GGKa&#10;iXzklc9IJ9JJNgIi9KAD6OQZzFCh84EwE9PpSistkU6kE+nsPxm98uW4viBUSH4gzIROedEl0ol0&#10;Ip3z0alQ/7A3z2hrZOVFXkgn0ol0zkenQgAEG/KY2E55vRfSiXQinfPRqdAChWZaIHl9CdKJdCKd&#10;89GpkAWFZrKgQFpqgnQinUjnfHQqlEGhmTJIlrYjnUgn0jkfnQqRUGgmEgJJrVC5I51IJ9I5H50K&#10;qRDsf2fiFZJVtUgn0ol0zkenQisUmmmFmMDWD+LAozIGlcRWWpFxPoEtzcTHyWulMnNRLf+WxbWa&#10;0VC9dyXqPbIB5aF6D8KM7CV/wxdCeSir1aRNMxpCeS1QKmRB8BYSEyhhZVjKllGrqIzTJCQ7d519&#10;4eaYjxkWbo4pvbkehRcdImpipxkN6bwWOhWyIHjrgQmd0moUFZ70jjs7nCwXp6PJ0nkTTBGNHkBt&#10;Hl17zYYAmtEQy2vBUqEHisz0QPI6FOQSO7O4AqXpT16BEimUQBBmYi6BS/EaPuQSuUQu5+BSoQGC&#10;t8+acZl6Ecx9kg30VFzGaeyTn88/zGT5OL0vy0v0Zm9WiqjZUdWMhv3Za+nPKlRAkZkKSF65qeKT&#10;3nJnp5Pl4nQ2WTpvkimi0QMcZ+LGs2Ybz0YK/Q+EmdhNec0mcon9WezPztGfVSh/IjPlj/y2TOQS&#10;uUQu5+BSofmJzDQ/ngvjN1g9huNMUOM9V/XgOBPfMn3aW6ZjhQIIwoz6s9KrbNFuot1EuzmD3YwV&#10;IiAIM+FS3t8AuUQukcs5uFTIf2Iz+Q9wKV5qi1wil8jlHFwq9D/wci8zexl6Cew9enycibJZlM2S&#10;Wwq0iThvYjZvEit0QBBmwqe8IxDaTbSbaDfnsJsKHVBspgOS9wJCLpFL5HIOLhX6H1izZWQvfU+8&#10;exq5RC6Ryzm4VOh/YjP9T+D7fpS+ppvFcSaOM3GcmRfveK9mrNABQZiJ3ZR3z0O7iXYT7eYcdlOh&#10;A4rNdEDyvnnIJXKJXM7AZaLQ/0CYkb2UXhGPXCKXyOUcXCr0P4mZ/icM3MBzX9HNOnEQwGXOvj5z&#10;zMfpa8DiMaU3V4FJEXEdGM5nvmOcmSh0QBBmYjflnWbRbqLdRLt5qt0Mk/TF+kwWZsJlGKdgFcGG&#10;RD683RrOnDaZTZwg9sed8/hS/A/fY3bMBMnXrnkofjbkiO3yyvMnGcApyvOlI0znxAvBfgNdS5sN&#10;G2oQyMEf/UCP8/t++FY0O3Khqrb2o3fWyrN2aZdVNtD3NXfNfb2C6qI7d8EXeU1i337vbj/To+Gp&#10;KlgCP4rS2q4el7ZLzxulNNZDVi1t2G6Z7LjMk4Go5JxyW1XiLPZ2aNVZJOobb40eUyIxi7Is8uEw&#10;2bxb332pOquDvNjWmn7ekU+WJXESzVZTT+fXTV3QSFJpyeFds3r63pGzyX/7vqVH68V+TY6yxbrL&#10;2s02/5oNmfw/jbUovGbTVKuiu/0/AAAA//8DAFBLAwQUAAYACAAAACEAties3uEAAAAOAQAADwAA&#10;AGRycy9kb3ducmV2LnhtbExPwW6CQBS8N+k/bF6T3uoCirWUxRjT9mRMqk2Mtyc8gcjuEnYF/Ps+&#10;T+1t5s1k3ky6HHUjeupcbY2CcBKAIJPbojalgp/958sChPNoCmysIQU3crDMHh9STAo7mG/qd74U&#10;HGJcggoq79tESpdXpNFNbEuGtbPtNHqmXSmLDgcO142MgmAuNdaGP1TY0rqi/LK7agVfAw6rafjR&#10;by7n9e24j7eHTUhKPT+Nq3cQnkb/Z4Z7fa4OGXc62aspnGiYR7OQrQxm81cecbcEize+nRjF0TQG&#10;maXy/4zsFwAA//8DAFBLAQItABQABgAIAAAAIQC2gziS/gAAAOEBAAATAAAAAAAAAAAAAAAAAAAA&#10;AABbQ29udGVudF9UeXBlc10ueG1sUEsBAi0AFAAGAAgAAAAhADj9If/WAAAAlAEAAAsAAAAAAAAA&#10;AAAAAAAALwEAAF9yZWxzLy5yZWxzUEsBAi0AFAAGAAgAAAAhAISpGj2QCwAA790AAA4AAAAAAAAA&#10;AAAAAAAALgIAAGRycy9lMm9Eb2MueG1sUEsBAi0AFAAGAAgAAAAhALYnrN7hAAAADgEAAA8AAAAA&#10;AAAAAAAAAAAA6g0AAGRycy9kb3ducmV2LnhtbFBLBQYAAAAABAAEAPMAAAD4DgAAAAA=&#10;">
              <v:rect id="Rectangle 158978" o:spid="_x0000_s1175" style="position:absolute;left:716;top:2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mOxQAAAN8AAAAPAAAAZHJzL2Rvd25yZXYueG1sRE9La8JA&#10;EL4X+h+WEXqrGwttk+gq0gd6tCqotyE7JsHsbMhuTdpf7xwKPX5879licI26UhdqzwYm4wQUceFt&#10;zaWB/e7zMQUVIrLFxjMZ+KEAi/n93Qxz63v+ous2lkpCOORooIqxzbUORUUOw9i3xMKdfecwCuxK&#10;bTvsJdw1+ilJXrTDmqWhwpbeKiou229nYJW2y+Pa//Zl83FaHTaH7H2XRWMeRsNyCirSEP/Ff+61&#10;lfnPafYqg+WPANDzGwAAAP//AwBQSwECLQAUAAYACAAAACEA2+H2y+4AAACFAQAAEwAAAAAAAAAA&#10;AAAAAAAAAAAAW0NvbnRlbnRfVHlwZXNdLnhtbFBLAQItABQABgAIAAAAIQBa9CxbvwAAABUBAAAL&#10;AAAAAAAAAAAAAAAAAB8BAABfcmVscy8ucmVsc1BLAQItABQABgAIAAAAIQAAK+mOxQAAAN8AAAAP&#10;AAAAAAAAAAAAAAAAAAcCAABkcnMvZG93bnJldi54bWxQSwUGAAAAAAMAAwC3AAAA+QIAAAAA&#10;" filled="f" stroked="f">
                <v:textbox inset="0,0,0,0">
                  <w:txbxContent>
                    <w:p w14:paraId="02AE2755" w14:textId="77777777" w:rsidR="000E4658" w:rsidRDefault="000E4658">
                      <w:pPr>
                        <w:spacing w:after="160" w:line="259" w:lineRule="auto"/>
                        <w:ind w:left="0" w:firstLine="0"/>
                        <w:jc w:val="left"/>
                      </w:pPr>
                      <w:r>
                        <w:t xml:space="preserve"> </w:t>
                      </w:r>
                    </w:p>
                  </w:txbxContent>
                </v:textbox>
              </v:rect>
              <v:rect id="Rectangle 158979" o:spid="_x0000_s1176" style="position:absolute;left:716;top:190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0wVxQAAAN8AAAAPAAAAZHJzL2Rvd25yZXYueG1sRE9Na8JA&#10;EL0X+h+WKXirmxasScxGpCp6rFpQb0N2TEKzsyG7mrS/vlsQeny872w+mEbcqHO1ZQUv4wgEcWF1&#10;zaWCz8P6OQbhPLLGxjIp+CYH8/zxIcNU2553dNv7UoQQdikqqLxvUyldUZFBN7YtceAutjPoA+xK&#10;qTvsQ7hp5GsUvUmDNYeGClt6r6j42l+Ngk3cLk5b+9OXzeq8OX4ck+Uh8UqNnobFDISnwf+L7+6t&#10;DvMncTJN4O9PACDzXwAAAP//AwBQSwECLQAUAAYACAAAACEA2+H2y+4AAACFAQAAEwAAAAAAAAAA&#10;AAAAAAAAAAAAW0NvbnRlbnRfVHlwZXNdLnhtbFBLAQItABQABgAIAAAAIQBa9CxbvwAAABUBAAAL&#10;AAAAAAAAAAAAAAAAAB8BAABfcmVscy8ucmVsc1BLAQItABQABgAIAAAAIQBvZ0wVxQAAAN8AAAAP&#10;AAAAAAAAAAAAAAAAAAcCAABkcnMvZG93bnJldi54bWxQSwUGAAAAAAMAAwC3AAAA+QIAAAAA&#10;" filled="f" stroked="f">
                <v:textbox inset="0,0,0,0">
                  <w:txbxContent>
                    <w:p w14:paraId="6E27A1F2" w14:textId="77777777" w:rsidR="000E4658" w:rsidRDefault="000E4658">
                      <w:pPr>
                        <w:spacing w:after="160" w:line="259" w:lineRule="auto"/>
                        <w:ind w:left="0" w:firstLine="0"/>
                        <w:jc w:val="left"/>
                      </w:pPr>
                      <w:r>
                        <w:t xml:space="preserve"> </w:t>
                      </w:r>
                    </w:p>
                  </w:txbxContent>
                </v:textbox>
              </v:rect>
              <v:rect id="Rectangle 158968" o:spid="_x0000_s1177" style="position:absolute;left:8823;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n9TxAAAAN8AAAAPAAAAZHJzL2Rvd25yZXYueG1sRE9La8JA&#10;EL4L/Q/LFHrTTQuVJLqK9IEefYHtbciOSWh2NmS3Ju2vdw6Cx4/vPV8OrlEX6kLt2cDzJAFFXHhb&#10;c2ngePgcp6BCRLbYeCYDfxRguXgYzTG3vucdXfaxVBLCIUcDVYxtrnUoKnIYJr4lFu7sO4dRYFdq&#10;22Ev4a7RL0ky1Q5rloYKW3qrqPjZ/zoD67RdfW38f182H9/r0/aUvR+yaMzT47CagYo0xLv45t5Y&#10;mf+aZlMZLH8EgF5cAQAA//8DAFBLAQItABQABgAIAAAAIQDb4fbL7gAAAIUBAAATAAAAAAAAAAAA&#10;AAAAAAAAAABbQ29udGVudF9UeXBlc10ueG1sUEsBAi0AFAAGAAgAAAAhAFr0LFu/AAAAFQEAAAsA&#10;AAAAAAAAAAAAAAAAHwEAAF9yZWxzLy5yZWxzUEsBAi0AFAAGAAgAAAAhAIXyf1PEAAAA3wAAAA8A&#10;AAAAAAAAAAAAAAAABwIAAGRycy9kb3ducmV2LnhtbFBLBQYAAAAAAwADALcAAAD4AgAAAAA=&#10;" filled="f" stroked="f">
                <v:textbox inset="0,0,0,0">
                  <w:txbxContent>
                    <w:p w14:paraId="017CB85B" w14:textId="77777777" w:rsidR="000E4658" w:rsidRDefault="000E4658">
                      <w:pPr>
                        <w:spacing w:after="160" w:line="259" w:lineRule="auto"/>
                        <w:ind w:left="0" w:firstLine="0"/>
                        <w:jc w:val="left"/>
                      </w:pPr>
                      <w:r>
                        <w:t xml:space="preserve"> </w:t>
                      </w:r>
                    </w:p>
                  </w:txbxContent>
                </v:textbox>
              </v:rect>
              <v:rect id="Rectangle 158969" o:spid="_x0000_s1178" style="position:absolute;left:11520;top:102;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trIxAAAAN8AAAAPAAAAZHJzL2Rvd25yZXYueG1sRE/LasJA&#10;FN0L/sNwhe50olBJUkcRH+iyPsB2d8ncJsHMnZAZTdqv7wiCy8N5zxadqcSdGldaVjAeRSCIM6tL&#10;zhWcT9thDMJ5ZI2VZVLwSw4W835vhqm2LR/ofvS5CCHsUlRQeF+nUrqsIINuZGviwP3YxqAPsMml&#10;brAN4aaSkyiaSoMlh4YCa1oVlF2PN6NgF9fLr739a/Nq8727fF6S9SnxSr0NuuUHCE+df4mf7r0O&#10;89/jZJrA408AIOf/AAAA//8DAFBLAQItABQABgAIAAAAIQDb4fbL7gAAAIUBAAATAAAAAAAAAAAA&#10;AAAAAAAAAABbQ29udGVudF9UeXBlc10ueG1sUEsBAi0AFAAGAAgAAAAhAFr0LFu/AAAAFQEAAAsA&#10;AAAAAAAAAAAAAAAAHwEAAF9yZWxzLy5yZWxzUEsBAi0AFAAGAAgAAAAhAOq+2sjEAAAA3wAAAA8A&#10;AAAAAAAAAAAAAAAABwIAAGRycy9kb3ducmV2LnhtbFBLBQYAAAAAAwADALcAAAD4AgAAAAA=&#10;" filled="f" stroked="f">
                <v:textbox inset="0,0,0,0">
                  <w:txbxContent>
                    <w:p w14:paraId="28B933C8" w14:textId="77777777" w:rsidR="000E4658" w:rsidRDefault="000E4658">
                      <w:pPr>
                        <w:spacing w:after="160" w:line="259" w:lineRule="auto"/>
                        <w:ind w:left="0" w:firstLine="0"/>
                        <w:jc w:val="left"/>
                      </w:pPr>
                      <w:r>
                        <w:t xml:space="preserve"> </w:t>
                      </w:r>
                    </w:p>
                  </w:txbxContent>
                </v:textbox>
              </v:rect>
              <v:rect id="Rectangle 158970" o:spid="_x0000_s1179" style="position:absolute;left:19632;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IxQAAAN8AAAAPAAAAZHJzL2Rvd25yZXYueG1sRE9La8JA&#10;EL4X+h+WEXqrGwttk+gq0gd6tCqotyE7JsHsbMhuTdpf7xwKPX5879licI26UhdqzwYm4wQUceFt&#10;zaWB/e7zMQUVIrLFxjMZ+KEAi/n93Qxz63v+ous2lkpCOORooIqxzbUORUUOw9i3xMKdfecwCuxK&#10;bTvsJdw1+ilJXrTDmqWhwpbeKiou229nYJW2y+Pa//Zl83FaHTaH7H2XRWMeRsNyCirSEP/Ff+61&#10;lfnPafYqD+SPANDzGwAAAP//AwBQSwECLQAUAAYACAAAACEA2+H2y+4AAACFAQAAEwAAAAAAAAAA&#10;AAAAAAAAAAAAW0NvbnRlbnRfVHlwZXNdLnhtbFBLAQItABQABgAIAAAAIQBa9CxbvwAAABUBAAAL&#10;AAAAAAAAAAAAAAAAAB8BAABfcmVscy8ucmVsc1BLAQItABQABgAIAAAAIQD+XeWIxQAAAN8AAAAP&#10;AAAAAAAAAAAAAAAAAAcCAABkcnMvZG93bnJldi54bWxQSwUGAAAAAAMAAwC3AAAA+QIAAAAA&#10;" filled="f" stroked="f">
                <v:textbox inset="0,0,0,0">
                  <w:txbxContent>
                    <w:p w14:paraId="64044663" w14:textId="77777777" w:rsidR="000E4658" w:rsidRDefault="000E4658">
                      <w:pPr>
                        <w:spacing w:after="160" w:line="259" w:lineRule="auto"/>
                        <w:ind w:left="0" w:firstLine="0"/>
                        <w:jc w:val="left"/>
                      </w:pPr>
                      <w:r>
                        <w:t xml:space="preserve"> </w:t>
                      </w:r>
                    </w:p>
                  </w:txbxContent>
                </v:textbox>
              </v:rect>
              <v:rect id="Rectangle 158971" o:spid="_x0000_s1180" style="position:absolute;left:22329;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UATxQAAAN8AAAAPAAAAZHJzL2Rvd25yZXYueG1sRE9Na8JA&#10;EL0X/A/LCN7qRsE2idmI2BY9tiqotyE7JsHsbMhuTdpf3y0Ueny872w1mEbcqXO1ZQWzaQSCuLC6&#10;5lLB8fD2GINwHlljY5kUfJGDVT56yDDVtucPuu99KUIIuxQVVN63qZSuqMigm9qWOHBX2xn0AXal&#10;1B32Idw0ch5FT9JgzaGhwpY2FRW3/adRsI3b9Xlnv/uyeb1sT++n5OWQeKUm42G9BOFp8P/iP/dO&#10;h/mLOHmewe+fAEDmPwAAAP//AwBQSwECLQAUAAYACAAAACEA2+H2y+4AAACFAQAAEwAAAAAAAAAA&#10;AAAAAAAAAAAAW0NvbnRlbnRfVHlwZXNdLnhtbFBLAQItABQABgAIAAAAIQBa9CxbvwAAABUBAAAL&#10;AAAAAAAAAAAAAAAAAB8BAABfcmVscy8ucmVsc1BLAQItABQABgAIAAAAIQCREUATxQAAAN8AAAAP&#10;AAAAAAAAAAAAAAAAAAcCAABkcnMvZG93bnJldi54bWxQSwUGAAAAAAMAAwC3AAAA+QIAAAAA&#10;" filled="f" stroked="f">
                <v:textbox inset="0,0,0,0">
                  <w:txbxContent>
                    <w:p w14:paraId="130D3B4B" w14:textId="77777777" w:rsidR="000E4658" w:rsidRDefault="000E4658">
                      <w:pPr>
                        <w:spacing w:after="160" w:line="259" w:lineRule="auto"/>
                        <w:ind w:left="0" w:firstLine="0"/>
                        <w:jc w:val="left"/>
                      </w:pPr>
                      <w:r>
                        <w:t xml:space="preserve"> </w:t>
                      </w:r>
                    </w:p>
                  </w:txbxContent>
                </v:textbox>
              </v:rect>
              <v:rect id="Rectangle 158972" o:spid="_x0000_s1181" style="position:absolute;left:30424;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95kxAAAAN8AAAAPAAAAZHJzL2Rvd25yZXYueG1sRE9Na8JA&#10;EL0L/odlBG+6UbAmqauIreixVUF7G7LTJDQ7G7KrSf31bkHo8fG+F6vOVOJGjSstK5iMIxDEmdUl&#10;5wpOx+0oBuE8ssbKMin4JQerZb+3wFTblj/pdvC5CCHsUlRQeF+nUrqsIINubGviwH3bxqAPsMml&#10;brAN4aaS0yh6kQZLDg0F1rQpKPs5XI2CXVyvL3t7b/Pq/Wt3/jgnb8fEKzUcdOtXEJ46/y9+uvc6&#10;zJ/FyXwKf38CALl8AAAA//8DAFBLAQItABQABgAIAAAAIQDb4fbL7gAAAIUBAAATAAAAAAAAAAAA&#10;AAAAAAAAAABbQ29udGVudF9UeXBlc10ueG1sUEsBAi0AFAAGAAgAAAAhAFr0LFu/AAAAFQEAAAsA&#10;AAAAAAAAAAAAAAAAHwEAAF9yZWxzLy5yZWxzUEsBAi0AFAAGAAgAAAAhAGHD3mTEAAAA3wAAAA8A&#10;AAAAAAAAAAAAAAAABwIAAGRycy9kb3ducmV2LnhtbFBLBQYAAAAAAwADALcAAAD4AgAAAAA=&#10;" filled="f" stroked="f">
                <v:textbox inset="0,0,0,0">
                  <w:txbxContent>
                    <w:p w14:paraId="7DA856A7" w14:textId="77777777" w:rsidR="000E4658" w:rsidRDefault="000E4658">
                      <w:pPr>
                        <w:spacing w:after="160" w:line="259" w:lineRule="auto"/>
                        <w:ind w:left="0" w:firstLine="0"/>
                        <w:jc w:val="left"/>
                      </w:pPr>
                      <w:r>
                        <w:t xml:space="preserve"> </w:t>
                      </w:r>
                    </w:p>
                  </w:txbxContent>
                </v:textbox>
              </v:rect>
              <v:rect id="Rectangle 158973" o:spid="_x0000_s1182" style="position:absolute;left:33122;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3v/xAAAAN8AAAAPAAAAZHJzL2Rvd25yZXYueG1sRE/LasJA&#10;FN0L/sNwBXc6UWlNUkeRPtBl1YLt7pK5JsHMnZCZmujXO0Khy8N5L1adqcSFGldaVjAZRyCIM6tL&#10;zhV8HT5GMQjnkTVWlknBlRyslv3eAlNtW97RZe9zEULYpaig8L5OpXRZQQbd2NbEgTvZxqAPsMml&#10;brAN4aaS0yh6lgZLDg0F1vRaUHbe/xoFm7hef2/trc2r95/N8fOYvB0Sr9Rw0K1fQHjq/L/4z73V&#10;Yf5TnMxn8PgTAMjlHQAA//8DAFBLAQItABQABgAIAAAAIQDb4fbL7gAAAIUBAAATAAAAAAAAAAAA&#10;AAAAAAAAAABbQ29udGVudF9UeXBlc10ueG1sUEsBAi0AFAAGAAgAAAAhAFr0LFu/AAAAFQEAAAsA&#10;AAAAAAAAAAAAAAAAHwEAAF9yZWxzLy5yZWxzUEsBAi0AFAAGAAgAAAAhAA6Pe//EAAAA3wAAAA8A&#10;AAAAAAAAAAAAAAAABwIAAGRycy9kb3ducmV2LnhtbFBLBQYAAAAAAwADALcAAAD4AgAAAAA=&#10;" filled="f" stroked="f">
                <v:textbox inset="0,0,0,0">
                  <w:txbxContent>
                    <w:p w14:paraId="3E113D87" w14:textId="77777777" w:rsidR="000E4658" w:rsidRDefault="000E4658">
                      <w:pPr>
                        <w:spacing w:after="160" w:line="259" w:lineRule="auto"/>
                        <w:ind w:left="0" w:firstLine="0"/>
                        <w:jc w:val="left"/>
                      </w:pPr>
                      <w:r>
                        <w:t xml:space="preserve"> </w:t>
                      </w:r>
                    </w:p>
                  </w:txbxContent>
                </v:textbox>
              </v:rect>
              <v:rect id="Rectangle 158974" o:spid="_x0000_s1183" style="position:absolute;left:41233;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uOLxAAAAN8AAAAPAAAAZHJzL2Rvd25yZXYueG1sRE/LasJA&#10;FN0L/sNwBXc6UWxNUkeRPtBl1YLt7pK5JsHMnZCZmujXO0Khy8N5L1adqcSFGldaVjAZRyCIM6tL&#10;zhV8HT5GMQjnkTVWlknBlRyslv3eAlNtW97RZe9zEULYpaig8L5OpXRZQQbd2NbEgTvZxqAPsMml&#10;brAN4aaS0yh6lgZLDg0F1vRaUHbe/xoFm7hef2/trc2r95/N8fOYvB0Sr9Rw0K1fQHjq/L/4z73V&#10;Yf5TnMxn8PgTAMjlHQAA//8DAFBLAQItABQABgAIAAAAIQDb4fbL7gAAAIUBAAATAAAAAAAAAAAA&#10;AAAAAAAAAABbQ29udGVudF9UeXBlc10ueG1sUEsBAi0AFAAGAAgAAAAhAFr0LFu/AAAAFQEAAAsA&#10;AAAAAAAAAAAAAAAAHwEAAF9yZWxzLy5yZWxzUEsBAi0AFAAGAAgAAAAhAIFm44vEAAAA3wAAAA8A&#10;AAAAAAAAAAAAAAAABwIAAGRycy9kb3ducmV2LnhtbFBLBQYAAAAAAwADALcAAAD4AgAAAAA=&#10;" filled="f" stroked="f">
                <v:textbox inset="0,0,0,0">
                  <w:txbxContent>
                    <w:p w14:paraId="36723D6F" w14:textId="77777777" w:rsidR="000E4658" w:rsidRDefault="000E4658">
                      <w:pPr>
                        <w:spacing w:after="160" w:line="259" w:lineRule="auto"/>
                        <w:ind w:left="0" w:firstLine="0"/>
                        <w:jc w:val="left"/>
                      </w:pPr>
                      <w:r>
                        <w:t xml:space="preserve"> </w:t>
                      </w:r>
                    </w:p>
                  </w:txbxContent>
                </v:textbox>
              </v:rect>
              <v:rect id="Rectangle 158975" o:spid="_x0000_s1184" style="position:absolute;left:43931;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kYQxAAAAN8AAAAPAAAAZHJzL2Rvd25yZXYueG1sRE/LasJA&#10;FN0L/YfhFtzppIKapI4iVdGlj4Lt7pK5TUIzd0JmNLFf3xEEl4fzni06U4krNa60rOBtGIEgzqwu&#10;OVfwedoMYhDOI2usLJOCGzlYzF96M0y1bflA16PPRQhhl6KCwvs6ldJlBRl0Q1sTB+7HNgZ9gE0u&#10;dYNtCDeVHEXRRBosOTQUWNNHQdnv8WIUbON6+bWzf21erb+35/05WZ0Sr1T/tVu+g/DU+af44d7p&#10;MH8cJ9Mx3P8EAHL+DwAA//8DAFBLAQItABQABgAIAAAAIQDb4fbL7gAAAIUBAAATAAAAAAAAAAAA&#10;AAAAAAAAAABbQ29udGVudF9UeXBlc10ueG1sUEsBAi0AFAAGAAgAAAAhAFr0LFu/AAAAFQEAAAsA&#10;AAAAAAAAAAAAAAAAHwEAAF9yZWxzLy5yZWxzUEsBAi0AFAAGAAgAAAAhAO4qRhDEAAAA3wAAAA8A&#10;AAAAAAAAAAAAAAAABwIAAGRycy9kb3ducmV2LnhtbFBLBQYAAAAAAwADALcAAAD4AgAAAAA=&#10;" filled="f" stroked="f">
                <v:textbox inset="0,0,0,0">
                  <w:txbxContent>
                    <w:p w14:paraId="57AB998C" w14:textId="77777777" w:rsidR="000E4658" w:rsidRDefault="000E4658">
                      <w:pPr>
                        <w:spacing w:after="160" w:line="259" w:lineRule="auto"/>
                        <w:ind w:left="0" w:firstLine="0"/>
                        <w:jc w:val="left"/>
                      </w:pPr>
                      <w:r>
                        <w:t xml:space="preserve"> </w:t>
                      </w:r>
                    </w:p>
                  </w:txbxContent>
                </v:textbox>
              </v:rect>
              <v:rect id="Rectangle 158976" o:spid="_x0000_s1185" style="position:absolute;left:52039;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hnxAAAAN8AAAAPAAAAZHJzL2Rvd25yZXYueG1sRE9Na8JA&#10;EL0L/Q/LFLzppoI2ia4iVdFjq4J6G7JjEszOhuxqYn99t1Do8fG+Z4vOVOJBjSstK3gbRiCIM6tL&#10;zhUcD5tBDMJ5ZI2VZVLwJAeL+Utvhqm2LX/RY+9zEULYpaig8L5OpXRZQQbd0NbEgbvaxqAPsMml&#10;brAN4aaSoyiaSIMlh4YCa/ooKLvt70bBNq6X5539bvNqfdmePk/J6pB4pfqv3XIKwlPn/8V/7p0O&#10;88dx8j6B3z8BgJz/AAAA//8DAFBLAQItABQABgAIAAAAIQDb4fbL7gAAAIUBAAATAAAAAAAAAAAA&#10;AAAAAAAAAABbQ29udGVudF9UeXBlc10ueG1sUEsBAi0AFAAGAAgAAAAhAFr0LFu/AAAAFQEAAAsA&#10;AAAAAAAAAAAAAAAAHwEAAF9yZWxzLy5yZWxzUEsBAi0AFAAGAAgAAAAhAB742GfEAAAA3wAAAA8A&#10;AAAAAAAAAAAAAAAABwIAAGRycy9kb3ducmV2LnhtbFBLBQYAAAAAAwADALcAAAD4AgAAAAA=&#10;" filled="f" stroked="f">
                <v:textbox inset="0,0,0,0">
                  <w:txbxContent>
                    <w:p w14:paraId="6D2E81F9" w14:textId="77777777" w:rsidR="000E4658" w:rsidRDefault="000E4658">
                      <w:pPr>
                        <w:spacing w:after="160" w:line="259" w:lineRule="auto"/>
                        <w:ind w:left="0" w:firstLine="0"/>
                        <w:jc w:val="left"/>
                      </w:pPr>
                      <w:r>
                        <w:t xml:space="preserve"> </w:t>
                      </w:r>
                    </w:p>
                  </w:txbxContent>
                </v:textbox>
              </v:rect>
              <v:rect id="Rectangle 158977" o:spid="_x0000_s1186" style="position:absolute;left:54736;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38xAAAAN8AAAAPAAAAZHJzL2Rvd25yZXYueG1sRE/LasJA&#10;FN0X/IfhCu7qxIKapI4iVtFlfYB2d8lck2DmTsiMJu3XdwoFl4fzni06U4kHNa60rGA0jEAQZ1aX&#10;nCs4HTevMQjnkTVWlknBNzlYzHsvM0y1bXlPj4PPRQhhl6KCwvs6ldJlBRl0Q1sTB+5qG4M+wCaX&#10;usE2hJtKvkXRRBosOTQUWNOqoOx2uBsF27heXnb2p82r9df2/HlOPo6JV2rQ75bvIDx1/in+d+90&#10;mD+Ok+kU/v4EAHL+CwAA//8DAFBLAQItABQABgAIAAAAIQDb4fbL7gAAAIUBAAATAAAAAAAAAAAA&#10;AAAAAAAAAABbQ29udGVudF9UeXBlc10ueG1sUEsBAi0AFAAGAAgAAAAhAFr0LFu/AAAAFQEAAAsA&#10;AAAAAAAAAAAAAAAAHwEAAF9yZWxzLy5yZWxzUEsBAi0AFAAGAAgAAAAhAHG0ffzEAAAA3wAAAA8A&#10;AAAAAAAAAAAAAAAABwIAAGRycy9kb3ducmV2LnhtbFBLBQYAAAAAAwADALcAAAD4AgAAAAA=&#10;" filled="f" stroked="f">
                <v:textbox inset="0,0,0,0">
                  <w:txbxContent>
                    <w:p w14:paraId="2C3D1FCD" w14:textId="77777777" w:rsidR="000E4658" w:rsidRDefault="000E4658">
                      <w:pPr>
                        <w:spacing w:after="160" w:line="259" w:lineRule="auto"/>
                        <w:ind w:left="0" w:firstLine="0"/>
                        <w:jc w:val="left"/>
                      </w:pPr>
                      <w:r>
                        <w:t xml:space="preserve"> </w:t>
                      </w:r>
                    </w:p>
                  </w:txbxContent>
                </v:textbox>
              </v:rect>
              <v:shape id="Shape 165029" o:spid="_x0000_s118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m0ewwAAAN8AAAAPAAAAZHJzL2Rvd25yZXYueG1sRE9NawIx&#10;EL0X+h/CFLxpoqjVrVFUEKRQsNpDj+Nmuru4maxJ1PXfNwWhx8f7ni1aW4sr+VA51tDvKRDEuTMV&#10;Fxq+DpvuBESIyAZrx6ThTgEW8+enGWbG3fiTrvtYiBTCIUMNZYxNJmXIS7IYeq4hTtyP8xZjgr6Q&#10;xuMthdtaDpQaS4sVp4YSG1qXlJ/2F6uhORf++xzMio+X3fsrqy21H0OtOy/t8g1EpDb+ix/urUnz&#10;xyM1mMLfnwRAzn8BAAD//wMAUEsBAi0AFAAGAAgAAAAhANvh9svuAAAAhQEAABMAAAAAAAAAAAAA&#10;AAAAAAAAAFtDb250ZW50X1R5cGVzXS54bWxQSwECLQAUAAYACAAAACEAWvQsW78AAAAVAQAACwAA&#10;AAAAAAAAAAAAAAAfAQAAX3JlbHMvLnJlbHNQSwECLQAUAAYACAAAACEAo1ZtHsMAAADfAAAADwAA&#10;AAAAAAAAAAAAAAAHAgAAZHJzL2Rvd25yZXYueG1sUEsFBgAAAAADAAMAtwAAAPcCAAAAAA==&#10;" path="m,l9144,r,9144l,9144,,e" fillcolor="black" stroked="f" strokeweight="0">
                <v:stroke miterlimit="83231f" joinstyle="miter"/>
                <v:path arrowok="t" textboxrect="0,0,9144,9144"/>
              </v:shape>
              <v:shape id="Shape 165030" o:spid="_x0000_s1188" style="position:absolute;left:60;width:8047;height:91;visibility:visible;mso-wrap-style:square;v-text-anchor:top" coordsize="804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d7iwQAAAN8AAAAPAAAAZHJzL2Rvd25yZXYueG1sRE9Na8JA&#10;EL0L/Q/LFLzpphVFUlepSkuuansfstMkmJ2Nu6uJ/75zEDw+3vdqM7hW3SjExrOBt2kGirj0tuHK&#10;wM/pa7IEFROyxdYzGbhThM36ZbTC3PqeD3Q7pkpJCMccDdQpdbnWsazJYZz6jli4Px8cJoGh0jZg&#10;L+Gu1e9ZttAOG5aGGjva1VSej1dnYLn97XdYXKrwXVy2w3m2b/11b8z4dfj8AJVoSE/xw11Ymb+Y&#10;ZzN5IH8EgF7/AwAA//8DAFBLAQItABQABgAIAAAAIQDb4fbL7gAAAIUBAAATAAAAAAAAAAAAAAAA&#10;AAAAAABbQ29udGVudF9UeXBlc10ueG1sUEsBAi0AFAAGAAgAAAAhAFr0LFu/AAAAFQEAAAsAAAAA&#10;AAAAAAAAAAAAHwEAAF9yZWxzLy5yZWxzUEsBAi0AFAAGAAgAAAAhAHXp3uLBAAAA3wAAAA8AAAAA&#10;AAAAAAAAAAAABwIAAGRycy9kb3ducmV2LnhtbFBLBQYAAAAAAwADALcAAAD1AgAAAAA=&#10;" path="m,l804672,r,9144l,9144,,e" fillcolor="black" stroked="f" strokeweight="0">
                <v:stroke miterlimit="83231f" joinstyle="miter"/>
                <v:path arrowok="t" textboxrect="0,0,804672,9144"/>
              </v:shape>
              <v:shape id="Shape 165031" o:spid="_x0000_s1189" style="position:absolute;left:81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fFxAAAAN8AAAAPAAAAZHJzL2Rvd25yZXYueG1sRE/LagIx&#10;FN0X+g/hFrqriVofTI1ShYIIgh276PI6uZ0ZOrkZk6jTvzeC0OXhvGeLzjbiTD7UjjX0ewoEceFM&#10;zaWGr/3HyxREiMgGG8ek4Y8CLOaPDzPMjLvwJ53zWIoUwiFDDVWMbSZlKCqyGHquJU7cj/MWY4K+&#10;lMbjJYXbRg6UGkuLNaeGCltaVVT85ieroT2W/vsYzJIPp91mwmpN3fZV6+en7v0NRKQu/ovv7rVJ&#10;88cjNezD7U8CIOdXAAAA//8DAFBLAQItABQABgAIAAAAIQDb4fbL7gAAAIUBAAATAAAAAAAAAAAA&#10;AAAAAAAAAABbQ29udGVudF9UeXBlc10ueG1sUEsBAi0AFAAGAAgAAAAhAFr0LFu/AAAAFQEAAAsA&#10;AAAAAAAAAAAAAAAAHwEAAF9yZWxzLy5yZWxzUEsBAi0AFAAGAAgAAAAhANj598XEAAAA3wAAAA8A&#10;AAAAAAAAAAAAAAAABwIAAGRycy9kb3ducmV2LnhtbFBLBQYAAAAAAwADALcAAAD4AgAAAAA=&#10;" path="m,l9144,r,9144l,9144,,e" fillcolor="black" stroked="f" strokeweight="0">
                <v:stroke miterlimit="83231f" joinstyle="miter"/>
                <v:path arrowok="t" textboxrect="0,0,9144,9144"/>
              </v:shape>
              <v:shape id="Shape 165032" o:spid="_x0000_s1190" style="position:absolute;left:108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2mywgAAAN8AAAAPAAAAZHJzL2Rvd25yZXYueG1sRE/LagIx&#10;FN0X+g/hFtzVxLdMjaKCIIWC1S66vE5uZwYnN2MSdfz7piB0eTjv2aK1tbiSD5VjDb2uAkGcO1Nx&#10;oeHrsHmdgggR2WDtmDTcKcBi/vw0w8y4G3/SdR8LkUI4ZKihjLHJpAx5SRZD1zXEiftx3mJM0BfS&#10;eLylcFvLvlJjabHi1FBiQ+uS8tP+YjU058J/n4NZ8fGye5+w2lL7MdS689Iu30BEauO/+OHemjR/&#10;PFKDPvz9SQDk/BcAAP//AwBQSwECLQAUAAYACAAAACEA2+H2y+4AAACFAQAAEwAAAAAAAAAAAAAA&#10;AAAAAAAAW0NvbnRlbnRfVHlwZXNdLnhtbFBLAQItABQABgAIAAAAIQBa9CxbvwAAABUBAAALAAAA&#10;AAAAAAAAAAAAAB8BAABfcmVscy8ucmVsc1BLAQItABQABgAIAAAAIQAoK2mywgAAAN8AAAAPAAAA&#10;AAAAAAAAAAAAAAcCAABkcnMvZG93bnJldi54bWxQSwUGAAAAAAMAAwC3AAAA9gIAAAAA&#10;" path="m,l9144,r,9144l,9144,,e" fillcolor="black" stroked="f" strokeweight="0">
                <v:stroke miterlimit="83231f" joinstyle="miter"/>
                <v:path arrowok="t" textboxrect="0,0,9144,9144"/>
              </v:shape>
              <v:shape id="Shape 165033" o:spid="_x0000_s1191" style="position:absolute;left:10865;width:8035;height:91;visibility:visible;mso-wrap-style:square;v-text-anchor:top" coordsize="8034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eaowgAAAN8AAAAPAAAAZHJzL2Rvd25yZXYueG1sRE/Pa8Iw&#10;FL4L+x/CG+xm01pWRmeUsql41e2w46N5a7o1LyWJ2v33ZiB4/Ph+L9eTHcSZfOgdKyiyHARx63TP&#10;nYLPj+38BUSIyBoHx6TgjwKsVw+zJdbaXfhA52PsRArhUKMCE+NYSxlaQxZD5kbixH07bzEm6Dup&#10;PV5SuB3kIs8rabHn1GBwpDdD7e/xZBXsNv3p3S9+nDk0zb4pyqr46lCpp8epeQURaYp38c2912l+&#10;9ZyXJfz/SQDk6goAAP//AwBQSwECLQAUAAYACAAAACEA2+H2y+4AAACFAQAAEwAAAAAAAAAAAAAA&#10;AAAAAAAAW0NvbnRlbnRfVHlwZXNdLnhtbFBLAQItABQABgAIAAAAIQBa9CxbvwAAABUBAAALAAAA&#10;AAAAAAAAAAAAAB8BAABfcmVscy8ucmVsc1BLAQItABQABgAIAAAAIQA6oeaowgAAAN8AAAAPAAAA&#10;AAAAAAAAAAAAAAcCAABkcnMvZG93bnJldi54bWxQSwUGAAAAAAMAAwC3AAAA9gIAAAAA&#10;" path="m,l803453,r,9144l,9144,,e" fillcolor="black" stroked="f" strokeweight="0">
                <v:stroke miterlimit="83231f" joinstyle="miter"/>
                <v:path arrowok="t" textboxrect="0,0,803453,9144"/>
              </v:shape>
              <v:shape id="Shape 165034" o:spid="_x0000_s1192" style="position:absolute;left:1890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lRdwwAAAN8AAAAPAAAAZHJzL2Rvd25yZXYueG1sRE9NawIx&#10;EL0X/A9hhN5qUmttWY1iC4IIBd168DjdjLtLN5M1ibr+e1MoeHy87+m8s404kw+1Yw3PAwWCuHCm&#10;5lLD7nv59A4iRGSDjWPScKUA81nvYYqZcRfe0jmPpUghHDLUUMXYZlKGoiKLYeBa4sQdnLcYE/Sl&#10;NB4vKdw2cqjUWFqsOTVU2NJnRcVvfrIa2mPp98dgPvjntFm/sVpR9zXS+rHfLSYgInXxLv53r0ya&#10;P35VLyP4+5MAyNkNAAD//wMAUEsBAi0AFAAGAAgAAAAhANvh9svuAAAAhQEAABMAAAAAAAAAAAAA&#10;AAAAAAAAAFtDb250ZW50X1R5cGVzXS54bWxQSwECLQAUAAYACAAAACEAWvQsW78AAAAVAQAACwAA&#10;AAAAAAAAAAAAAAAfAQAAX3JlbHMvLnJlbHNQSwECLQAUAAYACAAAACEAyI5UXcMAAADfAAAADwAA&#10;AAAAAAAAAAAAAAAHAgAAZHJzL2Rvd25yZXYueG1sUEsFBgAAAAADAAMAtwAAAPcCAAAAAA==&#10;" path="m,l9144,r,9144l,9144,,e" fillcolor="black" stroked="f" strokeweight="0">
                <v:stroke miterlimit="83231f" joinstyle="miter"/>
                <v:path arrowok="t" textboxrect="0,0,9144,9144"/>
              </v:shape>
              <v:shape id="Shape 165035" o:spid="_x0000_s1193" style="position:absolute;left:2161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vHGwwAAAN8AAAAPAAAAZHJzL2Rvd25yZXYueG1sRE9NawIx&#10;EL0X/A9hhN5qYqu2rEZpC4IUBLv14HG6GXcXN5M1ibr990YQeny879mis404kw+1Yw3DgQJBXDhT&#10;c6lh+7N8egMRIrLBxjFp+KMAi3nvYYaZcRf+pnMeS5FCOGSooYqxzaQMRUUWw8C1xInbO28xJuhL&#10;aTxeUrht5LNSE2mx5tRQYUufFRWH/GQ1tMfS747BfPDvafP1ympF3Xqk9WO/e5+CiNTFf/HdvTJp&#10;/mSsXsZw+5MAyPkVAAD//wMAUEsBAi0AFAAGAAgAAAAhANvh9svuAAAAhQEAABMAAAAAAAAAAAAA&#10;AAAAAAAAAFtDb250ZW50X1R5cGVzXS54bWxQSwECLQAUAAYACAAAACEAWvQsW78AAAAVAQAACwAA&#10;AAAAAAAAAAAAAAAfAQAAX3JlbHMvLnJlbHNQSwECLQAUAAYACAAAACEAp8LxxsMAAADfAAAADwAA&#10;AAAAAAAAAAAAAAAHAgAAZHJzL2Rvd25yZXYueG1sUEsFBgAAAAADAAMAtwAAAPcCAAAAAA==&#10;" path="m,l9144,r,9144l,9144,,e" fillcolor="black" stroked="f" strokeweight="0">
                <v:stroke miterlimit="83231f" joinstyle="miter"/>
                <v:path arrowok="t" textboxrect="0,0,9144,9144"/>
              </v:shape>
              <v:shape id="Shape 165036" o:spid="_x0000_s1194" style="position:absolute;left:21674;width:8035;height:91;visibility:visible;mso-wrap-style:square;v-text-anchor:top" coordsize="8034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kUwwgAAAN8AAAAPAAAAZHJzL2Rvd25yZXYueG1sRE/Pa8Iw&#10;FL4P9j+EN9htplUs0hml6CZedTt4fDRvTbV5KUnU7r83guDx4/s9Xw62ExfyoXWsIB9lIIhrp1tu&#10;FPz+fH/MQISIrLFzTAr+KcBy8foyx1K7K+/oso+NSCEcSlRgYuxLKUNtyGIYuZ44cX/OW4wJ+kZq&#10;j9cUbjs5zrJCWmw5NRjsaWWoPu3PVsHmqz2v/fjozK6qtlU+KfJDg0q9vw3VJ4hIQ3yKH+6tTvOL&#10;aTYp4P4nAZCLGwAAAP//AwBQSwECLQAUAAYACAAAACEA2+H2y+4AAACFAQAAEwAAAAAAAAAAAAAA&#10;AAAAAAAAW0NvbnRlbnRfVHlwZXNdLnhtbFBLAQItABQABgAIAAAAIQBa9CxbvwAAABUBAAALAAAA&#10;AAAAAAAAAAAAAB8BAABfcmVscy8ucmVsc1BLAQItABQABgAIAAAAIQAq1kUwwgAAAN8AAAAPAAAA&#10;AAAAAAAAAAAAAAcCAABkcnMvZG93bnJldi54bWxQSwUGAAAAAAMAAwC3AAAA9gIAAAAA&#10;" path="m,l803453,r,9144l,9144,,e" fillcolor="black" stroked="f" strokeweight="0">
                <v:stroke miterlimit="83231f" joinstyle="miter"/>
                <v:path arrowok="t" textboxrect="0,0,803453,9144"/>
              </v:shape>
              <v:shape id="Shape 165037" o:spid="_x0000_s1195" style="position:absolute;left:2970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MoqwwAAAN8AAAAPAAAAZHJzL2Rvd25yZXYueG1sRE/LagIx&#10;FN0X/Idwhe5qorZaRqOoUJBCwdeiy+vkOjM4uRmTqNO/bwoFl4fzns5bW4sb+VA51tDvKRDEuTMV&#10;FxoO+4+XdxAhIhusHZOGHwown3WeppgZd+ct3XaxECmEQ4YayhibTMqQl2Qx9FxDnLiT8xZjgr6Q&#10;xuM9hdtaDpQaSYsVp4YSG1qVlJ93V6uhuRT++xLMko/XzeeY1Zrar1etn7vtYgIiUhsf4n/32qT5&#10;ozc1HMPfnwRAzn4BAAD//wMAUEsBAi0AFAAGAAgAAAAhANvh9svuAAAAhQEAABMAAAAAAAAAAAAA&#10;AAAAAAAAAFtDb250ZW50X1R5cGVzXS54bWxQSwECLQAUAAYACAAAACEAWvQsW78AAAAVAQAACwAA&#10;AAAAAAAAAAAAAAAfAQAAX3JlbHMvLnJlbHNQSwECLQAUAAYACAAAACEAOFzKKsMAAADfAAAADwAA&#10;AAAAAAAAAAAAAAAHAgAAZHJzL2Rvd25yZXYueG1sUEsFBgAAAAADAAMAtwAAAPcCAAAAAA==&#10;" path="m,l9144,r,9144l,9144,,e" fillcolor="black" stroked="f" strokeweight="0">
                <v:stroke miterlimit="83231f" joinstyle="miter"/>
                <v:path arrowok="t" textboxrect="0,0,9144,9144"/>
              </v:shape>
              <v:shape id="Shape 165038" o:spid="_x0000_s1196" style="position:absolute;left:3240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15YxAAAAN8AAAAPAAAAZHJzL2Rvd25yZXYueG1sRE9NTwIx&#10;EL2b+B+aMfEmraJAVgpREhNCYoLIgeO4HXY3bKdLW2D998zBxOPL+57Oe9+qM8XUBLbwODCgiMvg&#10;Gq4sbL8/HiagUkZ22AYmC7+UYD67vZli4cKFv+i8yZWSEE4FWqhz7gqtU1mTxzQIHbFw+xA9ZoGx&#10;0i7iRcJ9q5+MGWmPDUtDjR0taioPm5O30B2ruDsm984/p/VqzGZJ/eeztfd3/dsrqEx9/hf/uZdO&#10;5o9ezFAGyx8BoGdXAAAA//8DAFBLAQItABQABgAIAAAAIQDb4fbL7gAAAIUBAAATAAAAAAAAAAAA&#10;AAAAAAAAAABbQ29udGVudF9UeXBlc10ueG1sUEsBAi0AFAAGAAgAAAAhAFr0LFu/AAAAFQEAAAsA&#10;AAAAAAAAAAAAAAAAHwEAAF9yZWxzLy5yZWxzUEsBAi0AFAAGAAgAAAAhAEnDXljEAAAA3wAAAA8A&#10;AAAAAAAAAAAAAAAABwIAAGRycy9kb3ducmV2LnhtbFBLBQYAAAAAAwADALcAAAD4AgAAAAA=&#10;" path="m,l9144,r,9144l,9144,,e" fillcolor="black" stroked="f" strokeweight="0">
                <v:stroke miterlimit="83231f" joinstyle="miter"/>
                <v:path arrowok="t" textboxrect="0,0,9144,9144"/>
              </v:shape>
              <v:shape id="Shape 165039" o:spid="_x0000_s1197" style="position:absolute;left:32467;width:8046;height:91;visibility:visible;mso-wrap-style:square;v-text-anchor:top" coordsize="804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3d/wQAAAN8AAAAPAAAAZHJzL2Rvd25yZXYueG1sRE/LisIw&#10;FN0P+A/hCu7GVGVEq1F84NDt+NhfmmtbbG5qEm39ezMwMMvDeS/XnanFk5yvLCsYDRMQxLnVFRcK&#10;zqfD5wyED8gaa8uk4EUe1qvexxJTbVv+oecxFCKGsE9RQRlCk0rp85IM+qFtiCN3tc5giNAVUjts&#10;Y7ip5ThJptJgxbGhxIZ2JeW348MomG0v7Q6ze+G+s/u2u032tX3slRr0u80CRKAu/Iv/3JmO86df&#10;yWQOv38iALl6AwAA//8DAFBLAQItABQABgAIAAAAIQDb4fbL7gAAAIUBAAATAAAAAAAAAAAAAAAA&#10;AAAAAABbQ29udGVudF9UeXBlc10ueG1sUEsBAi0AFAAGAAgAAAAhAFr0LFu/AAAAFQEAAAsAAAAA&#10;AAAAAAAAAAAAHwEAAF9yZWxzLy5yZWxzUEsBAi0AFAAGAAgAAAAhAOTTd3/BAAAA3wAAAA8AAAAA&#10;AAAAAAAAAAAABwIAAGRycy9kb3ducmV2LnhtbFBLBQYAAAAAAwADALcAAAD1AgAAAAA=&#10;" path="m,l804672,r,9144l,9144,,e" fillcolor="black" stroked="f" strokeweight="0">
                <v:stroke miterlimit="83231f" joinstyle="miter"/>
                <v:path arrowok="t" textboxrect="0,0,804672,9144"/>
              </v:shape>
              <v:shape id="Shape 165040" o:spid="_x0000_s1198" style="position:absolute;left:4051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yEjwwAAAN8AAAAPAAAAZHJzL2Rvd25yZXYueG1sRE9NawIx&#10;EL0X+h/CFLzVpMVaWY3SFgQpCNV68Dhuxt2lm8maRN3++85B6PHxvmeL3rfqQjE1gS08DQ0o4jK4&#10;hisLu+/l4wRUysgO28Bk4ZcSLOb3dzMsXLjyhi7bXCkJ4VSghTrnrtA6lTV5TMPQEQt3DNFjFhgr&#10;7SJeJdy3+tmYsfbYsDTU2NFHTeXP9uwtdKcq7k/JvfPh/PX5ymZF/Xpk7eChf5uCytTnf/HNvXIy&#10;f/xiRvJA/ggAPf8DAAD//wMAUEsBAi0AFAAGAAgAAAAhANvh9svuAAAAhQEAABMAAAAAAAAAAAAA&#10;AAAAAAAAAFtDb250ZW50X1R5cGVzXS54bWxQSwECLQAUAAYACAAAACEAWvQsW78AAAAVAQAACwAA&#10;AAAAAAAAAAAAAAAfAQAAX3JlbHMvLnJlbHNQSwECLQAUAAYACAAAACEA77MhI8MAAADfAAAADwAA&#10;AAAAAAAAAAAAAAAHAgAAZHJzL2Rvd25yZXYueG1sUEsFBgAAAAADAAMAtwAAAPcCAAAAAA==&#10;" path="m,l9144,r,9144l,9144,,e" fillcolor="black" stroked="f" strokeweight="0">
                <v:stroke miterlimit="83231f" joinstyle="miter"/>
                <v:path arrowok="t" textboxrect="0,0,9144,9144"/>
              </v:shape>
              <v:shape id="Shape 165041" o:spid="_x0000_s1199" style="position:absolute;left:432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S4wwAAAN8AAAAPAAAAZHJzL2Rvd25yZXYueG1sRE9da8Iw&#10;FH0f+B/CFfY2E0WddEZRQZDBYDof9njX3LXF5qZNUq3/fhkM9ng438t1b2txJR8qxxrGIwWCOHem&#10;4kLD+WP/tAARIrLB2jFpuFOA9WrwsMTMuBsf6XqKhUghHDLUUMbYZFKGvCSLYeQa4sR9O28xJugL&#10;aTzeUrit5USpubRYcWoosaFdSfnl1FkNTVv4zzaYLX9176/PrA7Uv021fhz2mxcQkfr4L/5zH0ya&#10;P5+p6Rh+/yQAcvUDAAD//wMAUEsBAi0AFAAGAAgAAAAhANvh9svuAAAAhQEAABMAAAAAAAAAAAAA&#10;AAAAAAAAAFtDb250ZW50X1R5cGVzXS54bWxQSwECLQAUAAYACAAAACEAWvQsW78AAAAVAQAACwAA&#10;AAAAAAAAAAAAAAAfAQAAX3JlbHMvLnJlbHNQSwECLQAUAAYACAAAACEAgP+EuMMAAADfAAAADwAA&#10;AAAAAAAAAAAAAAAHAgAAZHJzL2Rvd25yZXYueG1sUEsFBgAAAAADAAMAtwAAAPcCAAAAAA==&#10;" path="m,l9144,r,9144l,9144,,e" fillcolor="black" stroked="f" strokeweight="0">
                <v:stroke miterlimit="83231f" joinstyle="miter"/>
                <v:path arrowok="t" textboxrect="0,0,9144,9144"/>
              </v:shape>
              <v:shape id="Shape 165042" o:spid="_x0000_s1200" style="position:absolute;left:43276;width:8046;height:91;visibility:visible;mso-wrap-style:square;v-text-anchor:top" coordsize="804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ZZzwQAAAN8AAAAPAAAAZHJzL2Rvd25yZXYueG1sRE/LisIw&#10;FN0L/kO4wuw01ZkRqUbxgUO342N/aa5tsbmpSbT17ycDgsvDeS9WnanFg5yvLCsYjxIQxLnVFRcK&#10;Tsf9cAbCB2SNtWVS8CQPq2W/t8BU25Z/6XEIhYgh7FNUUIbQpFL6vCSDfmQb4shdrDMYInSF1A7b&#10;GG5qOUmSqTRYcWwosaFtSfn1cDcKZptzu8XsVrif7Lbprp+72t53Sn0MuvUcRKAuvMUvd6bj/Ol3&#10;8jWB/z8RgFz+AQAA//8DAFBLAQItABQABgAIAAAAIQDb4fbL7gAAAIUBAAATAAAAAAAAAAAAAAAA&#10;AAAAAABbQ29udGVudF9UeXBlc10ueG1sUEsBAi0AFAAGAAgAAAAhAFr0LFu/AAAAFQEAAAsAAAAA&#10;AAAAAAAAAAAAHwEAAF9yZWxzLy5yZWxzUEsBAi0AFAAGAAgAAAAhALJxlnPBAAAA3wAAAA8AAAAA&#10;AAAAAAAAAAAABwIAAGRycy9kb3ducmV2LnhtbFBLBQYAAAAAAwADALcAAAD1AgAAAAA=&#10;" path="m,l804672,r,9144l,9144,,e" fillcolor="black" stroked="f" strokeweight="0">
                <v:stroke miterlimit="83231f" joinstyle="miter"/>
                <v:path arrowok="t" textboxrect="0,0,804672,9144"/>
              </v:shape>
              <v:shape id="Shape 165043" o:spid="_x0000_s1201" style="position:absolute;left:5132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b9UwwAAAN8AAAAPAAAAZHJzL2Rvd25yZXYueG1sRE9NawIx&#10;EL0X/A9hhN5qUmttWY1iC4IIBd168DjdjLtLN5M1ibr+e1MoeHy87+m8s404kw+1Yw3PAwWCuHCm&#10;5lLD7nv59A4iRGSDjWPScKUA81nvYYqZcRfe0jmPpUghHDLUUMXYZlKGoiKLYeBa4sQdnLcYE/Sl&#10;NB4vKdw2cqjUWFqsOTVU2NJnRcVvfrIa2mPp98dgPvjntFm/sVpR9zXS+rHfLSYgInXxLv53r0ya&#10;P35Voxf4+5MAyNkNAAD//wMAUEsBAi0AFAAGAAgAAAAhANvh9svuAAAAhQEAABMAAAAAAAAAAAAA&#10;AAAAAAAAAFtDb250ZW50X1R5cGVzXS54bWxQSwECLQAUAAYACAAAACEAWvQsW78AAAAVAQAACwAA&#10;AAAAAAAAAAAAAAAfAQAAX3JlbHMvLnJlbHNQSwECLQAUAAYACAAAACEAH2G/VMMAAADfAAAADwAA&#10;AAAAAAAAAAAAAAAHAgAAZHJzL2Rvd25yZXYueG1sUEsFBgAAAAADAAMAtwAAAPcCAAAAAA==&#10;" path="m,l9144,r,9144l,9144,,e" fillcolor="black" stroked="f" strokeweight="0">
                <v:stroke miterlimit="83231f" joinstyle="miter"/>
                <v:path arrowok="t" textboxrect="0,0,9144,9144"/>
              </v:shape>
              <v:shape id="Shape 165044" o:spid="_x0000_s1202" style="position:absolute;left:540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CcgwwAAAN8AAAAPAAAAZHJzL2Rvd25yZXYueG1sRE9NawIx&#10;EL0L/ocwBW+atKxatkaxgiCCUG0PPU43092lm8maRF3/vSkIHh/ve7bobCPO5EPtWMPzSIEgLpyp&#10;udTw9bkevoIIEdlg45g0XCnAYt7vzTA37sJ7Oh9iKVIIhxw1VDG2uZShqMhiGLmWOHG/zluMCfpS&#10;Go+XFG4b+aLURFqsOTVU2NKqouLvcLIa2mPpv4/BvPPP6WM7ZbWhbpdpPXjqlm8gInXxIb67NybN&#10;n4xVlsH/nwRAzm8AAAD//wMAUEsBAi0AFAAGAAgAAAAhANvh9svuAAAAhQEAABMAAAAAAAAAAAAA&#10;AAAAAAAAAFtDb250ZW50X1R5cGVzXS54bWxQSwECLQAUAAYACAAAACEAWvQsW78AAAAVAQAACwAA&#10;AAAAAAAAAAAAAAAfAQAAX3JlbHMvLnJlbHNQSwECLQAUAAYACAAAACEAkIgnIMMAAADfAAAADwAA&#10;AAAAAAAAAAAAAAAHAgAAZHJzL2Rvd25yZXYueG1sUEsFBgAAAAADAAMAtwAAAPcCAAAAAA==&#10;" path="m,l9144,r,9144l,9144,,e" fillcolor="black" stroked="f" strokeweight="0">
                <v:stroke miterlimit="83231f" joinstyle="miter"/>
                <v:path arrowok="t" textboxrect="0,0,9144,9144"/>
              </v:shape>
              <v:shape id="Shape 165045" o:spid="_x0000_s1203" style="position:absolute;left:54081;width:7135;height:91;visibility:visible;mso-wrap-style:square;v-text-anchor:top" coordsize="7135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mJwwgAAAN8AAAAPAAAAZHJzL2Rvd25yZXYueG1sRE/dSsMw&#10;FL4XfIdwhN3IljpsGHXZkDFhXrrtAc6as6bYnJTm2NW3N4Lg5cf3v95OoVMjDamNbOFpUYAirqNr&#10;ubFwPr3NV6CSIDvsIpOFb0qw3dzfrbFy8cYfNB6lUTmEU4UWvEhfaZ1qTwHTIvbEmbvGIaBkODTa&#10;DXjL4aHTy6IwOmDLucFjTztP9efxK1joTuLp0fhVW173h/fLaHZ7MdbOHqbXF1BCk/yL/9wHl+eb&#10;sngu4fdPBqA3PwAAAP//AwBQSwECLQAUAAYACAAAACEA2+H2y+4AAACFAQAAEwAAAAAAAAAAAAAA&#10;AAAAAAAAW0NvbnRlbnRfVHlwZXNdLnhtbFBLAQItABQABgAIAAAAIQBa9CxbvwAAABUBAAALAAAA&#10;AAAAAAAAAAAAAB8BAABfcmVscy8ucmVsc1BLAQItABQABgAIAAAAIQBY0mJwwgAAAN8AAAAPAAAA&#10;AAAAAAAAAAAAAAcCAABkcnMvZG93bnJldi54bWxQSwUGAAAAAAMAAwC3AAAA9gIAAAAA&#10;" path="m,l713537,r,9144l,9144,,e" fillcolor="black" stroked="f" strokeweight="0">
                <v:stroke miterlimit="83231f" joinstyle="miter"/>
                <v:path arrowok="t" textboxrect="0,0,713537,9144"/>
              </v:shape>
              <v:shape id="Shape 165046" o:spid="_x0000_s1204" style="position:absolute;left:612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hzMwwAAAN8AAAAPAAAAZHJzL2Rvd25yZXYueG1sRE9da8Iw&#10;FH0X/A/hDnzTZMPV0RnFDQYiCNrtYY93zV1b1tzUJGr3740g+Hg43/Nlb1txIh8axxoeJwoEcelM&#10;w5WGr8+P8QuIEJENto5Jwz8FWC6Ggznmxp15T6ciViKFcMhRQx1jl0sZyposhonriBP367zFmKCv&#10;pPF4TuG2lU9KZdJiw6mhxo7eayr/iqPV0B0q/30I5o1/jrvNjNWa+u1U69FDv3oFEamPd/HNvTZp&#10;fvasphlc/yQAcnEBAAD//wMAUEsBAi0AFAAGAAgAAAAhANvh9svuAAAAhQEAABMAAAAAAAAAAAAA&#10;AAAAAAAAAFtDb250ZW50X1R5cGVzXS54bWxQSwECLQAUAAYACAAAACEAWvQsW78AAAAVAQAACwAA&#10;AAAAAAAAAAAAAAAfAQAAX3JlbHMvLnJlbHNQSwECLQAUAAYACAAAACEADxYczMMAAADfAAAADwAA&#10;AAAAAAAAAAAAAAAHAgAAZHJzL2Rvd25yZXYueG1sUEsFBgAAAAADAAMAtwAAAPcCAAAAAA==&#10;" path="m,l9144,r,9144l,9144,,e" fillcolor="black" stroked="f" strokeweight="0">
                <v:stroke miterlimit="83231f" joinstyle="miter"/>
                <v:path arrowok="t" textboxrect="0,0,9144,9144"/>
              </v:shape>
              <v:shape id="Shape 165047" o:spid="_x0000_s1205" style="position:absolute;top:60;width:91;height:3414;visibility:visible;mso-wrap-style:square;v-text-anchor:top" coordsize="9144,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uGxAAAAN8AAAAPAAAAZHJzL2Rvd25yZXYueG1sRE/dasIw&#10;FL4XfIdwBO803Y/d6IziBp2CsDH1AY7Nsa02JyWJWt9+GQi7/Pj+p/PONOJCzteWFTyMExDEhdU1&#10;lwp223z0CsIHZI2NZVJwIw/zWb83xUzbK//QZRNKEUPYZ6igCqHNpPRFRQb92LbEkTtYZzBE6Eqp&#10;HV5juGnkY5Kk0mDNsaHClj4qKk6bs1HA6yfXHPf74277vvzy+edhlaffSg0H3eINRKAu/Ivv7pWO&#10;89NJ8vwCf38iADn7BQAA//8DAFBLAQItABQABgAIAAAAIQDb4fbL7gAAAIUBAAATAAAAAAAAAAAA&#10;AAAAAAAAAABbQ29udGVudF9UeXBlc10ueG1sUEsBAi0AFAAGAAgAAAAhAFr0LFu/AAAAFQEAAAsA&#10;AAAAAAAAAAAAAAAAHwEAAF9yZWxzLy5yZWxzUEsBAi0AFAAGAAgAAAAhAMTP64bEAAAA3wAAAA8A&#10;AAAAAAAAAAAAAAAABwIAAGRycy9kb3ducmV2LnhtbFBLBQYAAAAAAwADALcAAAD4AgAAAAA=&#10;" path="m,l9144,r,341376l,341376,,e" fillcolor="black" stroked="f" strokeweight="0">
                <v:stroke miterlimit="83231f" joinstyle="miter"/>
                <v:path arrowok="t" textboxrect="0,0,9144,341376"/>
              </v:shape>
              <v:shape id="Shape 165048" o:spid="_x0000_s1206" style="position:absolute;left:8107;top:60;width:91;height:3414;visibility:visible;mso-wrap-style:square;v-text-anchor:top" coordsize="9144,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H/0xQAAAN8AAAAPAAAAZHJzL2Rvd25yZXYueG1sRE/basJA&#10;EH0v9B+WEfpWN/YSJLpKW0grFBQvHzBmxyQ2Oxt2t5r+feeh0MfDuc+Xg+vUhUJsPRuYjDNQxJW3&#10;LdcGDvvyfgoqJmSLnWcy8EMRlovbmzkW1l95S5ddqpWEcCzQQJNSX2gdq4YcxrHviYU7+eAwCQy1&#10;tgGvEu46/ZBluXbYsjQ02NNbQ9XX7tsZ4M/H0J2Px/Nh//qxjuX7aVXmG2PuRsPLDFSiIf2L/9wr&#10;K/Pz5+xJBssfAaAXvwAAAP//AwBQSwECLQAUAAYACAAAACEA2+H2y+4AAACFAQAAEwAAAAAAAAAA&#10;AAAAAAAAAAAAW0NvbnRlbnRfVHlwZXNdLnhtbFBLAQItABQABgAIAAAAIQBa9CxbvwAAABUBAAAL&#10;AAAAAAAAAAAAAAAAAB8BAABfcmVscy8ucmVsc1BLAQItABQABgAIAAAAIQC1UH/0xQAAAN8AAAAP&#10;AAAAAAAAAAAAAAAAAAcCAABkcnMvZG93bnJldi54bWxQSwUGAAAAAAMAAwC3AAAA+QIAAAAA&#10;" path="m,l9144,r,341376l,341376,,e" fillcolor="black" stroked="f" strokeweight="0">
                <v:stroke miterlimit="83231f" joinstyle="miter"/>
                <v:path arrowok="t" textboxrect="0,0,9144,341376"/>
              </v:shape>
              <v:shape id="Shape 165049" o:spid="_x0000_s1207" style="position:absolute;left:10804;top:60;width:92;height:3414;visibility:visible;mso-wrap-style:square;v-text-anchor:top" coordsize="9144,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NpvxAAAAN8AAAAPAAAAZHJzL2Rvd25yZXYueG1sRE/dasIw&#10;FL4XfIdwBO803Y9l64ziBp2CsDH1AY7Nsa02JyWJWt9+GQi7/Pj+p/PONOJCzteWFTyMExDEhdU1&#10;lwp223z0AsIHZI2NZVJwIw/zWb83xUzbK//QZRNKEUPYZ6igCqHNpPRFRQb92LbEkTtYZzBE6Eqp&#10;HV5juGnkY5Kk0mDNsaHClj4qKk6bs1HA6yfXHPf74277vvzy+edhlaffSg0H3eINRKAu/Ivv7pWO&#10;89NJ8vwKf38iADn7BQAA//8DAFBLAQItABQABgAIAAAAIQDb4fbL7gAAAIUBAAATAAAAAAAAAAAA&#10;AAAAAAAAAABbQ29udGVudF9UeXBlc10ueG1sUEsBAi0AFAAGAAgAAAAhAFr0LFu/AAAAFQEAAAsA&#10;AAAAAAAAAAAAAAAAHwEAAF9yZWxzLy5yZWxzUEsBAi0AFAAGAAgAAAAhANoc2m/EAAAA3wAAAA8A&#10;AAAAAAAAAAAAAAAABwIAAGRycy9kb3ducmV2LnhtbFBLBQYAAAAAAwADALcAAAD4AgAAAAA=&#10;" path="m,l9144,r,341376l,341376,,e" fillcolor="black" stroked="f" strokeweight="0">
                <v:stroke miterlimit="83231f" joinstyle="miter"/>
                <v:path arrowok="t" textboxrect="0,0,9144,341376"/>
              </v:shape>
              <v:shape id="Shape 165050" o:spid="_x0000_s1208" style="position:absolute;left:18900;top:60;width:92;height:3414;visibility:visible;mso-wrap-style:square;v-text-anchor:top" coordsize="9144,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vxAAAAN8AAAAPAAAAZHJzL2Rvd25yZXYueG1sRE/NasJA&#10;EL4X+g7LFHqrG1sMJbqKLaQVhErVBxizYxLNzobdraZv3zkIPX58/7PF4Dp1oRBbzwbGowwUceVt&#10;y7WB/a58egUVE7LFzjMZ+KUIi/n93QwL66/8TZdtqpWEcCzQQJNSX2gdq4YcxpHviYU7+uAwCQy1&#10;tgGvEu46/ZxluXbYsjQ02NN7Q9V5++MM8PoldKfD4bTfvX1+xfLjuCrzjTGPD8NyCirRkP7FN/fK&#10;yvx8kk3kgfwRAHr+BwAA//8DAFBLAQItABQABgAIAAAAIQDb4fbL7gAAAIUBAAATAAAAAAAAAAAA&#10;AAAAAAAAAABbQ29udGVudF9UeXBlc10ueG1sUEsBAi0AFAAGAAgAAAAhAFr0LFu/AAAAFQEAAAsA&#10;AAAAAAAAAAAAAAAAHwEAAF9yZWxzLy5yZWxzUEsBAi0AFAAGAAgAAAAhAM7/5S/EAAAA3wAAAA8A&#10;AAAAAAAAAAAAAAAABwIAAGRycy9kb3ducmV2LnhtbFBLBQYAAAAAAwADALcAAAD4AgAAAAA=&#10;" path="m,l9144,r,341376l,341376,,e" fillcolor="black" stroked="f" strokeweight="0">
                <v:stroke miterlimit="83231f" joinstyle="miter"/>
                <v:path arrowok="t" textboxrect="0,0,9144,341376"/>
              </v:shape>
              <v:shape id="Shape 165051" o:spid="_x0000_s1209" style="position:absolute;left:21613;top:60;width:92;height:3414;visibility:visible;mso-wrap-style:square;v-text-anchor:top" coordsize="9144,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0C0xAAAAN8AAAAPAAAAZHJzL2Rvd25yZXYueG1sRE/dasIw&#10;FL4f+A7hDLzTVIdFOqNMoZsgTPx5gGNzbOuak5JE7d7eDIRdfnz/s0VnGnEj52vLCkbDBARxYXXN&#10;pYLjIR9MQfiArLGxTAp+ycNi3nuZYabtnXd024dSxBD2GSqoQmgzKX1RkUE/tC1x5M7WGQwRulJq&#10;h/cYbho5TpJUGqw5NlTY0qqi4md/NQp48+aay+l0OR6WX98+/zyv83SrVP+1+3gHEagL/+Kne63j&#10;/HSSTEbw9ycCkPMHAAAA//8DAFBLAQItABQABgAIAAAAIQDb4fbL7gAAAIUBAAATAAAAAAAAAAAA&#10;AAAAAAAAAABbQ29udGVudF9UeXBlc10ueG1sUEsBAi0AFAAGAAgAAAAhAFr0LFu/AAAAFQEAAAsA&#10;AAAAAAAAAAAAAAAAHwEAAF9yZWxzLy5yZWxzUEsBAi0AFAAGAAgAAAAhAKGzQLTEAAAA3wAAAA8A&#10;AAAAAAAAAAAAAAAABwIAAGRycy9kb3ducmV2LnhtbFBLBQYAAAAAAwADALcAAAD4AgAAAAA=&#10;" path="m,l9144,r,341376l,341376,,e" fillcolor="black" stroked="f" strokeweight="0">
                <v:stroke miterlimit="83231f" joinstyle="miter"/>
                <v:path arrowok="t" textboxrect="0,0,9144,341376"/>
              </v:shape>
              <v:shape id="Shape 165052" o:spid="_x0000_s1210" style="position:absolute;left:29708;top:60;width:92;height:3414;visibility:visible;mso-wrap-style:square;v-text-anchor:top" coordsize="9144,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d7DxAAAAN8AAAAPAAAAZHJzL2Rvd25yZXYueG1sRE/dasIw&#10;FL4f+A7hCLub6RTL6BplClVhMJn6AKfNsa1rTkqSaX37ZTDY5cf3ny8H04krOd9aVvA8SUAQV1a3&#10;XCs4HYunFxA+IGvsLJOCO3lYLkYPOWba3viTrodQixjCPkMFTQh9JqWvGjLoJ7YnjtzZOoMhQldL&#10;7fAWw00np0mSSoMtx4YGe1o3VH0dvo0Cfp+57lKWl9Nxtf3wxea8K9K9Uo/j4e0VRKAh/Iv/3Dsd&#10;56fzZD6F3z8RgFz8AAAA//8DAFBLAQItABQABgAIAAAAIQDb4fbL7gAAAIUBAAATAAAAAAAAAAAA&#10;AAAAAAAAAABbQ29udGVudF9UeXBlc10ueG1sUEsBAi0AFAAGAAgAAAAhAFr0LFu/AAAAFQEAAAsA&#10;AAAAAAAAAAAAAAAAHwEAAF9yZWxzLy5yZWxzUEsBAi0AFAAGAAgAAAAhAFFh3sPEAAAA3wAAAA8A&#10;AAAAAAAAAAAAAAAABwIAAGRycy9kb3ducmV2LnhtbFBLBQYAAAAAAwADALcAAAD4AgAAAAA=&#10;" path="m,l9144,r,341376l,341376,,e" fillcolor="black" stroked="f" strokeweight="0">
                <v:stroke miterlimit="83231f" joinstyle="miter"/>
                <v:path arrowok="t" textboxrect="0,0,9144,341376"/>
              </v:shape>
              <v:shape id="Shape 165053" o:spid="_x0000_s1211" style="position:absolute;left:32406;top:60;width:91;height:3414;visibility:visible;mso-wrap-style:square;v-text-anchor:top" coordsize="9144,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tYxAAAAN8AAAAPAAAAZHJzL2Rvd25yZXYueG1sRE/dasIw&#10;FL4f+A7hCLvTdBPL6BplCp3CYDL1AU6bY1vXnJQk0/r2y0DY5cf3ny8H04kLOd9aVvA0TUAQV1a3&#10;XCs4HorJCwgfkDV2lknBjTwsF6OHHDNtr/xFl32oRQxhn6GCJoQ+k9JXDRn0U9sTR+5kncEQoaul&#10;dniN4aaTz0mSSoMtx4YGe1o3VH3vf4wC/pi57lyW5+Nhtfn0xftpW6Q7pR7Hw9sriEBD+Bff3Vsd&#10;56fzZD6Dvz8RgFz8AgAA//8DAFBLAQItABQABgAIAAAAIQDb4fbL7gAAAIUBAAATAAAAAAAAAAAA&#10;AAAAAAAAAABbQ29udGVudF9UeXBlc10ueG1sUEsBAi0AFAAGAAgAAAAhAFr0LFu/AAAAFQEAAAsA&#10;AAAAAAAAAAAAAAAAHwEAAF9yZWxzLy5yZWxzUEsBAi0AFAAGAAgAAAAhAD4te1jEAAAA3wAAAA8A&#10;AAAAAAAAAAAAAAAABwIAAGRycy9kb3ducmV2LnhtbFBLBQYAAAAAAwADALcAAAD4AgAAAAA=&#10;" path="m,l9144,r,341376l,341376,,e" fillcolor="black" stroked="f" strokeweight="0">
                <v:stroke miterlimit="83231f" joinstyle="miter"/>
                <v:path arrowok="t" textboxrect="0,0,9144,341376"/>
              </v:shape>
              <v:shape id="Shape 165054" o:spid="_x0000_s1212" style="position:absolute;left:40513;top:60;width:92;height:3414;visibility:visible;mso-wrap-style:square;v-text-anchor:top" coordsize="9144,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OMsxAAAAN8AAAAPAAAAZHJzL2Rvd25yZXYueG1sRE/dasIw&#10;FL4f7B3CGXi3pptaRmcUJ3QTBMfUBzg2x7banJQkan37ZSDs8uP7n8x604oLOd9YVvCSpCCIS6sb&#10;rhTstsXzGwgfkDW2lknBjTzMpo8PE8y1vfIPXTahEjGEfY4K6hC6XEpf1mTQJ7YjjtzBOoMhQldJ&#10;7fAaw00rX9M0kwYbjg01drSoqTxtzkYBr4auPe73x93242vti8/Dssi+lRo89fN3EIH68C++u5c6&#10;zs/G6XgEf38iADn9BQAA//8DAFBLAQItABQABgAIAAAAIQDb4fbL7gAAAIUBAAATAAAAAAAAAAAA&#10;AAAAAAAAAABbQ29udGVudF9UeXBlc10ueG1sUEsBAi0AFAAGAAgAAAAhAFr0LFu/AAAAFQEAAAsA&#10;AAAAAAAAAAAAAAAAHwEAAF9yZWxzLy5yZWxzUEsBAi0AFAAGAAgAAAAhALHE4yzEAAAA3wAAAA8A&#10;AAAAAAAAAAAAAAAABwIAAGRycy9kb3ducmV2LnhtbFBLBQYAAAAAAwADALcAAAD4AgAAAAA=&#10;" path="m,l9144,r,341376l,341376,,e" fillcolor="black" stroked="f" strokeweight="0">
                <v:stroke miterlimit="83231f" joinstyle="miter"/>
                <v:path arrowok="t" textboxrect="0,0,9144,341376"/>
              </v:shape>
              <v:shape id="Shape 165055" o:spid="_x0000_s1213" style="position:absolute;left:43215;top:60;width:91;height:3414;visibility:visible;mso-wrap-style:square;v-text-anchor:top" coordsize="9144,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Ea3xAAAAN8AAAAPAAAAZHJzL2Rvd25yZXYueG1sRE/dasIw&#10;FL4f+A7hCN7NVKVldEaZQp0gbEx9gGNzbOuak5JE7d7eDAa7/Pj+58vetOJGzjeWFUzGCQji0uqG&#10;KwXHQ/H8AsIHZI2tZVLwQx6Wi8HTHHNt7/xFt32oRAxhn6OCOoQul9KXNRn0Y9sRR+5sncEQoauk&#10;dniP4aaV0yTJpMGGY0ONHa1rKr/3V6OAdzPXXk6ny/Gwev/wxea8LbJPpUbD/u0VRKA+/Iv/3Fsd&#10;52dpkqbw+ycCkIsHAAAA//8DAFBLAQItABQABgAIAAAAIQDb4fbL7gAAAIUBAAATAAAAAAAAAAAA&#10;AAAAAAAAAABbQ29udGVudF9UeXBlc10ueG1sUEsBAi0AFAAGAAgAAAAhAFr0LFu/AAAAFQEAAAsA&#10;AAAAAAAAAAAAAAAAHwEAAF9yZWxzLy5yZWxzUEsBAi0AFAAGAAgAAAAhAN6IRrfEAAAA3wAAAA8A&#10;AAAAAAAAAAAAAAAABwIAAGRycy9kb3ducmV2LnhtbFBLBQYAAAAAAwADALcAAAD4AgAAAAA=&#10;" path="m,l9144,r,341376l,341376,,e" fillcolor="black" stroked="f" strokeweight="0">
                <v:stroke miterlimit="83231f" joinstyle="miter"/>
                <v:path arrowok="t" textboxrect="0,0,9144,341376"/>
              </v:shape>
              <v:shape id="Shape 165056" o:spid="_x0000_s1214" style="position:absolute;left:51322;top:60;width:92;height:3414;visibility:visible;mso-wrap-style:square;v-text-anchor:top" coordsize="9144,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tjAwwAAAN8AAAAPAAAAZHJzL2Rvd25yZXYueG1sRE/dasIw&#10;FL4f+A7hDHan6RyW0RlFhU5BmPjzAMfm2Fabk5JkWt/eDIRdfnz/42lnGnEl52vLCt4HCQjiwuqa&#10;SwWHfd7/BOEDssbGMim4k4fppPcyxkzbG2/puguliCHsM1RQhdBmUvqiIoN+YFviyJ2sMxgidKXU&#10;Dm8x3DRymCSpNFhzbKiwpUVFxWX3axTw+sM15+PxfNjPlz8+/z6t8nSj1NtrN/sCEagL/+Kne6Xj&#10;/HSUjFL4+xMByMkDAAD//wMAUEsBAi0AFAAGAAgAAAAhANvh9svuAAAAhQEAABMAAAAAAAAAAAAA&#10;AAAAAAAAAFtDb250ZW50X1R5cGVzXS54bWxQSwECLQAUAAYACAAAACEAWvQsW78AAAAVAQAACwAA&#10;AAAAAAAAAAAAAAAfAQAAX3JlbHMvLnJlbHNQSwECLQAUAAYACAAAACEALlrYwMMAAADfAAAADwAA&#10;AAAAAAAAAAAAAAAHAgAAZHJzL2Rvd25yZXYueG1sUEsFBgAAAAADAAMAtwAAAPcCAAAAAA==&#10;" path="m,l9144,r,341376l,341376,,e" fillcolor="black" stroked="f" strokeweight="0">
                <v:stroke miterlimit="83231f" joinstyle="miter"/>
                <v:path arrowok="t" textboxrect="0,0,9144,341376"/>
              </v:shape>
              <v:shape id="Shape 165057" o:spid="_x0000_s1215" style="position:absolute;left:54020;top:60;width:91;height:3414;visibility:visible;mso-wrap-style:square;v-text-anchor:top" coordsize="9144,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n1bxAAAAN8AAAAPAAAAZHJzL2Rvd25yZXYueG1sRE/dasIw&#10;FL4f7B3CGXhn003sRmcUJ3QTBo6pD3Bsjm21OSlJ1Pr2ZiDs8uP7n8x604ozOd9YVvCcpCCIS6sb&#10;rhRsN8XwDYQPyBpby6TgSh5m08eHCebaXviXzutQiRjCPkcFdQhdLqUvazLoE9sRR25vncEQoauk&#10;dniJ4aaVL2maSYMNx4YaO1rUVB7XJ6OAv0euPex2h+3m42vli8/9ssh+lBo89fN3EIH68C++u5c6&#10;zs/G6fgV/v5EAHJ6AwAA//8DAFBLAQItABQABgAIAAAAIQDb4fbL7gAAAIUBAAATAAAAAAAAAAAA&#10;AAAAAAAAAABbQ29udGVudF9UeXBlc10ueG1sUEsBAi0AFAAGAAgAAAAhAFr0LFu/AAAAFQEAAAsA&#10;AAAAAAAAAAAAAAAAHwEAAF9yZWxzLy5yZWxzUEsBAi0AFAAGAAgAAAAhAEEWfVvEAAAA3wAAAA8A&#10;AAAAAAAAAAAAAAAABwIAAGRycy9kb3ducmV2LnhtbFBLBQYAAAAAAwADALcAAAD4AgAAAAA=&#10;" path="m,l9144,r,341376l,341376,,e" fillcolor="black" stroked="f" strokeweight="0">
                <v:stroke miterlimit="83231f" joinstyle="miter"/>
                <v:path arrowok="t" textboxrect="0,0,9144,341376"/>
              </v:shape>
              <v:shape id="Shape 165058" o:spid="_x0000_s1216" style="position:absolute;left:61216;top:60;width:91;height:3414;visibility:visible;mso-wrap-style:square;v-text-anchor:top" coordsize="9144,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ekpxAAAAN8AAAAPAAAAZHJzL2Rvd25yZXYueG1sRE/NasJA&#10;EL4X+g7LFHqrG1sMJbqKLaQVhErVBxizYxLNzobdraZv3zkIPX58/7PF4Dp1oRBbzwbGowwUceVt&#10;y7WB/a58egUVE7LFzjMZ+KUIi/n93QwL66/8TZdtqpWEcCzQQJNSX2gdq4YcxpHviYU7+uAwCQy1&#10;tgGvEu46/ZxluXbYsjQ02NN7Q9V5++MM8PoldKfD4bTfvX1+xfLjuCrzjTGPD8NyCirRkP7FN/fK&#10;yvx8kk1ksPwRAHr+BwAA//8DAFBLAQItABQABgAIAAAAIQDb4fbL7gAAAIUBAAATAAAAAAAAAAAA&#10;AAAAAAAAAABbQ29udGVudF9UeXBlc10ueG1sUEsBAi0AFAAGAAgAAAAhAFr0LFu/AAAAFQEAAAsA&#10;AAAAAAAAAAAAAAAAHwEAAF9yZWxzLy5yZWxzUEsBAi0AFAAGAAgAAAAhADCJ6SnEAAAA3wAAAA8A&#10;AAAAAAAAAAAAAAAABwIAAGRycy9kb3ducmV2LnhtbFBLBQYAAAAAAwADALcAAAD4AgAAAAA=&#10;" path="m,l9144,r,341376l,341376,,e" fillcolor="black" stroked="f" strokeweight="0">
                <v:stroke miterlimit="83231f" joinstyle="miter"/>
                <v:path arrowok="t" textboxrect="0,0,9144,341376"/>
              </v:shape>
              <v:shape id="Shape 165059" o:spid="_x0000_s1217" style="position:absolute;top:34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B5jwwAAAN8AAAAPAAAAZHJzL2Rvd25yZXYueG1sRE9NawIx&#10;EL0X/A9hhN5qUqnarkaxBUGEgm49eJxuxt2lm8maRF3/vSkUeny879mis424kA+1Yw3PAwWCuHCm&#10;5lLD/mv19AoiRGSDjWPScKMAi3nvYYaZcVfe0SWPpUghHDLUUMXYZlKGoiKLYeBa4sQdnbcYE/Sl&#10;NB6vKdw2cqjUWFqsOTVU2NJHRcVPfrYa2lPpD6dg3vn7vN1MWK2p+3zR+rHfLacgInXxX/znXps0&#10;fzxSozf4/ZMAyPkdAAD//wMAUEsBAi0AFAAGAAgAAAAhANvh9svuAAAAhQEAABMAAAAAAAAAAAAA&#10;AAAAAAAAAFtDb250ZW50X1R5cGVzXS54bWxQSwECLQAUAAYACAAAACEAWvQsW78AAAAVAQAACwAA&#10;AAAAAAAAAAAAAAAfAQAAX3JlbHMvLnJlbHNQSwECLQAUAAYACAAAACEA+1AeY8MAAADfAAAADwAA&#10;AAAAAAAAAAAAAAAHAgAAZHJzL2Rvd25yZXYueG1sUEsFBgAAAAADAAMAtwAAAPcCAAAAAA==&#10;" path="m,l9144,r,9144l,9144,,e" fillcolor="black" stroked="f" strokeweight="0">
                <v:stroke miterlimit="83231f" joinstyle="miter"/>
                <v:path arrowok="t" textboxrect="0,0,9144,9144"/>
              </v:shape>
              <v:shape id="Shape 165060" o:spid="_x0000_s1218" style="position:absolute;left:60;top:347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n1DxAAAAN8AAAAPAAAAZHJzL2Rvd25yZXYueG1sRE9NawIx&#10;EL0X+h/CFLzVpMVuZTVKKwhSKLTqweO4me4u3UzWJOr233cOhR4f73u+HHynLhRTG9jCw9iAIq6C&#10;a7m2sN+t76egUkZ22AUmCz+UYLm4vZlj6cKVP+myzbWSEE4lWmhy7kutU9WQxzQOPbFwXyF6zAJj&#10;rV3Eq4T7Tj8aU2iPLUtDgz2tGqq+t2dvoT/V8XBK7pWP54+3ZzYbGt4n1o7uhpcZqExD/hf/uTdO&#10;5hdPppAH8kcA6MUvAAAA//8DAFBLAQItABQABgAIAAAAIQDb4fbL7gAAAIUBAAATAAAAAAAAAAAA&#10;AAAAAAAAAABbQ29udGVudF9UeXBlc10ueG1sUEsBAi0AFAAGAAgAAAAhAFr0LFu/AAAAFQEAAAsA&#10;AAAAAAAAAAAAAAAAHwEAAF9yZWxzLy5yZWxzUEsBAi0AFAAGAAgAAAAhAKQGfUPEAAAA3wAAAA8A&#10;AAAAAAAAAAAAAAAABwIAAGRycy9kb3ducmV2LnhtbFBLBQYAAAAAAwADALcAAAD4AgAAAAA=&#10;" path="m,l9144,r,9144l,9144,,e" fillcolor="black" stroked="f" strokeweight="0">
                <v:stroke miterlimit="83231f" joinstyle="miter"/>
                <v:path arrowok="t" textboxrect="0,0,9144,9144"/>
              </v:shape>
              <v:shape id="Shape 165061" o:spid="_x0000_s1219" style="position:absolute;left:121;top:3474;width:7986;height:91;visibility:visible;mso-wrap-style:square;v-text-anchor:top" coordsize="798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6xxQAAAN8AAAAPAAAAZHJzL2Rvd25yZXYueG1sRE9da8Iw&#10;FH0X9h/CHexFZlrBODqjyFBQBo459fnS3LVlzU1JMq3++mUw2OPhfM8WvW3FmXxoHGvIRxkI4tKZ&#10;hisNh4/14xOIEJENto5Jw5UCLOZ3gxkWxl34nc77WIkUwqFADXWMXSFlKGuyGEauI07cp/MWY4K+&#10;ksbjJYXbVo6zTEmLDaeGGjt6qan82n9bDdOhOu6Wx7ZZvW53Pl+93U5qetP64b5fPoOI1Md/8Z97&#10;Y9J8NclUDr9/EgA5/wEAAP//AwBQSwECLQAUAAYACAAAACEA2+H2y+4AAACFAQAAEwAAAAAAAAAA&#10;AAAAAAAAAAAAW0NvbnRlbnRfVHlwZXNdLnhtbFBLAQItABQABgAIAAAAIQBa9CxbvwAAABUBAAAL&#10;AAAAAAAAAAAAAAAAAB8BAABfcmVscy8ucmVsc1BLAQItABQABgAIAAAAIQDhz/6xxQAAAN8AAAAP&#10;AAAAAAAAAAAAAAAAAAcCAABkcnMvZG93bnJldi54bWxQSwUGAAAAAAMAAwC3AAAA+QIAAAAA&#10;" path="m,l798576,r,9144l,9144,,e" fillcolor="black" stroked="f" strokeweight="0">
                <v:stroke miterlimit="83231f" joinstyle="miter"/>
                <v:path arrowok="t" textboxrect="0,0,798576,9144"/>
              </v:shape>
              <v:shape id="Shape 165062" o:spid="_x0000_s1220" style="position:absolute;left:8107;top:34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EavwwAAAN8AAAAPAAAAZHJzL2Rvd25yZXYueG1sRE9NawIx&#10;EL0L/Q9hCt40qehaVqO0BUEEodoeehw3092lm8maRF3/vSkIHh/ve77sbCPO5EPtWMPLUIEgLpyp&#10;udTw/bUavIIIEdlg45g0XCnAcvHUm2Nu3IV3dN7HUqQQDjlqqGJscylDUZHFMHQtceJ+nbcYE/Sl&#10;NB4vKdw2cqRUJi3WnBoqbOmjouJvf7Ia2mPpf47BvPPh9LmZslpTtx1r3X/u3mYgInXxIb671ybN&#10;zyYqG8H/nwRALm4AAAD//wMAUEsBAi0AFAAGAAgAAAAhANvh9svuAAAAhQEAABMAAAAAAAAAAAAA&#10;AAAAAAAAAFtDb250ZW50X1R5cGVzXS54bWxQSwECLQAUAAYACAAAACEAWvQsW78AAAAVAQAACwAA&#10;AAAAAAAAAAAAAAAfAQAAX3JlbHMvLnJlbHNQSwECLQAUAAYACAAAACEAO5hGr8MAAADfAAAADwAA&#10;AAAAAAAAAAAAAAAHAgAAZHJzL2Rvd25yZXYueG1sUEsFBgAAAAADAAMAtwAAAPcCAAAAAA==&#10;" path="m,l9144,r,9144l,9144,,e" fillcolor="black" stroked="f" strokeweight="0">
                <v:stroke miterlimit="83231f" joinstyle="miter"/>
                <v:path arrowok="t" textboxrect="0,0,9144,9144"/>
              </v:shape>
              <v:shape id="Shape 165063" o:spid="_x0000_s1221" style="position:absolute;left:10804;top:347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OM0xAAAAN8AAAAPAAAAZHJzL2Rvd25yZXYueG1sRE/LagIx&#10;FN0L/YdwC+40aa2jTI3SCoIUhPpYuLyd3M4MndyMSdTp3zeC0OXhvGeLzjbiQj7UjjU8DRUI4sKZ&#10;mksNh/1qMAURIrLBxjFp+KUAi/lDb4a5cVfe0mUXS5FCOOSooYqxzaUMRUUWw9C1xIn7dt5iTNCX&#10;0ni8pnDbyGelMmmx5tRQYUvLioqf3dlqaE+lP56Ceeev8+fHhNWaus2L1v3H7u0VRKQu/ovv7rVJ&#10;87OxykZw+5MAyPkfAAAA//8DAFBLAQItABQABgAIAAAAIQDb4fbL7gAAAIUBAAATAAAAAAAAAAAA&#10;AAAAAAAAAABbQ29udGVudF9UeXBlc10ueG1sUEsBAi0AFAAGAAgAAAAhAFr0LFu/AAAAFQEAAAsA&#10;AAAAAAAAAAAAAAAAHwEAAF9yZWxzLy5yZWxzUEsBAi0AFAAGAAgAAAAhAFTU4zTEAAAA3wAAAA8A&#10;AAAAAAAAAAAAAAAABwIAAGRycy9kb3ducmV2LnhtbFBLBQYAAAAAAwADALcAAAD4AgAAAAA=&#10;" path="m,l9144,r,9144l,9144,,e" fillcolor="black" stroked="f" strokeweight="0">
                <v:stroke miterlimit="83231f" joinstyle="miter"/>
                <v:path arrowok="t" textboxrect="0,0,9144,9144"/>
              </v:shape>
              <v:shape id="Shape 165064" o:spid="_x0000_s1222" style="position:absolute;left:10865;top:347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XtAwwAAAN8AAAAPAAAAZHJzL2Rvd25yZXYueG1sRE9da8Iw&#10;FH0X/A/hDnzTZMPV0RnFDQYiCNrtYY93zV1b1tzUJGr3740g+Hg43/Nlb1txIh8axxoeJwoEcelM&#10;w5WGr8+P8QuIEJENto5Jwz8FWC6Ggznmxp15T6ciViKFcMhRQx1jl0sZyposhonriBP367zFmKCv&#10;pPF4TuG2lU9KZdJiw6mhxo7eayr/iqPV0B0q/30I5o1/jrvNjNWa+u1U69FDv3oFEamPd/HNvTZp&#10;fvassilc/yQAcnEBAAD//wMAUEsBAi0AFAAGAAgAAAAhANvh9svuAAAAhQEAABMAAAAAAAAAAAAA&#10;AAAAAAAAAFtDb250ZW50X1R5cGVzXS54bWxQSwECLQAUAAYACAAAACEAWvQsW78AAAAVAQAACwAA&#10;AAAAAAAAAAAAAAAfAQAAX3JlbHMvLnJlbHNQSwECLQAUAAYACAAAACEA2z17QMMAAADfAAAADwAA&#10;AAAAAAAAAAAAAAAHAgAAZHJzL2Rvd25yZXYueG1sUEsFBgAAAAADAAMAtwAAAPcCAAAAAA==&#10;" path="m,l9144,r,9144l,9144,,e" fillcolor="black" stroked="f" strokeweight="0">
                <v:stroke miterlimit="83231f" joinstyle="miter"/>
                <v:path arrowok="t" textboxrect="0,0,9144,9144"/>
              </v:shape>
              <v:shape id="Shape 165065" o:spid="_x0000_s1223" style="position:absolute;left:10926;top:3474;width:7974;height:91;visibility:visible;mso-wrap-style:square;v-text-anchor:top" coordsize="7973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uc+wgAAAN8AAAAPAAAAZHJzL2Rvd25yZXYueG1sRE/dasIw&#10;FL4f+A7hCN7N1IlFOqNURVDYxXQ+wCE5tsXmpCSZrW+/DAa7/Pj+V5vBtuJBPjSOFcymGQhi7UzD&#10;lYLr1+F1CSJEZIOtY1LwpACb9ehlhYVxPZ/pcYmVSCEcClRQx9gVUgZdk8UwdR1x4m7OW4wJ+koa&#10;j30Kt618y7JcWmw4NdTY0a4mfb98WwX7w/K8Lamc9/50/bD7oD9nJ63UZDyU7yAiDfFf/Oc+mjQ/&#10;X2T5An7/JABy/QMAAP//AwBQSwECLQAUAAYACAAAACEA2+H2y+4AAACFAQAAEwAAAAAAAAAAAAAA&#10;AAAAAAAAW0NvbnRlbnRfVHlwZXNdLnhtbFBLAQItABQABgAIAAAAIQBa9CxbvwAAABUBAAALAAAA&#10;AAAAAAAAAAAAAB8BAABfcmVscy8ucmVsc1BLAQItABQABgAIAAAAIQBQsuc+wgAAAN8AAAAPAAAA&#10;AAAAAAAAAAAAAAcCAABkcnMvZG93bnJldi54bWxQSwUGAAAAAAMAAwC3AAAA9gIAAAAA&#10;" path="m,l797357,r,9144l,9144,,e" fillcolor="black" stroked="f" strokeweight="0">
                <v:stroke miterlimit="83231f" joinstyle="miter"/>
                <v:path arrowok="t" textboxrect="0,0,797357,9144"/>
              </v:shape>
              <v:shape id="Shape 165066" o:spid="_x0000_s1224" style="position:absolute;left:18900;top:347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0CswwAAAN8AAAAPAAAAZHJzL2Rvd25yZXYueG1sRE9NawIx&#10;EL0L/Q9hCt40abFbWY3SFgQRhGo9eBw34+7SzWRNom7/vSkIHh/vezrvbCMu5EPtWMPLUIEgLpyp&#10;udSw+1kMxiBCRDbYOCYNfxRgPnvqTTE37sobumxjKVIIhxw1VDG2uZShqMhiGLqWOHFH5y3GBH0p&#10;jcdrCreNfFUqkxZrTg0VtvRVUfG7PVsN7an0+1Mwn3w4f6/eWS2pW4+07j93HxMQkbr4EN/dS5Pm&#10;Z28qy+D/TwIgZzcAAAD//wMAUEsBAi0AFAAGAAgAAAAhANvh9svuAAAAhQEAABMAAAAAAAAAAAAA&#10;AAAAAAAAAFtDb250ZW50X1R5cGVzXS54bWxQSwECLQAUAAYACAAAACEAWvQsW78AAAAVAQAACwAA&#10;AAAAAAAAAAAAAAAfAQAAX3JlbHMvLnJlbHNQSwECLQAUAAYACAAAACEARKNArMMAAADfAAAADwAA&#10;AAAAAAAAAAAAAAAHAgAAZHJzL2Rvd25yZXYueG1sUEsFBgAAAAADAAMAtwAAAPcCAAAAAA==&#10;" path="m,l9144,r,9144l,9144,,e" fillcolor="black" stroked="f" strokeweight="0">
                <v:stroke miterlimit="83231f" joinstyle="miter"/>
                <v:path arrowok="t" textboxrect="0,0,9144,9144"/>
              </v:shape>
              <v:shape id="Shape 165067" o:spid="_x0000_s1225" style="position:absolute;left:21613;top:347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U3wwAAAN8AAAAPAAAAZHJzL2Rvd25yZXYueG1sRE9NawIx&#10;EL0X+h/CCL3VRKmrrEapgiBCoVUPHsfNuLu4maxJ1O2/bwqFHh/ve7bobCPu5EPtWMOgr0AQF87U&#10;XGo47NevExAhIhtsHJOGbwqwmD8/zTA37sFfdN/FUqQQDjlqqGJscylDUZHF0HctceLOzluMCfpS&#10;Go+PFG4bOVQqkxZrTg0VtrSqqLjsblZDey398RrMkk+3z+2Y1Ya6jzetX3rd+xREpC7+i//cG5Pm&#10;ZyOVjeH3TwIg5z8AAAD//wMAUEsBAi0AFAAGAAgAAAAhANvh9svuAAAAhQEAABMAAAAAAAAAAAAA&#10;AAAAAAAAAFtDb250ZW50X1R5cGVzXS54bWxQSwECLQAUAAYACAAAACEAWvQsW78AAAAVAQAACwAA&#10;AAAAAAAAAAAAAAAfAQAAX3JlbHMvLnJlbHNQSwECLQAUAAYACAAAACEAK+/lN8MAAADfAAAADwAA&#10;AAAAAAAAAAAAAAAHAgAAZHJzL2Rvd25yZXYueG1sUEsFBgAAAAADAAMAtwAAAPcCAAAAAA==&#10;" path="m,l9144,r,9144l,9144,,e" fillcolor="black" stroked="f" strokeweight="0">
                <v:stroke miterlimit="83231f" joinstyle="miter"/>
                <v:path arrowok="t" textboxrect="0,0,9144,9144"/>
              </v:shape>
              <v:shape id="Shape 165068" o:spid="_x0000_s1226" style="position:absolute;left:21674;top:347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HFFxAAAAN8AAAAPAAAAZHJzL2Rvd25yZXYueG1sRE9NawIx&#10;EL0X+h/CFLzVpMVuZTVKKwhSKLTqweO4me4u3UzWJOr233cOhR4f73u+HHynLhRTG9jCw9iAIq6C&#10;a7m2sN+t76egUkZ22AUmCz+UYLm4vZlj6cKVP+myzbWSEE4lWmhy7kutU9WQxzQOPbFwXyF6zAJj&#10;rV3Eq4T7Tj8aU2iPLUtDgz2tGqq+t2dvoT/V8XBK7pWP54+3ZzYbGt4n1o7uhpcZqExD/hf/uTdO&#10;5hdPppDB8kcA6MUvAAAA//8DAFBLAQItABQABgAIAAAAIQDb4fbL7gAAAIUBAAATAAAAAAAAAAAA&#10;AAAAAAAAAABbQ29udGVudF9UeXBlc10ueG1sUEsBAi0AFAAGAAgAAAAhAFr0LFu/AAAAFQEAAAsA&#10;AAAAAAAAAAAAAAAAHwEAAF9yZWxzLy5yZWxzUEsBAi0AFAAGAAgAAAAhAFpwcUXEAAAA3wAAAA8A&#10;AAAAAAAAAAAAAAAABwIAAGRycy9kb3ducmV2LnhtbFBLBQYAAAAAAwADALcAAAD4AgAAAAA=&#10;" path="m,l9144,r,9144l,9144,,e" fillcolor="black" stroked="f" strokeweight="0">
                <v:stroke miterlimit="83231f" joinstyle="miter"/>
                <v:path arrowok="t" textboxrect="0,0,9144,9144"/>
              </v:shape>
              <v:shape id="Shape 165069" o:spid="_x0000_s1227" style="position:absolute;left:21735;top:3474;width:7974;height:91;visibility:visible;mso-wrap-style:square;v-text-anchor:top" coordsize="7973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7wwAAAN8AAAAPAAAAZHJzL2Rvd25yZXYueG1sRE/dasIw&#10;FL4f7B3CGexupm6saDVKpwgTvJjOBzgkx7bYnJQk2u7tF0Hw8uP7ny8H24or+dA4VjAeZSCItTMN&#10;VwqOv5u3CYgQkQ22jknBHwVYLp6f5lgY1/OerodYiRTCoUAFdYxdIWXQNVkMI9cRJ+7kvMWYoK+k&#10;8dincNvK9yzLpcWGU0ONHa1q0ufDxSpYbyb7r5LKj95vjzu7DvpnvNVKvb4M5QxEpCE+xHf3t0nz&#10;888sn8LtTwIgF/8AAAD//wMAUEsBAi0AFAAGAAgAAAAhANvh9svuAAAAhQEAABMAAAAAAAAAAAAA&#10;AAAAAAAAAFtDb250ZW50X1R5cGVzXS54bWxQSwECLQAUAAYACAAAACEAWvQsW78AAAAVAQAACwAA&#10;AAAAAAAAAAAAAAAfAQAAX3JlbHMvLnJlbHNQSwECLQAUAAYACAAAACEA0f/tO8MAAADfAAAADwAA&#10;AAAAAAAAAAAAAAAHAgAAZHJzL2Rvd25yZXYueG1sUEsFBgAAAAADAAMAtwAAAPcCAAAAAA==&#10;" path="m,l797357,r,9144l,9144,,e" fillcolor="black" stroked="f" strokeweight="0">
                <v:stroke miterlimit="83231f" joinstyle="miter"/>
                <v:path arrowok="t" textboxrect="0,0,797357,9144"/>
              </v:shape>
              <v:shape id="Shape 165070" o:spid="_x0000_s1228" style="position:absolute;left:29708;top:347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uewwAAAN8AAAAPAAAAZHJzL2Rvd25yZXYueG1sRE9NawIx&#10;EL0X+h/CFLzVpMWqrEZpC4IIhdZ68Dhuxt2lm8maRN3++86h4PHxvufL3rfqQjE1gS08DQ0o4jK4&#10;hisLu+/V4xRUysgO28Bk4ZcSLBf3d3MsXLjyF122uVISwqlAC3XOXaF1KmvymIahIxbuGKLHLDBW&#10;2kW8Srhv9bMxY+2xYWmosaP3msqf7dlb6E5V3J+Se+PD+XMzYbOm/mNk7eChf52BytTnm/jfvXYy&#10;f/xiJvJA/ggAvfgDAAD//wMAUEsBAi0AFAAGAAgAAAAhANvh9svuAAAAhQEAABMAAAAAAAAAAAAA&#10;AAAAAAAAAFtDb250ZW50X1R5cGVzXS54bWxQSwECLQAUAAYACAAAACEAWvQsW78AAAAVAQAACwAA&#10;AAAAAAAAAAAAAAAfAQAAX3JlbHMvLnJlbHNQSwECLQAUAAYACAAAACEAId/rnsMAAADfAAAADwAA&#10;AAAAAAAAAAAAAAAHAgAAZHJzL2Rvd25yZXYueG1sUEsFBgAAAAADAAMAtwAAAPcCAAAAAA==&#10;" path="m,l9144,r,9144l,9144,,e" fillcolor="black" stroked="f" strokeweight="0">
                <v:stroke miterlimit="83231f" joinstyle="miter"/>
                <v:path arrowok="t" textboxrect="0,0,9144,9144"/>
              </v:shape>
              <v:shape id="Shape 165071" o:spid="_x0000_s1229" style="position:absolute;left:32406;top:34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04FwwAAAN8AAAAPAAAAZHJzL2Rvd25yZXYueG1sRE9da8Iw&#10;FH0X/A/hCr5p4nA6OqM4QSiDwdQ97PGuuWuLzU2bRO3+/TIY+Hg436tNbxtxJR9qxxpmUwWCuHCm&#10;5lLDx2k/eQIRIrLBxjFp+KEAm/VwsMLMuBsf6HqMpUghHDLUUMXYZlKGoiKLYepa4sR9O28xJuhL&#10;aTzeUrht5INSC2mx5tRQYUu7iorz8WI1tF3pP7tgXvjr8v66ZJVT/zbXejzqt88gIvXxLv535ybN&#10;Xzyq5Qz+/iQAcv0LAAD//wMAUEsBAi0AFAAGAAgAAAAhANvh9svuAAAAhQEAABMAAAAAAAAAAAAA&#10;AAAAAAAAAFtDb250ZW50X1R5cGVzXS54bWxQSwECLQAUAAYACAAAACEAWvQsW78AAAAVAQAACwAA&#10;AAAAAAAAAAAAAAAfAQAAX3JlbHMvLnJlbHNQSwECLQAUAAYACAAAACEATpNOBcMAAADfAAAADwAA&#10;AAAAAAAAAAAAAAAHAgAAZHJzL2Rvd25yZXYueG1sUEsFBgAAAAADAAMAtwAAAPcCAAAAAA==&#10;" path="m,l9144,r,9144l,9144,,e" fillcolor="black" stroked="f" strokeweight="0">
                <v:stroke miterlimit="83231f" joinstyle="miter"/>
                <v:path arrowok="t" textboxrect="0,0,9144,9144"/>
              </v:shape>
              <v:shape id="Shape 165072" o:spid="_x0000_s1230" style="position:absolute;left:32467;top:34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BywwAAAN8AAAAPAAAAZHJzL2Rvd25yZXYueG1sRE9da8Iw&#10;FH0f+B/CFfY2E8umozOKDgYyEKbuYY93zV1bbG5qkmr990YY+Hg437NFbxtxIh9qxxrGIwWCuHCm&#10;5lLD9/7j6RVEiMgGG8ek4UIBFvPBwwxz4868pdMuliKFcMhRQxVjm0sZiooshpFriRP357zFmKAv&#10;pfF4TuG2kZlSE2mx5tRQYUvvFRWHXWc1tMfS/xyDWfFv9/U5ZbWmfvOs9eOwX76BiNTHu/jfvTZp&#10;/uRFTTO4/UkA5PwKAAD//wMAUEsBAi0AFAAGAAgAAAAhANvh9svuAAAAhQEAABMAAAAAAAAAAAAA&#10;AAAAAAAAAFtDb250ZW50X1R5cGVzXS54bWxQSwECLQAUAAYACAAAACEAWvQsW78AAAAVAQAACwAA&#10;AAAAAAAAAAAAAAAfAQAAX3JlbHMvLnJlbHNQSwECLQAUAAYACAAAACEAvkHQcsMAAADfAAAADwAA&#10;AAAAAAAAAAAAAAAHAgAAZHJzL2Rvd25yZXYueG1sUEsFBgAAAAADAAMAtwAAAPcCAAAAAA==&#10;" path="m,l9144,r,9144l,9144,,e" fillcolor="black" stroked="f" strokeweight="0">
                <v:stroke miterlimit="83231f" joinstyle="miter"/>
                <v:path arrowok="t" textboxrect="0,0,9144,9144"/>
              </v:shape>
              <v:shape id="Shape 165073" o:spid="_x0000_s1231" style="position:absolute;left:32528;top:3474;width:7985;height:91;visibility:visible;mso-wrap-style:square;v-text-anchor:top" coordsize="798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FOAxQAAAN8AAAAPAAAAZHJzL2Rvd25yZXYueG1sRE9da8Iw&#10;FH0X9h/CHexFNHVj7ahGkaGwISi6uedLc23LmpuSRO389UYY+Hg435NZZxpxIudrywpGwwQEcWF1&#10;zaWC76/l4A2ED8gaG8uk4I88zKYPvQnm2p55S6ddKEUMYZ+jgiqENpfSFxUZ9EPbEkfuYJ3BEKEr&#10;pXZ4juGmkc9JkkqDNceGClt6r6j43R2Ngqyf7tfzfVMvVp9rN1psLj9pdlHq6bGbj0EE6sJd/O/+&#10;0HF++ppkL3D7EwHI6RUAAP//AwBQSwECLQAUAAYACAAAACEA2+H2y+4AAACFAQAAEwAAAAAAAAAA&#10;AAAAAAAAAAAAW0NvbnRlbnRfVHlwZXNdLnhtbFBLAQItABQABgAIAAAAIQBa9CxbvwAAABUBAAAL&#10;AAAAAAAAAAAAAAAAAB8BAABfcmVscy8ucmVsc1BLAQItABQABgAIAAAAIQD7iFOAxQAAAN8AAAAP&#10;AAAAAAAAAAAAAAAAAAcCAABkcnMvZG93bnJldi54bWxQSwUGAAAAAAMAAwC3AAAA+QIAAAAA&#10;" path="m,l798576,r,9144l,9144,,e" fillcolor="black" stroked="f" strokeweight="0">
                <v:stroke miterlimit="83231f" joinstyle="miter"/>
                <v:path arrowok="t" textboxrect="0,0,798576,9144"/>
              </v:shape>
              <v:shape id="Shape 165074" o:spid="_x0000_s1232" style="position:absolute;left:40513;top:347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O2dxAAAAN8AAAAPAAAAZHJzL2Rvd25yZXYueG1sRE9ba8Iw&#10;FH4f+B/CEfY2E8XL6IyiwkCEwdQ97PGsOWuLzUmbpNr9+2Uw8PHjuy/Xva3FlXyoHGsYjxQI4tyZ&#10;igsNH+fXp2cQISIbrB2Thh8KsF4NHpaYGXfjI11PsRAphEOGGsoYm0zKkJdkMYxcQ5y4b+ctxgR9&#10;IY3HWwq3tZwoNZcWK04NJTa0Kym/nDqroWkL/9kGs+Wv7v2wYLWn/m2q9eOw37yAiNTHu/jfvTdp&#10;/nymFlP4+5MAyNUvAAAA//8DAFBLAQItABQABgAIAAAAIQDb4fbL7gAAAIUBAAATAAAAAAAAAAAA&#10;AAAAAAAAAABbQ29udGVudF9UeXBlc10ueG1sUEsBAi0AFAAGAAgAAAAhAFr0LFu/AAAAFQEAAAsA&#10;AAAAAAAAAAAAAAAAHwEAAF9yZWxzLy5yZWxzUEsBAi0AFAAGAAgAAAAhAF7k7Z3EAAAA3wAAAA8A&#10;AAAAAAAAAAAAAAAABwIAAGRycy9kb3ducmV2LnhtbFBLBQYAAAAAAwADALcAAAD4AgAAAAA=&#10;" path="m,l9144,r,9144l,9144,,e" fillcolor="black" stroked="f" strokeweight="0">
                <v:stroke miterlimit="83231f" joinstyle="miter"/>
                <v:path arrowok="t" textboxrect="0,0,9144,9144"/>
              </v:shape>
              <v:shape id="Shape 165075" o:spid="_x0000_s1233" style="position:absolute;left:43215;top:34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EgGxAAAAN8AAAAPAAAAZHJzL2Rvd25yZXYueG1sRE9ba8Iw&#10;FH4X9h/CGfimyYaXUY2yDQQRBlP34OOxObZlzUmbpNr9+2Uw8PHjuy/Xva3FlXyoHGt4GisQxLkz&#10;FRcavo6b0QuIEJEN1o5Jww8FWK8eBkvMjLvxnq6HWIgUwiFDDWWMTSZlyEuyGMauIU7cxXmLMUFf&#10;SOPxlsJtLZ+VmkmLFaeGEht6Lyn/PnRWQ9MW/tQG88bn7nM3Z7Wl/mOi9fCxf12AiNTHu/jfvTVp&#10;/myq5lP4+5MAyNUvAAAA//8DAFBLAQItABQABgAIAAAAIQDb4fbL7gAAAIUBAAATAAAAAAAAAAAA&#10;AAAAAAAAAABbQ29udGVudF9UeXBlc10ueG1sUEsBAi0AFAAGAAgAAAAhAFr0LFu/AAAAFQEAAAsA&#10;AAAAAAAAAAAAAAAAHwEAAF9yZWxzLy5yZWxzUEsBAi0AFAAGAAgAAAAhADGoSAbEAAAA3wAAAA8A&#10;AAAAAAAAAAAAAAAABwIAAGRycy9kb3ducmV2LnhtbFBLBQYAAAAAAwADALcAAAD4AgAAAAA=&#10;" path="m,l9144,r,9144l,9144,,e" fillcolor="black" stroked="f" strokeweight="0">
                <v:stroke miterlimit="83231f" joinstyle="miter"/>
                <v:path arrowok="t" textboxrect="0,0,9144,9144"/>
              </v:shape>
              <v:shape id="Shape 165076" o:spid="_x0000_s1234" style="position:absolute;left:43276;top:34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tZxwwAAAN8AAAAPAAAAZHJzL2Rvd25yZXYueG1sRE9NawIx&#10;EL0X+h/CCL3VRKmrrEapgiBCoVUPHsfNuLu4maxJ1O2/bwqFHh/ve7bobCPu5EPtWMOgr0AQF87U&#10;XGo47NevExAhIhtsHJOGbwqwmD8/zTA37sFfdN/FUqQQDjlqqGJscylDUZHF0HctceLOzluMCfpS&#10;Go+PFG4bOVQqkxZrTg0VtrSqqLjsblZDey398RrMkk+3z+2Y1Ya6jzetX3rd+xREpC7+i//cG5Pm&#10;ZyM1zuD3TwIg5z8AAAD//wMAUEsBAi0AFAAGAAgAAAAhANvh9svuAAAAhQEAABMAAAAAAAAAAAAA&#10;AAAAAAAAAFtDb250ZW50X1R5cGVzXS54bWxQSwECLQAUAAYACAAAACEAWvQsW78AAAAVAQAACwAA&#10;AAAAAAAAAAAAAAAfAQAAX3JlbHMvLnJlbHNQSwECLQAUAAYACAAAACEAwXrWccMAAADfAAAADwAA&#10;AAAAAAAAAAAAAAAHAgAAZHJzL2Rvd25yZXYueG1sUEsFBgAAAAADAAMAtwAAAPcCAAAAAA==&#10;" path="m,l9144,r,9144l,9144,,e" fillcolor="black" stroked="f" strokeweight="0">
                <v:stroke miterlimit="83231f" joinstyle="miter"/>
                <v:path arrowok="t" textboxrect="0,0,9144,9144"/>
              </v:shape>
              <v:shape id="Shape 165077" o:spid="_x0000_s1235" style="position:absolute;left:43336;top:3474;width:7986;height:91;visibility:visible;mso-wrap-style:square;v-text-anchor:top" coordsize="798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1WDxQAAAN8AAAAPAAAAZHJzL2Rvd25yZXYueG1sRE9ba8Iw&#10;FH4X/A/hDPYimjqwlc4oIg42BIfX50Nz1pY1JyXJtPrrF2Gwx4/vPlt0phEXcr62rGA8SkAQF1bX&#10;XCo4Ht6GUxA+IGtsLJOCG3lYzPu9GebaXnlHl30oRQxhn6OCKoQ2l9IXFRn0I9sSR+7LOoMhQldK&#10;7fAaw00jX5IklQZrjg0VtrSqqPje/xgF2SA9bZenpl5vPrZuvP68n9PsrtTzU7d8BRGoC//iP/e7&#10;jvPTSZJl8PgTAcj5LwAAAP//AwBQSwECLQAUAAYACAAAACEA2+H2y+4AAACFAQAAEwAAAAAAAAAA&#10;AAAAAAAAAAAAW0NvbnRlbnRfVHlwZXNdLnhtbFBLAQItABQABgAIAAAAIQBa9CxbvwAAABUBAAAL&#10;AAAAAAAAAAAAAAAAAB8BAABfcmVscy8ucmVsc1BLAQItABQABgAIAAAAIQCEs1WDxQAAAN8AAAAP&#10;AAAAAAAAAAAAAAAAAAcCAABkcnMvZG93bnJldi54bWxQSwUGAAAAAAMAAwC3AAAA+QIAAAAA&#10;" path="m,l798576,r,9144l,9144,,e" fillcolor="black" stroked="f" strokeweight="0">
                <v:stroke miterlimit="83231f" joinstyle="miter"/>
                <v:path arrowok="t" textboxrect="0,0,798576,9144"/>
              </v:shape>
              <v:shape id="Shape 165078" o:spid="_x0000_s1236" style="position:absolute;left:51322;top:347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eeYwwAAAN8AAAAPAAAAZHJzL2Rvd25yZXYueG1sRE9NawIx&#10;EL0X+h/CFLzVpMWqrEZpC4IIhdZ68Dhuxt2lm8maRN3++86h4PHxvufL3rfqQjE1gS08DQ0o4jK4&#10;hisLu+/V4xRUysgO28Bk4ZcSLBf3d3MsXLjyF122uVISwqlAC3XOXaF1KmvymIahIxbuGKLHLDBW&#10;2kW8Srhv9bMxY+2xYWmosaP3msqf7dlb6E5V3J+Se+PD+XMzYbOm/mNk7eChf52BytTnm/jfvXYy&#10;f/xiJjJY/ggAvfgDAAD//wMAUEsBAi0AFAAGAAgAAAAhANvh9svuAAAAhQEAABMAAAAAAAAAAAAA&#10;AAAAAAAAAFtDb250ZW50X1R5cGVzXS54bWxQSwECLQAUAAYACAAAACEAWvQsW78AAAAVAQAACwAA&#10;AAAAAAAAAAAAAAAfAQAAX3JlbHMvLnJlbHNQSwECLQAUAAYACAAAACEA36nnmMMAAADfAAAADwAA&#10;AAAAAAAAAAAAAAAHAgAAZHJzL2Rvd25yZXYueG1sUEsFBgAAAAADAAMAtwAAAPcCAAAAAA==&#10;" path="m,l9144,r,9144l,9144,,e" fillcolor="black" stroked="f" strokeweight="0">
                <v:stroke miterlimit="83231f" joinstyle="miter"/>
                <v:path arrowok="t" textboxrect="0,0,9144,9144"/>
              </v:shape>
              <v:shape id="Shape 165079" o:spid="_x0000_s1237" style="position:absolute;left:54020;top:34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UIDwwAAAN8AAAAPAAAAZHJzL2Rvd25yZXYueG1sRE9NawIx&#10;EL0X/A9hhN5qYqnarkZpC4IUBLv14HG6GXcXN5M1ibr990YQeny879mis404kw+1Yw3DgQJBXDhT&#10;c6lh+7N8egURIrLBxjFp+KMAi3nvYYaZcRf+pnMeS5FCOGSooYqxzaQMRUUWw8C1xInbO28xJuhL&#10;aTxeUrht5LNSY2mx5tRQYUufFRWH/GQ1tMfS747BfPDvafM1YbWibv2i9WO/e5+CiNTFf/HdvTJp&#10;/nikJm9w+5MAyPkVAAD//wMAUEsBAi0AFAAGAAgAAAAhANvh9svuAAAAhQEAABMAAAAAAAAAAAAA&#10;AAAAAAAAAFtDb250ZW50X1R5cGVzXS54bWxQSwECLQAUAAYACAAAACEAWvQsW78AAAAVAQAACwAA&#10;AAAAAAAAAAAAAAAfAQAAX3JlbHMvLnJlbHNQSwECLQAUAAYACAAAACEAsOVCA8MAAADfAAAADwAA&#10;AAAAAAAAAAAAAAAHAgAAZHJzL2Rvd25yZXYueG1sUEsFBgAAAAADAAMAtwAAAPcCAAAAAA==&#10;" path="m,l9144,r,9144l,9144,,e" fillcolor="black" stroked="f" strokeweight="0">
                <v:stroke miterlimit="83231f" joinstyle="miter"/>
                <v:path arrowok="t" textboxrect="0,0,9144,9144"/>
              </v:shape>
              <v:shape id="Shape 165080" o:spid="_x0000_s1238" style="position:absolute;left:54081;top:34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pu5wwAAAN8AAAAPAAAAZHJzL2Rvd25yZXYueG1sRE9NawIx&#10;EL0X+h/CFLzVpMVaWY3SFgpSEKr14HHcjLuLm8maRN3++85B6PHxvmeL3rfqQjE1gS08DQ0o4jK4&#10;hisL25/PxwmolJEdtoHJwi8lWMzv72ZYuHDlNV02uVISwqlAC3XOXaF1KmvymIahIxbuEKLHLDBW&#10;2kW8Srhv9bMxY+2xYWmosaOPmsrj5uwtdKcq7k7JvfP+/P31ymZJ/Wpk7eChf5uCytTnf/HNvXQy&#10;f/xiJvJA/ggAPf8DAAD//wMAUEsBAi0AFAAGAAgAAAAhANvh9svuAAAAhQEAABMAAAAAAAAAAAAA&#10;AAAAAAAAAFtDb250ZW50X1R5cGVzXS54bWxQSwECLQAUAAYACAAAACEAWvQsW78AAAAVAQAACwAA&#10;AAAAAAAAAAAAAAAfAQAAX3JlbHMvLnJlbHNQSwECLQAUAAYACAAAACEAFAqbucMAAADfAAAADwAA&#10;AAAAAAAAAAAAAAAHAgAAZHJzL2Rvd25yZXYueG1sUEsFBgAAAAADAAMAtwAAAPcCAAAAAA==&#10;" path="m,l9144,r,9144l,9144,,e" fillcolor="black" stroked="f" strokeweight="0">
                <v:stroke miterlimit="83231f" joinstyle="miter"/>
                <v:path arrowok="t" textboxrect="0,0,9144,9144"/>
              </v:shape>
              <v:shape id="Shape 165081" o:spid="_x0000_s1239" style="position:absolute;left:54142;top:3474;width:7074;height:91;visibility:visible;mso-wrap-style:square;v-text-anchor:top" coordsize="707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6R4wgAAAN8AAAAPAAAAZHJzL2Rvd25yZXYueG1sRE9da8Iw&#10;FH0X9h/CFfamaYXV0hlFBoLsbVYQ3y7NXVttbmITa/33y2Cwx8P5Xm1G04mBet9aVpDOExDEldUt&#10;1wqO5W6Wg/ABWWNnmRQ8ycNm/TJZYaHtg79oOIRaxBD2BSpoQnCFlL5qyKCfW0ccuW/bGwwR9rXU&#10;PT5iuOnkIkkyabDl2NCgo4+GquvhbhScPgd9Tstbe7Z2+eTMuUt5c0q9TsftO4hAY/gX/7n3Os7P&#10;3pI8hd8/EYBc/wAAAP//AwBQSwECLQAUAAYACAAAACEA2+H2y+4AAACFAQAAEwAAAAAAAAAAAAAA&#10;AAAAAAAAW0NvbnRlbnRfVHlwZXNdLnhtbFBLAQItABQABgAIAAAAIQBa9CxbvwAAABUBAAALAAAA&#10;AAAAAAAAAAAAAB8BAABfcmVscy8ucmVsc1BLAQItABQABgAIAAAAIQD8u6R4wgAAAN8AAAAPAAAA&#10;AAAAAAAAAAAAAAcCAABkcnMvZG93bnJldi54bWxQSwUGAAAAAAMAAwC3AAAA9gIAAAAA&#10;" path="m,l707441,r,9144l,9144,,e" fillcolor="black" stroked="f" strokeweight="0">
                <v:stroke miterlimit="83231f" joinstyle="miter"/>
                <v:path arrowok="t" textboxrect="0,0,707441,9144"/>
              </v:shape>
              <v:shape id="Shape 165082" o:spid="_x0000_s1240" style="position:absolute;left:61216;top:34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KBVwwAAAN8AAAAPAAAAZHJzL2Rvd25yZXYueG1sRE/LagIx&#10;FN0X/IdwC+5qUvHFaBRbEEQQ6mPh8jq5nRk6uRmTqOPfm0Khy8N5zxatrcWNfKgca3jvKRDEuTMV&#10;FxqOh9XbBESIyAZrx6ThQQEW887LDDPj7ryj2z4WIoVwyFBDGWOTSRnykiyGnmuIE/ftvMWYoC+k&#10;8XhP4baWfaVG0mLFqaHEhj5Lyn/2V6uhuRT+dAnmg8/Xr82Y1Zra7UDr7mu7nIKI1MZ/8Z97bdL8&#10;0VBN+vD7JwGQ8ycAAAD//wMAUEsBAi0AFAAGAAgAAAAhANvh9svuAAAAhQEAABMAAAAAAAAAAAAA&#10;AAAAAAAAAFtDb250ZW50X1R5cGVzXS54bWxQSwECLQAUAAYACAAAACEAWvQsW78AAAAVAQAACwAA&#10;AAAAAAAAAAAAAAAfAQAAX3JlbHMvLnJlbHNQSwECLQAUAAYACAAAACEAi5SgVcMAAADfAAAADwAA&#10;AAAAAAAAAAAAAAAHAgAAZHJzL2Rvd25yZXYueG1sUEsFBgAAAAADAAMAtwAAAPcCAAAAAA==&#10;" path="m,l9144,r,9144l,9144,,e" fillcolor="black" stroked="f" strokeweight="0">
                <v:stroke miterlimit="83231f" joinstyle="miter"/>
                <v:path arrowok="t" textboxrect="0,0,9144,9144"/>
              </v:shape>
              <v:shape id="Shape 158967" o:spid="_x0000_s1241" style="position:absolute;left:57;top:63;width:8048;height:0;visibility:visible;mso-wrap-style:square;v-text-anchor:top" coordsize="804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GH9xAAAAN8AAAAPAAAAZHJzL2Rvd25yZXYueG1sRE9da8Iw&#10;FH0X9h/CHfgiM52gdp1RpiAI+qBue780d01Zc1OaaKu/3giCj4fzPVt0thJnanzpWMH7MAFBnDtd&#10;cqHg53v9loLwAVlj5ZgUXMjDYv7Sm2GmXcsHOh9DIWII+wwVmBDqTEqfG7Loh64mjtyfayyGCJtC&#10;6gbbGG4rOUqSibRYcmwwWNPKUP5/PFkFu21wyzRfXy9V/TvY7dPWHPatUv3X7usTRKAuPMUP90bH&#10;+eP0YzKF+58IQM5vAAAA//8DAFBLAQItABQABgAIAAAAIQDb4fbL7gAAAIUBAAATAAAAAAAAAAAA&#10;AAAAAAAAAABbQ29udGVudF9UeXBlc10ueG1sUEsBAi0AFAAGAAgAAAAhAFr0LFu/AAAAFQEAAAsA&#10;AAAAAAAAAAAAAAAAHwEAAF9yZWxzLy5yZWxzUEsBAi0AFAAGAAgAAAAhAMjgYf3EAAAA3wAAAA8A&#10;AAAAAAAAAAAAAAAABwIAAGRycy9kb3ducmV2LnhtbFBLBQYAAAAAAwADALcAAAD4AgAAAAA=&#10;" path="m804736,l,e" filled="f" strokeweight=".72pt">
                <v:path arrowok="t" textboxrect="0,0,804736,0"/>
              </v:shape>
              <w10:wrap type="square" anchorx="page" anchory="page"/>
            </v:group>
          </w:pict>
        </mc:Fallback>
      </mc:AlternateContent>
    </w:r>
    <w:r>
      <w:t xml:space="preserve"> </w:t>
    </w:r>
  </w:p>
  <w:p w14:paraId="7D0D51EA" w14:textId="77777777" w:rsidR="000E4658" w:rsidRDefault="000E4658">
    <w:pPr>
      <w:tabs>
        <w:tab w:val="center" w:pos="4515"/>
      </w:tabs>
      <w:spacing w:after="0" w:line="259" w:lineRule="auto"/>
      <w:ind w:left="0" w:firstLine="0"/>
      <w:jc w:val="left"/>
    </w:pPr>
    <w:r>
      <w:t xml:space="preserve"> </w:t>
    </w:r>
    <w:r>
      <w:tab/>
      <w:t xml:space="preserve">Page </w:t>
    </w:r>
    <w:r>
      <w:fldChar w:fldCharType="begin"/>
    </w:r>
    <w:r>
      <w:instrText xml:space="preserve"> PAGE   \* MERGEFORMAT </w:instrText>
    </w:r>
    <w:r>
      <w:fldChar w:fldCharType="separate"/>
    </w:r>
    <w:r>
      <w:rPr>
        <w:b/>
      </w:rPr>
      <w:t>50</w:t>
    </w:r>
    <w:r>
      <w:rPr>
        <w:b/>
      </w:rPr>
      <w:fldChar w:fldCharType="end"/>
    </w:r>
    <w:r>
      <w:t xml:space="preserve"> of </w:t>
    </w:r>
    <w:fldSimple w:instr=" NUMPAGES   \* MERGEFORMAT ">
      <w:r>
        <w:rPr>
          <w:b/>
        </w:rPr>
        <w:t>57</w:t>
      </w:r>
    </w:fldSimple>
    <w:r>
      <w:rPr>
        <w:b/>
        <w:sz w:val="24"/>
      </w:rPr>
      <w:t xml:space="preserve"> </w:t>
    </w:r>
  </w:p>
  <w:p w14:paraId="030C70A7" w14:textId="77777777" w:rsidR="000E4658" w:rsidRDefault="000E4658">
    <w:pPr>
      <w:spacing w:after="441" w:line="259" w:lineRule="auto"/>
      <w:ind w:left="56" w:firstLine="0"/>
      <w:jc w:val="center"/>
    </w:pPr>
    <w:r>
      <w:t xml:space="preserve"> </w:t>
    </w:r>
  </w:p>
  <w:p w14:paraId="0F4A66DA" w14:textId="77777777" w:rsidR="000E4658" w:rsidRDefault="000E4658">
    <w:pPr>
      <w:tabs>
        <w:tab w:val="center" w:pos="747"/>
        <w:tab w:val="center" w:pos="1493"/>
        <w:tab w:val="center" w:pos="2448"/>
        <w:tab w:val="center" w:pos="3195"/>
        <w:tab w:val="center" w:pos="4150"/>
        <w:tab w:val="center" w:pos="4895"/>
        <w:tab w:val="center" w:pos="5850"/>
        <w:tab w:val="center" w:pos="6597"/>
        <w:tab w:val="center" w:pos="7551"/>
        <w:tab w:val="center" w:pos="8298"/>
        <w:tab w:val="right" w:pos="9334"/>
      </w:tabs>
      <w:spacing w:after="88" w:line="259" w:lineRule="auto"/>
      <w:ind w:left="0" w:right="-128" w:firstLine="0"/>
      <w:jc w:val="left"/>
    </w:pPr>
    <w:r>
      <w:rPr>
        <w:rFonts w:ascii="Calibri" w:eastAsia="Calibri" w:hAnsi="Calibri" w:cs="Calibri"/>
      </w:rPr>
      <w:tab/>
    </w:r>
    <w:r>
      <w:rPr>
        <w:b/>
        <w:i/>
        <w:sz w:val="12"/>
      </w:rPr>
      <w:t xml:space="preserve">Contractor </w:t>
    </w:r>
    <w:r>
      <w:rPr>
        <w:b/>
        <w:i/>
        <w:sz w:val="12"/>
      </w:rPr>
      <w:tab/>
      <w:t xml:space="preserve"> </w:t>
    </w:r>
    <w:r>
      <w:rPr>
        <w:b/>
        <w:i/>
        <w:sz w:val="12"/>
      </w:rPr>
      <w:tab/>
      <w:t xml:space="preserve">Witness 1 </w:t>
    </w:r>
    <w:r>
      <w:rPr>
        <w:b/>
        <w:i/>
        <w:sz w:val="12"/>
      </w:rPr>
      <w:tab/>
      <w:t xml:space="preserve"> </w:t>
    </w:r>
    <w:r>
      <w:rPr>
        <w:b/>
        <w:i/>
        <w:sz w:val="12"/>
      </w:rPr>
      <w:tab/>
      <w:t xml:space="preserve">Witness 2 </w:t>
    </w:r>
    <w:r>
      <w:rPr>
        <w:b/>
        <w:i/>
        <w:sz w:val="12"/>
      </w:rPr>
      <w:tab/>
      <w:t xml:space="preserve"> </w:t>
    </w:r>
    <w:r>
      <w:rPr>
        <w:b/>
        <w:i/>
        <w:sz w:val="12"/>
      </w:rPr>
      <w:tab/>
      <w:t xml:space="preserve">Employer </w:t>
    </w:r>
    <w:r>
      <w:rPr>
        <w:b/>
        <w:i/>
        <w:sz w:val="12"/>
      </w:rPr>
      <w:tab/>
      <w:t xml:space="preserve"> </w:t>
    </w:r>
    <w:r>
      <w:rPr>
        <w:b/>
        <w:i/>
        <w:sz w:val="12"/>
      </w:rPr>
      <w:tab/>
      <w:t xml:space="preserve">Witness 1 </w:t>
    </w:r>
    <w:r>
      <w:rPr>
        <w:b/>
        <w:i/>
        <w:sz w:val="12"/>
      </w:rPr>
      <w:tab/>
      <w:t xml:space="preserve"> </w:t>
    </w:r>
    <w:r>
      <w:rPr>
        <w:b/>
        <w:i/>
        <w:sz w:val="12"/>
      </w:rPr>
      <w:tab/>
      <w:t xml:space="preserve">Witness 2 </w:t>
    </w:r>
  </w:p>
  <w:p w14:paraId="345864CF" w14:textId="77777777" w:rsidR="000E4658" w:rsidRDefault="000E4658">
    <w:pPr>
      <w:spacing w:after="0" w:line="259" w:lineRule="auto"/>
      <w:ind w:left="56" w:firstLine="0"/>
      <w:jc w:val="center"/>
    </w:pPr>
    <w:r>
      <w:t xml:space="preserve"> </w:t>
    </w:r>
  </w:p>
  <w:p w14:paraId="3E2018BD" w14:textId="77777777" w:rsidR="000E4658" w:rsidRDefault="000E4658">
    <w:pPr>
      <w:spacing w:after="0" w:line="259" w:lineRule="auto"/>
      <w:ind w:left="0" w:firstLine="0"/>
      <w:jc w:val="left"/>
    </w:pPr>
    <w:r>
      <w:t xml:space="preserve"> </w:t>
    </w:r>
  </w:p>
  <w:p w14:paraId="7061E5B2" w14:textId="77777777" w:rsidR="000E4658" w:rsidRDefault="000E4658">
    <w:pPr>
      <w:spacing w:after="0" w:line="259" w:lineRule="auto"/>
      <w:ind w:left="0" w:firstLine="0"/>
      <w:jc w:val="left"/>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2398647"/>
      <w:docPartObj>
        <w:docPartGallery w:val="Page Numbers (Bottom of Page)"/>
        <w:docPartUnique/>
      </w:docPartObj>
    </w:sdtPr>
    <w:sdtEndPr/>
    <w:sdtContent>
      <w:sdt>
        <w:sdtPr>
          <w:id w:val="-31656690"/>
          <w:docPartObj>
            <w:docPartGallery w:val="Page Numbers (Top of Page)"/>
            <w:docPartUnique/>
          </w:docPartObj>
        </w:sdtPr>
        <w:sdtEndPr/>
        <w:sdtContent>
          <w:p w14:paraId="384A13C6" w14:textId="77777777" w:rsidR="000E4658" w:rsidRDefault="000E465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CE5752A" w14:textId="77777777" w:rsidR="000E4658" w:rsidRDefault="000E4658">
    <w:pPr>
      <w:spacing w:after="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9DE31" w14:textId="77777777" w:rsidR="000E4658" w:rsidRDefault="000E4658">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C93DC" w14:textId="3A0FC231" w:rsidR="00F51285" w:rsidRDefault="00F51285">
    <w:pPr>
      <w:spacing w:after="0" w:line="259" w:lineRule="auto"/>
      <w:ind w:left="55" w:firstLine="0"/>
      <w:jc w:val="center"/>
    </w:pPr>
    <w:r>
      <w:t xml:space="preserve"> </w:t>
    </w:r>
  </w:p>
  <w:p w14:paraId="2B51B370" w14:textId="797973CD" w:rsidR="00F51285" w:rsidRPr="004C7115" w:rsidRDefault="004C7115" w:rsidP="004C7115">
    <w:pPr>
      <w:tabs>
        <w:tab w:val="center" w:pos="4515"/>
      </w:tabs>
      <w:spacing w:after="0" w:line="259" w:lineRule="auto"/>
      <w:ind w:left="0" w:firstLine="0"/>
      <w:jc w:val="left"/>
      <w:rPr>
        <w:sz w:val="16"/>
        <w:szCs w:val="16"/>
      </w:rPr>
    </w:pPr>
    <w:r>
      <w:t xml:space="preserve"> </w:t>
    </w:r>
    <w:r>
      <w:tab/>
    </w:r>
    <w:r>
      <w:tab/>
    </w:r>
    <w:r w:rsidR="00F51285" w:rsidRPr="004C7115">
      <w:rPr>
        <w:sz w:val="16"/>
        <w:szCs w:val="16"/>
      </w:rPr>
      <w:t xml:space="preserve">Page </w:t>
    </w:r>
    <w:r w:rsidR="00F51285" w:rsidRPr="004C7115">
      <w:rPr>
        <w:sz w:val="16"/>
        <w:szCs w:val="16"/>
      </w:rPr>
      <w:fldChar w:fldCharType="begin"/>
    </w:r>
    <w:r w:rsidR="00F51285" w:rsidRPr="004C7115">
      <w:rPr>
        <w:sz w:val="16"/>
        <w:szCs w:val="16"/>
      </w:rPr>
      <w:instrText xml:space="preserve"> PAGE   \* MERGEFORMAT </w:instrText>
    </w:r>
    <w:r w:rsidR="00F51285" w:rsidRPr="004C7115">
      <w:rPr>
        <w:sz w:val="16"/>
        <w:szCs w:val="16"/>
      </w:rPr>
      <w:fldChar w:fldCharType="separate"/>
    </w:r>
    <w:r w:rsidR="00F51285" w:rsidRPr="004C7115">
      <w:rPr>
        <w:b/>
        <w:sz w:val="16"/>
        <w:szCs w:val="16"/>
      </w:rPr>
      <w:t>53</w:t>
    </w:r>
    <w:r w:rsidR="00F51285" w:rsidRPr="004C7115">
      <w:rPr>
        <w:b/>
        <w:sz w:val="16"/>
        <w:szCs w:val="16"/>
      </w:rPr>
      <w:fldChar w:fldCharType="end"/>
    </w:r>
    <w:r w:rsidR="00F51285" w:rsidRPr="004C7115">
      <w:rPr>
        <w:sz w:val="16"/>
        <w:szCs w:val="16"/>
      </w:rPr>
      <w:t xml:space="preserve"> of </w:t>
    </w:r>
    <w:r w:rsidR="00F51285" w:rsidRPr="004C7115">
      <w:rPr>
        <w:sz w:val="16"/>
        <w:szCs w:val="16"/>
      </w:rPr>
      <w:fldChar w:fldCharType="begin"/>
    </w:r>
    <w:r w:rsidR="00F51285" w:rsidRPr="004C7115">
      <w:rPr>
        <w:sz w:val="16"/>
        <w:szCs w:val="16"/>
      </w:rPr>
      <w:instrText xml:space="preserve"> NUMPAGES   \* MERGEFORMAT </w:instrText>
    </w:r>
    <w:r w:rsidR="00F51285" w:rsidRPr="004C7115">
      <w:rPr>
        <w:sz w:val="16"/>
        <w:szCs w:val="16"/>
      </w:rPr>
      <w:fldChar w:fldCharType="separate"/>
    </w:r>
    <w:r w:rsidR="00F51285" w:rsidRPr="004C7115">
      <w:rPr>
        <w:b/>
        <w:sz w:val="16"/>
        <w:szCs w:val="16"/>
      </w:rPr>
      <w:t>57</w:t>
    </w:r>
    <w:r w:rsidR="00F51285" w:rsidRPr="004C7115">
      <w:rPr>
        <w:b/>
        <w:sz w:val="16"/>
        <w:szCs w:val="16"/>
      </w:rPr>
      <w:fldChar w:fldCharType="end"/>
    </w:r>
    <w:r>
      <w:rPr>
        <w:rFonts w:ascii="Calibri" w:eastAsia="Calibri" w:hAnsi="Calibri" w:cs="Calibri"/>
        <w:noProof/>
      </w:rPr>
      <mc:AlternateContent>
        <mc:Choice Requires="wpg">
          <w:drawing>
            <wp:anchor distT="0" distB="0" distL="114300" distR="114300" simplePos="0" relativeHeight="251675648" behindDoc="0" locked="0" layoutInCell="1" allowOverlap="1" wp14:anchorId="6DBB3C73" wp14:editId="10BC2048">
              <wp:simplePos x="0" y="0"/>
              <wp:positionH relativeFrom="page">
                <wp:posOffset>901700</wp:posOffset>
              </wp:positionH>
              <wp:positionV relativeFrom="page">
                <wp:posOffset>9950450</wp:posOffset>
              </wp:positionV>
              <wp:extent cx="6012815" cy="175895"/>
              <wp:effectExtent l="0" t="0" r="6985" b="14605"/>
              <wp:wrapSquare wrapText="bothSides"/>
              <wp:docPr id="159366" name="Group 159366"/>
              <wp:cNvGraphicFramePr/>
              <a:graphic xmlns:a="http://schemas.openxmlformats.org/drawingml/2006/main">
                <a:graphicData uri="http://schemas.microsoft.com/office/word/2010/wordprocessingGroup">
                  <wpg:wgp>
                    <wpg:cNvGrpSpPr/>
                    <wpg:grpSpPr>
                      <a:xfrm>
                        <a:off x="0" y="0"/>
                        <a:ext cx="6012815" cy="175895"/>
                        <a:chOff x="0" y="0"/>
                        <a:chExt cx="6127699" cy="353872"/>
                      </a:xfrm>
                    </wpg:grpSpPr>
                    <wps:wsp>
                      <wps:cNvPr id="159432" name="Rectangle 159432"/>
                      <wps:cNvSpPr/>
                      <wps:spPr>
                        <a:xfrm>
                          <a:off x="71628" y="28559"/>
                          <a:ext cx="51809" cy="207921"/>
                        </a:xfrm>
                        <a:prstGeom prst="rect">
                          <a:avLst/>
                        </a:prstGeom>
                        <a:ln>
                          <a:noFill/>
                        </a:ln>
                      </wps:spPr>
                      <wps:txbx>
                        <w:txbxContent>
                          <w:p w14:paraId="168C6426" w14:textId="77777777" w:rsidR="00F51285" w:rsidRDefault="00F51285">
                            <w:pPr>
                              <w:spacing w:after="160" w:line="259" w:lineRule="auto"/>
                              <w:ind w:left="0" w:firstLine="0"/>
                              <w:jc w:val="left"/>
                            </w:pPr>
                            <w:r>
                              <w:t xml:space="preserve"> </w:t>
                            </w:r>
                          </w:p>
                        </w:txbxContent>
                      </wps:txbx>
                      <wps:bodyPr horzOverflow="overflow" vert="horz" lIns="0" tIns="0" rIns="0" bIns="0" rtlCol="0">
                        <a:noAutofit/>
                      </wps:bodyPr>
                    </wps:wsp>
                    <wps:wsp>
                      <wps:cNvPr id="159433" name="Rectangle 159433"/>
                      <wps:cNvSpPr/>
                      <wps:spPr>
                        <a:xfrm>
                          <a:off x="71628" y="190103"/>
                          <a:ext cx="51809" cy="207922"/>
                        </a:xfrm>
                        <a:prstGeom prst="rect">
                          <a:avLst/>
                        </a:prstGeom>
                        <a:ln>
                          <a:noFill/>
                        </a:ln>
                      </wps:spPr>
                      <wps:txbx>
                        <w:txbxContent>
                          <w:p w14:paraId="252B6A4A" w14:textId="77777777" w:rsidR="00F51285" w:rsidRDefault="00F51285">
                            <w:pPr>
                              <w:spacing w:after="160" w:line="259" w:lineRule="auto"/>
                              <w:ind w:left="0" w:firstLine="0"/>
                              <w:jc w:val="left"/>
                            </w:pPr>
                            <w:r>
                              <w:t xml:space="preserve"> </w:t>
                            </w:r>
                          </w:p>
                        </w:txbxContent>
                      </wps:txbx>
                      <wps:bodyPr horzOverflow="overflow" vert="horz" lIns="0" tIns="0" rIns="0" bIns="0" rtlCol="0">
                        <a:noAutofit/>
                      </wps:bodyPr>
                    </wps:wsp>
                    <wps:wsp>
                      <wps:cNvPr id="159422" name="Rectangle 159422"/>
                      <wps:cNvSpPr/>
                      <wps:spPr>
                        <a:xfrm>
                          <a:off x="882345" y="10271"/>
                          <a:ext cx="51809" cy="207921"/>
                        </a:xfrm>
                        <a:prstGeom prst="rect">
                          <a:avLst/>
                        </a:prstGeom>
                        <a:ln>
                          <a:noFill/>
                        </a:ln>
                      </wps:spPr>
                      <wps:txbx>
                        <w:txbxContent>
                          <w:p w14:paraId="52B0766E" w14:textId="77777777" w:rsidR="00F51285" w:rsidRDefault="00F51285">
                            <w:pPr>
                              <w:spacing w:after="160" w:line="259" w:lineRule="auto"/>
                              <w:ind w:left="0" w:firstLine="0"/>
                              <w:jc w:val="left"/>
                            </w:pPr>
                            <w:r>
                              <w:t xml:space="preserve"> </w:t>
                            </w:r>
                          </w:p>
                        </w:txbxContent>
                      </wps:txbx>
                      <wps:bodyPr horzOverflow="overflow" vert="horz" lIns="0" tIns="0" rIns="0" bIns="0" rtlCol="0">
                        <a:noAutofit/>
                      </wps:bodyPr>
                    </wps:wsp>
                    <wps:wsp>
                      <wps:cNvPr id="159423" name="Rectangle 159423"/>
                      <wps:cNvSpPr/>
                      <wps:spPr>
                        <a:xfrm>
                          <a:off x="1152093" y="10271"/>
                          <a:ext cx="51809" cy="207921"/>
                        </a:xfrm>
                        <a:prstGeom prst="rect">
                          <a:avLst/>
                        </a:prstGeom>
                        <a:ln>
                          <a:noFill/>
                        </a:ln>
                      </wps:spPr>
                      <wps:txbx>
                        <w:txbxContent>
                          <w:p w14:paraId="0EB43EC9" w14:textId="77777777" w:rsidR="00F51285" w:rsidRDefault="00F51285">
                            <w:pPr>
                              <w:spacing w:after="160" w:line="259" w:lineRule="auto"/>
                              <w:ind w:left="0" w:firstLine="0"/>
                              <w:jc w:val="left"/>
                            </w:pPr>
                            <w:r>
                              <w:t xml:space="preserve"> </w:t>
                            </w:r>
                          </w:p>
                        </w:txbxContent>
                      </wps:txbx>
                      <wps:bodyPr horzOverflow="overflow" vert="horz" lIns="0" tIns="0" rIns="0" bIns="0" rtlCol="0">
                        <a:noAutofit/>
                      </wps:bodyPr>
                    </wps:wsp>
                    <wps:wsp>
                      <wps:cNvPr id="159424" name="Rectangle 159424"/>
                      <wps:cNvSpPr/>
                      <wps:spPr>
                        <a:xfrm>
                          <a:off x="1963242" y="10271"/>
                          <a:ext cx="51809" cy="207921"/>
                        </a:xfrm>
                        <a:prstGeom prst="rect">
                          <a:avLst/>
                        </a:prstGeom>
                        <a:ln>
                          <a:noFill/>
                        </a:ln>
                      </wps:spPr>
                      <wps:txbx>
                        <w:txbxContent>
                          <w:p w14:paraId="329DE366" w14:textId="77777777" w:rsidR="00F51285" w:rsidRDefault="00F51285">
                            <w:pPr>
                              <w:spacing w:after="160" w:line="259" w:lineRule="auto"/>
                              <w:ind w:left="0" w:firstLine="0"/>
                              <w:jc w:val="left"/>
                            </w:pPr>
                            <w:r>
                              <w:t xml:space="preserve"> </w:t>
                            </w:r>
                          </w:p>
                        </w:txbxContent>
                      </wps:txbx>
                      <wps:bodyPr horzOverflow="overflow" vert="horz" lIns="0" tIns="0" rIns="0" bIns="0" rtlCol="0">
                        <a:noAutofit/>
                      </wps:bodyPr>
                    </wps:wsp>
                    <wps:wsp>
                      <wps:cNvPr id="159425" name="Rectangle 159425"/>
                      <wps:cNvSpPr/>
                      <wps:spPr>
                        <a:xfrm>
                          <a:off x="2232990" y="10271"/>
                          <a:ext cx="51809" cy="207921"/>
                        </a:xfrm>
                        <a:prstGeom prst="rect">
                          <a:avLst/>
                        </a:prstGeom>
                        <a:ln>
                          <a:noFill/>
                        </a:ln>
                      </wps:spPr>
                      <wps:txbx>
                        <w:txbxContent>
                          <w:p w14:paraId="4AB19281" w14:textId="77777777" w:rsidR="00F51285" w:rsidRDefault="00F51285">
                            <w:pPr>
                              <w:spacing w:after="160" w:line="259" w:lineRule="auto"/>
                              <w:ind w:left="0" w:firstLine="0"/>
                              <w:jc w:val="left"/>
                            </w:pPr>
                            <w:r>
                              <w:t xml:space="preserve"> </w:t>
                            </w:r>
                          </w:p>
                        </w:txbxContent>
                      </wps:txbx>
                      <wps:bodyPr horzOverflow="overflow" vert="horz" lIns="0" tIns="0" rIns="0" bIns="0" rtlCol="0">
                        <a:noAutofit/>
                      </wps:bodyPr>
                    </wps:wsp>
                    <wps:wsp>
                      <wps:cNvPr id="159426" name="Rectangle 159426"/>
                      <wps:cNvSpPr/>
                      <wps:spPr>
                        <a:xfrm>
                          <a:off x="3042488" y="10271"/>
                          <a:ext cx="51809" cy="207921"/>
                        </a:xfrm>
                        <a:prstGeom prst="rect">
                          <a:avLst/>
                        </a:prstGeom>
                        <a:ln>
                          <a:noFill/>
                        </a:ln>
                      </wps:spPr>
                      <wps:txbx>
                        <w:txbxContent>
                          <w:p w14:paraId="698E9B4D" w14:textId="77777777" w:rsidR="00F51285" w:rsidRDefault="00F51285">
                            <w:pPr>
                              <w:spacing w:after="160" w:line="259" w:lineRule="auto"/>
                              <w:ind w:left="0" w:firstLine="0"/>
                              <w:jc w:val="left"/>
                            </w:pPr>
                            <w:r>
                              <w:t xml:space="preserve"> </w:t>
                            </w:r>
                          </w:p>
                        </w:txbxContent>
                      </wps:txbx>
                      <wps:bodyPr horzOverflow="overflow" vert="horz" lIns="0" tIns="0" rIns="0" bIns="0" rtlCol="0">
                        <a:noAutofit/>
                      </wps:bodyPr>
                    </wps:wsp>
                    <wps:wsp>
                      <wps:cNvPr id="159427" name="Rectangle 159427"/>
                      <wps:cNvSpPr/>
                      <wps:spPr>
                        <a:xfrm>
                          <a:off x="3312236" y="10271"/>
                          <a:ext cx="51809" cy="207921"/>
                        </a:xfrm>
                        <a:prstGeom prst="rect">
                          <a:avLst/>
                        </a:prstGeom>
                        <a:ln>
                          <a:noFill/>
                        </a:ln>
                      </wps:spPr>
                      <wps:txbx>
                        <w:txbxContent>
                          <w:p w14:paraId="633FC348" w14:textId="77777777" w:rsidR="00F51285" w:rsidRDefault="00F51285">
                            <w:pPr>
                              <w:spacing w:after="160" w:line="259" w:lineRule="auto"/>
                              <w:ind w:left="0" w:firstLine="0"/>
                              <w:jc w:val="left"/>
                            </w:pPr>
                            <w:r>
                              <w:t xml:space="preserve"> </w:t>
                            </w:r>
                          </w:p>
                        </w:txbxContent>
                      </wps:txbx>
                      <wps:bodyPr horzOverflow="overflow" vert="horz" lIns="0" tIns="0" rIns="0" bIns="0" rtlCol="0">
                        <a:noAutofit/>
                      </wps:bodyPr>
                    </wps:wsp>
                    <wps:wsp>
                      <wps:cNvPr id="159428" name="Rectangle 159428"/>
                      <wps:cNvSpPr/>
                      <wps:spPr>
                        <a:xfrm>
                          <a:off x="4123385" y="10271"/>
                          <a:ext cx="51809" cy="207921"/>
                        </a:xfrm>
                        <a:prstGeom prst="rect">
                          <a:avLst/>
                        </a:prstGeom>
                        <a:ln>
                          <a:noFill/>
                        </a:ln>
                      </wps:spPr>
                      <wps:txbx>
                        <w:txbxContent>
                          <w:p w14:paraId="72BA5207" w14:textId="77777777" w:rsidR="00F51285" w:rsidRDefault="00F51285">
                            <w:pPr>
                              <w:spacing w:after="160" w:line="259" w:lineRule="auto"/>
                              <w:ind w:left="0" w:firstLine="0"/>
                              <w:jc w:val="left"/>
                            </w:pPr>
                            <w:r>
                              <w:t xml:space="preserve"> </w:t>
                            </w:r>
                          </w:p>
                        </w:txbxContent>
                      </wps:txbx>
                      <wps:bodyPr horzOverflow="overflow" vert="horz" lIns="0" tIns="0" rIns="0" bIns="0" rtlCol="0">
                        <a:noAutofit/>
                      </wps:bodyPr>
                    </wps:wsp>
                    <wps:wsp>
                      <wps:cNvPr id="159429" name="Rectangle 159429"/>
                      <wps:cNvSpPr/>
                      <wps:spPr>
                        <a:xfrm>
                          <a:off x="4393134" y="10271"/>
                          <a:ext cx="51809" cy="207921"/>
                        </a:xfrm>
                        <a:prstGeom prst="rect">
                          <a:avLst/>
                        </a:prstGeom>
                        <a:ln>
                          <a:noFill/>
                        </a:ln>
                      </wps:spPr>
                      <wps:txbx>
                        <w:txbxContent>
                          <w:p w14:paraId="5686E7A2" w14:textId="77777777" w:rsidR="00F51285" w:rsidRDefault="00F51285">
                            <w:pPr>
                              <w:spacing w:after="160" w:line="259" w:lineRule="auto"/>
                              <w:ind w:left="0" w:firstLine="0"/>
                              <w:jc w:val="left"/>
                            </w:pPr>
                            <w:r>
                              <w:t xml:space="preserve"> </w:t>
                            </w:r>
                          </w:p>
                        </w:txbxContent>
                      </wps:txbx>
                      <wps:bodyPr horzOverflow="overflow" vert="horz" lIns="0" tIns="0" rIns="0" bIns="0" rtlCol="0">
                        <a:noAutofit/>
                      </wps:bodyPr>
                    </wps:wsp>
                    <wps:wsp>
                      <wps:cNvPr id="159430" name="Rectangle 159430"/>
                      <wps:cNvSpPr/>
                      <wps:spPr>
                        <a:xfrm>
                          <a:off x="5203902" y="10271"/>
                          <a:ext cx="51809" cy="207921"/>
                        </a:xfrm>
                        <a:prstGeom prst="rect">
                          <a:avLst/>
                        </a:prstGeom>
                        <a:ln>
                          <a:noFill/>
                        </a:ln>
                      </wps:spPr>
                      <wps:txbx>
                        <w:txbxContent>
                          <w:p w14:paraId="5B841ADA" w14:textId="77777777" w:rsidR="00F51285" w:rsidRDefault="00F51285">
                            <w:pPr>
                              <w:spacing w:after="160" w:line="259" w:lineRule="auto"/>
                              <w:ind w:left="0" w:firstLine="0"/>
                              <w:jc w:val="left"/>
                            </w:pPr>
                            <w:r>
                              <w:t xml:space="preserve"> </w:t>
                            </w:r>
                          </w:p>
                        </w:txbxContent>
                      </wps:txbx>
                      <wps:bodyPr horzOverflow="overflow" vert="horz" lIns="0" tIns="0" rIns="0" bIns="0" rtlCol="0">
                        <a:noAutofit/>
                      </wps:bodyPr>
                    </wps:wsp>
                    <wps:wsp>
                      <wps:cNvPr id="159431" name="Rectangle 159431"/>
                      <wps:cNvSpPr/>
                      <wps:spPr>
                        <a:xfrm>
                          <a:off x="5473649" y="10271"/>
                          <a:ext cx="51809" cy="207921"/>
                        </a:xfrm>
                        <a:prstGeom prst="rect">
                          <a:avLst/>
                        </a:prstGeom>
                        <a:ln>
                          <a:noFill/>
                        </a:ln>
                      </wps:spPr>
                      <wps:txbx>
                        <w:txbxContent>
                          <w:p w14:paraId="057657FA" w14:textId="77777777" w:rsidR="00F51285" w:rsidRDefault="00F51285">
                            <w:pPr>
                              <w:spacing w:after="160" w:line="259" w:lineRule="auto"/>
                              <w:ind w:left="0" w:firstLine="0"/>
                              <w:jc w:val="left"/>
                            </w:pPr>
                            <w:r>
                              <w:t xml:space="preserve"> </w:t>
                            </w:r>
                          </w:p>
                        </w:txbxContent>
                      </wps:txbx>
                      <wps:bodyPr horzOverflow="overflow" vert="horz" lIns="0" tIns="0" rIns="0" bIns="0" rtlCol="0">
                        <a:noAutofit/>
                      </wps:bodyPr>
                    </wps:wsp>
                    <wps:wsp>
                      <wps:cNvPr id="165353" name="Shape 16535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54" name="Shape 165354"/>
                      <wps:cNvSpPr/>
                      <wps:spPr>
                        <a:xfrm>
                          <a:off x="6096" y="0"/>
                          <a:ext cx="804672" cy="9144"/>
                        </a:xfrm>
                        <a:custGeom>
                          <a:avLst/>
                          <a:gdLst/>
                          <a:ahLst/>
                          <a:cxnLst/>
                          <a:rect l="0" t="0" r="0" b="0"/>
                          <a:pathLst>
                            <a:path w="804672" h="9144">
                              <a:moveTo>
                                <a:pt x="0" y="0"/>
                              </a:moveTo>
                              <a:lnTo>
                                <a:pt x="804672" y="0"/>
                              </a:lnTo>
                              <a:lnTo>
                                <a:pt x="804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55" name="Shape 165355"/>
                      <wps:cNvSpPr/>
                      <wps:spPr>
                        <a:xfrm>
                          <a:off x="8107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56" name="Shape 165356"/>
                      <wps:cNvSpPr/>
                      <wps:spPr>
                        <a:xfrm>
                          <a:off x="10804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57" name="Shape 165357"/>
                      <wps:cNvSpPr/>
                      <wps:spPr>
                        <a:xfrm>
                          <a:off x="1086561" y="0"/>
                          <a:ext cx="803453" cy="9144"/>
                        </a:xfrm>
                        <a:custGeom>
                          <a:avLst/>
                          <a:gdLst/>
                          <a:ahLst/>
                          <a:cxnLst/>
                          <a:rect l="0" t="0" r="0" b="0"/>
                          <a:pathLst>
                            <a:path w="803453" h="9144">
                              <a:moveTo>
                                <a:pt x="0" y="0"/>
                              </a:moveTo>
                              <a:lnTo>
                                <a:pt x="803453" y="0"/>
                              </a:lnTo>
                              <a:lnTo>
                                <a:pt x="8034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58" name="Shape 165358"/>
                      <wps:cNvSpPr/>
                      <wps:spPr>
                        <a:xfrm>
                          <a:off x="18900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59" name="Shape 165359"/>
                      <wps:cNvSpPr/>
                      <wps:spPr>
                        <a:xfrm>
                          <a:off x="21613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60" name="Shape 165360"/>
                      <wps:cNvSpPr/>
                      <wps:spPr>
                        <a:xfrm>
                          <a:off x="2167458" y="0"/>
                          <a:ext cx="803453" cy="9144"/>
                        </a:xfrm>
                        <a:custGeom>
                          <a:avLst/>
                          <a:gdLst/>
                          <a:ahLst/>
                          <a:cxnLst/>
                          <a:rect l="0" t="0" r="0" b="0"/>
                          <a:pathLst>
                            <a:path w="803453" h="9144">
                              <a:moveTo>
                                <a:pt x="0" y="0"/>
                              </a:moveTo>
                              <a:lnTo>
                                <a:pt x="803453" y="0"/>
                              </a:lnTo>
                              <a:lnTo>
                                <a:pt x="8034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61" name="Shape 165361"/>
                      <wps:cNvSpPr/>
                      <wps:spPr>
                        <a:xfrm>
                          <a:off x="29708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62" name="Shape 165362"/>
                      <wps:cNvSpPr/>
                      <wps:spPr>
                        <a:xfrm>
                          <a:off x="32406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63" name="Shape 165363"/>
                      <wps:cNvSpPr/>
                      <wps:spPr>
                        <a:xfrm>
                          <a:off x="3246704" y="0"/>
                          <a:ext cx="804672" cy="9144"/>
                        </a:xfrm>
                        <a:custGeom>
                          <a:avLst/>
                          <a:gdLst/>
                          <a:ahLst/>
                          <a:cxnLst/>
                          <a:rect l="0" t="0" r="0" b="0"/>
                          <a:pathLst>
                            <a:path w="804672" h="9144">
                              <a:moveTo>
                                <a:pt x="0" y="0"/>
                              </a:moveTo>
                              <a:lnTo>
                                <a:pt x="804672" y="0"/>
                              </a:lnTo>
                              <a:lnTo>
                                <a:pt x="804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64" name="Shape 165364"/>
                      <wps:cNvSpPr/>
                      <wps:spPr>
                        <a:xfrm>
                          <a:off x="40513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65" name="Shape 165365"/>
                      <wps:cNvSpPr/>
                      <wps:spPr>
                        <a:xfrm>
                          <a:off x="43215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66" name="Shape 165366"/>
                      <wps:cNvSpPr/>
                      <wps:spPr>
                        <a:xfrm>
                          <a:off x="4327602" y="0"/>
                          <a:ext cx="804672" cy="9144"/>
                        </a:xfrm>
                        <a:custGeom>
                          <a:avLst/>
                          <a:gdLst/>
                          <a:ahLst/>
                          <a:cxnLst/>
                          <a:rect l="0" t="0" r="0" b="0"/>
                          <a:pathLst>
                            <a:path w="804672" h="9144">
                              <a:moveTo>
                                <a:pt x="0" y="0"/>
                              </a:moveTo>
                              <a:lnTo>
                                <a:pt x="804672" y="0"/>
                              </a:lnTo>
                              <a:lnTo>
                                <a:pt x="804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67" name="Shape 165367"/>
                      <wps:cNvSpPr/>
                      <wps:spPr>
                        <a:xfrm>
                          <a:off x="51322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68" name="Shape 165368"/>
                      <wps:cNvSpPr/>
                      <wps:spPr>
                        <a:xfrm>
                          <a:off x="54020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69" name="Shape 165369"/>
                      <wps:cNvSpPr/>
                      <wps:spPr>
                        <a:xfrm>
                          <a:off x="5408117" y="0"/>
                          <a:ext cx="713537" cy="9144"/>
                        </a:xfrm>
                        <a:custGeom>
                          <a:avLst/>
                          <a:gdLst/>
                          <a:ahLst/>
                          <a:cxnLst/>
                          <a:rect l="0" t="0" r="0" b="0"/>
                          <a:pathLst>
                            <a:path w="713537" h="9144">
                              <a:moveTo>
                                <a:pt x="0" y="0"/>
                              </a:moveTo>
                              <a:lnTo>
                                <a:pt x="713537" y="0"/>
                              </a:lnTo>
                              <a:lnTo>
                                <a:pt x="713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70" name="Shape 165370"/>
                      <wps:cNvSpPr/>
                      <wps:spPr>
                        <a:xfrm>
                          <a:off x="61216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71" name="Shape 165371"/>
                      <wps:cNvSpPr/>
                      <wps:spPr>
                        <a:xfrm>
                          <a:off x="0" y="6096"/>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72" name="Shape 165372"/>
                      <wps:cNvSpPr/>
                      <wps:spPr>
                        <a:xfrm>
                          <a:off x="810717" y="6096"/>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73" name="Shape 165373"/>
                      <wps:cNvSpPr/>
                      <wps:spPr>
                        <a:xfrm>
                          <a:off x="1080465" y="6096"/>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74" name="Shape 165374"/>
                      <wps:cNvSpPr/>
                      <wps:spPr>
                        <a:xfrm>
                          <a:off x="1890090" y="6096"/>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75" name="Shape 165375"/>
                      <wps:cNvSpPr/>
                      <wps:spPr>
                        <a:xfrm>
                          <a:off x="2161362" y="6096"/>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76" name="Shape 165376"/>
                      <wps:cNvSpPr/>
                      <wps:spPr>
                        <a:xfrm>
                          <a:off x="2970860" y="6096"/>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77" name="Shape 165377"/>
                      <wps:cNvSpPr/>
                      <wps:spPr>
                        <a:xfrm>
                          <a:off x="3240609" y="6096"/>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78" name="Shape 165378"/>
                      <wps:cNvSpPr/>
                      <wps:spPr>
                        <a:xfrm>
                          <a:off x="4051376" y="6096"/>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79" name="Shape 165379"/>
                      <wps:cNvSpPr/>
                      <wps:spPr>
                        <a:xfrm>
                          <a:off x="4321505" y="6096"/>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80" name="Shape 165380"/>
                      <wps:cNvSpPr/>
                      <wps:spPr>
                        <a:xfrm>
                          <a:off x="5132273" y="6096"/>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81" name="Shape 165381"/>
                      <wps:cNvSpPr/>
                      <wps:spPr>
                        <a:xfrm>
                          <a:off x="5402022" y="6096"/>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82" name="Shape 165382"/>
                      <wps:cNvSpPr/>
                      <wps:spPr>
                        <a:xfrm>
                          <a:off x="6121604" y="6096"/>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83" name="Shape 165383"/>
                      <wps:cNvSpPr/>
                      <wps:spPr>
                        <a:xfrm>
                          <a:off x="0" y="347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84" name="Shape 165384"/>
                      <wps:cNvSpPr/>
                      <wps:spPr>
                        <a:xfrm>
                          <a:off x="6096" y="347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85" name="Shape 165385"/>
                      <wps:cNvSpPr/>
                      <wps:spPr>
                        <a:xfrm>
                          <a:off x="12192" y="347776"/>
                          <a:ext cx="798576" cy="9144"/>
                        </a:xfrm>
                        <a:custGeom>
                          <a:avLst/>
                          <a:gdLst/>
                          <a:ahLst/>
                          <a:cxnLst/>
                          <a:rect l="0" t="0" r="0" b="0"/>
                          <a:pathLst>
                            <a:path w="798576" h="9144">
                              <a:moveTo>
                                <a:pt x="0" y="0"/>
                              </a:moveTo>
                              <a:lnTo>
                                <a:pt x="798576" y="0"/>
                              </a:lnTo>
                              <a:lnTo>
                                <a:pt x="798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86" name="Shape 165386"/>
                      <wps:cNvSpPr/>
                      <wps:spPr>
                        <a:xfrm>
                          <a:off x="810717" y="347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87" name="Shape 165387"/>
                      <wps:cNvSpPr/>
                      <wps:spPr>
                        <a:xfrm>
                          <a:off x="1080465" y="347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88" name="Shape 165388"/>
                      <wps:cNvSpPr/>
                      <wps:spPr>
                        <a:xfrm>
                          <a:off x="1086561" y="347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89" name="Shape 165389"/>
                      <wps:cNvSpPr/>
                      <wps:spPr>
                        <a:xfrm>
                          <a:off x="1092657" y="347776"/>
                          <a:ext cx="797357" cy="9144"/>
                        </a:xfrm>
                        <a:custGeom>
                          <a:avLst/>
                          <a:gdLst/>
                          <a:ahLst/>
                          <a:cxnLst/>
                          <a:rect l="0" t="0" r="0" b="0"/>
                          <a:pathLst>
                            <a:path w="797357" h="9144">
                              <a:moveTo>
                                <a:pt x="0" y="0"/>
                              </a:moveTo>
                              <a:lnTo>
                                <a:pt x="797357" y="0"/>
                              </a:lnTo>
                              <a:lnTo>
                                <a:pt x="7973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90" name="Shape 165390"/>
                      <wps:cNvSpPr/>
                      <wps:spPr>
                        <a:xfrm>
                          <a:off x="1890090" y="347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91" name="Shape 165391"/>
                      <wps:cNvSpPr/>
                      <wps:spPr>
                        <a:xfrm>
                          <a:off x="2161362" y="347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92" name="Shape 165392"/>
                      <wps:cNvSpPr/>
                      <wps:spPr>
                        <a:xfrm>
                          <a:off x="2167458" y="347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93" name="Shape 165393"/>
                      <wps:cNvSpPr/>
                      <wps:spPr>
                        <a:xfrm>
                          <a:off x="2173554" y="347776"/>
                          <a:ext cx="797357" cy="9144"/>
                        </a:xfrm>
                        <a:custGeom>
                          <a:avLst/>
                          <a:gdLst/>
                          <a:ahLst/>
                          <a:cxnLst/>
                          <a:rect l="0" t="0" r="0" b="0"/>
                          <a:pathLst>
                            <a:path w="797357" h="9144">
                              <a:moveTo>
                                <a:pt x="0" y="0"/>
                              </a:moveTo>
                              <a:lnTo>
                                <a:pt x="797357" y="0"/>
                              </a:lnTo>
                              <a:lnTo>
                                <a:pt x="7973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94" name="Shape 165394"/>
                      <wps:cNvSpPr/>
                      <wps:spPr>
                        <a:xfrm>
                          <a:off x="2970860" y="347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95" name="Shape 165395"/>
                      <wps:cNvSpPr/>
                      <wps:spPr>
                        <a:xfrm>
                          <a:off x="3240609" y="347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96" name="Shape 165396"/>
                      <wps:cNvSpPr/>
                      <wps:spPr>
                        <a:xfrm>
                          <a:off x="3246704" y="347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97" name="Shape 165397"/>
                      <wps:cNvSpPr/>
                      <wps:spPr>
                        <a:xfrm>
                          <a:off x="3252800" y="347776"/>
                          <a:ext cx="798576" cy="9144"/>
                        </a:xfrm>
                        <a:custGeom>
                          <a:avLst/>
                          <a:gdLst/>
                          <a:ahLst/>
                          <a:cxnLst/>
                          <a:rect l="0" t="0" r="0" b="0"/>
                          <a:pathLst>
                            <a:path w="798576" h="9144">
                              <a:moveTo>
                                <a:pt x="0" y="0"/>
                              </a:moveTo>
                              <a:lnTo>
                                <a:pt x="798576" y="0"/>
                              </a:lnTo>
                              <a:lnTo>
                                <a:pt x="798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98" name="Shape 165398"/>
                      <wps:cNvSpPr/>
                      <wps:spPr>
                        <a:xfrm>
                          <a:off x="4051376" y="347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399" name="Shape 165399"/>
                      <wps:cNvSpPr/>
                      <wps:spPr>
                        <a:xfrm>
                          <a:off x="4321505" y="347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400" name="Shape 165400"/>
                      <wps:cNvSpPr/>
                      <wps:spPr>
                        <a:xfrm>
                          <a:off x="4327602" y="347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401" name="Shape 165401"/>
                      <wps:cNvSpPr/>
                      <wps:spPr>
                        <a:xfrm>
                          <a:off x="4333697" y="347776"/>
                          <a:ext cx="798576" cy="9144"/>
                        </a:xfrm>
                        <a:custGeom>
                          <a:avLst/>
                          <a:gdLst/>
                          <a:ahLst/>
                          <a:cxnLst/>
                          <a:rect l="0" t="0" r="0" b="0"/>
                          <a:pathLst>
                            <a:path w="798576" h="9144">
                              <a:moveTo>
                                <a:pt x="0" y="0"/>
                              </a:moveTo>
                              <a:lnTo>
                                <a:pt x="798576" y="0"/>
                              </a:lnTo>
                              <a:lnTo>
                                <a:pt x="798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402" name="Shape 165402"/>
                      <wps:cNvSpPr/>
                      <wps:spPr>
                        <a:xfrm>
                          <a:off x="5132273" y="347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403" name="Shape 165403"/>
                      <wps:cNvSpPr/>
                      <wps:spPr>
                        <a:xfrm>
                          <a:off x="5402022" y="347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404" name="Shape 165404"/>
                      <wps:cNvSpPr/>
                      <wps:spPr>
                        <a:xfrm>
                          <a:off x="5408117" y="347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405" name="Shape 165405"/>
                      <wps:cNvSpPr/>
                      <wps:spPr>
                        <a:xfrm>
                          <a:off x="5414214" y="347776"/>
                          <a:ext cx="707441" cy="9144"/>
                        </a:xfrm>
                        <a:custGeom>
                          <a:avLst/>
                          <a:gdLst/>
                          <a:ahLst/>
                          <a:cxnLst/>
                          <a:rect l="0" t="0" r="0" b="0"/>
                          <a:pathLst>
                            <a:path w="707441" h="9144">
                              <a:moveTo>
                                <a:pt x="0" y="0"/>
                              </a:moveTo>
                              <a:lnTo>
                                <a:pt x="707441" y="0"/>
                              </a:lnTo>
                              <a:lnTo>
                                <a:pt x="7074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406" name="Shape 165406"/>
                      <wps:cNvSpPr/>
                      <wps:spPr>
                        <a:xfrm>
                          <a:off x="6121604" y="347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9421" name="Shape 159421"/>
                      <wps:cNvSpPr/>
                      <wps:spPr>
                        <a:xfrm>
                          <a:off x="5791" y="6400"/>
                          <a:ext cx="804736" cy="0"/>
                        </a:xfrm>
                        <a:custGeom>
                          <a:avLst/>
                          <a:gdLst/>
                          <a:ahLst/>
                          <a:cxnLst/>
                          <a:rect l="0" t="0" r="0" b="0"/>
                          <a:pathLst>
                            <a:path w="804736">
                              <a:moveTo>
                                <a:pt x="804736" y="0"/>
                              </a:moveTo>
                              <a:lnTo>
                                <a:pt x="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DBB3C73" id="Group 159366" o:spid="_x0000_s1242" style="position:absolute;margin-left:71pt;margin-top:783.5pt;width:473.45pt;height:13.85pt;z-index:251675648;mso-position-horizontal-relative:page;mso-position-vertical-relative:page;mso-width-relative:margin;mso-height-relative:margin" coordsize="61276,3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94qAsAAO/dAAAOAAAAZHJzL2Uyb0RvYy54bWzsXduO2zgSfV9g/kHw+8QidTfiDBbJTrDA&#10;YCfIZD9ALcsXQJYESd3u7NdvkRRp2qa6xVjT3YgrD5GapihedFjFqsPi+98e94XzkDftriqXM/LO&#10;nTl5mVWrXblZzv777fdf45nTdmm5SouqzJez73k7++3DL/94f6gXOa22VbHKGwcKKdvFoV7Otl1X&#10;L+bzNtvm+7R9V9V5CT+uq2afdvBns5mvmvQApe+LOXXdcH6omlXdVFnetpD6Sfw4+8DLX6/zrPtz&#10;vW7zzimWM6hbx/9v+P937P/5h/fpYtOk9XaX9dVIf6AW+3RXwktVUZ/SLnXum91FUftd1lRtte7e&#10;ZdV+Xq3XuyznbYDWEPesNZ+b6r7mbdksDptadRN07Vk//XCx2X8ePjf1X/WXBnriUG+gL/hfrC2P&#10;62bPrlBL55F32XfVZflj52SQGLqExiSYORn8RqIgTgLRp9kWOv7isWz7L/kgoVGYJOJBL/DiiLIH&#10;5/K185PKHGr4PNpjD7TX9cBf27TOece2C+iBL42zW0H1g8T36Mwp0z18qV/h20nLTZE7fTrvIJ5f&#10;dVe7aKHnDH0VkZDClw99QuMgSESXyD4LSOz2DadulFBy0vB0UTdt9zmv9g67Wc4aqAj/ttKHP9pO&#10;9JHMwl5dlOz/svp9VxTiV5YC/Sdrx+66x7tH3kgvZG9jSXfV6ju0fFs1//sTELwuqsNyVvV3MwZq&#10;eDn7deYU/y6hxxl+5E0jb+7kTdMVHyuOMlGdf9531XrH63t8W18vGEpRh5cZU29gTD3ZFfAN2Iwp&#10;SQCr/OF0MTSop1/z3z2okWzJzQwqHQAqpNsANY6p58P0xWYvl0YcisOD+rJIjWVLbmdQB5BK7ZBK&#10;SEDdBMp6i6PKhcFxRryB+Zf65vkX0m2gSpLQoz7A/g2Oqs81ydsaVZg1TZoS5Qog64pRUpVSjyYJ&#10;qBZvcVT5fH9boxoOjKpSG0eNquf61I+FBvzW5CpMIbemAdNoYFSV3jhuVD0CcIUv5C1iVakIt6Mt&#10;Ab6MM7BSHEeNqk+o58VvUwf2lYpwO6MKpgHjqCrFcdyoeolHPNC83iJWlYpwM6PqgYZjGlVIt9GB&#10;YV3jJe4b1YGVinA7o0oGRlUpjqOwGviRF/qA+7eIVaUi3MaohgEYo+WocjuxQ0SaDU7FeqZ3L0gT&#10;YUJAnHFDOb+D8pS1O11k98Loy4yn0tAL7oSVMPlC2lbeZY+lvGWm4Sc9G3XasedYoezWAQuvqMW2&#10;v2G/7MHo+63ieboziz1U8PhrUeq5RDnwxfJWQkb5s7zWvDCVTWuzzCGvIqfos5HZTl8Kb2fN4x2q&#10;mgyJeqcWJWs9vCRLwc+0LlJhVN/vOnBAFbs9GABp5LrHgi9s6G33vchZNxXl13wN1nTuFGEJbbO5&#10;+1g0zkPKDOD8n7DYF/U27VPZPA9V6rPye14Oe34NpntVJOGPmooUJfSZ2XM593CpJ13xZNbXRri5&#10;wFkEjZbOLqiBeoi/uSo79XwJLjpeTbbk7Vt7XP2yt7O/XtB4z4CnjEcaGJVWOGp6Dd1ErFnO8Bi7&#10;fghep1dHpKzH9ZiUJT2LSi3jSMCNzHaED5srEJf6JPFz4VKZ/zRcKr1+FC5j4kYELBPyaz36XfjH&#10;9uq4FLW4HpWiHNlKwISUe/KKknKRoqQcxwkZoC4wSalMtxoi1ZpsFCKJywSDMAWdCUuEZK/ASdDK&#10;KyqvqLwa2UQMksrurkFSLajHQjIMQrAzSPlxlJKxC9QFWKsy6hWHp1gfSNqWvvj5W1eUsh7XS0pZ&#10;kmzroKzUMmotl5CUV4QmQnMQmsp5okHTznFC4sR1e9c1SktpWTqdjCQU5RUhiZAchKTyfGmQtPN6&#10;URISLxT+EYQkQhKtr2P2GXC4ge2YWXdBKZV0eFBgQzAdC7flEZKQBopmn/d52jRAMvIDQQU6g6TU&#10;4lCBxbUlOkZWpi1AT0BT+Z41aNr5nWkSuTGDuFxvHdeWaO5BSCIkbSEJiueFtFRs01HmHmC4u+Cv&#10;REgu0CmCTpGxG2WfkJIGLk+oqMJjIRlGrmBSXiiwyCA4sT1LM4+8orkHzT1D5p7QwOyBNJu1pe8G&#10;xIuM5B5UYFGBRQXWVoE1kHqADmAFSY+SwEUKATBSkf+KrJ6RkV6eUGANrJ7QjtUDQU2isN80ggqs&#10;BCZSYNE5cqVzxMDuCe3YPaC+UhqJSBVn0EQFFhVYVGBtFVgDqye0Y/UEvktdFl0InSKowKICe70C&#10;a2D1hHasHoBkTMw7RSIC2zVBDr82hUDW43oOrCxJTj+DHFgtI3JgcW/lYBTR4bVlZGD3QJqNuSck&#10;wO8xO0dQgUUFFhVYSwUWIlBeUAhEVMrRhDvB5+GbngHJJkqP55MwPo9l+WLbRcS8AIKyrwar4zHI&#10;gO4x5FMRyL/jr6d+RVHSs4JSZTtptyxKXvUXj84oaygKgapiGAIWboANaftTbXdmcQLOqT0iYvVo&#10;XGrbnRGc8IGc+UdGY250RgQnn/5//hghzIB6AU47ko++8xnRiehkgYAYetAAdLUBKDLwfCDNZpWp&#10;77REdCI6EZ3tO6sjX56wARkoP5Ed5UffdInoRHQiOqdDp4H9A3xXG9mpb/JCdCI6EZ3TodNAAIrs&#10;CED6fi9EJ6IT0TkdOg1coMiOC6TvL0F0IjoRndOh00ALiuxoQcBrV1tNEJ2ITkTnZOiMDcwgSLNZ&#10;d+rUdkQnohPROR06DSQhwecZTUbQWe6ITkQnonM6dBqoQrFdFCCdVYvoRHQiOqdDp4ErFNtxhQTB&#10;1vOjSLhiTBRbzjkFdRkooS8ej10RbPnNy9FrtTZLUq286uTakdmQvXcj7L3YwA+CNJu1JpeRbMMm&#10;gvKcVjsSbSOzIShvBZQGWhCcEW0DStgZloht1CZURkkcsMhdr75xs6/HBBs3+5Ke3Y8imw4ZR8Ju&#10;ZDZE562g00ALiu1oQdpuFBM8+Rf36uAUtbgemqKcZ4GpsvEbob1LDVZeUZPFiJZDES1jAx8I0qyE&#10;pnYCH+ISlVncgVJdHwQ6NjCBIM0Sl+oYPsQl4hJxOQUuDRyg2I4DRNyEhuyYzQHjT5RE/BTO119m&#10;inpcr8vKFj2rzWoZUZ/F+EA/EB+InW15vq8a0qzkpnZGJspNlJsoNyeQm4mB/wNpNrjU92wiLhGX&#10;iMspcGlg/oALxBKX6rRMxCXiEnE5BS4NnJ/EjvNDCazfAnEImAmXcrGF60w23Q3GrBXUqZHLUXRn&#10;3og7MzEwgCDNSm5qR9ma8Clce6+NTlGL621AopxnLUAqG79BXLbN5u5j0fTz09d8zfC1Rn/mkD8z&#10;MZCAIM0Gl3p8A8Ql6rOoz06hzxroP4kd/QdwqQ61RVwiLhGXU+DSwP9J7Pg/Hg1oDLFHh/2ZSJtF&#10;2my/xkZ9dk5d4nLPZt1UWd62u3IzHOsyMfCAIM1Gn9UjAqHcRLmJcnMKuWngASV2PCA9FhDiEnGJ&#10;uLwelz7TQ8/4PyzNSl5qZ08jLhGXiMspcHnJ//FdO/6P73leCGtTXGeCC+B0bxduz8SD4a86GB4O&#10;kDbITTsekB49D+Umyk2Um1PIzUsekO/a8YD0uHmIS8Ql4nIKXF7yf3w4U9pmnakfEY+4RFwiLqfA&#10;5SX/B/wflrgkPiVP8GbdyPdhOfvazLyor8f13DxZ0rPsPC0j8vNwf6b9/kzfveQBsTQbualHmkW5&#10;iXIT5ea1cjNIQOCd2X9Emg0ug4ht8gQZEvYel2OQ2dj1I6+PnCe3SLx4jNm+EoxAva8e8m8VuxOx&#10;sWT9NAF4zHJqahU8J9kI8RvsHanTbssFArv5o+34fXbfdp/zas9eVJTOoWcBOVlaL2frIu34ec1N&#10;dV+uoKP5DhS4sID4bf0FON/8rvte5KIAYH87u9Xjckb4cz2VxnlIi+UMwi2ziMuyGBNRXJwObXqK&#10;Ff/MqdE95ZzlzF/tdHboms3isKl5X22atN7usk9pl+p/8w5c5LTaVsUqbz78HwAA//8DAFBLAwQU&#10;AAYACAAAACEAkK3nz+IAAAAOAQAADwAAAGRycy9kb3ducmV2LnhtbExPy26DMBC8V+o/WFupt8aQ&#10;5kEoJoqitqeoUpNKUW4b2AAKthF2gPx9l1N7m9kZzc4k60HXoqPWVdYoCCcBCDKZzStTKPg5fLxE&#10;IJxHk2NtDSm4k4N1+viQYJzb3nxTt/eF4BDjYlRQet/EUrqsJI1uYhsyrF1sq9EzbQuZt9hzuK7l&#10;NAgWUmNl+EOJDW1Lyq77m1bw2WO/eQ3fu931sr2fDvOv4y4kpZ6fhs0bCE+D/zPDWJ+rQ8qdzvZm&#10;cidq5rMpb/EM5oslo9ESRNEKxHm8rWZLkGki/89IfwEAAP//AwBQSwECLQAUAAYACAAAACEAtoM4&#10;kv4AAADhAQAAEwAAAAAAAAAAAAAAAAAAAAAAW0NvbnRlbnRfVHlwZXNdLnhtbFBLAQItABQABgAI&#10;AAAAIQA4/SH/1gAAAJQBAAALAAAAAAAAAAAAAAAAAC8BAABfcmVscy8ucmVsc1BLAQItABQABgAI&#10;AAAAIQDDyI94qAsAAO/dAAAOAAAAAAAAAAAAAAAAAC4CAABkcnMvZTJvRG9jLnhtbFBLAQItABQA&#10;BgAIAAAAIQCQrefP4gAAAA4BAAAPAAAAAAAAAAAAAAAAAAIOAABkcnMvZG93bnJldi54bWxQSwUG&#10;AAAAAAQABADzAAAAEQ8AAAAA&#10;">
              <v:rect id="Rectangle 159432" o:spid="_x0000_s1243" style="position:absolute;left:716;top:2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maqxQAAAN8AAAAPAAAAZHJzL2Rvd25yZXYueG1sRE9Na8JA&#10;EL0L/Q/LFHrTTW0Vk7qKtJbkaFVQb0N2moRmZ0N2NdFf3y0IPT7e93zZm1pcqHWVZQXPowgEcW51&#10;xYWC/e5zOAPhPLLG2jIpuJKD5eJhMMdE246/6LL1hQgh7BJUUHrfJFK6vCSDbmQb4sB929agD7At&#10;pG6xC+GmluMomkqDFYeGEht6Lyn/2Z6NgnTWrI6ZvXVFvT6lh80h/tjFXqmnx371BsJT7//Fd3em&#10;w/xJ/Poyhr8/AYBc/AIAAP//AwBQSwECLQAUAAYACAAAACEA2+H2y+4AAACFAQAAEwAAAAAAAAAA&#10;AAAAAAAAAAAAW0NvbnRlbnRfVHlwZXNdLnhtbFBLAQItABQABgAIAAAAIQBa9CxbvwAAABUBAAAL&#10;AAAAAAAAAAAAAAAAAB8BAABfcmVscy8ucmVsc1BLAQItABQABgAIAAAAIQBEAmaqxQAAAN8AAAAP&#10;AAAAAAAAAAAAAAAAAAcCAABkcnMvZG93bnJldi54bWxQSwUGAAAAAAMAAwC3AAAA+QIAAAAA&#10;" filled="f" stroked="f">
                <v:textbox inset="0,0,0,0">
                  <w:txbxContent>
                    <w:p w14:paraId="168C6426" w14:textId="77777777" w:rsidR="00F51285" w:rsidRDefault="00F51285">
                      <w:pPr>
                        <w:spacing w:after="160" w:line="259" w:lineRule="auto"/>
                        <w:ind w:left="0" w:firstLine="0"/>
                        <w:jc w:val="left"/>
                      </w:pPr>
                      <w:r>
                        <w:t xml:space="preserve"> </w:t>
                      </w:r>
                    </w:p>
                  </w:txbxContent>
                </v:textbox>
              </v:rect>
              <v:rect id="Rectangle 159433" o:spid="_x0000_s1244" style="position:absolute;left:716;top:190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sMxxAAAAN8AAAAPAAAAZHJzL2Rvd25yZXYueG1sRE/LasJA&#10;FN0X+g/DLbirk/rCpI4iPtClVUHdXTK3SWjmTsiMJvr1nYLQ5eG8J7PWlOJGtSssK/joRiCIU6sL&#10;zhQcD+v3MQjnkTWWlknBnRzMpq8vE0y0bfiLbnufiRDCLkEFufdVIqVLczLourYiDty3rQ36AOtM&#10;6hqbEG5K2YuikTRYcGjIsaJFTunP/moUbMbV/Ly1jyYrV5fNaXeKl4fYK9V5a+efIDy1/l/8dG91&#10;mD+MB/0+/P0JAOT0FwAA//8DAFBLAQItABQABgAIAAAAIQDb4fbL7gAAAIUBAAATAAAAAAAAAAAA&#10;AAAAAAAAAABbQ29udGVudF9UeXBlc10ueG1sUEsBAi0AFAAGAAgAAAAhAFr0LFu/AAAAFQEAAAsA&#10;AAAAAAAAAAAAAAAAHwEAAF9yZWxzLy5yZWxzUEsBAi0AFAAGAAgAAAAhACtOwzHEAAAA3wAAAA8A&#10;AAAAAAAAAAAAAAAABwIAAGRycy9kb3ducmV2LnhtbFBLBQYAAAAAAwADALcAAAD4AgAAAAA=&#10;" filled="f" stroked="f">
                <v:textbox inset="0,0,0,0">
                  <w:txbxContent>
                    <w:p w14:paraId="252B6A4A" w14:textId="77777777" w:rsidR="00F51285" w:rsidRDefault="00F51285">
                      <w:pPr>
                        <w:spacing w:after="160" w:line="259" w:lineRule="auto"/>
                        <w:ind w:left="0" w:firstLine="0"/>
                        <w:jc w:val="left"/>
                      </w:pPr>
                      <w:r>
                        <w:t xml:space="preserve"> </w:t>
                      </w:r>
                    </w:p>
                  </w:txbxContent>
                </v:textbox>
              </v:rect>
              <v:rect id="Rectangle 159422" o:spid="_x0000_s1245" style="position:absolute;left:8823;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B3xQAAAN8AAAAPAAAAZHJzL2Rvd25yZXYueG1sRE/LasJA&#10;FN0L/YfhFrrTSUMVk2YiUi269FGw3V0yt0lo5k7ITE3s13cEweXhvLPFYBpxps7VlhU8TyIQxIXV&#10;NZcKPo7v4zkI55E1NpZJwYUcLPKHUYaptj3v6XzwpQgh7FJUUHnfplK6oiKDbmJb4sB9286gD7Ar&#10;pe6wD+GmkXEUzaTBmkNDhS29VVT8HH6Ngs28XX5u7V9fNuuvzWl3SlbHxCv19DgsX0F4GvxdfHNv&#10;dZg/TV7iGK5/AgCZ/wMAAP//AwBQSwECLQAUAAYACAAAACEA2+H2y+4AAACFAQAAEwAAAAAAAAAA&#10;AAAAAAAAAAAAW0NvbnRlbnRfVHlwZXNdLnhtbFBLAQItABQABgAIAAAAIQBa9CxbvwAAABUBAAAL&#10;AAAAAAAAAAAAAAAAAB8BAABfcmVscy8ucmVsc1BLAQItABQABgAIAAAAIQDB2/B3xQAAAN8AAAAP&#10;AAAAAAAAAAAAAAAAAAcCAABkcnMvZG93bnJldi54bWxQSwUGAAAAAAMAAwC3AAAA+QIAAAAA&#10;" filled="f" stroked="f">
                <v:textbox inset="0,0,0,0">
                  <w:txbxContent>
                    <w:p w14:paraId="52B0766E" w14:textId="77777777" w:rsidR="00F51285" w:rsidRDefault="00F51285">
                      <w:pPr>
                        <w:spacing w:after="160" w:line="259" w:lineRule="auto"/>
                        <w:ind w:left="0" w:firstLine="0"/>
                        <w:jc w:val="left"/>
                      </w:pPr>
                      <w:r>
                        <w:t xml:space="preserve"> </w:t>
                      </w:r>
                    </w:p>
                  </w:txbxContent>
                </v:textbox>
              </v:rect>
              <v:rect id="Rectangle 159423" o:spid="_x0000_s1246" style="position:absolute;left:11520;top:102;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1XsxQAAAN8AAAAPAAAAZHJzL2Rvd25yZXYueG1sRE9Na8JA&#10;EL0L/Q/LFHrTTW0Vk7qKtJbkaFVQb0N2moRmZ0N2NdFf3y0IPT7e93zZm1pcqHWVZQXPowgEcW51&#10;xYWC/e5zOAPhPLLG2jIpuJKD5eJhMMdE246/6LL1hQgh7BJUUHrfJFK6vCSDbmQb4sB929agD7At&#10;pG6xC+GmluMomkqDFYeGEht6Lyn/2Z6NgnTWrI6ZvXVFvT6lh80h/tjFXqmnx371BsJT7//Fd3em&#10;w/xJ/Dp+gb8/AYBc/AIAAP//AwBQSwECLQAUAAYACAAAACEA2+H2y+4AAACFAQAAEwAAAAAAAAAA&#10;AAAAAAAAAAAAW0NvbnRlbnRfVHlwZXNdLnhtbFBLAQItABQABgAIAAAAIQBa9CxbvwAAABUBAAAL&#10;AAAAAAAAAAAAAAAAAB8BAABfcmVscy8ucmVsc1BLAQItABQABgAIAAAAIQCul1XsxQAAAN8AAAAP&#10;AAAAAAAAAAAAAAAAAAcCAABkcnMvZG93bnJldi54bWxQSwUGAAAAAAMAAwC3AAAA+QIAAAAA&#10;" filled="f" stroked="f">
                <v:textbox inset="0,0,0,0">
                  <w:txbxContent>
                    <w:p w14:paraId="0EB43EC9" w14:textId="77777777" w:rsidR="00F51285" w:rsidRDefault="00F51285">
                      <w:pPr>
                        <w:spacing w:after="160" w:line="259" w:lineRule="auto"/>
                        <w:ind w:left="0" w:firstLine="0"/>
                        <w:jc w:val="left"/>
                      </w:pPr>
                      <w:r>
                        <w:t xml:space="preserve"> </w:t>
                      </w:r>
                    </w:p>
                  </w:txbxContent>
                </v:textbox>
              </v:rect>
              <v:rect id="Rectangle 159424" o:spid="_x0000_s1247" style="position:absolute;left:19632;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s2YxQAAAN8AAAAPAAAAZHJzL2Rvd25yZXYueG1sRE9Na8JA&#10;EL0X/A/LCL3VjWLFpK4iWkmOVQu2tyE7TYLZ2ZBdTeqvdwtCj4/3vVj1phZXal1lWcF4FIEgzq2u&#10;uFDwedy9zEE4j6yxtkwKfsnBajl4WmCibcd7uh58IUIIuwQVlN43iZQuL8mgG9mGOHA/tjXoA2wL&#10;qVvsQrip5SSKZtJgxaGhxIY2JeXnw8UoSOfN+iuzt66o37/T08cp3h5jr9TzsF+/gfDU+3/xw53p&#10;MP81nk6m8PcnAJDLOwAAAP//AwBQSwECLQAUAAYACAAAACEA2+H2y+4AAACFAQAAEwAAAAAAAAAA&#10;AAAAAAAAAAAAW0NvbnRlbnRfVHlwZXNdLnhtbFBLAQItABQABgAIAAAAIQBa9CxbvwAAABUBAAAL&#10;AAAAAAAAAAAAAAAAAB8BAABfcmVscy8ucmVsc1BLAQItABQABgAIAAAAIQAhfs2YxQAAAN8AAAAP&#10;AAAAAAAAAAAAAAAAAAcCAABkcnMvZG93bnJldi54bWxQSwUGAAAAAAMAAwC3AAAA+QIAAAAA&#10;" filled="f" stroked="f">
                <v:textbox inset="0,0,0,0">
                  <w:txbxContent>
                    <w:p w14:paraId="329DE366" w14:textId="77777777" w:rsidR="00F51285" w:rsidRDefault="00F51285">
                      <w:pPr>
                        <w:spacing w:after="160" w:line="259" w:lineRule="auto"/>
                        <w:ind w:left="0" w:firstLine="0"/>
                        <w:jc w:val="left"/>
                      </w:pPr>
                      <w:r>
                        <w:t xml:space="preserve"> </w:t>
                      </w:r>
                    </w:p>
                  </w:txbxContent>
                </v:textbox>
              </v:rect>
              <v:rect id="Rectangle 159425" o:spid="_x0000_s1248" style="position:absolute;left:22329;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mgDxAAAAN8AAAAPAAAAZHJzL2Rvd25yZXYueG1sRE/LasJA&#10;FN0L/sNwhe50oqiY1FFELbqsD7DdXTK3STBzJ2SmJvXrnYLg8nDe82VrSnGj2hWWFQwHEQji1OqC&#10;MwXn00d/BsJ5ZI2lZVLwRw6Wi25njom2DR/odvSZCCHsElSQe18lUro0J4NuYCviwP3Y2qAPsM6k&#10;rrEJ4aaUoyiaSoMFh4YcK1rnlF6Pv0bBblatvvb23mTl9nt3+bzEm1PslXrrtat3EJ5a/xI/3Xsd&#10;5k/i8WgC/38CALl4AAAA//8DAFBLAQItABQABgAIAAAAIQDb4fbL7gAAAIUBAAATAAAAAAAAAAAA&#10;AAAAAAAAAABbQ29udGVudF9UeXBlc10ueG1sUEsBAi0AFAAGAAgAAAAhAFr0LFu/AAAAFQEAAAsA&#10;AAAAAAAAAAAAAAAAHwEAAF9yZWxzLy5yZWxzUEsBAi0AFAAGAAgAAAAhAE4yaAPEAAAA3wAAAA8A&#10;AAAAAAAAAAAAAAAABwIAAGRycy9kb3ducmV2LnhtbFBLBQYAAAAAAwADALcAAAD4AgAAAAA=&#10;" filled="f" stroked="f">
                <v:textbox inset="0,0,0,0">
                  <w:txbxContent>
                    <w:p w14:paraId="4AB19281" w14:textId="77777777" w:rsidR="00F51285" w:rsidRDefault="00F51285">
                      <w:pPr>
                        <w:spacing w:after="160" w:line="259" w:lineRule="auto"/>
                        <w:ind w:left="0" w:firstLine="0"/>
                        <w:jc w:val="left"/>
                      </w:pPr>
                      <w:r>
                        <w:t xml:space="preserve"> </w:t>
                      </w:r>
                    </w:p>
                  </w:txbxContent>
                </v:textbox>
              </v:rect>
              <v:rect id="Rectangle 159426" o:spid="_x0000_s1249" style="position:absolute;left:30424;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Z0xQAAAN8AAAAPAAAAZHJzL2Rvd25yZXYueG1sRE/LasJA&#10;FN0X+g/DLbirk4oVE50EaS26rA9Qd5fMNQnN3AmZ0US/vlMouDyc9zzrTS2u1LrKsoK3YQSCOLe6&#10;4kLBfvf1OgXhPLLG2jIpuJGDLH1+mmOibccbum59IUIIuwQVlN43iZQuL8mgG9qGOHBn2xr0AbaF&#10;1C12IdzUchRFE2mw4tBQYkMfJeU/24tRsJo2i+Pa3ruiXp5Wh+9D/LmLvVKDl34xA+Gp9w/xv3ut&#10;w/z3eDyawN+fAECmvwAAAP//AwBQSwECLQAUAAYACAAAACEA2+H2y+4AAACFAQAAEwAAAAAAAAAA&#10;AAAAAAAAAAAAW0NvbnRlbnRfVHlwZXNdLnhtbFBLAQItABQABgAIAAAAIQBa9CxbvwAAABUBAAAL&#10;AAAAAAAAAAAAAAAAAB8BAABfcmVscy8ucmVsc1BLAQItABQABgAIAAAAIQC+4PZ0xQAAAN8AAAAP&#10;AAAAAAAAAAAAAAAAAAcCAABkcnMvZG93bnJldi54bWxQSwUGAAAAAAMAAwC3AAAA+QIAAAAA&#10;" filled="f" stroked="f">
                <v:textbox inset="0,0,0,0">
                  <w:txbxContent>
                    <w:p w14:paraId="698E9B4D" w14:textId="77777777" w:rsidR="00F51285" w:rsidRDefault="00F51285">
                      <w:pPr>
                        <w:spacing w:after="160" w:line="259" w:lineRule="auto"/>
                        <w:ind w:left="0" w:firstLine="0"/>
                        <w:jc w:val="left"/>
                      </w:pPr>
                      <w:r>
                        <w:t xml:space="preserve"> </w:t>
                      </w:r>
                    </w:p>
                  </w:txbxContent>
                </v:textbox>
              </v:rect>
              <v:rect id="Rectangle 159427" o:spid="_x0000_s1250" style="position:absolute;left:33122;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FPvxQAAAN8AAAAPAAAAZHJzL2Rvd25yZXYueG1sRE9Na8JA&#10;EL0L/Q/LFHrTTaVVk7qKtJbkaFVQb0N2moRmZ0N2NdFf3y0IPT7e93zZm1pcqHWVZQXPowgEcW51&#10;xYWC/e5zOAPhPLLG2jIpuJKD5eJhMMdE246/6LL1hQgh7BJUUHrfJFK6vCSDbmQb4sB929agD7At&#10;pG6xC+GmluMomkiDFYeGEht6Lyn/2Z6NgnTWrI6ZvXVFvT6lh80h/tjFXqmnx371BsJT7//Fd3em&#10;w/zX+GU8hb8/AYBc/AIAAP//AwBQSwECLQAUAAYACAAAACEA2+H2y+4AAACFAQAAEwAAAAAAAAAA&#10;AAAAAAAAAAAAW0NvbnRlbnRfVHlwZXNdLnhtbFBLAQItABQABgAIAAAAIQBa9CxbvwAAABUBAAAL&#10;AAAAAAAAAAAAAAAAAB8BAABfcmVscy8ucmVsc1BLAQItABQABgAIAAAAIQDRrFPvxQAAAN8AAAAP&#10;AAAAAAAAAAAAAAAAAAcCAABkcnMvZG93bnJldi54bWxQSwUGAAAAAAMAAwC3AAAA+QIAAAAA&#10;" filled="f" stroked="f">
                <v:textbox inset="0,0,0,0">
                  <w:txbxContent>
                    <w:p w14:paraId="633FC348" w14:textId="77777777" w:rsidR="00F51285" w:rsidRDefault="00F51285">
                      <w:pPr>
                        <w:spacing w:after="160" w:line="259" w:lineRule="auto"/>
                        <w:ind w:left="0" w:firstLine="0"/>
                        <w:jc w:val="left"/>
                      </w:pPr>
                      <w:r>
                        <w:t xml:space="preserve"> </w:t>
                      </w:r>
                    </w:p>
                  </w:txbxContent>
                </v:textbox>
              </v:rect>
              <v:rect id="Rectangle 159428" o:spid="_x0000_s1251" style="position:absolute;left:41233;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8edxQAAAN8AAAAPAAAAZHJzL2Rvd25yZXYueG1sRE9La8JA&#10;EL4L/Q/LFHrTTcUWE11F1KLH+gDb25Adk9DsbMhuTdpf3zkUPH587/myd7W6URsqzwaeRwko4tzb&#10;igsD59PbcAoqRGSLtWcy8EMBlouHwRwz6zs+0O0YCyUhHDI0UMbYZFqHvCSHYeQbYuGuvnUYBbaF&#10;ti12Eu5qPU6SV+2wYmkosaF1SfnX8dsZ2E2b1cfe/3ZFvf3cXd4v6eaURmOeHvvVDFSkPt7F/+69&#10;lfkv6WQsg+WPANCLPwAAAP//AwBQSwECLQAUAAYACAAAACEA2+H2y+4AAACFAQAAEwAAAAAAAAAA&#10;AAAAAAAAAAAAW0NvbnRlbnRfVHlwZXNdLnhtbFBLAQItABQABgAIAAAAIQBa9CxbvwAAABUBAAAL&#10;AAAAAAAAAAAAAAAAAB8BAABfcmVscy8ucmVsc1BLAQItABQABgAIAAAAIQCgM8edxQAAAN8AAAAP&#10;AAAAAAAAAAAAAAAAAAcCAABkcnMvZG93bnJldi54bWxQSwUGAAAAAAMAAwC3AAAA+QIAAAAA&#10;" filled="f" stroked="f">
                <v:textbox inset="0,0,0,0">
                  <w:txbxContent>
                    <w:p w14:paraId="72BA5207" w14:textId="77777777" w:rsidR="00F51285" w:rsidRDefault="00F51285">
                      <w:pPr>
                        <w:spacing w:after="160" w:line="259" w:lineRule="auto"/>
                        <w:ind w:left="0" w:firstLine="0"/>
                        <w:jc w:val="left"/>
                      </w:pPr>
                      <w:r>
                        <w:t xml:space="preserve"> </w:t>
                      </w:r>
                    </w:p>
                  </w:txbxContent>
                </v:textbox>
              </v:rect>
              <v:rect id="Rectangle 159429" o:spid="_x0000_s1252" style="position:absolute;left:43931;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2IGxAAAAN8AAAAPAAAAZHJzL2Rvd25yZXYueG1sRE/LasJA&#10;FN0L/sNwC+50UtFioqOIbdGlL1B3l8w1CWbuhMzUxH59Ryi4PJz3bNGaUtypdoVlBe+DCARxanXB&#10;mYLj4bs/AeE8ssbSMil4kIPFvNuZYaJtwzu6730mQgi7BBXk3leJlC7NyaAb2Io4cFdbG/QB1pnU&#10;NTYh3JRyGEUf0mDBoSHHilY5pbf9j1GwnlTL88b+Nln5dVmftqf48xB7pXpv7XIKwlPrX+J/90aH&#10;+eN4NIzh+ScAkPM/AAAA//8DAFBLAQItABQABgAIAAAAIQDb4fbL7gAAAIUBAAATAAAAAAAAAAAA&#10;AAAAAAAAAABbQ29udGVudF9UeXBlc10ueG1sUEsBAi0AFAAGAAgAAAAhAFr0LFu/AAAAFQEAAAsA&#10;AAAAAAAAAAAAAAAAHwEAAF9yZWxzLy5yZWxzUEsBAi0AFAAGAAgAAAAhAM9/YgbEAAAA3wAAAA8A&#10;AAAAAAAAAAAAAAAABwIAAGRycy9kb3ducmV2LnhtbFBLBQYAAAAAAwADALcAAAD4AgAAAAA=&#10;" filled="f" stroked="f">
                <v:textbox inset="0,0,0,0">
                  <w:txbxContent>
                    <w:p w14:paraId="5686E7A2" w14:textId="77777777" w:rsidR="00F51285" w:rsidRDefault="00F51285">
                      <w:pPr>
                        <w:spacing w:after="160" w:line="259" w:lineRule="auto"/>
                        <w:ind w:left="0" w:firstLine="0"/>
                        <w:jc w:val="left"/>
                      </w:pPr>
                      <w:r>
                        <w:t xml:space="preserve"> </w:t>
                      </w:r>
                    </w:p>
                  </w:txbxContent>
                </v:textbox>
              </v:rect>
              <v:rect id="Rectangle 159430" o:spid="_x0000_s1253" style="position:absolute;left:52039;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F1GxQAAAN8AAAAPAAAAZHJzL2Rvd25yZXYueG1sRE9LS8NA&#10;EL4L/odlBG92Y33QxGxLqUp7rKmQ9jZkxySYnQ3ZtYn+eucgePz43vlqcp060xBazwZuZwko4srb&#10;lmsD74fXmwWoEJEtdp7JwDcFWC0vL3LMrB/5jc5FrJWEcMjQQBNjn2kdqoYchpnviYX78IPDKHCo&#10;tR1wlHDX6XmSPGqHLUtDgz1tGqo+iy9nYLvo18ed/xnr7uW0Lfdl+nxIozHXV9P6CVSkKf6L/9w7&#10;K/Mf0vs7eSB/BIBe/gIAAP//AwBQSwECLQAUAAYACAAAACEA2+H2y+4AAACFAQAAEwAAAAAAAAAA&#10;AAAAAAAAAAAAW0NvbnRlbnRfVHlwZXNdLnhtbFBLAQItABQABgAIAAAAIQBa9CxbvwAAABUBAAAL&#10;AAAAAAAAAAAAAAAAAB8BAABfcmVscy8ucmVsc1BLAQItABQABgAIAAAAIQDbnF1GxQAAAN8AAAAP&#10;AAAAAAAAAAAAAAAAAAcCAABkcnMvZG93bnJldi54bWxQSwUGAAAAAAMAAwC3AAAA+QIAAAAA&#10;" filled="f" stroked="f">
                <v:textbox inset="0,0,0,0">
                  <w:txbxContent>
                    <w:p w14:paraId="5B841ADA" w14:textId="77777777" w:rsidR="00F51285" w:rsidRDefault="00F51285">
                      <w:pPr>
                        <w:spacing w:after="160" w:line="259" w:lineRule="auto"/>
                        <w:ind w:left="0" w:firstLine="0"/>
                        <w:jc w:val="left"/>
                      </w:pPr>
                      <w:r>
                        <w:t xml:space="preserve"> </w:t>
                      </w:r>
                    </w:p>
                  </w:txbxContent>
                </v:textbox>
              </v:rect>
              <v:rect id="Rectangle 159431" o:spid="_x0000_s1254" style="position:absolute;left:54736;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PjdxAAAAN8AAAAPAAAAZHJzL2Rvd25yZXYueG1sRE9Na8JA&#10;EL0X/A/LCL3VjVbFRFeRtqJHq4J6G7JjEszOhuzWpP31riD0+Hjfs0VrSnGj2hWWFfR7EQji1OqC&#10;MwWH/eptAsJ5ZI2lZVLwSw4W887LDBNtG/6m285nIoSwS1BB7n2VSOnSnAy6nq2IA3extUEfYJ1J&#10;XWMTwk0pB1E0lgYLDg05VvSRU3rd/RgF60m1PG3sX5OVX+f1cXuMP/exV+q12y6nIDy1/l/8dG90&#10;mD+Kh+99ePwJAOT8DgAA//8DAFBLAQItABQABgAIAAAAIQDb4fbL7gAAAIUBAAATAAAAAAAAAAAA&#10;AAAAAAAAAABbQ29udGVudF9UeXBlc10ueG1sUEsBAi0AFAAGAAgAAAAhAFr0LFu/AAAAFQEAAAsA&#10;AAAAAAAAAAAAAAAAHwEAAF9yZWxzLy5yZWxzUEsBAi0AFAAGAAgAAAAhALTQ+N3EAAAA3wAAAA8A&#10;AAAAAAAAAAAAAAAABwIAAGRycy9kb3ducmV2LnhtbFBLBQYAAAAAAwADALcAAAD4AgAAAAA=&#10;" filled="f" stroked="f">
                <v:textbox inset="0,0,0,0">
                  <w:txbxContent>
                    <w:p w14:paraId="057657FA" w14:textId="77777777" w:rsidR="00F51285" w:rsidRDefault="00F51285">
                      <w:pPr>
                        <w:spacing w:after="160" w:line="259" w:lineRule="auto"/>
                        <w:ind w:left="0" w:firstLine="0"/>
                        <w:jc w:val="left"/>
                      </w:pPr>
                      <w:r>
                        <w:t xml:space="preserve"> </w:t>
                      </w:r>
                    </w:p>
                  </w:txbxContent>
                </v:textbox>
              </v:rect>
              <v:shape id="Shape 165353" o:spid="_x0000_s1255"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Uj1wwAAAN8AAAAPAAAAZHJzL2Rvd25yZXYueG1sRE9ba8Iw&#10;FH4X9h/CGfim6bzTNZUpCDIYuM4HH8+as7asOalJ1O7fL4OBjx/fPVv3phVXcr6xrOBpnIAgLq1u&#10;uFJw/NiNViB8QNbYWiYFP+RhnT8MMky1vfE7XYtQiRjCPkUFdQhdKqUvazLox7YjjtyXdQZDhK6S&#10;2uEthptWTpJkIQ02HBtq7GhbU/ldXIyC7ly509nrDX9eDq9LTvbUv82UGj72L88gAvXhLv5373Wc&#10;v5hP51P4+xMByPwXAAD//wMAUEsBAi0AFAAGAAgAAAAhANvh9svuAAAAhQEAABMAAAAAAAAAAAAA&#10;AAAAAAAAAFtDb250ZW50X1R5cGVzXS54bWxQSwECLQAUAAYACAAAACEAWvQsW78AAAAVAQAACwAA&#10;AAAAAAAAAAAAAAAfAQAAX3JlbHMvLnJlbHNQSwECLQAUAAYACAAAACEAQZ1I9cMAAADfAAAADwAA&#10;AAAAAAAAAAAAAAAHAgAAZHJzL2Rvd25yZXYueG1sUEsFBgAAAAADAAMAtwAAAPcCAAAAAA==&#10;" path="m,l9144,r,9144l,9144,,e" fillcolor="black" stroked="f" strokeweight="0">
                <v:stroke miterlimit="83231f" joinstyle="miter"/>
                <v:path arrowok="t" textboxrect="0,0,9144,9144"/>
              </v:shape>
              <v:shape id="Shape 165354" o:spid="_x0000_s1256" style="position:absolute;left:60;width:8047;height:91;visibility:visible;mso-wrap-style:square;v-text-anchor:top" coordsize="804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Fw9wQAAAN8AAAAPAAAAZHJzL2Rvd25yZXYueG1sRE/LisIw&#10;FN0P+A/hCu7G1CdSjeIDpdtxxv2lubbF5qYm0Xb+fiIIszyc92rTmVo8yfnKsoLRMAFBnFtdcaHg&#10;5/v4uQDhA7LG2jIp+CUPm3XvY4Wpti1/0fMcChFD2KeooAyhSaX0eUkG/dA2xJG7WmcwROgKqR22&#10;MdzUcpwkc2mw4thQYkP7kvLb+WEULHaXdo/ZvXCn7L7rbpNDbR8HpQb9brsEEagL/+K3O9Nx/nw2&#10;mU3h9ScCkOs/AAAA//8DAFBLAQItABQABgAIAAAAIQDb4fbL7gAAAIUBAAATAAAAAAAAAAAAAAAA&#10;AAAAAABbQ29udGVudF9UeXBlc10ueG1sUEsBAi0AFAAGAAgAAAAhAFr0LFu/AAAAFQEAAAsAAAAA&#10;AAAAAAAAAAAAHwEAAF9yZWxzLy5yZWxzUEsBAi0AFAAGAAgAAAAhAAwoXD3BAAAA3wAAAA8AAAAA&#10;AAAAAAAAAAAABwIAAGRycy9kb3ducmV2LnhtbFBLBQYAAAAAAwADALcAAAD1AgAAAAA=&#10;" path="m,l804672,r,9144l,9144,,e" fillcolor="black" stroked="f" strokeweight="0">
                <v:stroke miterlimit="83231f" joinstyle="miter"/>
                <v:path arrowok="t" textboxrect="0,0,804672,9144"/>
              </v:shape>
              <v:shape id="Shape 165355" o:spid="_x0000_s1257" style="position:absolute;left:81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HUawwAAAN8AAAAPAAAAZHJzL2Rvd25yZXYueG1sRE9ba8Iw&#10;FH4f7D+EM/Btpl6qozOKGwgiCN4efDxrztpic1KTqPXfLwPBx4/vPpm1phZXcr6yrKDXTUAQ51ZX&#10;XCg47BfvHyB8QNZYWyYFd/Iwm76+TDDT9sZbuu5CIWII+wwVlCE0mZQ+L8mg79qGOHK/1hkMEbpC&#10;aoe3GG5q2U+SkTRYcWwosaHvkvLT7mIUNOfCHc9ef/HPZbMac7Kkdj1UqvPWzj9BBGrDU/xwL3Wc&#10;P0oHaQr/fyIAOf0DAAD//wMAUEsBAi0AFAAGAAgAAAAhANvh9svuAAAAhQEAABMAAAAAAAAAAAAA&#10;AAAAAAAAAFtDb250ZW50X1R5cGVzXS54bWxQSwECLQAUAAYACAAAACEAWvQsW78AAAAVAQAACwAA&#10;AAAAAAAAAAAAAAAfAQAAX3JlbHMvLnJlbHNQSwECLQAUAAYACAAAACEAoTh1GsMAAADfAAAADwAA&#10;AAAAAAAAAAAAAAAHAgAAZHJzL2Rvd25yZXYueG1sUEsFBgAAAAADAAMAtwAAAPcCAAAAAA==&#10;" path="m,l9144,r,9144l,9144,,e" fillcolor="black" stroked="f" strokeweight="0">
                <v:stroke miterlimit="83231f" joinstyle="miter"/>
                <v:path arrowok="t" textboxrect="0,0,9144,9144"/>
              </v:shape>
              <v:shape id="Shape 165356" o:spid="_x0000_s1258" style="position:absolute;left:108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uttxAAAAN8AAAAPAAAAZHJzL2Rvd25yZXYueG1sRE9ba8Iw&#10;FH4f+B/CEfY2013sRm0q22AggqDOBx/PmmNb1pzUJGr990YQfPz47vm0N604kvONZQXPowQEcWl1&#10;w5WCze/P0wcIH5A1tpZJwZk8TIvBQ46Ztide0XEdKhFD2GeooA6hy6T0ZU0G/ch2xJHbWWcwROgq&#10;qR2eYrhp5UuSpNJgw7Ghxo6+ayr/1wejoNtXbrv3+ov/Dsv5Oycz6hdvSj0O+88JiEB9uItv7pmO&#10;89Px6ziF658IQBYXAAAA//8DAFBLAQItABQABgAIAAAAIQDb4fbL7gAAAIUBAAATAAAAAAAAAAAA&#10;AAAAAAAAAABbQ29udGVudF9UeXBlc10ueG1sUEsBAi0AFAAGAAgAAAAhAFr0LFu/AAAAFQEAAAsA&#10;AAAAAAAAAAAAAAAAHwEAAF9yZWxzLy5yZWxzUEsBAi0AFAAGAAgAAAAhAFHq623EAAAA3wAAAA8A&#10;AAAAAAAAAAAAAAAABwIAAGRycy9kb3ducmV2LnhtbFBLBQYAAAAAAwADALcAAAD4AgAAAAA=&#10;" path="m,l9144,r,9144l,9144,,e" fillcolor="black" stroked="f" strokeweight="0">
                <v:stroke miterlimit="83231f" joinstyle="miter"/>
                <v:path arrowok="t" textboxrect="0,0,9144,9144"/>
              </v:shape>
              <v:shape id="Shape 165357" o:spid="_x0000_s1259" style="position:absolute;left:10865;width:8035;height:91;visibility:visible;mso-wrap-style:square;v-text-anchor:top" coordsize="8034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GR3wwAAAN8AAAAPAAAAZHJzL2Rvd25yZXYueG1sRE/Pa8Iw&#10;FL4P9j+EN9htplWsUo1SphterTvs+Gjemm7NS0mi1v/eDAY7fny/19vR9uJCPnSOFeSTDARx43TH&#10;rYKP09vLEkSIyBp7x6TgRgG2m8eHNZbaXflIlzq2IoVwKFGBiXEopQyNIYth4gbixH05bzEm6Fup&#10;PV5TuO3lNMsKabHj1GBwoFdDzU99tgre991556ffzhyr6lDlsyL/bFGp56exWoGINMZ/8Z/7oNP8&#10;Yj6bL+D3TwIgN3cAAAD//wMAUEsBAi0AFAAGAAgAAAAhANvh9svuAAAAhQEAABMAAAAAAAAAAAAA&#10;AAAAAAAAAFtDb250ZW50X1R5cGVzXS54bWxQSwECLQAUAAYACAAAACEAWvQsW78AAAAVAQAACwAA&#10;AAAAAAAAAAAAAAAfAQAAX3JlbHMvLnJlbHNQSwECLQAUAAYACAAAACEAQ2Bkd8MAAADfAAAADwAA&#10;AAAAAAAAAAAAAAAHAgAAZHJzL2Rvd25yZXYueG1sUEsFBgAAAAADAAMAtwAAAPcCAAAAAA==&#10;" path="m,l803453,r,9144l,9144,,e" fillcolor="black" stroked="f" strokeweight="0">
                <v:stroke miterlimit="83231f" joinstyle="miter"/>
                <v:path arrowok="t" textboxrect="0,0,803453,9144"/>
              </v:shape>
              <v:shape id="Shape 165358" o:spid="_x0000_s1260" style="position:absolute;left:1890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dqExAAAAN8AAAAPAAAAZHJzL2Rvd25yZXYueG1sRE9NawIx&#10;EL0X/A9hBG81q1ZbVqPYQkEKQms9eJxuxt3FzWRNom7/vXMo9Ph434tV5xp1pRBrzwZGwwwUceFt&#10;zaWB/ff74wuomJAtNp7JwC9FWC17DwvMrb/xF113qVQSwjFHA1VKba51LCpyGIe+JRbu6IPDJDCU&#10;2ga8Sbhr9DjLZtphzdJQYUtvFRWn3cUZaM9lOJyjfeWfy+fHM2cb6rZPxgz63XoOKlGX/sV/7o2V&#10;+bPpZCqD5Y8A0Ms7AAAA//8DAFBLAQItABQABgAIAAAAIQDb4fbL7gAAAIUBAAATAAAAAAAAAAAA&#10;AAAAAAAAAABbQ29udGVudF9UeXBlc10ueG1sUEsBAi0AFAAGAAgAAAAhAFr0LFu/AAAAFQEAAAsA&#10;AAAAAAAAAAAAAAAAHwEAAF9yZWxzLy5yZWxzUEsBAi0AFAAGAAgAAAAhAE852oTEAAAA3wAAAA8A&#10;AAAAAAAAAAAAAAAABwIAAGRycy9kb3ducmV2LnhtbFBLBQYAAAAAAwADALcAAAD4AgAAAAA=&#10;" path="m,l9144,r,9144l,9144,,e" fillcolor="black" stroked="f" strokeweight="0">
                <v:stroke miterlimit="83231f" joinstyle="miter"/>
                <v:path arrowok="t" textboxrect="0,0,9144,9144"/>
              </v:shape>
              <v:shape id="Shape 165359" o:spid="_x0000_s1261" style="position:absolute;left:2161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X8fxAAAAN8AAAAPAAAAZHJzL2Rvd25yZXYueG1sRE9ba8Iw&#10;FH4f+B/CEXybqfPeNZVtMJCBsKkPPp41x7asOalJ1Prvl8HAx4/vnq0604gLOV9bVjAaJiCIC6tr&#10;LhXsd++PCxA+IGtsLJOCG3lY5b2HDFNtr/xFl20oRQxhn6KCKoQ2ldIXFRn0Q9sSR+5oncEQoSul&#10;dniN4aaRT0kykwZrjg0VtvRWUfGzPRsF7al0h5PXr/x9/vyYc7KmbjNRatDvXp5BBOrCXfzvXus4&#10;fzYdT5fw9ycCkPkvAAAA//8DAFBLAQItABQABgAIAAAAIQDb4fbL7gAAAIUBAAATAAAAAAAAAAAA&#10;AAAAAAAAAABbQ29udGVudF9UeXBlc10ueG1sUEsBAi0AFAAGAAgAAAAhAFr0LFu/AAAAFQEAAAsA&#10;AAAAAAAAAAAAAAAAHwEAAF9yZWxzLy5yZWxzUEsBAi0AFAAGAAgAAAAhACB1fx/EAAAA3wAAAA8A&#10;AAAAAAAAAAAAAAAABwIAAGRycy9kb3ducmV2LnhtbFBLBQYAAAAAAwADALcAAAD4AgAAAAA=&#10;" path="m,l9144,r,9144l,9144,,e" fillcolor="black" stroked="f" strokeweight="0">
                <v:stroke miterlimit="83231f" joinstyle="miter"/>
                <v:path arrowok="t" textboxrect="0,0,9144,9144"/>
              </v:shape>
              <v:shape id="Shape 165360" o:spid="_x0000_s1262" style="position:absolute;left:21674;width:8035;height:91;visibility:visible;mso-wrap-style:square;v-text-anchor:top" coordsize="8034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Ta+wgAAAN8AAAAPAAAAZHJzL2Rvd25yZXYueG1sRE/JasMw&#10;EL0X+g9iCr01shNqghslmC4h1yyHHgdrarm1RkZSEufvO4dCj4+3rzaTH9SFYuoDGyhnBSjiNtie&#10;OwOn48fTElTKyBaHwGTgRgk26/u7FdY2XHlPl0PulIRwqtGAy3mstU6tI49pFkZi4b5C9JgFxk7b&#10;iFcJ94OeF0WlPfYsDQ5HenXU/hzO3sD2vT+/xfl3cPum2TXloio/OzTm8WFqXkBlmvK/+M+9szK/&#10;el5U8kD+CAC9/gUAAP//AwBQSwECLQAUAAYACAAAACEA2+H2y+4AAACFAQAAEwAAAAAAAAAAAAAA&#10;AAAAAAAAW0NvbnRlbnRfVHlwZXNdLnhtbFBLAQItABQABgAIAAAAIQBa9CxbvwAAABUBAAALAAAA&#10;AAAAAAAAAAAAAB8BAABfcmVscy8ucmVsc1BLAQItABQABgAIAAAAIQAC5Ta+wgAAAN8AAAAPAAAA&#10;AAAAAAAAAAAAAAcCAABkcnMvZG93bnJldi54bWxQSwUGAAAAAAMAAwC3AAAA9gIAAAAA&#10;" path="m,l803453,r,9144l,9144,,e" fillcolor="black" stroked="f" strokeweight="0">
                <v:stroke miterlimit="83231f" joinstyle="miter"/>
                <v:path arrowok="t" textboxrect="0,0,803453,9144"/>
              </v:shape>
              <v:shape id="Shape 165361" o:spid="_x0000_s1263" style="position:absolute;left:2970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7mkwwAAAN8AAAAPAAAAZHJzL2Rvd25yZXYueG1sRE9ba8Iw&#10;FH4X/A/hCHvT1LlVqUZxwkAGA28PPh6bY1tsTmoStfv3y2Dg48d3ny1aU4s7OV9ZVjAcJCCIc6sr&#10;LhQc9p/9CQgfkDXWlknBD3lYzLudGWbaPnhL910oRAxhn6GCMoQmk9LnJRn0A9sQR+5sncEQoSuk&#10;dviI4aaWr0mSSoMVx4YSG1qVlF92N6OguRbuePX6g0+3zdeYkzW1329KvfTa5RREoDY8xf/utY7z&#10;0/dROoS/PxGAnP8CAAD//wMAUEsBAi0AFAAGAAgAAAAhANvh9svuAAAAhQEAABMAAAAAAAAAAAAA&#10;AAAAAAAAAFtDb250ZW50X1R5cGVzXS54bWxQSwECLQAUAAYACAAAACEAWvQsW78AAAAVAQAACwAA&#10;AAAAAAAAAAAAAAAfAQAAX3JlbHMvLnJlbHNQSwECLQAUAAYACAAAACEAEG+5pMMAAADfAAAADwAA&#10;AAAAAAAAAAAAAAAHAgAAZHJzL2Rvd25yZXYueG1sUEsFBgAAAAADAAMAtwAAAPcCAAAAAA==&#10;" path="m,l9144,r,9144l,9144,,e" fillcolor="black" stroked="f" strokeweight="0">
                <v:stroke miterlimit="83231f" joinstyle="miter"/>
                <v:path arrowok="t" textboxrect="0,0,9144,9144"/>
              </v:shape>
              <v:shape id="Shape 165362" o:spid="_x0000_s1264" style="position:absolute;left:3240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SfTwwAAAN8AAAAPAAAAZHJzL2Rvd25yZXYueG1sRE9ba8Iw&#10;FH4X/A/hCL5pOueqVKNsA0EGA28PPh6bY1vWnNQkav33y2Dg48d3ny9bU4sbOV9ZVvAyTEAQ51ZX&#10;XCg47FeDKQgfkDXWlknBgzwsF93OHDNt77yl2y4UIoawz1BBGUKTSenzkgz6oW2II3e2zmCI0BVS&#10;O7zHcFPLUZKk0mDFsaHEhj5Lyn92V6OguRTuePH6g0/XzdeEkzW132Ol+r32fQYiUBue4n/3Wsf5&#10;6dtrOoK/PxGAXPwCAAD//wMAUEsBAi0AFAAGAAgAAAAhANvh9svuAAAAhQEAABMAAAAAAAAAAAAA&#10;AAAAAAAAAFtDb250ZW50X1R5cGVzXS54bWxQSwECLQAUAAYACAAAACEAWvQsW78AAAAVAQAACwAA&#10;AAAAAAAAAAAAAAAfAQAAX3JlbHMvLnJlbHNQSwECLQAUAAYACAAAACEA4L0n08MAAADfAAAADwAA&#10;AAAAAAAAAAAAAAAHAgAAZHJzL2Rvd25yZXYueG1sUEsFBgAAAAADAAMAtwAAAPcCAAAAAA==&#10;" path="m,l9144,r,9144l,9144,,e" fillcolor="black" stroked="f" strokeweight="0">
                <v:stroke miterlimit="83231f" joinstyle="miter"/>
                <v:path arrowok="t" textboxrect="0,0,9144,9144"/>
              </v:shape>
              <v:shape id="Shape 165363" o:spid="_x0000_s1265" style="position:absolute;left:32467;width:8046;height:91;visibility:visible;mso-wrap-style:square;v-text-anchor:top" coordsize="804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Q70wQAAAN8AAAAPAAAAZHJzL2Rvd25yZXYueG1sRE9ba8Iw&#10;FH4f+B/CEfY2Uy0rUo3ihUlf5+X90BzbYnNSk2jrv18Ggz1+fPflejCteJLzjWUF00kCgri0uuFK&#10;wfn09TEH4QOyxtYyKXiRh/Vq9LbEXNuev+l5DJWIIexzVFCH0OVS+rImg35iO+LIXa0zGCJ0ldQO&#10;+xhuWjlLkkwabDg21NjRrqbydnwYBfPtpd9hca/cobhvh1u6b+1jr9T7eNgsQAQawr/4z13oOD/7&#10;TLMUfv9EAHL1AwAA//8DAFBLAQItABQABgAIAAAAIQDb4fbL7gAAAIUBAAATAAAAAAAAAAAAAAAA&#10;AAAAAABbQ29udGVudF9UeXBlc10ueG1sUEsBAi0AFAAGAAgAAAAhAFr0LFu/AAAAFQEAAAsAAAAA&#10;AAAAAAAAAAAAHwEAAF9yZWxzLy5yZWxzUEsBAi0AFAAGAAgAAAAhAE2tDvTBAAAA3wAAAA8AAAAA&#10;AAAAAAAAAAAABwIAAGRycy9kb3ducmV2LnhtbFBLBQYAAAAAAwADALcAAAD1AgAAAAA=&#10;" path="m,l804672,r,9144l,9144,,e" fillcolor="black" stroked="f" strokeweight="0">
                <v:stroke miterlimit="83231f" joinstyle="miter"/>
                <v:path arrowok="t" textboxrect="0,0,804672,9144"/>
              </v:shape>
              <v:shape id="Shape 165364" o:spid="_x0000_s1266" style="position:absolute;left:4051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Bo8xAAAAN8AAAAPAAAAZHJzL2Rvd25yZXYueG1sRE9da8Iw&#10;FH0f+B/CFfY2023aSW2UbTCQgaDOBx+vzbUta25qkmr37xdB8PFwvvNFbxpxJudrywqeRwkI4sLq&#10;mksFu5+vpykIH5A1NpZJwR95WMwHDzlm2l54Q+dtKEUMYZ+hgiqENpPSFxUZ9CPbEkfuaJ3BEKEr&#10;pXZ4ieGmkS9JkkqDNceGClv6rKj43XZGQXsq3f7k9QcfuvX3GydL6ldjpR6H/fsMRKA+3MU391LH&#10;+enkNR3D9U8EIOf/AAAA//8DAFBLAQItABQABgAIAAAAIQDb4fbL7gAAAIUBAAATAAAAAAAAAAAA&#10;AAAAAAAAAABbQ29udGVudF9UeXBlc10ueG1sUEsBAi0AFAAGAAgAAAAhAFr0LFu/AAAAFQEAAAsA&#10;AAAAAAAAAAAAAAAAHwEAAF9yZWxzLy5yZWxzUEsBAi0AFAAGAAgAAAAhAAAYGjzEAAAA3wAAAA8A&#10;AAAAAAAAAAAAAAAABwIAAGRycy9kb3ducmV2LnhtbFBLBQYAAAAAAwADALcAAAD4AgAAAAA=&#10;" path="m,l9144,r,9144l,9144,,e" fillcolor="black" stroked="f" strokeweight="0">
                <v:stroke miterlimit="83231f" joinstyle="miter"/>
                <v:path arrowok="t" textboxrect="0,0,9144,9144"/>
              </v:shape>
              <v:shape id="Shape 165365" o:spid="_x0000_s1267" style="position:absolute;left:432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nxAAAAN8AAAAPAAAAZHJzL2Rvd25yZXYueG1sRE9ba8Iw&#10;FH4f+B/CEfY2013sRm0q22AggqDOBx/PmmNb1pzUJGr990YQfPz47vm0N604kvONZQXPowQEcWl1&#10;w5WCze/P0wcIH5A1tpZJwZk8TIvBQ46Ztide0XEdKhFD2GeooA6hy6T0ZU0G/ch2xJHbWWcwROgq&#10;qR2eYrhp5UuSpNJgw7Ghxo6+ayr/1wejoNtXbrv3+ov/Dsv5Oycz6hdvSj0O+88JiEB9uItv7pmO&#10;89PxazqG658IQBYXAAAA//8DAFBLAQItABQABgAIAAAAIQDb4fbL7gAAAIUBAAATAAAAAAAAAAAA&#10;AAAAAAAAAABbQ29udGVudF9UeXBlc10ueG1sUEsBAi0AFAAGAAgAAAAhAFr0LFu/AAAAFQEAAAsA&#10;AAAAAAAAAAAAAAAAHwEAAF9yZWxzLy5yZWxzUEsBAi0AFAAGAAgAAAAhAG9Uv6fEAAAA3wAAAA8A&#10;AAAAAAAAAAAAAAAABwIAAGRycy9kb3ducmV2LnhtbFBLBQYAAAAAAwADALcAAAD4AgAAAAA=&#10;" path="m,l9144,r,9144l,9144,,e" fillcolor="black" stroked="f" strokeweight="0">
                <v:stroke miterlimit="83231f" joinstyle="miter"/>
                <v:path arrowok="t" textboxrect="0,0,9144,9144"/>
              </v:shape>
              <v:shape id="Shape 165366" o:spid="_x0000_s1268" style="position:absolute;left:43276;width:8046;height:91;visibility:visible;mso-wrap-style:square;v-text-anchor:top" coordsize="804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q1swQAAAN8AAAAPAAAAZHJzL2Rvd25yZXYueG1sRE/LisIw&#10;FN0P+A/hDrgb01Es0jGKD5RuR539pbm2xeamJtHWvzeCMMvDec+XvWnEnZyvLSv4HiUgiAuray4V&#10;nI67rxkIH5A1NpZJwYM8LBeDjzlm2nb8S/dDKEUMYZ+hgiqENpPSFxUZ9CPbEkfubJ3BEKErpXbY&#10;xXDTyHGSpNJgzbGhwpY2FRWXw80omK3/ug3m19Lt8+u6v0y2jb1tlRp+9qsfEIH68C9+u3Md56fT&#10;SZrC608EIBdPAAAA//8DAFBLAQItABQABgAIAAAAIQDb4fbL7gAAAIUBAAATAAAAAAAAAAAAAAAA&#10;AAAAAABbQ29udGVudF9UeXBlc10ueG1sUEsBAi0AFAAGAAgAAAAhAFr0LFu/AAAAFQEAAAsAAAAA&#10;AAAAAAAAAAAAHwEAAF9yZWxzLy5yZWxzUEsBAi0AFAAGAAgAAAAhAF3arWzBAAAA3wAAAA8AAAAA&#10;AAAAAAAAAAAABwIAAGRycy9kb3ducmV2LnhtbFBLBQYAAAAAAwADALcAAAD1AgAAAAA=&#10;" path="m,l804672,r,9144l,9144,,e" fillcolor="black" stroked="f" strokeweight="0">
                <v:stroke miterlimit="83231f" joinstyle="miter"/>
                <v:path arrowok="t" textboxrect="0,0,804672,9144"/>
              </v:shape>
              <v:shape id="Shape 165367" o:spid="_x0000_s1269" style="position:absolute;left:5132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oRLxAAAAN8AAAAPAAAAZHJzL2Rvd25yZXYueG1sRE9da8Iw&#10;FH0f7D+EO/BtpnNapTMtcyCIIDi3Bx/vmru2rLmpSdT6740g7PFwvudFb1pxIucbywpehgkI4tLq&#10;hisF31/L5xkIH5A1tpZJwYU8FPnjwxwzbc/8SaddqEQMYZ+hgjqELpPSlzUZ9EPbEUfu1zqDIUJX&#10;Se3wHMNNK0dJkkqDDceGGjv6qKn82x2Ngu5Quf3B6wX/HLfrKScr6jdjpQZP/fsbiEB9+Bff3Ssd&#10;56eT13QKtz8RgMyvAAAA//8DAFBLAQItABQABgAIAAAAIQDb4fbL7gAAAIUBAAATAAAAAAAAAAAA&#10;AAAAAAAAAABbQ29udGVudF9UeXBlc10ueG1sUEsBAi0AFAAGAAgAAAAhAFr0LFu/AAAAFQEAAAsA&#10;AAAAAAAAAAAAAAAAHwEAAF9yZWxzLy5yZWxzUEsBAi0AFAAGAAgAAAAhAPDKhEvEAAAA3wAAAA8A&#10;AAAAAAAAAAAAAAAABwIAAGRycy9kb3ducmV2LnhtbFBLBQYAAAAAAwADALcAAAD4AgAAAAA=&#10;" path="m,l9144,r,9144l,9144,,e" fillcolor="black" stroked="f" strokeweight="0">
                <v:stroke miterlimit="83231f" joinstyle="miter"/>
                <v:path arrowok="t" textboxrect="0,0,9144,9144"/>
              </v:shape>
              <v:shape id="Shape 165368" o:spid="_x0000_s1270" style="position:absolute;left:540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RA5xAAAAN8AAAAPAAAAZHJzL2Rvd25yZXYueG1sRE9La8JA&#10;EL4X+h+WEbzVjdamJXWVWhBEKPjoocdpdpqEZmfj7qrx3zuHQo8f33u26F2rzhRi49nAeJSBIi69&#10;bbgy8HlYPbyAignZYuuZDFwpwmJ+fzfDwvoL7+i8T5WSEI4FGqhT6gqtY1mTwzjyHbFwPz44TAJD&#10;pW3Ai4S7Vk+yLNcOG5aGGjt6r6n83Z+cge5Yha9jtEv+Pm03z5ytqf+YGjMc9G+voBL16V/8515b&#10;mZ8/PeYyWP4IAD2/AQAA//8DAFBLAQItABQABgAIAAAAIQDb4fbL7gAAAIUBAAATAAAAAAAAAAAA&#10;AAAAAAAAAABbQ29udGVudF9UeXBlc10ueG1sUEsBAi0AFAAGAAgAAAAhAFr0LFu/AAAAFQEAAAsA&#10;AAAAAAAAAAAAAAAAHwEAAF9yZWxzLy5yZWxzUEsBAi0AFAAGAAgAAAAhAIFVEDnEAAAA3wAAAA8A&#10;AAAAAAAAAAAAAAAABwIAAGRycy9kb3ducmV2LnhtbFBLBQYAAAAAAwADALcAAAD4AgAAAAA=&#10;" path="m,l9144,r,9144l,9144,,e" fillcolor="black" stroked="f" strokeweight="0">
                <v:stroke miterlimit="83231f" joinstyle="miter"/>
                <v:path arrowok="t" textboxrect="0,0,9144,9144"/>
              </v:shape>
              <v:shape id="Shape 165369" o:spid="_x0000_s1271" style="position:absolute;left:54081;width:7135;height:91;visibility:visible;mso-wrap-style:square;v-text-anchor:top" coordsize="7135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1VpwgAAAN8AAAAPAAAAZHJzL2Rvd25yZXYueG1sRE/dasIw&#10;FL4f+A7hCLsZM3XD4KpRRBy4y+ke4Kw5NsXmpDRntXv7ZTDY5cf3v96OoVUD9amJbGE+K0ARV9E1&#10;XFv4OL8+LkElQXbYRiYL35Rgu5ncrbF08cbvNJykVjmEU4kWvEhXap0qTwHTLHbEmbvEPqBk2Nfa&#10;9XjL4aHVT0VhdMCGc4PHjvaequvpK1hoz+Lpwfhls7gcjm+fg9kfxFh7Px13K1BCo/yL/9xHl+eb&#10;xbN5gd8/GYDe/AAAAP//AwBQSwECLQAUAAYACAAAACEA2+H2y+4AAACFAQAAEwAAAAAAAAAAAAAA&#10;AAAAAAAAW0NvbnRlbnRfVHlwZXNdLnhtbFBLAQItABQABgAIAAAAIQBa9CxbvwAAABUBAAALAAAA&#10;AAAAAAAAAAAAAB8BAABfcmVscy8ucmVsc1BLAQItABQABgAIAAAAIQBJD1VpwgAAAN8AAAAPAAAA&#10;AAAAAAAAAAAAAAcCAABkcnMvZG93bnJldi54bWxQSwUGAAAAAAMAAwC3AAAA9gIAAAAA&#10;" path="m,l713537,r,9144l,9144,,e" fillcolor="black" stroked="f" strokeweight="0">
                <v:stroke miterlimit="83231f" joinstyle="miter"/>
                <v:path arrowok="t" textboxrect="0,0,713537,9144"/>
              </v:shape>
              <v:shape id="Shape 165370" o:spid="_x0000_s1272" style="position:absolute;left:612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rixAAAAN8AAAAPAAAAZHJzL2Rvd25yZXYueG1sRE9NawIx&#10;EL0X+h/CCL1pVmtVVqPUQkEKBbU9eBw3092lm8maRF3/fecg9Ph434tV5xp1oRBrzwaGgwwUceFt&#10;zaWB76/3/gxUTMgWG89k4EYRVsvHhwXm1l95R5d9KpWEcMzRQJVSm2sdi4ocxoFviYX78cFhEhhK&#10;bQNeJdw1epRlE+2wZmmosKW3iorf/dkZaE9lOJyiXfPxvP2Ycrah7nNszFOve52DStSlf/HdvbEy&#10;f/LyPJUH8kcA6OUfAAAA//8DAFBLAQItABQABgAIAAAAIQDb4fbL7gAAAIUBAAATAAAAAAAAAAAA&#10;AAAAAAAAAABbQ29udGVudF9UeXBlc10ueG1sUEsBAi0AFAAGAAgAAAAhAFr0LFu/AAAAFQEAAAsA&#10;AAAAAAAAAAAAAAAAHwEAAF9yZWxzLy5yZWxzUEsBAi0AFAAGAAgAAAAhAPr6iuLEAAAA3wAAAA8A&#10;AAAAAAAAAAAAAAAABwIAAGRycy9kb3ducmV2LnhtbFBLBQYAAAAAAwADALcAAAD4AgAAAAA=&#10;" path="m,l9144,r,9144l,9144,,e" fillcolor="black" stroked="f" strokeweight="0">
                <v:stroke miterlimit="83231f" joinstyle="miter"/>
                <v:path arrowok="t" textboxrect="0,0,9144,9144"/>
              </v:shape>
              <v:shape id="Shape 165371" o:spid="_x0000_s1273" style="position:absolute;top:60;width:91;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1qwwAAAN8AAAAPAAAAZHJzL2Rvd25yZXYueG1sRE/Pa8Iw&#10;FL4P9j+EN/A20ypzozNKUYRdq168PZq3tti8tEm0tX/9Mhjs+PH9Xm9H04o7Od9YVpDOExDEpdUN&#10;VwrOp8PrBwgfkDW2lknBgzxsN89Pa8y0Hbig+zFUIoawz1BBHUKXSenLmgz6ue2II/dtncEQoauk&#10;djjEcNPKRZKspMGGY0ONHe1qKq/Hm1Fg5U3bRzJdXHHq06nIp2s/7JWavYz5J4hAY/gX/7m/dJy/&#10;elu+p/D7JwKQmx8AAAD//wMAUEsBAi0AFAAGAAgAAAAhANvh9svuAAAAhQEAABMAAAAAAAAAAAAA&#10;AAAAAAAAAFtDb250ZW50X1R5cGVzXS54bWxQSwECLQAUAAYACAAAACEAWvQsW78AAAAVAQAACwAA&#10;AAAAAAAAAAAAAAAfAQAAX3JlbHMvLnJlbHNQSwECLQAUAAYACAAAACEAr5xNasMAAADfAAAADwAA&#10;AAAAAAAAAAAAAAAHAgAAZHJzL2Rvd25yZXYueG1sUEsFBgAAAAADAAMAtwAAAPcCAAAAAA==&#10;" path="m,l9144,r,341681l,341681,,e" fillcolor="black" stroked="f" strokeweight="0">
                <v:stroke miterlimit="83231f" joinstyle="miter"/>
                <v:path arrowok="t" textboxrect="0,0,9144,341681"/>
              </v:shape>
              <v:shape id="Shape 165372" o:spid="_x0000_s1274" style="position:absolute;left:8107;top:60;width:91;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tMdwgAAAN8AAAAPAAAAZHJzL2Rvd25yZXYueG1sRE9Ni8Iw&#10;EL0L/ocwC940VVldukYRRdhr1Yu3oZlti82kJtHW/vrNguDx8b5Xm87U4kHOV5YVTCcJCOLc6ooL&#10;BefTYfwFwgdkjbVlUvAkD5v1cLDCVNuWM3ocQyFiCPsUFZQhNKmUPi/JoJ/Yhjhyv9YZDBG6QmqH&#10;bQw3tZwlyUIarDg2lNjQrqT8erwbBVbetX0m/cVlp9u0z7b99dbulRp9dNtvEIG68Ba/3D86zl98&#10;zpcz+P8TAcj1HwAAAP//AwBQSwECLQAUAAYACAAAACEA2+H2y+4AAACFAQAAEwAAAAAAAAAAAAAA&#10;AAAAAAAAW0NvbnRlbnRfVHlwZXNdLnhtbFBLAQItABQABgAIAAAAIQBa9CxbvwAAABUBAAALAAAA&#10;AAAAAAAAAAAAAB8BAABfcmVscy8ucmVsc1BLAQItABQABgAIAAAAIQBfTtMdwgAAAN8AAAAPAAAA&#10;AAAAAAAAAAAAAAcCAABkcnMvZG93bnJldi54bWxQSwUGAAAAAAMAAwC3AAAA9gIAAAAA&#10;" path="m,l9144,r,341681l,341681,,e" fillcolor="black" stroked="f" strokeweight="0">
                <v:stroke miterlimit="83231f" joinstyle="miter"/>
                <v:path arrowok="t" textboxrect="0,0,9144,341681"/>
              </v:shape>
              <v:shape id="Shape 165373" o:spid="_x0000_s1275" style="position:absolute;left:10804;top:60;width:92;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naGwgAAAN8AAAAPAAAAZHJzL2Rvd25yZXYueG1sRE9Ni8Iw&#10;EL0v7H8II3hbU1d0pRpFdhG8Vr3sbWjGtthMahJt7a83guDx8b6X687U4kbOV5YVjEcJCOLc6ooL&#10;BcfD9msOwgdkjbVlUnAnD+vV58cSU21bzui2D4WIIexTVFCG0KRS+rwkg35kG+LInawzGCJ0hdQO&#10;2xhuavmdJDNpsOLYUGJDvyXl5/3VKLDyqu096f9ddriM+2zTny/tn1LDQbdZgAjUhbf45d7pOH82&#10;nfxM4PknApCrBwAAAP//AwBQSwECLQAUAAYACAAAACEA2+H2y+4AAACFAQAAEwAAAAAAAAAAAAAA&#10;AAAAAAAAW0NvbnRlbnRfVHlwZXNdLnhtbFBLAQItABQABgAIAAAAIQBa9CxbvwAAABUBAAALAAAA&#10;AAAAAAAAAAAAAB8BAABfcmVscy8ucmVsc1BLAQItABQABgAIAAAAIQAwAnaGwgAAAN8AAAAPAAAA&#10;AAAAAAAAAAAAAAcCAABkcnMvZG93bnJldi54bWxQSwUGAAAAAAMAAwC3AAAA9gIAAAAA&#10;" path="m,l9144,r,341681l,341681,,e" fillcolor="black" stroked="f" strokeweight="0">
                <v:stroke miterlimit="83231f" joinstyle="miter"/>
                <v:path arrowok="t" textboxrect="0,0,9144,341681"/>
              </v:shape>
              <v:shape id="Shape 165374" o:spid="_x0000_s1276" style="position:absolute;left:18900;top:60;width:92;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ywwAAAN8AAAAPAAAAZHJzL2Rvd25yZXYueG1sRE/Pa8Iw&#10;FL4P/B/CE3abqc6pVKPIxsBrrRdvj+bZFpuXmkRb+9cvg8GOH9/vza43jXiQ87VlBdNJAoK4sLrm&#10;UsEp/35bgfABWWNjmRQ8ycNuO3rZYKptxxk9jqEUMYR9igqqENpUSl9UZNBPbEscuYt1BkOErpTa&#10;YRfDTSNnSbKQBmuODRW29FlRcT3ejQIr79o+k+Hssvw2HbL9cL11X0q9jvv9GkSgPvyL/9wHHecv&#10;Pt6Xc/j9EwHI7Q8AAAD//wMAUEsBAi0AFAAGAAgAAAAhANvh9svuAAAAhQEAABMAAAAAAAAAAAAA&#10;AAAAAAAAAFtDb250ZW50X1R5cGVzXS54bWxQSwECLQAUAAYACAAAACEAWvQsW78AAAAVAQAACwAA&#10;AAAAAAAAAAAAAAAfAQAAX3JlbHMvLnJlbHNQSwECLQAUAAYACAAAACEAv+vu8sMAAADfAAAADwAA&#10;AAAAAAAAAAAAAAAHAgAAZHJzL2Rvd25yZXYueG1sUEsFBgAAAAADAAMAtwAAAPcCAAAAAA==&#10;" path="m,l9144,r,341681l,341681,,e" fillcolor="black" stroked="f" strokeweight="0">
                <v:stroke miterlimit="83231f" joinstyle="miter"/>
                <v:path arrowok="t" textboxrect="0,0,9144,341681"/>
              </v:shape>
              <v:shape id="Shape 165375" o:spid="_x0000_s1277" style="position:absolute;left:21613;top:60;width:92;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0tpwgAAAN8AAAAPAAAAZHJzL2Rvd25yZXYueG1sRE9Ni8Iw&#10;EL0L+x/CCN40VdGVahRZEbxWvextaMa22ExqEm3tr98sLOzx8b43u87U4kXOV5YVTCcJCOLc6ooL&#10;BdfLcbwC4QOyxtoyKXiTh932Y7DBVNuWM3qdQyFiCPsUFZQhNKmUPi/JoJ/YhjhyN+sMhghdIbXD&#10;NoabWs6SZCkNVhwbSmzoq6T8fn4aBVY+tX0n/bfLLo9pn+37+6M9KDUadvs1iEBd+Bf/uU86zl8u&#10;5p8L+P0TAcjtDwAAAP//AwBQSwECLQAUAAYACAAAACEA2+H2y+4AAACFAQAAEwAAAAAAAAAAAAAA&#10;AAAAAAAAW0NvbnRlbnRfVHlwZXNdLnhtbFBLAQItABQABgAIAAAAIQBa9CxbvwAAABUBAAALAAAA&#10;AAAAAAAAAAAAAB8BAABfcmVscy8ucmVsc1BLAQItABQABgAIAAAAIQDQp0tpwgAAAN8AAAAPAAAA&#10;AAAAAAAAAAAAAAcCAABkcnMvZG93bnJldi54bWxQSwUGAAAAAAMAAwC3AAAA9gIAAAAA&#10;" path="m,l9144,r,341681l,341681,,e" fillcolor="black" stroked="f" strokeweight="0">
                <v:stroke miterlimit="83231f" joinstyle="miter"/>
                <v:path arrowok="t" textboxrect="0,0,9144,341681"/>
              </v:shape>
              <v:shape id="Shape 165376" o:spid="_x0000_s1278" style="position:absolute;left:29708;top:60;width:92;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dUewgAAAN8AAAAPAAAAZHJzL2Rvd25yZXYueG1sRE/Pa8Iw&#10;FL4P9j+EN/A2UxWrdEYRx8Br1Yu3R/PWFpuXmkRb+9cbYbDjx/d7telNI+7kfG1ZwWScgCAurK65&#10;VHA6/nwuQfiArLGxTAoe5GGzfn9bYaZtxzndD6EUMYR9hgqqENpMSl9UZNCPbUscuV/rDIYIXSm1&#10;wy6Gm0ZOkySVBmuODRW2tKuouBxuRoGVN20fyXB2+fE6GfLtcLl230qNPvrtF4hAffgX/7n3Os5P&#10;57NFCq8/EYBcPwEAAP//AwBQSwECLQAUAAYACAAAACEA2+H2y+4AAACFAQAAEwAAAAAAAAAAAAAA&#10;AAAAAAAAW0NvbnRlbnRfVHlwZXNdLnhtbFBLAQItABQABgAIAAAAIQBa9CxbvwAAABUBAAALAAAA&#10;AAAAAAAAAAAAAB8BAABfcmVscy8ucmVsc1BLAQItABQABgAIAAAAIQAgddUewgAAAN8AAAAPAAAA&#10;AAAAAAAAAAAAAAcCAABkcnMvZG93bnJldi54bWxQSwUGAAAAAAMAAwC3AAAA9gIAAAAA&#10;" path="m,l9144,r,341681l,341681,,e" fillcolor="black" stroked="f" strokeweight="0">
                <v:stroke miterlimit="83231f" joinstyle="miter"/>
                <v:path arrowok="t" textboxrect="0,0,9144,341681"/>
              </v:shape>
              <v:shape id="Shape 165377" o:spid="_x0000_s1279" style="position:absolute;left:32406;top:60;width:91;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XCFwgAAAN8AAAAPAAAAZHJzL2Rvd25yZXYueG1sRE9Ni8Iw&#10;EL0L+x/CLHjTVGVVqlHEZWGvVS/ehmZsi82kJtHW/vrNguDx8b7X287U4kHOV5YVTMYJCOLc6ooL&#10;Bafjz2gJwgdkjbVlUvAkD9vNx2CNqbYtZ/Q4hELEEPYpKihDaFIpfV6SQT+2DXHkLtYZDBG6QmqH&#10;bQw3tZwmyVwarDg2lNjQvqT8ergbBVbetX0m/dllx9ukz3b99dZ+KzX87HYrEIG68Ba/3L86zp9/&#10;zRYL+P8TAcjNHwAAAP//AwBQSwECLQAUAAYACAAAACEA2+H2y+4AAACFAQAAEwAAAAAAAAAAAAAA&#10;AAAAAAAAW0NvbnRlbnRfVHlwZXNdLnhtbFBLAQItABQABgAIAAAAIQBa9CxbvwAAABUBAAALAAAA&#10;AAAAAAAAAAAAAB8BAABfcmVscy8ucmVsc1BLAQItABQABgAIAAAAIQBPOXCFwgAAAN8AAAAPAAAA&#10;AAAAAAAAAAAAAAcCAABkcnMvZG93bnJldi54bWxQSwUGAAAAAAMAAwC3AAAA9gIAAAAA&#10;" path="m,l9144,r,341681l,341681,,e" fillcolor="black" stroked="f" strokeweight="0">
                <v:stroke miterlimit="83231f" joinstyle="miter"/>
                <v:path arrowok="t" textboxrect="0,0,9144,341681"/>
              </v:shape>
              <v:shape id="Shape 165378" o:spid="_x0000_s1280" style="position:absolute;left:40513;top:60;width:92;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T3wgAAAN8AAAAPAAAAZHJzL2Rvd25yZXYueG1sRE9Na8JA&#10;EL0X/A/LCL3VjS3VEl1FLIVeo168DdlpEszOxt3VxPz6zqHQ4+N9r7eDa9WdQmw8G5jPMlDEpbcN&#10;VwZOx6+XD1AxIVtsPZOBB0XYbiZPa8yt77mg+yFVSkI45migTqnLtY5lTQ7jzHfEwv344DAJDJW2&#10;AXsJd61+zbKFdtiwNNTY0b6m8nK4OQNe36x/ZOM5FMfrfCx24+XafxrzPB12K1CJhvQv/nN/W5m/&#10;eH9bymD5IwD05hcAAP//AwBQSwECLQAUAAYACAAAACEA2+H2y+4AAACFAQAAEwAAAAAAAAAAAAAA&#10;AAAAAAAAW0NvbnRlbnRfVHlwZXNdLnhtbFBLAQItABQABgAIAAAAIQBa9CxbvwAAABUBAAALAAAA&#10;AAAAAAAAAAAAAB8BAABfcmVscy8ucmVsc1BLAQItABQABgAIAAAAIQA+puT3wgAAAN8AAAAPAAAA&#10;AAAAAAAAAAAAAAcCAABkcnMvZG93bnJldi54bWxQSwUGAAAAAAMAAwC3AAAA9gIAAAAA&#10;" path="m,l9144,r,341681l,341681,,e" fillcolor="black" stroked="f" strokeweight="0">
                <v:stroke miterlimit="83231f" joinstyle="miter"/>
                <v:path arrowok="t" textboxrect="0,0,9144,341681"/>
              </v:shape>
              <v:shape id="Shape 165379" o:spid="_x0000_s1281" style="position:absolute;left:43215;top:60;width:91;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kFswwAAAN8AAAAPAAAAZHJzL2Rvd25yZXYueG1sRE/Pa8Iw&#10;FL4P/B/CE3abaZXp1hlFlMGuVS/eHs1bW2xe2iTa2r9+GQx2/Ph+r7eDacSdnK8tK0hnCQjiwuqa&#10;SwXn0+fLGwgfkDU2lknBgzxsN5OnNWba9pzT/RhKEUPYZ6igCqHNpPRFRQb9zLbEkfu2zmCI0JVS&#10;O+xjuGnkPEmW0mDNsaHClvYVFdfjzSiw8qbtIxkvLj916ZjvxmvXH5R6ng67DxCBhvAv/nN/6Th/&#10;+bpYvcPvnwhAbn4AAAD//wMAUEsBAi0AFAAGAAgAAAAhANvh9svuAAAAhQEAABMAAAAAAAAAAAAA&#10;AAAAAAAAAFtDb250ZW50X1R5cGVzXS54bWxQSwECLQAUAAYACAAAACEAWvQsW78AAAAVAQAACwAA&#10;AAAAAAAAAAAAAAAfAQAAX3JlbHMvLnJlbHNQSwECLQAUAAYACAAAACEAUepBbMMAAADfAAAADwAA&#10;AAAAAAAAAAAAAAAHAgAAZHJzL2Rvd25yZXYueG1sUEsFBgAAAAADAAMAtwAAAPcCAAAAAA==&#10;" path="m,l9144,r,341681l,341681,,e" fillcolor="black" stroked="f" strokeweight="0">
                <v:stroke miterlimit="83231f" joinstyle="miter"/>
                <v:path arrowok="t" textboxrect="0,0,9144,341681"/>
              </v:shape>
              <v:shape id="Shape 165380" o:spid="_x0000_s1282" style="position:absolute;left:51322;top:60;width:92;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ZjWwgAAAN8AAAAPAAAAZHJzL2Rvd25yZXYueG1sRE9Na8JA&#10;EL0X/A/LCL3VjS0Via4iSqHXaC/ehuyYBLOzcXc1Mb++cyj0+Hjf6+3gWvWgEBvPBuazDBRx6W3D&#10;lYGf09fbElRMyBZbz2TgSRG2m8nLGnPrey7ocUyVkhCOORqoU+pyrWNZk8M48x2xcBcfHCaBodI2&#10;YC/hrtXvWbbQDhuWhho72tdUXo93Z8Dru/XPbDyH4nSbj8VuvN76gzGv02G3ApVoSP/iP/e3lfmL&#10;z4+lPJA/AkBvfgEAAP//AwBQSwECLQAUAAYACAAAACEA2+H2y+4AAACFAQAAEwAAAAAAAAAAAAAA&#10;AAAAAAAAW0NvbnRlbnRfVHlwZXNdLnhtbFBLAQItABQABgAIAAAAIQBa9CxbvwAAABUBAAALAAAA&#10;AAAAAAAAAAAAAB8BAABfcmVscy8ucmVsc1BLAQItABQABgAIAAAAIQD1BZjWwgAAAN8AAAAPAAAA&#10;AAAAAAAAAAAAAAcCAABkcnMvZG93bnJldi54bWxQSwUGAAAAAAMAAwC3AAAA9gIAAAAA&#10;" path="m,l9144,r,341681l,341681,,e" fillcolor="black" stroked="f" strokeweight="0">
                <v:stroke miterlimit="83231f" joinstyle="miter"/>
                <v:path arrowok="t" textboxrect="0,0,9144,341681"/>
              </v:shape>
              <v:shape id="Shape 165381" o:spid="_x0000_s1283" style="position:absolute;left:54020;top:60;width:91;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T1NwQAAAN8AAAAPAAAAZHJzL2Rvd25yZXYueG1sRE9Ni8Iw&#10;EL0v+B/CCHtb0+6yItUo4iJ4rXrxNjRjW2wmNYm29tcbYcHj430vVr1pxJ2cry0rSCcJCOLC6ppL&#10;BcfD9msGwgdkjY1lUvAgD6vl6GOBmbYd53Tfh1LEEPYZKqhCaDMpfVGRQT+xLXHkztYZDBG6UmqH&#10;XQw3jfxOkqk0WHNsqLClTUXFZX8zCqy8aftIhpPLD9d0yNfD5dr9KfU57tdzEIH68Bb/u3c6zp/+&#10;/sxSeP2JAOTyCQAA//8DAFBLAQItABQABgAIAAAAIQDb4fbL7gAAAIUBAAATAAAAAAAAAAAAAAAA&#10;AAAAAABbQ29udGVudF9UeXBlc10ueG1sUEsBAi0AFAAGAAgAAAAhAFr0LFu/AAAAFQEAAAsAAAAA&#10;AAAAAAAAAAAAHwEAAF9yZWxzLy5yZWxzUEsBAi0AFAAGAAgAAAAhAJpJPU3BAAAA3wAAAA8AAAAA&#10;AAAAAAAAAAAABwIAAGRycy9kb3ducmV2LnhtbFBLBQYAAAAAAwADALcAAAD1AgAAAAA=&#10;" path="m,l9144,r,341681l,341681,,e" fillcolor="black" stroked="f" strokeweight="0">
                <v:stroke miterlimit="83231f" joinstyle="miter"/>
                <v:path arrowok="t" textboxrect="0,0,9144,341681"/>
              </v:shape>
              <v:shape id="Shape 165382" o:spid="_x0000_s1284" style="position:absolute;left:61216;top:60;width:91;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6M6wQAAAN8AAAAPAAAAZHJzL2Rvd25yZXYueG1sRE9Ni8Iw&#10;EL0L/ocwgjdNVVZKNYooC3ut7sXb0IxtsZnUJNraX79ZWNjj431v971pxIucry0rWMwTEMSF1TWX&#10;Cr4vn7MUhA/IGhvLpOBNHva78WiLmbYd5/Q6h1LEEPYZKqhCaDMpfVGRQT+3LXHkbtYZDBG6UmqH&#10;XQw3jVwmyVoarDk2VNjSsaLifn4aBVY+tX0nw9Xll8diyA/D/dGdlJpO+sMGRKA+/Iv/3F86zl9/&#10;rNIl/P6JAOTuBwAA//8DAFBLAQItABQABgAIAAAAIQDb4fbL7gAAAIUBAAATAAAAAAAAAAAAAAAA&#10;AAAAAABbQ29udGVudF9UeXBlc10ueG1sUEsBAi0AFAAGAAgAAAAhAFr0LFu/AAAAFQEAAAsAAAAA&#10;AAAAAAAAAAAAHwEAAF9yZWxzLy5yZWxzUEsBAi0AFAAGAAgAAAAhAGqbozrBAAAA3wAAAA8AAAAA&#10;AAAAAAAAAAAABwIAAGRycy9kb3ducmV2LnhtbFBLBQYAAAAAAwADALcAAAD1AgAAAAA=&#10;" path="m,l9144,r,341681l,341681,,e" fillcolor="black" stroked="f" strokeweight="0">
                <v:stroke miterlimit="83231f" joinstyle="miter"/>
                <v:path arrowok="t" textboxrect="0,0,9144,341681"/>
              </v:shape>
              <v:shape id="Shape 165383" o:spid="_x0000_s1285" style="position:absolute;top:34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yxAAAAN8AAAAPAAAAZHJzL2Rvd25yZXYueG1sRE9da8Iw&#10;FH0f+B/CFXybqXNT6YxlGwgyEGb1wcdrc9cWm5s2idr9+0UY7PFwvpdZbxpxJedrywom4wQEcWF1&#10;zaWCw379uADhA7LGxjIp+CEP2WrwsMRU2xvv6JqHUsQQ9ikqqEJoUyl9UZFBP7YtceS+rTMYInSl&#10;1A5vMdw08ilJZtJgzbGhwpY+KirO+cUoaLvSHTuv3/l0+fqcc7Khfvus1GjYv72CCNSHf/Gfe6Pj&#10;/NnLdDGF+58IQK5+AQAA//8DAFBLAQItABQABgAIAAAAIQDb4fbL7gAAAIUBAAATAAAAAAAAAAAA&#10;AAAAAAAAAABbQ29udGVudF9UeXBlc10ueG1sUEsBAi0AFAAGAAgAAAAhAFr0LFu/AAAAFQEAAAsA&#10;AAAAAAAAAAAAAAAAHwEAAF9yZWxzLy5yZWxzUEsBAi0AFAAGAAgAAAAhAD/9ZLLEAAAA3wAAAA8A&#10;AAAAAAAAAAAAAAAABwIAAGRycy9kb3ducmV2LnhtbFBLBQYAAAAAAwADALcAAAD4AgAAAAA=&#10;" path="m,l9144,r,9144l,9144,,e" fillcolor="black" stroked="f" strokeweight="0">
                <v:stroke miterlimit="83231f" joinstyle="miter"/>
                <v:path arrowok="t" textboxrect="0,0,9144,9144"/>
              </v:shape>
              <v:shape id="Shape 165384" o:spid="_x0000_s1286" style="position:absolute;left:60;top:347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PzGwwAAAN8AAAAPAAAAZHJzL2Rvd25yZXYueG1sRE/LagIx&#10;FN0X/Idwhe5qRqtWRqOoIEhB8NFFl7eT68zg5GZMoo5/3wiCy8N5T2aNqcSVnC8tK+h2EhDEmdUl&#10;5wp+DquPEQgfkDVWlknBnTzMpq23Caba3nhH133IRQxhn6KCIoQ6ldJnBRn0HVsTR+5oncEQocul&#10;dniL4aaSvSQZSoMlx4YCa1oWlJ32F6OgPufu9+z1gv8u2+8vTtbUbPpKvbeb+RhEoCa8xE/3Wsf5&#10;w8HnqA+PPxGAnP4DAAD//wMAUEsBAi0AFAAGAAgAAAAhANvh9svuAAAAhQEAABMAAAAAAAAAAAAA&#10;AAAAAAAAAFtDb250ZW50X1R5cGVzXS54bWxQSwECLQAUAAYACAAAACEAWvQsW78AAAAVAQAACwAA&#10;AAAAAAAAAAAAAAAfAQAAX3JlbHMvLnJlbHNQSwECLQAUAAYACAAAACEAsBT8xsMAAADfAAAADwAA&#10;AAAAAAAAAAAAAAAHAgAAZHJzL2Rvd25yZXYueG1sUEsFBgAAAAADAAMAtwAAAPcCAAAAAA==&#10;" path="m,l9144,r,9144l,9144,,e" fillcolor="black" stroked="f" strokeweight="0">
                <v:stroke miterlimit="83231f" joinstyle="miter"/>
                <v:path arrowok="t" textboxrect="0,0,9144,9144"/>
              </v:shape>
              <v:shape id="Shape 165385" o:spid="_x0000_s1287" style="position:absolute;left:121;top:3477;width:7986;height:92;visibility:visible;mso-wrap-style:square;v-text-anchor:top" coordsize="798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X80xQAAAN8AAAAPAAAAZHJzL2Rvd25yZXYueG1sRE9ba8Iw&#10;FH4X/A/hDPYimrphlc4oMhxsCIq3PR+as7bYnJQk085fvwiCjx/ffTpvTS3O5HxlWcFwkIAgzq2u&#10;uFBw2H/0JyB8QNZYWyYFf+RhPut2pphpe+EtnXehEDGEfYYKyhCaTEqfl2TQD2xDHLkf6wyGCF0h&#10;tcNLDDe1fEmSVBqsODaU2NB7Sflp92sUjHvpcb041tVy9bV2w+Xm+p2Or0o9P7WLNxCB2vAQ392f&#10;Os5PR6+TEdz+RABy9g8AAP//AwBQSwECLQAUAAYACAAAACEA2+H2y+4AAACFAQAAEwAAAAAAAAAA&#10;AAAAAAAAAAAAW0NvbnRlbnRfVHlwZXNdLnhtbFBLAQItABQABgAIAAAAIQBa9CxbvwAAABUBAAAL&#10;AAAAAAAAAAAAAAAAAB8BAABfcmVscy8ucmVsc1BLAQItABQABgAIAAAAIQD13X80xQAAAN8AAAAP&#10;AAAAAAAAAAAAAAAAAAcCAABkcnMvZG93bnJldi54bWxQSwUGAAAAAAMAAwC3AAAA+QIAAAAA&#10;" path="m,l798576,r,9144l,9144,,e" fillcolor="black" stroked="f" strokeweight="0">
                <v:stroke miterlimit="83231f" joinstyle="miter"/>
                <v:path arrowok="t" textboxrect="0,0,798576,9144"/>
              </v:shape>
              <v:shape id="Shape 165386" o:spid="_x0000_s1288" style="position:absolute;left:8107;top:34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scqxAAAAN8AAAAPAAAAZHJzL2Rvd25yZXYueG1sRE9da8Iw&#10;FH0f7D+EO/BtpnPaSWda5kAQQXDOBx/vmru2rLmpSdT6740g7PFwvmdFb1pxIucbywpehgkI4tLq&#10;hisFu+/F8xSED8gaW8uk4EIeivzxYYaZtmf+otM2VCKGsM9QQR1Cl0npy5oM+qHtiCP3a53BEKGr&#10;pHZ4juGmlaMkSaXBhmNDjR191lT+bY9GQXeo3P7g9Zx/jpvVGydL6tdjpQZP/cc7iEB9+Bff3Usd&#10;56eT12kKtz8RgMyvAAAA//8DAFBLAQItABQABgAIAAAAIQDb4fbL7gAAAIUBAAATAAAAAAAAAAAA&#10;AAAAAAAAAABbQ29udGVudF9UeXBlc10ueG1sUEsBAi0AFAAGAAgAAAAhAFr0LFu/AAAAFQEAAAsA&#10;AAAAAAAAAAAAAAAAHwEAAF9yZWxzLy5yZWxzUEsBAi0AFAAGAAgAAAAhAC+KxyrEAAAA3wAAAA8A&#10;AAAAAAAAAAAAAAAABwIAAGRycy9kb3ducmV2LnhtbFBLBQYAAAAAAwADALcAAAD4AgAAAAA=&#10;" path="m,l9144,r,9144l,9144,,e" fillcolor="black" stroked="f" strokeweight="0">
                <v:stroke miterlimit="83231f" joinstyle="miter"/>
                <v:path arrowok="t" textboxrect="0,0,9144,9144"/>
              </v:shape>
              <v:shape id="Shape 165387" o:spid="_x0000_s1289" style="position:absolute;left:10804;top:347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mKxwwAAAN8AAAAPAAAAZHJzL2Rvd25yZXYueG1sRE/LagIx&#10;FN0L/kO4gjvNqK3KaBQVBCkU6mPh8jq5zgxObsYk6vTvm0Khy8N5z5eNqcSTnC8tKxj0ExDEmdUl&#10;5wpOx21vCsIHZI2VZVLwTR6Wi3Zrjqm2L97T8xByEUPYp6igCKFOpfRZQQZ939bEkbtaZzBE6HKp&#10;Hb5iuKnkMEnG0mDJsaHAmjYFZbfDwyio77k7371e8+Xx9THhZEfN55tS3U6zmoEI1IR/8Z97p+P8&#10;8ftoOoHfPxGAXPwAAAD//wMAUEsBAi0AFAAGAAgAAAAhANvh9svuAAAAhQEAABMAAAAAAAAAAAAA&#10;AAAAAAAAAFtDb250ZW50X1R5cGVzXS54bWxQSwECLQAUAAYACAAAACEAWvQsW78AAAAVAQAACwAA&#10;AAAAAAAAAAAAAAAfAQAAX3JlbHMvLnJlbHNQSwECLQAUAAYACAAAACEAQMZiscMAAADfAAAADwAA&#10;AAAAAAAAAAAAAAAHAgAAZHJzL2Rvd25yZXYueG1sUEsFBgAAAAADAAMAtwAAAPcCAAAAAA==&#10;" path="m,l9144,r,9144l,9144,,e" fillcolor="black" stroked="f" strokeweight="0">
                <v:stroke miterlimit="83231f" joinstyle="miter"/>
                <v:path arrowok="t" textboxrect="0,0,9144,9144"/>
              </v:shape>
              <v:shape id="Shape 165388" o:spid="_x0000_s1290" style="position:absolute;left:10865;top:347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bDxAAAAN8AAAAPAAAAZHJzL2Rvd25yZXYueG1sRE9LawIx&#10;EL4L/Q9hBG81a1sfbI3SFgQRhFY9eJxuprtLN5M1ibr9986h4PHje8+XnWvUhUKsPRsYDTNQxIW3&#10;NZcGDvvV4wxUTMgWG89k4I8iLBcPvTnm1l/5iy67VCoJ4ZijgSqlNtc6FhU5jEPfEgv344PDJDCU&#10;2ga8Srhr9FOWTbTDmqWhwpY+Kip+d2dnoD2V4XiK9p2/z5+bKWdr6rYvxgz63dsrqERduov/3Wsr&#10;8yfj55kMlj8CQC9uAAAA//8DAFBLAQItABQABgAIAAAAIQDb4fbL7gAAAIUBAAATAAAAAAAAAAAA&#10;AAAAAAAAAABbQ29udGVudF9UeXBlc10ueG1sUEsBAi0AFAAGAAgAAAAhAFr0LFu/AAAAFQEAAAsA&#10;AAAAAAAAAAAAAAAAHwEAAF9yZWxzLy5yZWxzUEsBAi0AFAAGAAgAAAAhADFZ9sPEAAAA3wAAAA8A&#10;AAAAAAAAAAAAAAAABwIAAGRycy9kb3ducmV2LnhtbFBLBQYAAAAAAwADALcAAAD4AgAAAAA=&#10;" path="m,l9144,r,9144l,9144,,e" fillcolor="black" stroked="f" strokeweight="0">
                <v:stroke miterlimit="83231f" joinstyle="miter"/>
                <v:path arrowok="t" textboxrect="0,0,9144,9144"/>
              </v:shape>
              <v:shape id="Shape 165389" o:spid="_x0000_s1291" style="position:absolute;left:10926;top:3477;width:7974;height:92;visibility:visible;mso-wrap-style:square;v-text-anchor:top" coordsize="7973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mq9wwAAAN8AAAAPAAAAZHJzL2Rvd25yZXYueG1sRE/dasIw&#10;FL4f7B3CEXY3UydKV43STQSFXajzAQ7JsS02JyXJbPf2iyDs8uP7X64H24ob+dA4VjAZZyCItTMN&#10;VwrO39vXHESIyAZbx6TglwKsV89PSyyM6/lIt1OsRArhUKCCOsaukDLomiyGseuIE3dx3mJM0FfS&#10;eOxTuG3lW5bNpcWGU0ONHX3WpK+nH6tgs82PHyWV097vz192E/RhstdKvYyGcgEi0hD/xQ/3zqT5&#10;89k0f4f7nwRArv4AAAD//wMAUEsBAi0AFAAGAAgAAAAhANvh9svuAAAAhQEAABMAAAAAAAAAAAAA&#10;AAAAAAAAAFtDb250ZW50X1R5cGVzXS54bWxQSwECLQAUAAYACAAAACEAWvQsW78AAAAVAQAACwAA&#10;AAAAAAAAAAAAAAAfAQAAX3JlbHMvLnJlbHNQSwECLQAUAAYACAAAACEAutZqvcMAAADfAAAADwAA&#10;AAAAAAAAAAAAAAAHAgAAZHJzL2Rvd25yZXYueG1sUEsFBgAAAAADAAMAtwAAAPcCAAAAAA==&#10;" path="m,l797357,r,9144l,9144,,e" fillcolor="black" stroked="f" strokeweight="0">
                <v:stroke miterlimit="83231f" joinstyle="miter"/>
                <v:path arrowok="t" textboxrect="0,0,797357,9144"/>
              </v:shape>
              <v:shape id="Shape 165390" o:spid="_x0000_s1292" style="position:absolute;left:18900;top:347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mwYxAAAAN8AAAAPAAAAZHJzL2Rvd25yZXYueG1sRE9NS8NA&#10;EL0L/Q/LFLyZjVVrjd0EFYQiFLT24HHMjklodjbd3bbx3zsHocfH+15Wo+vVkULsPBu4znJQxLW3&#10;HTcGtp+vVwtQMSFb7D2TgV+KUJWTiyUW1p/4g46b1CgJ4ViggTalodA61i05jJkfiIX78cFhEhga&#10;bQOeJNz1epbnc+2wY2locaCXlurd5uAMDPsmfO2jfebvw/vbPecrGte3xlxOx6dHUInGdBb/u1dW&#10;5s/vbh7kgfwRALr8AwAA//8DAFBLAQItABQABgAIAAAAIQDb4fbL7gAAAIUBAAATAAAAAAAAAAAA&#10;AAAAAAAAAABbQ29udGVudF9UeXBlc10ueG1sUEsBAi0AFAAGAAgAAAAhAFr0LFu/AAAAFQEAAAsA&#10;AAAAAAAAAAAAAAAAHwEAAF9yZWxzLy5yZWxzUEsBAi0AFAAGAAgAAAAhAEr2bBjEAAAA3wAAAA8A&#10;AAAAAAAAAAAAAAAABwIAAGRycy9kb3ducmV2LnhtbFBLBQYAAAAAAwADALcAAAD4AgAAAAA=&#10;" path="m,l9144,r,9144l,9144,,e" fillcolor="black" stroked="f" strokeweight="0">
                <v:stroke miterlimit="83231f" joinstyle="miter"/>
                <v:path arrowok="t" textboxrect="0,0,9144,9144"/>
              </v:shape>
              <v:shape id="Shape 165391" o:spid="_x0000_s1293" style="position:absolute;left:21613;top:347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smDwwAAAN8AAAAPAAAAZHJzL2Rvd25yZXYueG1sRE9NawIx&#10;EL0L/ocwQm+atVpbV6PUgiBCQW0PHsfNuLu4maxJ1PXfG6HQ4+N9T+eNqcSVnC8tK+j3EhDEmdUl&#10;5wp+f5bdDxA+IGusLJOCO3mYz9qtKaba3nhL113IRQxhn6KCIoQ6ldJnBRn0PVsTR+5oncEQocul&#10;dniL4aaSr0kykgZLjg0F1vRVUHbaXYyC+py7/dnrBR8um/U7JytqvodKvXSazwmIQE34F/+5VzrO&#10;H70Nxn14/okA5OwBAAD//wMAUEsBAi0AFAAGAAgAAAAhANvh9svuAAAAhQEAABMAAAAAAAAAAAAA&#10;AAAAAAAAAFtDb250ZW50X1R5cGVzXS54bWxQSwECLQAUAAYACAAAACEAWvQsW78AAAAVAQAACwAA&#10;AAAAAAAAAAAAAAAfAQAAX3JlbHMvLnJlbHNQSwECLQAUAAYACAAAACEAJbrJg8MAAADfAAAADwAA&#10;AAAAAAAAAAAAAAAHAgAAZHJzL2Rvd25yZXYueG1sUEsFBgAAAAADAAMAtwAAAPcCAAAAAA==&#10;" path="m,l9144,r,9144l,9144,,e" fillcolor="black" stroked="f" strokeweight="0">
                <v:stroke miterlimit="83231f" joinstyle="miter"/>
                <v:path arrowok="t" textboxrect="0,0,9144,9144"/>
              </v:shape>
              <v:shape id="Shape 165392" o:spid="_x0000_s1294" style="position:absolute;left:21674;top:347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f0wwAAAN8AAAAPAAAAZHJzL2Rvd25yZXYueG1sRE/LagIx&#10;FN0L/YdwC91pRmt9jEaxBUGEgq+Fy+vkOjM4uRmTqNO/b4RCl4fzns4bU4k7OV9aVtDtJCCIM6tL&#10;zhUc9sv2CIQPyBory6TghzzMZy+tKabaPnhL913IRQxhn6KCIoQ6ldJnBRn0HVsTR+5sncEQocul&#10;dviI4aaSvSQZSIMlx4YCa/oqKLvsbkZBfc3d8er1J59um/WQkxU1332l3l6bxQREoCb8i//cKx3n&#10;Dz7exz14/okA5OwXAAD//wMAUEsBAi0AFAAGAAgAAAAhANvh9svuAAAAhQEAABMAAAAAAAAAAAAA&#10;AAAAAAAAAFtDb250ZW50X1R5cGVzXS54bWxQSwECLQAUAAYACAAAACEAWvQsW78AAAAVAQAACwAA&#10;AAAAAAAAAAAAAAAfAQAAX3JlbHMvLnJlbHNQSwECLQAUAAYACAAAACEA1WhX9MMAAADfAAAADwAA&#10;AAAAAAAAAAAAAAAHAgAAZHJzL2Rvd25yZXYueG1sUEsFBgAAAAADAAMAtwAAAPcCAAAAAA==&#10;" path="m,l9144,r,9144l,9144,,e" fillcolor="black" stroked="f" strokeweight="0">
                <v:stroke miterlimit="83231f" joinstyle="miter"/>
                <v:path arrowok="t" textboxrect="0,0,9144,9144"/>
              </v:shape>
              <v:shape id="Shape 165393" o:spid="_x0000_s1295" style="position:absolute;left:21735;top:3477;width:7974;height:92;visibility:visible;mso-wrap-style:square;v-text-anchor:top" coordsize="7973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8uKwwAAAN8AAAAPAAAAZHJzL2Rvd25yZXYueG1sRE/dasIw&#10;FL4f7B3CGexupq4orjNKNxEUvFDnAxySs7asOSlJZuvbG0Hw8uP7ny8H24oz+dA4VjAeZSCItTMN&#10;VwpOP+u3GYgQkQ22jknBhQIsF89PcyyM6/lA52OsRArhUKCCOsaukDLomiyGkeuIE/frvMWYoK+k&#10;8dincNvK9yybSosNp4YaO/quSf8d/62C1Xp2+CqpzHu/Pe3sKuj9eKuVen0Zyk8QkYb4EN/dG5Pm&#10;Tyf5Rw63PwmAXFwBAAD//wMAUEsBAi0AFAAGAAgAAAAhANvh9svuAAAAhQEAABMAAAAAAAAAAAAA&#10;AAAAAAAAAFtDb250ZW50X1R5cGVzXS54bWxQSwECLQAUAAYACAAAACEAWvQsW78AAAAVAQAACwAA&#10;AAAAAAAAAAAAAAAfAQAAX3JlbHMvLnJlbHNQSwECLQAUAAYACAAAACEAXufLisMAAADfAAAADwAA&#10;AAAAAAAAAAAAAAAHAgAAZHJzL2Rvd25yZXYueG1sUEsFBgAAAAADAAMAtwAAAPcCAAAAAA==&#10;" path="m,l797357,r,9144l,9144,,e" fillcolor="black" stroked="f" strokeweight="0">
                <v:stroke miterlimit="83231f" joinstyle="miter"/>
                <v:path arrowok="t" textboxrect="0,0,797357,9144"/>
              </v:shape>
              <v:shape id="Shape 165394" o:spid="_x0000_s1296" style="position:absolute;left:29708;top:347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WobxAAAAN8AAAAPAAAAZHJzL2Rvd25yZXYueG1sRE9ba8Iw&#10;FH4f+B/CEXyb6ea9a5RNEGQgbOqDj2fNWVvWnNQk1e7fLwPBx4/vnq06U4sLOV9ZVvA0TEAQ51ZX&#10;XCg4HjaPcxA+IGusLZOCX/KwWvYeMky1vfInXfahEDGEfYoKyhCaVEqfl2TQD21DHLlv6wyGCF0h&#10;tcNrDDe1fE6SqTRYcWwosaF1SfnPvjUKmnPhTmev3/ir/XifcbKlbjdWatDvXl9ABOrCXXxzb3Wc&#10;P52MFmP4/xMByOUfAAAA//8DAFBLAQItABQABgAIAAAAIQDb4fbL7gAAAIUBAAATAAAAAAAAAAAA&#10;AAAAAAAAAABbQ29udGVudF9UeXBlc10ueG1sUEsBAi0AFAAGAAgAAAAhAFr0LFu/AAAAFQEAAAsA&#10;AAAAAAAAAAAAAAAAHwEAAF9yZWxzLy5yZWxzUEsBAi0AFAAGAAgAAAAhADXNahvEAAAA3wAAAA8A&#10;AAAAAAAAAAAAAAAABwIAAGRycy9kb3ducmV2LnhtbFBLBQYAAAAAAwADALcAAAD4AgAAAAA=&#10;" path="m,l9144,r,9144l,9144,,e" fillcolor="black" stroked="f" strokeweight="0">
                <v:stroke miterlimit="83231f" joinstyle="miter"/>
                <v:path arrowok="t" textboxrect="0,0,9144,9144"/>
              </v:shape>
              <v:shape id="Shape 165395" o:spid="_x0000_s1297" style="position:absolute;left:32406;top:34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c+AxAAAAN8AAAAPAAAAZHJzL2Rvd25yZXYueG1sRE9ba8Iw&#10;FH4f+B/CEXybqfPeNZVtMJCBsKkPPp41x7asOalJ1Prvl8HAx4/vnq0604gLOV9bVjAaJiCIC6tr&#10;LhXsd++PCxA+IGtsLJOCG3lY5b2HDFNtr/xFl20oRQxhn6KCKoQ2ldIXFRn0Q9sSR+5oncEQoSul&#10;dniN4aaRT0kykwZrjg0VtvRWUfGzPRsF7al0h5PXr/x9/vyYc7KmbjNRatDvXp5BBOrCXfzvXus4&#10;fzYdL6fw9ycCkPkvAAAA//8DAFBLAQItABQABgAIAAAAIQDb4fbL7gAAAIUBAAATAAAAAAAAAAAA&#10;AAAAAAAAAABbQ29udGVudF9UeXBlc10ueG1sUEsBAi0AFAAGAAgAAAAhAFr0LFu/AAAAFQEAAAsA&#10;AAAAAAAAAAAAAAAAHwEAAF9yZWxzLy5yZWxzUEsBAi0AFAAGAAgAAAAhAFqBz4DEAAAA3wAAAA8A&#10;AAAAAAAAAAAAAAAABwIAAGRycy9kb3ducmV2LnhtbFBLBQYAAAAAAwADALcAAAD4AgAAAAA=&#10;" path="m,l9144,r,9144l,9144,,e" fillcolor="black" stroked="f" strokeweight="0">
                <v:stroke miterlimit="83231f" joinstyle="miter"/>
                <v:path arrowok="t" textboxrect="0,0,9144,9144"/>
              </v:shape>
              <v:shape id="Shape 165396" o:spid="_x0000_s1298" style="position:absolute;left:32467;top:34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1H3xAAAAN8AAAAPAAAAZHJzL2Rvd25yZXYueG1sRE9ba8Iw&#10;FH4X/A/hDPam6easrjPKHAxEELw9+HjWnLXF5qQmUbt/vwiCjx/ffTJrTS0u5HxlWcFLPwFBnFtd&#10;caFgv/vujUH4gKyxtkwK/sjDbNrtTDDT9sobumxDIWII+wwVlCE0mZQ+L8mg79uGOHK/1hkMEbpC&#10;aofXGG5q+ZokqTRYcWwosaGvkvLj9mwUNKfCHU5ez/nnvF6OOFlQu3pT6vmp/fwAEagND/HdvdBx&#10;fjocvKdw+xMByOk/AAAA//8DAFBLAQItABQABgAIAAAAIQDb4fbL7gAAAIUBAAATAAAAAAAAAAAA&#10;AAAAAAAAAABbQ29udGVudF9UeXBlc10ueG1sUEsBAi0AFAAGAAgAAAAhAFr0LFu/AAAAFQEAAAsA&#10;AAAAAAAAAAAAAAAAHwEAAF9yZWxzLy5yZWxzUEsBAi0AFAAGAAgAAAAhAKpTUffEAAAA3wAAAA8A&#10;AAAAAAAAAAAAAAAABwIAAGRycy9kb3ducmV2LnhtbFBLBQYAAAAAAwADALcAAAD4AgAAAAA=&#10;" path="m,l9144,r,9144l,9144,,e" fillcolor="black" stroked="f" strokeweight="0">
                <v:stroke miterlimit="83231f" joinstyle="miter"/>
                <v:path arrowok="t" textboxrect="0,0,9144,9144"/>
              </v:shape>
              <v:shape id="Shape 165397" o:spid="_x0000_s1299" style="position:absolute;left:32528;top:3477;width:7985;height:92;visibility:visible;mso-wrap-style:square;v-text-anchor:top" coordsize="798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tIFxgAAAN8AAAAPAAAAZHJzL2Rvd25yZXYueG1sRE9da8Iw&#10;FH0f+B/CFfYyNHWy1nVGkeHAMVDUuedLc22LzU1JMu389ctA2OPhfE/nnWnEmZyvLSsYDRMQxIXV&#10;NZcKPvdvgwkIH5A1NpZJwQ95mM96d1PMtb3wls67UIoYwj5HBVUIbS6lLyoy6Ie2JY7c0TqDIUJX&#10;Su3wEsNNIx+TJJUGa44NFbb0WlFx2n0bBdlDelgvDk29/Hhfu9Fyc/1Ks6tS9/1u8QIiUBf+xTf3&#10;Ssf56dP4OYO/PxGAnP0CAAD//wMAUEsBAi0AFAAGAAgAAAAhANvh9svuAAAAhQEAABMAAAAAAAAA&#10;AAAAAAAAAAAAAFtDb250ZW50X1R5cGVzXS54bWxQSwECLQAUAAYACAAAACEAWvQsW78AAAAVAQAA&#10;CwAAAAAAAAAAAAAAAAAfAQAAX3JlbHMvLnJlbHNQSwECLQAUAAYACAAAACEA75rSBcYAAADfAAAA&#10;DwAAAAAAAAAAAAAAAAAHAgAAZHJzL2Rvd25yZXYueG1sUEsFBgAAAAADAAMAtwAAAPoCAAAAAA==&#10;" path="m,l798576,r,9144l,9144,,e" fillcolor="black" stroked="f" strokeweight="0">
                <v:stroke miterlimit="83231f" joinstyle="miter"/>
                <v:path arrowok="t" textboxrect="0,0,798576,9144"/>
              </v:shape>
              <v:shape id="Shape 165398" o:spid="_x0000_s1300" style="position:absolute;left:40513;top:347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GAexAAAAN8AAAAPAAAAZHJzL2Rvd25yZXYueG1sRE9NS8NA&#10;EL0L/Q/LFLyZjVVrjd0EFYQiFLT24HHMjklodjbd3bbx3zsHocfH+15Wo+vVkULsPBu4znJQxLW3&#10;HTcGtp+vVwtQMSFb7D2TgV+KUJWTiyUW1p/4g46b1CgJ4ViggTalodA61i05jJkfiIX78cFhEhga&#10;bQOeJNz1epbnc+2wY2locaCXlurd5uAMDPsmfO2jfebvw/vbPecrGte3xlxOx6dHUInGdBb/u1dW&#10;5s/vbh5ksPwRALr8AwAA//8DAFBLAQItABQABgAIAAAAIQDb4fbL7gAAAIUBAAATAAAAAAAAAAAA&#10;AAAAAAAAAABbQ29udGVudF9UeXBlc10ueG1sUEsBAi0AFAAGAAgAAAAhAFr0LFu/AAAAFQEAAAsA&#10;AAAAAAAAAAAAAAAAHwEAAF9yZWxzLy5yZWxzUEsBAi0AFAAGAAgAAAAhALSAYB7EAAAA3wAAAA8A&#10;AAAAAAAAAAAAAAAABwIAAGRycy9kb3ducmV2LnhtbFBLBQYAAAAAAwADALcAAAD4AgAAAAA=&#10;" path="m,l9144,r,9144l,9144,,e" fillcolor="black" stroked="f" strokeweight="0">
                <v:stroke miterlimit="83231f" joinstyle="miter"/>
                <v:path arrowok="t" textboxrect="0,0,9144,9144"/>
              </v:shape>
              <v:shape id="Shape 165399" o:spid="_x0000_s1301" style="position:absolute;left:43215;top:34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MWFwwAAAN8AAAAPAAAAZHJzL2Rvd25yZXYueG1sRE9NawIx&#10;EL0L/Q9hhN40a6u2rkZpC4IIgtoePI6bcXfpZrImUdd/bwTB4+N9T2aNqcSZnC8tK+h1ExDEmdUl&#10;5wr+fuedTxA+IGusLJOCK3mYTV9aE0y1vfCGztuQixjCPkUFRQh1KqXPCjLou7YmjtzBOoMhQpdL&#10;7fASw00l35JkKA2WHBsKrOmnoOx/ezIK6mPudkevv3l/Wi8/OFlQs+or9dpuvsYgAjXhKX64FzrO&#10;Hw7eRyO4/4kA5PQGAAD//wMAUEsBAi0AFAAGAAgAAAAhANvh9svuAAAAhQEAABMAAAAAAAAAAAAA&#10;AAAAAAAAAFtDb250ZW50X1R5cGVzXS54bWxQSwECLQAUAAYACAAAACEAWvQsW78AAAAVAQAACwAA&#10;AAAAAAAAAAAAAAAfAQAAX3JlbHMvLnJlbHNQSwECLQAUAAYACAAAACEA28zFhcMAAADfAAAADwAA&#10;AAAAAAAAAAAAAAAHAgAAZHJzL2Rvd25yZXYueG1sUEsFBgAAAAADAAMAtwAAAPcCAAAAAA==&#10;" path="m,l9144,r,9144l,9144,,e" fillcolor="black" stroked="f" strokeweight="0">
                <v:stroke miterlimit="83231f" joinstyle="miter"/>
                <v:path arrowok="t" textboxrect="0,0,9144,9144"/>
              </v:shape>
              <v:shape id="Shape 165400" o:spid="_x0000_s1302" style="position:absolute;left:43276;top:34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jT6wwAAAN8AAAAPAAAAZHJzL2Rvd25yZXYueG1sRE9NawIx&#10;EL0X+h/CFLzVpMVaWY3SFgQpCNV68Dhuxt2lm8maRN3++85B6PHxvmeL3rfqQjE1gS08DQ0o4jK4&#10;hisLu+/l4wRUysgO28Bk4ZcSLOb3dzMsXLjyhi7bXCkJ4VSghTrnrtA6lTV5TMPQEQt3DNFjFhgr&#10;7SJeJdy3+tmYsfbYsDTU2NFHTeXP9uwtdKcq7k/JvfPh/PX5ymZF/Xpk7eChf5uCytTnf/HNvXIy&#10;f/wyMvJA/ggAPf8DAAD//wMAUEsBAi0AFAAGAAgAAAAhANvh9svuAAAAhQEAABMAAAAAAAAAAAAA&#10;AAAAAAAAAFtDb250ZW50X1R5cGVzXS54bWxQSwECLQAUAAYACAAAACEAWvQsW78AAAAVAQAACwAA&#10;AAAAAAAAAAAAAAAfAQAAX3JlbHMvLnJlbHNQSwECLQAUAAYACAAAACEAYlY0+sMAAADfAAAADwAA&#10;AAAAAAAAAAAAAAAHAgAAZHJzL2Rvd25yZXYueG1sUEsFBgAAAAADAAMAtwAAAPcCAAAAAA==&#10;" path="m,l9144,r,9144l,9144,,e" fillcolor="black" stroked="f" strokeweight="0">
                <v:stroke miterlimit="83231f" joinstyle="miter"/>
                <v:path arrowok="t" textboxrect="0,0,9144,9144"/>
              </v:shape>
              <v:shape id="Shape 165401" o:spid="_x0000_s1303" style="position:absolute;left:43336;top:3477;width:7986;height:92;visibility:visible;mso-wrap-style:square;v-text-anchor:top" coordsize="798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7cIxQAAAN8AAAAPAAAAZHJzL2Rvd25yZXYueG1sRE9ba8Iw&#10;FH4f+B/CEfYyNO3Y6uiMIuJgQ1C87fnQnLXF5qQkmXb+eiMMfPz47uNpZxpxIudrywrSYQKCuLC6&#10;5lLBfvcxeAPhA7LGxjIp+CMP00nvYYy5tmfe0GkbShFD2OeooAqhzaX0RUUG/dC2xJH7sc5giNCV&#10;Ujs8x3DTyOckyaTBmmNDhS3NKyqO21+jYPSUHVazQ1Mvll8rly7Wl+9sdFHqsd/N3kEE6sJd/O/+&#10;1HF+9vqSpHD7EwHIyRUAAP//AwBQSwECLQAUAAYACAAAACEA2+H2y+4AAACFAQAAEwAAAAAAAAAA&#10;AAAAAAAAAAAAW0NvbnRlbnRfVHlwZXNdLnhtbFBLAQItABQABgAIAAAAIQBa9CxbvwAAABUBAAAL&#10;AAAAAAAAAAAAAAAAAB8BAABfcmVscy8ucmVsc1BLAQItABQABgAIAAAAIQAnn7cIxQAAAN8AAAAP&#10;AAAAAAAAAAAAAAAAAAcCAABkcnMvZG93bnJldi54bWxQSwUGAAAAAAMAAwC3AAAA+QIAAAAA&#10;" path="m,l798576,r,9144l,9144,,e" fillcolor="black" stroked="f" strokeweight="0">
                <v:stroke miterlimit="83231f" joinstyle="miter"/>
                <v:path arrowok="t" textboxrect="0,0,798576,9144"/>
              </v:shape>
              <v:shape id="Shape 165402" o:spid="_x0000_s1304" style="position:absolute;left:51322;top:347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A8WwgAAAN8AAAAPAAAAZHJzL2Rvd25yZXYueG1sRE9NawIx&#10;EL0X+h/CFLxpUlErq1FaQRBBqNaDx3Ez7i7dTNYk6vrvTUHo8fG+p/PW1uJKPlSONbz3FAji3JmK&#10;Cw37n2V3DCJEZIO1Y9JwpwDz2evLFDPjbryl6y4WIoVwyFBDGWOTSRnykiyGnmuIE3dy3mJM0BfS&#10;eLylcFvLvlIjabHi1FBiQ4uS8t/dxWpozoU/nIP54uPle/3BakXtZqB15639nICI1MZ/8dO9Mmn+&#10;aDhQffj7kwDI2QMAAP//AwBQSwECLQAUAAYACAAAACEA2+H2y+4AAACFAQAAEwAAAAAAAAAAAAAA&#10;AAAAAAAAW0NvbnRlbnRfVHlwZXNdLnhtbFBLAQItABQABgAIAAAAIQBa9CxbvwAAABUBAAALAAAA&#10;AAAAAAAAAAAAAB8BAABfcmVscy8ucmVsc1BLAQItABQABgAIAAAAIQD9yA8WwgAAAN8AAAAPAAAA&#10;AAAAAAAAAAAAAAcCAABkcnMvZG93bnJldi54bWxQSwUGAAAAAAMAAwC3AAAA9gIAAAAA&#10;" path="m,l9144,r,9144l,9144,,e" fillcolor="black" stroked="f" strokeweight="0">
                <v:stroke miterlimit="83231f" joinstyle="miter"/>
                <v:path arrowok="t" textboxrect="0,0,9144,9144"/>
              </v:shape>
              <v:shape id="Shape 165403" o:spid="_x0000_s1305" style="position:absolute;left:54020;top:34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KqNwwAAAN8AAAAPAAAAZHJzL2Rvd25yZXYueG1sRE9NawIx&#10;EL0X/A9hhN5qUmttWY1iC4IIBd168DjdjLtLN5M1ibr+e1MoeHy87+m8s404kw+1Yw3PAwWCuHCm&#10;5lLD7nv59A4iRGSDjWPScKUA81nvYYqZcRfe0jmPpUghHDLUUMXYZlKGoiKLYeBa4sQdnLcYE/Sl&#10;NB4vKdw2cqjUWFqsOTVU2NJnRcVvfrIa2mPp98dgPvjntFm/sVpR9zXS+rHfLSYgInXxLv53r0ya&#10;P34dqRf4+5MAyNkNAAD//wMAUEsBAi0AFAAGAAgAAAAhANvh9svuAAAAhQEAABMAAAAAAAAAAAAA&#10;AAAAAAAAAFtDb250ZW50X1R5cGVzXS54bWxQSwECLQAUAAYACAAAACEAWvQsW78AAAAVAQAACwAA&#10;AAAAAAAAAAAAAAAfAQAAX3JlbHMvLnJlbHNQSwECLQAUAAYACAAAACEAkoSqjcMAAADfAAAADwAA&#10;AAAAAAAAAAAAAAAHAgAAZHJzL2Rvd25yZXYueG1sUEsFBgAAAAADAAMAtwAAAPcCAAAAAA==&#10;" path="m,l9144,r,9144l,9144,,e" fillcolor="black" stroked="f" strokeweight="0">
                <v:stroke miterlimit="83231f" joinstyle="miter"/>
                <v:path arrowok="t" textboxrect="0,0,9144,9144"/>
              </v:shape>
              <v:shape id="Shape 165404" o:spid="_x0000_s1306" style="position:absolute;left:54081;top:34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TL5wwAAAN8AAAAPAAAAZHJzL2Rvd25yZXYueG1sRE9NawIx&#10;EL0L/ocwBW+atKxatkaxgiCCUG0PPU43092lm8maRF3/vSkIHh/ve7bobCPO5EPtWMPzSIEgLpyp&#10;udTw9bkevoIIEdlg45g0XCnAYt7vzTA37sJ7Oh9iKVIIhxw1VDG2uZShqMhiGLmWOHG/zluMCfpS&#10;Go+XFG4b+aLURFqsOTVU2NKqouLvcLIa2mPpv4/BvPPP6WM7ZbWhbpdpPXjqlm8gInXxIb67NybN&#10;n4wzlcH/nwRAzm8AAAD//wMAUEsBAi0AFAAGAAgAAAAhANvh9svuAAAAhQEAABMAAAAAAAAAAAAA&#10;AAAAAAAAAFtDb250ZW50X1R5cGVzXS54bWxQSwECLQAUAAYACAAAACEAWvQsW78AAAAVAQAACwAA&#10;AAAAAAAAAAAAAAAfAQAAX3JlbHMvLnJlbHNQSwECLQAUAAYACAAAACEAHW0y+cMAAADfAAAADwAA&#10;AAAAAAAAAAAAAAAHAgAAZHJzL2Rvd25yZXYueG1sUEsFBgAAAAADAAMAtwAAAPcCAAAAAA==&#10;" path="m,l9144,r,9144l,9144,,e" fillcolor="black" stroked="f" strokeweight="0">
                <v:stroke miterlimit="83231f" joinstyle="miter"/>
                <v:path arrowok="t" textboxrect="0,0,9144,9144"/>
              </v:shape>
              <v:shape id="Shape 165405" o:spid="_x0000_s1307" style="position:absolute;left:54142;top:3477;width:7074;height:92;visibility:visible;mso-wrap-style:square;v-text-anchor:top" coordsize="707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A04wgAAAN8AAAAPAAAAZHJzL2Rvd25yZXYueG1sRE9da8Iw&#10;FH0X/A/hCnvT1DGrdEYRYSB70w5G3y7NXdutuYlNrPXfL4Lg4+F8r7eDaUVPnW8sK5jPEhDEpdUN&#10;Vwq+8o/pCoQPyBpby6TgRh62m/FojZm2Vz5SfwqViCHsM1RQh+AyKX1Zk0E/s444cj+2Mxgi7Cqp&#10;O7zGcNPK1yRJpcGGY0ONjvY1lX+ni1Hw/dnrYp6fm8La5Y1T537zs1PqZTLs3kEEGsJT/HAfdJyf&#10;Lt6SBdz/RABy8w8AAP//AwBQSwECLQAUAAYACAAAACEA2+H2y+4AAACFAQAAEwAAAAAAAAAAAAAA&#10;AAAAAAAAW0NvbnRlbnRfVHlwZXNdLnhtbFBLAQItABQABgAIAAAAIQBa9CxbvwAAABUBAAALAAAA&#10;AAAAAAAAAAAAAB8BAABfcmVscy8ucmVsc1BLAQItABQABgAIAAAAIQD13A04wgAAAN8AAAAPAAAA&#10;AAAAAAAAAAAAAAcCAABkcnMvZG93bnJldi54bWxQSwUGAAAAAAMAAwC3AAAA9gIAAAAA&#10;" path="m,l707441,r,9144l,9144,,e" fillcolor="black" stroked="f" strokeweight="0">
                <v:stroke miterlimit="83231f" joinstyle="miter"/>
                <v:path arrowok="t" textboxrect="0,0,707441,9144"/>
              </v:shape>
              <v:shape id="Shape 165406" o:spid="_x0000_s1308" style="position:absolute;left:61216;top:34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wkVwwAAAN8AAAAPAAAAZHJzL2Rvd25yZXYueG1sRE9da8Iw&#10;FH0X/A/hDnzTZMPV0RnFDQYiCNrtYY93zV1b1tzUJGr3740g+Hg43/Nlb1txIh8axxoeJwoEcelM&#10;w5WGr8+P8QuIEJENto5Jwz8FWC6Ggznmxp15T6ciViKFcMhRQx1jl0sZyposhonriBP367zFmKCv&#10;pPF4TuG2lU9KZdJiw6mhxo7eayr/iqPV0B0q/30I5o1/jrvNjNWa+u1U69FDv3oFEamPd/HNvTZp&#10;fvY8VRlc/yQAcnEBAAD//wMAUEsBAi0AFAAGAAgAAAAhANvh9svuAAAAhQEAABMAAAAAAAAAAAAA&#10;AAAAAAAAAFtDb250ZW50X1R5cGVzXS54bWxQSwECLQAUAAYACAAAACEAWvQsW78AAAAVAQAACwAA&#10;AAAAAAAAAAAAAAAfAQAAX3JlbHMvLnJlbHNQSwECLQAUAAYACAAAACEAgvMJFcMAAADfAAAADwAA&#10;AAAAAAAAAAAAAAAHAgAAZHJzL2Rvd25yZXYueG1sUEsFBgAAAAADAAMAtwAAAPcCAAAAAA==&#10;" path="m,l9144,r,9144l,9144,,e" fillcolor="black" stroked="f" strokeweight="0">
                <v:stroke miterlimit="83231f" joinstyle="miter"/>
                <v:path arrowok="t" textboxrect="0,0,9144,9144"/>
              </v:shape>
              <v:shape id="Shape 159421" o:spid="_x0000_s1309" style="position:absolute;left:57;top:64;width:8048;height:0;visibility:visible;mso-wrap-style:square;v-text-anchor:top" coordsize="804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OTcxQAAAN8AAAAPAAAAZHJzL2Rvd25yZXYueG1sRE9ba8Iw&#10;FH4f+B/CGexlzFRRqV1TcQNBmA9e5vuhOWvKmpPSZLbu1y8DwceP756vBtuIC3W+dqxgMk5AEJdO&#10;11wp+DxtXlIQPiBrbByTgit5WBWjhxwz7Xo+0OUYKhFD2GeowITQZlL60pBFP3YtceS+XGcxRNhV&#10;UnfYx3DbyGmSLKTFmmODwZbeDZXfxx+rYPcR3Ftabn6vTXt+3u3T3hz2vVJPj8P6FUSgIdzFN/dW&#10;x/nz5Ww6gf8/EYAs/gAAAP//AwBQSwECLQAUAAYACAAAACEA2+H2y+4AAACFAQAAEwAAAAAAAAAA&#10;AAAAAAAAAAAAW0NvbnRlbnRfVHlwZXNdLnhtbFBLAQItABQABgAIAAAAIQBa9CxbvwAAABUBAAAL&#10;AAAAAAAAAAAAAAAAAB8BAABfcmVscy8ucmVsc1BLAQItABQABgAIAAAAIQANhOTcxQAAAN8AAAAP&#10;AAAAAAAAAAAAAAAAAAcCAABkcnMvZG93bnJldi54bWxQSwUGAAAAAAMAAwC3AAAA+QIAAAAA&#10;" path="m804736,l,e" filled="f" strokeweight=".72pt">
                <v:path arrowok="t" textboxrect="0,0,804736,0"/>
              </v:shape>
              <w10:wrap type="square" anchorx="page" anchory="page"/>
            </v:group>
          </w:pict>
        </mc:Fallback>
      </mc:AlternateContent>
    </w:r>
  </w:p>
  <w:p w14:paraId="785DA52D" w14:textId="77777777" w:rsidR="00F51285" w:rsidRDefault="00F51285">
    <w:pPr>
      <w:tabs>
        <w:tab w:val="center" w:pos="747"/>
        <w:tab w:val="center" w:pos="1493"/>
        <w:tab w:val="center" w:pos="2448"/>
        <w:tab w:val="center" w:pos="3195"/>
        <w:tab w:val="center" w:pos="4150"/>
        <w:tab w:val="center" w:pos="4895"/>
        <w:tab w:val="center" w:pos="5850"/>
        <w:tab w:val="center" w:pos="6597"/>
        <w:tab w:val="center" w:pos="7551"/>
        <w:tab w:val="center" w:pos="8298"/>
        <w:tab w:val="right" w:pos="9334"/>
      </w:tabs>
      <w:spacing w:after="88" w:line="259" w:lineRule="auto"/>
      <w:ind w:left="0" w:right="-127" w:firstLine="0"/>
      <w:jc w:val="left"/>
    </w:pPr>
    <w:r>
      <w:rPr>
        <w:rFonts w:ascii="Calibri" w:eastAsia="Calibri" w:hAnsi="Calibri" w:cs="Calibri"/>
      </w:rPr>
      <w:tab/>
    </w:r>
    <w:r>
      <w:rPr>
        <w:b/>
        <w:i/>
        <w:sz w:val="12"/>
      </w:rPr>
      <w:t xml:space="preserve">Contractor </w:t>
    </w:r>
    <w:r>
      <w:rPr>
        <w:b/>
        <w:i/>
        <w:sz w:val="12"/>
      </w:rPr>
      <w:tab/>
      <w:t xml:space="preserve"> </w:t>
    </w:r>
    <w:r>
      <w:rPr>
        <w:b/>
        <w:i/>
        <w:sz w:val="12"/>
      </w:rPr>
      <w:tab/>
      <w:t xml:space="preserve">Witness 1 </w:t>
    </w:r>
    <w:r>
      <w:rPr>
        <w:b/>
        <w:i/>
        <w:sz w:val="12"/>
      </w:rPr>
      <w:tab/>
      <w:t xml:space="preserve"> </w:t>
    </w:r>
    <w:r>
      <w:rPr>
        <w:b/>
        <w:i/>
        <w:sz w:val="12"/>
      </w:rPr>
      <w:tab/>
      <w:t xml:space="preserve">Witness 2 </w:t>
    </w:r>
    <w:r>
      <w:rPr>
        <w:b/>
        <w:i/>
        <w:sz w:val="12"/>
      </w:rPr>
      <w:tab/>
      <w:t xml:space="preserve"> </w:t>
    </w:r>
    <w:r>
      <w:rPr>
        <w:b/>
        <w:i/>
        <w:sz w:val="12"/>
      </w:rPr>
      <w:tab/>
      <w:t xml:space="preserve">Employer </w:t>
    </w:r>
    <w:r>
      <w:rPr>
        <w:b/>
        <w:i/>
        <w:sz w:val="12"/>
      </w:rPr>
      <w:tab/>
      <w:t xml:space="preserve"> </w:t>
    </w:r>
    <w:r>
      <w:rPr>
        <w:b/>
        <w:i/>
        <w:sz w:val="12"/>
      </w:rPr>
      <w:tab/>
      <w:t xml:space="preserve">Witness 1 </w:t>
    </w:r>
    <w:r>
      <w:rPr>
        <w:b/>
        <w:i/>
        <w:sz w:val="12"/>
      </w:rPr>
      <w:tab/>
      <w:t xml:space="preserve"> </w:t>
    </w:r>
    <w:r>
      <w:rPr>
        <w:b/>
        <w:i/>
        <w:sz w:val="12"/>
      </w:rPr>
      <w:tab/>
      <w:t xml:space="preserve">Witness 2 </w:t>
    </w:r>
  </w:p>
  <w:p w14:paraId="3B96B937" w14:textId="77777777" w:rsidR="00F51285" w:rsidRDefault="00F51285">
    <w:pPr>
      <w:spacing w:after="0" w:line="259" w:lineRule="auto"/>
      <w:ind w:left="55" w:firstLine="0"/>
      <w:jc w:val="center"/>
    </w:pPr>
    <w:r>
      <w:t xml:space="preserve"> </w:t>
    </w:r>
  </w:p>
  <w:p w14:paraId="204C5537" w14:textId="77777777" w:rsidR="00F51285" w:rsidRDefault="00F51285">
    <w:pPr>
      <w:spacing w:after="0" w:line="259" w:lineRule="auto"/>
      <w:ind w:left="0" w:firstLine="0"/>
      <w:jc w:val="left"/>
    </w:pPr>
    <w:r>
      <w:t xml:space="preserve"> </w:t>
    </w:r>
  </w:p>
  <w:p w14:paraId="2B6DD77A" w14:textId="77777777" w:rsidR="00F51285" w:rsidRDefault="00F51285">
    <w:pPr>
      <w:spacing w:after="0" w:line="259" w:lineRule="auto"/>
      <w:ind w:left="0" w:firstLine="0"/>
      <w:jc w:val="left"/>
    </w:pP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1778984501"/>
      <w:docPartObj>
        <w:docPartGallery w:val="Page Numbers (Bottom of Page)"/>
        <w:docPartUnique/>
      </w:docPartObj>
    </w:sdtPr>
    <w:sdtEndPr/>
    <w:sdtContent>
      <w:sdt>
        <w:sdtPr>
          <w:rPr>
            <w:rFonts w:ascii="Arial" w:hAnsi="Arial" w:cs="Arial"/>
            <w:sz w:val="16"/>
            <w:szCs w:val="16"/>
          </w:rPr>
          <w:id w:val="-1601789058"/>
          <w:docPartObj>
            <w:docPartGallery w:val="Page Numbers (Top of Page)"/>
            <w:docPartUnique/>
          </w:docPartObj>
        </w:sdtPr>
        <w:sdtEndPr/>
        <w:sdtContent>
          <w:p w14:paraId="2E51162A" w14:textId="6581B1E5" w:rsidR="004C7115" w:rsidRPr="004C7115" w:rsidRDefault="00F4503F" w:rsidP="004C7115">
            <w:pPr>
              <w:pStyle w:val="Footer"/>
              <w:jc w:val="center"/>
              <w:rPr>
                <w:rFonts w:ascii="Arial" w:hAnsi="Arial" w:cs="Arial"/>
                <w:b/>
                <w:bCs/>
                <w:sz w:val="16"/>
                <w:szCs w:val="16"/>
              </w:rPr>
            </w:pPr>
            <w:r w:rsidRPr="004C7115">
              <w:rPr>
                <w:rFonts w:ascii="Arial" w:hAnsi="Arial" w:cs="Arial"/>
                <w:sz w:val="16"/>
                <w:szCs w:val="16"/>
              </w:rPr>
              <w:t xml:space="preserve">Page </w:t>
            </w:r>
            <w:r w:rsidRPr="004C7115">
              <w:rPr>
                <w:rFonts w:ascii="Arial" w:hAnsi="Arial" w:cs="Arial"/>
                <w:b/>
                <w:bCs/>
                <w:sz w:val="16"/>
                <w:szCs w:val="16"/>
              </w:rPr>
              <w:fldChar w:fldCharType="begin"/>
            </w:r>
            <w:r w:rsidRPr="004C7115">
              <w:rPr>
                <w:rFonts w:ascii="Arial" w:hAnsi="Arial" w:cs="Arial"/>
                <w:b/>
                <w:bCs/>
                <w:sz w:val="16"/>
                <w:szCs w:val="16"/>
              </w:rPr>
              <w:instrText xml:space="preserve"> PAGE </w:instrText>
            </w:r>
            <w:r w:rsidRPr="004C7115">
              <w:rPr>
                <w:rFonts w:ascii="Arial" w:hAnsi="Arial" w:cs="Arial"/>
                <w:b/>
                <w:bCs/>
                <w:sz w:val="16"/>
                <w:szCs w:val="16"/>
              </w:rPr>
              <w:fldChar w:fldCharType="separate"/>
            </w:r>
            <w:r w:rsidRPr="004C7115">
              <w:rPr>
                <w:rFonts w:ascii="Arial" w:hAnsi="Arial" w:cs="Arial"/>
                <w:b/>
                <w:bCs/>
                <w:noProof/>
                <w:sz w:val="16"/>
                <w:szCs w:val="16"/>
              </w:rPr>
              <w:t>2</w:t>
            </w:r>
            <w:r w:rsidRPr="004C7115">
              <w:rPr>
                <w:rFonts w:ascii="Arial" w:hAnsi="Arial" w:cs="Arial"/>
                <w:b/>
                <w:bCs/>
                <w:sz w:val="16"/>
                <w:szCs w:val="16"/>
              </w:rPr>
              <w:fldChar w:fldCharType="end"/>
            </w:r>
            <w:r w:rsidRPr="004C7115">
              <w:rPr>
                <w:rFonts w:ascii="Arial" w:hAnsi="Arial" w:cs="Arial"/>
                <w:sz w:val="16"/>
                <w:szCs w:val="16"/>
              </w:rPr>
              <w:t xml:space="preserve"> of </w:t>
            </w:r>
            <w:r w:rsidRPr="004C7115">
              <w:rPr>
                <w:rFonts w:ascii="Arial" w:hAnsi="Arial" w:cs="Arial"/>
                <w:b/>
                <w:bCs/>
                <w:sz w:val="16"/>
                <w:szCs w:val="16"/>
              </w:rPr>
              <w:fldChar w:fldCharType="begin"/>
            </w:r>
            <w:r w:rsidRPr="004C7115">
              <w:rPr>
                <w:rFonts w:ascii="Arial" w:hAnsi="Arial" w:cs="Arial"/>
                <w:b/>
                <w:bCs/>
                <w:sz w:val="16"/>
                <w:szCs w:val="16"/>
              </w:rPr>
              <w:instrText xml:space="preserve"> NUMPAGES  </w:instrText>
            </w:r>
            <w:r w:rsidRPr="004C7115">
              <w:rPr>
                <w:rFonts w:ascii="Arial" w:hAnsi="Arial" w:cs="Arial"/>
                <w:b/>
                <w:bCs/>
                <w:sz w:val="16"/>
                <w:szCs w:val="16"/>
              </w:rPr>
              <w:fldChar w:fldCharType="separate"/>
            </w:r>
            <w:r w:rsidRPr="004C7115">
              <w:rPr>
                <w:rFonts w:ascii="Arial" w:hAnsi="Arial" w:cs="Arial"/>
                <w:b/>
                <w:bCs/>
                <w:noProof/>
                <w:sz w:val="16"/>
                <w:szCs w:val="16"/>
              </w:rPr>
              <w:t>2</w:t>
            </w:r>
            <w:r w:rsidRPr="004C7115">
              <w:rPr>
                <w:rFonts w:ascii="Arial" w:hAnsi="Arial" w:cs="Arial"/>
                <w:b/>
                <w:bCs/>
                <w:sz w:val="16"/>
                <w:szCs w:val="16"/>
              </w:rPr>
              <w:fldChar w:fldCharType="end"/>
            </w:r>
          </w:p>
        </w:sdtContent>
      </w:sdt>
    </w:sdtContent>
  </w:sdt>
  <w:p w14:paraId="361F13C8" w14:textId="06DED9AA" w:rsidR="00F4503F" w:rsidRPr="004C7115" w:rsidRDefault="004C7115">
    <w:pPr>
      <w:pStyle w:val="Footer"/>
      <w:jc w:val="center"/>
      <w:rPr>
        <w:rFonts w:ascii="Arial" w:hAnsi="Arial" w:cs="Arial"/>
        <w:sz w:val="16"/>
        <w:szCs w:val="16"/>
      </w:rPr>
    </w:pPr>
    <w:r w:rsidRPr="004C7115">
      <w:rPr>
        <w:rFonts w:ascii="Arial" w:eastAsia="Calibri" w:hAnsi="Arial" w:cs="Arial"/>
        <w:noProof/>
        <w:sz w:val="16"/>
        <w:szCs w:val="16"/>
      </w:rPr>
      <mc:AlternateContent>
        <mc:Choice Requires="wpg">
          <w:drawing>
            <wp:anchor distT="0" distB="0" distL="114300" distR="114300" simplePos="0" relativeHeight="251687936" behindDoc="0" locked="0" layoutInCell="1" allowOverlap="1" wp14:anchorId="608791E9" wp14:editId="4BF57C7F">
              <wp:simplePos x="0" y="0"/>
              <wp:positionH relativeFrom="page">
                <wp:posOffset>487680</wp:posOffset>
              </wp:positionH>
              <wp:positionV relativeFrom="page">
                <wp:posOffset>10568305</wp:posOffset>
              </wp:positionV>
              <wp:extent cx="5759450" cy="201295"/>
              <wp:effectExtent l="0" t="0" r="12700" b="27305"/>
              <wp:wrapSquare wrapText="bothSides"/>
              <wp:docPr id="1521990404" name="Group 1521990404"/>
              <wp:cNvGraphicFramePr/>
              <a:graphic xmlns:a="http://schemas.openxmlformats.org/drawingml/2006/main">
                <a:graphicData uri="http://schemas.microsoft.com/office/word/2010/wordprocessingGroup">
                  <wpg:wgp>
                    <wpg:cNvGrpSpPr/>
                    <wpg:grpSpPr>
                      <a:xfrm>
                        <a:off x="0" y="0"/>
                        <a:ext cx="5759450" cy="201295"/>
                        <a:chOff x="0" y="0"/>
                        <a:chExt cx="6127699" cy="353872"/>
                      </a:xfrm>
                    </wpg:grpSpPr>
                    <wps:wsp>
                      <wps:cNvPr id="1712261465" name="Rectangle 1712261465"/>
                      <wps:cNvSpPr/>
                      <wps:spPr>
                        <a:xfrm>
                          <a:off x="71628" y="28559"/>
                          <a:ext cx="51809" cy="207921"/>
                        </a:xfrm>
                        <a:prstGeom prst="rect">
                          <a:avLst/>
                        </a:prstGeom>
                        <a:ln>
                          <a:noFill/>
                        </a:ln>
                      </wps:spPr>
                      <wps:txbx>
                        <w:txbxContent>
                          <w:p w14:paraId="37C21368" w14:textId="77777777" w:rsidR="004C7115" w:rsidRDefault="004C7115">
                            <w:pPr>
                              <w:spacing w:after="160" w:line="259" w:lineRule="auto"/>
                              <w:ind w:left="0" w:firstLine="0"/>
                              <w:jc w:val="left"/>
                            </w:pPr>
                            <w:r>
                              <w:t xml:space="preserve"> </w:t>
                            </w:r>
                          </w:p>
                        </w:txbxContent>
                      </wps:txbx>
                      <wps:bodyPr horzOverflow="overflow" vert="horz" lIns="0" tIns="0" rIns="0" bIns="0" rtlCol="0">
                        <a:noAutofit/>
                      </wps:bodyPr>
                    </wps:wsp>
                    <wps:wsp>
                      <wps:cNvPr id="771381414" name="Rectangle 771381414"/>
                      <wps:cNvSpPr/>
                      <wps:spPr>
                        <a:xfrm>
                          <a:off x="71628" y="190103"/>
                          <a:ext cx="51809" cy="207922"/>
                        </a:xfrm>
                        <a:prstGeom prst="rect">
                          <a:avLst/>
                        </a:prstGeom>
                        <a:ln>
                          <a:noFill/>
                        </a:ln>
                      </wps:spPr>
                      <wps:txbx>
                        <w:txbxContent>
                          <w:p w14:paraId="660DC974" w14:textId="77777777" w:rsidR="004C7115" w:rsidRDefault="004C7115">
                            <w:pPr>
                              <w:spacing w:after="160" w:line="259" w:lineRule="auto"/>
                              <w:ind w:left="0" w:firstLine="0"/>
                              <w:jc w:val="left"/>
                            </w:pPr>
                            <w:r>
                              <w:t xml:space="preserve"> </w:t>
                            </w:r>
                          </w:p>
                        </w:txbxContent>
                      </wps:txbx>
                      <wps:bodyPr horzOverflow="overflow" vert="horz" lIns="0" tIns="0" rIns="0" bIns="0" rtlCol="0">
                        <a:noAutofit/>
                      </wps:bodyPr>
                    </wps:wsp>
                    <wps:wsp>
                      <wps:cNvPr id="951861929" name="Rectangle 951861929"/>
                      <wps:cNvSpPr/>
                      <wps:spPr>
                        <a:xfrm>
                          <a:off x="882345" y="10271"/>
                          <a:ext cx="51809" cy="207921"/>
                        </a:xfrm>
                        <a:prstGeom prst="rect">
                          <a:avLst/>
                        </a:prstGeom>
                        <a:ln>
                          <a:noFill/>
                        </a:ln>
                      </wps:spPr>
                      <wps:txbx>
                        <w:txbxContent>
                          <w:p w14:paraId="3A6F0918" w14:textId="77777777" w:rsidR="004C7115" w:rsidRDefault="004C7115">
                            <w:pPr>
                              <w:spacing w:after="160" w:line="259" w:lineRule="auto"/>
                              <w:ind w:left="0" w:firstLine="0"/>
                              <w:jc w:val="left"/>
                            </w:pPr>
                            <w:r>
                              <w:t xml:space="preserve"> </w:t>
                            </w:r>
                          </w:p>
                        </w:txbxContent>
                      </wps:txbx>
                      <wps:bodyPr horzOverflow="overflow" vert="horz" lIns="0" tIns="0" rIns="0" bIns="0" rtlCol="0">
                        <a:noAutofit/>
                      </wps:bodyPr>
                    </wps:wsp>
                    <wps:wsp>
                      <wps:cNvPr id="815027135" name="Rectangle 815027135"/>
                      <wps:cNvSpPr/>
                      <wps:spPr>
                        <a:xfrm>
                          <a:off x="1152093" y="10271"/>
                          <a:ext cx="51809" cy="207921"/>
                        </a:xfrm>
                        <a:prstGeom prst="rect">
                          <a:avLst/>
                        </a:prstGeom>
                        <a:ln>
                          <a:noFill/>
                        </a:ln>
                      </wps:spPr>
                      <wps:txbx>
                        <w:txbxContent>
                          <w:p w14:paraId="70AD13B5" w14:textId="77777777" w:rsidR="004C7115" w:rsidRDefault="004C7115">
                            <w:pPr>
                              <w:spacing w:after="160" w:line="259" w:lineRule="auto"/>
                              <w:ind w:left="0" w:firstLine="0"/>
                              <w:jc w:val="left"/>
                            </w:pPr>
                            <w:r>
                              <w:t xml:space="preserve"> </w:t>
                            </w:r>
                          </w:p>
                        </w:txbxContent>
                      </wps:txbx>
                      <wps:bodyPr horzOverflow="overflow" vert="horz" lIns="0" tIns="0" rIns="0" bIns="0" rtlCol="0">
                        <a:noAutofit/>
                      </wps:bodyPr>
                    </wps:wsp>
                    <wps:wsp>
                      <wps:cNvPr id="1363976344" name="Rectangle 1363976344"/>
                      <wps:cNvSpPr/>
                      <wps:spPr>
                        <a:xfrm>
                          <a:off x="1963242" y="10271"/>
                          <a:ext cx="51809" cy="207921"/>
                        </a:xfrm>
                        <a:prstGeom prst="rect">
                          <a:avLst/>
                        </a:prstGeom>
                        <a:ln>
                          <a:noFill/>
                        </a:ln>
                      </wps:spPr>
                      <wps:txbx>
                        <w:txbxContent>
                          <w:p w14:paraId="584CC221" w14:textId="77777777" w:rsidR="004C7115" w:rsidRDefault="004C7115">
                            <w:pPr>
                              <w:spacing w:after="160" w:line="259" w:lineRule="auto"/>
                              <w:ind w:left="0" w:firstLine="0"/>
                              <w:jc w:val="left"/>
                            </w:pPr>
                            <w:r>
                              <w:t xml:space="preserve"> </w:t>
                            </w:r>
                          </w:p>
                        </w:txbxContent>
                      </wps:txbx>
                      <wps:bodyPr horzOverflow="overflow" vert="horz" lIns="0" tIns="0" rIns="0" bIns="0" rtlCol="0">
                        <a:noAutofit/>
                      </wps:bodyPr>
                    </wps:wsp>
                    <wps:wsp>
                      <wps:cNvPr id="1452682599" name="Rectangle 1452682599"/>
                      <wps:cNvSpPr/>
                      <wps:spPr>
                        <a:xfrm>
                          <a:off x="2232990" y="10271"/>
                          <a:ext cx="51809" cy="207921"/>
                        </a:xfrm>
                        <a:prstGeom prst="rect">
                          <a:avLst/>
                        </a:prstGeom>
                        <a:ln>
                          <a:noFill/>
                        </a:ln>
                      </wps:spPr>
                      <wps:txbx>
                        <w:txbxContent>
                          <w:p w14:paraId="55D89E6E" w14:textId="77777777" w:rsidR="004C7115" w:rsidRDefault="004C7115">
                            <w:pPr>
                              <w:spacing w:after="160" w:line="259" w:lineRule="auto"/>
                              <w:ind w:left="0" w:firstLine="0"/>
                              <w:jc w:val="left"/>
                            </w:pPr>
                            <w:r>
                              <w:t xml:space="preserve"> </w:t>
                            </w:r>
                          </w:p>
                        </w:txbxContent>
                      </wps:txbx>
                      <wps:bodyPr horzOverflow="overflow" vert="horz" lIns="0" tIns="0" rIns="0" bIns="0" rtlCol="0">
                        <a:noAutofit/>
                      </wps:bodyPr>
                    </wps:wsp>
                    <wps:wsp>
                      <wps:cNvPr id="1874716914" name="Rectangle 1874716914"/>
                      <wps:cNvSpPr/>
                      <wps:spPr>
                        <a:xfrm>
                          <a:off x="3042488" y="10271"/>
                          <a:ext cx="51809" cy="207921"/>
                        </a:xfrm>
                        <a:prstGeom prst="rect">
                          <a:avLst/>
                        </a:prstGeom>
                        <a:ln>
                          <a:noFill/>
                        </a:ln>
                      </wps:spPr>
                      <wps:txbx>
                        <w:txbxContent>
                          <w:p w14:paraId="0950296D" w14:textId="77777777" w:rsidR="004C7115" w:rsidRDefault="004C7115">
                            <w:pPr>
                              <w:spacing w:after="160" w:line="259" w:lineRule="auto"/>
                              <w:ind w:left="0" w:firstLine="0"/>
                              <w:jc w:val="left"/>
                            </w:pPr>
                            <w:r>
                              <w:t xml:space="preserve"> </w:t>
                            </w:r>
                          </w:p>
                        </w:txbxContent>
                      </wps:txbx>
                      <wps:bodyPr horzOverflow="overflow" vert="horz" lIns="0" tIns="0" rIns="0" bIns="0" rtlCol="0">
                        <a:noAutofit/>
                      </wps:bodyPr>
                    </wps:wsp>
                    <wps:wsp>
                      <wps:cNvPr id="1148529755" name="Rectangle 1148529755"/>
                      <wps:cNvSpPr/>
                      <wps:spPr>
                        <a:xfrm>
                          <a:off x="3312236" y="10271"/>
                          <a:ext cx="51809" cy="207921"/>
                        </a:xfrm>
                        <a:prstGeom prst="rect">
                          <a:avLst/>
                        </a:prstGeom>
                        <a:ln>
                          <a:noFill/>
                        </a:ln>
                      </wps:spPr>
                      <wps:txbx>
                        <w:txbxContent>
                          <w:p w14:paraId="5B2C894B" w14:textId="77777777" w:rsidR="004C7115" w:rsidRDefault="004C7115">
                            <w:pPr>
                              <w:spacing w:after="160" w:line="259" w:lineRule="auto"/>
                              <w:ind w:left="0" w:firstLine="0"/>
                              <w:jc w:val="left"/>
                            </w:pPr>
                            <w:r>
                              <w:t xml:space="preserve"> </w:t>
                            </w:r>
                          </w:p>
                        </w:txbxContent>
                      </wps:txbx>
                      <wps:bodyPr horzOverflow="overflow" vert="horz" lIns="0" tIns="0" rIns="0" bIns="0" rtlCol="0">
                        <a:noAutofit/>
                      </wps:bodyPr>
                    </wps:wsp>
                    <wps:wsp>
                      <wps:cNvPr id="1809303238" name="Rectangle 1809303238"/>
                      <wps:cNvSpPr/>
                      <wps:spPr>
                        <a:xfrm>
                          <a:off x="4123385" y="10271"/>
                          <a:ext cx="51809" cy="207921"/>
                        </a:xfrm>
                        <a:prstGeom prst="rect">
                          <a:avLst/>
                        </a:prstGeom>
                        <a:ln>
                          <a:noFill/>
                        </a:ln>
                      </wps:spPr>
                      <wps:txbx>
                        <w:txbxContent>
                          <w:p w14:paraId="38171E78" w14:textId="77777777" w:rsidR="004C7115" w:rsidRDefault="004C7115">
                            <w:pPr>
                              <w:spacing w:after="160" w:line="259" w:lineRule="auto"/>
                              <w:ind w:left="0" w:firstLine="0"/>
                              <w:jc w:val="left"/>
                            </w:pPr>
                            <w:r>
                              <w:t xml:space="preserve"> </w:t>
                            </w:r>
                          </w:p>
                        </w:txbxContent>
                      </wps:txbx>
                      <wps:bodyPr horzOverflow="overflow" vert="horz" lIns="0" tIns="0" rIns="0" bIns="0" rtlCol="0">
                        <a:noAutofit/>
                      </wps:bodyPr>
                    </wps:wsp>
                    <wps:wsp>
                      <wps:cNvPr id="79622448" name="Rectangle 79622448"/>
                      <wps:cNvSpPr/>
                      <wps:spPr>
                        <a:xfrm>
                          <a:off x="4393134" y="10271"/>
                          <a:ext cx="51809" cy="207921"/>
                        </a:xfrm>
                        <a:prstGeom prst="rect">
                          <a:avLst/>
                        </a:prstGeom>
                        <a:ln>
                          <a:noFill/>
                        </a:ln>
                      </wps:spPr>
                      <wps:txbx>
                        <w:txbxContent>
                          <w:p w14:paraId="06DC5BC2" w14:textId="77777777" w:rsidR="004C7115" w:rsidRDefault="004C7115">
                            <w:pPr>
                              <w:spacing w:after="160" w:line="259" w:lineRule="auto"/>
                              <w:ind w:left="0" w:firstLine="0"/>
                              <w:jc w:val="left"/>
                            </w:pPr>
                            <w:r>
                              <w:t xml:space="preserve"> </w:t>
                            </w:r>
                          </w:p>
                        </w:txbxContent>
                      </wps:txbx>
                      <wps:bodyPr horzOverflow="overflow" vert="horz" lIns="0" tIns="0" rIns="0" bIns="0" rtlCol="0">
                        <a:noAutofit/>
                      </wps:bodyPr>
                    </wps:wsp>
                    <wps:wsp>
                      <wps:cNvPr id="2039012409" name="Rectangle 2039012409"/>
                      <wps:cNvSpPr/>
                      <wps:spPr>
                        <a:xfrm>
                          <a:off x="5203902" y="10271"/>
                          <a:ext cx="51809" cy="207921"/>
                        </a:xfrm>
                        <a:prstGeom prst="rect">
                          <a:avLst/>
                        </a:prstGeom>
                        <a:ln>
                          <a:noFill/>
                        </a:ln>
                      </wps:spPr>
                      <wps:txbx>
                        <w:txbxContent>
                          <w:p w14:paraId="23A62820" w14:textId="77777777" w:rsidR="004C7115" w:rsidRDefault="004C7115">
                            <w:pPr>
                              <w:spacing w:after="160" w:line="259" w:lineRule="auto"/>
                              <w:ind w:left="0" w:firstLine="0"/>
                              <w:jc w:val="left"/>
                            </w:pPr>
                            <w:r>
                              <w:t xml:space="preserve"> </w:t>
                            </w:r>
                          </w:p>
                        </w:txbxContent>
                      </wps:txbx>
                      <wps:bodyPr horzOverflow="overflow" vert="horz" lIns="0" tIns="0" rIns="0" bIns="0" rtlCol="0">
                        <a:noAutofit/>
                      </wps:bodyPr>
                    </wps:wsp>
                    <wps:wsp>
                      <wps:cNvPr id="599181290" name="Rectangle 599181290"/>
                      <wps:cNvSpPr/>
                      <wps:spPr>
                        <a:xfrm>
                          <a:off x="5473649" y="10271"/>
                          <a:ext cx="51809" cy="207921"/>
                        </a:xfrm>
                        <a:prstGeom prst="rect">
                          <a:avLst/>
                        </a:prstGeom>
                        <a:ln>
                          <a:noFill/>
                        </a:ln>
                      </wps:spPr>
                      <wps:txbx>
                        <w:txbxContent>
                          <w:p w14:paraId="0D17A188" w14:textId="77777777" w:rsidR="004C7115" w:rsidRDefault="004C7115">
                            <w:pPr>
                              <w:spacing w:after="160" w:line="259" w:lineRule="auto"/>
                              <w:ind w:left="0" w:firstLine="0"/>
                              <w:jc w:val="left"/>
                            </w:pPr>
                            <w:r>
                              <w:t xml:space="preserve"> </w:t>
                            </w:r>
                          </w:p>
                        </w:txbxContent>
                      </wps:txbx>
                      <wps:bodyPr horzOverflow="overflow" vert="horz" lIns="0" tIns="0" rIns="0" bIns="0" rtlCol="0">
                        <a:noAutofit/>
                      </wps:bodyPr>
                    </wps:wsp>
                    <wps:wsp>
                      <wps:cNvPr id="1476003004" name="Shape 16513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097400678" name="Shape 165138"/>
                      <wps:cNvSpPr/>
                      <wps:spPr>
                        <a:xfrm>
                          <a:off x="6096" y="0"/>
                          <a:ext cx="804672" cy="9144"/>
                        </a:xfrm>
                        <a:custGeom>
                          <a:avLst/>
                          <a:gdLst/>
                          <a:ahLst/>
                          <a:cxnLst/>
                          <a:rect l="0" t="0" r="0" b="0"/>
                          <a:pathLst>
                            <a:path w="804672" h="9144">
                              <a:moveTo>
                                <a:pt x="0" y="0"/>
                              </a:moveTo>
                              <a:lnTo>
                                <a:pt x="804672" y="0"/>
                              </a:lnTo>
                              <a:lnTo>
                                <a:pt x="804672" y="9144"/>
                              </a:lnTo>
                              <a:lnTo>
                                <a:pt x="0" y="9144"/>
                              </a:lnTo>
                              <a:lnTo>
                                <a:pt x="0" y="0"/>
                              </a:lnTo>
                            </a:path>
                          </a:pathLst>
                        </a:custGeom>
                        <a:solidFill>
                          <a:srgbClr val="000000"/>
                        </a:solidFill>
                        <a:ln w="0" cap="flat">
                          <a:noFill/>
                          <a:miter lim="127000"/>
                        </a:ln>
                        <a:effectLst/>
                      </wps:spPr>
                      <wps:bodyPr/>
                    </wps:wsp>
                    <wps:wsp>
                      <wps:cNvPr id="1049831814" name="Shape 165139"/>
                      <wps:cNvSpPr/>
                      <wps:spPr>
                        <a:xfrm>
                          <a:off x="810717"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495732614" name="Shape 165140"/>
                      <wps:cNvSpPr/>
                      <wps:spPr>
                        <a:xfrm>
                          <a:off x="108046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017618762" name="Shape 165141"/>
                      <wps:cNvSpPr/>
                      <wps:spPr>
                        <a:xfrm>
                          <a:off x="1086561" y="0"/>
                          <a:ext cx="803453" cy="9144"/>
                        </a:xfrm>
                        <a:custGeom>
                          <a:avLst/>
                          <a:gdLst/>
                          <a:ahLst/>
                          <a:cxnLst/>
                          <a:rect l="0" t="0" r="0" b="0"/>
                          <a:pathLst>
                            <a:path w="803453" h="9144">
                              <a:moveTo>
                                <a:pt x="0" y="0"/>
                              </a:moveTo>
                              <a:lnTo>
                                <a:pt x="803453" y="0"/>
                              </a:lnTo>
                              <a:lnTo>
                                <a:pt x="803453" y="9144"/>
                              </a:lnTo>
                              <a:lnTo>
                                <a:pt x="0" y="9144"/>
                              </a:lnTo>
                              <a:lnTo>
                                <a:pt x="0" y="0"/>
                              </a:lnTo>
                            </a:path>
                          </a:pathLst>
                        </a:custGeom>
                        <a:solidFill>
                          <a:srgbClr val="000000"/>
                        </a:solidFill>
                        <a:ln w="0" cap="flat">
                          <a:noFill/>
                          <a:miter lim="127000"/>
                        </a:ln>
                        <a:effectLst/>
                      </wps:spPr>
                      <wps:bodyPr/>
                    </wps:wsp>
                    <wps:wsp>
                      <wps:cNvPr id="1217830930" name="Shape 165142"/>
                      <wps:cNvSpPr/>
                      <wps:spPr>
                        <a:xfrm>
                          <a:off x="189009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5600796" name="Shape 165143"/>
                      <wps:cNvSpPr/>
                      <wps:spPr>
                        <a:xfrm>
                          <a:off x="2161362"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94979812" name="Shape 165144"/>
                      <wps:cNvSpPr/>
                      <wps:spPr>
                        <a:xfrm>
                          <a:off x="2167458" y="0"/>
                          <a:ext cx="803453" cy="9144"/>
                        </a:xfrm>
                        <a:custGeom>
                          <a:avLst/>
                          <a:gdLst/>
                          <a:ahLst/>
                          <a:cxnLst/>
                          <a:rect l="0" t="0" r="0" b="0"/>
                          <a:pathLst>
                            <a:path w="803453" h="9144">
                              <a:moveTo>
                                <a:pt x="0" y="0"/>
                              </a:moveTo>
                              <a:lnTo>
                                <a:pt x="803453" y="0"/>
                              </a:lnTo>
                              <a:lnTo>
                                <a:pt x="803453" y="9144"/>
                              </a:lnTo>
                              <a:lnTo>
                                <a:pt x="0" y="9144"/>
                              </a:lnTo>
                              <a:lnTo>
                                <a:pt x="0" y="0"/>
                              </a:lnTo>
                            </a:path>
                          </a:pathLst>
                        </a:custGeom>
                        <a:solidFill>
                          <a:srgbClr val="000000"/>
                        </a:solidFill>
                        <a:ln w="0" cap="flat">
                          <a:noFill/>
                          <a:miter lim="127000"/>
                        </a:ln>
                        <a:effectLst/>
                      </wps:spPr>
                      <wps:bodyPr/>
                    </wps:wsp>
                    <wps:wsp>
                      <wps:cNvPr id="1122721144" name="Shape 165145"/>
                      <wps:cNvSpPr/>
                      <wps:spPr>
                        <a:xfrm>
                          <a:off x="297086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857422148" name="Shape 165146"/>
                      <wps:cNvSpPr/>
                      <wps:spPr>
                        <a:xfrm>
                          <a:off x="3240609"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1902114" name="Shape 165147"/>
                      <wps:cNvSpPr/>
                      <wps:spPr>
                        <a:xfrm>
                          <a:off x="3246704" y="0"/>
                          <a:ext cx="804672" cy="9144"/>
                        </a:xfrm>
                        <a:custGeom>
                          <a:avLst/>
                          <a:gdLst/>
                          <a:ahLst/>
                          <a:cxnLst/>
                          <a:rect l="0" t="0" r="0" b="0"/>
                          <a:pathLst>
                            <a:path w="804672" h="9144">
                              <a:moveTo>
                                <a:pt x="0" y="0"/>
                              </a:moveTo>
                              <a:lnTo>
                                <a:pt x="804672" y="0"/>
                              </a:lnTo>
                              <a:lnTo>
                                <a:pt x="804672" y="9144"/>
                              </a:lnTo>
                              <a:lnTo>
                                <a:pt x="0" y="9144"/>
                              </a:lnTo>
                              <a:lnTo>
                                <a:pt x="0" y="0"/>
                              </a:lnTo>
                            </a:path>
                          </a:pathLst>
                        </a:custGeom>
                        <a:solidFill>
                          <a:srgbClr val="000000"/>
                        </a:solidFill>
                        <a:ln w="0" cap="flat">
                          <a:noFill/>
                          <a:miter lim="127000"/>
                        </a:ln>
                        <a:effectLst/>
                      </wps:spPr>
                      <wps:bodyPr/>
                    </wps:wsp>
                    <wps:wsp>
                      <wps:cNvPr id="141339226" name="Shape 165148"/>
                      <wps:cNvSpPr/>
                      <wps:spPr>
                        <a:xfrm>
                          <a:off x="405137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787434853" name="Shape 165149"/>
                      <wps:cNvSpPr/>
                      <wps:spPr>
                        <a:xfrm>
                          <a:off x="432150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672490976" name="Shape 165150"/>
                      <wps:cNvSpPr/>
                      <wps:spPr>
                        <a:xfrm>
                          <a:off x="4327602" y="0"/>
                          <a:ext cx="804672" cy="9144"/>
                        </a:xfrm>
                        <a:custGeom>
                          <a:avLst/>
                          <a:gdLst/>
                          <a:ahLst/>
                          <a:cxnLst/>
                          <a:rect l="0" t="0" r="0" b="0"/>
                          <a:pathLst>
                            <a:path w="804672" h="9144">
                              <a:moveTo>
                                <a:pt x="0" y="0"/>
                              </a:moveTo>
                              <a:lnTo>
                                <a:pt x="804672" y="0"/>
                              </a:lnTo>
                              <a:lnTo>
                                <a:pt x="804672" y="9144"/>
                              </a:lnTo>
                              <a:lnTo>
                                <a:pt x="0" y="9144"/>
                              </a:lnTo>
                              <a:lnTo>
                                <a:pt x="0" y="0"/>
                              </a:lnTo>
                            </a:path>
                          </a:pathLst>
                        </a:custGeom>
                        <a:solidFill>
                          <a:srgbClr val="000000"/>
                        </a:solidFill>
                        <a:ln w="0" cap="flat">
                          <a:noFill/>
                          <a:miter lim="127000"/>
                        </a:ln>
                        <a:effectLst/>
                      </wps:spPr>
                      <wps:bodyPr/>
                    </wps:wsp>
                    <wps:wsp>
                      <wps:cNvPr id="1691124074" name="Shape 165151"/>
                      <wps:cNvSpPr/>
                      <wps:spPr>
                        <a:xfrm>
                          <a:off x="513227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849548434" name="Shape 165152"/>
                      <wps:cNvSpPr/>
                      <wps:spPr>
                        <a:xfrm>
                          <a:off x="5402022"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61747585" name="Shape 165153"/>
                      <wps:cNvSpPr/>
                      <wps:spPr>
                        <a:xfrm>
                          <a:off x="5408117" y="0"/>
                          <a:ext cx="713537" cy="9144"/>
                        </a:xfrm>
                        <a:custGeom>
                          <a:avLst/>
                          <a:gdLst/>
                          <a:ahLst/>
                          <a:cxnLst/>
                          <a:rect l="0" t="0" r="0" b="0"/>
                          <a:pathLst>
                            <a:path w="713537" h="9144">
                              <a:moveTo>
                                <a:pt x="0" y="0"/>
                              </a:moveTo>
                              <a:lnTo>
                                <a:pt x="713537" y="0"/>
                              </a:lnTo>
                              <a:lnTo>
                                <a:pt x="713537" y="9144"/>
                              </a:lnTo>
                              <a:lnTo>
                                <a:pt x="0" y="9144"/>
                              </a:lnTo>
                              <a:lnTo>
                                <a:pt x="0" y="0"/>
                              </a:lnTo>
                            </a:path>
                          </a:pathLst>
                        </a:custGeom>
                        <a:solidFill>
                          <a:srgbClr val="000000"/>
                        </a:solidFill>
                        <a:ln w="0" cap="flat">
                          <a:noFill/>
                          <a:miter lim="127000"/>
                        </a:ln>
                        <a:effectLst/>
                      </wps:spPr>
                      <wps:bodyPr/>
                    </wps:wsp>
                    <wps:wsp>
                      <wps:cNvPr id="889884881" name="Shape 165154"/>
                      <wps:cNvSpPr/>
                      <wps:spPr>
                        <a:xfrm>
                          <a:off x="612160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031985767" name="Shape 165155"/>
                      <wps:cNvSpPr/>
                      <wps:spPr>
                        <a:xfrm>
                          <a:off x="0" y="6096"/>
                          <a:ext cx="9144" cy="341681"/>
                        </a:xfrm>
                        <a:custGeom>
                          <a:avLst/>
                          <a:gdLst/>
                          <a:ahLst/>
                          <a:cxnLst/>
                          <a:rect l="0" t="0" r="0" b="0"/>
                          <a:pathLst>
                            <a:path w="9144" h="341681">
                              <a:moveTo>
                                <a:pt x="0" y="0"/>
                              </a:moveTo>
                              <a:lnTo>
                                <a:pt x="9144" y="0"/>
                              </a:lnTo>
                              <a:lnTo>
                                <a:pt x="9144" y="341681"/>
                              </a:lnTo>
                              <a:lnTo>
                                <a:pt x="0" y="341681"/>
                              </a:lnTo>
                              <a:lnTo>
                                <a:pt x="0" y="0"/>
                              </a:lnTo>
                            </a:path>
                          </a:pathLst>
                        </a:custGeom>
                        <a:solidFill>
                          <a:srgbClr val="000000"/>
                        </a:solidFill>
                        <a:ln w="0" cap="flat">
                          <a:noFill/>
                          <a:miter lim="127000"/>
                        </a:ln>
                        <a:effectLst/>
                      </wps:spPr>
                      <wps:bodyPr/>
                    </wps:wsp>
                    <wps:wsp>
                      <wps:cNvPr id="1444810201" name="Shape 165156"/>
                      <wps:cNvSpPr/>
                      <wps:spPr>
                        <a:xfrm>
                          <a:off x="810717" y="6096"/>
                          <a:ext cx="9144" cy="341681"/>
                        </a:xfrm>
                        <a:custGeom>
                          <a:avLst/>
                          <a:gdLst/>
                          <a:ahLst/>
                          <a:cxnLst/>
                          <a:rect l="0" t="0" r="0" b="0"/>
                          <a:pathLst>
                            <a:path w="9144" h="341681">
                              <a:moveTo>
                                <a:pt x="0" y="0"/>
                              </a:moveTo>
                              <a:lnTo>
                                <a:pt x="9144" y="0"/>
                              </a:lnTo>
                              <a:lnTo>
                                <a:pt x="9144" y="341681"/>
                              </a:lnTo>
                              <a:lnTo>
                                <a:pt x="0" y="341681"/>
                              </a:lnTo>
                              <a:lnTo>
                                <a:pt x="0" y="0"/>
                              </a:lnTo>
                            </a:path>
                          </a:pathLst>
                        </a:custGeom>
                        <a:solidFill>
                          <a:srgbClr val="000000"/>
                        </a:solidFill>
                        <a:ln w="0" cap="flat">
                          <a:noFill/>
                          <a:miter lim="127000"/>
                        </a:ln>
                        <a:effectLst/>
                      </wps:spPr>
                      <wps:bodyPr/>
                    </wps:wsp>
                    <wps:wsp>
                      <wps:cNvPr id="1349349461" name="Shape 165157"/>
                      <wps:cNvSpPr/>
                      <wps:spPr>
                        <a:xfrm>
                          <a:off x="1080465" y="6096"/>
                          <a:ext cx="9144" cy="341681"/>
                        </a:xfrm>
                        <a:custGeom>
                          <a:avLst/>
                          <a:gdLst/>
                          <a:ahLst/>
                          <a:cxnLst/>
                          <a:rect l="0" t="0" r="0" b="0"/>
                          <a:pathLst>
                            <a:path w="9144" h="341681">
                              <a:moveTo>
                                <a:pt x="0" y="0"/>
                              </a:moveTo>
                              <a:lnTo>
                                <a:pt x="9144" y="0"/>
                              </a:lnTo>
                              <a:lnTo>
                                <a:pt x="9144" y="341681"/>
                              </a:lnTo>
                              <a:lnTo>
                                <a:pt x="0" y="341681"/>
                              </a:lnTo>
                              <a:lnTo>
                                <a:pt x="0" y="0"/>
                              </a:lnTo>
                            </a:path>
                          </a:pathLst>
                        </a:custGeom>
                        <a:solidFill>
                          <a:srgbClr val="000000"/>
                        </a:solidFill>
                        <a:ln w="0" cap="flat">
                          <a:noFill/>
                          <a:miter lim="127000"/>
                        </a:ln>
                        <a:effectLst/>
                      </wps:spPr>
                      <wps:bodyPr/>
                    </wps:wsp>
                    <wps:wsp>
                      <wps:cNvPr id="1091227285" name="Shape 165158"/>
                      <wps:cNvSpPr/>
                      <wps:spPr>
                        <a:xfrm>
                          <a:off x="1890090" y="6096"/>
                          <a:ext cx="9144" cy="341681"/>
                        </a:xfrm>
                        <a:custGeom>
                          <a:avLst/>
                          <a:gdLst/>
                          <a:ahLst/>
                          <a:cxnLst/>
                          <a:rect l="0" t="0" r="0" b="0"/>
                          <a:pathLst>
                            <a:path w="9144" h="341681">
                              <a:moveTo>
                                <a:pt x="0" y="0"/>
                              </a:moveTo>
                              <a:lnTo>
                                <a:pt x="9144" y="0"/>
                              </a:lnTo>
                              <a:lnTo>
                                <a:pt x="9144" y="341681"/>
                              </a:lnTo>
                              <a:lnTo>
                                <a:pt x="0" y="341681"/>
                              </a:lnTo>
                              <a:lnTo>
                                <a:pt x="0" y="0"/>
                              </a:lnTo>
                            </a:path>
                          </a:pathLst>
                        </a:custGeom>
                        <a:solidFill>
                          <a:srgbClr val="000000"/>
                        </a:solidFill>
                        <a:ln w="0" cap="flat">
                          <a:noFill/>
                          <a:miter lim="127000"/>
                        </a:ln>
                        <a:effectLst/>
                      </wps:spPr>
                      <wps:bodyPr/>
                    </wps:wsp>
                    <wps:wsp>
                      <wps:cNvPr id="1210648111" name="Shape 165159"/>
                      <wps:cNvSpPr/>
                      <wps:spPr>
                        <a:xfrm>
                          <a:off x="2161362" y="6096"/>
                          <a:ext cx="9144" cy="341681"/>
                        </a:xfrm>
                        <a:custGeom>
                          <a:avLst/>
                          <a:gdLst/>
                          <a:ahLst/>
                          <a:cxnLst/>
                          <a:rect l="0" t="0" r="0" b="0"/>
                          <a:pathLst>
                            <a:path w="9144" h="341681">
                              <a:moveTo>
                                <a:pt x="0" y="0"/>
                              </a:moveTo>
                              <a:lnTo>
                                <a:pt x="9144" y="0"/>
                              </a:lnTo>
                              <a:lnTo>
                                <a:pt x="9144" y="341681"/>
                              </a:lnTo>
                              <a:lnTo>
                                <a:pt x="0" y="341681"/>
                              </a:lnTo>
                              <a:lnTo>
                                <a:pt x="0" y="0"/>
                              </a:lnTo>
                            </a:path>
                          </a:pathLst>
                        </a:custGeom>
                        <a:solidFill>
                          <a:srgbClr val="000000"/>
                        </a:solidFill>
                        <a:ln w="0" cap="flat">
                          <a:noFill/>
                          <a:miter lim="127000"/>
                        </a:ln>
                        <a:effectLst/>
                      </wps:spPr>
                      <wps:bodyPr/>
                    </wps:wsp>
                    <wps:wsp>
                      <wps:cNvPr id="1818840741" name="Shape 165160"/>
                      <wps:cNvSpPr/>
                      <wps:spPr>
                        <a:xfrm>
                          <a:off x="2970860" y="6096"/>
                          <a:ext cx="9144" cy="341681"/>
                        </a:xfrm>
                        <a:custGeom>
                          <a:avLst/>
                          <a:gdLst/>
                          <a:ahLst/>
                          <a:cxnLst/>
                          <a:rect l="0" t="0" r="0" b="0"/>
                          <a:pathLst>
                            <a:path w="9144" h="341681">
                              <a:moveTo>
                                <a:pt x="0" y="0"/>
                              </a:moveTo>
                              <a:lnTo>
                                <a:pt x="9144" y="0"/>
                              </a:lnTo>
                              <a:lnTo>
                                <a:pt x="9144" y="341681"/>
                              </a:lnTo>
                              <a:lnTo>
                                <a:pt x="0" y="341681"/>
                              </a:lnTo>
                              <a:lnTo>
                                <a:pt x="0" y="0"/>
                              </a:lnTo>
                            </a:path>
                          </a:pathLst>
                        </a:custGeom>
                        <a:solidFill>
                          <a:srgbClr val="000000"/>
                        </a:solidFill>
                        <a:ln w="0" cap="flat">
                          <a:noFill/>
                          <a:miter lim="127000"/>
                        </a:ln>
                        <a:effectLst/>
                      </wps:spPr>
                      <wps:bodyPr/>
                    </wps:wsp>
                    <wps:wsp>
                      <wps:cNvPr id="702617393" name="Shape 165161"/>
                      <wps:cNvSpPr/>
                      <wps:spPr>
                        <a:xfrm>
                          <a:off x="3240609" y="6096"/>
                          <a:ext cx="9144" cy="341681"/>
                        </a:xfrm>
                        <a:custGeom>
                          <a:avLst/>
                          <a:gdLst/>
                          <a:ahLst/>
                          <a:cxnLst/>
                          <a:rect l="0" t="0" r="0" b="0"/>
                          <a:pathLst>
                            <a:path w="9144" h="341681">
                              <a:moveTo>
                                <a:pt x="0" y="0"/>
                              </a:moveTo>
                              <a:lnTo>
                                <a:pt x="9144" y="0"/>
                              </a:lnTo>
                              <a:lnTo>
                                <a:pt x="9144" y="341681"/>
                              </a:lnTo>
                              <a:lnTo>
                                <a:pt x="0" y="341681"/>
                              </a:lnTo>
                              <a:lnTo>
                                <a:pt x="0" y="0"/>
                              </a:lnTo>
                            </a:path>
                          </a:pathLst>
                        </a:custGeom>
                        <a:solidFill>
                          <a:srgbClr val="000000"/>
                        </a:solidFill>
                        <a:ln w="0" cap="flat">
                          <a:noFill/>
                          <a:miter lim="127000"/>
                        </a:ln>
                        <a:effectLst/>
                      </wps:spPr>
                      <wps:bodyPr/>
                    </wps:wsp>
                    <wps:wsp>
                      <wps:cNvPr id="561146462" name="Shape 165162"/>
                      <wps:cNvSpPr/>
                      <wps:spPr>
                        <a:xfrm>
                          <a:off x="4051376" y="6096"/>
                          <a:ext cx="9144" cy="341681"/>
                        </a:xfrm>
                        <a:custGeom>
                          <a:avLst/>
                          <a:gdLst/>
                          <a:ahLst/>
                          <a:cxnLst/>
                          <a:rect l="0" t="0" r="0" b="0"/>
                          <a:pathLst>
                            <a:path w="9144" h="341681">
                              <a:moveTo>
                                <a:pt x="0" y="0"/>
                              </a:moveTo>
                              <a:lnTo>
                                <a:pt x="9144" y="0"/>
                              </a:lnTo>
                              <a:lnTo>
                                <a:pt x="9144" y="341681"/>
                              </a:lnTo>
                              <a:lnTo>
                                <a:pt x="0" y="341681"/>
                              </a:lnTo>
                              <a:lnTo>
                                <a:pt x="0" y="0"/>
                              </a:lnTo>
                            </a:path>
                          </a:pathLst>
                        </a:custGeom>
                        <a:solidFill>
                          <a:srgbClr val="000000"/>
                        </a:solidFill>
                        <a:ln w="0" cap="flat">
                          <a:noFill/>
                          <a:miter lim="127000"/>
                        </a:ln>
                        <a:effectLst/>
                      </wps:spPr>
                      <wps:bodyPr/>
                    </wps:wsp>
                    <wps:wsp>
                      <wps:cNvPr id="1640274200" name="Shape 165163"/>
                      <wps:cNvSpPr/>
                      <wps:spPr>
                        <a:xfrm>
                          <a:off x="4321505" y="6096"/>
                          <a:ext cx="9144" cy="341681"/>
                        </a:xfrm>
                        <a:custGeom>
                          <a:avLst/>
                          <a:gdLst/>
                          <a:ahLst/>
                          <a:cxnLst/>
                          <a:rect l="0" t="0" r="0" b="0"/>
                          <a:pathLst>
                            <a:path w="9144" h="341681">
                              <a:moveTo>
                                <a:pt x="0" y="0"/>
                              </a:moveTo>
                              <a:lnTo>
                                <a:pt x="9144" y="0"/>
                              </a:lnTo>
                              <a:lnTo>
                                <a:pt x="9144" y="341681"/>
                              </a:lnTo>
                              <a:lnTo>
                                <a:pt x="0" y="341681"/>
                              </a:lnTo>
                              <a:lnTo>
                                <a:pt x="0" y="0"/>
                              </a:lnTo>
                            </a:path>
                          </a:pathLst>
                        </a:custGeom>
                        <a:solidFill>
                          <a:srgbClr val="000000"/>
                        </a:solidFill>
                        <a:ln w="0" cap="flat">
                          <a:noFill/>
                          <a:miter lim="127000"/>
                        </a:ln>
                        <a:effectLst/>
                      </wps:spPr>
                      <wps:bodyPr/>
                    </wps:wsp>
                    <wps:wsp>
                      <wps:cNvPr id="497044119" name="Shape 165164"/>
                      <wps:cNvSpPr/>
                      <wps:spPr>
                        <a:xfrm>
                          <a:off x="5132273" y="6096"/>
                          <a:ext cx="9144" cy="341681"/>
                        </a:xfrm>
                        <a:custGeom>
                          <a:avLst/>
                          <a:gdLst/>
                          <a:ahLst/>
                          <a:cxnLst/>
                          <a:rect l="0" t="0" r="0" b="0"/>
                          <a:pathLst>
                            <a:path w="9144" h="341681">
                              <a:moveTo>
                                <a:pt x="0" y="0"/>
                              </a:moveTo>
                              <a:lnTo>
                                <a:pt x="9144" y="0"/>
                              </a:lnTo>
                              <a:lnTo>
                                <a:pt x="9144" y="341681"/>
                              </a:lnTo>
                              <a:lnTo>
                                <a:pt x="0" y="341681"/>
                              </a:lnTo>
                              <a:lnTo>
                                <a:pt x="0" y="0"/>
                              </a:lnTo>
                            </a:path>
                          </a:pathLst>
                        </a:custGeom>
                        <a:solidFill>
                          <a:srgbClr val="000000"/>
                        </a:solidFill>
                        <a:ln w="0" cap="flat">
                          <a:noFill/>
                          <a:miter lim="127000"/>
                        </a:ln>
                        <a:effectLst/>
                      </wps:spPr>
                      <wps:bodyPr/>
                    </wps:wsp>
                    <wps:wsp>
                      <wps:cNvPr id="1447516177" name="Shape 165165"/>
                      <wps:cNvSpPr/>
                      <wps:spPr>
                        <a:xfrm>
                          <a:off x="5402022" y="6096"/>
                          <a:ext cx="9144" cy="341681"/>
                        </a:xfrm>
                        <a:custGeom>
                          <a:avLst/>
                          <a:gdLst/>
                          <a:ahLst/>
                          <a:cxnLst/>
                          <a:rect l="0" t="0" r="0" b="0"/>
                          <a:pathLst>
                            <a:path w="9144" h="341681">
                              <a:moveTo>
                                <a:pt x="0" y="0"/>
                              </a:moveTo>
                              <a:lnTo>
                                <a:pt x="9144" y="0"/>
                              </a:lnTo>
                              <a:lnTo>
                                <a:pt x="9144" y="341681"/>
                              </a:lnTo>
                              <a:lnTo>
                                <a:pt x="0" y="341681"/>
                              </a:lnTo>
                              <a:lnTo>
                                <a:pt x="0" y="0"/>
                              </a:lnTo>
                            </a:path>
                          </a:pathLst>
                        </a:custGeom>
                        <a:solidFill>
                          <a:srgbClr val="000000"/>
                        </a:solidFill>
                        <a:ln w="0" cap="flat">
                          <a:noFill/>
                          <a:miter lim="127000"/>
                        </a:ln>
                        <a:effectLst/>
                      </wps:spPr>
                      <wps:bodyPr/>
                    </wps:wsp>
                    <wps:wsp>
                      <wps:cNvPr id="1264514378" name="Shape 165166"/>
                      <wps:cNvSpPr/>
                      <wps:spPr>
                        <a:xfrm>
                          <a:off x="6121604" y="6096"/>
                          <a:ext cx="9144" cy="341681"/>
                        </a:xfrm>
                        <a:custGeom>
                          <a:avLst/>
                          <a:gdLst/>
                          <a:ahLst/>
                          <a:cxnLst/>
                          <a:rect l="0" t="0" r="0" b="0"/>
                          <a:pathLst>
                            <a:path w="9144" h="341681">
                              <a:moveTo>
                                <a:pt x="0" y="0"/>
                              </a:moveTo>
                              <a:lnTo>
                                <a:pt x="9144" y="0"/>
                              </a:lnTo>
                              <a:lnTo>
                                <a:pt x="9144" y="341681"/>
                              </a:lnTo>
                              <a:lnTo>
                                <a:pt x="0" y="341681"/>
                              </a:lnTo>
                              <a:lnTo>
                                <a:pt x="0" y="0"/>
                              </a:lnTo>
                            </a:path>
                          </a:pathLst>
                        </a:custGeom>
                        <a:solidFill>
                          <a:srgbClr val="000000"/>
                        </a:solidFill>
                        <a:ln w="0" cap="flat">
                          <a:noFill/>
                          <a:miter lim="127000"/>
                        </a:ln>
                        <a:effectLst/>
                      </wps:spPr>
                      <wps:bodyPr/>
                    </wps:wsp>
                    <wps:wsp>
                      <wps:cNvPr id="1470428700" name="Shape 165167"/>
                      <wps:cNvSpPr/>
                      <wps:spPr>
                        <a:xfrm>
                          <a:off x="0" y="34777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115075121" name="Shape 165168"/>
                      <wps:cNvSpPr/>
                      <wps:spPr>
                        <a:xfrm>
                          <a:off x="6096" y="34777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768647940" name="Shape 165169"/>
                      <wps:cNvSpPr/>
                      <wps:spPr>
                        <a:xfrm>
                          <a:off x="12192" y="347776"/>
                          <a:ext cx="798576" cy="9144"/>
                        </a:xfrm>
                        <a:custGeom>
                          <a:avLst/>
                          <a:gdLst/>
                          <a:ahLst/>
                          <a:cxnLst/>
                          <a:rect l="0" t="0" r="0" b="0"/>
                          <a:pathLst>
                            <a:path w="798576" h="9144">
                              <a:moveTo>
                                <a:pt x="0" y="0"/>
                              </a:moveTo>
                              <a:lnTo>
                                <a:pt x="798576" y="0"/>
                              </a:lnTo>
                              <a:lnTo>
                                <a:pt x="798576" y="9144"/>
                              </a:lnTo>
                              <a:lnTo>
                                <a:pt x="0" y="9144"/>
                              </a:lnTo>
                              <a:lnTo>
                                <a:pt x="0" y="0"/>
                              </a:lnTo>
                            </a:path>
                          </a:pathLst>
                        </a:custGeom>
                        <a:solidFill>
                          <a:srgbClr val="000000"/>
                        </a:solidFill>
                        <a:ln w="0" cap="flat">
                          <a:noFill/>
                          <a:miter lim="127000"/>
                        </a:ln>
                        <a:effectLst/>
                      </wps:spPr>
                      <wps:bodyPr/>
                    </wps:wsp>
                    <wps:wsp>
                      <wps:cNvPr id="1232286283" name="Shape 165170"/>
                      <wps:cNvSpPr/>
                      <wps:spPr>
                        <a:xfrm>
                          <a:off x="810717" y="34777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81907299" name="Shape 165171"/>
                      <wps:cNvSpPr/>
                      <wps:spPr>
                        <a:xfrm>
                          <a:off x="1080465" y="34777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963657840" name="Shape 165172"/>
                      <wps:cNvSpPr/>
                      <wps:spPr>
                        <a:xfrm>
                          <a:off x="1086561" y="34777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464547512" name="Shape 165173"/>
                      <wps:cNvSpPr/>
                      <wps:spPr>
                        <a:xfrm>
                          <a:off x="1092657" y="347776"/>
                          <a:ext cx="797357" cy="9144"/>
                        </a:xfrm>
                        <a:custGeom>
                          <a:avLst/>
                          <a:gdLst/>
                          <a:ahLst/>
                          <a:cxnLst/>
                          <a:rect l="0" t="0" r="0" b="0"/>
                          <a:pathLst>
                            <a:path w="797357" h="9144">
                              <a:moveTo>
                                <a:pt x="0" y="0"/>
                              </a:moveTo>
                              <a:lnTo>
                                <a:pt x="797357" y="0"/>
                              </a:lnTo>
                              <a:lnTo>
                                <a:pt x="797357" y="9144"/>
                              </a:lnTo>
                              <a:lnTo>
                                <a:pt x="0" y="9144"/>
                              </a:lnTo>
                              <a:lnTo>
                                <a:pt x="0" y="0"/>
                              </a:lnTo>
                            </a:path>
                          </a:pathLst>
                        </a:custGeom>
                        <a:solidFill>
                          <a:srgbClr val="000000"/>
                        </a:solidFill>
                        <a:ln w="0" cap="flat">
                          <a:noFill/>
                          <a:miter lim="127000"/>
                        </a:ln>
                        <a:effectLst/>
                      </wps:spPr>
                      <wps:bodyPr/>
                    </wps:wsp>
                    <wps:wsp>
                      <wps:cNvPr id="2133603611" name="Shape 165174"/>
                      <wps:cNvSpPr/>
                      <wps:spPr>
                        <a:xfrm>
                          <a:off x="1890090" y="34777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924234201" name="Shape 165175"/>
                      <wps:cNvSpPr/>
                      <wps:spPr>
                        <a:xfrm>
                          <a:off x="2161362" y="34777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251956505" name="Shape 165176"/>
                      <wps:cNvSpPr/>
                      <wps:spPr>
                        <a:xfrm>
                          <a:off x="2167458" y="34777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912264499" name="Shape 165177"/>
                      <wps:cNvSpPr/>
                      <wps:spPr>
                        <a:xfrm>
                          <a:off x="2173554" y="347776"/>
                          <a:ext cx="797357" cy="9144"/>
                        </a:xfrm>
                        <a:custGeom>
                          <a:avLst/>
                          <a:gdLst/>
                          <a:ahLst/>
                          <a:cxnLst/>
                          <a:rect l="0" t="0" r="0" b="0"/>
                          <a:pathLst>
                            <a:path w="797357" h="9144">
                              <a:moveTo>
                                <a:pt x="0" y="0"/>
                              </a:moveTo>
                              <a:lnTo>
                                <a:pt x="797357" y="0"/>
                              </a:lnTo>
                              <a:lnTo>
                                <a:pt x="797357" y="9144"/>
                              </a:lnTo>
                              <a:lnTo>
                                <a:pt x="0" y="9144"/>
                              </a:lnTo>
                              <a:lnTo>
                                <a:pt x="0" y="0"/>
                              </a:lnTo>
                            </a:path>
                          </a:pathLst>
                        </a:custGeom>
                        <a:solidFill>
                          <a:srgbClr val="000000"/>
                        </a:solidFill>
                        <a:ln w="0" cap="flat">
                          <a:noFill/>
                          <a:miter lim="127000"/>
                        </a:ln>
                        <a:effectLst/>
                      </wps:spPr>
                      <wps:bodyPr/>
                    </wps:wsp>
                    <wps:wsp>
                      <wps:cNvPr id="426805855" name="Shape 165178"/>
                      <wps:cNvSpPr/>
                      <wps:spPr>
                        <a:xfrm>
                          <a:off x="2970860" y="34777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357771772" name="Shape 165179"/>
                      <wps:cNvSpPr/>
                      <wps:spPr>
                        <a:xfrm>
                          <a:off x="3240609" y="34777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2132134217" name="Shape 165180"/>
                      <wps:cNvSpPr/>
                      <wps:spPr>
                        <a:xfrm>
                          <a:off x="3246704" y="34777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406650316" name="Shape 165181"/>
                      <wps:cNvSpPr/>
                      <wps:spPr>
                        <a:xfrm>
                          <a:off x="3252800" y="347776"/>
                          <a:ext cx="798576" cy="9144"/>
                        </a:xfrm>
                        <a:custGeom>
                          <a:avLst/>
                          <a:gdLst/>
                          <a:ahLst/>
                          <a:cxnLst/>
                          <a:rect l="0" t="0" r="0" b="0"/>
                          <a:pathLst>
                            <a:path w="798576" h="9144">
                              <a:moveTo>
                                <a:pt x="0" y="0"/>
                              </a:moveTo>
                              <a:lnTo>
                                <a:pt x="798576" y="0"/>
                              </a:lnTo>
                              <a:lnTo>
                                <a:pt x="798576" y="9144"/>
                              </a:lnTo>
                              <a:lnTo>
                                <a:pt x="0" y="9144"/>
                              </a:lnTo>
                              <a:lnTo>
                                <a:pt x="0" y="0"/>
                              </a:lnTo>
                            </a:path>
                          </a:pathLst>
                        </a:custGeom>
                        <a:solidFill>
                          <a:srgbClr val="000000"/>
                        </a:solidFill>
                        <a:ln w="0" cap="flat">
                          <a:noFill/>
                          <a:miter lim="127000"/>
                        </a:ln>
                        <a:effectLst/>
                      </wps:spPr>
                      <wps:bodyPr/>
                    </wps:wsp>
                    <wps:wsp>
                      <wps:cNvPr id="1589056013" name="Shape 165182"/>
                      <wps:cNvSpPr/>
                      <wps:spPr>
                        <a:xfrm>
                          <a:off x="4051376" y="34777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577080547" name="Shape 165183"/>
                      <wps:cNvSpPr/>
                      <wps:spPr>
                        <a:xfrm>
                          <a:off x="4321505" y="34777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789417842" name="Shape 165184"/>
                      <wps:cNvSpPr/>
                      <wps:spPr>
                        <a:xfrm>
                          <a:off x="4327602" y="34777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862698495" name="Shape 165185"/>
                      <wps:cNvSpPr/>
                      <wps:spPr>
                        <a:xfrm>
                          <a:off x="4333697" y="347776"/>
                          <a:ext cx="798576" cy="9144"/>
                        </a:xfrm>
                        <a:custGeom>
                          <a:avLst/>
                          <a:gdLst/>
                          <a:ahLst/>
                          <a:cxnLst/>
                          <a:rect l="0" t="0" r="0" b="0"/>
                          <a:pathLst>
                            <a:path w="798576" h="9144">
                              <a:moveTo>
                                <a:pt x="0" y="0"/>
                              </a:moveTo>
                              <a:lnTo>
                                <a:pt x="798576" y="0"/>
                              </a:lnTo>
                              <a:lnTo>
                                <a:pt x="798576" y="9144"/>
                              </a:lnTo>
                              <a:lnTo>
                                <a:pt x="0" y="9144"/>
                              </a:lnTo>
                              <a:lnTo>
                                <a:pt x="0" y="0"/>
                              </a:lnTo>
                            </a:path>
                          </a:pathLst>
                        </a:custGeom>
                        <a:solidFill>
                          <a:srgbClr val="000000"/>
                        </a:solidFill>
                        <a:ln w="0" cap="flat">
                          <a:noFill/>
                          <a:miter lim="127000"/>
                        </a:ln>
                        <a:effectLst/>
                      </wps:spPr>
                      <wps:bodyPr/>
                    </wps:wsp>
                    <wps:wsp>
                      <wps:cNvPr id="607975361" name="Shape 165186"/>
                      <wps:cNvSpPr/>
                      <wps:spPr>
                        <a:xfrm>
                          <a:off x="5132273" y="34777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67049580" name="Shape 165187"/>
                      <wps:cNvSpPr/>
                      <wps:spPr>
                        <a:xfrm>
                          <a:off x="5402022" y="34777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255153893" name="Shape 165188"/>
                      <wps:cNvSpPr/>
                      <wps:spPr>
                        <a:xfrm>
                          <a:off x="5408117" y="34777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704822977" name="Shape 165189"/>
                      <wps:cNvSpPr/>
                      <wps:spPr>
                        <a:xfrm>
                          <a:off x="5414214" y="347776"/>
                          <a:ext cx="707441" cy="9144"/>
                        </a:xfrm>
                        <a:custGeom>
                          <a:avLst/>
                          <a:gdLst/>
                          <a:ahLst/>
                          <a:cxnLst/>
                          <a:rect l="0" t="0" r="0" b="0"/>
                          <a:pathLst>
                            <a:path w="707441" h="9144">
                              <a:moveTo>
                                <a:pt x="0" y="0"/>
                              </a:moveTo>
                              <a:lnTo>
                                <a:pt x="707441" y="0"/>
                              </a:lnTo>
                              <a:lnTo>
                                <a:pt x="707441" y="9144"/>
                              </a:lnTo>
                              <a:lnTo>
                                <a:pt x="0" y="9144"/>
                              </a:lnTo>
                              <a:lnTo>
                                <a:pt x="0" y="0"/>
                              </a:lnTo>
                            </a:path>
                          </a:pathLst>
                        </a:custGeom>
                        <a:solidFill>
                          <a:srgbClr val="000000"/>
                        </a:solidFill>
                        <a:ln w="0" cap="flat">
                          <a:noFill/>
                          <a:miter lim="127000"/>
                        </a:ln>
                        <a:effectLst/>
                      </wps:spPr>
                      <wps:bodyPr/>
                    </wps:wsp>
                    <wps:wsp>
                      <wps:cNvPr id="1852382338" name="Shape 165190"/>
                      <wps:cNvSpPr/>
                      <wps:spPr>
                        <a:xfrm>
                          <a:off x="6121604" y="347776"/>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47835307" name="Shape 159119"/>
                      <wps:cNvSpPr/>
                      <wps:spPr>
                        <a:xfrm>
                          <a:off x="5791" y="6400"/>
                          <a:ext cx="804736" cy="0"/>
                        </a:xfrm>
                        <a:custGeom>
                          <a:avLst/>
                          <a:gdLst/>
                          <a:ahLst/>
                          <a:cxnLst/>
                          <a:rect l="0" t="0" r="0" b="0"/>
                          <a:pathLst>
                            <a:path w="804736">
                              <a:moveTo>
                                <a:pt x="804736" y="0"/>
                              </a:moveTo>
                              <a:lnTo>
                                <a:pt x="0" y="0"/>
                              </a:lnTo>
                            </a:path>
                          </a:pathLst>
                        </a:custGeom>
                        <a:noFill/>
                        <a:ln w="9144"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608791E9" id="Group 1521990404" o:spid="_x0000_s1310" style="position:absolute;left:0;text-align:left;margin-left:38.4pt;margin-top:832.15pt;width:453.5pt;height:15.85pt;z-index:251687936;mso-position-horizontal-relative:page;mso-position-vertical-relative:page;mso-width-relative:margin;mso-height-relative:margin" coordsize="61276,3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bb0PwwAAEa6AAAOAAAAZHJzL2Uyb0RvYy54bWzsXe2O27gV/V+g72D4fzPih0TKyGRRbJqg&#10;QNFddLcPoPgbkC1DUmZm+/Q9JE2ZYzOxOG5GQodBMJZNmqbIw6vLe8+9fP/T066cPCzrZlvt76fk&#10;XTKdLPfzarHdr++n//7901/kdNK0xX5RlNV+eT/9Y9lMf/rw5z+9fzzMlrTaVOViWU/QyL6ZPR7u&#10;p5u2Pczu7pr5ZrkrmnfVYblH4aqqd0WLt/X6blEXj2h9V97RJMnuHqt6cair+bJp8OlHUzj9oNtf&#10;rZbz9pfVqlm2k/J+ir61+m+t/35Rf+8+vC9m67o4bLbzYzeKF/RiV2z3+NGuqY9FW0y+1tuLpnbb&#10;eV011ap9N692d9VqtZ0v9T3gbkhydjef6+rrQd/Leva4PnTDhKE9G6cXNzv/58Pn+vDb4dcaI/F4&#10;WGMs9Dt1L0+reqde0cvJkx6yP7ohWz61kzk+TEWa8xQjO0cZboHmqRnT+QYDf/G1+eZvxy9mhIos&#10;z80XWcqkoOqLd/Zn75515vEAeDSnEWhuG4HfNsVhqQe2mWEEfq0n2wXQKwilGeFZOp3six3Q+i/g&#10;p9ivy+XEKdMDpb/XDVszazCCnjETJKNYAWpsZJrmZmi6sSMyOQ4ATUROybMBKGaHumk/L6vdRF3c&#10;T2t0RmOsePhH05qxslXUT5d79XdffdqWpSlVn2Acbe/UVfv05UnfLJfq19RHX6rFHxiBTVX/5xes&#10;5FVZPd5Pq+PVVC1u/LgqnU7Kv+8x8mod2YvaXnyxF3Vb/lzp1Wa689evbbXa6v6efu3YL0yp6cMP&#10;n1shCJOEE345taeil80sybFy2fen9jm2f/TUapydBvv/fGrzlMiM5BRL6XzVnopCplZKyjhkAFYt&#10;SajQy7KYjWLVQtK+pVUrSaomgHkE8qkoZGoJSWmSs3HOrQbam1m2hGUsFxnjHpHslAXNbp4xyuk4&#10;Z1c/At7O7PKUZpKmSsM7l8rkVBYyu5QymudQPsYol/Xz/+3MrhQcqm3uU6fIqSxkdlnCKZdGVx7d&#10;U5e/qacuIVymNBep57HrlAXNLsPWimXjXLt6x/qG1i4UoIRRhrV2IZmxIT2WhcwuJ5QxOVKNOXtT&#10;a1fkGaUcm/uLue1KgmaW5YwwaGhjfOaKNzWzNGEwNFCuTEbn69YpC5ld7IXQ5kj15bdln4KiTCSs&#10;p1Bvzyf3VBQ0t1ywjAMrY1y5b8tARbjIkoQlSbfT1fbnCclSwjohBjv0dXuy2f0c3RbWIgU1HC0r&#10;A7y+Ako6K3oxm381RmRljLWGY7gpFsaEjM829mr+tLeXytT8XY/JoWjV91Sj6nICi7HpxeZ4oUp2&#10;MCL/Xuk67ZknAB08lZZ7t5ZpBzej7xIVbbF9PejGumrOPdsa9tXUNGPWs9rzH8Wvq9vTA9rdMj50&#10;B7Wpyu1C2dzVjTb1+svPZT15KJQFXP9TDyl85Vm1cq9GDB2bF/B5rcrCGPY72z1GZ9vCL1Zud7BB&#10;UoGGjs0YI/9Se7bMbJ0Z+I01X/2m0mhfz8BOklxwOOREp3o4IO9keS+QZ0ludgpnOJcJz+AlGhzp&#10;th+3Y922dBXtTsWeQO5Z7YQrtQYj3j1e2G84CxOeS4Zntk+od8+3XniXJBFE6Cf1GeL1JA6Od9OL&#10;29Fu2rmK9a6avjDS00p0+xol+ytKdp6nginHuNVNT5Kda8CqJ00vpJNECTJjKIhQtzrTc8XNQty+&#10;Rqi/HtQh/UUGA3YGLcNswxyod+65vlDP0oz4pLpM4F6GD3Jojd3243bJblu6KtudilG6Q2oa2tDJ&#10;9jyA3k6JkEyZfT2Q73yW/SAv8yQ5OuiidI/SHUaEUW1R0xRmGJjBPUDv3Le9gE5JBoaCsZtGoEeg&#10;jw3oIue5yGFO9iC9c2X3RbrgqfHKnyHdPsqjFtOZ5owZMyruA2gxoBcICnKCb4/a+ff7QT4Xicyi&#10;oR2m72hoH6OhXaaCUwqOjke6d2SHXlAHWTKBsd23RzVGuKFlu+nF7ftT087V3WlXTV9Ey6MKaRly&#10;b8oQWqGEugfoYW5TAD0Tyv1qIXCi81vPytBQt/24Hey2JXuvcOpYlcS+GsnuVIyAH4cxhhPGcgSh&#10;eRAf5kPlieIWeN2oRsoNjXfTi9vRbtq5ivWumr6Ion1o0S7AEmegGcMMfmFoD/OeckYRJRR9SlFf&#10;B/9mjPo6OCs8BzvGI9RP4Xy99HVAHUwyr93RPsuHFuu2H7cLdtvSVdHuVIzCfRxqDCKDFFNZeDT3&#10;NMyNCi0Glh0TsHlmgDSP9KEBb3pxO9xNO1fB3lXTF1GPGVqPkSDHcAlV5lKPScO8pylPaEK9wt1M&#10;ekT6N/axkeALqQ+STJcf5sdkR4HTE1GfqYrzOlfZocZDFPWmgQHqkvgZjyrYH5z4wbkxth+3C3bb&#10;0lXR7lSMwn0UeoyUuZQISgaL6wLxYX5UZDsimd8AGYV79J/q5FFDWtqRwIjkcCxlEL0XUA/zn5qn&#10;sY7hwDPhZGg/4ZxxkmFNGeXVJhlzQ2peJ07p2I3Xi1R6dt/WFG9fXZpv74p6R9TZ92P0Rv/oDY4Y&#10;aaSZSHyiPcyJ6kRvRNBjvZ+xBnpjuXfFCPqriSO/EbLEeI7/XLHSL4R8mEPVDeSIqI+ot9knx2h/&#10;T3JNDvPuW8OcqsQhuEfUR9SPGfWUJBlUHOKT9WEOVpftHlEfUT9m1EsCgw38Th7Ug9IbYqNE/rOO&#10;BhxRH1E/YtSLBMHZApm6LtV6qPohoHcJwRH0EfQjBj1iq5Gpn/sitfFZCOhdqmQEfQT9iEFPMpAE&#10;EP2BdFAXFpwszAfr0iYj6iPqR4x6BLMmnBPSJb48JeXIwtywLpssgj6CfsSgRyirSBXlxuORRQal&#10;EAXHZZZF1EfUjxn1NOMp4cyXRTIL88u6lJuI+oj6MaOeQ8GhEmlePWp9mGPWsG8YFwLxJnhI+Pg3&#10;DrtwOPaN7sTrcW+ce7aMG/vqMm96VosUhJdSEHAAVwK9BmcdXm5gw5yxWqargO4I9nPOTU8U96wW&#10;wf5SsItMZhzJmHxiPcwHiwWTm9AQH9qR6wnUzRGQ5o/9+B+Q5o8tXSfNnyr2hHPPahH1L0U9jmmj&#10;EsfeetxRIswH61ArfbDXMzl4pIjpxe2QN+1cBXxXTV9Aw+vov0rBdQ9SMKpgz2oR7i+Fu0SSGoGD&#10;CS8VGnNybO+oKJdTGeEedZpxZjPAEatZKkCy8eA9zO8KvHcZsiPeI95HiXdQDFJliPekUkVWghAr&#10;PA7IoVg5OgeZD+4iF0wVDx3mbftxu0ZjW7qq0zgVe6orPatFreaFWg1FHrIsYeDYeMR8mM/VJc37&#10;cK+ncnDUm17cjnnTzlXEd9X0RdTih07jkePYeAZejQ/uYc5Wly0f4R61mlFqNYSmJE8znTbvPBLQ&#10;+I1671qB9y5DfMR7xPso8a4iADPOvUaaMP8qTsthaWoyCfvgblXZqMWrzVG0TQ6aP5vTTCZI2OTJ&#10;2ASCTcjm1Y2G8sHe6LNDg970Iirxb/UIYthPBE5SVWcEX2g1Yf5WNxAq4j1qNaPUamCkwX8OleQS&#10;7zLM0+oekBDxHvE+SrwTnFaDPSsjnkzaJp9Y710roymVim4JS50P75FRo0YmGidHkYaSpMg7g7Mr&#10;iYdRI8N8rm6sqw/3UY+P29bhk1FCjcdB8fC7evSaMKerG+Ua8R71mnHqNULmHKdwc8++VYY5W90T&#10;QiLeI97HiXewg7NcnZzgke9h3lbOwFPIv0eqicz4qMffqX1hM7hek+HweZGCVOOBfVhsq5vHIIr5&#10;KOZHKeaZOnI1T2GJvLDGyzCnq5vAIMI9wn2UcAenJiUpk740fDLM2+qejxPxHvE+TrxDuksKYoDP&#10;ShPmbU05gRfrO6QaZHRVKV2H5heIYz9uZxjYlq4ShZ2K0Ro/Ci2eyJQySRmTl3pNHuZ1dVPURDkf&#10;5fwo5TyAKXEmX3Iu5lOc8Roo5kUOIQ6RhyyWeqHgfp/ayfzpfoozfAU7ZjCwQTuvnpvm2AlfUhrb&#10;P0de76qHpQm39oVd25swZX1OZtpXn7ZlCVKeiuOePB6tNpN5cbifrsqixeNvd1jcT5v9ejopyvX+&#10;fjpv66mq31TldqG+rd/U6z78r0PdtB+LZjN5KEo0qlpQrq9iVldf9wvL3VQfhJ3pAVvLeva4Pmjy&#10;57ouDpvt/GPRFu57XD8eZktabapysaw//BcAAP//AwBQSwMEFAAGAAgAAAAhAPpaDOHhAAAADAEA&#10;AA8AAABkcnMvZG93bnJldi54bWxMj8FOwzAMhu9IvENkJG4sLYWylabTNAGnaRIbEuKWNV5brXGq&#10;Jmu7t8c7wdGff/3+nC8n24oBe984UhDPIhBIpTMNVQq+9u8PcxA+aDK6dYQKLuhhWdze5DozbqRP&#10;HHahElxCPtMK6hC6TEpf1mi1n7kOiXdH11sdeOwraXo9crlt5WMUpdLqhvhCrTtc11iedmer4GPU&#10;4yqJ34bN6bi+/Oyft9+bGJW6v5tWryACTuEvDFd9VoeCnQ7uTMaLVsFLyuaBeZo+JSA4sZgnjA5X&#10;tEgjkEUu/z9R/AIAAP//AwBQSwECLQAUAAYACAAAACEAtoM4kv4AAADhAQAAEwAAAAAAAAAAAAAA&#10;AAAAAAAAW0NvbnRlbnRfVHlwZXNdLnhtbFBLAQItABQABgAIAAAAIQA4/SH/1gAAAJQBAAALAAAA&#10;AAAAAAAAAAAAAC8BAABfcmVscy8ucmVsc1BLAQItABQABgAIAAAAIQDl2bb0PwwAAEa6AAAOAAAA&#10;AAAAAAAAAAAAAC4CAABkcnMvZTJvRG9jLnhtbFBLAQItABQABgAIAAAAIQD6Wgzh4QAAAAwBAAAP&#10;AAAAAAAAAAAAAAAAAJkOAABkcnMvZG93bnJldi54bWxQSwUGAAAAAAQABADzAAAApw8AAAAA&#10;">
              <v:rect id="Rectangle 1712261465" o:spid="_x0000_s1311" style="position:absolute;left:716;top:2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aU6yQAAAOMAAAAPAAAAZHJzL2Rvd25yZXYueG1sRE/NasJA&#10;EL4X+g7LFHqrmwQbNbqKVEWPVgX1NmTHJDQ7G7Jbk/bpu4VCj/P9z2zRm1rcqXWVZQXxIAJBnFtd&#10;caHgdNy8jEE4j6yxtkwKvsjBYv74MMNM247f6X7whQgh7DJUUHrfZFK6vCSDbmAb4sDdbGvQh7Mt&#10;pG6xC+GmlkkUpdJgxaGhxIbeSso/Dp9GwXbcLC87+90V9fq6Pe/Pk9Vx4pV6fuqXUxCeev8v/nPv&#10;dJg/ipMkjYfpK/z+FACQ8x8AAAD//wMAUEsBAi0AFAAGAAgAAAAhANvh9svuAAAAhQEAABMAAAAA&#10;AAAAAAAAAAAAAAAAAFtDb250ZW50X1R5cGVzXS54bWxQSwECLQAUAAYACAAAACEAWvQsW78AAAAV&#10;AQAACwAAAAAAAAAAAAAAAAAfAQAAX3JlbHMvLnJlbHNQSwECLQAUAAYACAAAACEAc72lOskAAADj&#10;AAAADwAAAAAAAAAAAAAAAAAHAgAAZHJzL2Rvd25yZXYueG1sUEsFBgAAAAADAAMAtwAAAP0CAAAA&#10;AA==&#10;" filled="f" stroked="f">
                <v:textbox inset="0,0,0,0">
                  <w:txbxContent>
                    <w:p w14:paraId="37C21368" w14:textId="77777777" w:rsidR="004C7115" w:rsidRDefault="004C7115">
                      <w:pPr>
                        <w:spacing w:after="160" w:line="259" w:lineRule="auto"/>
                        <w:ind w:left="0" w:firstLine="0"/>
                        <w:jc w:val="left"/>
                      </w:pPr>
                      <w:r>
                        <w:t xml:space="preserve"> </w:t>
                      </w:r>
                    </w:p>
                  </w:txbxContent>
                </v:textbox>
              </v:rect>
              <v:rect id="Rectangle 771381414" o:spid="_x0000_s1312" style="position:absolute;left:716;top:190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1dLywAAAOIAAAAPAAAAZHJzL2Rvd25yZXYueG1sRI9ba8JA&#10;FITfC/6H5Qi+1U1UaoyuIr2gj97A9u2QPSbB7NmQ3Zq0v75bEHwcZuYbZrHqTCVu1LjSsoJ4GIEg&#10;zqwuOVdwOn48JyCcR9ZYWSYFP+Rgtew9LTDVtuU93Q4+FwHCLkUFhfd1KqXLCjLohrYmDt7FNgZ9&#10;kE0udYNtgJtKjqLoRRosOSwUWNNrQdn18G0UbJJ6/bm1v21evX9tzrvz7O0480oN+t16DsJT5x/h&#10;e3urFUyn8TiJJ/EE/i+FOyCXfwAAAP//AwBQSwECLQAUAAYACAAAACEA2+H2y+4AAACFAQAAEwAA&#10;AAAAAAAAAAAAAAAAAAAAW0NvbnRlbnRfVHlwZXNdLnhtbFBLAQItABQABgAIAAAAIQBa9CxbvwAA&#10;ABUBAAALAAAAAAAAAAAAAAAAAB8BAABfcmVscy8ucmVsc1BLAQItABQABgAIAAAAIQA0w1dLywAA&#10;AOIAAAAPAAAAAAAAAAAAAAAAAAcCAABkcnMvZG93bnJldi54bWxQSwUGAAAAAAMAAwC3AAAA/wIA&#10;AAAA&#10;" filled="f" stroked="f">
                <v:textbox inset="0,0,0,0">
                  <w:txbxContent>
                    <w:p w14:paraId="660DC974" w14:textId="77777777" w:rsidR="004C7115" w:rsidRDefault="004C7115">
                      <w:pPr>
                        <w:spacing w:after="160" w:line="259" w:lineRule="auto"/>
                        <w:ind w:left="0" w:firstLine="0"/>
                        <w:jc w:val="left"/>
                      </w:pPr>
                      <w:r>
                        <w:t xml:space="preserve"> </w:t>
                      </w:r>
                    </w:p>
                  </w:txbxContent>
                </v:textbox>
              </v:rect>
              <v:rect id="Rectangle 951861929" o:spid="_x0000_s1313" style="position:absolute;left:8823;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YwnygAAAOIAAAAPAAAAZHJzL2Rvd25yZXYueG1sRI9Ba8JA&#10;FITvhf6H5RV6q5sIlWx0FWkremy1oN4e2WcSmn0bsquJ/vpuQehxmJlvmNlisI24UOdrxxrSUQKC&#10;uHCm5lLD9271koHwAdlg45g0XMnDYv74MMPcuJ6/6LINpYgQ9jlqqEJocyl9UZFFP3ItcfROrrMY&#10;ouxKaTrsI9w2cpwkE2mx5rhQYUtvFRU/27PVsM7a5WHjbn3ZfBzX+8+9et+poPXz07Ccggg0hP/w&#10;vb0xGtRrmk1SNVbwdyneATn/BQAA//8DAFBLAQItABQABgAIAAAAIQDb4fbL7gAAAIUBAAATAAAA&#10;AAAAAAAAAAAAAAAAAABbQ29udGVudF9UeXBlc10ueG1sUEsBAi0AFAAGAAgAAAAhAFr0LFu/AAAA&#10;FQEAAAsAAAAAAAAAAAAAAAAAHwEAAF9yZWxzLy5yZWxzUEsBAi0AFAAGAAgAAAAhAGhxjCfKAAAA&#10;4gAAAA8AAAAAAAAAAAAAAAAABwIAAGRycy9kb3ducmV2LnhtbFBLBQYAAAAAAwADALcAAAD+AgAA&#10;AAA=&#10;" filled="f" stroked="f">
                <v:textbox inset="0,0,0,0">
                  <w:txbxContent>
                    <w:p w14:paraId="3A6F0918" w14:textId="77777777" w:rsidR="004C7115" w:rsidRDefault="004C7115">
                      <w:pPr>
                        <w:spacing w:after="160" w:line="259" w:lineRule="auto"/>
                        <w:ind w:left="0" w:firstLine="0"/>
                        <w:jc w:val="left"/>
                      </w:pPr>
                      <w:r>
                        <w:t xml:space="preserve"> </w:t>
                      </w:r>
                    </w:p>
                  </w:txbxContent>
                </v:textbox>
              </v:rect>
              <v:rect id="Rectangle 815027135" o:spid="_x0000_s1314" style="position:absolute;left:11520;top:102;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TVbywAAAOIAAAAPAAAAZHJzL2Rvd25yZXYueG1sRI9Ba8JA&#10;FITvhf6H5RW81U0s2pi6itgWPWos2N4e2dckmH0bsqtJ++tdQfA4zMw3zGzRm1qcqXWVZQXxMAJB&#10;nFtdcaHga//5nIBwHlljbZkU/JGDxfzxYYapth3v6Jz5QgQIuxQVlN43qZQuL8mgG9qGOHi/tjXo&#10;g2wLqVvsAtzUchRFE2mw4rBQYkOrkvJjdjIK1kmz/N7Y/66oP37Wh+1h+r6feqUGT/3yDYSn3t/D&#10;t/ZGK0jicTR6jV/GcL0U7oCcXwAAAP//AwBQSwECLQAUAAYACAAAACEA2+H2y+4AAACFAQAAEwAA&#10;AAAAAAAAAAAAAAAAAAAAW0NvbnRlbnRfVHlwZXNdLnhtbFBLAQItABQABgAIAAAAIQBa9CxbvwAA&#10;ABUBAAALAAAAAAAAAAAAAAAAAB8BAABfcmVscy8ucmVsc1BLAQItABQABgAIAAAAIQATzTVbywAA&#10;AOIAAAAPAAAAAAAAAAAAAAAAAAcCAABkcnMvZG93bnJldi54bWxQSwUGAAAAAAMAAwC3AAAA/wIA&#10;AAAA&#10;" filled="f" stroked="f">
                <v:textbox inset="0,0,0,0">
                  <w:txbxContent>
                    <w:p w14:paraId="70AD13B5" w14:textId="77777777" w:rsidR="004C7115" w:rsidRDefault="004C7115">
                      <w:pPr>
                        <w:spacing w:after="160" w:line="259" w:lineRule="auto"/>
                        <w:ind w:left="0" w:firstLine="0"/>
                        <w:jc w:val="left"/>
                      </w:pPr>
                      <w:r>
                        <w:t xml:space="preserve"> </w:t>
                      </w:r>
                    </w:p>
                  </w:txbxContent>
                </v:textbox>
              </v:rect>
              <v:rect id="Rectangle 1363976344" o:spid="_x0000_s1315" style="position:absolute;left:19632;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vPPyQAAAOMAAAAPAAAAZHJzL2Rvd25yZXYueG1sRE/NasJA&#10;EL4X+g7LFLzVTRuJJnUVqRU9WhXU25CdJqHZ2ZDdmtindwtCj/P9z3Tem1pcqHWVZQUvwwgEcW51&#10;xYWCw371PAHhPLLG2jIpuJKD+ezxYYqZth1/0mXnCxFC2GWooPS+yaR0eUkG3dA2xIH7sq1BH862&#10;kLrFLoSbWr5GUSINVhwaSmzovaT8e/djFKwnzeK0sb9dUX+c18ftMV3uU6/U4KlfvIHw1Pt/8d29&#10;0WF+nMTpOIlHI/j7KQAgZzcAAAD//wMAUEsBAi0AFAAGAAgAAAAhANvh9svuAAAAhQEAABMAAAAA&#10;AAAAAAAAAAAAAAAAAFtDb250ZW50X1R5cGVzXS54bWxQSwECLQAUAAYACAAAACEAWvQsW78AAAAV&#10;AQAACwAAAAAAAAAAAAAAAAAfAQAAX3JlbHMvLnJlbHNQSwECLQAUAAYACAAAACEA9bLzz8kAAADj&#10;AAAADwAAAAAAAAAAAAAAAAAHAgAAZHJzL2Rvd25yZXYueG1sUEsFBgAAAAADAAMAtwAAAP0CAAAA&#10;AA==&#10;" filled="f" stroked="f">
                <v:textbox inset="0,0,0,0">
                  <w:txbxContent>
                    <w:p w14:paraId="584CC221" w14:textId="77777777" w:rsidR="004C7115" w:rsidRDefault="004C7115">
                      <w:pPr>
                        <w:spacing w:after="160" w:line="259" w:lineRule="auto"/>
                        <w:ind w:left="0" w:firstLine="0"/>
                        <w:jc w:val="left"/>
                      </w:pPr>
                      <w:r>
                        <w:t xml:space="preserve"> </w:t>
                      </w:r>
                    </w:p>
                  </w:txbxContent>
                </v:textbox>
              </v:rect>
              <v:rect id="Rectangle 1452682599" o:spid="_x0000_s1316" style="position:absolute;left:22329;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aByAAAAOMAAAAPAAAAZHJzL2Rvd25yZXYueG1sRE/NasJA&#10;EL4XfIdlBG91Y1BJUlcRW9Fjq4L2NmTHJJidDdnVpH36bqHQ43z/s1j1phYPal1lWcFkHIEgzq2u&#10;uFBwOm6fExDOI2usLZOCL3KwWg6eFphp2/EHPQ6+ECGEXYYKSu+bTEqXl2TQjW1DHLirbQ36cLaF&#10;1C12IdzUMo6iuTRYcWgosaFNSfntcDcKdkmzvuztd1fUb5+78/s5fT2mXqnRsF+/gPDU+3/xn3uv&#10;w/zpLJ4n8SxN4fenAIBc/gAAAP//AwBQSwECLQAUAAYACAAAACEA2+H2y+4AAACFAQAAEwAAAAAA&#10;AAAAAAAAAAAAAAAAW0NvbnRlbnRfVHlwZXNdLnhtbFBLAQItABQABgAIAAAAIQBa9CxbvwAAABUB&#10;AAALAAAAAAAAAAAAAAAAAB8BAABfcmVscy8ucmVsc1BLAQItABQABgAIAAAAIQCEP+aByAAAAOMA&#10;AAAPAAAAAAAAAAAAAAAAAAcCAABkcnMvZG93bnJldi54bWxQSwUGAAAAAAMAAwC3AAAA/AIAAAAA&#10;" filled="f" stroked="f">
                <v:textbox inset="0,0,0,0">
                  <w:txbxContent>
                    <w:p w14:paraId="55D89E6E" w14:textId="77777777" w:rsidR="004C7115" w:rsidRDefault="004C7115">
                      <w:pPr>
                        <w:spacing w:after="160" w:line="259" w:lineRule="auto"/>
                        <w:ind w:left="0" w:firstLine="0"/>
                        <w:jc w:val="left"/>
                      </w:pPr>
                      <w:r>
                        <w:t xml:space="preserve"> </w:t>
                      </w:r>
                    </w:p>
                  </w:txbxContent>
                </v:textbox>
              </v:rect>
              <v:rect id="Rectangle 1874716914" o:spid="_x0000_s1317" style="position:absolute;left:30424;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AWyAAAAOMAAAAPAAAAZHJzL2Rvd25yZXYueG1sRE9La8JA&#10;EL4X+h+WEXqrmxTRJLqK9IEefRTU25Adk2B2NmS3JvrruwWhx/neM1v0phZXal1lWUE8jEAQ51ZX&#10;XCj43n+9JiCcR9ZYWyYFN3KwmD8/zTDTtuMtXXe+ECGEXYYKSu+bTEqXl2TQDW1DHLizbQ36cLaF&#10;1C12IdzU8i2KxtJgxaGhxIbeS8ovux+jYJU0y+Pa3rui/jytDptD+rFPvVIvg345BeGp9//ih3ut&#10;w/xkMprE4zQewd9PAQA5/wUAAP//AwBQSwECLQAUAAYACAAAACEA2+H2y+4AAACFAQAAEwAAAAAA&#10;AAAAAAAAAAAAAAAAW0NvbnRlbnRfVHlwZXNdLnhtbFBLAQItABQABgAIAAAAIQBa9CxbvwAAABUB&#10;AAALAAAAAAAAAAAAAAAAAB8BAABfcmVscy8ucmVsc1BLAQItABQABgAIAAAAIQBLW+AWyAAAAOMA&#10;AAAPAAAAAAAAAAAAAAAAAAcCAABkcnMvZG93bnJldi54bWxQSwUGAAAAAAMAAwC3AAAA/AIAAAAA&#10;" filled="f" stroked="f">
                <v:textbox inset="0,0,0,0">
                  <w:txbxContent>
                    <w:p w14:paraId="0950296D" w14:textId="77777777" w:rsidR="004C7115" w:rsidRDefault="004C7115">
                      <w:pPr>
                        <w:spacing w:after="160" w:line="259" w:lineRule="auto"/>
                        <w:ind w:left="0" w:firstLine="0"/>
                        <w:jc w:val="left"/>
                      </w:pPr>
                      <w:r>
                        <w:t xml:space="preserve"> </w:t>
                      </w:r>
                    </w:p>
                  </w:txbxContent>
                </v:textbox>
              </v:rect>
              <v:rect id="Rectangle 1148529755" o:spid="_x0000_s1318" style="position:absolute;left:33122;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QhoyQAAAOMAAAAPAAAAZHJzL2Rvd25yZXYueG1sRE9La8JA&#10;EL4X+h+WKXirG6WxSeoq0gd6tFpQb0N2moRmZ0N2NdFf7wpCj/O9ZzrvTS1O1LrKsoLRMAJBnFtd&#10;caHgZ/v1nIBwHlljbZkUnMnBfPb4MMVM246/6bTxhQgh7DJUUHrfZFK6vCSDbmgb4sD92tagD2db&#10;SN1iF8JNLcdRNJEGKw4NJTb0XlL+tzkaBcukWexX9tIV9edhuVvv0o9t6pUaPPWLNxCeev8vvrtX&#10;OswfvSTxOH2NY7j9FACQsysAAAD//wMAUEsBAi0AFAAGAAgAAAAhANvh9svuAAAAhQEAABMAAAAA&#10;AAAAAAAAAAAAAAAAAFtDb250ZW50X1R5cGVzXS54bWxQSwECLQAUAAYACAAAACEAWvQsW78AAAAV&#10;AQAACwAAAAAAAAAAAAAAAAAfAQAAX3JlbHMvLnJlbHNQSwECLQAUAAYACAAAACEAzd0IaMkAAADj&#10;AAAADwAAAAAAAAAAAAAAAAAHAgAAZHJzL2Rvd25yZXYueG1sUEsFBgAAAAADAAMAtwAAAP0CAAAA&#10;AA==&#10;" filled="f" stroked="f">
                <v:textbox inset="0,0,0,0">
                  <w:txbxContent>
                    <w:p w14:paraId="5B2C894B" w14:textId="77777777" w:rsidR="004C7115" w:rsidRDefault="004C7115">
                      <w:pPr>
                        <w:spacing w:after="160" w:line="259" w:lineRule="auto"/>
                        <w:ind w:left="0" w:firstLine="0"/>
                        <w:jc w:val="left"/>
                      </w:pPr>
                      <w:r>
                        <w:t xml:space="preserve"> </w:t>
                      </w:r>
                    </w:p>
                  </w:txbxContent>
                </v:textbox>
              </v:rect>
              <v:rect id="Rectangle 1809303238" o:spid="_x0000_s1319" style="position:absolute;left:41233;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PxrzAAAAOMAAAAPAAAAZHJzL2Rvd25yZXYueG1sRI9PT8Mw&#10;DMXvSHyHyEjcWMIqobZbNk380XaEDWnsZjWmrWicqglr4dPjA9KO9nt+7+flevKdOtMQ28AW7mcG&#10;FHEVXMu1hffDy10OKiZkh11gsvBDEdar66slli6M/EbnfaqVhHAs0UKTUl9qHauGPMZZ6IlF+wyD&#10;xyTjUGs34CjhvtNzYx60x5alocGeHhuqvvbf3sI27zcfu/A71t3zaXt8PRZPhyJZe3szbRagEk3p&#10;Yv6/3jnBz02RmWyeCbT8JAvQqz8AAAD//wMAUEsBAi0AFAAGAAgAAAAhANvh9svuAAAAhQEAABMA&#10;AAAAAAAAAAAAAAAAAAAAAFtDb250ZW50X1R5cGVzXS54bWxQSwECLQAUAAYACAAAACEAWvQsW78A&#10;AAAVAQAACwAAAAAAAAAAAAAAAAAfAQAAX3JlbHMvLnJlbHNQSwECLQAUAAYACAAAACEAGdT8a8wA&#10;AADjAAAADwAAAAAAAAAAAAAAAAAHAgAAZHJzL2Rvd25yZXYueG1sUEsFBgAAAAADAAMAtwAAAAAD&#10;AAAAAA==&#10;" filled="f" stroked="f">
                <v:textbox inset="0,0,0,0">
                  <w:txbxContent>
                    <w:p w14:paraId="38171E78" w14:textId="77777777" w:rsidR="004C7115" w:rsidRDefault="004C7115">
                      <w:pPr>
                        <w:spacing w:after="160" w:line="259" w:lineRule="auto"/>
                        <w:ind w:left="0" w:firstLine="0"/>
                        <w:jc w:val="left"/>
                      </w:pPr>
                      <w:r>
                        <w:t xml:space="preserve"> </w:t>
                      </w:r>
                    </w:p>
                  </w:txbxContent>
                </v:textbox>
              </v:rect>
              <v:rect id="Rectangle 79622448" o:spid="_x0000_s1320" style="position:absolute;left:43931;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HA5xwAAAOEAAAAPAAAAZHJzL2Rvd25yZXYueG1sRE/LasJA&#10;FN0X/IfhCt3ViUGsiY4ifZAsrRbU3SVzTYKZOyEzNWm/3lkUXB7Oe7UZTCNu1LnasoLpJAJBXFhd&#10;c6ng+/D5sgDhPLLGxjIp+CUHm/XoaYWptj1/0W3vSxFC2KWooPK+TaV0RUUG3cS2xIG72M6gD7Ar&#10;pe6wD+GmkXEUzaXBmkNDhS29VVRc9z9GQbZot6fc/vVl83HOjrtj8n5IvFLP42G7BOFp8A/xvzvX&#10;Cl6TeRzPZmFyeBTegFzfAQAA//8DAFBLAQItABQABgAIAAAAIQDb4fbL7gAAAIUBAAATAAAAAAAA&#10;AAAAAAAAAAAAAABbQ29udGVudF9UeXBlc10ueG1sUEsBAi0AFAAGAAgAAAAhAFr0LFu/AAAAFQEA&#10;AAsAAAAAAAAAAAAAAAAAHwEAAF9yZWxzLy5yZWxzUEsBAi0AFAAGAAgAAAAhAEikcDnHAAAA4QAA&#10;AA8AAAAAAAAAAAAAAAAABwIAAGRycy9kb3ducmV2LnhtbFBLBQYAAAAAAwADALcAAAD7AgAAAAA=&#10;" filled="f" stroked="f">
                <v:textbox inset="0,0,0,0">
                  <w:txbxContent>
                    <w:p w14:paraId="06DC5BC2" w14:textId="77777777" w:rsidR="004C7115" w:rsidRDefault="004C7115">
                      <w:pPr>
                        <w:spacing w:after="160" w:line="259" w:lineRule="auto"/>
                        <w:ind w:left="0" w:firstLine="0"/>
                        <w:jc w:val="left"/>
                      </w:pPr>
                      <w:r>
                        <w:t xml:space="preserve"> </w:t>
                      </w:r>
                    </w:p>
                  </w:txbxContent>
                </v:textbox>
              </v:rect>
              <v:rect id="Rectangle 2039012409" o:spid="_x0000_s1321" style="position:absolute;left:52039;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Mu0ywAAAOMAAAAPAAAAZHJzL2Rvd25yZXYueG1sRI9Pa8JA&#10;FMTvQr/D8gredNcoxURXkf5Bj1ULtrdH9pmEZt+G7NZEP71bKPQ4zMxvmOW6t7W4UOsrxxomYwWC&#10;OHem4kLDx/FtNAfhA7LB2jFpuJKH9ephsMTMuI73dDmEQkQI+ww1lCE0mZQ+L8miH7uGOHpn11oM&#10;UbaFNC12EW5rmSj1JC1WHBdKbOi5pPz78GM1bOfN5nPnbl1Rv35tT++n9OWYBq2Hj/1mASJQH/7D&#10;f+2d0ZCoaaomyUyl8Psp/gG5ugMAAP//AwBQSwECLQAUAAYACAAAACEA2+H2y+4AAACFAQAAEwAA&#10;AAAAAAAAAAAAAAAAAAAAW0NvbnRlbnRfVHlwZXNdLnhtbFBLAQItABQABgAIAAAAIQBa9CxbvwAA&#10;ABUBAAALAAAAAAAAAAAAAAAAAB8BAABfcmVscy8ucmVsc1BLAQItABQABgAIAAAAIQALfMu0ywAA&#10;AOMAAAAPAAAAAAAAAAAAAAAAAAcCAABkcnMvZG93bnJldi54bWxQSwUGAAAAAAMAAwC3AAAA/wIA&#10;AAAA&#10;" filled="f" stroked="f">
                <v:textbox inset="0,0,0,0">
                  <w:txbxContent>
                    <w:p w14:paraId="23A62820" w14:textId="77777777" w:rsidR="004C7115" w:rsidRDefault="004C7115">
                      <w:pPr>
                        <w:spacing w:after="160" w:line="259" w:lineRule="auto"/>
                        <w:ind w:left="0" w:firstLine="0"/>
                        <w:jc w:val="left"/>
                      </w:pPr>
                      <w:r>
                        <w:t xml:space="preserve"> </w:t>
                      </w:r>
                    </w:p>
                  </w:txbxContent>
                </v:textbox>
              </v:rect>
              <v:rect id="Rectangle 599181290" o:spid="_x0000_s1322" style="position:absolute;left:54736;top: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k53yQAAAOIAAAAPAAAAZHJzL2Rvd25yZXYueG1sRI/LasJA&#10;FIb3gu8wHKE7nURoyURHkV7QpdWCdXfIHJNg5kzITE3ap3cWBZc//41vuR5sI27U+dqxhnSWgCAu&#10;nKm51PB1/JhmIHxANtg4Jg2/5GG9Go+WmBvX8yfdDqEUcYR9jhqqENpcSl9UZNHPXEscvYvrLIYo&#10;u1KaDvs4bhs5T5IXabHm+FBhS68VFdfDj9WwzdrN98799WXzft6e9if1dlRB66fJsFmACDSER/i/&#10;vTManpVKs3SuIkREijggV3cAAAD//wMAUEsBAi0AFAAGAAgAAAAhANvh9svuAAAAhQEAABMAAAAA&#10;AAAAAAAAAAAAAAAAAFtDb250ZW50X1R5cGVzXS54bWxQSwECLQAUAAYACAAAACEAWvQsW78AAAAV&#10;AQAACwAAAAAAAAAAAAAAAAAfAQAAX3JlbHMvLnJlbHNQSwECLQAUAAYACAAAACEAQT5Od8kAAADi&#10;AAAADwAAAAAAAAAAAAAAAAAHAgAAZHJzL2Rvd25yZXYueG1sUEsFBgAAAAADAAMAtwAAAP0CAAAA&#10;AA==&#10;" filled="f" stroked="f">
                <v:textbox inset="0,0,0,0">
                  <w:txbxContent>
                    <w:p w14:paraId="0D17A188" w14:textId="77777777" w:rsidR="004C7115" w:rsidRDefault="004C7115">
                      <w:pPr>
                        <w:spacing w:after="160" w:line="259" w:lineRule="auto"/>
                        <w:ind w:left="0" w:firstLine="0"/>
                        <w:jc w:val="left"/>
                      </w:pPr>
                      <w:r>
                        <w:t xml:space="preserve"> </w:t>
                      </w:r>
                    </w:p>
                  </w:txbxContent>
                </v:textbox>
              </v:rect>
              <v:shape id="Shape 165137" o:spid="_x0000_s1323"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YxgAAAOMAAAAPAAAAZHJzL2Rvd25yZXYueG1sRE9LawIx&#10;EL4X+h/CFHqrSe2ishpFhYIUhPo4eBw34+7SzWRNom7/fSMUPM73nsmss424kg+1Yw3vPQWCuHCm&#10;5lLDfvf5NgIRIrLBxjFp+KUAs+nz0wRz4268oes2liKFcMhRQxVjm0sZiooshp5riRN3ct5iTKcv&#10;pfF4S+G2kX2lBtJizamhwpaWFRU/24vV0J5LfzgHs+Dj5ftryGpF3TrT+vWlm49BROriQ/zvXpk0&#10;PxsOlPpQKoP7TwkAOf0DAAD//wMAUEsBAi0AFAAGAAgAAAAhANvh9svuAAAAhQEAABMAAAAAAAAA&#10;AAAAAAAAAAAAAFtDb250ZW50X1R5cGVzXS54bWxQSwECLQAUAAYACAAAACEAWvQsW78AAAAVAQAA&#10;CwAAAAAAAAAAAAAAAAAfAQAAX3JlbHMvLnJlbHNQSwECLQAUAAYACAAAACEAUUPvmMYAAADjAAAA&#10;DwAAAAAAAAAAAAAAAAAHAgAAZHJzL2Rvd25yZXYueG1sUEsFBgAAAAADAAMAtwAAAPoCAAAAAA==&#10;" path="m,l9144,r,9144l,9144,,e" fillcolor="black" stroked="f" strokeweight="0">
                <v:stroke miterlimit="83231f" joinstyle="miter"/>
                <v:path arrowok="t" textboxrect="0,0,9144,9144"/>
              </v:shape>
              <v:shape id="Shape 165138" o:spid="_x0000_s1324" style="position:absolute;left:60;width:8047;height:91;visibility:visible;mso-wrap-style:square;v-text-anchor:top" coordsize="804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OCjyAAAAOMAAAAPAAAAZHJzL2Rvd25yZXYueG1sRI9Bb8Iw&#10;DIXvk/gPkZF2GynbBKwQ0ABt6hXY7lbjtRWNU5JAu38/HyZxfPbz5/dWm8G16kYhNp4NTCcZKOLS&#10;24YrA1+nj6cFqJiQLbaeycAvRdisRw8rzK3v+UC3Y6qUQDjmaKBOqcu1jmVNDuPEd8Sy+/HBYRIZ&#10;Km0D9gJ3rX7Ospl22LB8qLGjXU3l+Xh1Bhbb736HxaUKn8VlO5xf9q2/7o15HA/vS1CJhnQ3/18X&#10;VuJnb/NXoc4ltHSSAej1HwAAAP//AwBQSwECLQAUAAYACAAAACEA2+H2y+4AAACFAQAAEwAAAAAA&#10;AAAAAAAAAAAAAAAAW0NvbnRlbnRfVHlwZXNdLnhtbFBLAQItABQABgAIAAAAIQBa9CxbvwAAABUB&#10;AAALAAAAAAAAAAAAAAAAAB8BAABfcmVscy8ucmVsc1BLAQItABQABgAIAAAAIQAfnOCjyAAAAOMA&#10;AAAPAAAAAAAAAAAAAAAAAAcCAABkcnMvZG93bnJldi54bWxQSwUGAAAAAAMAAwC3AAAA/AIAAAAA&#10;" path="m,l804672,r,9144l,9144,,e" fillcolor="black" stroked="f" strokeweight="0">
                <v:stroke miterlimit="83231f" joinstyle="miter"/>
                <v:path arrowok="t" textboxrect="0,0,804672,9144"/>
              </v:shape>
              <v:shape id="Shape 165139" o:spid="_x0000_s1325" style="position:absolute;left:81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7oKyAAAAOMAAAAPAAAAZHJzL2Rvd25yZXYueG1sRE9fa8Iw&#10;EH8f7DuEG/imSWfZameUTRBkMNicDz6eza0tay41idp9+2Ug7PF+/2++HGwnzuRD61hDNlEgiCtn&#10;Wq417D7X4wJEiMgGO8ek4YcCLBe3N3MsjbvwB523sRYphEOJGpoY+1LKUDVkMUxcT5y4L+ctxnT6&#10;WhqPlxRuO3mv1IO02HJqaLCnVUPV9/ZkNfTH2u+Pwbzw4fT++shqQ8NbrvXobnh+AhFpiP/iq3tj&#10;0nyVz4ppVmQ5/P2UAJCLXwAAAP//AwBQSwECLQAUAAYACAAAACEA2+H2y+4AAACFAQAAEwAAAAAA&#10;AAAAAAAAAAAAAAAAW0NvbnRlbnRfVHlwZXNdLnhtbFBLAQItABQABgAIAAAAIQBa9CxbvwAAABUB&#10;AAALAAAAAAAAAAAAAAAAAB8BAABfcmVscy8ucmVsc1BLAQItABQABgAIAAAAIQCHB7oKyAAAAOMA&#10;AAAPAAAAAAAAAAAAAAAAAAcCAABkcnMvZG93bnJldi54bWxQSwUGAAAAAAMAAwC3AAAA/AIAAAAA&#10;" path="m,l9144,r,9144l,9144,,e" fillcolor="black" stroked="f" strokeweight="0">
                <v:stroke miterlimit="83231f" joinstyle="miter"/>
                <v:path arrowok="t" textboxrect="0,0,9144,9144"/>
              </v:shape>
              <v:shape id="Shape 165140" o:spid="_x0000_s1326" style="position:absolute;left:1080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FzyAAAAOMAAAAPAAAAZHJzL2Rvd25yZXYueG1sRE9LawIx&#10;EL4X+h/CFLzVrLpVuxpFCwURBF+HHsfNdHfpZrImUbf/vhEKHud7z3TemlpcyfnKsoJeNwFBnFtd&#10;caHgePh8HYPwAVljbZkU/JKH+ez5aYqZtjfe0XUfChFD2GeooAyhyaT0eUkGfdc2xJH7ts5giKcr&#10;pHZ4i+Gmlv0kGUqDFceGEhv6KCn/2V+MguZcuK+z10s+XbbrEScrajepUp2XdjEBEagND/G/e6Xj&#10;/PT9bTToD3sp3H+KAMjZHwAAAP//AwBQSwECLQAUAAYACAAAACEA2+H2y+4AAACFAQAAEwAAAAAA&#10;AAAAAAAAAAAAAAAAW0NvbnRlbnRfVHlwZXNdLnhtbFBLAQItABQABgAIAAAAIQBa9CxbvwAAABUB&#10;AAALAAAAAAAAAAAAAAAAAB8BAABfcmVscy8ucmVsc1BLAQItABQABgAIAAAAIQDHCeFzyAAAAOMA&#10;AAAPAAAAAAAAAAAAAAAAAAcCAABkcnMvZG93bnJldi54bWxQSwUGAAAAAAMAAwC3AAAA/AIAAAAA&#10;" path="m,l9144,r,9144l,9144,,e" fillcolor="black" stroked="f" strokeweight="0">
                <v:stroke miterlimit="83231f" joinstyle="miter"/>
                <v:path arrowok="t" textboxrect="0,0,9144,9144"/>
              </v:shape>
              <v:shape id="Shape 165141" o:spid="_x0000_s1327" style="position:absolute;left:10865;width:8035;height:91;visibility:visible;mso-wrap-style:square;v-text-anchor:top" coordsize="8034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ozbyQAAAOMAAAAPAAAAZHJzL2Rvd25yZXYueG1sRI/BasMw&#10;EETvhfyD2EBvjSwXnOBGCSZpS65JeuhxsbaWW2tlJCVx/74qFHocZuYNs95ObhBXCrH3rEEtChDE&#10;rTc9dxrezi8PKxAxIRscPJOGb4qw3czu1lgbf+MjXU+pExnCsUYNNqWxljK2lhzGhR+Js/fhg8OU&#10;ZeikCXjLcDfIsigq6bDnvGBxpJ2l9ut0cRpen/vLPpSf3h6b5tCox0q9d6j1/XxqnkAkmtJ/+K99&#10;MBrKQi0rtVpWJfx+yn9Abn4AAAD//wMAUEsBAi0AFAAGAAgAAAAhANvh9svuAAAAhQEAABMAAAAA&#10;AAAAAAAAAAAAAAAAAFtDb250ZW50X1R5cGVzXS54bWxQSwECLQAUAAYACAAAACEAWvQsW78AAAAV&#10;AQAACwAAAAAAAAAAAAAAAAAfAQAAX3JlbHMvLnJlbHNQSwECLQAUAAYACAAAACEAriqM28kAAADj&#10;AAAADwAAAAAAAAAAAAAAAAAHAgAAZHJzL2Rvd25yZXYueG1sUEsFBgAAAAADAAMAtwAAAP0CAAAA&#10;AA==&#10;" path="m,l803453,r,9144l,9144,,e" fillcolor="black" stroked="f" strokeweight="0">
                <v:stroke miterlimit="83231f" joinstyle="miter"/>
                <v:path arrowok="t" textboxrect="0,0,803453,9144"/>
              </v:shape>
              <v:shape id="Shape 165142" o:spid="_x0000_s1328" style="position:absolute;left:1890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n2gywAAAOMAAAAPAAAAZHJzL2Rvd25yZXYueG1sRI9PSwMx&#10;EMXvgt8hTMGbTdqKbdemRQWhCEL/ePA43Yy7SzeTbZK267d3DoLHmXnz3vstVr1v1YViagJbGA0N&#10;KOIyuIYrC5/7t/sZqJSRHbaBycIPJVgtb28WWLhw5S1ddrlSYsKpQAt1zl2hdSpr8piGoSOW23eI&#10;HrOMsdIu4lXMfavHxjxqjw1LQo0dvdZUHndnb6E7VfHrlNwLH86b9ymbNfUfD9beDfrnJ1CZ+vwv&#10;/vteO6k/Hk1nEzOfCIUwyQL08hcAAP//AwBQSwECLQAUAAYACAAAACEA2+H2y+4AAACFAQAAEwAA&#10;AAAAAAAAAAAAAAAAAAAAW0NvbnRlbnRfVHlwZXNdLnhtbFBLAQItABQABgAIAAAAIQBa9CxbvwAA&#10;ABUBAAALAAAAAAAAAAAAAAAAAB8BAABfcmVscy8ucmVsc1BLAQItABQABgAIAAAAIQCSWn2gywAA&#10;AOMAAAAPAAAAAAAAAAAAAAAAAAcCAABkcnMvZG93bnJldi54bWxQSwUGAAAAAAMAAwC3AAAA/wIA&#10;AAAA&#10;" path="m,l9144,r,9144l,9144,,e" fillcolor="black" stroked="f" strokeweight="0">
                <v:stroke miterlimit="83231f" joinstyle="miter"/>
                <v:path arrowok="t" textboxrect="0,0,9144,9144"/>
              </v:shape>
              <v:shape id="Shape 165143" o:spid="_x0000_s1329" style="position:absolute;left:2161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DKMyQAAAOEAAAAPAAAAZHJzL2Rvd25yZXYueG1sRI9PawIx&#10;FMTvBb9DeEJvNVHqqlujaKEghUL9c/D4unndXbp5WZOo229vhEKPw8z8hpkvO9uIC/lQO9YwHCgQ&#10;xIUzNZcaDvu3pymIEJENNo5Jwy8FWC56D3PMjbvyli67WIoE4ZCjhirGNpcyFBVZDAPXEifv23mL&#10;MUlfSuPxmuC2kSOlMmmx5rRQYUuvFRU/u7PV0J5KfzwFs+av8+f7hNWGuo9nrR/73eoFRKQu/of/&#10;2hujYTzOlJrMMrg/Sm9ALm4AAAD//wMAUEsBAi0AFAAGAAgAAAAhANvh9svuAAAAhQEAABMAAAAA&#10;AAAAAAAAAAAAAAAAAFtDb250ZW50X1R5cGVzXS54bWxQSwECLQAUAAYACAAAACEAWvQsW78AAAAV&#10;AQAACwAAAAAAAAAAAAAAAAAfAQAAX3JlbHMvLnJlbHNQSwECLQAUAAYACAAAACEAhoQyjMkAAADh&#10;AAAADwAAAAAAAAAAAAAAAAAHAgAAZHJzL2Rvd25yZXYueG1sUEsFBgAAAAADAAMAtwAAAP0CAAAA&#10;AA==&#10;" path="m,l9144,r,9144l,9144,,e" fillcolor="black" stroked="f" strokeweight="0">
                <v:stroke miterlimit="83231f" joinstyle="miter"/>
                <v:path arrowok="t" textboxrect="0,0,9144,9144"/>
              </v:shape>
              <v:shape id="Shape 165144" o:spid="_x0000_s1330" style="position:absolute;left:21674;width:8035;height:91;visibility:visible;mso-wrap-style:square;v-text-anchor:top" coordsize="8034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vbOyQAAAOIAAAAPAAAAZHJzL2Rvd25yZXYueG1sRI/BbsIw&#10;EETvlfoP1lbqrThJKyABgyJoEVdoDz2u4iVOG68j20D697hSpR5HM/NGs1yPthcX8qFzrCCfZCCI&#10;G6c7bhV8vL89zUGEiKyxd0wKfijAenV/t8RKuysf6HKMrUgQDhUqMDEOlZShMWQxTNxAnLyT8xZj&#10;kr6V2uM1wW0viyybSosdpwWDA20MNd/Hs1Wwe+3OW198OXOo632dP0/zzxaVenwY6wWISGP8D/+1&#10;91rBrHwpZ+U8L+D3UroDcnUDAAD//wMAUEsBAi0AFAAGAAgAAAAhANvh9svuAAAAhQEAABMAAAAA&#10;AAAAAAAAAAAAAAAAAFtDb250ZW50X1R5cGVzXS54bWxQSwECLQAUAAYACAAAACEAWvQsW78AAAAV&#10;AQAACwAAAAAAAAAAAAAAAAAfAQAAX3JlbHMvLnJlbHNQSwECLQAUAAYACAAAACEAut72zskAAADi&#10;AAAADwAAAAAAAAAAAAAAAAAHAgAAZHJzL2Rvd25yZXYueG1sUEsFBgAAAAADAAMAtwAAAP0CAAAA&#10;AA==&#10;" path="m,l803453,r,9144l,9144,,e" fillcolor="black" stroked="f" strokeweight="0">
                <v:stroke miterlimit="83231f" joinstyle="miter"/>
                <v:path arrowok="t" textboxrect="0,0,803453,9144"/>
              </v:shape>
              <v:shape id="Shape 165145" o:spid="_x0000_s1331" style="position:absolute;left:2970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kXUxgAAAOMAAAAPAAAAZHJzL2Rvd25yZXYueG1sRE9fa8Iw&#10;EH8X9h3CDfamaUtRqUbZBgMZDJz64OPZnG2xudQkavftjTDw8X7/b77sTSuu5HxjWUE6SkAQl1Y3&#10;XCnYbb+GUxA+IGtsLZOCP/KwXLwM5lhoe+Nfum5CJWII+wIV1CF0hZS+rMmgH9mOOHJH6wyGeLpK&#10;aoe3GG5amSXJWBpsODbU2NFnTeVpczEKunPl9mevP/hwWX9POFlR/5Mr9fbav89ABOrDU/zvXuk4&#10;P82ySZameQ6PnyIAcnEHAAD//wMAUEsBAi0AFAAGAAgAAAAhANvh9svuAAAAhQEAABMAAAAAAAAA&#10;AAAAAAAAAAAAAFtDb250ZW50X1R5cGVzXS54bWxQSwECLQAUAAYACAAAACEAWvQsW78AAAAVAQAA&#10;CwAAAAAAAAAAAAAAAAAfAQAAX3JlbHMvLnJlbHNQSwECLQAUAAYACAAAACEAq6pF1MYAAADjAAAA&#10;DwAAAAAAAAAAAAAAAAAHAgAAZHJzL2Rvd25yZXYueG1sUEsFBgAAAAADAAMAtwAAAPoCAAAAAA==&#10;" path="m,l9144,r,9144l,9144,,e" fillcolor="black" stroked="f" strokeweight="0">
                <v:stroke miterlimit="83231f" joinstyle="miter"/>
                <v:path arrowok="t" textboxrect="0,0,9144,9144"/>
              </v:shape>
              <v:shape id="Shape 165146" o:spid="_x0000_s1332" style="position:absolute;left:3240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dDFywAAAOMAAAAPAAAAZHJzL2Rvd25yZXYueG1sRI9Ba8JA&#10;EIXvhf6HZQre6sYQq0RXaQuCCIXW9uBxzI5JaHY27q6a/vvOodDjzHvz3jfL9eA6daUQW88GJuMM&#10;FHHlbcu1ga/PzeMcVEzIFjvPZOCHIqxX93dLLK2/8Qdd96lWEsKxRANNSn2pdawachjHvicW7eSD&#10;wyRjqLUNeJNw1+k8y560w5alocGeXhuqvvcXZ6A/1+FwjvaFj5f33YyzLQ1vhTGjh+F5ASrRkP7N&#10;f9dbK/jz6azI80kh0PKTLECvfgEAAP//AwBQSwECLQAUAAYACAAAACEA2+H2y+4AAACFAQAAEwAA&#10;AAAAAAAAAAAAAAAAAAAAW0NvbnRlbnRfVHlwZXNdLnhtbFBLAQItABQABgAIAAAAIQBa9CxbvwAA&#10;ABUBAAALAAAAAAAAAAAAAAAAAB8BAABfcmVscy8ucmVsc1BLAQItABQABgAIAAAAIQCP0dDFywAA&#10;AOMAAAAPAAAAAAAAAAAAAAAAAAcCAABkcnMvZG93bnJldi54bWxQSwUGAAAAAAMAAwC3AAAA/wIA&#10;AAAA&#10;" path="m,l9144,r,9144l,9144,,e" fillcolor="black" stroked="f" strokeweight="0">
                <v:stroke miterlimit="83231f" joinstyle="miter"/>
                <v:path arrowok="t" textboxrect="0,0,9144,9144"/>
              </v:shape>
              <v:shape id="Shape 165147" o:spid="_x0000_s1333" style="position:absolute;left:32467;width:8046;height:91;visibility:visible;mso-wrap-style:square;v-text-anchor:top" coordsize="804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KmhyAAAAOEAAAAPAAAAZHJzL2Rvd25yZXYueG1sRI/NbsIw&#10;EITvlfoO1lbiVpwAqmiKE/GjVrkW6H0Vb5OIeB1sQ9K3r5GQOI5m5hvNqhhNJ67kfGtZQTpNQBBX&#10;VrdcKzgePl+XIHxA1thZJgV/5KHIn59WmGk78Ddd96EWEcI+QwVNCH0mpa8aMuintieO3q91BkOU&#10;rpba4RDhppOzJHmTBluOCw32tG2oOu0vRsFy8zNssTzX7qs8b8bTfNfZy06pycu4/gARaAyP8L1d&#10;agXz9D2ZpekCbo/iG5D5PwAAAP//AwBQSwECLQAUAAYACAAAACEA2+H2y+4AAACFAQAAEwAAAAAA&#10;AAAAAAAAAAAAAAAAW0NvbnRlbnRfVHlwZXNdLnhtbFBLAQItABQABgAIAAAAIQBa9CxbvwAAABUB&#10;AAALAAAAAAAAAAAAAAAAAB8BAABfcmVscy8ucmVsc1BLAQItABQABgAIAAAAIQAMyKmhyAAAAOEA&#10;AAAPAAAAAAAAAAAAAAAAAAcCAABkcnMvZG93bnJldi54bWxQSwUGAAAAAAMAAwC3AAAA/AIAAAAA&#10;" path="m,l804672,r,9144l,9144,,e" fillcolor="black" stroked="f" strokeweight="0">
                <v:stroke miterlimit="83231f" joinstyle="miter"/>
                <v:path arrowok="t" textboxrect="0,0,804672,9144"/>
              </v:shape>
              <v:shape id="Shape 165148" o:spid="_x0000_s1334" style="position:absolute;left:4051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tAJxgAAAOIAAAAPAAAAZHJzL2Rvd25yZXYueG1sRE9da8Iw&#10;FH0f7D+EO9ibpq3itDOVbTAQQVDng493zV1b1tzUJGr3740g7PFwvueL3rTiTM43lhWkwwQEcWl1&#10;w5WC/dfnYArCB2SNrWVS8EceFsXjwxxzbS+8pfMuVCKGsM9RQR1Cl0vpy5oM+qHtiCP3Y53BEKGr&#10;pHZ4ieGmlVmSTKTBhmNDjR191FT+7k5GQXes3OHo9Tt/nzarF06W1K/HSj0/9W+vIAL14V98dy91&#10;nD9OR6NZlk3gdilikMUVAAD//wMAUEsBAi0AFAAGAAgAAAAhANvh9svuAAAAhQEAABMAAAAAAAAA&#10;AAAAAAAAAAAAAFtDb250ZW50X1R5cGVzXS54bWxQSwECLQAUAAYACAAAACEAWvQsW78AAAAVAQAA&#10;CwAAAAAAAAAAAAAAAAAfAQAAX3JlbHMvLnJlbHNQSwECLQAUAAYACAAAACEA3+7QCcYAAADiAAAA&#10;DwAAAAAAAAAAAAAAAAAHAgAAZHJzL2Rvd25yZXYueG1sUEsFBgAAAAADAAMAtwAAAPoCAAAAAA==&#10;" path="m,l9144,r,9144l,9144,,e" fillcolor="black" stroked="f" strokeweight="0">
                <v:stroke miterlimit="83231f" joinstyle="miter"/>
                <v:path arrowok="t" textboxrect="0,0,9144,9144"/>
              </v:shape>
              <v:shape id="Shape 165149" o:spid="_x0000_s1335" style="position:absolute;left:432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j2IygAAAOIAAAAPAAAAZHJzL2Rvd25yZXYueG1sRI9Ba8JA&#10;FITvBf/D8oTedKOmJqSuYgsFKQhqe+jxNfuaBLNv4+6q6b93C0KPw8x8wyxWvWnFhZxvLCuYjBMQ&#10;xKXVDVcKPj/eRjkIH5A1tpZJwS95WC0HDwsstL3yni6HUIkIYV+ggjqErpDSlzUZ9GPbEUfvxzqD&#10;IUpXSe3wGuGmldMkmUuDDceFGjt6rak8Hs5GQXeq3NfJ6xf+Pu/eM0421G9TpR6H/foZRKA+/Ifv&#10;7Y1WkOVZOkvzpxn8XYp3QC5vAAAA//8DAFBLAQItABQABgAIAAAAIQDb4fbL7gAAAIUBAAATAAAA&#10;AAAAAAAAAAAAAAAAAABbQ29udGVudF9UeXBlc10ueG1sUEsBAi0AFAAGAAgAAAAhAFr0LFu/AAAA&#10;FQEAAAsAAAAAAAAAAAAAAAAAHwEAAF9yZWxzLy5yZWxzUEsBAi0AFAAGAAgAAAAhAHx6PYjKAAAA&#10;4gAAAA8AAAAAAAAAAAAAAAAABwIAAGRycy9kb3ducmV2LnhtbFBLBQYAAAAAAwADALcAAAD+AgAA&#10;AAA=&#10;" path="m,l9144,r,9144l,9144,,e" fillcolor="black" stroked="f" strokeweight="0">
                <v:stroke miterlimit="83231f" joinstyle="miter"/>
                <v:path arrowok="t" textboxrect="0,0,9144,9144"/>
              </v:shape>
              <v:shape id="Shape 165150" o:spid="_x0000_s1336" style="position:absolute;left:43276;width:8046;height:91;visibility:visible;mso-wrap-style:square;v-text-anchor:top" coordsize="804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5o1xgAAAOMAAAAPAAAAZHJzL2Rvd25yZXYueG1sRE9fT8Iw&#10;EH8n8Ts0Z+IbdKIZMFeIQDR7BeX9sh7bsvU62sLmt7cmJjze7//lm9F04kbON5YVPM8SEMSl1Q1X&#10;Cr6/PqZLED4ga+wsk4If8rBZP0xyzLQd+EC3Y6hEDGGfoYI6hD6T0pc1GfQz2xNH7mydwRBPV0nt&#10;cIjhppPzJEmlwYZjQ4097Woq2+PVKFhuT8MOi0vlPovLdmxf9p297pV6ehzf30AEGsNd/O8udJyf&#10;Luavq2S1SOHvpwiAXP8CAAD//wMAUEsBAi0AFAAGAAgAAAAhANvh9svuAAAAhQEAABMAAAAAAAAA&#10;AAAAAAAAAAAAAFtDb250ZW50X1R5cGVzXS54bWxQSwECLQAUAAYACAAAACEAWvQsW78AAAAVAQAA&#10;CwAAAAAAAAAAAAAAAAAfAQAAX3JlbHMvLnJlbHNQSwECLQAUAAYACAAAACEAjR+aNcYAAADjAAAA&#10;DwAAAAAAAAAAAAAAAAAHAgAAZHJzL2Rvd25yZXYueG1sUEsFBgAAAAADAAMAtwAAAPoCAAAAAA==&#10;" path="m,l804672,r,9144l,9144,,e" fillcolor="black" stroked="f" strokeweight="0">
                <v:stroke miterlimit="83231f" joinstyle="miter"/>
                <v:path arrowok="t" textboxrect="0,0,804672,9144"/>
              </v:shape>
              <v:shape id="Shape 165151" o:spid="_x0000_s1337" style="position:absolute;left:5132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gbBxwAAAOMAAAAPAAAAZHJzL2Rvd25yZXYueG1sRE9fa8Iw&#10;EH8X9h3CDfY2k0rRWY0yhYEMBtP54OPZnG1Zc6lJ1O7bL4OBj/f7f/Nlb1txJR8axxqyoQJBXDrT&#10;cKVh//X2/AIiRGSDrWPS8EMBlouHwRwL4268pesuViKFcChQQx1jV0gZyposhqHriBN3ct5iTKev&#10;pPF4S+G2lSOlxtJiw6mhxo7WNZXfu4vV0J0rfzgHs+Lj5fN9wmpD/Ueu9dNj/zoDEamPd/G/e2PS&#10;/PE0y0a5muTw91MCQC5+AQAA//8DAFBLAQItABQABgAIAAAAIQDb4fbL7gAAAIUBAAATAAAAAAAA&#10;AAAAAAAAAAAAAABbQ29udGVudF9UeXBlc10ueG1sUEsBAi0AFAAGAAgAAAAhAFr0LFu/AAAAFQEA&#10;AAsAAAAAAAAAAAAAAAAAHwEAAF9yZWxzLy5yZWxzUEsBAi0AFAAGAAgAAAAhAE3OBsHHAAAA4wAA&#10;AA8AAAAAAAAAAAAAAAAABwIAAGRycy9kb3ducmV2LnhtbFBLBQYAAAAAAwADALcAAAD7AgAAAAA=&#10;" path="m,l9144,r,9144l,9144,,e" fillcolor="black" stroked="f" strokeweight="0">
                <v:stroke miterlimit="83231f" joinstyle="miter"/>
                <v:path arrowok="t" textboxrect="0,0,9144,9144"/>
              </v:shape>
              <v:shape id="Shape 165152" o:spid="_x0000_s1338" style="position:absolute;left:5402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WTMygAAAOIAAAAPAAAAZHJzL2Rvd25yZXYueG1sRI9BawIx&#10;FITvhf6H8ArearZtatfVKK0giFCotocen5vn7tLNy5pEXf+9KRR6HGbmG2Y6720rTuRD41jDwzAD&#10;QVw603Cl4etzeZ+DCBHZYOuYNFwowHx2ezPFwrgzb+i0jZVIEA4Faqhj7AopQ1mTxTB0HXHy9s5b&#10;jEn6ShqP5wS3rXzMspG02HBaqLGjRU3lz/ZoNXSHyn8fgnnj3fFj/cLZivp3pfXgrn+dgIjUx//w&#10;X3tlNORq/Kxy9aTg91K6A3J2BQAA//8DAFBLAQItABQABgAIAAAAIQDb4fbL7gAAAIUBAAATAAAA&#10;AAAAAAAAAAAAAAAAAABbQ29udGVudF9UeXBlc10ueG1sUEsBAi0AFAAGAAgAAAAhAFr0LFu/AAAA&#10;FQEAAAsAAAAAAAAAAAAAAAAAHwEAAF9yZWxzLy5yZWxzUEsBAi0AFAAGAAgAAAAhAB41ZMzKAAAA&#10;4gAAAA8AAAAAAAAAAAAAAAAABwIAAGRycy9kb3ducmV2LnhtbFBLBQYAAAAAAwADALcAAAD+AgAA&#10;AAA=&#10;" path="m,l9144,r,9144l,9144,,e" fillcolor="black" stroked="f" strokeweight="0">
                <v:stroke miterlimit="83231f" joinstyle="miter"/>
                <v:path arrowok="t" textboxrect="0,0,9144,9144"/>
              </v:shape>
              <v:shape id="Shape 165153" o:spid="_x0000_s1339" style="position:absolute;left:54081;width:7135;height:91;visibility:visible;mso-wrap-style:square;v-text-anchor:top" coordsize="7135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6wkxgAAAOMAAAAPAAAAZHJzL2Rvd25yZXYueG1sRE9fa8Iw&#10;EH8f+B3CCb6MmXassXRGEXHgHqf7AFlzNsXmUppbrd9+GQz2eL//t95OvhMjDrENpCFfZiCQ6mBb&#10;ajR8nt+eShCRDVnTBUINd4yw3cwe1qay4UYfOJ64ESmEYmU0OOa+kjLWDr2Jy9AjJe4SBm84nUMj&#10;7WBuKdx38jnLlPSmpdTgTI97h/X19O01dGd2+Khc2RaXw/H9a1T7AyutF/Np9wqCceJ/8Z/7aNP8&#10;XOWrl1VRFvD7UwJAbn4AAAD//wMAUEsBAi0AFAAGAAgAAAAhANvh9svuAAAAhQEAABMAAAAAAAAA&#10;AAAAAAAAAAAAAFtDb250ZW50X1R5cGVzXS54bWxQSwECLQAUAAYACAAAACEAWvQsW78AAAAVAQAA&#10;CwAAAAAAAAAAAAAAAAAfAQAAX3JlbHMvLnJlbHNQSwECLQAUAAYACAAAACEAGKusJMYAAADjAAAA&#10;DwAAAAAAAAAAAAAAAAAHAgAAZHJzL2Rvd25yZXYueG1sUEsFBgAAAAADAAMAtwAAAPoCAAAAAA==&#10;" path="m,l713537,r,9144l,9144,,e" fillcolor="black" stroked="f" strokeweight="0">
                <v:stroke miterlimit="83231f" joinstyle="miter"/>
                <v:path arrowok="t" textboxrect="0,0,713537,9144"/>
              </v:shape>
              <v:shape id="Shape 165154" o:spid="_x0000_s1340" style="position:absolute;left:612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VuJyQAAAOIAAAAPAAAAZHJzL2Rvd25yZXYueG1sRI9PawIx&#10;FMTvQr9DeIXeNKtIG1ej1EJBCkL9c/D43Dx3l25e1iTq9tubQsHjMDO/YWaLzjbiSj7UjjUMBxkI&#10;4sKZmksN+91nX4EIEdlg45g0/FKAxfypN8PcuBtv6LqNpUgQDjlqqGJscylDUZHFMHAtcfJOzluM&#10;SfpSGo+3BLeNHGXZq7RYc1qosKWPioqf7cVqaM+lP5yDWfLx8v31xtmKuvVY65fn7n0KIlIXH+H/&#10;9spoUGqi1FipIfxdSndAzu8AAAD//wMAUEsBAi0AFAAGAAgAAAAhANvh9svuAAAAhQEAABMAAAAA&#10;AAAAAAAAAAAAAAAAAFtDb250ZW50X1R5cGVzXS54bWxQSwECLQAUAAYACAAAACEAWvQsW78AAAAV&#10;AQAACwAAAAAAAAAAAAAAAAAfAQAAX3JlbHMvLnJlbHNQSwECLQAUAAYACAAAACEA2aVbickAAADi&#10;AAAADwAAAAAAAAAAAAAAAAAHAgAAZHJzL2Rvd25yZXYueG1sUEsFBgAAAAADAAMAtwAAAP0CAAAA&#10;AA==&#10;" path="m,l9144,r,9144l,9144,,e" fillcolor="black" stroked="f" strokeweight="0">
                <v:stroke miterlimit="83231f" joinstyle="miter"/>
                <v:path arrowok="t" textboxrect="0,0,9144,9144"/>
              </v:shape>
              <v:shape id="Shape 165155" o:spid="_x0000_s1341" style="position:absolute;top:60;width:91;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JQlxwAAAOMAAAAPAAAAZHJzL2Rvd25yZXYueG1sRE87a8Mw&#10;EN4L/Q/iCt0ayQ3Nw40SQkOhq5Ms2Q7raptYJ0dSYse/vioUOt73vtVmsK24kQ+NYw3ZRIEgLp1p&#10;uNJwPHy+LECEiGywdUwa7hRgs358WGFuXM8F3faxEimEQ44a6hi7XMpQ1mQxTFxHnLhv5y3GdPpK&#10;Go99CretfFVqJi02nBpq7OijpvK8v1oNTl6Nu6vx5IvDJRuL7Xi+9Dutn5+G7TuISEP8F/+5v0ya&#10;r6bZcvE2n83h96cEgFz/AAAA//8DAFBLAQItABQABgAIAAAAIQDb4fbL7gAAAIUBAAATAAAAAAAA&#10;AAAAAAAAAAAAAABbQ29udGVudF9UeXBlc10ueG1sUEsBAi0AFAAGAAgAAAAhAFr0LFu/AAAAFQEA&#10;AAsAAAAAAAAAAAAAAAAAHwEAAF9yZWxzLy5yZWxzUEsBAi0AFAAGAAgAAAAhAAtUlCXHAAAA4wAA&#10;AA8AAAAAAAAAAAAAAAAABwIAAGRycy9kb3ducmV2LnhtbFBLBQYAAAAAAwADALcAAAD7AgAAAAA=&#10;" path="m,l9144,r,341681l,341681,,e" fillcolor="black" stroked="f" strokeweight="0">
                <v:stroke miterlimit="83231f" joinstyle="miter"/>
                <v:path arrowok="t" textboxrect="0,0,9144,341681"/>
              </v:shape>
              <v:shape id="Shape 165156" o:spid="_x0000_s1342" style="position:absolute;left:8107;top:60;width:91;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pxnxQAAAOMAAAAPAAAAZHJzL2Rvd25yZXYueG1sRE9Pa8Iw&#10;FL8P/A7hCbvNpFKGdEYRZbBr1Yu3R/PWFpuXmkRb++mXwWDH9/v/1tvRduJBPrSONWQLBYK4cqbl&#10;WsP59Pm2AhEissHOMWl4UoDtZvayxsK4gUt6HGMtUgiHAjU0MfaFlKFqyGJYuJ44cd/OW4zp9LU0&#10;HocUbju5VOpdWmw5NTTY076h6nq8Ww1O3o17quniy9Mtm8rddL0NB61f5+PuA0SkMf6L/9xfJs3P&#10;83yVqaXK4PenBIDc/AAAAP//AwBQSwECLQAUAAYACAAAACEA2+H2y+4AAACFAQAAEwAAAAAAAAAA&#10;AAAAAAAAAAAAW0NvbnRlbnRfVHlwZXNdLnhtbFBLAQItABQABgAIAAAAIQBa9CxbvwAAABUBAAAL&#10;AAAAAAAAAAAAAAAAAB8BAABfcmVscy8ucmVsc1BLAQItABQABgAIAAAAIQC4OpxnxQAAAOMAAAAP&#10;AAAAAAAAAAAAAAAAAAcCAABkcnMvZG93bnJldi54bWxQSwUGAAAAAAMAAwC3AAAA+QIAAAAA&#10;" path="m,l9144,r,341681l,341681,,e" fillcolor="black" stroked="f" strokeweight="0">
                <v:stroke miterlimit="83231f" joinstyle="miter"/>
                <v:path arrowok="t" textboxrect="0,0,9144,341681"/>
              </v:shape>
              <v:shape id="Shape 165157" o:spid="_x0000_s1343" style="position:absolute;left:10804;top:60;width:92;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fWUyAAAAOMAAAAPAAAAZHJzL2Rvd25yZXYueG1sRE/BasJA&#10;EL0L/YdlhN7MJlakja4ilUKvUS+9DdlpEszOxt3VxHx9tyAI7zLz5r03b70dTCtu5HxjWUGWpCCI&#10;S6sbrhScjl+zdxA+IGtsLZOCO3nYbl4ma8y17bmg2yFUIpqwz1FBHUKXS+nLmgz6xHbEkfu1zmCI&#10;o6ukdthHc9PKeZoupcGGY0KNHX3WVJ4PV6PAyqu293T8ccXxko3Fbjxf+r1Sr9NhtwIRaAjP44f6&#10;W8f33xYfEYtlBv+d4gLk5g8AAP//AwBQSwECLQAUAAYACAAAACEA2+H2y+4AAACFAQAAEwAAAAAA&#10;AAAAAAAAAAAAAAAAW0NvbnRlbnRfVHlwZXNdLnhtbFBLAQItABQABgAIAAAAIQBa9CxbvwAAABUB&#10;AAALAAAAAAAAAAAAAAAAAB8BAABfcmVscy8ucmVsc1BLAQItABQABgAIAAAAIQDIGfWUyAAAAOMA&#10;AAAPAAAAAAAAAAAAAAAAAAcCAABkcnMvZG93bnJldi54bWxQSwUGAAAAAAMAAwC3AAAA/AIAAAAA&#10;" path="m,l9144,r,341681l,341681,,e" fillcolor="black" stroked="f" strokeweight="0">
                <v:stroke miterlimit="83231f" joinstyle="miter"/>
                <v:path arrowok="t" textboxrect="0,0,9144,341681"/>
              </v:shape>
              <v:shape id="Shape 165158" o:spid="_x0000_s1344" style="position:absolute;left:18900;top:60;width:92;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EAjxgAAAOMAAAAPAAAAZHJzL2Rvd25yZXYueG1sRE9Pa8Iw&#10;FL8P9h3CG+w2kxa2aWcUUQa7Vr14ezRvbbF5qUm0tZ9+GQx2fL//b7kebSdu5EPrWEM2UyCIK2da&#10;rjUcD58vcxAhIhvsHJOGOwVYrx4fllgYN3BJt32sRQrhUKCGJsa+kDJUDVkMM9cTJ+7beYsxnb6W&#10;xuOQwm0nc6XepMWWU0ODPW0bqs77q9Xg5NW4u5pOvjxcsqncTOfLsNP6+WncfICINMZ/8Z/7y6T5&#10;apHl+Xs+f4XfnxIAcvUDAAD//wMAUEsBAi0AFAAGAAgAAAAhANvh9svuAAAAhQEAABMAAAAAAAAA&#10;AAAAAAAAAAAAAFtDb250ZW50X1R5cGVzXS54bWxQSwECLQAUAAYACAAAACEAWvQsW78AAAAVAQAA&#10;CwAAAAAAAAAAAAAAAAAfAQAAX3JlbHMvLnJlbHNQSwECLQAUAAYACAAAACEAmqxAI8YAAADjAAAA&#10;DwAAAAAAAAAAAAAAAAAHAgAAZHJzL2Rvd25yZXYueG1sUEsFBgAAAAADAAMAtwAAAPoCAAAAAA==&#10;" path="m,l9144,r,341681l,341681,,e" fillcolor="black" stroked="f" strokeweight="0">
                <v:stroke miterlimit="83231f" joinstyle="miter"/>
                <v:path arrowok="t" textboxrect="0,0,9144,341681"/>
              </v:shape>
              <v:shape id="Shape 165159" o:spid="_x0000_s1345" style="position:absolute;left:21613;top:60;width:92;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6DxQAAAOMAAAAPAAAAZHJzL2Rvd25yZXYueG1sRE9Pa8Iw&#10;FL8P9h3CG+w2k8gQ6YwiG4Ndq168PZq3tti81CTa2k9vhMGO7/f/rTaj68SVQmw9G9AzBYK48rbl&#10;2sBh//22BBETssXOMxm4UYTN+vlphYX1A5d03aVa5BCOBRpoUuoLKWPVkMM48z1x5n59cJjyGWpp&#10;Aw453HVyrtRCOmw5NzTY02dD1Wl3cQa8vFh/U9MxlPuznsrtdDoPX8a8vozbDxCJxvQv/nP/2Dx/&#10;rtXifam1hsdPGQC5vgMAAP//AwBQSwECLQAUAAYACAAAACEA2+H2y+4AAACFAQAAEwAAAAAAAAAA&#10;AAAAAAAAAAAAW0NvbnRlbnRfVHlwZXNdLnhtbFBLAQItABQABgAIAAAAIQBa9CxbvwAAABUBAAAL&#10;AAAAAAAAAAAAAAAAAB8BAABfcmVscy8ucmVsc1BLAQItABQABgAIAAAAIQCI6J6DxQAAAOMAAAAP&#10;AAAAAAAAAAAAAAAAAAcCAABkcnMvZG93bnJldi54bWxQSwUGAAAAAAMAAwC3AAAA+QIAAAAA&#10;" path="m,l9144,r,341681l,341681,,e" fillcolor="black" stroked="f" strokeweight="0">
                <v:stroke miterlimit="83231f" joinstyle="miter"/>
                <v:path arrowok="t" textboxrect="0,0,9144,341681"/>
              </v:shape>
              <v:shape id="Shape 165160" o:spid="_x0000_s1346" style="position:absolute;left:29708;top:60;width:92;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pqoxgAAAOMAAAAPAAAAZHJzL2Rvd25yZXYueG1sRE9Pa8Iw&#10;FL8P/A7hDbzNpEO20hlFHILX6i67PZq3tti81CTa2k9vBoMd3+//W21G24kb+dA61pAtFAjiypmW&#10;aw1fp/1LDiJEZIOdY9JwpwCb9exphYVxA5d0O8ZapBAOBWpoYuwLKUPVkMWwcD1x4n6ctxjT6Wtp&#10;PA4p3HbyVak3abHl1NBgT7uGqvPxajU4eTXurqZvX54u2VRup/Nl+NR6/jxuP0BEGuO/+M99MGl+&#10;nuX5Ur0vM/j9KQEg1w8AAAD//wMAUEsBAi0AFAAGAAgAAAAhANvh9svuAAAAhQEAABMAAAAAAAAA&#10;AAAAAAAAAAAAAFtDb250ZW50X1R5cGVzXS54bWxQSwECLQAUAAYACAAAACEAWvQsW78AAAAVAQAA&#10;CwAAAAAAAAAAAAAAAAAfAQAAX3JlbHMvLnJlbHNQSwECLQAUAAYACAAAACEADiqaqMYAAADjAAAA&#10;DwAAAAAAAAAAAAAAAAAHAgAAZHJzL2Rvd25yZXYueG1sUEsFBgAAAAADAAMAtwAAAPoCAAAAAA==&#10;" path="m,l9144,r,341681l,341681,,e" fillcolor="black" stroked="f" strokeweight="0">
                <v:stroke miterlimit="83231f" joinstyle="miter"/>
                <v:path arrowok="t" textboxrect="0,0,9144,341681"/>
              </v:shape>
              <v:shape id="Shape 165161" o:spid="_x0000_s1347" style="position:absolute;left:32406;top:60;width:91;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y4XyQAAAOIAAAAPAAAAZHJzL2Rvd25yZXYueG1sRI9Ba8JA&#10;FITvhf6H5RW81d0oaJu6irQUvEa99PbIvibB7Nu4u5qYX+8KhR6HmfmGWW0G24or+dA41pBNFQji&#10;0pmGKw3Hw/frG4gQkQ22jknDjQJs1s9PK8yN67mg6z5WIkE45KihjrHLpQxlTRbD1HXEyft13mJM&#10;0lfSeOwT3LZyptRCWmw4LdTY0WdN5Wl/sRqcvBh3U+OPLw7nbCy24+ncf2k9eRm2HyAiDfE//Nfe&#10;GQ1LNVtky/n7HB6X0h2Q6zsAAAD//wMAUEsBAi0AFAAGAAgAAAAhANvh9svuAAAAhQEAABMAAAAA&#10;AAAAAAAAAAAAAAAAAFtDb250ZW50X1R5cGVzXS54bWxQSwECLQAUAAYACAAAACEAWvQsW78AAAAV&#10;AQAACwAAAAAAAAAAAAAAAAAfAQAAX3JlbHMvLnJlbHNQSwECLQAUAAYACAAAACEA3PcuF8kAAADi&#10;AAAADwAAAAAAAAAAAAAAAAAHAgAAZHJzL2Rvd25yZXYueG1sUEsFBgAAAAADAAMAtwAAAP0CAAAA&#10;AA==&#10;" path="m,l9144,r,341681l,341681,,e" fillcolor="black" stroked="f" strokeweight="0">
                <v:stroke miterlimit="83231f" joinstyle="miter"/>
                <v:path arrowok="t" textboxrect="0,0,9144,341681"/>
              </v:shape>
              <v:shape id="Shape 165162" o:spid="_x0000_s1348" style="position:absolute;left:40513;top:60;width:92;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pKQyAAAAOIAAAAPAAAAZHJzL2Rvd25yZXYueG1sRI/BasMw&#10;EETvhf6D2EJvteyQmOJGNqGl0KuTXnJbrK1tYq0cSYkdf31VCPQ4zMwbZlvNZhBXcr63rCBLUhDE&#10;jdU9twq+D58vryB8QNY4WCYFN/JQlY8PWyy0nbim6z60IkLYF6igC2EspPRNRwZ9Ykfi6P1YZzBE&#10;6VqpHU4Rbga5StNcGuw5LnQ40ntHzWl/MQqsvGh7S5ejqw/nbKl3y+k8fSj1/DTv3kAEmsN/+N7+&#10;0go2eZat83W+gr9L8Q7I8hcAAP//AwBQSwECLQAUAAYACAAAACEA2+H2y+4AAACFAQAAEwAAAAAA&#10;AAAAAAAAAAAAAAAAW0NvbnRlbnRfVHlwZXNdLnhtbFBLAQItABQABgAIAAAAIQBa9CxbvwAAABUB&#10;AAALAAAAAAAAAAAAAAAAAB8BAABfcmVscy8ucmVsc1BLAQItABQABgAIAAAAIQAOHpKQyAAAAOIA&#10;AAAPAAAAAAAAAAAAAAAAAAcCAABkcnMvZG93bnJldi54bWxQSwUGAAAAAAMAAwC3AAAA/AIAAAAA&#10;" path="m,l9144,r,341681l,341681,,e" fillcolor="black" stroked="f" strokeweight="0">
                <v:stroke miterlimit="83231f" joinstyle="miter"/>
                <v:path arrowok="t" textboxrect="0,0,9144,341681"/>
              </v:shape>
              <v:shape id="Shape 165163" o:spid="_x0000_s1349" style="position:absolute;left:43215;top:60;width:91;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J7WyQAAAOMAAAAPAAAAZHJzL2Rvd25yZXYueG1sRI9Bb8Iw&#10;DIXvk/gPkZF2GwkIsamQVohp0q6FXbhZjddWNE5JAi399cukSTva773Pz7titJ24kw+tYw3LhQJB&#10;XDnTcq3h6/Tx8gYiRGSDnWPS8KAART572mFm3MAl3Y+xFgnCIUMNTYx9JmWoGrIYFq4nTtq38xZj&#10;Gn0tjcchwW0nV0ptpMWW04UGezo0VF2ON6vByZtxDzWdfXm6LqdyP12uw7vWz/NxvwURaYz/5r/0&#10;p0n1N2u1el0nMPz+lBYg8x8AAAD//wMAUEsBAi0AFAAGAAgAAAAhANvh9svuAAAAhQEAABMAAAAA&#10;AAAAAAAAAAAAAAAAAFtDb250ZW50X1R5cGVzXS54bWxQSwECLQAUAAYACAAAACEAWvQsW78AAAAV&#10;AQAACwAAAAAAAAAAAAAAAAAfAQAAX3JlbHMvLnJlbHNQSwECLQAUAAYACAAAACEAgwSe1skAAADj&#10;AAAADwAAAAAAAAAAAAAAAAAHAgAAZHJzL2Rvd25yZXYueG1sUEsFBgAAAAADAAMAtwAAAP0CAAAA&#10;AA==&#10;" path="m,l9144,r,341681l,341681,,e" fillcolor="black" stroked="f" strokeweight="0">
                <v:stroke miterlimit="83231f" joinstyle="miter"/>
                <v:path arrowok="t" textboxrect="0,0,9144,341681"/>
              </v:shape>
              <v:shape id="Shape 165164" o:spid="_x0000_s1350" style="position:absolute;left:51322;top:60;width:92;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XQfyQAAAOIAAAAPAAAAZHJzL2Rvd25yZXYueG1sRI/BasMw&#10;EETvhf6D2EJujeRi2sSNEkJLIVcnueS2WFvbxFo5khI7/vqqUOhxmJk3zGoz2k7cyIfWsYZsrkAQ&#10;V860XGs4Hr6eFyBCRDbYOSYNdwqwWT8+rLAwbuCSbvtYiwThUKCGJsa+kDJUDVkMc9cTJ+/beYsx&#10;SV9L43FIcNvJF6VepcWW00KDPX00VJ33V6vByatxdzWdfHm4ZFO5nc6X4VPr2dO4fQcRaYz/4b/2&#10;zmjIl28qz7NsCb+X0h2Q6x8AAAD//wMAUEsBAi0AFAAGAAgAAAAhANvh9svuAAAAhQEAABMAAAAA&#10;AAAAAAAAAAAAAAAAAFtDb250ZW50X1R5cGVzXS54bWxQSwECLQAUAAYACAAAACEAWvQsW78AAAAV&#10;AQAACwAAAAAAAAAAAAAAAAAfAQAAX3JlbHMvLnJlbHNQSwECLQAUAAYACAAAACEA6rl0H8kAAADi&#10;AAAADwAAAAAAAAAAAAAAAAAHAgAAZHJzL2Rvd25yZXYueG1sUEsFBgAAAAADAAMAtwAAAP0CAAAA&#10;AA==&#10;" path="m,l9144,r,341681l,341681,,e" fillcolor="black" stroked="f" strokeweight="0">
                <v:stroke miterlimit="83231f" joinstyle="miter"/>
                <v:path arrowok="t" textboxrect="0,0,9144,341681"/>
              </v:shape>
              <v:shape id="Shape 165165" o:spid="_x0000_s1351" style="position:absolute;left:54020;top:60;width:91;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nFTxgAAAOMAAAAPAAAAZHJzL2Rvd25yZXYueG1sRE/NasJA&#10;EL4LfYdlCr3pJqKmpK4ilUKvUS/ehuw0CWZn4+5qYp6+KxR6nO9/1tvBtOJOzjeWFaSzBARxaXXD&#10;lYLT8Wv6DsIHZI2tZVLwIA/bzctkjbm2PRd0P4RKxBD2OSqoQ+hyKX1Zk0E/sx1x5H6sMxji6Sqp&#10;HfYx3LRyniQrabDh2FBjR581lZfDzSiw8qbtIxnPrjhe07HYjZdrv1fq7XXYfYAINIR/8Z/7W8f5&#10;i0W2TFdplsHzpwiA3PwCAAD//wMAUEsBAi0AFAAGAAgAAAAhANvh9svuAAAAhQEAABMAAAAAAAAA&#10;AAAAAAAAAAAAAFtDb250ZW50X1R5cGVzXS54bWxQSwECLQAUAAYACAAAACEAWvQsW78AAAAVAQAA&#10;CwAAAAAAAAAAAAAAAAAfAQAAX3JlbHMvLnJlbHNQSwECLQAUAAYACAAAACEAWRZxU8YAAADjAAAA&#10;DwAAAAAAAAAAAAAAAAAHAgAAZHJzL2Rvd25yZXYueG1sUEsFBgAAAAADAAMAtwAAAPoCAAAAAA==&#10;" path="m,l9144,r,341681l,341681,,e" fillcolor="black" stroked="f" strokeweight="0">
                <v:stroke miterlimit="83231f" joinstyle="miter"/>
                <v:path arrowok="t" textboxrect="0,0,9144,341681"/>
              </v:shape>
              <v:shape id="Shape 165166" o:spid="_x0000_s1352" style="position:absolute;left:61216;top:60;width:91;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hxyygAAAOMAAAAPAAAAZHJzL2Rvd25yZXYueG1sRI9BT8Mw&#10;DIXvSPyHyEjcWNoxtqksmyYQEtduXLhZjWmrNU6XZGvXX48PSBzt9/ze581udJ26UoitZwP5LANF&#10;XHnbcm3g6/jxtAYVE7LFzjMZuFGE3fb+boOF9QOXdD2kWkkIxwINNCn1hdaxashhnPmeWLQfHxwm&#10;GUOtbcBBwl2n51m21A5bloYGe3prqDodLs6A1xfrb9n0HcrjOZ/K/XQ6D+/GPD6M+1dQicb0b/67&#10;/rSCP18uXvLF80qg5SdZgN7+AgAA//8DAFBLAQItABQABgAIAAAAIQDb4fbL7gAAAIUBAAATAAAA&#10;AAAAAAAAAAAAAAAAAABbQ29udGVudF9UeXBlc10ueG1sUEsBAi0AFAAGAAgAAAAhAFr0LFu/AAAA&#10;FQEAAAsAAAAAAAAAAAAAAAAAHwEAAF9yZWxzLy5yZWxzUEsBAi0AFAAGAAgAAAAhAFK6HHLKAAAA&#10;4wAAAA8AAAAAAAAAAAAAAAAABwIAAGRycy9kb3ducmV2LnhtbFBLBQYAAAAAAwADALcAAAD+AgAA&#10;AAA=&#10;" path="m,l9144,r,341681l,341681,,e" fillcolor="black" stroked="f" strokeweight="0">
                <v:stroke miterlimit="83231f" joinstyle="miter"/>
                <v:path arrowok="t" textboxrect="0,0,9144,341681"/>
              </v:shape>
              <v:shape id="Shape 165167" o:spid="_x0000_s1353" style="position:absolute;top:34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gTaygAAAOMAAAAPAAAAZHJzL2Rvd25yZXYueG1sRI9BSwMx&#10;EIXvgv8hTKE3m7Qsbtk2LSoIpSBo9eBx3Ex3FzeTbZK26793DoLHmXnz3vvW29H36kIxdYEtzGcG&#10;FHEdXMeNhY/357slqJSRHfaBycIPJdhubm/WWLlw5Te6HHKjxIRThRbanIdK61S35DHNwkAst2OI&#10;HrOMsdEu4lXMfa8Xxtxrjx1LQosDPbVUfx/O3sJwauLnKblH/jq/7ks2OxpfCmunk/FhBSrTmP/F&#10;f987J/WL0hSLZWmEQphkAXrzCwAA//8DAFBLAQItABQABgAIAAAAIQDb4fbL7gAAAIUBAAATAAAA&#10;AAAAAAAAAAAAAAAAAABbQ29udGVudF9UeXBlc10ueG1sUEsBAi0AFAAGAAgAAAAhAFr0LFu/AAAA&#10;FQEAAAsAAAAAAAAAAAAAAAAAHwEAAF9yZWxzLy5yZWxzUEsBAi0AFAAGAAgAAAAhADnKBNrKAAAA&#10;4wAAAA8AAAAAAAAAAAAAAAAABwIAAGRycy9kb3ducmV2LnhtbFBLBQYAAAAAAwADALcAAAD+AgAA&#10;AAA=&#10;" path="m,l9144,r,9144l,9144,,e" fillcolor="black" stroked="f" strokeweight="0">
                <v:stroke miterlimit="83231f" joinstyle="miter"/>
                <v:path arrowok="t" textboxrect="0,0,9144,9144"/>
              </v:shape>
              <v:shape id="Shape 165168" o:spid="_x0000_s1354" style="position:absolute;left:60;top:347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sx+xwAAAOMAAAAPAAAAZHJzL2Rvd25yZXYueG1sRE9fS8Mw&#10;EH8X/A7hBN9ckuHcqEuLCsIQBlp92OPZnG2xuXRJttVvvwiCj/f7f+tqcoM4Uoi9ZwN6pkAQN972&#10;3Br4eH++WYGICdni4JkM/FCEqry8WGNh/Ynf6FinVuQQjgUa6FIaCylj05HDOPMjcea+fHCY8hla&#10;aQOecrgb5FypO+mw59zQ4UhPHTXf9cEZGPdt2O2jfeTPw+vLktWGpu2tMddX08M9iERT+hf/uTc2&#10;z9d6oZYLPdfw+1MGQJZnAAAA//8DAFBLAQItABQABgAIAAAAIQDb4fbL7gAAAIUBAAATAAAAAAAA&#10;AAAAAAAAAAAAAABbQ29udGVudF9UeXBlc10ueG1sUEsBAi0AFAAGAAgAAAAhAFr0LFu/AAAAFQEA&#10;AAsAAAAAAAAAAAAAAAAAHwEAAF9yZWxzLy5yZWxzUEsBAi0AFAAGAAgAAAAhAJVKzH7HAAAA4wAA&#10;AA8AAAAAAAAAAAAAAAAABwIAAGRycy9kb3ducmV2LnhtbFBLBQYAAAAAAwADALcAAAD7AgAAAAA=&#10;" path="m,l9144,r,9144l,9144,,e" fillcolor="black" stroked="f" strokeweight="0">
                <v:stroke miterlimit="83231f" joinstyle="miter"/>
                <v:path arrowok="t" textboxrect="0,0,9144,9144"/>
              </v:shape>
              <v:shape id="Shape 165169" o:spid="_x0000_s1355" style="position:absolute;left:121;top:3477;width:7986;height:92;visibility:visible;mso-wrap-style:square;v-text-anchor:top" coordsize="798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NiyzQAAAOMAAAAPAAAAZHJzL2Rvd25yZXYueG1sRI9BSwMx&#10;EIXvgv8hjOBFbLZSsnVtWopUUISK1XoeNuPu4mayJLFd++udg+BxZt68977FavS9OlBMXWAL00kB&#10;irgOruPGwvvbw/UcVMrIDvvAZOGHEqyW52cLrFw48isddrlRYsKpQgttzkOldapb8pgmYSCW22eI&#10;HrOMsdEu4lHMfa9visJojx1LQosD3bdUf+2+vYXyyuy3633fbZ6ftnG6eTl9mPJk7eXFuL4DlWnM&#10;/+K/70cn9UszN7PydiYUwiQL0MtfAAAA//8DAFBLAQItABQABgAIAAAAIQDb4fbL7gAAAIUBAAAT&#10;AAAAAAAAAAAAAAAAAAAAAABbQ29udGVudF9UeXBlc10ueG1sUEsBAi0AFAAGAAgAAAAhAFr0LFu/&#10;AAAAFQEAAAsAAAAAAAAAAAAAAAAAHwEAAF9yZWxzLy5yZWxzUEsBAi0AFAAGAAgAAAAhAOZg2LLN&#10;AAAA4wAAAA8AAAAAAAAAAAAAAAAABwIAAGRycy9kb3ducmV2LnhtbFBLBQYAAAAAAwADALcAAAAB&#10;AwAAAAA=&#10;" path="m,l798576,r,9144l,9144,,e" fillcolor="black" stroked="f" strokeweight="0">
                <v:stroke miterlimit="83231f" joinstyle="miter"/>
                <v:path arrowok="t" textboxrect="0,0,798576,9144"/>
              </v:shape>
              <v:shape id="Shape 165170" o:spid="_x0000_s1356" style="position:absolute;left:8107;top:34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1GlxwAAAOMAAAAPAAAAZHJzL2Rvd25yZXYueG1sRE9fa8Iw&#10;EH8f+B3CCb7NdFG0dEbRwUAEYbo97PHW3Nqy5lKTqPXbm8Fgj/f7f4tVb1txIR8axxqexhkI4tKZ&#10;hisNH++vjzmIEJENto5Jw40CrJaDhwUWxl35QJdjrEQK4VCghjrGrpAylDVZDGPXESfu23mLMZ2+&#10;ksbjNYXbVqosm0mLDaeGGjt6qan8OZ6thu5U+c9TMBv+Or/t5pxtqd9PtR4N+/UziEh9/Bf/ubcm&#10;zVcTpfKZyifw+1MCQC7vAAAA//8DAFBLAQItABQABgAIAAAAIQDb4fbL7gAAAIUBAAATAAAAAAAA&#10;AAAAAAAAAAAAAABbQ29udGVudF9UeXBlc10ueG1sUEsBAi0AFAAGAAgAAAAhAFr0LFu/AAAAFQEA&#10;AAsAAAAAAAAAAAAAAAAAHwEAAF9yZWxzLy5yZWxzUEsBAi0AFAAGAAgAAAAhACxLUaXHAAAA4wAA&#10;AA8AAAAAAAAAAAAAAAAABwIAAGRycy9kb3ducmV2LnhtbFBLBQYAAAAAAwADALcAAAD7AgAAAAA=&#10;" path="m,l9144,r,9144l,9144,,e" fillcolor="black" stroked="f" strokeweight="0">
                <v:stroke miterlimit="83231f" joinstyle="miter"/>
                <v:path arrowok="t" textboxrect="0,0,9144,9144"/>
              </v:shape>
              <v:shape id="Shape 165171" o:spid="_x0000_s1357" style="position:absolute;left:10804;top:347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dOKxQAAAOIAAAAPAAAAZHJzL2Rvd25yZXYueG1sRE9NawIx&#10;EL0L/ocwgjdNFFF3axQtFEQQWttDj9PNdHfpZrImUbf/vhEKHh/ve7XpbCOu5EPtWMNkrEAQF87U&#10;XGr4eH8ZLUGEiGywcUwafinAZt3vrTA37sZvdD3FUqQQDjlqqGJscylDUZHFMHYtceK+nbcYE/Sl&#10;NB5vKdw2cqrUXFqsOTVU2NJzRcXP6WI1tOfSf56D2fHX5fWwYLWn7jjTejjotk8gInXxIf53702a&#10;v5xkajHNMrhfShjk+g8AAP//AwBQSwECLQAUAAYACAAAACEA2+H2y+4AAACFAQAAEwAAAAAAAAAA&#10;AAAAAAAAAAAAW0NvbnRlbnRfVHlwZXNdLnhtbFBLAQItABQABgAIAAAAIQBa9CxbvwAAABUBAAAL&#10;AAAAAAAAAAAAAAAAAB8BAABfcmVscy8ucmVsc1BLAQItABQABgAIAAAAIQC0rdOKxQAAAOIAAAAP&#10;AAAAAAAAAAAAAAAAAAcCAABkcnMvZG93bnJldi54bWxQSwUGAAAAAAMAAwC3AAAA+QIAAAAA&#10;" path="m,l9144,r,9144l,9144,,e" fillcolor="black" stroked="f" strokeweight="0">
                <v:stroke miterlimit="83231f" joinstyle="miter"/>
                <v:path arrowok="t" textboxrect="0,0,9144,9144"/>
              </v:shape>
              <v:shape id="Shape 165172" o:spid="_x0000_s1358" style="position:absolute;left:10865;top:347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FG6ywAAAOMAAAAPAAAAZHJzL2Rvd25yZXYueG1sRI9BT8JA&#10;EIXvJPyHzZh4g62IBSsLQRMTQkKi6MHj2B3bhu5s2V2g/nvmYOJxZt68977FqnetOlOIjWcDd+MM&#10;FHHpbcOVgc+P19EcVEzIFlvPZOCXIqyWw8ECC+sv/E7nfaqUmHAs0ECdUldoHcuaHMax74jl9uOD&#10;wyRjqLQNeBFz1+pJluXaYcOSUGNHLzWVh/3JGeiOVfg6RvvM36e37YyzDfW7qTG3N/36CVSiPv2L&#10;/743Vuo/5vf5w2w+FQphkgXo5RUAAP//AwBQSwECLQAUAAYACAAAACEA2+H2y+4AAACFAQAAEwAA&#10;AAAAAAAAAAAAAAAAAAAAW0NvbnRlbnRfVHlwZXNdLnhtbFBLAQItABQABgAIAAAAIQBa9CxbvwAA&#10;ABUBAAALAAAAAAAAAAAAAAAAAB8BAABfcmVscy8ucmVsc1BLAQItABQABgAIAAAAIQDh5FG6ywAA&#10;AOMAAAAPAAAAAAAAAAAAAAAAAAcCAABkcnMvZG93bnJldi54bWxQSwUGAAAAAAMAAwC3AAAA/wIA&#10;AAAA&#10;" path="m,l9144,r,9144l,9144,,e" fillcolor="black" stroked="f" strokeweight="0">
                <v:stroke miterlimit="83231f" joinstyle="miter"/>
                <v:path arrowok="t" textboxrect="0,0,9144,9144"/>
              </v:shape>
              <v:shape id="Shape 165173" o:spid="_x0000_s1359" style="position:absolute;left:10926;top:3477;width:7974;height:92;visibility:visible;mso-wrap-style:square;v-text-anchor:top" coordsize="7973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5LPygAAAOIAAAAPAAAAZHJzL2Rvd25yZXYueG1sRI9Ra8Iw&#10;FIXfB/6HcIW9zbSuOumMUifChD1M5w+4JHdtsbkpSWa7f78MBns8nHO+w1lvR9uJG/nQOlaQzzIQ&#10;xNqZlmsFl4/DwwpEiMgGO8ek4JsCbDeTuzWWxg18ots51iJBOJSooImxL6UMuiGLYeZ64uR9Om8x&#10;JulraTwOCW47Oc+ypbTYclposKeXhvT1/GUV7A+r066i6nHwx8ub3Qf9nh+1UvfTsXoGEWmM/+G/&#10;9qtRUCyLRfG0yOfweyndAbn5AQAA//8DAFBLAQItABQABgAIAAAAIQDb4fbL7gAAAIUBAAATAAAA&#10;AAAAAAAAAAAAAAAAAABbQ29udGVudF9UeXBlc10ueG1sUEsBAi0AFAAGAAgAAAAhAFr0LFu/AAAA&#10;FQEAAAsAAAAAAAAAAAAAAAAAHwEAAF9yZWxzLy5yZWxzUEsBAi0AFAAGAAgAAAAhALOHks/KAAAA&#10;4gAAAA8AAAAAAAAAAAAAAAAABwIAAGRycy9kb3ducmV2LnhtbFBLBQYAAAAAAwADALcAAAD+AgAA&#10;AAA=&#10;" path="m,l797357,r,9144l,9144,,e" fillcolor="black" stroked="f" strokeweight="0">
                <v:stroke miterlimit="83231f" joinstyle="miter"/>
                <v:path arrowok="t" textboxrect="0,0,797357,9144"/>
              </v:shape>
              <v:shape id="Shape 165174" o:spid="_x0000_s1360" style="position:absolute;left:18900;top:347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yrfygAAAOMAAAAPAAAAZHJzL2Rvd25yZXYueG1sRI9BawIx&#10;FITvhf6H8AreNFm3bGU1SlsoiFBo1YPH5+Z1d+nmZU2ibv99UxB6HGbmG2axGmwnLuRD61hDNlEg&#10;iCtnWq417Hdv4xmIEJENdo5Jww8FWC3v7xZYGnflT7psYy0ShEOJGpoY+1LKUDVkMUxcT5y8L+ct&#10;xiR9LY3Ha4LbTk6VKqTFltNCgz29NlR9b89WQ3+q/eEUzAsfzx+bJ1ZrGt4ftR49DM9zEJGG+B++&#10;tddGwzTL80LlRZbB36f0B+TyFwAA//8DAFBLAQItABQABgAIAAAAIQDb4fbL7gAAAIUBAAATAAAA&#10;AAAAAAAAAAAAAAAAAABbQ29udGVudF9UeXBlc10ueG1sUEsBAi0AFAAGAAgAAAAhAFr0LFu/AAAA&#10;FQEAAAsAAAAAAAAAAAAAAAAAHwEAAF9yZWxzLy5yZWxzUEsBAi0AFAAGAAgAAAAhAIMvKt/KAAAA&#10;4wAAAA8AAAAAAAAAAAAAAAAABwIAAGRycy9kb3ducmV2LnhtbFBLBQYAAAAAAwADALcAAAD+AgAA&#10;AAA=&#10;" path="m,l9144,r,9144l,9144,,e" fillcolor="black" stroked="f" strokeweight="0">
                <v:stroke miterlimit="83231f" joinstyle="miter"/>
                <v:path arrowok="t" textboxrect="0,0,9144,9144"/>
              </v:shape>
              <v:shape id="Shape 165175" o:spid="_x0000_s1361" style="position:absolute;left:21613;top:347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0GCygAAAOIAAAAPAAAAZHJzL2Rvd25yZXYueG1sRI9BawIx&#10;FITvhf6H8AreauJ2aXU1SlsQRCi01oPH5+a5u7h5WZOo679vCoUeh5n5hpktetuKC/nQONYwGioQ&#10;xKUzDVcatt/LxzGIEJENto5Jw40CLOb3dzMsjLvyF102sRIJwqFADXWMXSFlKGuyGIauI07ewXmL&#10;MUlfSePxmuC2lZlSz9Jiw2mhxo7eayqPm7PV0J0qvzsF88b78+f6hdWK+o9c68FD/zoFEamP/+G/&#10;9spomGR59pRnagS/l9IdkPMfAAAA//8DAFBLAQItABQABgAIAAAAIQDb4fbL7gAAAIUBAAATAAAA&#10;AAAAAAAAAAAAAAAAAABbQ29udGVudF9UeXBlc10ueG1sUEsBAi0AFAAGAAgAAAAhAFr0LFu/AAAA&#10;FQEAAAsAAAAAAAAAAAAAAAAAHwEAAF9yZWxzLy5yZWxzUEsBAi0AFAAGAAgAAAAhABK3QYLKAAAA&#10;4gAAAA8AAAAAAAAAAAAAAAAABwIAAGRycy9kb3ducmV2LnhtbFBLBQYAAAAAAwADALcAAAD+AgAA&#10;AAA=&#10;" path="m,l9144,r,9144l,9144,,e" fillcolor="black" stroked="f" strokeweight="0">
                <v:stroke miterlimit="83231f" joinstyle="miter"/>
                <v:path arrowok="t" textboxrect="0,0,9144,9144"/>
              </v:shape>
              <v:shape id="Shape 165176" o:spid="_x0000_s1362" style="position:absolute;left:21674;top:347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i+xwAAAOMAAAAPAAAAZHJzL2Rvd25yZXYueG1sRE/NagIx&#10;EL4LvkMYoTdNlK62W6OoUJBCQW0PPU43093FzWRNom7fvikIHuf7n/mys424kA+1Yw3jkQJBXDhT&#10;c6nh8+N1+AQiRGSDjWPS8EsBlot+b465cVfe0+UQS5FCOOSooYqxzaUMRUUWw8i1xIn7cd5iTKcv&#10;pfF4TeG2kROlptJizamhwpY2FRXHw9lqaE+l/zoFs+bv8+5txmpL3fuj1g+DbvUCIlIX7+Kbe2vS&#10;/Ek2fs6mmcrg/6cEgFz8AQAA//8DAFBLAQItABQABgAIAAAAIQDb4fbL7gAAAIUBAAATAAAAAAAA&#10;AAAAAAAAAAAAAABbQ29udGVudF9UeXBlc10ueG1sUEsBAi0AFAAGAAgAAAAhAFr0LFu/AAAAFQEA&#10;AAsAAAAAAAAAAAAAAAAAHwEAAF9yZWxzLy5yZWxzUEsBAi0AFAAGAAgAAAAhAFMXOL7HAAAA4wAA&#10;AA8AAAAAAAAAAAAAAAAABwIAAGRycy9kb3ducmV2LnhtbFBLBQYAAAAAAwADALcAAAD7AgAAAAA=&#10;" path="m,l9144,r,9144l,9144,,e" fillcolor="black" stroked="f" strokeweight="0">
                <v:stroke miterlimit="83231f" joinstyle="miter"/>
                <v:path arrowok="t" textboxrect="0,0,9144,9144"/>
              </v:shape>
              <v:shape id="Shape 165177" o:spid="_x0000_s1363" style="position:absolute;left:21735;top:3477;width:7974;height:92;visibility:visible;mso-wrap-style:square;v-text-anchor:top" coordsize="7973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1A9ygAAAOIAAAAPAAAAZHJzL2Rvd25yZXYueG1sRI/BasMw&#10;EETvhf6D2EJvjWw3hNiNEtyGQAI9JGk+YJG2tqm1MpIau38fFQo9DjPzhlltJtuLK/nQOVaQzzIQ&#10;xNqZjhsFl4/d0xJEiMgGe8ek4IcCbNb3dyusjBv5RNdzbESCcKhQQRvjUEkZdEsWw8wNxMn7dN5i&#10;TNI30ngcE9z2ssiyhbTYcVpocaC3lvTX+dsq2O6Wp9ea6ufRHy7vdhv0MT9opR4fpvoFRKQp/of/&#10;2nujoMyLYjGflyX8Xkp3QK5vAAAA//8DAFBLAQItABQABgAIAAAAIQDb4fbL7gAAAIUBAAATAAAA&#10;AAAAAAAAAAAAAAAAAABbQ29udGVudF9UeXBlc10ueG1sUEsBAi0AFAAGAAgAAAAhAFr0LFu/AAAA&#10;FQEAAAsAAAAAAAAAAAAAAAAAHwEAAF9yZWxzLy5yZWxzUEsBAi0AFAAGAAgAAAAhAJQTUD3KAAAA&#10;4gAAAA8AAAAAAAAAAAAAAAAABwIAAGRycy9kb3ducmV2LnhtbFBLBQYAAAAAAwADALcAAAD+AgAA&#10;AAA=&#10;" path="m,l797357,r,9144l,9144,,e" fillcolor="black" stroked="f" strokeweight="0">
                <v:stroke miterlimit="83231f" joinstyle="miter"/>
                <v:path arrowok="t" textboxrect="0,0,797357,9144"/>
              </v:shape>
              <v:shape id="Shape 165178" o:spid="_x0000_s1364" style="position:absolute;left:29708;top:347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MVfyQAAAOIAAAAPAAAAZHJzL2Rvd25yZXYueG1sRI9BawIx&#10;FITvhf6H8AreNKm4dlmN0hYEKRSq9eDxuXnuLm5e1iTq9t83BaHHYWa+YebL3rbiSj40jjU8jxQI&#10;4tKZhisNu+/VMAcRIrLB1jFp+KEAy8XjwxwL4268oes2ViJBOBSooY6xK6QMZU0Ww8h1xMk7Om8x&#10;JukraTzeEty2cqzUVFpsOC3U2NF7TeVpe7EaunPl9+dg3vhw+fp4YbWm/nOi9eCpf52BiNTH//C9&#10;vTYaJuNprrI8y+DvUroDcvELAAD//wMAUEsBAi0AFAAGAAgAAAAhANvh9svuAAAAhQEAABMAAAAA&#10;AAAAAAAAAAAAAAAAAFtDb250ZW50X1R5cGVzXS54bWxQSwECLQAUAAYACAAAACEAWvQsW78AAAAV&#10;AQAACwAAAAAAAAAAAAAAAAAfAQAAX3JlbHMvLnJlbHNQSwECLQAUAAYACAAAACEAiDjFX8kAAADi&#10;AAAADwAAAAAAAAAAAAAAAAAHAgAAZHJzL2Rvd25yZXYueG1sUEsFBgAAAAADAAMAtwAAAP0CAAAA&#10;AA==&#10;" path="m,l9144,r,9144l,9144,,e" fillcolor="black" stroked="f" strokeweight="0">
                <v:stroke miterlimit="83231f" joinstyle="miter"/>
                <v:path arrowok="t" textboxrect="0,0,9144,9144"/>
              </v:shape>
              <v:shape id="Shape 165179" o:spid="_x0000_s1365" style="position:absolute;left:32406;top:34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SNgxwAAAOMAAAAPAAAAZHJzL2Rvd25yZXYueG1sRE9LawIx&#10;EL4X+h/CFHqrWW1rZGuUKhREEHwdPI6b6e7SzWRNoq7/3hQKPc73nvG0s424kA+1Yw39XgaCuHCm&#10;5lLDfvf1MgIRIrLBxjFpuFGA6eTxYYy5cVfe0GUbS5FCOOSooYqxzaUMRUUWQ8+1xIn7dt5iTKcv&#10;pfF4TeG2kYMsG0qLNaeGCluaV1T8bM9WQ3sq/eEUzIyP5/VScbagbvWm9fNT9/kBIlIX/8V/7oVJ&#10;81/flVJ9pQbw+1MCQE7uAAAA//8DAFBLAQItABQABgAIAAAAIQDb4fbL7gAAAIUBAAATAAAAAAAA&#10;AAAAAAAAAAAAAABbQ29udGVudF9UeXBlc10ueG1sUEsBAi0AFAAGAAgAAAAhAFr0LFu/AAAAFQEA&#10;AAsAAAAAAAAAAAAAAAAAHwEAAF9yZWxzLy5yZWxzUEsBAi0AFAAGAAgAAAAhAAVpI2DHAAAA4wAA&#10;AA8AAAAAAAAAAAAAAAAABwIAAGRycy9kb3ducmV2LnhtbFBLBQYAAAAAAwADALcAAAD7AgAAAAA=&#10;" path="m,l9144,r,9144l,9144,,e" fillcolor="black" stroked="f" strokeweight="0">
                <v:stroke miterlimit="83231f" joinstyle="miter"/>
                <v:path arrowok="t" textboxrect="0,0,9144,9144"/>
              </v:shape>
              <v:shape id="Shape 165180" o:spid="_x0000_s1366" style="position:absolute;left:32467;top:34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LJUyAAAAOMAAAAPAAAAZHJzL2Rvd25yZXYueG1sRE9da8Iw&#10;FH0f7D+EO9jbTNuJSjWVTRBkIDi3Bx+vzV1b1tzUJNbu3xtBGJyXw/niLJaDaUVPzjeWFaSjBARx&#10;aXXDlYLvr/XLDIQPyBpby6Tgjzwsi8eHBebaXviT+n2oRCxhn6OCOoQul9KXNRn0I9sRR+3HOoMh&#10;UldJ7fASy00rsySZSIMNx4UaO1rVVP7uz0ZBd6rc4eT1Ox/Pu48pJxsatmOlnp+GtzmIQEP4N9/T&#10;G60gS18jxlk6hdun+AdkcQUAAP//AwBQSwECLQAUAAYACAAAACEA2+H2y+4AAACFAQAAEwAAAAAA&#10;AAAAAAAAAAAAAAAAW0NvbnRlbnRfVHlwZXNdLnhtbFBLAQItABQABgAIAAAAIQBa9CxbvwAAABUB&#10;AAALAAAAAAAAAAAAAAAAAB8BAABfcmVscy8ucmVsc1BLAQItABQABgAIAAAAIQA6dLJUyAAAAOMA&#10;AAAPAAAAAAAAAAAAAAAAAAcCAABkcnMvZG93bnJldi54bWxQSwUGAAAAAAMAAwC3AAAA/AIAAAAA&#10;" path="m,l9144,r,9144l,9144,,e" fillcolor="black" stroked="f" strokeweight="0">
                <v:stroke miterlimit="83231f" joinstyle="miter"/>
                <v:path arrowok="t" textboxrect="0,0,9144,9144"/>
              </v:shape>
              <v:shape id="Shape 165181" o:spid="_x0000_s1367" style="position:absolute;left:32528;top:3477;width:7985;height:92;visibility:visible;mso-wrap-style:square;v-text-anchor:top" coordsize="798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syMyQAAAOMAAAAPAAAAZHJzL2Rvd25yZXYueG1sRE9fS8Mw&#10;EH8X/A7hBF/EJVWXSV02hkxwCBtO5/PRnG2xuZQkbnWf3gwEH+/3/6bzwXViTyG2ng0UIwWCuPK2&#10;5drA+9vT9T2ImJAtdp7JwA9FmM/Oz6ZYWn/gV9pvUy1yCMcSDTQp9aWUsWrIYRz5njhznz44TPkM&#10;tbQBDzncdfJGKS0dtpwbGuzpsaHqa/vtDEyu9G692HXt8mW1DsVyc/zQk6MxlxfD4gFEoiH9i//c&#10;zzbPv1Naj9VtoeH0UwZAzn4BAAD//wMAUEsBAi0AFAAGAAgAAAAhANvh9svuAAAAhQEAABMAAAAA&#10;AAAAAAAAAAAAAAAAAFtDb250ZW50X1R5cGVzXS54bWxQSwECLQAUAAYACAAAACEAWvQsW78AAAAV&#10;AQAACwAAAAAAAAAAAAAAAAAfAQAAX3JlbHMvLnJlbHNQSwECLQAUAAYACAAAACEAVWbMjMkAAADj&#10;AAAADwAAAAAAAAAAAAAAAAAHAgAAZHJzL2Rvd25yZXYueG1sUEsFBgAAAAADAAMAtwAAAP0CAAAA&#10;AA==&#10;" path="m,l798576,r,9144l,9144,,e" fillcolor="black" stroked="f" strokeweight="0">
                <v:stroke miterlimit="83231f" joinstyle="miter"/>
                <v:path arrowok="t" textboxrect="0,0,798576,9144"/>
              </v:shape>
              <v:shape id="Shape 165182" o:spid="_x0000_s1368" style="position:absolute;left:40513;top:347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bioxwAAAOMAAAAPAAAAZHJzL2Rvd25yZXYueG1sRE/NagIx&#10;EL4X+g5hCt5qolarW6NooSCFgloPHsfNdHdxM1mTqNu3N0Khx/n+ZzpvbS0u5EPlWEOvq0AQ585U&#10;XGjYfX88j0GEiGywdkwafinAfPb4MMXMuCtv6LKNhUghHDLUUMbYZFKGvCSLoesa4sT9OG8xptMX&#10;0ni8pnBby75SI2mx4tRQYkPvJeXH7dlqaE6F35+CWfLhvP58ZbWi9utF685Tu3gDEamN/+I/98qk&#10;+cPxRA1HqjeA+08JADm7AQAA//8DAFBLAQItABQABgAIAAAAIQDb4fbL7gAAAIUBAAATAAAAAAAA&#10;AAAAAAAAAAAAAABbQ29udGVudF9UeXBlc10ueG1sUEsBAi0AFAAGAAgAAAAhAFr0LFu/AAAAFQEA&#10;AAsAAAAAAAAAAAAAAAAAHwEAAF9yZWxzLy5yZWxzUEsBAi0AFAAGAAgAAAAhACYZuKjHAAAA4wAA&#10;AA8AAAAAAAAAAAAAAAAABwIAAGRycy9kb3ducmV2LnhtbFBLBQYAAAAAAwADALcAAAD7AgAAAAA=&#10;" path="m,l9144,r,9144l,9144,,e" fillcolor="black" stroked="f" strokeweight="0">
                <v:stroke miterlimit="83231f" joinstyle="miter"/>
                <v:path arrowok="t" textboxrect="0,0,9144,9144"/>
              </v:shape>
              <v:shape id="Shape 165183" o:spid="_x0000_s1369" style="position:absolute;left:43215;top:34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TBDxwAAAOMAAAAPAAAAZHJzL2Rvd25yZXYueG1sRE9LawIx&#10;EL4X/A9hhN5qYtGurEZpCwURCvVx8Dhuxt3FzWRNoq7/vikUPM73ntmis424kg+1Yw3DgQJBXDhT&#10;c6lht/16mYAIEdlg45g03CnAYt57mmFu3I3XdN3EUqQQDjlqqGJscylDUZHFMHAtceKOzluM6fSl&#10;NB5vKdw28lWpN2mx5tRQYUufFRWnzcVqaM+l35+D+eDD5WeVsVpS9z3S+rnfvU9BROriQ/zvXpo0&#10;f5xlaqLGowz+fkoAyPkvAAAA//8DAFBLAQItABQABgAIAAAAIQDb4fbL7gAAAIUBAAATAAAAAAAA&#10;AAAAAAAAAAAAAABbQ29udGVudF9UeXBlc10ueG1sUEsBAi0AFAAGAAgAAAAhAFr0LFu/AAAAFQEA&#10;AAsAAAAAAAAAAAAAAAAAHwEAAF9yZWxzLy5yZWxzUEsBAi0AFAAGAAgAAAAhAMvtMEPHAAAA4wAA&#10;AA8AAAAAAAAAAAAAAAAABwIAAGRycy9kb3ducmV2LnhtbFBLBQYAAAAAAwADALcAAAD7AgAAAAA=&#10;" path="m,l9144,r,9144l,9144,,e" fillcolor="black" stroked="f" strokeweight="0">
                <v:stroke miterlimit="83231f" joinstyle="miter"/>
                <v:path arrowok="t" textboxrect="0,0,9144,9144"/>
              </v:shape>
              <v:shape id="Shape 165184" o:spid="_x0000_s1370" style="position:absolute;left:43276;top:34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mfJyQAAAOMAAAAPAAAAZHJzL2Rvd25yZXYueG1sRE9di8Iw&#10;EHw/uP8Q9sC3Mz0pflSj3B0IIgjq3YOPa7O2xWZTk6j13xtB8GVgd3Zmdiaz1tTiQs5XlhV8dRMQ&#10;xLnVFRcK/v/mn0MQPiBrrC2Tght5mE3f3yaYaXvlDV22oRDRhH2GCsoQmkxKn5dk0HdtQxy5g3UG&#10;QxxdIbXDazQ3tewlSV8arDgmlNjQb0n5cXs2CppT4XYnr394f14vB5wsqF2lSnU+2u8xiEBteB0/&#10;1Qsd3x8MR2mEtAePTnEBcnoHAAD//wMAUEsBAi0AFAAGAAgAAAAhANvh9svuAAAAhQEAABMAAAAA&#10;AAAAAAAAAAAAAAAAAFtDb250ZW50X1R5cGVzXS54bWxQSwECLQAUAAYACAAAACEAWvQsW78AAAAV&#10;AQAACwAAAAAAAAAAAAAAAAAfAQAAX3JlbHMvLnJlbHNQSwECLQAUAAYACAAAACEAQD5nyckAAADj&#10;AAAADwAAAAAAAAAAAAAAAAAHAgAAZHJzL2Rvd25yZXYueG1sUEsFBgAAAAADAAMAtwAAAP0CAAAA&#10;AA==&#10;" path="m,l9144,r,9144l,9144,,e" fillcolor="black" stroked="f" strokeweight="0">
                <v:stroke miterlimit="83231f" joinstyle="miter"/>
                <v:path arrowok="t" textboxrect="0,0,9144,9144"/>
              </v:shape>
              <v:shape id="Shape 165185" o:spid="_x0000_s1371" style="position:absolute;left:43336;top:3477;width:7986;height:92;visibility:visible;mso-wrap-style:square;v-text-anchor:top" coordsize="798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3XpygAAAOMAAAAPAAAAZHJzL2Rvd25yZXYueG1sRE9fS8Mw&#10;EH8X9h3CDXwRl25o1tVlY4wJymDidD4fzdmWNZeSxK3u0xtB8PF+/2++7G0rTuRD41jDeJSBIC6d&#10;abjS8P72eJuDCBHZYOuYNHxTgOVicDXHwrgzv9JpHyuRQjgUqKGOsSukDGVNFsPIdcSJ+3TeYkyn&#10;r6TxeE7htpWTLFPSYsOpocaO1jWVx/2X1TC9UYfd6tA2m+3zzo83L5cPNb1ofT3sVw8gIvXxX/zn&#10;fjJpfq4mapbfze7h96cEgFz8AAAA//8DAFBLAQItABQABgAIAAAAIQDb4fbL7gAAAIUBAAATAAAA&#10;AAAAAAAAAAAAAAAAAABbQ29udGVudF9UeXBlc10ueG1sUEsBAi0AFAAGAAgAAAAhAFr0LFu/AAAA&#10;FQEAAAsAAAAAAAAAAAAAAAAAHwEAAF9yZWxzLy5yZWxzUEsBAi0AFAAGAAgAAAAhALkzdenKAAAA&#10;4wAAAA8AAAAAAAAAAAAAAAAABwIAAGRycy9kb3ducmV2LnhtbFBLBQYAAAAAAwADALcAAAD+AgAA&#10;AAA=&#10;" path="m,l798576,r,9144l,9144,,e" fillcolor="black" stroked="f" strokeweight="0">
                <v:stroke miterlimit="83231f" joinstyle="miter"/>
                <v:path arrowok="t" textboxrect="0,0,798576,9144"/>
              </v:shape>
              <v:shape id="Shape 165186" o:spid="_x0000_s1372" style="position:absolute;left:51322;top:347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aFywAAAOIAAAAPAAAAZHJzL2Rvd25yZXYueG1sRI9La8Mw&#10;EITvhf4HsYXeGil92KkTJbSFQggEmsehx421tU2tlSMpifPvo0Chx2FmvmEms9624kg+NI41DAcK&#10;BHHpTMOVhu3m82EEIkRkg61j0nCmALPp7c0EC+NOvKLjOlYiQTgUqKGOsSukDGVNFsPAdcTJ+3He&#10;YkzSV9J4PCW4beWjUpm02HBaqLGjj5rK3/XBauj2lf/eB/POu8PXImc1p375rPX9Xf82BhGpj//h&#10;v/bcaMhU/pq/PGVDuF5Kd0BOLwAAAP//AwBQSwECLQAUAAYACAAAACEA2+H2y+4AAACFAQAAEwAA&#10;AAAAAAAAAAAAAAAAAAAAW0NvbnRlbnRfVHlwZXNdLnhtbFBLAQItABQABgAIAAAAIQBa9CxbvwAA&#10;ABUBAAALAAAAAAAAAAAAAAAAAB8BAABfcmVscy8ucmVsc1BLAQItABQABgAIAAAAIQB+oUaFywAA&#10;AOIAAAAPAAAAAAAAAAAAAAAAAAcCAABkcnMvZG93bnJldi54bWxQSwUGAAAAAAMAAwC3AAAA/wIA&#10;AAAA&#10;" path="m,l9144,r,9144l,9144,,e" fillcolor="black" stroked="f" strokeweight="0">
                <v:stroke miterlimit="83231f" joinstyle="miter"/>
                <v:path arrowok="t" textboxrect="0,0,9144,9144"/>
              </v:shape>
              <v:shape id="Shape 165187" o:spid="_x0000_s1373" style="position:absolute;left:54020;top:34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BqnyAAAAOIAAAAPAAAAZHJzL2Rvd25yZXYueG1sRI/LagIx&#10;FIb3Bd8hnIK7mlSt2tEoKhSkINTLwuXp5DgzODkZk6jTt28WhS5//hvfbNHaWtzJh8qxhteeAkGc&#10;O1NxoeF4+HiZgAgR2WDtmDT8UIDFvPM0w8y4B+/ovo+FSCMcMtRQxthkUoa8JIuh5xri5J2dtxiT&#10;9IU0Hh9p3Nayr9RIWqw4PZTY0Lqk/LK/WQ3NtfCnazAr/r59fY5ZbajdDrXuPrfLKYhIbfwP/7U3&#10;RsNgNFbD97dJgkhICQfk/BcAAP//AwBQSwECLQAUAAYACAAAACEA2+H2y+4AAACFAQAAEwAAAAAA&#10;AAAAAAAAAAAAAAAAW0NvbnRlbnRfVHlwZXNdLnhtbFBLAQItABQABgAIAAAAIQBa9CxbvwAAABUB&#10;AAALAAAAAAAAAAAAAAAAAB8BAABfcmVscy8ucmVsc1BLAQItABQABgAIAAAAIQDQ6BqnyAAAAOIA&#10;AAAPAAAAAAAAAAAAAAAAAAcCAABkcnMvZG93bnJldi54bWxQSwUGAAAAAAMAAwC3AAAA/AIAAAAA&#10;" path="m,l9144,r,9144l,9144,,e" fillcolor="black" stroked="f" strokeweight="0">
                <v:stroke miterlimit="83231f" joinstyle="miter"/>
                <v:path arrowok="t" textboxrect="0,0,9144,9144"/>
              </v:shape>
              <v:shape id="Shape 165188" o:spid="_x0000_s1374" style="position:absolute;left:54081;top:34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lW/yAAAAOMAAAAPAAAAZHJzL2Rvd25yZXYueG1sRE9LawIx&#10;EL4X+h/CCN5q1sf62BqlFQQpCL4OHqebcXfpZrImUbf/vikUepzvPfNla2pxJ+crywr6vQQEcW51&#10;xYWC03H9MgXhA7LG2jIp+CYPy8Xz0xwzbR+8p/shFCKGsM9QQRlCk0np85IM+p5tiCN3sc5giKcr&#10;pHb4iOGmloMkGUuDFceGEhtalZR/HW5GQXMt3Pnq9Tt/3nYfE0421G5HSnU77dsriEBt+Bf/uTc6&#10;zh+kaT8dTmdD+P0pAiAXPwAAAP//AwBQSwECLQAUAAYACAAAACEA2+H2y+4AAACFAQAAEwAAAAAA&#10;AAAAAAAAAAAAAAAAW0NvbnRlbnRfVHlwZXNdLnhtbFBLAQItABQABgAIAAAAIQBa9CxbvwAAABUB&#10;AAALAAAAAAAAAAAAAAAAAB8BAABfcmVscy8ucmVsc1BLAQItABQABgAIAAAAIQAT7lW/yAAAAOMA&#10;AAAPAAAAAAAAAAAAAAAAAAcCAABkcnMvZG93bnJldi54bWxQSwUGAAAAAAMAAwC3AAAA/AIAAAAA&#10;" path="m,l9144,r,9144l,9144,,e" fillcolor="black" stroked="f" strokeweight="0">
                <v:stroke miterlimit="83231f" joinstyle="miter"/>
                <v:path arrowok="t" textboxrect="0,0,9144,9144"/>
              </v:shape>
              <v:shape id="Shape 165189" o:spid="_x0000_s1375" style="position:absolute;left:54142;top:3477;width:7074;height:92;visibility:visible;mso-wrap-style:square;v-text-anchor:top" coordsize="707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N7JxgAAAOMAAAAPAAAAZHJzL2Rvd25yZXYueG1sRE9fa8Iw&#10;EH8f7DuEG/g2U4tYrUYZg4H4NjsYvh3N2dY1l9jEWr+9GQg+3u//rTaDaUVPnW8sK5iMExDEpdUN&#10;Vwp+iq/3OQgfkDW2lknBjTxs1q8vK8y1vfI39ftQiRjCPkcFdQgul9KXNRn0Y+uII3e0ncEQz66S&#10;usNrDDetTJNkJg02HBtqdPRZU/m3vxgFv7teHybFuTlYm9145typODulRm/DxxJEoCE8xQ/3Vsf5&#10;WTKdp+kiy+D/pwiAXN8BAAD//wMAUEsBAi0AFAAGAAgAAAAhANvh9svuAAAAhQEAABMAAAAAAAAA&#10;AAAAAAAAAAAAAFtDb250ZW50X1R5cGVzXS54bWxQSwECLQAUAAYACAAAACEAWvQsW78AAAAVAQAA&#10;CwAAAAAAAAAAAAAAAAAfAQAAX3JlbHMvLnJlbHNQSwECLQAUAAYACAAAACEA1cDeycYAAADjAAAA&#10;DwAAAAAAAAAAAAAAAAAHAgAAZHJzL2Rvd25yZXYueG1sUEsFBgAAAAADAAMAtwAAAPoCAAAAAA==&#10;" path="m,l707441,r,9144l,9144,,e" fillcolor="black" stroked="f" strokeweight="0">
                <v:stroke miterlimit="83231f" joinstyle="miter"/>
                <v:path arrowok="t" textboxrect="0,0,707441,9144"/>
              </v:shape>
              <v:shape id="Shape 165190" o:spid="_x0000_s1376" style="position:absolute;left:61216;top:347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BZpzAAAAOMAAAAPAAAAZHJzL2Rvd25yZXYueG1sRI9PS8NA&#10;EMXvgt9hmYI3u2ninxC7LSoIRRBq7aHHMTtNQrOz6e62jd/eOQgeZ96b934zX46uV2cKsfNsYDbN&#10;QBHX3nbcGNh+vd2WoGJCtth7JgM/FGG5uL6aY2X9hT/pvEmNkhCOFRpoUxoqrWPdksM49QOxaHsf&#10;HCYZQ6NtwIuEu17nWfagHXYsDS0O9NpSfdicnIHh2ITdMdoX/j6t3x85W9H4cWfMzWR8fgKVaEz/&#10;5r/rlRX88j4vyrwoBFp+kgXoxS8AAAD//wMAUEsBAi0AFAAGAAgAAAAhANvh9svuAAAAhQEAABMA&#10;AAAAAAAAAAAAAAAAAAAAAFtDb250ZW50X1R5cGVzXS54bWxQSwECLQAUAAYACAAAACEAWvQsW78A&#10;AAAVAQAACwAAAAAAAAAAAAAAAAAfAQAAX3JlbHMvLnJlbHNQSwECLQAUAAYACAAAACEA+rQWacwA&#10;AADjAAAADwAAAAAAAAAAAAAAAAAHAgAAZHJzL2Rvd25yZXYueG1sUEsFBgAAAAADAAMAtwAAAAAD&#10;AAAAAA==&#10;" path="m,l9144,r,9144l,9144,,e" fillcolor="black" stroked="f" strokeweight="0">
                <v:stroke miterlimit="83231f" joinstyle="miter"/>
                <v:path arrowok="t" textboxrect="0,0,9144,9144"/>
              </v:shape>
              <v:shape id="Shape 159119" o:spid="_x0000_s1377" style="position:absolute;left:57;top:64;width:8048;height:0;visibility:visible;mso-wrap-style:square;v-text-anchor:top" coordsize="804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UmsywAAAOIAAAAPAAAAZHJzL2Rvd25yZXYueG1sRI9Ba8JA&#10;FITvgv9heYVepG5sbA3RVbQgFPSgtr0/ss9saPZtyG5N7K/vFgSPw8x8wyxWva3FhVpfOVYwGScg&#10;iAunKy4VfH5snzIQPiBrrB2Tgit5WC2HgwXm2nV8pMsplCJC2OeowITQ5FL6wpBFP3YNcfTOrrUY&#10;omxLqVvsItzW8jlJXqXFiuOCwYbeDBXfpx+rYL8LbpMV299r3XyN9oesM8dDp9TjQ7+egwjUh3v4&#10;1n7XCtLpLEtf0mQG/5fiHZDLPwAAAP//AwBQSwECLQAUAAYACAAAACEA2+H2y+4AAACFAQAAEwAA&#10;AAAAAAAAAAAAAAAAAAAAW0NvbnRlbnRfVHlwZXNdLnhtbFBLAQItABQABgAIAAAAIQBa9CxbvwAA&#10;ABUBAAALAAAAAAAAAAAAAAAAAB8BAABfcmVscy8ucmVsc1BLAQItABQABgAIAAAAIQAgeUmsywAA&#10;AOIAAAAPAAAAAAAAAAAAAAAAAAcCAABkcnMvZG93bnJldi54bWxQSwUGAAAAAAMAAwC3AAAA/wIA&#10;AAAA&#10;" path="m804736,l,e" filled="f" strokeweight=".72pt">
                <v:path arrowok="t" textboxrect="0,0,804736,0"/>
              </v:shape>
              <w10:wrap type="square" anchorx="page" anchory="page"/>
            </v:group>
          </w:pict>
        </mc:Fallback>
      </mc:AlternateContent>
    </w:r>
  </w:p>
  <w:p w14:paraId="212154B5" w14:textId="3574789C" w:rsidR="00F51285" w:rsidRPr="002378C0" w:rsidRDefault="00F51285">
    <w:pPr>
      <w:spacing w:after="0" w:line="259" w:lineRule="auto"/>
      <w:ind w:left="0" w:firstLine="0"/>
      <w:jc w:val="left"/>
      <w:rPr>
        <w:b/>
        <w:bCs/>
        <w:sz w:val="16"/>
        <w:szCs w:val="1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CB4C9" w14:textId="157F7F41" w:rsidR="00F51285" w:rsidRDefault="00F51285">
    <w:pPr>
      <w:spacing w:after="0" w:line="259" w:lineRule="auto"/>
      <w:ind w:left="55" w:firstLine="0"/>
      <w:jc w:val="center"/>
    </w:pPr>
    <w:r>
      <w:t xml:space="preserve"> </w:t>
    </w:r>
  </w:p>
  <w:p w14:paraId="4B7EFB43" w14:textId="77777777" w:rsidR="00375E90" w:rsidRDefault="00F51285" w:rsidP="00375E90">
    <w:pPr>
      <w:tabs>
        <w:tab w:val="center" w:pos="4515"/>
      </w:tabs>
      <w:spacing w:after="0" w:line="259" w:lineRule="auto"/>
      <w:ind w:left="0" w:firstLine="0"/>
      <w:jc w:val="center"/>
      <w:rPr>
        <w:sz w:val="16"/>
        <w:szCs w:val="16"/>
      </w:rPr>
    </w:pPr>
    <w:r w:rsidRPr="00375E90">
      <w:rPr>
        <w:sz w:val="16"/>
        <w:szCs w:val="16"/>
      </w:rPr>
      <w:t xml:space="preserve">Page </w:t>
    </w:r>
    <w:r w:rsidRPr="00375E90">
      <w:rPr>
        <w:sz w:val="16"/>
        <w:szCs w:val="16"/>
      </w:rPr>
      <w:fldChar w:fldCharType="begin"/>
    </w:r>
    <w:r w:rsidRPr="00375E90">
      <w:rPr>
        <w:sz w:val="16"/>
        <w:szCs w:val="16"/>
      </w:rPr>
      <w:instrText xml:space="preserve"> PAGE   \* MERGEFORMAT </w:instrText>
    </w:r>
    <w:r w:rsidRPr="00375E90">
      <w:rPr>
        <w:sz w:val="16"/>
        <w:szCs w:val="16"/>
      </w:rPr>
      <w:fldChar w:fldCharType="separate"/>
    </w:r>
    <w:r w:rsidRPr="00375E90">
      <w:rPr>
        <w:b/>
        <w:sz w:val="16"/>
        <w:szCs w:val="16"/>
      </w:rPr>
      <w:t>53</w:t>
    </w:r>
    <w:r w:rsidRPr="00375E90">
      <w:rPr>
        <w:b/>
        <w:sz w:val="16"/>
        <w:szCs w:val="16"/>
      </w:rPr>
      <w:fldChar w:fldCharType="end"/>
    </w:r>
    <w:r w:rsidRPr="00375E90">
      <w:rPr>
        <w:sz w:val="16"/>
        <w:szCs w:val="16"/>
      </w:rPr>
      <w:t xml:space="preserve"> of </w:t>
    </w:r>
    <w:r w:rsidRPr="00375E90">
      <w:rPr>
        <w:sz w:val="16"/>
        <w:szCs w:val="16"/>
      </w:rPr>
      <w:fldChar w:fldCharType="begin"/>
    </w:r>
    <w:r w:rsidRPr="00375E90">
      <w:rPr>
        <w:sz w:val="16"/>
        <w:szCs w:val="16"/>
      </w:rPr>
      <w:instrText xml:space="preserve"> NUMPAGES   \* MERGEFORMAT </w:instrText>
    </w:r>
    <w:r w:rsidRPr="00375E90">
      <w:rPr>
        <w:sz w:val="16"/>
        <w:szCs w:val="16"/>
      </w:rPr>
      <w:fldChar w:fldCharType="separate"/>
    </w:r>
    <w:r w:rsidRPr="00375E90">
      <w:rPr>
        <w:b/>
        <w:sz w:val="16"/>
        <w:szCs w:val="16"/>
      </w:rPr>
      <w:t>57</w:t>
    </w:r>
    <w:r w:rsidRPr="00375E90">
      <w:rPr>
        <w:b/>
        <w:sz w:val="16"/>
        <w:szCs w:val="16"/>
      </w:rPr>
      <w:fldChar w:fldCharType="end"/>
    </w:r>
  </w:p>
  <w:p w14:paraId="18ACD375" w14:textId="5F9F8B06" w:rsidR="00F51285" w:rsidRDefault="00F51285" w:rsidP="00524204">
    <w:pPr>
      <w:tabs>
        <w:tab w:val="center" w:pos="4515"/>
      </w:tabs>
      <w:spacing w:after="0" w:line="259" w:lineRule="auto"/>
      <w:ind w:left="0" w:firstLine="0"/>
      <w:jc w:val="center"/>
    </w:pPr>
    <w:r>
      <w:t xml:space="preserve"> </w:t>
    </w:r>
    <w:r>
      <w:rPr>
        <w:rFonts w:ascii="Calibri" w:eastAsia="Calibri" w:hAnsi="Calibri" w:cs="Calibri"/>
      </w:rPr>
      <w:tab/>
    </w:r>
    <w:r>
      <w:rPr>
        <w:b/>
        <w:i/>
        <w:sz w:val="12"/>
      </w:rPr>
      <w:t xml:space="preserve">Contractor </w:t>
    </w:r>
  </w:p>
  <w:p w14:paraId="3938E920" w14:textId="77777777" w:rsidR="00F51285" w:rsidRDefault="00F51285">
    <w:pPr>
      <w:spacing w:after="0" w:line="259" w:lineRule="auto"/>
      <w:ind w:left="0" w:firstLine="0"/>
      <w:jc w:val="left"/>
    </w:pPr>
    <w:r>
      <w:t xml:space="preserve"> </w:t>
    </w:r>
  </w:p>
  <w:p w14:paraId="57543E40" w14:textId="37386780" w:rsidR="00F51285" w:rsidRDefault="00F51285">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6541726"/>
      <w:docPartObj>
        <w:docPartGallery w:val="Page Numbers (Bottom of Page)"/>
        <w:docPartUnique/>
      </w:docPartObj>
    </w:sdtPr>
    <w:sdtEndPr/>
    <w:sdtContent>
      <w:sdt>
        <w:sdtPr>
          <w:id w:val="-1230536087"/>
          <w:docPartObj>
            <w:docPartGallery w:val="Page Numbers (Top of Page)"/>
            <w:docPartUnique/>
          </w:docPartObj>
        </w:sdtPr>
        <w:sdtEndPr/>
        <w:sdtContent>
          <w:p w14:paraId="173BCE9E" w14:textId="77777777" w:rsidR="000E4658" w:rsidRDefault="000E465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C7252E5" w14:textId="77777777" w:rsidR="000E4658" w:rsidRPr="002378C0" w:rsidRDefault="000E4658" w:rsidP="002378C0">
    <w:pPr>
      <w:spacing w:after="0" w:line="259" w:lineRule="auto"/>
      <w:ind w:left="672" w:firstLine="0"/>
      <w:jc w:val="left"/>
      <w:rPr>
        <w:b/>
        <w:bCs/>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9473839"/>
      <w:docPartObj>
        <w:docPartGallery w:val="Page Numbers (Bottom of Page)"/>
        <w:docPartUnique/>
      </w:docPartObj>
    </w:sdtPr>
    <w:sdtEndPr/>
    <w:sdtContent>
      <w:sdt>
        <w:sdtPr>
          <w:id w:val="1728636285"/>
          <w:docPartObj>
            <w:docPartGallery w:val="Page Numbers (Top of Page)"/>
            <w:docPartUnique/>
          </w:docPartObj>
        </w:sdtPr>
        <w:sdtEndPr/>
        <w:sdtContent>
          <w:p w14:paraId="18A4BF73" w14:textId="77777777" w:rsidR="000E4658" w:rsidRDefault="000E465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3516B48" w14:textId="77777777" w:rsidR="000E4658" w:rsidRPr="00064982" w:rsidRDefault="000E4658" w:rsidP="00064982">
    <w:pPr>
      <w:pBdr>
        <w:top w:val="single" w:sz="6" w:space="1" w:color="auto"/>
      </w:pBdr>
      <w:spacing w:after="160" w:line="259" w:lineRule="auto"/>
      <w:ind w:left="0" w:firstLine="0"/>
      <w:jc w:val="left"/>
      <w:rPr>
        <w:b/>
        <w:bCs/>
        <w:i/>
        <w:iCs/>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F52A5" w14:textId="77777777" w:rsidR="000E4658" w:rsidRDefault="000E4658">
    <w:pPr>
      <w:spacing w:after="441" w:line="259" w:lineRule="auto"/>
      <w:ind w:left="98" w:firstLine="0"/>
      <w:jc w:val="center"/>
    </w:pPr>
    <w:r>
      <w:rPr>
        <w:rFonts w:ascii="Calibri" w:eastAsia="Calibri" w:hAnsi="Calibri" w:cs="Calibri"/>
        <w:noProof/>
      </w:rPr>
      <mc:AlternateContent>
        <mc:Choice Requires="wpg">
          <w:drawing>
            <wp:anchor distT="0" distB="0" distL="114300" distR="114300" simplePos="0" relativeHeight="251682816" behindDoc="0" locked="0" layoutInCell="1" allowOverlap="1" wp14:anchorId="5F44FA8A" wp14:editId="744C6835">
              <wp:simplePos x="0" y="0"/>
              <wp:positionH relativeFrom="page">
                <wp:posOffset>515112</wp:posOffset>
              </wp:positionH>
              <wp:positionV relativeFrom="page">
                <wp:posOffset>6188710</wp:posOffset>
              </wp:positionV>
              <wp:extent cx="6127369" cy="353823"/>
              <wp:effectExtent l="0" t="0" r="0" b="0"/>
              <wp:wrapSquare wrapText="bothSides"/>
              <wp:docPr id="158584" name="Group 158584"/>
              <wp:cNvGraphicFramePr/>
              <a:graphic xmlns:a="http://schemas.openxmlformats.org/drawingml/2006/main">
                <a:graphicData uri="http://schemas.microsoft.com/office/word/2010/wordprocessingGroup">
                  <wpg:wgp>
                    <wpg:cNvGrpSpPr/>
                    <wpg:grpSpPr>
                      <a:xfrm>
                        <a:off x="0" y="0"/>
                        <a:ext cx="6127369" cy="353823"/>
                        <a:chOff x="0" y="0"/>
                        <a:chExt cx="6127369" cy="353823"/>
                      </a:xfrm>
                    </wpg:grpSpPr>
                    <wps:wsp>
                      <wps:cNvPr id="158650" name="Rectangle 158650"/>
                      <wps:cNvSpPr/>
                      <wps:spPr>
                        <a:xfrm>
                          <a:off x="71628" y="28814"/>
                          <a:ext cx="51809" cy="207922"/>
                        </a:xfrm>
                        <a:prstGeom prst="rect">
                          <a:avLst/>
                        </a:prstGeom>
                        <a:ln>
                          <a:noFill/>
                        </a:ln>
                      </wps:spPr>
                      <wps:txbx>
                        <w:txbxContent>
                          <w:p w14:paraId="53AC2570"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651" name="Rectangle 158651"/>
                      <wps:cNvSpPr/>
                      <wps:spPr>
                        <a:xfrm>
                          <a:off x="71628" y="190358"/>
                          <a:ext cx="51809" cy="207921"/>
                        </a:xfrm>
                        <a:prstGeom prst="rect">
                          <a:avLst/>
                        </a:prstGeom>
                        <a:ln>
                          <a:noFill/>
                        </a:ln>
                      </wps:spPr>
                      <wps:txbx>
                        <w:txbxContent>
                          <w:p w14:paraId="0E252E34"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640" name="Rectangle 158640"/>
                      <wps:cNvSpPr/>
                      <wps:spPr>
                        <a:xfrm>
                          <a:off x="882650" y="10526"/>
                          <a:ext cx="51809" cy="207921"/>
                        </a:xfrm>
                        <a:prstGeom prst="rect">
                          <a:avLst/>
                        </a:prstGeom>
                        <a:ln>
                          <a:noFill/>
                        </a:ln>
                      </wps:spPr>
                      <wps:txbx>
                        <w:txbxContent>
                          <w:p w14:paraId="436A45AD"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641" name="Rectangle 158641"/>
                      <wps:cNvSpPr/>
                      <wps:spPr>
                        <a:xfrm>
                          <a:off x="1152398" y="10526"/>
                          <a:ext cx="51809" cy="207921"/>
                        </a:xfrm>
                        <a:prstGeom prst="rect">
                          <a:avLst/>
                        </a:prstGeom>
                        <a:ln>
                          <a:noFill/>
                        </a:ln>
                      </wps:spPr>
                      <wps:txbx>
                        <w:txbxContent>
                          <w:p w14:paraId="5EFFCDF2"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642" name="Rectangle 158642"/>
                      <wps:cNvSpPr/>
                      <wps:spPr>
                        <a:xfrm>
                          <a:off x="1963166" y="10526"/>
                          <a:ext cx="51809" cy="207921"/>
                        </a:xfrm>
                        <a:prstGeom prst="rect">
                          <a:avLst/>
                        </a:prstGeom>
                        <a:ln>
                          <a:noFill/>
                        </a:ln>
                      </wps:spPr>
                      <wps:txbx>
                        <w:txbxContent>
                          <w:p w14:paraId="168C9D6D"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643" name="Rectangle 158643"/>
                      <wps:cNvSpPr/>
                      <wps:spPr>
                        <a:xfrm>
                          <a:off x="2232914" y="10526"/>
                          <a:ext cx="51809" cy="207921"/>
                        </a:xfrm>
                        <a:prstGeom prst="rect">
                          <a:avLst/>
                        </a:prstGeom>
                        <a:ln>
                          <a:noFill/>
                        </a:ln>
                      </wps:spPr>
                      <wps:txbx>
                        <w:txbxContent>
                          <w:p w14:paraId="2B801047"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644" name="Rectangle 158644"/>
                      <wps:cNvSpPr/>
                      <wps:spPr>
                        <a:xfrm>
                          <a:off x="3044063" y="10526"/>
                          <a:ext cx="51809" cy="207921"/>
                        </a:xfrm>
                        <a:prstGeom prst="rect">
                          <a:avLst/>
                        </a:prstGeom>
                        <a:ln>
                          <a:noFill/>
                        </a:ln>
                      </wps:spPr>
                      <wps:txbx>
                        <w:txbxContent>
                          <w:p w14:paraId="6AFD37AD"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645" name="Rectangle 158645"/>
                      <wps:cNvSpPr/>
                      <wps:spPr>
                        <a:xfrm>
                          <a:off x="3313811" y="10526"/>
                          <a:ext cx="51809" cy="207921"/>
                        </a:xfrm>
                        <a:prstGeom prst="rect">
                          <a:avLst/>
                        </a:prstGeom>
                        <a:ln>
                          <a:noFill/>
                        </a:ln>
                      </wps:spPr>
                      <wps:txbx>
                        <w:txbxContent>
                          <w:p w14:paraId="0F4DD76B"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646" name="Rectangle 158646"/>
                      <wps:cNvSpPr/>
                      <wps:spPr>
                        <a:xfrm>
                          <a:off x="4123055" y="10526"/>
                          <a:ext cx="51809" cy="207921"/>
                        </a:xfrm>
                        <a:prstGeom prst="rect">
                          <a:avLst/>
                        </a:prstGeom>
                        <a:ln>
                          <a:noFill/>
                        </a:ln>
                      </wps:spPr>
                      <wps:txbx>
                        <w:txbxContent>
                          <w:p w14:paraId="384DE92E"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647" name="Rectangle 158647"/>
                      <wps:cNvSpPr/>
                      <wps:spPr>
                        <a:xfrm>
                          <a:off x="4392803" y="10526"/>
                          <a:ext cx="51809" cy="207921"/>
                        </a:xfrm>
                        <a:prstGeom prst="rect">
                          <a:avLst/>
                        </a:prstGeom>
                        <a:ln>
                          <a:noFill/>
                        </a:ln>
                      </wps:spPr>
                      <wps:txbx>
                        <w:txbxContent>
                          <w:p w14:paraId="1FF7643A"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648" name="Rectangle 158648"/>
                      <wps:cNvSpPr/>
                      <wps:spPr>
                        <a:xfrm>
                          <a:off x="5203825" y="10526"/>
                          <a:ext cx="51809" cy="207921"/>
                        </a:xfrm>
                        <a:prstGeom prst="rect">
                          <a:avLst/>
                        </a:prstGeom>
                        <a:ln>
                          <a:noFill/>
                        </a:ln>
                      </wps:spPr>
                      <wps:txbx>
                        <w:txbxContent>
                          <w:p w14:paraId="70CCC8BA"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58649" name="Rectangle 158649"/>
                      <wps:cNvSpPr/>
                      <wps:spPr>
                        <a:xfrm>
                          <a:off x="5473573" y="10526"/>
                          <a:ext cx="51809" cy="207921"/>
                        </a:xfrm>
                        <a:prstGeom prst="rect">
                          <a:avLst/>
                        </a:prstGeom>
                        <a:ln>
                          <a:noFill/>
                        </a:ln>
                      </wps:spPr>
                      <wps:txbx>
                        <w:txbxContent>
                          <w:p w14:paraId="7B3D8898" w14:textId="77777777" w:rsidR="000E4658" w:rsidRDefault="000E4658">
                            <w:pPr>
                              <w:spacing w:after="160" w:line="259" w:lineRule="auto"/>
                              <w:ind w:left="0" w:firstLine="0"/>
                              <w:jc w:val="left"/>
                            </w:pPr>
                            <w:r>
                              <w:t xml:space="preserve"> </w:t>
                            </w:r>
                          </w:p>
                        </w:txbxContent>
                      </wps:txbx>
                      <wps:bodyPr horzOverflow="overflow" vert="horz" lIns="0" tIns="0" rIns="0" bIns="0" rtlCol="0">
                        <a:noAutofit/>
                      </wps:bodyPr>
                    </wps:wsp>
                    <wps:wsp>
                      <wps:cNvPr id="164813" name="Shape 16481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14" name="Shape 164814"/>
                      <wps:cNvSpPr/>
                      <wps:spPr>
                        <a:xfrm>
                          <a:off x="6096" y="0"/>
                          <a:ext cx="804977" cy="9144"/>
                        </a:xfrm>
                        <a:custGeom>
                          <a:avLst/>
                          <a:gdLst/>
                          <a:ahLst/>
                          <a:cxnLst/>
                          <a:rect l="0" t="0" r="0" b="0"/>
                          <a:pathLst>
                            <a:path w="804977" h="9144">
                              <a:moveTo>
                                <a:pt x="0" y="0"/>
                              </a:moveTo>
                              <a:lnTo>
                                <a:pt x="804977" y="0"/>
                              </a:lnTo>
                              <a:lnTo>
                                <a:pt x="8049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15" name="Shape 164815"/>
                      <wps:cNvSpPr/>
                      <wps:spPr>
                        <a:xfrm>
                          <a:off x="8110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16" name="Shape 164816"/>
                      <wps:cNvSpPr/>
                      <wps:spPr>
                        <a:xfrm>
                          <a:off x="10807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17" name="Shape 164817"/>
                      <wps:cNvSpPr/>
                      <wps:spPr>
                        <a:xfrm>
                          <a:off x="1086866" y="0"/>
                          <a:ext cx="803148" cy="9144"/>
                        </a:xfrm>
                        <a:custGeom>
                          <a:avLst/>
                          <a:gdLst/>
                          <a:ahLst/>
                          <a:cxnLst/>
                          <a:rect l="0" t="0" r="0" b="0"/>
                          <a:pathLst>
                            <a:path w="803148" h="9144">
                              <a:moveTo>
                                <a:pt x="0" y="0"/>
                              </a:moveTo>
                              <a:lnTo>
                                <a:pt x="803148" y="0"/>
                              </a:lnTo>
                              <a:lnTo>
                                <a:pt x="803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18" name="Shape 164818"/>
                      <wps:cNvSpPr/>
                      <wps:spPr>
                        <a:xfrm>
                          <a:off x="189001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19" name="Shape 164819"/>
                      <wps:cNvSpPr/>
                      <wps:spPr>
                        <a:xfrm>
                          <a:off x="21612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20" name="Shape 164820"/>
                      <wps:cNvSpPr/>
                      <wps:spPr>
                        <a:xfrm>
                          <a:off x="2167382" y="0"/>
                          <a:ext cx="803453" cy="9144"/>
                        </a:xfrm>
                        <a:custGeom>
                          <a:avLst/>
                          <a:gdLst/>
                          <a:ahLst/>
                          <a:cxnLst/>
                          <a:rect l="0" t="0" r="0" b="0"/>
                          <a:pathLst>
                            <a:path w="803453" h="9144">
                              <a:moveTo>
                                <a:pt x="0" y="0"/>
                              </a:moveTo>
                              <a:lnTo>
                                <a:pt x="803453" y="0"/>
                              </a:lnTo>
                              <a:lnTo>
                                <a:pt x="8034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21" name="Shape 164821"/>
                      <wps:cNvSpPr/>
                      <wps:spPr>
                        <a:xfrm>
                          <a:off x="297091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22" name="Shape 164822"/>
                      <wps:cNvSpPr/>
                      <wps:spPr>
                        <a:xfrm>
                          <a:off x="32406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23" name="Shape 164823"/>
                      <wps:cNvSpPr/>
                      <wps:spPr>
                        <a:xfrm>
                          <a:off x="3246755" y="0"/>
                          <a:ext cx="804672" cy="9144"/>
                        </a:xfrm>
                        <a:custGeom>
                          <a:avLst/>
                          <a:gdLst/>
                          <a:ahLst/>
                          <a:cxnLst/>
                          <a:rect l="0" t="0" r="0" b="0"/>
                          <a:pathLst>
                            <a:path w="804672" h="9144">
                              <a:moveTo>
                                <a:pt x="0" y="0"/>
                              </a:moveTo>
                              <a:lnTo>
                                <a:pt x="804672" y="0"/>
                              </a:lnTo>
                              <a:lnTo>
                                <a:pt x="8046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24" name="Shape 164824"/>
                      <wps:cNvSpPr/>
                      <wps:spPr>
                        <a:xfrm>
                          <a:off x="405142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25" name="Shape 164825"/>
                      <wps:cNvSpPr/>
                      <wps:spPr>
                        <a:xfrm>
                          <a:off x="43211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26" name="Shape 164826"/>
                      <wps:cNvSpPr/>
                      <wps:spPr>
                        <a:xfrm>
                          <a:off x="4327271" y="0"/>
                          <a:ext cx="804977" cy="9144"/>
                        </a:xfrm>
                        <a:custGeom>
                          <a:avLst/>
                          <a:gdLst/>
                          <a:ahLst/>
                          <a:cxnLst/>
                          <a:rect l="0" t="0" r="0" b="0"/>
                          <a:pathLst>
                            <a:path w="804977" h="9144">
                              <a:moveTo>
                                <a:pt x="0" y="0"/>
                              </a:moveTo>
                              <a:lnTo>
                                <a:pt x="804977" y="0"/>
                              </a:lnTo>
                              <a:lnTo>
                                <a:pt x="8049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27" name="Shape 164827"/>
                      <wps:cNvSpPr/>
                      <wps:spPr>
                        <a:xfrm>
                          <a:off x="513219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28" name="Shape 164828"/>
                      <wps:cNvSpPr/>
                      <wps:spPr>
                        <a:xfrm>
                          <a:off x="54019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29" name="Shape 164829"/>
                      <wps:cNvSpPr/>
                      <wps:spPr>
                        <a:xfrm>
                          <a:off x="5408041" y="0"/>
                          <a:ext cx="713232" cy="9144"/>
                        </a:xfrm>
                        <a:custGeom>
                          <a:avLst/>
                          <a:gdLst/>
                          <a:ahLst/>
                          <a:cxnLst/>
                          <a:rect l="0" t="0" r="0" b="0"/>
                          <a:pathLst>
                            <a:path w="713232" h="9144">
                              <a:moveTo>
                                <a:pt x="0" y="0"/>
                              </a:moveTo>
                              <a:lnTo>
                                <a:pt x="713232" y="0"/>
                              </a:lnTo>
                              <a:lnTo>
                                <a:pt x="7132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30" name="Shape 164830"/>
                      <wps:cNvSpPr/>
                      <wps:spPr>
                        <a:xfrm>
                          <a:off x="61212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31" name="Shape 164831"/>
                      <wps:cNvSpPr/>
                      <wps:spPr>
                        <a:xfrm>
                          <a:off x="0" y="6045"/>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32" name="Shape 164832"/>
                      <wps:cNvSpPr/>
                      <wps:spPr>
                        <a:xfrm>
                          <a:off x="811022" y="6045"/>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33" name="Shape 164833"/>
                      <wps:cNvSpPr/>
                      <wps:spPr>
                        <a:xfrm>
                          <a:off x="1080770" y="6045"/>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34" name="Shape 164834"/>
                      <wps:cNvSpPr/>
                      <wps:spPr>
                        <a:xfrm>
                          <a:off x="1890014" y="6045"/>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35" name="Shape 164835"/>
                      <wps:cNvSpPr/>
                      <wps:spPr>
                        <a:xfrm>
                          <a:off x="2161286" y="6045"/>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36" name="Shape 164836"/>
                      <wps:cNvSpPr/>
                      <wps:spPr>
                        <a:xfrm>
                          <a:off x="2970911" y="6045"/>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37" name="Shape 164837"/>
                      <wps:cNvSpPr/>
                      <wps:spPr>
                        <a:xfrm>
                          <a:off x="3240659" y="6045"/>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38" name="Shape 164838"/>
                      <wps:cNvSpPr/>
                      <wps:spPr>
                        <a:xfrm>
                          <a:off x="4051427" y="6045"/>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39" name="Shape 164839"/>
                      <wps:cNvSpPr/>
                      <wps:spPr>
                        <a:xfrm>
                          <a:off x="4321175" y="6045"/>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40" name="Shape 164840"/>
                      <wps:cNvSpPr/>
                      <wps:spPr>
                        <a:xfrm>
                          <a:off x="5132197" y="6045"/>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41" name="Shape 164841"/>
                      <wps:cNvSpPr/>
                      <wps:spPr>
                        <a:xfrm>
                          <a:off x="5401945" y="6045"/>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42" name="Shape 164842"/>
                      <wps:cNvSpPr/>
                      <wps:spPr>
                        <a:xfrm>
                          <a:off x="6121273" y="6045"/>
                          <a:ext cx="9144" cy="341681"/>
                        </a:xfrm>
                        <a:custGeom>
                          <a:avLst/>
                          <a:gdLst/>
                          <a:ahLst/>
                          <a:cxnLst/>
                          <a:rect l="0" t="0" r="0" b="0"/>
                          <a:pathLst>
                            <a:path w="9144" h="341681">
                              <a:moveTo>
                                <a:pt x="0" y="0"/>
                              </a:moveTo>
                              <a:lnTo>
                                <a:pt x="9144" y="0"/>
                              </a:lnTo>
                              <a:lnTo>
                                <a:pt x="9144" y="341681"/>
                              </a:lnTo>
                              <a:lnTo>
                                <a:pt x="0" y="3416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43" name="Shape 164843"/>
                      <wps:cNvSpPr/>
                      <wps:spPr>
                        <a:xfrm>
                          <a:off x="0" y="347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44" name="Shape 164844"/>
                      <wps:cNvSpPr/>
                      <wps:spPr>
                        <a:xfrm>
                          <a:off x="6096" y="347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45" name="Shape 164845"/>
                      <wps:cNvSpPr/>
                      <wps:spPr>
                        <a:xfrm>
                          <a:off x="12192" y="347725"/>
                          <a:ext cx="798881" cy="9144"/>
                        </a:xfrm>
                        <a:custGeom>
                          <a:avLst/>
                          <a:gdLst/>
                          <a:ahLst/>
                          <a:cxnLst/>
                          <a:rect l="0" t="0" r="0" b="0"/>
                          <a:pathLst>
                            <a:path w="798881" h="9144">
                              <a:moveTo>
                                <a:pt x="0" y="0"/>
                              </a:moveTo>
                              <a:lnTo>
                                <a:pt x="798881" y="0"/>
                              </a:lnTo>
                              <a:lnTo>
                                <a:pt x="7988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46" name="Shape 164846"/>
                      <wps:cNvSpPr/>
                      <wps:spPr>
                        <a:xfrm>
                          <a:off x="811022" y="347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47" name="Shape 164847"/>
                      <wps:cNvSpPr/>
                      <wps:spPr>
                        <a:xfrm>
                          <a:off x="1080770" y="347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48" name="Shape 164848"/>
                      <wps:cNvSpPr/>
                      <wps:spPr>
                        <a:xfrm>
                          <a:off x="1086866" y="347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49" name="Shape 164849"/>
                      <wps:cNvSpPr/>
                      <wps:spPr>
                        <a:xfrm>
                          <a:off x="1092962" y="347725"/>
                          <a:ext cx="797052" cy="9144"/>
                        </a:xfrm>
                        <a:custGeom>
                          <a:avLst/>
                          <a:gdLst/>
                          <a:ahLst/>
                          <a:cxnLst/>
                          <a:rect l="0" t="0" r="0" b="0"/>
                          <a:pathLst>
                            <a:path w="797052" h="9144">
                              <a:moveTo>
                                <a:pt x="0" y="0"/>
                              </a:moveTo>
                              <a:lnTo>
                                <a:pt x="797052" y="0"/>
                              </a:lnTo>
                              <a:lnTo>
                                <a:pt x="7970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50" name="Shape 164850"/>
                      <wps:cNvSpPr/>
                      <wps:spPr>
                        <a:xfrm>
                          <a:off x="1890014" y="347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51" name="Shape 164851"/>
                      <wps:cNvSpPr/>
                      <wps:spPr>
                        <a:xfrm>
                          <a:off x="2161286" y="347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52" name="Shape 164852"/>
                      <wps:cNvSpPr/>
                      <wps:spPr>
                        <a:xfrm>
                          <a:off x="2167382" y="347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53" name="Shape 164853"/>
                      <wps:cNvSpPr/>
                      <wps:spPr>
                        <a:xfrm>
                          <a:off x="2173478" y="347725"/>
                          <a:ext cx="797357" cy="9144"/>
                        </a:xfrm>
                        <a:custGeom>
                          <a:avLst/>
                          <a:gdLst/>
                          <a:ahLst/>
                          <a:cxnLst/>
                          <a:rect l="0" t="0" r="0" b="0"/>
                          <a:pathLst>
                            <a:path w="797357" h="9144">
                              <a:moveTo>
                                <a:pt x="0" y="0"/>
                              </a:moveTo>
                              <a:lnTo>
                                <a:pt x="797357" y="0"/>
                              </a:lnTo>
                              <a:lnTo>
                                <a:pt x="7973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54" name="Shape 164854"/>
                      <wps:cNvSpPr/>
                      <wps:spPr>
                        <a:xfrm>
                          <a:off x="2970911" y="347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55" name="Shape 164855"/>
                      <wps:cNvSpPr/>
                      <wps:spPr>
                        <a:xfrm>
                          <a:off x="3240659" y="347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56" name="Shape 164856"/>
                      <wps:cNvSpPr/>
                      <wps:spPr>
                        <a:xfrm>
                          <a:off x="3246755" y="347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57" name="Shape 164857"/>
                      <wps:cNvSpPr/>
                      <wps:spPr>
                        <a:xfrm>
                          <a:off x="3252851" y="347725"/>
                          <a:ext cx="798576" cy="9144"/>
                        </a:xfrm>
                        <a:custGeom>
                          <a:avLst/>
                          <a:gdLst/>
                          <a:ahLst/>
                          <a:cxnLst/>
                          <a:rect l="0" t="0" r="0" b="0"/>
                          <a:pathLst>
                            <a:path w="798576" h="9144">
                              <a:moveTo>
                                <a:pt x="0" y="0"/>
                              </a:moveTo>
                              <a:lnTo>
                                <a:pt x="798576" y="0"/>
                              </a:lnTo>
                              <a:lnTo>
                                <a:pt x="7985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58" name="Shape 164858"/>
                      <wps:cNvSpPr/>
                      <wps:spPr>
                        <a:xfrm>
                          <a:off x="4051427" y="347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59" name="Shape 164859"/>
                      <wps:cNvSpPr/>
                      <wps:spPr>
                        <a:xfrm>
                          <a:off x="4321175" y="347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60" name="Shape 164860"/>
                      <wps:cNvSpPr/>
                      <wps:spPr>
                        <a:xfrm>
                          <a:off x="4327271" y="347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61" name="Shape 164861"/>
                      <wps:cNvSpPr/>
                      <wps:spPr>
                        <a:xfrm>
                          <a:off x="4333367" y="347725"/>
                          <a:ext cx="798881" cy="9144"/>
                        </a:xfrm>
                        <a:custGeom>
                          <a:avLst/>
                          <a:gdLst/>
                          <a:ahLst/>
                          <a:cxnLst/>
                          <a:rect l="0" t="0" r="0" b="0"/>
                          <a:pathLst>
                            <a:path w="798881" h="9144">
                              <a:moveTo>
                                <a:pt x="0" y="0"/>
                              </a:moveTo>
                              <a:lnTo>
                                <a:pt x="798881" y="0"/>
                              </a:lnTo>
                              <a:lnTo>
                                <a:pt x="7988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62" name="Shape 164862"/>
                      <wps:cNvSpPr/>
                      <wps:spPr>
                        <a:xfrm>
                          <a:off x="5132197" y="347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63" name="Shape 164863"/>
                      <wps:cNvSpPr/>
                      <wps:spPr>
                        <a:xfrm>
                          <a:off x="5401945" y="347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64" name="Shape 164864"/>
                      <wps:cNvSpPr/>
                      <wps:spPr>
                        <a:xfrm>
                          <a:off x="5408041" y="347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65" name="Shape 164865"/>
                      <wps:cNvSpPr/>
                      <wps:spPr>
                        <a:xfrm>
                          <a:off x="5414137" y="347725"/>
                          <a:ext cx="707136" cy="9144"/>
                        </a:xfrm>
                        <a:custGeom>
                          <a:avLst/>
                          <a:gdLst/>
                          <a:ahLst/>
                          <a:cxnLst/>
                          <a:rect l="0" t="0" r="0" b="0"/>
                          <a:pathLst>
                            <a:path w="707136" h="9144">
                              <a:moveTo>
                                <a:pt x="0" y="0"/>
                              </a:moveTo>
                              <a:lnTo>
                                <a:pt x="707136" y="0"/>
                              </a:lnTo>
                              <a:lnTo>
                                <a:pt x="7071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866" name="Shape 164866"/>
                      <wps:cNvSpPr/>
                      <wps:spPr>
                        <a:xfrm>
                          <a:off x="6121273" y="347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639" name="Shape 158639"/>
                      <wps:cNvSpPr/>
                      <wps:spPr>
                        <a:xfrm>
                          <a:off x="6096" y="6350"/>
                          <a:ext cx="804736" cy="0"/>
                        </a:xfrm>
                        <a:custGeom>
                          <a:avLst/>
                          <a:gdLst/>
                          <a:ahLst/>
                          <a:cxnLst/>
                          <a:rect l="0" t="0" r="0" b="0"/>
                          <a:pathLst>
                            <a:path w="804736">
                              <a:moveTo>
                                <a:pt x="804736" y="0"/>
                              </a:moveTo>
                              <a:lnTo>
                                <a:pt x="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F44FA8A" id="Group 158584" o:spid="_x0000_s1106" style="position:absolute;left:0;text-align:left;margin-left:40.55pt;margin-top:487.3pt;width:482.45pt;height:27.85pt;z-index:251682816;mso-position-horizontal-relative:page;mso-position-vertical-relative:page" coordsize="61273,3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LVwgsAAO/dAAAOAAAAZHJzL2Uyb0RvYy54bWzsnduO2zgShu8X2HcwfL9pnSUb6QwWyUww&#10;wGAnyGQeQK2WD4AsCZL6kH36/UmKNOOmbbEttL1x5SJWyxRFkfpcxeJP8v0vz5ti8pg37boqb6fu&#10;O2c6ycusul+Xy9vp399++1cynbRdWt6nRVXmt9PveTv95cM///H+qZ7nXrWqivu8mSCTsp0/1bfT&#10;VdfV85ubNlvlm7R9V9V5iS8XVbNJO/zZLG/um/QJuW+KG89xopunqrmvmyrL2xZnP4kvpx94/otF&#10;nnV/LhZt3k2K2ynK1vH/G/7/Hfv/5sP7dL5s0nq1zvpipK8oxSZdl7ipyupT2qWTh2b9IqvNOmuq&#10;tlp077Jqc1MtFuss58+Ap3Gdnaf53FQPNX+W5fxpWatqQtXu1NOrs83+8/i5qf+qvzSoiad6ibrg&#10;f7FneV40G/aJUk6eeZV9V1WWP3eTDCcj14v9aDadZPjOD/3E80WdZitU/IvLstWvhy+8kbe9+aEw&#10;TzVej3ZbA+1pNfDXKq1zXrHtHDXwpZms7/H2hkkU4iUp0w3e1K94d9JyWeST/jyvIJ5eVVc7b1Fz&#10;hrqK3cjDm4868ZLEDUSVyDoL3cTpa8xz4pnnsa/Vg6fzumm7z3m1mbCD22mDgvB3K338o+1EUpmE&#10;3boo2f9l9du6KMS37AzqT5aOHXXPd8/iIfnd2Km76v47nnxVNf/9EwQviurpdlr1R1MGNW7Ovp1O&#10;it9L1DjjRx408uBOHjRd8bHilIni/PuhqxZrXt7t3fpyoSnZ2/ZWberuaVOXVTwrBt4BmzZ1Z44f&#10;Jocblef9Zo3KodtW8xU0arAHVJy3adQk8TjzINV1Qi+6pEblPxvX1ah7SA3sSHXd0PNn4vf34lo1&#10;lO/n1fz+Bp759xfnbVB1Z5HvRhG3qhfXqvyH47pY9fe0qrJFg6yq5/neDB4S85UurlVj+YJeD6to&#10;CZP/GyhjNKhVfScInAhvyCW2KvfcrovVcE+rKmM0rFV9109c2OhLbNXZ9bEKW2hkVRmjQa0auJ7v&#10;hHhDLrBVPeXNX88vcLynVZUxGtaq/sxLnMv8BfaUO389rYreiJFVZYwGtWroOQixXSiryp2/nlZF&#10;GM/YqsoYDWvVIPbD+EJZVe78dbRqFCSu6tnwOPHEFeds+qoITsGa9sMLMu6Lbg68axYo50fIT4sP&#10;Zg8i6MuCpzLQi+GEexHyxbmVPMqeS3nIQsMHRzbqtGPXsUzZ4QQRXlGKVX/Avtkg6Put4mm6nYg9&#10;Crj9tij1VCIf+ZRIKL+WnzXPTCXTnlmmkJ8ipaizgcl41aqb4oA9Hq9Q9cg4qVdqUbKnx02yFONM&#10;iyIVQfXNusMAVLHeoPvpxY6zzfhFDL3tvhc5q6ai/JovEE3ngyLsRNss7z4WzeQxZQFw/k9E7It6&#10;lfZnmXuKIvVJ+THPh12/QOheZenyS01Zihz6xOy6nI9wqSsdcWXWl0YMc2GwCA8tB7tQAnURv3NV&#10;dur6EkN0vJisc9Q/7bafxO7O/nrD4D0DT3VINRjtOqORMxNRox0eEyeYxfC2zk2kLMfpTMqcjlKp&#10;JRwI3MBkW3zYbwVxqf9I/FxcqpCCxqVdOAGhBAeDn2QpyVLOU7KUwzQhe6QLzFKqcJBGpF0oyHUS&#10;J47JeYU7Sc4rITlQpnUASRXL05C0i+MBySjpRz1f+K++GyCudH7/VZRjDP9V5DTAf1UJBzqmA5OR&#10;/3ot/UoVkNXQtAvGusnMcfqh6x00+dt2djBFKU7HUuRzFEqVjB+IYIUM8chPCvVQqMeovWUOrIqm&#10;a0jaRdI9F4LkxBjtEW/nuW2lKAUhSdHX/4voK8bf+wGuLZI4h992FgkeNLgFJGOMWZrCPBifDkIM&#10;tpwbSlmO07GUOR21lVpCspY0MLJ3ChDHDsM6PW5ypgqsJUQUL9FUwophaM5iZ9bruciBlUOjYJeQ&#10;JCRfg6QSumvWUqliBiHpe9DNhnCEpQXBeG0/Y44c2H4IXfYl5Sf1KalPua9PiemoL62kkjQNRTKK&#10;e33sjpXEMHoUA/rzO7CiHGM4sCIn+fODEXyJmfwUuMlHJ2vJ3wlS9mAevmkO+wEH1qDs8eyUPYET&#10;uoGHQRb5upK1RKUSkoTkoWUlDiBpEPVAbW4T7gl8z3VjoVDfsZbkwJIDS/pXWytpUPWIZQoGR2CB&#10;ZOzFYtreDpJSB3oBDiyX4o7iwPKcpEdwyIGVCSncQ+Ge14R7DOoeOKM21jJ0YS5n5MCS4A6zOUhw&#10;d7Lgji26JSbkaRFYO1VPGDjuLCAHlpAkJIcvVXigT2lQ9Xh2qh4gCUfV6MDGMKD+BURgZTlOd2Bl&#10;TkcdWC0hObDkwL7CgfUN6h6cs3FgIbdjK4BSBJZmjJADO3hh3/3W0jeoenDOBkkxfSty4MPiMtOI&#10;iB+4UcIzRXRErvKrz5V/mwUI+mKwMm4XGdAH82UYf/vtj2OQIqB81FCqZD88t8xKfuo3HpxQllBk&#10;gtqkZQjYcgOsSdufaroz8zF3O5Y4Z8OlNt2Z4MQLIoAjOGnm86kzn32DyAfnbODUZz4TnUQnWwiI&#10;WTGKyZ4ck/UNOh+cs6JTm2lJdBKdRGf7zmrLlwMdToPkx7eT/OiTLolOopPoHI9Og/rHt1vTx9Mm&#10;eRGdRCfROR6dBgGQbycA0ud7EZ1EJ9E5Hp0GLZBvpwXS55cQnUQn0TkenQZZkG8nC9KnmhCdRCfR&#10;ORqd2901tzpay501dWk70Ul0Ep3j0WkQCVlukaqr3IlOopPoHI9Og1TIcqtbXVVLdBKdROd4dBq0&#10;QoGdVkgIbP0gjsXaCCaJrTYj43wCW16It5PXas8sRbXyUxfXDkxG0lrWcmqzrh+2G/uppLVsU7xd&#10;aa3ldtNqhy+CcldWO5C2gckIymuB0iALEhNKBi87gplhM7jCmJ5hojKeJQnmoJx96TxZjhEmbvZP&#10;dHQ+irwlEg7EbmAyovNa6DTIggI7WZA2G8WEJ3/jzg6nKMXpaIp8joKpkvEDCJT3Lh4kugADkxGW&#10;14KlQQ8U2OmB9HkoxCU5szQDZYRJ1WyTvBc9TDslkL4NH3FJXBKXY3Bp0AAFdhog15l5s+hQNzN2&#10;Qnx97gUuY6jwWTlO92VlTke9WS3hQEd1YDLyZ6/Enw0N6wPh3GtnbpLdJLtJdnMEuxka9D84Z8Ol&#10;PmeTuCQuicsxuISDt9vPhNNnyaXaLZO4JC6JyzG4NGh+sO+sHZcxcEQcCd0uE5fobPkhwr8X0M/k&#10;5Riln8lzGtLPlAkHdiAHJqN+5rX0Mw0KoNBuhSB9lQMTn/yVOzudohSnsynyOUqmSsYP8HNH45l3&#10;H4umr4ev+YLxtaDNM/dtnsk2vXzhz9qtDaSvb0Bckj9L/uwY/qxB/hPayX/ApdrUlrgkLonLMbg0&#10;6H/QKbTpZ/pe6CUsvru3n5mEMfA/fz9TlON0XxZqWP5ER71ZLSH5s7TfySv2OwkNOiCcs+FTXxGI&#10;7CbZTbKbY9hNgw4otNMB6WsBEZfEJXE5ApeRQf+Dc1b2Utt7mrgkLonLMbg06H8iO/1P4ONfhP7q&#10;/n4mTc+k6ZlizKhtljRu4jq8x1k3VZa37bpc7t9TgenRd8dNcM7Gbuqr55HdJLtJdnMMu2nQAUV2&#10;OiB93TzikrgkLsfg0qD/iez0P/oW8cQlcUlcjsGlQf8T2el/wsANXOyJsref6cQuNjQ6/3hmX44R&#10;xjP7nI6PZ24T0ngmjWe+YjwzMuiAcM6mn6mvNEt2k+wm2c1T7WaYRNjH5Mf4jzhnxaUzA9ywIZEv&#10;ZlxvF5lNnCCWJlNOkXjzNWb7QjAB9aZ6zL9V7Eis8irLpxnAbRLTgrDyIcR30KjXabfiBoEd/NF2&#10;/Dh7aLvPebVhNyrKyVO/eN4kS+vb6aJIO75fc1M9lPeoaK50xwdbrbCtv0DzzY+670UuMoD6Wyyp&#10;6vLr+hDn5DEtbqdYbpmtuCyzMQnFxe7QpqtY9kd2je4l5yzl+dZ3RdUs50/LmtfVsknr1Tr7lHap&#10;/jevwHnuVauquM+bD/8DAAD//wMAUEsDBBQABgAIAAAAIQByDPg74gAAAAwBAAAPAAAAZHJzL2Rv&#10;d25yZXYueG1sTI/BTsMwDIbvSLxDZCRuLAkdZZSm0zQBp2kSG9K0W9Z6bbXGqZqs7d6e9AQ3W/70&#10;+/vT5Wga1mPnaksK5EwAQ8ptUVOp4Gf/+bQA5rymQjeWUMENHSyz+7tUJ4Ud6Bv7nS9ZCCGXaAWV&#10;923CucsrNNrNbIsUbmfbGe3D2pW86PQQwk3Dn4WIudE1hQ+VbnFdYX7ZXY2Cr0EPq0h+9JvLeX07&#10;7l+2h41EpR4fxtU7MI+j/4Nh0g/qkAWnk71S4VijYCFlIBW8vc5jYBMg5nFod5qmSETAs5T/L5H9&#10;AgAA//8DAFBLAQItABQABgAIAAAAIQC2gziS/gAAAOEBAAATAAAAAAAAAAAAAAAAAAAAAABbQ29u&#10;dGVudF9UeXBlc10ueG1sUEsBAi0AFAAGAAgAAAAhADj9If/WAAAAlAEAAAsAAAAAAAAAAAAAAAAA&#10;LwEAAF9yZWxzLy5yZWxzUEsBAi0AFAAGAAgAAAAhAIVWUtXCCwAA790AAA4AAAAAAAAAAAAAAAAA&#10;LgIAAGRycy9lMm9Eb2MueG1sUEsBAi0AFAAGAAgAAAAhAHIM+DviAAAADAEAAA8AAAAAAAAAAAAA&#10;AAAAHA4AAGRycy9kb3ducmV2LnhtbFBLBQYAAAAABAAEAPMAAAArDwAAAAA=&#10;">
              <v:rect id="Rectangle 158650" o:spid="_x0000_s1107" style="position:absolute;left:716;top:28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C2+xAAAAN8AAAAPAAAAZHJzL2Rvd25yZXYueG1sRE9Na8JA&#10;EL0X/A/LFLzVTQtKjK4iVtFjq4J6G7LTJDQ7G7KrSfvrO4eCx8f7ni97V6s7taHybOB1lIAizr2t&#10;uDBwOm5fUlAhIlusPZOBHwqwXAye5phZ3/En3Q+xUBLCIUMDZYxNpnXIS3IYRr4hFu7Ltw6jwLbQ&#10;tsVOwl2t35Jkoh1WLA0lNrQuKf8+3JyBXdqsLnv/2xX15ro7f5yn78dpNGb43K9moCL18SH+d++t&#10;zB+nk7E8kD8CQC/+AAAA//8DAFBLAQItABQABgAIAAAAIQDb4fbL7gAAAIUBAAATAAAAAAAAAAAA&#10;AAAAAAAAAABbQ29udGVudF9UeXBlc10ueG1sUEsBAi0AFAAGAAgAAAAhAFr0LFu/AAAAFQEAAAsA&#10;AAAAAAAAAAAAAAAAHwEAAF9yZWxzLy5yZWxzUEsBAi0AFAAGAAgAAAAhAENcLb7EAAAA3wAAAA8A&#10;AAAAAAAAAAAAAAAABwIAAGRycy9kb3ducmV2LnhtbFBLBQYAAAAAAwADALcAAAD4AgAAAAA=&#10;" filled="f" stroked="f">
                <v:textbox inset="0,0,0,0">
                  <w:txbxContent>
                    <w:p w14:paraId="53AC2570" w14:textId="77777777" w:rsidR="000E4658" w:rsidRDefault="000E4658">
                      <w:pPr>
                        <w:spacing w:after="160" w:line="259" w:lineRule="auto"/>
                        <w:ind w:left="0" w:firstLine="0"/>
                        <w:jc w:val="left"/>
                      </w:pPr>
                      <w:r>
                        <w:t xml:space="preserve"> </w:t>
                      </w:r>
                    </w:p>
                  </w:txbxContent>
                </v:textbox>
              </v:rect>
              <v:rect id="Rectangle 158651" o:spid="_x0000_s1108" style="position:absolute;left:716;top:190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IglxQAAAN8AAAAPAAAAZHJzL2Rvd25yZXYueG1sRE9Na8JA&#10;EL0L/odlhN50Y8EQU1cR25Ic2yjY3obsNAlmZ0N2a9L++m5B8Ph435vdaFpxpd41lhUsFxEI4tLq&#10;hisFp+PrPAHhPLLG1jIp+CEHu+10ssFU24Hf6Vr4SoQQdikqqL3vUildWZNBt7AdceC+bG/QB9hX&#10;Uvc4hHDTyscoiqXBhkNDjR0daiovxbdRkCXd/iO3v0PVvnxm57fz+vm49ko9zMb9EwhPo7+Lb+5c&#10;h/mrJF4t4f9PACC3fwAAAP//AwBQSwECLQAUAAYACAAAACEA2+H2y+4AAACFAQAAEwAAAAAAAAAA&#10;AAAAAAAAAAAAW0NvbnRlbnRfVHlwZXNdLnhtbFBLAQItABQABgAIAAAAIQBa9CxbvwAAABUBAAAL&#10;AAAAAAAAAAAAAAAAAB8BAABfcmVscy8ucmVsc1BLAQItABQABgAIAAAAIQAsEIglxQAAAN8AAAAP&#10;AAAAAAAAAAAAAAAAAAcCAABkcnMvZG93bnJldi54bWxQSwUGAAAAAAMAAwC3AAAA+QIAAAAA&#10;" filled="f" stroked="f">
                <v:textbox inset="0,0,0,0">
                  <w:txbxContent>
                    <w:p w14:paraId="0E252E34" w14:textId="77777777" w:rsidR="000E4658" w:rsidRDefault="000E4658">
                      <w:pPr>
                        <w:spacing w:after="160" w:line="259" w:lineRule="auto"/>
                        <w:ind w:left="0" w:firstLine="0"/>
                        <w:jc w:val="left"/>
                      </w:pPr>
                      <w:r>
                        <w:t xml:space="preserve"> </w:t>
                      </w:r>
                    </w:p>
                  </w:txbxContent>
                </v:textbox>
              </v:rect>
              <v:rect id="Rectangle 158640" o:spid="_x0000_s1109" style="position:absolute;left:8826;top:1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tjxQAAAN8AAAAPAAAAZHJzL2Rvd25yZXYueG1sRE9La8JA&#10;EL4X+h+WKXirmxYrMbqKVIse6wNsb0N2TEKzsyG7Nam/3jkUPH5879mid7W6UBsqzwZehgko4tzb&#10;igsDx8PHcwoqRGSLtWcy8EcBFvPHhxlm1ne8o8s+FkpCOGRooIyxybQOeUkOw9A3xMKdfeswCmwL&#10;bVvsJNzV+jVJxtphxdJQYkPvJeU/+19nYJM2y6+tv3ZFvf7enD5Pk9VhEo0ZPPXLKahIfbyL/91b&#10;K/Pf0vFIHsgfAaDnNwAAAP//AwBQSwECLQAUAAYACAAAACEA2+H2y+4AAACFAQAAEwAAAAAAAAAA&#10;AAAAAAAAAAAAW0NvbnRlbnRfVHlwZXNdLnhtbFBLAQItABQABgAIAAAAIQBa9CxbvwAAABUBAAAL&#10;AAAAAAAAAAAAAAAAAB8BAABfcmVscy8ucmVsc1BLAQItABQABgAIAAAAIQDGhbtjxQAAAN8AAAAP&#10;AAAAAAAAAAAAAAAAAAcCAABkcnMvZG93bnJldi54bWxQSwUGAAAAAAMAAwC3AAAA+QIAAAAA&#10;" filled="f" stroked="f">
                <v:textbox inset="0,0,0,0">
                  <w:txbxContent>
                    <w:p w14:paraId="436A45AD" w14:textId="77777777" w:rsidR="000E4658" w:rsidRDefault="000E4658">
                      <w:pPr>
                        <w:spacing w:after="160" w:line="259" w:lineRule="auto"/>
                        <w:ind w:left="0" w:firstLine="0"/>
                        <w:jc w:val="left"/>
                      </w:pPr>
                      <w:r>
                        <w:t xml:space="preserve"> </w:t>
                      </w:r>
                    </w:p>
                  </w:txbxContent>
                </v:textbox>
              </v:rect>
              <v:rect id="Rectangle 158641" o:spid="_x0000_s1110" style="position:absolute;left:11523;top:105;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R74xQAAAN8AAAAPAAAAZHJzL2Rvd25yZXYueG1sRE9Na8JA&#10;EL0X/A/LCL3VjdJKTLMR0RY91ijY3obsNAlmZ0N2a9L+elcoeHy873Q5mEZcqHO1ZQXTSQSCuLC6&#10;5lLB8fD+FINwHlljY5kU/JKDZTZ6SDHRtuc9XXJfihDCLkEFlfdtIqUrKjLoJrYlDty37Qz6ALtS&#10;6g77EG4aOYuiuTRYc2iosKV1RcU5/zEKtnG7+tzZv75s3r62p4/TYnNYeKUex8PqFYSnwd/F/+6d&#10;DvNf4vnzFG5/AgCZXQEAAP//AwBQSwECLQAUAAYACAAAACEA2+H2y+4AAACFAQAAEwAAAAAAAAAA&#10;AAAAAAAAAAAAW0NvbnRlbnRfVHlwZXNdLnhtbFBLAQItABQABgAIAAAAIQBa9CxbvwAAABUBAAAL&#10;AAAAAAAAAAAAAAAAAB8BAABfcmVscy8ucmVsc1BLAQItABQABgAIAAAAIQCpyR74xQAAAN8AAAAP&#10;AAAAAAAAAAAAAAAAAAcCAABkcnMvZG93bnJldi54bWxQSwUGAAAAAAMAAwC3AAAA+QIAAAAA&#10;" filled="f" stroked="f">
                <v:textbox inset="0,0,0,0">
                  <w:txbxContent>
                    <w:p w14:paraId="5EFFCDF2" w14:textId="77777777" w:rsidR="000E4658" w:rsidRDefault="000E4658">
                      <w:pPr>
                        <w:spacing w:after="160" w:line="259" w:lineRule="auto"/>
                        <w:ind w:left="0" w:firstLine="0"/>
                        <w:jc w:val="left"/>
                      </w:pPr>
                      <w:r>
                        <w:t xml:space="preserve"> </w:t>
                      </w:r>
                    </w:p>
                  </w:txbxContent>
                </v:textbox>
              </v:rect>
              <v:rect id="Rectangle 158642" o:spid="_x0000_s1111" style="position:absolute;left:19631;top:1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4CPxQAAAN8AAAAPAAAAZHJzL2Rvd25yZXYueG1sRE9Na8JA&#10;EL0X/A/LCL3VjdJKTF1FtCU5aizY3obsNAlmZ0N2a9L+elcQeny87+V6MI24UOdqywqmkwgEcWF1&#10;zaWCj+P7UwzCeWSNjWVS8EsO1qvRwxITbXs+0CX3pQgh7BJUUHnfJlK6oiKDbmJb4sB9286gD7Ar&#10;pe6wD+GmkbMomkuDNYeGClvaVlSc8x+jII3bzWdm//qyeftKT/vTYndceKUex8PmFYSnwf+L7+5M&#10;h/kv8fx5Brc/AYBcXQEAAP//AwBQSwECLQAUAAYACAAAACEA2+H2y+4AAACFAQAAEwAAAAAAAAAA&#10;AAAAAAAAAAAAW0NvbnRlbnRfVHlwZXNdLnhtbFBLAQItABQABgAIAAAAIQBa9CxbvwAAABUBAAAL&#10;AAAAAAAAAAAAAAAAAB8BAABfcmVscy8ucmVsc1BLAQItABQABgAIAAAAIQBZG4CPxQAAAN8AAAAP&#10;AAAAAAAAAAAAAAAAAAcCAABkcnMvZG93bnJldi54bWxQSwUGAAAAAAMAAwC3AAAA+QIAAAAA&#10;" filled="f" stroked="f">
                <v:textbox inset="0,0,0,0">
                  <w:txbxContent>
                    <w:p w14:paraId="168C9D6D" w14:textId="77777777" w:rsidR="000E4658" w:rsidRDefault="000E4658">
                      <w:pPr>
                        <w:spacing w:after="160" w:line="259" w:lineRule="auto"/>
                        <w:ind w:left="0" w:firstLine="0"/>
                        <w:jc w:val="left"/>
                      </w:pPr>
                      <w:r>
                        <w:t xml:space="preserve"> </w:t>
                      </w:r>
                    </w:p>
                  </w:txbxContent>
                </v:textbox>
              </v:rect>
              <v:rect id="Rectangle 158643" o:spid="_x0000_s1112" style="position:absolute;left:22329;top:1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yUUxQAAAN8AAAAPAAAAZHJzL2Rvd25yZXYueG1sRE/LasJA&#10;FN0X+g/DLbirk6qVmGYi4gNdWi3Y7i6Z2yQ0cydkRhP9+o5Q6PJw3um8N7W4UOsqywpehhEI4tzq&#10;igsFH8fNcwzCeWSNtWVScCUH8+zxIcVE247f6XLwhQgh7BJUUHrfJFK6vCSDbmgb4sB929agD7At&#10;pG6xC+GmlqMomkqDFYeGEhtalpT/HM5GwTZuFp87e+uKev21Pe1Ps9Vx5pUaPPWLNxCeev8v/nPv&#10;dJj/Gk8nY7j/CQBk9gsAAP//AwBQSwECLQAUAAYACAAAACEA2+H2y+4AAACFAQAAEwAAAAAAAAAA&#10;AAAAAAAAAAAAW0NvbnRlbnRfVHlwZXNdLnhtbFBLAQItABQABgAIAAAAIQBa9CxbvwAAABUBAAAL&#10;AAAAAAAAAAAAAAAAAB8BAABfcmVscy8ucmVsc1BLAQItABQABgAIAAAAIQA2VyUUxQAAAN8AAAAP&#10;AAAAAAAAAAAAAAAAAAcCAABkcnMvZG93bnJldi54bWxQSwUGAAAAAAMAAwC3AAAA+QIAAAAA&#10;" filled="f" stroked="f">
                <v:textbox inset="0,0,0,0">
                  <w:txbxContent>
                    <w:p w14:paraId="2B801047" w14:textId="77777777" w:rsidR="000E4658" w:rsidRDefault="000E4658">
                      <w:pPr>
                        <w:spacing w:after="160" w:line="259" w:lineRule="auto"/>
                        <w:ind w:left="0" w:firstLine="0"/>
                        <w:jc w:val="left"/>
                      </w:pPr>
                      <w:r>
                        <w:t xml:space="preserve"> </w:t>
                      </w:r>
                    </w:p>
                  </w:txbxContent>
                </v:textbox>
              </v:rect>
              <v:rect id="Rectangle 158644" o:spid="_x0000_s1113" style="position:absolute;left:30440;top:1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r1gxAAAAN8AAAAPAAAAZHJzL2Rvd25yZXYueG1sRE/LasJA&#10;FN0L/YfhFtzppEUlRkeRquiyPkDdXTLXJDRzJ2RGE/36TqHg8nDe03lrSnGn2hWWFXz0IxDEqdUF&#10;ZwqOh3UvBuE8ssbSMil4kIP57K0zxUTbhnd03/tMhBB2CSrIva8SKV2ak0HXtxVx4K62NugDrDOp&#10;a2xCuCnlZxSNpMGCQ0OOFX3llP7sb0bBJq4W5619Nlm5umxO36fx8jD2SnXf28UEhKfWv8T/7q0O&#10;84fxaDCAvz8BgJz9AgAA//8DAFBLAQItABQABgAIAAAAIQDb4fbL7gAAAIUBAAATAAAAAAAAAAAA&#10;AAAAAAAAAABbQ29udGVudF9UeXBlc10ueG1sUEsBAi0AFAAGAAgAAAAhAFr0LFu/AAAAFQEAAAsA&#10;AAAAAAAAAAAAAAAAHwEAAF9yZWxzLy5yZWxzUEsBAi0AFAAGAAgAAAAhALm+vWDEAAAA3wAAAA8A&#10;AAAAAAAAAAAAAAAABwIAAGRycy9kb3ducmV2LnhtbFBLBQYAAAAAAwADALcAAAD4AgAAAAA=&#10;" filled="f" stroked="f">
                <v:textbox inset="0,0,0,0">
                  <w:txbxContent>
                    <w:p w14:paraId="6AFD37AD" w14:textId="77777777" w:rsidR="000E4658" w:rsidRDefault="000E4658">
                      <w:pPr>
                        <w:spacing w:after="160" w:line="259" w:lineRule="auto"/>
                        <w:ind w:left="0" w:firstLine="0"/>
                        <w:jc w:val="left"/>
                      </w:pPr>
                      <w:r>
                        <w:t xml:space="preserve"> </w:t>
                      </w:r>
                    </w:p>
                  </w:txbxContent>
                </v:textbox>
              </v:rect>
              <v:rect id="Rectangle 158645" o:spid="_x0000_s1114" style="position:absolute;left:33138;top:1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hj7xQAAAN8AAAAPAAAAZHJzL2Rvd25yZXYueG1sRE/LasJA&#10;FN0X/IfhCt3VidJITDOK+ECXVQu2u0vmNglm7oTMaNJ+vSMUujycd7boTS1u1LrKsoLxKAJBnFtd&#10;caHg47R9SUA4j6yxtkwKfsjBYj54yjDVtuMD3Y6+ECGEXYoKSu+bVEqXl2TQjWxDHLhv2xr0AbaF&#10;1C12IdzUchJFU2mw4tBQYkOrkvLL8WoU7JJm+bm3v11Rb7525/fzbH2aeaWeh/3yDYSn3v+L/9x7&#10;HebHyfQ1hsefAEDO7wAAAP//AwBQSwECLQAUAAYACAAAACEA2+H2y+4AAACFAQAAEwAAAAAAAAAA&#10;AAAAAAAAAAAAW0NvbnRlbnRfVHlwZXNdLnhtbFBLAQItABQABgAIAAAAIQBa9CxbvwAAABUBAAAL&#10;AAAAAAAAAAAAAAAAAB8BAABfcmVscy8ucmVsc1BLAQItABQABgAIAAAAIQDW8hj7xQAAAN8AAAAP&#10;AAAAAAAAAAAAAAAAAAcCAABkcnMvZG93bnJldi54bWxQSwUGAAAAAAMAAwC3AAAA+QIAAAAA&#10;" filled="f" stroked="f">
                <v:textbox inset="0,0,0,0">
                  <w:txbxContent>
                    <w:p w14:paraId="0F4DD76B" w14:textId="77777777" w:rsidR="000E4658" w:rsidRDefault="000E4658">
                      <w:pPr>
                        <w:spacing w:after="160" w:line="259" w:lineRule="auto"/>
                        <w:ind w:left="0" w:firstLine="0"/>
                        <w:jc w:val="left"/>
                      </w:pPr>
                      <w:r>
                        <w:t xml:space="preserve"> </w:t>
                      </w:r>
                    </w:p>
                  </w:txbxContent>
                </v:textbox>
              </v:rect>
              <v:rect id="Rectangle 158646" o:spid="_x0000_s1115" style="position:absolute;left:41230;top:1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IaMxQAAAN8AAAAPAAAAZHJzL2Rvd25yZXYueG1sRE9Na8JA&#10;EL0L/odlhN50Y2lDTLOK2BY9WhVib0N2TILZ2ZDdmrS/vlsQeny872w1mEbcqHO1ZQXzWQSCuLC6&#10;5lLB6fg+TUA4j6yxsUwKvsnBajkeZZhq2/MH3Q6+FCGEXYoKKu/bVEpXVGTQzWxLHLiL7Qz6ALtS&#10;6g77EG4a+RhFsTRYc2iosKVNRcX18GUUbJN2fd7Zn75s3j63+T5fvB4XXqmHybB+AeFp8P/iu3un&#10;w/znJH6K4e9PACCXvwAAAP//AwBQSwECLQAUAAYACAAAACEA2+H2y+4AAACFAQAAEwAAAAAAAAAA&#10;AAAAAAAAAAAAW0NvbnRlbnRfVHlwZXNdLnhtbFBLAQItABQABgAIAAAAIQBa9CxbvwAAABUBAAAL&#10;AAAAAAAAAAAAAAAAAB8BAABfcmVscy8ucmVsc1BLAQItABQABgAIAAAAIQAmIIaMxQAAAN8AAAAP&#10;AAAAAAAAAAAAAAAAAAcCAABkcnMvZG93bnJldi54bWxQSwUGAAAAAAMAAwC3AAAA+QIAAAAA&#10;" filled="f" stroked="f">
                <v:textbox inset="0,0,0,0">
                  <w:txbxContent>
                    <w:p w14:paraId="384DE92E" w14:textId="77777777" w:rsidR="000E4658" w:rsidRDefault="000E4658">
                      <w:pPr>
                        <w:spacing w:after="160" w:line="259" w:lineRule="auto"/>
                        <w:ind w:left="0" w:firstLine="0"/>
                        <w:jc w:val="left"/>
                      </w:pPr>
                      <w:r>
                        <w:t xml:space="preserve"> </w:t>
                      </w:r>
                    </w:p>
                  </w:txbxContent>
                </v:textbox>
              </v:rect>
              <v:rect id="Rectangle 158647" o:spid="_x0000_s1116" style="position:absolute;left:43928;top:1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CMXxAAAAN8AAAAPAAAAZHJzL2Rvd25yZXYueG1sRE9Na8JA&#10;EL0L/Q/LFLzpplI1pq4iVtGjVUG9DdlpEpqdDdnVRH99Vyj0+Hjf03lrSnGj2hWWFbz1IxDEqdUF&#10;ZwqOh3UvBuE8ssbSMim4k4P57KUzxUTbhr/otveZCCHsElSQe18lUro0J4OubyviwH3b2qAPsM6k&#10;rrEJ4aaUgygaSYMFh4YcK1rmlP7sr0bBJq4W5619NFm5umxOu9Pk8zDxSnVf28UHCE+t/xf/ubc6&#10;zB/Go/cxPP8EAHL2CwAA//8DAFBLAQItABQABgAIAAAAIQDb4fbL7gAAAIUBAAATAAAAAAAAAAAA&#10;AAAAAAAAAABbQ29udGVudF9UeXBlc10ueG1sUEsBAi0AFAAGAAgAAAAhAFr0LFu/AAAAFQEAAAsA&#10;AAAAAAAAAAAAAAAAHwEAAF9yZWxzLy5yZWxzUEsBAi0AFAAGAAgAAAAhAElsIxfEAAAA3wAAAA8A&#10;AAAAAAAAAAAAAAAABwIAAGRycy9kb3ducmV2LnhtbFBLBQYAAAAAAwADALcAAAD4AgAAAAA=&#10;" filled="f" stroked="f">
                <v:textbox inset="0,0,0,0">
                  <w:txbxContent>
                    <w:p w14:paraId="1FF7643A" w14:textId="77777777" w:rsidR="000E4658" w:rsidRDefault="000E4658">
                      <w:pPr>
                        <w:spacing w:after="160" w:line="259" w:lineRule="auto"/>
                        <w:ind w:left="0" w:firstLine="0"/>
                        <w:jc w:val="left"/>
                      </w:pPr>
                      <w:r>
                        <w:t xml:space="preserve"> </w:t>
                      </w:r>
                    </w:p>
                  </w:txbxContent>
                </v:textbox>
              </v:rect>
              <v:rect id="Rectangle 158648" o:spid="_x0000_s1117" style="position:absolute;left:52038;top:1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7dlxQAAAN8AAAAPAAAAZHJzL2Rvd25yZXYueG1sRE9La8JA&#10;EL4X+h+WKXirmxYrMbqKVIse6wNsb0N2TEKzsyG7Nam/3jkUPH5879mid7W6UBsqzwZehgko4tzb&#10;igsDx8PHcwoqRGSLtWcy8EcBFvPHhxlm1ne8o8s+FkpCOGRooIyxybQOeUkOw9A3xMKdfeswCmwL&#10;bVvsJNzV+jVJxtphxdJQYkPvJeU/+19nYJM2y6+tv3ZFvf7enD5Pk9VhEo0ZPPXLKahIfbyL/91b&#10;K/Pf0vFIBssfAaDnNwAAAP//AwBQSwECLQAUAAYACAAAACEA2+H2y+4AAACFAQAAEwAAAAAAAAAA&#10;AAAAAAAAAAAAW0NvbnRlbnRfVHlwZXNdLnhtbFBLAQItABQABgAIAAAAIQBa9CxbvwAAABUBAAAL&#10;AAAAAAAAAAAAAAAAAB8BAABfcmVscy8ucmVsc1BLAQItABQABgAIAAAAIQA487dlxQAAAN8AAAAP&#10;AAAAAAAAAAAAAAAAAAcCAABkcnMvZG93bnJldi54bWxQSwUGAAAAAAMAAwC3AAAA+QIAAAAA&#10;" filled="f" stroked="f">
                <v:textbox inset="0,0,0,0">
                  <w:txbxContent>
                    <w:p w14:paraId="70CCC8BA" w14:textId="77777777" w:rsidR="000E4658" w:rsidRDefault="000E4658">
                      <w:pPr>
                        <w:spacing w:after="160" w:line="259" w:lineRule="auto"/>
                        <w:ind w:left="0" w:firstLine="0"/>
                        <w:jc w:val="left"/>
                      </w:pPr>
                      <w:r>
                        <w:t xml:space="preserve"> </w:t>
                      </w:r>
                    </w:p>
                  </w:txbxContent>
                </v:textbox>
              </v:rect>
              <v:rect id="Rectangle 158649" o:spid="_x0000_s1118" style="position:absolute;left:54735;top:1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xL+xAAAAN8AAAAPAAAAZHJzL2Rvd25yZXYueG1sRE/LasJA&#10;FN0X/IfhCu7qxKKSpI4iVtFlfYB2d8lck2DmTsiMJu3XdwoFl4fzni06U4kHNa60rGA0jEAQZ1aX&#10;nCs4HTevMQjnkTVWlknBNzlYzHsvM0y1bXlPj4PPRQhhl6KCwvs6ldJlBRl0Q1sTB+5qG4M+wCaX&#10;usE2hJtKvkXRVBosOTQUWNOqoOx2uBsF27heXnb2p82r9df2/HlOPo6JV2rQ75bvIDx1/in+d+90&#10;mD+Jp+ME/v4EAHL+CwAA//8DAFBLAQItABQABgAIAAAAIQDb4fbL7gAAAIUBAAATAAAAAAAAAAAA&#10;AAAAAAAAAABbQ29udGVudF9UeXBlc10ueG1sUEsBAi0AFAAGAAgAAAAhAFr0LFu/AAAAFQEAAAsA&#10;AAAAAAAAAAAAAAAAHwEAAF9yZWxzLy5yZWxzUEsBAi0AFAAGAAgAAAAhAFe/Ev7EAAAA3wAAAA8A&#10;AAAAAAAAAAAAAAAABwIAAGRycy9kb3ducmV2LnhtbFBLBQYAAAAAAwADALcAAAD4AgAAAAA=&#10;" filled="f" stroked="f">
                <v:textbox inset="0,0,0,0">
                  <w:txbxContent>
                    <w:p w14:paraId="7B3D8898" w14:textId="77777777" w:rsidR="000E4658" w:rsidRDefault="000E4658">
                      <w:pPr>
                        <w:spacing w:after="160" w:line="259" w:lineRule="auto"/>
                        <w:ind w:left="0" w:firstLine="0"/>
                        <w:jc w:val="left"/>
                      </w:pPr>
                      <w:r>
                        <w:t xml:space="preserve"> </w:t>
                      </w:r>
                    </w:p>
                  </w:txbxContent>
                </v:textbox>
              </v:rect>
              <v:shape id="Shape 164813" o:spid="_x0000_s111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zLDwwAAAN8AAAAPAAAAZHJzL2Rvd25yZXYueG1sRE/LisIw&#10;FN0L/kO4gjtNfaBSjaIDAzIwMD4WLq/NtS02NzWJ2vn7yYDg8nDei1VjKvEg50vLCgb9BARxZnXJ&#10;uYLj4bM3A+EDssbKMin4JQ+rZbu1wFTbJ+/osQ+5iCHsU1RQhFCnUvqsIIO+b2viyF2sMxgidLnU&#10;Dp8x3FRymCQTabDk2FBgTR8FZdf93Siob7k73bze8Pn+8zXlZEvN91ipbqdZz0EEasJb/HJvdZw/&#10;Gc8GI/j/EwHI5R8AAAD//wMAUEsBAi0AFAAGAAgAAAAhANvh9svuAAAAhQEAABMAAAAAAAAAAAAA&#10;AAAAAAAAAFtDb250ZW50X1R5cGVzXS54bWxQSwECLQAUAAYACAAAACEAWvQsW78AAAAVAQAACwAA&#10;AAAAAAAAAAAAAAAfAQAAX3JlbHMvLnJlbHNQSwECLQAUAAYACAAAACEA0hcyw8MAAADfAAAADwAA&#10;AAAAAAAAAAAAAAAHAgAAZHJzL2Rvd25yZXYueG1sUEsFBgAAAAADAAMAtwAAAPcCAAAAAA==&#10;" path="m,l9144,r,9144l,9144,,e" fillcolor="black" stroked="f" strokeweight="0">
                <v:stroke miterlimit="83231f" joinstyle="miter"/>
                <v:path arrowok="t" textboxrect="0,0,9144,9144"/>
              </v:shape>
              <v:shape id="Shape 164814" o:spid="_x0000_s1120" style="position:absolute;left:60;width:8050;height:91;visibility:visible;mso-wrap-style:square;v-text-anchor:top" coordsize="8049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153wgAAAN8AAAAPAAAAZHJzL2Rvd25yZXYueG1sRE9ba4Mw&#10;FH4f7D+EM+jbjA6x4poW2QX6NmbH2OPBnKnMnEiSqf33zWDQx4/vvjusZhQzOT9YVpAlKQji1uqB&#10;OwUfp9f7EoQPyBpHy6TgTB4O+9ubHVbaLvxOcxM6EUPYV6igD2GqpPRtTwZ9YifiyH1bZzBE6Dqp&#10;HS4x3IzyIU0LaXDg2NDjRE89tT/Nr1HQ5FzOL3W9/VrCZ/HsmjfjMqnU5m6tH0EEWsNV/O8+6ji/&#10;yMssh78/EYDcXwAAAP//AwBQSwECLQAUAAYACAAAACEA2+H2y+4AAACFAQAAEwAAAAAAAAAAAAAA&#10;AAAAAAAAW0NvbnRlbnRfVHlwZXNdLnhtbFBLAQItABQABgAIAAAAIQBa9CxbvwAAABUBAAALAAAA&#10;AAAAAAAAAAAAAB8BAABfcmVscy8ucmVsc1BLAQItABQABgAIAAAAIQBoF153wgAAAN8AAAAPAAAA&#10;AAAAAAAAAAAAAAcCAABkcnMvZG93bnJldi54bWxQSwUGAAAAAAMAAwC3AAAA9gIAAAAA&#10;" path="m,l804977,r,9144l,9144,,e" fillcolor="black" stroked="f" strokeweight="0">
                <v:stroke miterlimit="83231f" joinstyle="miter"/>
                <v:path arrowok="t" textboxrect="0,0,804977,9144"/>
              </v:shape>
              <v:shape id="Shape 164815" o:spid="_x0000_s1121" style="position:absolute;left:811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g8swgAAAN8AAAAPAAAAZHJzL2Rvd25yZXYueG1sRE/LisIw&#10;FN0P+A/hCu7GVHFUqlFUEEQQxsfC5bW5tsXmpiZRO39vBgZmeTjv6bwxlXiS86VlBb1uAoI4s7rk&#10;XMHpuP4cg/ABWWNlmRT8kIf5rPUxxVTbF+/peQi5iCHsU1RQhFCnUvqsIIO+a2viyF2tMxgidLnU&#10;Dl8x3FSynyRDabDk2FBgTauCstvhYRTU99yd714v+fL43o442VCzGyjVaTeLCYhATfgX/7k3Os4f&#10;Dsa9L/j9EwHI2RsAAP//AwBQSwECLQAUAAYACAAAACEA2+H2y+4AAACFAQAAEwAAAAAAAAAAAAAA&#10;AAAAAAAAW0NvbnRlbnRfVHlwZXNdLnhtbFBLAQItABQABgAIAAAAIQBa9CxbvwAAABUBAAALAAAA&#10;AAAAAAAAAAAAAB8BAABfcmVscy8ucmVsc1BLAQItABQABgAIAAAAIQAysg8swgAAAN8AAAAPAAAA&#10;AAAAAAAAAAAAAAcCAABkcnMvZG93bnJldi54bWxQSwUGAAAAAAMAAwC3AAAA9gIAAAAA&#10;" path="m,l9144,r,9144l,9144,,e" fillcolor="black" stroked="f" strokeweight="0">
                <v:stroke miterlimit="83231f" joinstyle="miter"/>
                <v:path arrowok="t" textboxrect="0,0,9144,9144"/>
              </v:shape>
              <v:shape id="Shape 164816" o:spid="_x0000_s1122" style="position:absolute;left:1080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JFbwgAAAN8AAAAPAAAAZHJzL2Rvd25yZXYueG1sRE9Ni8Iw&#10;EL0L+x/CLHjTVJEq1SjugiDCgrp78Dg2Y1tsJjWJ2v33RhA8Pt73bNGaWtzI+cqygkE/AUGcW11x&#10;oeDvd9WbgPABWWNtmRT8k4fF/KMzw0zbO+/otg+FiCHsM1RQhtBkUvq8JIO+bxviyJ2sMxgidIXU&#10;Du8x3NRymCSpNFhxbCixoe+S8vP+ahQ0l8IdLl5/8fG63Yw5WVP7M1Kq+9kupyACteEtfrnXOs5P&#10;R5NBCs8/EYCcPwAAAP//AwBQSwECLQAUAAYACAAAACEA2+H2y+4AAACFAQAAEwAAAAAAAAAAAAAA&#10;AAAAAAAAW0NvbnRlbnRfVHlwZXNdLnhtbFBLAQItABQABgAIAAAAIQBa9CxbvwAAABUBAAALAAAA&#10;AAAAAAAAAAAAAB8BAABfcmVscy8ucmVsc1BLAQItABQABgAIAAAAIQDCYJFbwgAAAN8AAAAPAAAA&#10;AAAAAAAAAAAAAAcCAABkcnMvZG93bnJldi54bWxQSwUGAAAAAAMAAwC3AAAA9gIAAAAA&#10;" path="m,l9144,r,9144l,9144,,e" fillcolor="black" stroked="f" strokeweight="0">
                <v:stroke miterlimit="83231f" joinstyle="miter"/>
                <v:path arrowok="t" textboxrect="0,0,9144,9144"/>
              </v:shape>
              <v:shape id="Shape 164817" o:spid="_x0000_s1123" style="position:absolute;left:10868;width:8032;height:91;visibility:visible;mso-wrap-style:square;v-text-anchor:top" coordsize="8031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XBgwwAAAN8AAAAPAAAAZHJzL2Rvd25yZXYueG1sRE/LagIx&#10;FN0L/kO4QneaKOJjNEopKF0Uio7i9jK5nRk6uRmSqFO/vikUXB7Oe73tbCNu5EPtWMN4pEAQF87U&#10;XGo45bvhAkSIyAYbx6ThhwJsN/3eGjPj7nyg2zGWIoVwyFBDFWObSRmKiiyGkWuJE/flvMWYoC+l&#10;8XhP4baRE6Vm0mLNqaHClt4qKr6PV6sB61N8LCfK5dNzfnl8fuytV3utXwbd6wpEpC4+xf/ud5Pm&#10;z6aL8Rz+/iQAcvMLAAD//wMAUEsBAi0AFAAGAAgAAAAhANvh9svuAAAAhQEAABMAAAAAAAAAAAAA&#10;AAAAAAAAAFtDb250ZW50X1R5cGVzXS54bWxQSwECLQAUAAYACAAAACEAWvQsW78AAAAVAQAACwAA&#10;AAAAAAAAAAAAAAAfAQAAX3JlbHMvLnJlbHNQSwECLQAUAAYACAAAACEAY8FwYMMAAADfAAAADwAA&#10;AAAAAAAAAAAAAAAHAgAAZHJzL2Rvd25yZXYueG1sUEsFBgAAAAADAAMAtwAAAPcCAAAAAA==&#10;" path="m,l803148,r,9144l,9144,,e" fillcolor="black" stroked="f" strokeweight="0">
                <v:stroke miterlimit="83231f" joinstyle="miter"/>
                <v:path arrowok="t" textboxrect="0,0,803148,9144"/>
              </v:shape>
              <v:shape id="Shape 164818" o:spid="_x0000_s1124" style="position:absolute;left:1890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6CywwAAAN8AAAAPAAAAZHJzL2Rvd25yZXYueG1sRE9NawIx&#10;EL0X/A9hBG81axErq1FUKIggtLYHj+Nm3F3cTNYk6vrvO4dCj4/3PV92rlF3CrH2bGA0zEARF97W&#10;XBr4+f54nYKKCdli45kMPCnCctF7mWNu/YO/6H5IpZIQjjkaqFJqc61jUZHDOPQtsXBnHxwmgaHU&#10;NuBDwl2j37Jsoh3WLA0VtrSpqLgcbs5Aey3D8Rrtmk+3z907Z1vq9mNjBv1uNQOVqEv/4j/31sr8&#10;yXg6ksHyRwDoxS8AAAD//wMAUEsBAi0AFAAGAAgAAAAhANvh9svuAAAAhQEAABMAAAAAAAAAAAAA&#10;AAAAAAAAAFtDb250ZW50X1R5cGVzXS54bWxQSwECLQAUAAYACAAAACEAWvQsW78AAAAVAQAACwAA&#10;AAAAAAAAAAAAAAAfAQAAX3JlbHMvLnJlbHNQSwECLQAUAAYACAAAACEA3LOgssMAAADfAAAADwAA&#10;AAAAAAAAAAAAAAAHAgAAZHJzL2Rvd25yZXYueG1sUEsFBgAAAAADAAMAtwAAAPcCAAAAAA==&#10;" path="m,l9144,r,9144l,9144,,e" fillcolor="black" stroked="f" strokeweight="0">
                <v:stroke miterlimit="83231f" joinstyle="miter"/>
                <v:path arrowok="t" textboxrect="0,0,9144,9144"/>
              </v:shape>
              <v:shape id="Shape 164819" o:spid="_x0000_s1125" style="position:absolute;left:2161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UpxAAAAN8AAAAPAAAAZHJzL2Rvd25yZXYueG1sRE9da8Iw&#10;FH0f+B/CFfY20w7pajUWHQxkMNjUBx+vzbUtNjc1idr9+2Uw2OPhfC/KwXTiRs63lhWkkwQEcWV1&#10;y7WC/e7tKQfhA7LGzjIp+CYP5XL0sMBC2zt/0W0bahFD2BeooAmhL6T0VUMG/cT2xJE7WWcwROhq&#10;qR3eY7jp5HOSZNJgy7GhwZ5eG6rO26tR0F9qd7h4vebj9fP9hZMNDR9TpR7Hw2oOItAQ/sV/7o2O&#10;87Npns7g908EIJc/AAAA//8DAFBLAQItABQABgAIAAAAIQDb4fbL7gAAAIUBAAATAAAAAAAAAAAA&#10;AAAAAAAAAABbQ29udGVudF9UeXBlc10ueG1sUEsBAi0AFAAGAAgAAAAhAFr0LFu/AAAAFQEAAAsA&#10;AAAAAAAAAAAAAAAAHwEAAF9yZWxzLy5yZWxzUEsBAi0AFAAGAAgAAAAhALP/BSnEAAAA3wAAAA8A&#10;AAAAAAAAAAAAAAAABwIAAGRycy9kb3ducmV2LnhtbFBLBQYAAAAAAwADALcAAAD4AgAAAAA=&#10;" path="m,l9144,r,9144l,9144,,e" fillcolor="black" stroked="f" strokeweight="0">
                <v:stroke miterlimit="83231f" joinstyle="miter"/>
                <v:path arrowok="t" textboxrect="0,0,9144,9144"/>
              </v:shape>
              <v:shape id="Shape 164820" o:spid="_x0000_s1126" style="position:absolute;left:21673;width:8035;height:91;visibility:visible;mso-wrap-style:square;v-text-anchor:top" coordsize="8034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0yIwgAAAN8AAAAPAAAAZHJzL2Rvd25yZXYueG1sRE87T8Mw&#10;EN6R+A/WIbFRJwFFVahbRbzUtS0D4yk+4rTxObLdNvx7bkBi/PS9V5vZj+pCMQ2BDZSLAhRxF+zA&#10;vYHPw/vDElTKyBbHwGTghxJs1rc3K2xsuPKOLvvcKwnh1KABl/PUaJ06Rx7TIkzEwn2H6DELjL22&#10;Ea8S7kddFUWtPQ4sDQ4nenHUnfZnb+DjbTi/xuoY3K5tt235WJdfPRpzfze3z6Ayzflf/OfeWplf&#10;Py0reSB/BIBe/wIAAP//AwBQSwECLQAUAAYACAAAACEA2+H2y+4AAACFAQAAEwAAAAAAAAAAAAAA&#10;AAAAAAAAW0NvbnRlbnRfVHlwZXNdLnhtbFBLAQItABQABgAIAAAAIQBa9CxbvwAAABUBAAALAAAA&#10;AAAAAAAAAAAAAB8BAABfcmVscy8ucmVsc1BLAQItABQABgAIAAAAIQCRb0yIwgAAAN8AAAAPAAAA&#10;AAAAAAAAAAAAAAcCAABkcnMvZG93bnJldi54bWxQSwUGAAAAAAMAAwC3AAAA9gIAAAAA&#10;" path="m,l803453,r,9144l,9144,,e" fillcolor="black" stroked="f" strokeweight="0">
                <v:stroke miterlimit="83231f" joinstyle="miter"/>
                <v:path arrowok="t" textboxrect="0,0,803453,9144"/>
              </v:shape>
              <v:shape id="Shape 164821" o:spid="_x0000_s1127" style="position:absolute;left:2970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cOSxAAAAN8AAAAPAAAAZHJzL2Rvd25yZXYueG1sRE9da8Iw&#10;FH0X/A/hCr5pWpFaOqPoYCDCYHZ72ONdc9eWNTdtErX798tgsMfD+d7uR9OJGznfWlaQLhMQxJXV&#10;LdcK3l6fFjkIH5A1dpZJwTd52O+mky0W2t75Qrcy1CKGsC9QQRNCX0jpq4YM+qXtiSP3aZ3BEKGr&#10;pXZ4j+Gmk6skyaTBlmNDgz09NlR9lVejoB9q9z54feSP68t5w8mJxue1UvPZeHgAEWgM/+I/90nH&#10;+dk6X6Xw+ycCkLsfAAAA//8DAFBLAQItABQABgAIAAAAIQDb4fbL7gAAAIUBAAATAAAAAAAAAAAA&#10;AAAAAAAAAABbQ29udGVudF9UeXBlc10ueG1sUEsBAi0AFAAGAAgAAAAhAFr0LFu/AAAAFQEAAAsA&#10;AAAAAAAAAAAAAAAAHwEAAF9yZWxzLy5yZWxzUEsBAi0AFAAGAAgAAAAhAIPlw5LEAAAA3wAAAA8A&#10;AAAAAAAAAAAAAAAABwIAAGRycy9kb3ducmV2LnhtbFBLBQYAAAAAAwADALcAAAD4AgAAAAA=&#10;" path="m,l9144,r,9144l,9144,,e" fillcolor="black" stroked="f" strokeweight="0">
                <v:stroke miterlimit="83231f" joinstyle="miter"/>
                <v:path arrowok="t" textboxrect="0,0,9144,9144"/>
              </v:shape>
              <v:shape id="Shape 164822" o:spid="_x0000_s1128" style="position:absolute;left:3240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13lwgAAAN8AAAAPAAAAZHJzL2Rvd25yZXYueG1sRE9Ni8Iw&#10;EL0L/ocwC3vTdIuoVKOoIMiCoO4ePI7N2BabSU2i1n9vFhY8Pt73dN6aWtzJ+cqygq9+AoI4t7ri&#10;QsHvz7o3BuEDssbaMil4kof5rNuZYqbtg/d0P4RCxBD2GSooQ2gyKX1ekkHftw1x5M7WGQwRukJq&#10;h48YbmqZJslQGqw4NpTY0Kqk/HK4GQXNtXDHq9dLPt123yNONtRuB0p9frSLCYhAbXiL/90bHecP&#10;B+M0hb8/EYCcvQAAAP//AwBQSwECLQAUAAYACAAAACEA2+H2y+4AAACFAQAAEwAAAAAAAAAAAAAA&#10;AAAAAAAAW0NvbnRlbnRfVHlwZXNdLnhtbFBLAQItABQABgAIAAAAIQBa9CxbvwAAABUBAAALAAAA&#10;AAAAAAAAAAAAAB8BAABfcmVscy8ucmVsc1BLAQItABQABgAIAAAAIQBzN13lwgAAAN8AAAAPAAAA&#10;AAAAAAAAAAAAAAcCAABkcnMvZG93bnJldi54bWxQSwUGAAAAAAMAAwC3AAAA9gIAAAAA&#10;" path="m,l9144,r,9144l,9144,,e" fillcolor="black" stroked="f" strokeweight="0">
                <v:stroke miterlimit="83231f" joinstyle="miter"/>
                <v:path arrowok="t" textboxrect="0,0,9144,9144"/>
              </v:shape>
              <v:shape id="Shape 164823" o:spid="_x0000_s1129" style="position:absolute;left:32467;width:8047;height:91;visibility:visible;mso-wrap-style:square;v-text-anchor:top" coordsize="804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TCwQAAAN8AAAAPAAAAZHJzL2Rvd25yZXYueG1sRE/LisIw&#10;FN0L8w/hDrjTdFSkdIwyKg7d+tpfmjttsbmpSbSdvzeC4PJw3otVbxpxJ+drywq+xgkI4sLqmksF&#10;p+NulILwAVljY5kU/JOH1fJjsMBM2473dD+EUsQQ9hkqqEJoMyl9UZFBP7YtceT+rDMYInSl1A67&#10;GG4aOUmSuTRYc2yosKVNRcXlcDMK0vW522B+Ld1vfl33l+m2sbetUsPP/ucbRKA+vMUvd67j/Pks&#10;nUzh+ScCkMsHAAAA//8DAFBLAQItABQABgAIAAAAIQDb4fbL7gAAAIUBAAATAAAAAAAAAAAAAAAA&#10;AAAAAABbQ29udGVudF9UeXBlc10ueG1sUEsBAi0AFAAGAAgAAAAhAFr0LFu/AAAAFQEAAAsAAAAA&#10;AAAAAAAAAAAAHwEAAF9yZWxzLy5yZWxzUEsBAi0AFAAGAAgAAAAhAN4ndMLBAAAA3wAAAA8AAAAA&#10;AAAAAAAAAAAABwIAAGRycy9kb3ducmV2LnhtbFBLBQYAAAAAAwADALcAAAD1AgAAAAA=&#10;" path="m,l804672,r,9144l,9144,,e" fillcolor="black" stroked="f" strokeweight="0">
                <v:stroke miterlimit="83231f" joinstyle="miter"/>
                <v:path arrowok="t" textboxrect="0,0,804672,9144"/>
              </v:shape>
              <v:shape id="Shape 164824" o:spid="_x0000_s1130" style="position:absolute;left:4051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mAKwgAAAN8AAAAPAAAAZHJzL2Rvd25yZXYueG1sRE9Ni8Iw&#10;EL0L/ocwC940XSkq1SgqCCIsqLsHj2MztsVmUpOo3X9vFhY8Pt73bNGaWjzI+cqygs9BAoI4t7ri&#10;QsHP96Y/AeEDssbaMin4JQ+Lebczw0zbJx/ocQyFiCHsM1RQhtBkUvq8JIN+YBviyF2sMxgidIXU&#10;Dp8x3NRymCQjabDi2FBiQ+uS8uvxbhQ0t8Kdbl6v+Hzf78acbKn9SpXqfbTLKYhAbXiL/91bHeeP&#10;0skwhb8/EYCcvwAAAP//AwBQSwECLQAUAAYACAAAACEA2+H2y+4AAACFAQAAEwAAAAAAAAAAAAAA&#10;AAAAAAAAW0NvbnRlbnRfVHlwZXNdLnhtbFBLAQItABQABgAIAAAAIQBa9CxbvwAAABUBAAALAAAA&#10;AAAAAAAAAAAAAB8BAABfcmVscy8ucmVsc1BLAQItABQABgAIAAAAIQCTkmAKwgAAAN8AAAAPAAAA&#10;AAAAAAAAAAAAAAcCAABkcnMvZG93bnJldi54bWxQSwUGAAAAAAMAAwC3AAAA9gIAAAAA&#10;" path="m,l9144,r,9144l,9144,,e" fillcolor="black" stroked="f" strokeweight="0">
                <v:stroke miterlimit="83231f" joinstyle="miter"/>
                <v:path arrowok="t" textboxrect="0,0,9144,9144"/>
              </v:shape>
              <v:shape id="Shape 164825" o:spid="_x0000_s1131" style="position:absolute;left:4321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sWRwgAAAN8AAAAPAAAAZHJzL2Rvd25yZXYueG1sRE/LisIw&#10;FN0P+A/hCu7GVPFFNYoODIggjI+Fy2tzbYvNTU2i1r83AwOzPJz3bNGYSjzI+dKygl43AUGcWV1y&#10;ruB4+P6cgPABWWNlmRS8yMNi3vqYYartk3f02IdcxBD2KSooQqhTKX1WkEHftTVx5C7WGQwRulxq&#10;h88YbirZT5KRNFhybCiwpq+Csuv+bhTUt9ydbl6v+Hz/2Yw5WVOzHSjVaTfLKYhATfgX/7nXOs4f&#10;DSb9Ifz+iQDk/A0AAP//AwBQSwECLQAUAAYACAAAACEA2+H2y+4AAACFAQAAEwAAAAAAAAAAAAAA&#10;AAAAAAAAW0NvbnRlbnRfVHlwZXNdLnhtbFBLAQItABQABgAIAAAAIQBa9CxbvwAAABUBAAALAAAA&#10;AAAAAAAAAAAAAB8BAABfcmVscy8ucmVsc1BLAQItABQABgAIAAAAIQD83sWRwgAAAN8AAAAPAAAA&#10;AAAAAAAAAAAAAAcCAABkcnMvZG93bnJldi54bWxQSwUGAAAAAAMAAwC3AAAA9gIAAAAA&#10;" path="m,l9144,r,9144l,9144,,e" fillcolor="black" stroked="f" strokeweight="0">
                <v:stroke miterlimit="83231f" joinstyle="miter"/>
                <v:path arrowok="t" textboxrect="0,0,9144,9144"/>
              </v:shape>
              <v:shape id="Shape 164826" o:spid="_x0000_s1132" style="position:absolute;left:43272;width:8050;height:91;visibility:visible;mso-wrap-style:square;v-text-anchor:top" coordsize="8049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a8mwgAAAN8AAAAPAAAAZHJzL2Rvd25yZXYueG1sRE9ba8Iw&#10;FH4f+B/CEfY2U0W6Uo1SvMDexrohPh6aY1tsTkoS2+7fL4PBHj+++3Y/mU4M5HxrWcFykYAgrqxu&#10;uVbw9Xl+yUD4gKyxs0wKvsnDfjd72mKu7cgfNJShFjGEfY4KmhD6XEpfNWTQL2xPHLmbdQZDhK6W&#10;2uEYw00nV0mSSoMtx4YGezo0VN3Lh1FQrjkbTkXxeh3DJT268t24pVTqeT4VGxCBpvAv/nO/6Tg/&#10;XWerFH7/RABy9wMAAP//AwBQSwECLQAUAAYACAAAACEA2+H2y+4AAACFAQAAEwAAAAAAAAAAAAAA&#10;AAAAAAAAW0NvbnRlbnRfVHlwZXNdLnhtbFBLAQItABQABgAIAAAAIQBa9CxbvwAAABUBAAALAAAA&#10;AAAAAAAAAAAAAB8BAABfcmVscy8ucmVsc1BLAQItABQABgAIAAAAIQA55a8mwgAAAN8AAAAPAAAA&#10;AAAAAAAAAAAAAAcCAABkcnMvZG93bnJldi54bWxQSwUGAAAAAAMAAwC3AAAA9gIAAAAA&#10;" path="m,l804977,r,9144l,9144,,e" fillcolor="black" stroked="f" strokeweight="0">
                <v:stroke miterlimit="83231f" joinstyle="miter"/>
                <v:path arrowok="t" textboxrect="0,0,804977,9144"/>
              </v:shape>
              <v:shape id="Shape 164827" o:spid="_x0000_s1133" style="position:absolute;left:513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P59xAAAAN8AAAAPAAAAZHJzL2Rvd25yZXYueG1sRE9ba8Iw&#10;FH4f+B/CEfY2k5WipTPKNhjIQPCyhz2eNWdtWXNSk6jdvzeC4OPHd58vB9uJE/nQOtbwPFEgiCtn&#10;Wq41fO0/ngoQISIb7ByThn8KsFyMHuZYGnfmLZ12sRYphEOJGpoY+1LKUDVkMUxcT5y4X+ctxgR9&#10;LY3Hcwq3ncyUmkqLLaeGBnt6b6j62x2thv5Q++9DMG/8c9x8zlitaFjnWj+Oh9cXEJGGeBff3CuT&#10;5k/zIpvB9U8CIBcXAAAA//8DAFBLAQItABQABgAIAAAAIQDb4fbL7gAAAIUBAAATAAAAAAAAAAAA&#10;AAAAAAAAAABbQ29udGVudF9UeXBlc10ueG1sUEsBAi0AFAAGAAgAAAAhAFr0LFu/AAAAFQEAAAsA&#10;AAAAAAAAAAAAAAAAHwEAAF9yZWxzLy5yZWxzUEsBAi0AFAAGAAgAAAAhAGNA/n3EAAAA3wAAAA8A&#10;AAAAAAAAAAAAAAAABwIAAGRycy9kb3ducmV2LnhtbFBLBQYAAAAAAwADALcAAAD4AgAAAAA=&#10;" path="m,l9144,r,9144l,9144,,e" fillcolor="black" stroked="f" strokeweight="0">
                <v:stroke miterlimit="83231f" joinstyle="miter"/>
                <v:path arrowok="t" textboxrect="0,0,9144,9144"/>
              </v:shape>
              <v:shape id="Shape 164828" o:spid="_x0000_s1134" style="position:absolute;left:540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2oPwwAAAN8AAAAPAAAAZHJzL2Rvd25yZXYueG1sRE9NawIx&#10;EL0X/A9hBG81q4iV1ShVEEQQWttDj9PNuLt0M1mTqOu/7xwEj4/3vVh1rlFXCrH2bGA0zEARF97W&#10;XBr4/tq+zkDFhGyx8UwG7hRhtey9LDC3/safdD2mUkkIxxwNVCm1udaxqMhhHPqWWLiTDw6TwFBq&#10;G/Am4a7R4yybaoc1S0OFLW0qKv6OF2egPZfh5xztmn8vH/s3znbUHSbGDPrd+xxUoi49xQ/3zsr8&#10;6WQ2lsHyRwDo5T8AAAD//wMAUEsBAi0AFAAGAAgAAAAhANvh9svuAAAAhQEAABMAAAAAAAAAAAAA&#10;AAAAAAAAAFtDb250ZW50X1R5cGVzXS54bWxQSwECLQAUAAYACAAAACEAWvQsW78AAAAVAQAACwAA&#10;AAAAAAAAAAAAAAAfAQAAX3JlbHMvLnJlbHNQSwECLQAUAAYACAAAACEAEt9qD8MAAADfAAAADwAA&#10;AAAAAAAAAAAAAAAHAgAAZHJzL2Rvd25yZXYueG1sUEsFBgAAAAADAAMAtwAAAPcCAAAAAA==&#10;" path="m,l9144,r,9144l,9144,,e" fillcolor="black" stroked="f" strokeweight="0">
                <v:stroke miterlimit="83231f" joinstyle="miter"/>
                <v:path arrowok="t" textboxrect="0,0,9144,9144"/>
              </v:shape>
              <v:shape id="Shape 164829" o:spid="_x0000_s1135" style="position:absolute;left:54080;width:7132;height:91;visibility:visible;mso-wrap-style:square;v-text-anchor:top" coordsize="7132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2HxgAAAN8AAAAPAAAAZHJzL2Rvd25yZXYueG1sRE9da8Iw&#10;FH0X/A/hCnuRmU426TqjuIFDGMjWDsbeLs1dU2xuQhO1/vtlIOzxcL6X68F24kR9aB0ruJtlIIhr&#10;p1tuFHxW29scRIjIGjvHpOBCAdar8WiJhXZn/qBTGRuRQjgUqMDE6AspQ23IYpg5T5y4H9dbjAn2&#10;jdQ9nlO47eQ8yxbSYsupwaCnF0P1oTxaBce3r+dd5eVrOTXv39vLQ+73+1qpm8mweQIRaYj/4qt7&#10;p9P8xX0+f4S/PwmAXP0CAAD//wMAUEsBAi0AFAAGAAgAAAAhANvh9svuAAAAhQEAABMAAAAAAAAA&#10;AAAAAAAAAAAAAFtDb250ZW50X1R5cGVzXS54bWxQSwECLQAUAAYACAAAACEAWvQsW78AAAAVAQAA&#10;CwAAAAAAAAAAAAAAAAAfAQAAX3JlbHMvLnJlbHNQSwECLQAUAAYACAAAACEAC/uNh8YAAADfAAAA&#10;DwAAAAAAAAAAAAAAAAAHAgAAZHJzL2Rvd25yZXYueG1sUEsFBgAAAAADAAMAtwAAAPoCAAAAAA==&#10;" path="m,l713232,r,9144l,9144,,e" fillcolor="black" stroked="f" strokeweight="0">
                <v:stroke miterlimit="83231f" joinstyle="miter"/>
                <v:path arrowok="t" textboxrect="0,0,713232,9144"/>
              </v:shape>
              <v:shape id="Shape 164830" o:spid="_x0000_s1136" style="position:absolute;left:6121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PDUwwAAAN8AAAAPAAAAZHJzL2Rvd25yZXYueG1sRE9NawIx&#10;EL0X/A9hhN5qVitWVqO0QkEKhVY9eBw34+7iZrImUdd/7xwKPT7e93zZuUZdKcTas4HhIANFXHhb&#10;c2lgt/18mYKKCdli45kM3CnCctF7mmNu/Y1/6bpJpZIQjjkaqFJqc61jUZHDOPAtsXBHHxwmgaHU&#10;NuBNwl2jR1k20Q5rloYKW1pVVJw2F2egPZdhf472gw+Xn683ztbUfY+Nee537zNQibr0L/5zr63M&#10;n4ynr/JA/ggAvXgAAAD//wMAUEsBAi0AFAAGAAgAAAAhANvh9svuAAAAhQEAABMAAAAAAAAAAAAA&#10;AAAAAAAAAFtDb250ZW50X1R5cGVzXS54bWxQSwECLQAUAAYACAAAACEAWvQsW78AAAAVAQAACwAA&#10;AAAAAAAAAAAAAAAfAQAAX3JlbHMvLnJlbHNQSwECLQAUAAYACAAAACEAaXDw1MMAAADfAAAADwAA&#10;AAAAAAAAAAAAAAAHAgAAZHJzL2Rvd25yZXYueG1sUEsFBgAAAAADAAMAtwAAAPcCAAAAAA==&#10;" path="m,l9144,r,9144l,9144,,e" fillcolor="black" stroked="f" strokeweight="0">
                <v:stroke miterlimit="83231f" joinstyle="miter"/>
                <v:path arrowok="t" textboxrect="0,0,9144,9144"/>
              </v:shape>
              <v:shape id="Shape 164831" o:spid="_x0000_s1137" style="position:absolute;top:60;width:91;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jdcwQAAAN8AAAAPAAAAZHJzL2Rvd25yZXYueG1sRE9Ni8Iw&#10;EL0v+B/CCHtb0+4uItUo4iJ4rXrxNjRjW2wmNYm29tcbYcHj430vVr1pxJ2cry0rSCcJCOLC6ppL&#10;BcfD9msGwgdkjY1lUvAgD6vl6GOBmbYd53Tfh1LEEPYZKqhCaDMpfVGRQT+xLXHkztYZDBG6UmqH&#10;XQw3jfxOkqk0WHNsqLClTUXFZX8zCqy8aftIhpPLD9d0yNfD5dr9KfU57tdzEIH68Bb/u3c6zp/+&#10;zn5SeP2JAOTyCQAA//8DAFBLAQItABQABgAIAAAAIQDb4fbL7gAAAIUBAAATAAAAAAAAAAAAAAAA&#10;AAAAAABbQ29udGVudF9UeXBlc10ueG1sUEsBAi0AFAAGAAgAAAAhAFr0LFu/AAAAFQEAAAsAAAAA&#10;AAAAAAAAAAAAHwEAAF9yZWxzLy5yZWxzUEsBAi0AFAAGAAgAAAAhADwWN1zBAAAA3wAAAA8AAAAA&#10;AAAAAAAAAAAABwIAAGRycy9kb3ducmV2LnhtbFBLBQYAAAAAAwADALcAAAD1AgAAAAA=&#10;" path="m,l9144,r,341681l,341681,,e" fillcolor="black" stroked="f" strokeweight="0">
                <v:stroke miterlimit="83231f" joinstyle="miter"/>
                <v:path arrowok="t" textboxrect="0,0,9144,341681"/>
              </v:shape>
              <v:shape id="Shape 164832" o:spid="_x0000_s1138" style="position:absolute;left:8110;top:60;width:91;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krwQAAAN8AAAAPAAAAZHJzL2Rvd25yZXYueG1sRE9Ni8Iw&#10;EL0L/ocwgjdN1UVKNYooC3ut7sXb0IxtsZnUJNraX79ZWNjj431v971pxIucry0rWMwTEMSF1TWX&#10;Cr4vn7MUhA/IGhvLpOBNHva78WiLmbYd5/Q6h1LEEPYZKqhCaDMpfVGRQT+3LXHkbtYZDBG6UmqH&#10;XQw3jVwmyVoarDk2VNjSsaLifn4aBVY+tX0nw9Xll8diyA/D/dGdlJpO+sMGRKA+/Iv/3F86zl9/&#10;pKsl/P6JAOTuBwAA//8DAFBLAQItABQABgAIAAAAIQDb4fbL7gAAAIUBAAATAAAAAAAAAAAAAAAA&#10;AAAAAABbQ29udGVudF9UeXBlc10ueG1sUEsBAi0AFAAGAAgAAAAhAFr0LFu/AAAAFQEAAAsAAAAA&#10;AAAAAAAAAAAAHwEAAF9yZWxzLy5yZWxzUEsBAi0AFAAGAAgAAAAhAMzEqSvBAAAA3wAAAA8AAAAA&#10;AAAAAAAAAAAABwIAAGRycy9kb3ducmV2LnhtbFBLBQYAAAAAAwADALcAAAD1AgAAAAA=&#10;" path="m,l9144,r,341681l,341681,,e" fillcolor="black" stroked="f" strokeweight="0">
                <v:stroke miterlimit="83231f" joinstyle="miter"/>
                <v:path arrowok="t" textboxrect="0,0,9144,341681"/>
              </v:shape>
              <v:shape id="Shape 164833" o:spid="_x0000_s1139" style="position:absolute;left:10807;top:60;width:92;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AywwQAAAN8AAAAPAAAAZHJzL2Rvd25yZXYueG1sRE9Ni8Iw&#10;EL0v+B/CCN7W1HWRUo0iyoLX6l68Dc3YFptJTaKt/fVGWNjj432vNr1pxIOcry0rmE0TEMSF1TWX&#10;Cn5PP58pCB+QNTaWScGTPGzWo48VZtp2nNPjGEoRQ9hnqKAKoc2k9EVFBv3UtsSRu1hnMEToSqkd&#10;djHcNPIrSRbSYM2xocKWdhUV1+PdKLDyru0zGc4uP91mQ74drrdur9Rk3G+XIAL14V/85z7oOH/x&#10;nc7n8P4TAcj1CwAA//8DAFBLAQItABQABgAIAAAAIQDb4fbL7gAAAIUBAAATAAAAAAAAAAAAAAAA&#10;AAAAAABbQ29udGVudF9UeXBlc10ueG1sUEsBAi0AFAAGAAgAAAAhAFr0LFu/AAAAFQEAAAsAAAAA&#10;AAAAAAAAAAAAHwEAAF9yZWxzLy5yZWxzUEsBAi0AFAAGAAgAAAAhAKOIDLDBAAAA3wAAAA8AAAAA&#10;AAAAAAAAAAAABwIAAGRycy9kb3ducmV2LnhtbFBLBQYAAAAAAwADALcAAAD1AgAAAAA=&#10;" path="m,l9144,r,341681l,341681,,e" fillcolor="black" stroked="f" strokeweight="0">
                <v:stroke miterlimit="83231f" joinstyle="miter"/>
                <v:path arrowok="t" textboxrect="0,0,9144,341681"/>
              </v:shape>
              <v:shape id="Shape 164834" o:spid="_x0000_s1140" style="position:absolute;left:18900;top:60;width:91;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ZTEwgAAAN8AAAAPAAAAZHJzL2Rvd25yZXYueG1sRE/LisIw&#10;FN0PzD+EO+BuTH0gpRpFZhDcVmfj7tJc22JzU5Noa7/eCMIsD+e92vSmEXdyvrasYDJOQBAXVtdc&#10;Kvg77r5TED4ga2wsk4IHedisPz9WmGnbcU73QyhFDGGfoYIqhDaT0hcVGfRj2xJH7mydwRChK6V2&#10;2MVw08hpkiykwZpjQ4Ut/VRUXA43o8DKm7aPZDi5/HidDPl2uFy7X6VGX/12CSJQH/7Fb/dex/mL&#10;eTqbw+tPBCDXTwAAAP//AwBQSwECLQAUAAYACAAAACEA2+H2y+4AAACFAQAAEwAAAAAAAAAAAAAA&#10;AAAAAAAAW0NvbnRlbnRfVHlwZXNdLnhtbFBLAQItABQABgAIAAAAIQBa9CxbvwAAABUBAAALAAAA&#10;AAAAAAAAAAAAAB8BAABfcmVscy8ucmVsc1BLAQItABQABgAIAAAAIQAsYZTEwgAAAN8AAAAPAAAA&#10;AAAAAAAAAAAAAAcCAABkcnMvZG93bnJldi54bWxQSwUGAAAAAAMAAwC3AAAA9gIAAAAA&#10;" path="m,l9144,r,341681l,341681,,e" fillcolor="black" stroked="f" strokeweight="0">
                <v:stroke miterlimit="83231f" joinstyle="miter"/>
                <v:path arrowok="t" textboxrect="0,0,9144,341681"/>
              </v:shape>
              <v:shape id="Shape 164835" o:spid="_x0000_s1141" style="position:absolute;left:21612;top:60;width:92;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FfwgAAAN8AAAAPAAAAZHJzL2Rvd25yZXYueG1sRE/LisIw&#10;FN0PzD+EO+BuTB0fSMcoMoPgturG3aW5tsXmpibR1n69EQSXh/NerDpTixs5X1lWMBomIIhzqysu&#10;FBz2m+85CB+QNdaWScGdPKyWnx8LTLVtOaPbLhQihrBPUUEZQpNK6fOSDPqhbYgjd7LOYIjQFVI7&#10;bGO4qeVPksykwYpjQ4kN/ZWUn3dXo8DKq7b3pD+6bH8Z9dm6P1/af6UGX936F0SgLrzFL/dWx/mz&#10;yXw8heefCEAuHwAAAP//AwBQSwECLQAUAAYACAAAACEA2+H2y+4AAACFAQAAEwAAAAAAAAAAAAAA&#10;AAAAAAAAW0NvbnRlbnRfVHlwZXNdLnhtbFBLAQItABQABgAIAAAAIQBa9CxbvwAAABUBAAALAAAA&#10;AAAAAAAAAAAAAB8BAABfcmVscy8ucmVsc1BLAQItABQABgAIAAAAIQBDLTFfwgAAAN8AAAAPAAAA&#10;AAAAAAAAAAAAAAcCAABkcnMvZG93bnJldi54bWxQSwUGAAAAAAMAAwC3AAAA9gIAAAAA&#10;" path="m,l9144,r,341681l,341681,,e" fillcolor="black" stroked="f" strokeweight="0">
                <v:stroke miterlimit="83231f" joinstyle="miter"/>
                <v:path arrowok="t" textboxrect="0,0,9144,341681"/>
              </v:shape>
              <v:shape id="Shape 164836" o:spid="_x0000_s1142" style="position:absolute;left:29709;top:60;width:91;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8owQAAAN8AAAAPAAAAZHJzL2Rvd25yZXYueG1sRE9Ni8Iw&#10;EL0v7H8Is+BtTV2lSNcosovgterF29CMbbGZ1CTa2l9vBMHj430vVr1pxI2cry0rmIwTEMSF1TWX&#10;Cg77zfcchA/IGhvLpOBOHlbLz48FZtp2nNNtF0oRQ9hnqKAKoc2k9EVFBv3YtsSRO1lnMEToSqkd&#10;djHcNPInSVJpsObYUGFLfxUV593VKLDyqu09GY4u318mQ74ezpfuX6nRV7/+BRGoD2/xy73VcX46&#10;m09TeP6JAOTyAQAA//8DAFBLAQItABQABgAIAAAAIQDb4fbL7gAAAIUBAAATAAAAAAAAAAAAAAAA&#10;AAAAAABbQ29udGVudF9UeXBlc10ueG1sUEsBAi0AFAAGAAgAAAAhAFr0LFu/AAAAFQEAAAsAAAAA&#10;AAAAAAAAAAAAHwEAAF9yZWxzLy5yZWxzUEsBAi0AFAAGAAgAAAAhALP/ryjBAAAA3wAAAA8AAAAA&#10;AAAAAAAAAAAABwIAAGRycy9kb3ducmV2LnhtbFBLBQYAAAAAAwADALcAAAD1AgAAAAA=&#10;" path="m,l9144,r,341681l,341681,,e" fillcolor="black" stroked="f" strokeweight="0">
                <v:stroke miterlimit="83231f" joinstyle="miter"/>
                <v:path arrowok="t" textboxrect="0,0,9144,341681"/>
              </v:shape>
              <v:shape id="Shape 164837" o:spid="_x0000_s1143" style="position:absolute;left:32406;top:60;width:92;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wqzwgAAAN8AAAAPAAAAZHJzL2Rvd25yZXYueG1sRE9Ni8Iw&#10;EL0L+x/CLHjTVF1UqlHEZWGvVS/ehmZsi82kJtHW/vrNguDx8b7X287U4kHOV5YVTMYJCOLc6ooL&#10;Bafjz2gJwgdkjbVlUvAkD9vNx2CNqbYtZ/Q4hELEEPYpKihDaFIpfV6SQT+2DXHkLtYZDBG6QmqH&#10;bQw3tZwmyVwarDg2lNjQvqT8ergbBVbetX0m/dllx9ukz3b99dZ+KzX87HYrEIG68Ba/3L86zp9/&#10;LWcL+P8TAcjNHwAAAP//AwBQSwECLQAUAAYACAAAACEA2+H2y+4AAACFAQAAEwAAAAAAAAAAAAAA&#10;AAAAAAAAW0NvbnRlbnRfVHlwZXNdLnhtbFBLAQItABQABgAIAAAAIQBa9CxbvwAAABUBAAALAAAA&#10;AAAAAAAAAAAAAB8BAABfcmVscy8ucmVsc1BLAQItABQABgAIAAAAIQDcswqzwgAAAN8AAAAPAAAA&#10;AAAAAAAAAAAAAAcCAABkcnMvZG93bnJldi54bWxQSwUGAAAAAAMAAwC3AAAA9gIAAAAA&#10;" path="m,l9144,r,341681l,341681,,e" fillcolor="black" stroked="f" strokeweight="0">
                <v:stroke miterlimit="83231f" joinstyle="miter"/>
                <v:path arrowok="t" textboxrect="0,0,9144,341681"/>
              </v:shape>
              <v:shape id="Shape 164838" o:spid="_x0000_s1144" style="position:absolute;left:40514;top:60;width:91;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J7BwgAAAN8AAAAPAAAAZHJzL2Rvd25yZXYueG1sRE9Na8JA&#10;EL0X/A/LCL3VjW0Ria4iSqHXaC/ehuyYBLOzcXc1Mb++cyj0+Hjf6+3gWvWgEBvPBuazDBRx6W3D&#10;lYGf09fbElRMyBZbz2TgSRG2m8nLGnPrey7ocUyVkhCOORqoU+pyrWNZk8M48x2xcBcfHCaBodI2&#10;YC/hrtXvWbbQDhuWhho72tdUXo93Z8Dru/XPbDyH4nSbj8VuvN76gzGv02G3ApVoSP/iP/e3lfmL&#10;z+WHDJY/AkBvfgEAAP//AwBQSwECLQAUAAYACAAAACEA2+H2y+4AAACFAQAAEwAAAAAAAAAAAAAA&#10;AAAAAAAAW0NvbnRlbnRfVHlwZXNdLnhtbFBLAQItABQABgAIAAAAIQBa9CxbvwAAABUBAAALAAAA&#10;AAAAAAAAAAAAAB8BAABfcmVscy8ucmVsc1BLAQItABQABgAIAAAAIQCtLJ7BwgAAAN8AAAAPAAAA&#10;AAAAAAAAAAAAAAcCAABkcnMvZG93bnJldi54bWxQSwUGAAAAAAMAAwC3AAAA9gIAAAAA&#10;" path="m,l9144,r,341681l,341681,,e" fillcolor="black" stroked="f" strokeweight="0">
                <v:stroke miterlimit="83231f" joinstyle="miter"/>
                <v:path arrowok="t" textboxrect="0,0,9144,341681"/>
              </v:shape>
              <v:shape id="Shape 164839" o:spid="_x0000_s1145" style="position:absolute;left:43211;top:60;width:92;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DtawgAAAN8AAAAPAAAAZHJzL2Rvd25yZXYueG1sRE9Ni8Iw&#10;EL0L+x/CLHjTVF1Eq1HEZWGvVS/ehmZsi82kJtHW/vrNguDx8b7X287U4kHOV5YVTMYJCOLc6ooL&#10;Bafjz2gBwgdkjbVlUvAkD9vNx2CNqbYtZ/Q4hELEEPYpKihDaFIpfV6SQT+2DXHkLtYZDBG6QmqH&#10;bQw3tZwmyVwarDg2lNjQvqT8ergbBVbetX0m/dllx9ukz3b99dZ+KzX87HYrEIG68Ba/3L86zp9/&#10;LWZL+P8TAcjNHwAAAP//AwBQSwECLQAUAAYACAAAACEA2+H2y+4AAACFAQAAEwAAAAAAAAAAAAAA&#10;AAAAAAAAW0NvbnRlbnRfVHlwZXNdLnhtbFBLAQItABQABgAIAAAAIQBa9CxbvwAAABUBAAALAAAA&#10;AAAAAAAAAAAAAB8BAABfcmVscy8ucmVsc1BLAQItABQABgAIAAAAIQDCYDtawgAAAN8AAAAPAAAA&#10;AAAAAAAAAAAAAAcCAABkcnMvZG93bnJldi54bWxQSwUGAAAAAAMAAwC3AAAA9gIAAAAA&#10;" path="m,l9144,r,341681l,341681,,e" fillcolor="black" stroked="f" strokeweight="0">
                <v:stroke miterlimit="83231f" joinstyle="miter"/>
                <v:path arrowok="t" textboxrect="0,0,9144,341681"/>
              </v:shape>
              <v:shape id="Shape 164840" o:spid="_x0000_s1146" style="position:absolute;left:51321;top:60;width:92;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OG6wQAAAN8AAAAPAAAAZHJzL2Rvd25yZXYueG1sRE9Na8JA&#10;EL0X/A/LCN7qRhGR6CrSUvAa7aW3ITtNgtnZuLuamF/vHAo9Pt737jC4Vj0oxMazgcU8A0Vcettw&#10;ZeD78vW+ARUTssXWMxl4UoTDfvK2w9z6ngt6nFOlJIRjjgbqlLpc61jW5DDOfUcs3K8PDpPAUGkb&#10;sJdw1+pllq21w4alocaOPmoqr+e7M+D13fpnNv6E4nJbjMVxvN76T2Nm0+G4BZVoSP/iP/fJyvz1&#10;arOSB/JHAOj9CwAA//8DAFBLAQItABQABgAIAAAAIQDb4fbL7gAAAIUBAAATAAAAAAAAAAAAAAAA&#10;AAAAAABbQ29udGVudF9UeXBlc10ueG1sUEsBAi0AFAAGAAgAAAAhAFr0LFu/AAAAFQEAAAsAAAAA&#10;AAAAAAAAAAAAHwEAAF9yZWxzLy5yZWxzUEsBAi0AFAAGAAgAAAAhAAtc4brBAAAA3wAAAA8AAAAA&#10;AAAAAAAAAAAABwIAAGRycy9kb3ducmV2LnhtbFBLBQYAAAAAAwADALcAAAD1AgAAAAA=&#10;" path="m,l9144,r,341681l,341681,,e" fillcolor="black" stroked="f" strokeweight="0">
                <v:stroke miterlimit="83231f" joinstyle="miter"/>
                <v:path arrowok="t" textboxrect="0,0,9144,341681"/>
              </v:shape>
              <v:shape id="Shape 164841" o:spid="_x0000_s1147" style="position:absolute;left:54019;top:60;width:91;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EQhwQAAAN8AAAAPAAAAZHJzL2Rvd25yZXYueG1sRE9Ni8Iw&#10;EL0v+B/CCN7WtCIi1SiiCF6rXrwNzdgWm0lNoq399ZuFhT0+3vd625tGvMn52rKCdJqAIC6srrlU&#10;cL0cv5cgfEDW2FgmBR/ysN2MvtaYadtxTu9zKEUMYZ+hgiqENpPSFxUZ9FPbEkfubp3BEKErpXbY&#10;xXDTyFmSLKTBmmNDhS3tKyoe55dRYOVL208y3Fx+eaZDvhsez+6g1GTc71YgAvXhX/znPuk4fzFf&#10;zlP4/RMByM0PAAAA//8DAFBLAQItABQABgAIAAAAIQDb4fbL7gAAAIUBAAATAAAAAAAAAAAAAAAA&#10;AAAAAABbQ29udGVudF9UeXBlc10ueG1sUEsBAi0AFAAGAAgAAAAhAFr0LFu/AAAAFQEAAAsAAAAA&#10;AAAAAAAAAAAAHwEAAF9yZWxzLy5yZWxzUEsBAi0AFAAGAAgAAAAhAGQQRCHBAAAA3wAAAA8AAAAA&#10;AAAAAAAAAAAABwIAAGRycy9kb3ducmV2LnhtbFBLBQYAAAAAAwADALcAAAD1AgAAAAA=&#10;" path="m,l9144,r,341681l,341681,,e" fillcolor="black" stroked="f" strokeweight="0">
                <v:stroke miterlimit="83231f" joinstyle="miter"/>
                <v:path arrowok="t" textboxrect="0,0,9144,341681"/>
              </v:shape>
              <v:shape id="Shape 164842" o:spid="_x0000_s1148" style="position:absolute;left:61212;top:60;width:92;height:3417;visibility:visible;mso-wrap-style:square;v-text-anchor:top" coordsize="9144,34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tpWwAAAAN8AAAAPAAAAZHJzL2Rvd25yZXYueG1sRE9Ni8Iw&#10;EL0v+B/CCHtbU0VEqlFEEfZa9eJtaMa22ExqEm3trzeC4PHxvpfrztTiQc5XlhWMRwkI4tzqigsF&#10;p+P+bw7CB2SNtWVS8CQP69XgZ4mpti1n9DiEQsQQ9ikqKENoUil9XpJBP7INceQu1hkMEbpCaodt&#10;DDe1nCTJTBqsODaU2NC2pPx6uBsFVt61fSb92WXH27jPNv311u6U+h12mwWIQF34ij/ufx3nz6bz&#10;6QTefyIAuXoBAAD//wMAUEsBAi0AFAAGAAgAAAAhANvh9svuAAAAhQEAABMAAAAAAAAAAAAAAAAA&#10;AAAAAFtDb250ZW50X1R5cGVzXS54bWxQSwECLQAUAAYACAAAACEAWvQsW78AAAAVAQAACwAAAAAA&#10;AAAAAAAAAAAfAQAAX3JlbHMvLnJlbHNQSwECLQAUAAYACAAAACEAlMLaVsAAAADfAAAADwAAAAAA&#10;AAAAAAAAAAAHAgAAZHJzL2Rvd25yZXYueG1sUEsFBgAAAAADAAMAtwAAAPQCAAAAAA==&#10;" path="m,l9144,r,341681l,341681,,e" fillcolor="black" stroked="f" strokeweight="0">
                <v:stroke miterlimit="83231f" joinstyle="miter"/>
                <v:path arrowok="t" textboxrect="0,0,9144,341681"/>
              </v:shape>
              <v:shape id="Shape 164843" o:spid="_x0000_s1149" style="position:absolute;top:347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B3exAAAAN8AAAAPAAAAZHJzL2Rvd25yZXYueG1sRE9da8Iw&#10;FH0f7D+EK+xtprripDbKHAxkIMzOBx+vzbUtNjc1SbX792Yw2OPhfOerwbTiSs43lhVMxgkI4tLq&#10;hisF+++P5zkIH5A1tpZJwQ95WC0fH3LMtL3xjq5FqEQMYZ+hgjqELpPSlzUZ9GPbEUfuZJ3BEKGr&#10;pHZ4i+GmldMkmUmDDceGGjt6r6k8F71R0F0qd7h4veZj//X5ysmGhm2q1NNoeFuACDSEf/Gfe6Pj&#10;/Fk6T1/g908EIJd3AAAA//8DAFBLAQItABQABgAIAAAAIQDb4fbL7gAAAIUBAAATAAAAAAAAAAAA&#10;AAAAAAAAAABbQ29udGVudF9UeXBlc10ueG1sUEsBAi0AFAAGAAgAAAAhAFr0LFu/AAAAFQEAAAsA&#10;AAAAAAAAAAAAAAAAHwEAAF9yZWxzLy5yZWxzUEsBAi0AFAAGAAgAAAAhAMGkHd7EAAAA3wAAAA8A&#10;AAAAAAAAAAAAAAAABwIAAGRycy9kb3ducmV2LnhtbFBLBQYAAAAAAwADALcAAAD4AgAAAAA=&#10;" path="m,l9144,r,9144l,9144,,e" fillcolor="black" stroked="f" strokeweight="0">
                <v:stroke miterlimit="83231f" joinstyle="miter"/>
                <v:path arrowok="t" textboxrect="0,0,9144,9144"/>
              </v:shape>
              <v:shape id="Shape 164844" o:spid="_x0000_s1150" style="position:absolute;left:60;top:347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YWqwwAAAN8AAAAPAAAAZHJzL2Rvd25yZXYueG1sRE9da8Iw&#10;FH0X/A/hCnuz6aRo6YwyBUEGg+n2sMe75q4ta25qEtvu3y+CsMfD+V5vR9OKnpxvLCt4TFIQxKXV&#10;DVcKPt4P8xyED8gaW8uk4Jc8bDfTyRoLbQc+UX8OlYgh7AtUUIfQFVL6siaDPrEdceS+rTMYInSV&#10;1A6HGG5auUjTpTTYcGyosaN9TeXP+WoUdJfKfV683vHX9e1lxemRxtdMqYfZ+PwEItAY/sV391HH&#10;+csszzK4/YkA5OYPAAD//wMAUEsBAi0AFAAGAAgAAAAhANvh9svuAAAAhQEAABMAAAAAAAAAAAAA&#10;AAAAAAAAAFtDb250ZW50X1R5cGVzXS54bWxQSwECLQAUAAYACAAAACEAWvQsW78AAAAVAQAACwAA&#10;AAAAAAAAAAAAAAAfAQAAX3JlbHMvLnJlbHNQSwECLQAUAAYACAAAACEATk2FqsMAAADfAAAADwAA&#10;AAAAAAAAAAAAAAAHAgAAZHJzL2Rvd25yZXYueG1sUEsFBgAAAAADAAMAtwAAAPcCAAAAAA==&#10;" path="m,l9144,r,9144l,9144,,e" fillcolor="black" stroked="f" strokeweight="0">
                <v:stroke miterlimit="83231f" joinstyle="miter"/>
                <v:path arrowok="t" textboxrect="0,0,9144,9144"/>
              </v:shape>
              <v:shape id="Shape 164845" o:spid="_x0000_s1151" style="position:absolute;left:121;top:3477;width:7989;height:91;visibility:visible;mso-wrap-style:square;v-text-anchor:top" coordsize="7988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2VxAAAAN8AAAAPAAAAZHJzL2Rvd25yZXYueG1sRE9da8Iw&#10;FH0f7D+EK+xtpg4VqUaRDXGwh6Gb+Hpprk1rc1OSzNZ/bwaCj4fzvVj1thEX8qFyrGA0zEAQF05X&#10;XCr4/dm8zkCEiKyxcUwKrhRgtXx+WmCuXcc7uuxjKVIIhxwVmBjbXMpQGLIYhq4lTtzJeYsxQV9K&#10;7bFL4baRb1k2lRYrTg0GW3o3VJz3f1aBP3dm29XRfB3r7ceh3pwO1/W3Ui+Dfj0HEamPD/Hd/anT&#10;/Ol4Np7A/58EQC5vAAAA//8DAFBLAQItABQABgAIAAAAIQDb4fbL7gAAAIUBAAATAAAAAAAAAAAA&#10;AAAAAAAAAABbQ29udGVudF9UeXBlc10ueG1sUEsBAi0AFAAGAAgAAAAhAFr0LFu/AAAAFQEAAAsA&#10;AAAAAAAAAAAAAAAAHwEAAF9yZWxzLy5yZWxzUEsBAi0AFAAGAAgAAAAhAO4L/ZXEAAAA3wAAAA8A&#10;AAAAAAAAAAAAAAAABwIAAGRycy9kb3ducmV2LnhtbFBLBQYAAAAAAwADALcAAAD4AgAAAAA=&#10;" path="m,l798881,r,9144l,9144,,e" fillcolor="black" stroked="f" strokeweight="0">
                <v:stroke miterlimit="83231f" joinstyle="miter"/>
                <v:path arrowok="t" textboxrect="0,0,798881,9144"/>
              </v:shape>
              <v:shape id="Shape 164846" o:spid="_x0000_s1152" style="position:absolute;left:8110;top:347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75GwwAAAN8AAAAPAAAAZHJzL2Rvd25yZXYueG1sRE9da8Iw&#10;FH0X/A/hCnvT1FG6Uo2iwkAGgnN72OO1uWvLmpuaRK3/3gjCHg/ne77sTSsu5HxjWcF0koAgLq1u&#10;uFLw/fU+zkH4gKyxtUwKbuRhuRgO5lhoe+VPuhxCJWII+wIV1CF0hZS+rMmgn9iOOHK/1hkMEbpK&#10;aofXGG5a+ZokmTTYcGyosaNNTeXf4WwUdKfK/Zy8XvPxvP9442RL/S5V6mXUr2YgAvXhX/x0b3Wc&#10;n6V5msHjTwQgF3cAAAD//wMAUEsBAi0AFAAGAAgAAAAhANvh9svuAAAAhQEAABMAAAAAAAAAAAAA&#10;AAAAAAAAAFtDb250ZW50X1R5cGVzXS54bWxQSwECLQAUAAYACAAAACEAWvQsW78AAAAVAQAACwAA&#10;AAAAAAAAAAAAAAAfAQAAX3JlbHMvLnJlbHNQSwECLQAUAAYACAAAACEA0dO+RsMAAADfAAAADwAA&#10;AAAAAAAAAAAAAAAHAgAAZHJzL2Rvd25yZXYueG1sUEsFBgAAAAADAAMAtwAAAPcCAAAAAA==&#10;" path="m,l9144,r,9144l,9144,,e" fillcolor="black" stroked="f" strokeweight="0">
                <v:stroke miterlimit="83231f" joinstyle="miter"/>
                <v:path arrowok="t" textboxrect="0,0,9144,9144"/>
              </v:shape>
              <v:shape id="Shape 164847" o:spid="_x0000_s1153" style="position:absolute;left:10807;top:347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vdwgAAAN8AAAAPAAAAZHJzL2Rvd25yZXYueG1sRE9Ni8Iw&#10;EL0L+x/CLHjTdKWoVKO4giCCsLp78Dg2Y1tsJjWJWv+9WRA8Pt73dN6aWtzI+cqygq9+AoI4t7ri&#10;QsHf76o3BuEDssbaMil4kIf57KMzxUzbO+/otg+FiCHsM1RQhtBkUvq8JIO+bxviyJ2sMxgidIXU&#10;Du8x3NRykCRDabDi2FBiQ8uS8vP+ahQ0l8IdLl5/8/H6sxlxsqZ2myrV/WwXExCB2vAWv9xrHecP&#10;03E6gv8/EYCcPQEAAP//AwBQSwECLQAUAAYACAAAACEA2+H2y+4AAACFAQAAEwAAAAAAAAAAAAAA&#10;AAAAAAAAW0NvbnRlbnRfVHlwZXNdLnhtbFBLAQItABQABgAIAAAAIQBa9CxbvwAAABUBAAALAAAA&#10;AAAAAAAAAAAAAB8BAABfcmVscy8ucmVsc1BLAQItABQABgAIAAAAIQC+nxvdwgAAAN8AAAAPAAAA&#10;AAAAAAAAAAAAAAcCAABkcnMvZG93bnJldi54bWxQSwUGAAAAAAMAAwC3AAAA9gIAAAAA&#10;" path="m,l9144,r,9144l,9144,,e" fillcolor="black" stroked="f" strokeweight="0">
                <v:stroke miterlimit="83231f" joinstyle="miter"/>
                <v:path arrowok="t" textboxrect="0,0,9144,9144"/>
              </v:shape>
              <v:shape id="Shape 164848" o:spid="_x0000_s1154" style="position:absolute;left:10868;top:347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I+vwwAAAN8AAAAPAAAAZHJzL2Rvd25yZXYueG1sRE9La8JA&#10;EL4X/A/LCL3VTSWopK5SBUEKBR899DjNTpPQ7GzcXTX9985B8PjxvefL3rXqQiE2ng28jjJQxKW3&#10;DVcGvo6blxmomJAttp7JwD9FWC4GT3MsrL/yni6HVCkJ4ViggTqlrtA6ljU5jCPfEQv364PDJDBU&#10;2ga8Srhr9TjLJtphw9JQY0frmsq/w9kZ6E5V+D5Fu+Kf8+5jytmW+s/cmOdh//4GKlGfHuK7e2tl&#10;/iSf5TJY/ggAvbgBAAD//wMAUEsBAi0AFAAGAAgAAAAhANvh9svuAAAAhQEAABMAAAAAAAAAAAAA&#10;AAAAAAAAAFtDb250ZW50X1R5cGVzXS54bWxQSwECLQAUAAYACAAAACEAWvQsW78AAAAVAQAACwAA&#10;AAAAAAAAAAAAAAAfAQAAX3JlbHMvLnJlbHNQSwECLQAUAAYACAAAACEAzwCPr8MAAADfAAAADwAA&#10;AAAAAAAAAAAAAAAHAgAAZHJzL2Rvd25yZXYueG1sUEsFBgAAAAADAAMAtwAAAPcCAAAAAA==&#10;" path="m,l9144,r,9144l,9144,,e" fillcolor="black" stroked="f" strokeweight="0">
                <v:stroke miterlimit="83231f" joinstyle="miter"/>
                <v:path arrowok="t" textboxrect="0,0,9144,9144"/>
              </v:shape>
              <v:shape id="Shape 164849" o:spid="_x0000_s1155" style="position:absolute;left:10929;top:3477;width:7971;height:91;visibility:visible;mso-wrap-style:square;v-text-anchor:top" coordsize="7970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DHLwgAAAN8AAAAPAAAAZHJzL2Rvd25yZXYueG1sRE9da8Iw&#10;FH0f7D+EO9jbTDZcqdUoUxT6OOtgr5fmrik2N6VJtfv3ZjDw8XC+V5vJdeJCQ2g9a3idKRDEtTct&#10;Nxq+ToeXHESIyAY7z6ThlwJs1o8PKyyMv/KRLlVsRArhUKAGG2NfSBlqSw7DzPfEifvxg8OY4NBI&#10;M+A1hbtOvimVSYctpwaLPe0s1edqdBpK+z5tvz/jmOX7U7n141kZqbR+fpo+liAiTfEu/neXJs3P&#10;5vl8AX9/EgC5vgEAAP//AwBQSwECLQAUAAYACAAAACEA2+H2y+4AAACFAQAAEwAAAAAAAAAAAAAA&#10;AAAAAAAAW0NvbnRlbnRfVHlwZXNdLnhtbFBLAQItABQABgAIAAAAIQBa9CxbvwAAABUBAAALAAAA&#10;AAAAAAAAAAAAAB8BAABfcmVscy8ucmVsc1BLAQItABQABgAIAAAAIQCK8DHLwgAAAN8AAAAPAAAA&#10;AAAAAAAAAAAAAAcCAABkcnMvZG93bnJldi54bWxQSwUGAAAAAAMAAwC3AAAA9gIAAAAA&#10;" path="m,l797052,r,9144l,9144,,e" fillcolor="black" stroked="f" strokeweight="0">
                <v:stroke miterlimit="83231f" joinstyle="miter"/>
                <v:path arrowok="t" textboxrect="0,0,797052,9144"/>
              </v:shape>
              <v:shape id="Shape 164850" o:spid="_x0000_s1156" style="position:absolute;left:18900;top:347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xV0wwAAAN8AAAAPAAAAZHJzL2Rvd25yZXYueG1sRE9LawIx&#10;EL4X/A9hhN5q1uKL1ShtoSBCoT4OHsfNuLu4maxJ1O2/7xwKPX5878Wqc426U4i1ZwPDQQaKuPC2&#10;5tLAYf/5MgMVE7LFxjMZ+KEIq2XvaYG59Q/e0n2XSiUhHHM0UKXU5lrHoiKHceBbYuHOPjhMAkOp&#10;bcCHhLtGv2bZRDusWRoqbOmjouKyuzkD7bUMx2u073y6fW+mnK2p+xoZ89zv3uagEnXpX/znXluZ&#10;PxnNxvJA/ggAvfwFAAD//wMAUEsBAi0AFAAGAAgAAAAhANvh9svuAAAAhQEAABMAAAAAAAAAAAAA&#10;AAAAAAAAAFtDb250ZW50X1R5cGVzXS54bWxQSwECLQAUAAYACAAAACEAWvQsW78AAAAVAQAACwAA&#10;AAAAAAAAAAAAAAAfAQAAX3JlbHMvLnJlbHNQSwECLQAUAAYACAAAACEAtK8VdMMAAADfAAAADwAA&#10;AAAAAAAAAAAAAAAHAgAAZHJzL2Rvd25yZXYueG1sUEsFBgAAAAADAAMAtwAAAPcCAAAAAA==&#10;" path="m,l9144,r,9144l,9144,,e" fillcolor="black" stroked="f" strokeweight="0">
                <v:stroke miterlimit="83231f" joinstyle="miter"/>
                <v:path arrowok="t" textboxrect="0,0,9144,9144"/>
              </v:shape>
              <v:shape id="Shape 164851" o:spid="_x0000_s1157" style="position:absolute;left:21612;top:347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7DvwgAAAN8AAAAPAAAAZHJzL2Rvd25yZXYueG1sRE/LisIw&#10;FN0P+A/hCu7GVHFUqlFUEEQQxsfC5bW5tsXmpiZRO39vBgZmeTjv6bwxlXiS86VlBb1uAoI4s7rk&#10;XMHpuP4cg/ABWWNlmRT8kIf5rPUxxVTbF+/peQi5iCHsU1RQhFCnUvqsIIO+a2viyF2tMxgidLnU&#10;Dl8x3FSynyRDabDk2FBgTauCstvhYRTU99yd714v+fL43o442VCzGyjVaTeLCYhATfgX/7k3Os4f&#10;DsZfPfj9EwHI2RsAAP//AwBQSwECLQAUAAYACAAAACEA2+H2y+4AAACFAQAAEwAAAAAAAAAAAAAA&#10;AAAAAAAAW0NvbnRlbnRfVHlwZXNdLnhtbFBLAQItABQABgAIAAAAIQBa9CxbvwAAABUBAAALAAAA&#10;AAAAAAAAAAAAAB8BAABfcmVscy8ucmVsc1BLAQItABQABgAIAAAAIQDb47DvwgAAAN8AAAAPAAAA&#10;AAAAAAAAAAAAAAcCAABkcnMvZG93bnJldi54bWxQSwUGAAAAAAMAAwC3AAAA9gIAAAAA&#10;" path="m,l9144,r,9144l,9144,,e" fillcolor="black" stroked="f" strokeweight="0">
                <v:stroke miterlimit="83231f" joinstyle="miter"/>
                <v:path arrowok="t" textboxrect="0,0,9144,9144"/>
              </v:shape>
              <v:shape id="Shape 164852" o:spid="_x0000_s1158" style="position:absolute;left:21673;top:347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S6YwgAAAN8AAAAPAAAAZHJzL2Rvd25yZXYueG1sRE/LisIw&#10;FN0P+A/hCu7GVPFFNYoODIggjI+Fy2tzbYvNTU2i1r83AwOzPJz3bNGYSjzI+dKygl43AUGcWV1y&#10;ruB4+P6cgPABWWNlmRS8yMNi3vqYYartk3f02IdcxBD2KSooQqhTKX1WkEHftTVx5C7WGQwRulxq&#10;h88YbirZT5KRNFhybCiwpq+Csuv+bhTUt9ydbl6v+Hz/2Yw5WVOzHSjVaTfLKYhATfgX/7nXOs4f&#10;DSbDPvz+iQDk/A0AAP//AwBQSwECLQAUAAYACAAAACEA2+H2y+4AAACFAQAAEwAAAAAAAAAAAAAA&#10;AAAAAAAAW0NvbnRlbnRfVHlwZXNdLnhtbFBLAQItABQABgAIAAAAIQBa9CxbvwAAABUBAAALAAAA&#10;AAAAAAAAAAAAAB8BAABfcmVscy8ucmVsc1BLAQItABQABgAIAAAAIQArMS6YwgAAAN8AAAAPAAAA&#10;AAAAAAAAAAAAAAcCAABkcnMvZG93bnJldi54bWxQSwUGAAAAAAMAAwC3AAAA9gIAAAAA&#10;" path="m,l9144,r,9144l,9144,,e" fillcolor="black" stroked="f" strokeweight="0">
                <v:stroke miterlimit="83231f" joinstyle="miter"/>
                <v:path arrowok="t" textboxrect="0,0,9144,9144"/>
              </v:shape>
              <v:shape id="Shape 164853" o:spid="_x0000_s1159" style="position:absolute;left:21734;top:3477;width:7974;height:91;visibility:visible;mso-wrap-style:square;v-text-anchor:top" coordsize="7973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rLmwwAAAN8AAAAPAAAAZHJzL2Rvd25yZXYueG1sRE/dasIw&#10;FL4f7B3CGexups4fSmeUbiIoeKHOBzgkZ21Zc1KSzHZvbwTBy4/vf7EabCsu5EPjWMF4lIEg1s40&#10;XCk4f2/echAhIhtsHZOCfwqwWj4/LbAwrucjXU6xEimEQ4EK6hi7Qsqga7IYRq4jTtyP8xZjgr6S&#10;xmOfwm0r37NsLi02nBpq7OirJv17+rMK1pv8+FlSOen97ry366AP451W6vVlKD9ARBriQ3x3b02a&#10;P5/mswnc/iQAcnkFAAD//wMAUEsBAi0AFAAGAAgAAAAhANvh9svuAAAAhQEAABMAAAAAAAAAAAAA&#10;AAAAAAAAAFtDb250ZW50X1R5cGVzXS54bWxQSwECLQAUAAYACAAAACEAWvQsW78AAAAVAQAACwAA&#10;AAAAAAAAAAAAAAAfAQAAX3JlbHMvLnJlbHNQSwECLQAUAAYACAAAACEAoL6y5sMAAADfAAAADwAA&#10;AAAAAAAAAAAAAAAHAgAAZHJzL2Rvd25yZXYueG1sUEsFBgAAAAADAAMAtwAAAPcCAAAAAA==&#10;" path="m,l797357,r,9144l,9144,,e" fillcolor="black" stroked="f" strokeweight="0">
                <v:stroke miterlimit="83231f" joinstyle="miter"/>
                <v:path arrowok="t" textboxrect="0,0,797357,9144"/>
              </v:shape>
              <v:shape id="Shape 164854" o:spid="_x0000_s1160" style="position:absolute;left:29709;top:347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BN3xAAAAN8AAAAPAAAAZHJzL2Rvd25yZXYueG1sRE9da8Iw&#10;FH0f7D+EK+xtpkrnpDbKHAxkMNDOBx+vzbUtNjc1SbX794sw2OPhfOerwbTiSs43lhVMxgkI4tLq&#10;hisF+++P5zkIH5A1tpZJwQ95WC0fH3LMtL3xjq5FqEQMYZ+hgjqELpPSlzUZ9GPbEUfuZJ3BEKGr&#10;pHZ4i+GmldMkmUmDDceGGjt6r6k8F71R0F0qd7h4veZjv/185WRDw1eq1NNoeFuACDSEf/Gfe6Pj&#10;/Fk6f0nh/icCkMtfAAAA//8DAFBLAQItABQABgAIAAAAIQDb4fbL7gAAAIUBAAATAAAAAAAAAAAA&#10;AAAAAAAAAABbQ29udGVudF9UeXBlc10ueG1sUEsBAi0AFAAGAAgAAAAhAFr0LFu/AAAAFQEAAAsA&#10;AAAAAAAAAAAAAAAAHwEAAF9yZWxzLy5yZWxzUEsBAi0AFAAGAAgAAAAhAMuUE3fEAAAA3wAAAA8A&#10;AAAAAAAAAAAAAAAABwIAAGRycy9kb3ducmV2LnhtbFBLBQYAAAAAAwADALcAAAD4AgAAAAA=&#10;" path="m,l9144,r,9144l,9144,,e" fillcolor="black" stroked="f" strokeweight="0">
                <v:stroke miterlimit="83231f" joinstyle="miter"/>
                <v:path arrowok="t" textboxrect="0,0,9144,9144"/>
              </v:shape>
              <v:shape id="Shape 164855" o:spid="_x0000_s1161" style="position:absolute;left:32406;top:347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LbsxAAAAN8AAAAPAAAAZHJzL2Rvd25yZXYueG1sRE9da8Iw&#10;FH0f+B/CFfY2U0fbSTWKDgYyGGzqg4/X5toWm5s2idr9+2Uw2OPhfC9Wg2nFjZxvLCuYThIQxKXV&#10;DVcKDvu3pxkIH5A1tpZJwTd5WC1HDwsstL3zF912oRIxhH2BCuoQukJKX9Zk0E9sRxy5s3UGQ4Su&#10;ktrhPYabVj4nSS4NNhwbauzotabysrsaBV1fuWPv9YZP18/3F062NHykSj2Oh/UcRKAh/Iv/3Fsd&#10;5+fpLMvg908EIJc/AAAA//8DAFBLAQItABQABgAIAAAAIQDb4fbL7gAAAIUBAAATAAAAAAAAAAAA&#10;AAAAAAAAAABbQ29udGVudF9UeXBlc10ueG1sUEsBAi0AFAAGAAgAAAAhAFr0LFu/AAAAFQEAAAsA&#10;AAAAAAAAAAAAAAAAHwEAAF9yZWxzLy5yZWxzUEsBAi0AFAAGAAgAAAAhAKTYtuzEAAAA3wAAAA8A&#10;AAAAAAAAAAAAAAAABwIAAGRycy9kb3ducmV2LnhtbFBLBQYAAAAAAwADALcAAAD4AgAAAAA=&#10;" path="m,l9144,r,9144l,9144,,e" fillcolor="black" stroked="f" strokeweight="0">
                <v:stroke miterlimit="83231f" joinstyle="miter"/>
                <v:path arrowok="t" textboxrect="0,0,9144,9144"/>
              </v:shape>
              <v:shape id="Shape 164856" o:spid="_x0000_s1162" style="position:absolute;left:32467;top:347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iibwwAAAN8AAAAPAAAAZHJzL2Rvd25yZXYueG1sRE9da8Iw&#10;FH0X9h/CHfim6YZ2Uo2yCYIIwnQ++Hhtrm2xualJ1PrvzUDw8XC+J7PW1OJKzleWFXz0ExDEudUV&#10;Fwp2f4veCIQPyBpry6TgTh5m07fOBDNtb7yh6zYUIoawz1BBGUKTSenzkgz6vm2II3e0zmCI0BVS&#10;O7zFcFPLzyRJpcGKY0OJDc1Lyk/bi1HQnAu3P3v9w4fL7+qLkyW164FS3ff2ewwiUBte4qd7qeP8&#10;dDAapvD/JwKQ0wcAAAD//wMAUEsBAi0AFAAGAAgAAAAhANvh9svuAAAAhQEAABMAAAAAAAAAAAAA&#10;AAAAAAAAAFtDb250ZW50X1R5cGVzXS54bWxQSwECLQAUAAYACAAAACEAWvQsW78AAAAVAQAACwAA&#10;AAAAAAAAAAAAAAAfAQAAX3JlbHMvLnJlbHNQSwECLQAUAAYACAAAACEAVAoom8MAAADfAAAADwAA&#10;AAAAAAAAAAAAAAAHAgAAZHJzL2Rvd25yZXYueG1sUEsFBgAAAAADAAMAtwAAAPcCAAAAAA==&#10;" path="m,l9144,r,9144l,9144,,e" fillcolor="black" stroked="f" strokeweight="0">
                <v:stroke miterlimit="83231f" joinstyle="miter"/>
                <v:path arrowok="t" textboxrect="0,0,9144,9144"/>
              </v:shape>
              <v:shape id="Shape 164857" o:spid="_x0000_s1163" style="position:absolute;left:32528;top:3477;width:7986;height:91;visibility:visible;mso-wrap-style:square;v-text-anchor:top" coordsize="798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6tpxgAAAN8AAAAPAAAAZHJzL2Rvd25yZXYueG1sRE9ba8Iw&#10;FH4f7D+EM9jL0NSxtdIZRcTBRHDM2/OhOWuLzUlJMq3+eiMMfPz47qNJZxpxJOdrywoG/QQEcWF1&#10;zaWC7eazNwThA7LGxjIpOJOHyfjxYYS5tif+oeM6lCKGsM9RQRVCm0vpi4oM+r5tiSP3a53BEKEr&#10;pXZ4iuGmka9JkkqDNceGCluaVVQc1n9GQfaS7lbTXVPPl4uVG8y/L/s0uyj1/NRNP0AE6sJd/O/+&#10;0nF++jZ8z+D2JwKQ4ysAAAD//wMAUEsBAi0AFAAGAAgAAAAhANvh9svuAAAAhQEAABMAAAAAAAAA&#10;AAAAAAAAAAAAAFtDb250ZW50X1R5cGVzXS54bWxQSwECLQAUAAYACAAAACEAWvQsW78AAAAVAQAA&#10;CwAAAAAAAAAAAAAAAAAfAQAAX3JlbHMvLnJlbHNQSwECLQAUAAYACAAAACEAEcOracYAAADfAAAA&#10;DwAAAAAAAAAAAAAAAAAHAgAAZHJzL2Rvd25yZXYueG1sUEsFBgAAAAADAAMAtwAAAPoCAAAAAA==&#10;" path="m,l798576,r,9144l,9144,,e" fillcolor="black" stroked="f" strokeweight="0">
                <v:stroke miterlimit="83231f" joinstyle="miter"/>
                <v:path arrowok="t" textboxrect="0,0,798576,9144"/>
              </v:shape>
              <v:shape id="Shape 164858" o:spid="_x0000_s1164" style="position:absolute;left:40514;top:347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RlywwAAAN8AAAAPAAAAZHJzL2Rvd25yZXYueG1sRE9LawIx&#10;EL4X/A9hhN5q1uKL1ShtoSBCoT4OHsfNuLu4maxJ1O2/7xwKPX5878Wqc426U4i1ZwPDQQaKuPC2&#10;5tLAYf/5MgMVE7LFxjMZ+KEIq2XvaYG59Q/e0n2XSiUhHHM0UKXU5lrHoiKHceBbYuHOPjhMAkOp&#10;bcCHhLtGv2bZRDusWRoqbOmjouKyuzkD7bUMx2u073y6fW+mnK2p+xoZ89zv3uagEnXpX/znXluZ&#10;PxnNxjJY/ggAvfwFAAD//wMAUEsBAi0AFAAGAAgAAAAhANvh9svuAAAAhQEAABMAAAAAAAAAAAAA&#10;AAAAAAAAAFtDb250ZW50X1R5cGVzXS54bWxQSwECLQAUAAYACAAAACEAWvQsW78AAAAVAQAACwAA&#10;AAAAAAAAAAAAAAAfAQAAX3JlbHMvLnJlbHNQSwECLQAUAAYACAAAACEAStkZcsMAAADfAAAADwAA&#10;AAAAAAAAAAAAAAAHAgAAZHJzL2Rvd25yZXYueG1sUEsFBgAAAAADAAMAtwAAAPcCAAAAAA==&#10;" path="m,l9144,r,9144l,9144,,e" fillcolor="black" stroked="f" strokeweight="0">
                <v:stroke miterlimit="83231f" joinstyle="miter"/>
                <v:path arrowok="t" textboxrect="0,0,9144,9144"/>
              </v:shape>
              <v:shape id="Shape 164859" o:spid="_x0000_s1165" style="position:absolute;left:43211;top:347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bzpwwAAAN8AAAAPAAAAZHJzL2Rvd25yZXYueG1sRE/LagIx&#10;FN0L/kO4QneaqfjqaBQVCiIUfHTR5e3kOjN0cjMmUce/NwXB5eG8Z4vGVOJKzpeWFbz3EhDEmdUl&#10;5wq+j5/dCQgfkDVWlknBnTws5u3WDFNtb7yn6yHkIoawT1FBEUKdSumzggz6nq2JI3eyzmCI0OVS&#10;O7zFcFPJfpKMpMGSY0OBNa0Lyv4OF6OgPufu5+z1in8vu+2Ykw01XwOl3jrNcgoiUBNe4qd7o+P8&#10;0WAy/ID/PxGAnD8AAAD//wMAUEsBAi0AFAAGAAgAAAAhANvh9svuAAAAhQEAABMAAAAAAAAAAAAA&#10;AAAAAAAAAFtDb250ZW50X1R5cGVzXS54bWxQSwECLQAUAAYACAAAACEAWvQsW78AAAAVAQAACwAA&#10;AAAAAAAAAAAAAAAfAQAAX3JlbHMvLnJlbHNQSwECLQAUAAYACAAAACEAJZW86cMAAADfAAAADwAA&#10;AAAAAAAAAAAAAAAHAgAAZHJzL2Rvd25yZXYueG1sUEsFBgAAAAADAAMAtwAAAPcCAAAAAA==&#10;" path="m,l9144,r,9144l,9144,,e" fillcolor="black" stroked="f" strokeweight="0">
                <v:stroke miterlimit="83231f" joinstyle="miter"/>
                <v:path arrowok="t" textboxrect="0,0,9144,9144"/>
              </v:shape>
              <v:shape id="Shape 164860" o:spid="_x0000_s1166" style="position:absolute;left:43272;top:347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9/JwwAAAN8AAAAPAAAAZHJzL2Rvd25yZXYueG1sRE9Na8JA&#10;EL0X/A/LCL3VTYtEia5ShYIUClV76HHMjkkwOxt3V03/fecgeHy87/myd626UoiNZwOvowwUcelt&#10;w5WBn/3HyxRUTMgWW89k4I8iLBeDpzkW1t94S9ddqpSEcCzQQJ1SV2gdy5ocxpHviIU7+uAwCQyV&#10;tgFvEu5a/ZZluXbYsDTU2NG6pvK0uzgD3bkKv+doV3y4fH9OONtQ/zU25nnYv89AJerTQ3x3b6zM&#10;z8fTXB7IHwGgF/8AAAD//wMAUEsBAi0AFAAGAAgAAAAhANvh9svuAAAAhQEAABMAAAAAAAAAAAAA&#10;AAAAAAAAAFtDb250ZW50X1R5cGVzXS54bWxQSwECLQAUAAYACAAAACEAWvQsW78AAAAVAQAACwAA&#10;AAAAAAAAAAAAAAAfAQAAX3JlbHMvLnJlbHNQSwECLQAUAAYACAAAACEAesPfycMAAADfAAAADwAA&#10;AAAAAAAAAAAAAAAHAgAAZHJzL2Rvd25yZXYueG1sUEsFBgAAAAADAAMAtwAAAPcCAAAAAA==&#10;" path="m,l9144,r,9144l,9144,,e" fillcolor="black" stroked="f" strokeweight="0">
                <v:stroke miterlimit="83231f" joinstyle="miter"/>
                <v:path arrowok="t" textboxrect="0,0,9144,9144"/>
              </v:shape>
              <v:shape id="Shape 164861" o:spid="_x0000_s1167" style="position:absolute;left:43333;top:3477;width:7989;height:91;visibility:visible;mso-wrap-style:square;v-text-anchor:top" coordsize="7988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af2xAAAAN8AAAAPAAAAZHJzL2Rvd25yZXYueG1sRE9da8Iw&#10;FH0f7D+EO9jbTBUp0hlFNkRhD2NuZa+X5tq0Njclibb++2Ug+Hg438v1aDtxIR8axwqmkwwEceV0&#10;w7WCn+/tywJEiMgaO8ek4EoB1qvHhyUW2g38RZdDrEUK4VCgAhNjX0gZKkMWw8T1xIk7Om8xJuhr&#10;qT0OKdx2cpZlubTYcGow2NOboep0OFsF/jSY3dBG8/Hb7t7Ldnssr5tPpZ6fxs0riEhjvItv7r1O&#10;8/P5Ip/C/58EQK7+AAAA//8DAFBLAQItABQABgAIAAAAIQDb4fbL7gAAAIUBAAATAAAAAAAAAAAA&#10;AAAAAAAAAABbQ29udGVudF9UeXBlc10ueG1sUEsBAi0AFAAGAAgAAAAhAFr0LFu/AAAAFQEAAAsA&#10;AAAAAAAAAAAAAAAAHwEAAF9yZWxzLy5yZWxzUEsBAi0AFAAGAAgAAAAhANqFp/bEAAAA3wAAAA8A&#10;AAAAAAAAAAAAAAAABwIAAGRycy9kb3ducmV2LnhtbFBLBQYAAAAAAwADALcAAAD4AgAAAAA=&#10;" path="m,l798881,r,9144l,9144,,e" fillcolor="black" stroked="f" strokeweight="0">
                <v:stroke miterlimit="83231f" joinstyle="miter"/>
                <v:path arrowok="t" textboxrect="0,0,798881,9144"/>
              </v:shape>
              <v:shape id="Shape 164862" o:spid="_x0000_s1168" style="position:absolute;left:51321;top:347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eQlwgAAAN8AAAAPAAAAZHJzL2Rvd25yZXYueG1sRE9Ni8Iw&#10;EL0L/ocwC940XZEq1Si6sCDCgrp78Dg2Y1tsJjWJ2v33RhA8Pt73bNGaWtzI+cqygs9BAoI4t7ri&#10;QsHf73d/AsIHZI21ZVLwTx4W825nhpm2d97RbR8KEUPYZ6igDKHJpPR5SQb9wDbEkTtZZzBE6Aqp&#10;Hd5juKnlMElSabDi2FBiQ18l5ef91ShoLoU7XLxe8fG63Yw5WVP7M1Kq99EupyACteEtfrnXOs5P&#10;R5N0CM8/EYCcPwAAAP//AwBQSwECLQAUAAYACAAAACEA2+H2y+4AAACFAQAAEwAAAAAAAAAAAAAA&#10;AAAAAAAAW0NvbnRlbnRfVHlwZXNdLnhtbFBLAQItABQABgAIAAAAIQBa9CxbvwAAABUBAAALAAAA&#10;AAAAAAAAAAAAAB8BAABfcmVscy8ucmVsc1BLAQItABQABgAIAAAAIQDlXeQlwgAAAN8AAAAPAAAA&#10;AAAAAAAAAAAAAAcCAABkcnMvZG93bnJldi54bWxQSwUGAAAAAAMAAwC3AAAA9gIAAAAA&#10;" path="m,l9144,r,9144l,9144,,e" fillcolor="black" stroked="f" strokeweight="0">
                <v:stroke miterlimit="83231f" joinstyle="miter"/>
                <v:path arrowok="t" textboxrect="0,0,9144,9144"/>
              </v:shape>
              <v:shape id="Shape 164863" o:spid="_x0000_s1169" style="position:absolute;left:54019;top:347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UG+xAAAAN8AAAAPAAAAZHJzL2Rvd25yZXYueG1sRE9da8Iw&#10;FH0f7D+EK+xtpjrppDbKHAxkMNDOBx+vzbUtNjc1SbX794sw2OPhfOerwbTiSs43lhVMxgkI4tLq&#10;hisF+++P5zkIH5A1tpZJwQ95WC0fH3LMtL3xjq5FqEQMYZ+hgjqELpPSlzUZ9GPbEUfuZJ3BEKGr&#10;pHZ4i+GmldMkSaXBhmNDjR2911Sei94o6C6VO1y8XvOx336+crKh4Wum1NNoeFuACDSEf/Gfe6Pj&#10;/HQ2T1/g/icCkMtfAAAA//8DAFBLAQItABQABgAIAAAAIQDb4fbL7gAAAIUBAAATAAAAAAAAAAAA&#10;AAAAAAAAAABbQ29udGVudF9UeXBlc10ueG1sUEsBAi0AFAAGAAgAAAAhAFr0LFu/AAAAFQEAAAsA&#10;AAAAAAAAAAAAAAAAHwEAAF9yZWxzLy5yZWxzUEsBAi0AFAAGAAgAAAAhAIoRQb7EAAAA3wAAAA8A&#10;AAAAAAAAAAAAAAAABwIAAGRycy9kb3ducmV2LnhtbFBLBQYAAAAAAwADALcAAAD4AgAAAAA=&#10;" path="m,l9144,r,9144l,9144,,e" fillcolor="black" stroked="f" strokeweight="0">
                <v:stroke miterlimit="83231f" joinstyle="miter"/>
                <v:path arrowok="t" textboxrect="0,0,9144,9144"/>
              </v:shape>
              <v:shape id="Shape 164864" o:spid="_x0000_s1170" style="position:absolute;left:54080;top:347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nKwwAAAN8AAAAPAAAAZHJzL2Rvd25yZXYueG1sRE9da8Iw&#10;FH0X/A/hCnvT1FG6Uo2iwkAGgnN72OO1uWvLmpuaRK3/3gjCHg/ne77sTSsu5HxjWcF0koAgLq1u&#10;uFLw/fU+zkH4gKyxtUwKbuRhuRgO5lhoe+VPuhxCJWII+wIV1CF0hZS+rMmgn9iOOHK/1hkMEbpK&#10;aofXGG5a+ZokmTTYcGyosaNNTeXf4WwUdKfK/Zy8XvPxvP9442RL/S5V6mXUr2YgAvXhX/x0b3Wc&#10;n6V5lsLjTwQgF3cAAAD//wMAUEsBAi0AFAAGAAgAAAAhANvh9svuAAAAhQEAABMAAAAAAAAAAAAA&#10;AAAAAAAAAFtDb250ZW50X1R5cGVzXS54bWxQSwECLQAUAAYACAAAACEAWvQsW78AAAAVAQAACwAA&#10;AAAAAAAAAAAAAAAfAQAAX3JlbHMvLnJlbHNQSwECLQAUAAYACAAAACEABfjZysMAAADfAAAADwAA&#10;AAAAAAAAAAAAAAAHAgAAZHJzL2Rvd25yZXYueG1sUEsFBgAAAAADAAMAtwAAAPcCAAAAAA==&#10;" path="m,l9144,r,9144l,9144,,e" fillcolor="black" stroked="f" strokeweight="0">
                <v:stroke miterlimit="83231f" joinstyle="miter"/>
                <v:path arrowok="t" textboxrect="0,0,9144,9144"/>
              </v:shape>
              <v:shape id="Shape 164865" o:spid="_x0000_s1171" style="position:absolute;left:54141;top:3477;width:7071;height:91;visibility:visible;mso-wrap-style:square;v-text-anchor:top" coordsize="7071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hk2wwAAAN8AAAAPAAAAZHJzL2Rvd25yZXYueG1sRE/Pa8Iw&#10;FL4L+x/CE3bTVNmqdEYRQfDiYeqlt0fzbMqSl66JtttfbwYDjx/f79VmcFbcqQuNZwWzaQaCuPK6&#10;4VrB5byfLEGEiKzReiYFPxRgs34ZrbDQvudPup9iLVIIhwIVmBjbQspQGXIYpr4lTtzVdw5jgl0t&#10;dYd9CndWzrMslw4bTg0GW9oZqr5ON6fA9t/msrOHI//6RRmzqtxe96VSr+Nh+wEi0hCf4n/3Qaf5&#10;+dsyf4e/PwmAXD8AAAD//wMAUEsBAi0AFAAGAAgAAAAhANvh9svuAAAAhQEAABMAAAAAAAAAAAAA&#10;AAAAAAAAAFtDb250ZW50X1R5cGVzXS54bWxQSwECLQAUAAYACAAAACEAWvQsW78AAAAVAQAACwAA&#10;AAAAAAAAAAAAAAAfAQAAX3JlbHMvLnJlbHNQSwECLQAUAAYACAAAACEAO+IZNsMAAADfAAAADwAA&#10;AAAAAAAAAAAAAAAHAgAAZHJzL2Rvd25yZXYueG1sUEsFBgAAAAADAAMAtwAAAPcCAAAAAA==&#10;" path="m,l707136,r,9144l,9144,,e" fillcolor="black" stroked="f" strokeweight="0">
                <v:stroke miterlimit="83231f" joinstyle="miter"/>
                <v:path arrowok="t" textboxrect="0,0,707136,9144"/>
              </v:shape>
              <v:shape id="Shape 164866" o:spid="_x0000_s1172" style="position:absolute;left:61212;top:347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uImwgAAAN8AAAAPAAAAZHJzL2Rvd25yZXYueG1sRE9Ni8Iw&#10;EL0v+B/CCN7W1EW6Uo2iwoIIwq568Dg2Y1tsJjWJWv/9RhA8Pt73ZNaaWtzI+cqygkE/AUGcW11x&#10;oWC/+/kcgfABWWNtmRQ8yMNs2vmYYKbtnf/otg2FiCHsM1RQhtBkUvq8JIO+bxviyJ2sMxgidIXU&#10;Du8x3NTyK0lSabDi2FBiQ8uS8vP2ahQ0l8IdLl4v+Hj9XX9zsqJ2M1Sq123nYxCB2vAWv9wrHeen&#10;w1GawvNPBCCn/wAAAP//AwBQSwECLQAUAAYACAAAACEA2+H2y+4AAACFAQAAEwAAAAAAAAAAAAAA&#10;AAAAAAAAW0NvbnRlbnRfVHlwZXNdLnhtbFBLAQItABQABgAIAAAAIQBa9CxbvwAAABUBAAALAAAA&#10;AAAAAAAAAAAAAB8BAABfcmVscy8ucmVsc1BLAQItABQABgAIAAAAIQCaZuImwgAAAN8AAAAPAAAA&#10;AAAAAAAAAAAAAAcCAABkcnMvZG93bnJldi54bWxQSwUGAAAAAAMAAwC3AAAA9gIAAAAA&#10;" path="m,l9144,r,9144l,9144,,e" fillcolor="black" stroked="f" strokeweight="0">
                <v:stroke miterlimit="83231f" joinstyle="miter"/>
                <v:path arrowok="t" textboxrect="0,0,9144,9144"/>
              </v:shape>
              <v:shape id="Shape 158639" o:spid="_x0000_s1173" style="position:absolute;left:60;top:63;width:8048;height:0;visibility:visible;mso-wrap-style:square;v-text-anchor:top" coordsize="804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OtfxQAAAN8AAAAPAAAAZHJzL2Rvd25yZXYueG1sRE9da8Iw&#10;FH0X9h/CHexFZjrHpFZTmYIw0Ad1+n5p7pqy5qY0sa379WYw2OPhfC9Xg61FR62vHCt4mSQgiAun&#10;Ky4VnD+3zykIH5A11o5JwY08rPKH0RIz7Xo+UncKpYgh7DNUYEJoMil9Yciin7iGOHJfrrUYImxL&#10;qVvsY7it5TRJZtJixbHBYEMbQ8X36WoV7HfBrdNi+3Orm8t4f0h7czz0Sj09Du8LEIGG8C/+c3/o&#10;OP8tnb3O4fdPBCDzOwAAAP//AwBQSwECLQAUAAYACAAAACEA2+H2y+4AAACFAQAAEwAAAAAAAAAA&#10;AAAAAAAAAAAAW0NvbnRlbnRfVHlwZXNdLnhtbFBLAQItABQABgAIAAAAIQBa9CxbvwAAABUBAAAL&#10;AAAAAAAAAAAAAAAAAB8BAABfcmVscy8ucmVsc1BLAQItABQABgAIAAAAIQAzNOtfxQAAAN8AAAAP&#10;AAAAAAAAAAAAAAAAAAcCAABkcnMvZG93bnJldi54bWxQSwUGAAAAAAMAAwC3AAAA+QIAAAAA&#10;" path="m804736,l,e" filled="f" strokeweight=".72pt">
                <v:path arrowok="t" textboxrect="0,0,804736,0"/>
              </v:shape>
              <w10:wrap type="square" anchorx="page" anchory="page"/>
            </v:group>
          </w:pict>
        </mc:Fallback>
      </mc:AlternateContent>
    </w:r>
    <w:r>
      <w:t xml:space="preserve"> </w:t>
    </w:r>
  </w:p>
  <w:p w14:paraId="68425B4E" w14:textId="77777777" w:rsidR="000E4658" w:rsidRDefault="000E4658">
    <w:pPr>
      <w:tabs>
        <w:tab w:val="center" w:pos="747"/>
        <w:tab w:val="center" w:pos="1493"/>
        <w:tab w:val="center" w:pos="2448"/>
        <w:tab w:val="center" w:pos="3195"/>
        <w:tab w:val="center" w:pos="4149"/>
        <w:tab w:val="center" w:pos="4897"/>
        <w:tab w:val="center" w:pos="5852"/>
        <w:tab w:val="center" w:pos="6596"/>
        <w:tab w:val="center" w:pos="7551"/>
        <w:tab w:val="center" w:pos="8298"/>
        <w:tab w:val="center" w:pos="9181"/>
      </w:tabs>
      <w:spacing w:after="88" w:line="259" w:lineRule="auto"/>
      <w:ind w:left="0" w:firstLine="0"/>
      <w:jc w:val="left"/>
    </w:pPr>
    <w:r>
      <w:rPr>
        <w:rFonts w:ascii="Calibri" w:eastAsia="Calibri" w:hAnsi="Calibri" w:cs="Calibri"/>
      </w:rPr>
      <w:tab/>
    </w:r>
    <w:r>
      <w:rPr>
        <w:b/>
        <w:i/>
        <w:sz w:val="12"/>
      </w:rPr>
      <w:t xml:space="preserve">Contractor </w:t>
    </w:r>
    <w:r>
      <w:rPr>
        <w:b/>
        <w:i/>
        <w:sz w:val="12"/>
      </w:rPr>
      <w:tab/>
      <w:t xml:space="preserve"> </w:t>
    </w:r>
    <w:r>
      <w:rPr>
        <w:b/>
        <w:i/>
        <w:sz w:val="12"/>
      </w:rPr>
      <w:tab/>
      <w:t xml:space="preserve">Witness 1 </w:t>
    </w:r>
    <w:r>
      <w:rPr>
        <w:b/>
        <w:i/>
        <w:sz w:val="12"/>
      </w:rPr>
      <w:tab/>
      <w:t xml:space="preserve"> </w:t>
    </w:r>
    <w:r>
      <w:rPr>
        <w:b/>
        <w:i/>
        <w:sz w:val="12"/>
      </w:rPr>
      <w:tab/>
      <w:t xml:space="preserve">Witness 2 </w:t>
    </w:r>
    <w:r>
      <w:rPr>
        <w:b/>
        <w:i/>
        <w:sz w:val="12"/>
      </w:rPr>
      <w:tab/>
      <w:t xml:space="preserve"> </w:t>
    </w:r>
    <w:r>
      <w:rPr>
        <w:b/>
        <w:i/>
        <w:sz w:val="12"/>
      </w:rPr>
      <w:tab/>
      <w:t xml:space="preserve">Employer </w:t>
    </w:r>
    <w:r>
      <w:rPr>
        <w:b/>
        <w:i/>
        <w:sz w:val="12"/>
      </w:rPr>
      <w:tab/>
      <w:t xml:space="preserve"> </w:t>
    </w:r>
    <w:r>
      <w:rPr>
        <w:b/>
        <w:i/>
        <w:sz w:val="12"/>
      </w:rPr>
      <w:tab/>
      <w:t xml:space="preserve">Witness 1 </w:t>
    </w:r>
    <w:r>
      <w:rPr>
        <w:b/>
        <w:i/>
        <w:sz w:val="12"/>
      </w:rPr>
      <w:tab/>
      <w:t xml:space="preserve"> </w:t>
    </w:r>
    <w:r>
      <w:rPr>
        <w:b/>
        <w:i/>
        <w:sz w:val="12"/>
      </w:rPr>
      <w:tab/>
      <w:t xml:space="preserve">Witness 2 </w:t>
    </w:r>
  </w:p>
  <w:p w14:paraId="54B5B798" w14:textId="77777777" w:rsidR="000E4658" w:rsidRDefault="000E4658">
    <w:pPr>
      <w:spacing w:after="0" w:line="259" w:lineRule="auto"/>
      <w:ind w:left="98" w:firstLine="0"/>
      <w:jc w:val="center"/>
    </w:pPr>
    <w:r>
      <w:t xml:space="preserve"> </w:t>
    </w:r>
  </w:p>
  <w:p w14:paraId="5A513083" w14:textId="77777777" w:rsidR="000E4658" w:rsidRDefault="000E4658">
    <w:pPr>
      <w:spacing w:after="0" w:line="259" w:lineRule="auto"/>
      <w:ind w:left="0" w:firstLine="0"/>
      <w:jc w:val="left"/>
    </w:pPr>
    <w:r>
      <w:t xml:space="preserve"> </w:t>
    </w:r>
  </w:p>
  <w:p w14:paraId="77BEF9D0" w14:textId="77777777" w:rsidR="000E4658" w:rsidRDefault="000E4658">
    <w:pPr>
      <w:spacing w:after="0" w:line="259" w:lineRule="auto"/>
      <w:ind w:lef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5679392"/>
      <w:docPartObj>
        <w:docPartGallery w:val="Page Numbers (Bottom of Page)"/>
        <w:docPartUnique/>
      </w:docPartObj>
    </w:sdtPr>
    <w:sdtEndPr/>
    <w:sdtContent>
      <w:sdt>
        <w:sdtPr>
          <w:id w:val="-580055"/>
          <w:docPartObj>
            <w:docPartGallery w:val="Page Numbers (Top of Page)"/>
            <w:docPartUnique/>
          </w:docPartObj>
        </w:sdtPr>
        <w:sdtEndPr/>
        <w:sdtContent>
          <w:p w14:paraId="506D0766" w14:textId="77777777" w:rsidR="000E4658" w:rsidRDefault="000E465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1C1AB80" w14:textId="77777777" w:rsidR="000E4658" w:rsidRDefault="000E4658">
    <w:pPr>
      <w:spacing w:after="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3597729"/>
      <w:docPartObj>
        <w:docPartGallery w:val="Page Numbers (Bottom of Page)"/>
        <w:docPartUnique/>
      </w:docPartObj>
    </w:sdtPr>
    <w:sdtEndPr/>
    <w:sdtContent>
      <w:sdt>
        <w:sdtPr>
          <w:id w:val="2117781445"/>
          <w:docPartObj>
            <w:docPartGallery w:val="Page Numbers (Top of Page)"/>
            <w:docPartUnique/>
          </w:docPartObj>
        </w:sdtPr>
        <w:sdtEndPr/>
        <w:sdtContent>
          <w:p w14:paraId="6A34DC30" w14:textId="77777777" w:rsidR="000E4658" w:rsidRDefault="000E465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F015DA" w14:textId="77777777" w:rsidR="000E4658" w:rsidRDefault="000E4658">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5A363" w14:textId="77777777" w:rsidR="000E4658" w:rsidRDefault="000E4658">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917862"/>
      <w:docPartObj>
        <w:docPartGallery w:val="Page Numbers (Bottom of Page)"/>
        <w:docPartUnique/>
      </w:docPartObj>
    </w:sdtPr>
    <w:sdtEndPr/>
    <w:sdtContent>
      <w:sdt>
        <w:sdtPr>
          <w:id w:val="-1207865096"/>
          <w:docPartObj>
            <w:docPartGallery w:val="Page Numbers (Top of Page)"/>
            <w:docPartUnique/>
          </w:docPartObj>
        </w:sdtPr>
        <w:sdtEndPr/>
        <w:sdtContent>
          <w:p w14:paraId="63FD81DE" w14:textId="77777777" w:rsidR="000E4658" w:rsidRDefault="000E465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F6C1976" w14:textId="77777777" w:rsidR="000E4658" w:rsidRDefault="000E4658">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C6E58" w14:textId="77777777" w:rsidR="000E4658" w:rsidRDefault="000E465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19289" w14:textId="77777777" w:rsidR="00343A47" w:rsidRDefault="00343A47">
      <w:pPr>
        <w:spacing w:after="0" w:line="240" w:lineRule="auto"/>
      </w:pPr>
      <w:r>
        <w:separator/>
      </w:r>
    </w:p>
  </w:footnote>
  <w:footnote w:type="continuationSeparator" w:id="0">
    <w:p w14:paraId="17F0F54D" w14:textId="77777777" w:rsidR="00343A47" w:rsidRDefault="00343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CDD7B" w14:textId="77777777" w:rsidR="004C7115" w:rsidRPr="00486A69" w:rsidRDefault="000E4658" w:rsidP="004C7115">
    <w:pPr>
      <w:pStyle w:val="Heading1"/>
      <w:spacing w:after="0"/>
      <w:ind w:left="3133" w:firstLine="0"/>
      <w:jc w:val="both"/>
      <w:rPr>
        <w:sz w:val="20"/>
        <w:szCs w:val="20"/>
      </w:rPr>
    </w:pPr>
    <w:r>
      <w:rPr>
        <w:rFonts w:ascii="Calibri" w:eastAsia="Calibri" w:hAnsi="Calibri" w:cs="Calibri"/>
        <w:noProof/>
      </w:rPr>
      <mc:AlternateContent>
        <mc:Choice Requires="wpg">
          <w:drawing>
            <wp:anchor distT="0" distB="0" distL="114300" distR="114300" simplePos="0" relativeHeight="251679744" behindDoc="0" locked="0" layoutInCell="1" allowOverlap="1" wp14:anchorId="418FC04D" wp14:editId="42D12BC1">
              <wp:simplePos x="0" y="0"/>
              <wp:positionH relativeFrom="page">
                <wp:posOffset>896417</wp:posOffset>
              </wp:positionH>
              <wp:positionV relativeFrom="page">
                <wp:posOffset>496824</wp:posOffset>
              </wp:positionV>
              <wp:extent cx="5874766" cy="6096"/>
              <wp:effectExtent l="0" t="0" r="0" b="0"/>
              <wp:wrapSquare wrapText="bothSides"/>
              <wp:docPr id="158251" name="Group 158251"/>
              <wp:cNvGraphicFramePr/>
              <a:graphic xmlns:a="http://schemas.openxmlformats.org/drawingml/2006/main">
                <a:graphicData uri="http://schemas.microsoft.com/office/word/2010/wordprocessingGroup">
                  <wpg:wgp>
                    <wpg:cNvGrpSpPr/>
                    <wpg:grpSpPr>
                      <a:xfrm>
                        <a:off x="0" y="0"/>
                        <a:ext cx="5874766" cy="6096"/>
                        <a:chOff x="0" y="0"/>
                        <a:chExt cx="5874766" cy="6096"/>
                      </a:xfrm>
                    </wpg:grpSpPr>
                    <wps:wsp>
                      <wps:cNvPr id="164469" name="Shape 164469"/>
                      <wps:cNvSpPr/>
                      <wps:spPr>
                        <a:xfrm>
                          <a:off x="0" y="0"/>
                          <a:ext cx="5874766" cy="9144"/>
                        </a:xfrm>
                        <a:custGeom>
                          <a:avLst/>
                          <a:gdLst/>
                          <a:ahLst/>
                          <a:cxnLst/>
                          <a:rect l="0" t="0" r="0" b="0"/>
                          <a:pathLst>
                            <a:path w="5874766" h="9144">
                              <a:moveTo>
                                <a:pt x="0" y="0"/>
                              </a:moveTo>
                              <a:lnTo>
                                <a:pt x="5874766" y="0"/>
                              </a:lnTo>
                              <a:lnTo>
                                <a:pt x="5874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1FFBBC1" id="Group 158251" o:spid="_x0000_s1026" style="position:absolute;margin-left:70.6pt;margin-top:39.1pt;width:462.6pt;height:.5pt;z-index:251679744;mso-position-horizontal-relative:page;mso-position-vertical-relative:page" coordsize="587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RscAIAADEGAAAOAAAAZHJzL2Uyb0RvYy54bWykVMtu2zAQvBfoPxC615INV4kF2zk0rS9F&#10;GzTpB9AUKQngCyRt2X/f5ephxSmCwtWBWpK7w53hctcPJyXJkTvfGL1J5rMsIVwzUza62iS/X759&#10;uk+ID1SXVBrNN8mZ++Rh+/HDurUFX5jayJI7AiDaF63dJHUItkhTz2quqJ8ZyzVsCuMUDTB1VVo6&#10;2gK6kukiy/K0Na60zjDuPaw+dpvJFvGF4Cz8FMLzQOQmgdwCjg7HfRzT7ZoWlaO2blifBr0hC0Ub&#10;DYeOUI80UHJwzRso1TBnvBFhxoxKjRAN48gB2MyzKzY7Zw4WuVRFW9lRJpD2SqebYdmP487ZZ/vk&#10;QInWVqAFziKXk3Aq/iFLckLJzqNk/BQIg8XP93fLuzxPCIO9PFvlnaKsBtnfBLH663th6XBk+iqR&#10;1kJp+At7/3/sn2tqOYrqC2D/5EhTQuXmy2W+SoimCqoUfUi/hsKg7yiTLzwodpNGq/lyGTUaydKC&#10;HXzYcYNa0+N3H7qiLAeL1oPFTnowHZT2u0VtaYhxMcloknZyWfUmwTzipjJH/mLQLVzdGOR42ZV6&#10;6jXe+1AS4Dt4DH+LeFPPCfnBafh3zvBEAfAf3fD1jueCEXmisiN3WJyqK3WUAQ5hFHqNkDTgo1VN&#10;gCYkGwV1sLjLsgswoMXy624brXCWPIol9S8uoHTwYcQF76r9F+nIkcZWgx+CU2lr2q/2F9+7YqqI&#10;E+NFI+UIOcfQv0F2pdM7xziOXW6MzLpI1mfTtTpoGEB6aHggyhiEJxsdxngNbRrTnLCN5t6UZ2wS&#10;KAi8R5QG+xLy6HtobHzTOXpdOv32DwAAAP//AwBQSwMEFAAGAAgAAAAhAEREcnTgAAAACgEAAA8A&#10;AABkcnMvZG93bnJldi54bWxMj0FLw0AQhe+C/2EZwZvdJNZYYzalFPVUCraCeNtmp0lodjZkt0n6&#10;752e9DS8mceb7+XLybZiwN43jhTEswgEUulMQ5WCr/37wwKED5qMbh2hggt6WBa3N7nOjBvpE4dd&#10;qASHkM+0gjqELpPSlzVa7WeuQ+Lb0fVWB5Z9JU2vRw63rUyiKJVWN8Qfat3husbytDtbBR+jHleP&#10;8duwOR3Xl5/90/Z7E6NS93fT6hVEwCn8meGKz+hQMNPBncl40bKexwlbFTwveF4NUZrOQRx485KA&#10;LHL5v0LxCwAA//8DAFBLAQItABQABgAIAAAAIQC2gziS/gAAAOEBAAATAAAAAAAAAAAAAAAAAAAA&#10;AABbQ29udGVudF9UeXBlc10ueG1sUEsBAi0AFAAGAAgAAAAhADj9If/WAAAAlAEAAAsAAAAAAAAA&#10;AAAAAAAALwEAAF9yZWxzLy5yZWxzUEsBAi0AFAAGAAgAAAAhAH2nNGxwAgAAMQYAAA4AAAAAAAAA&#10;AAAAAAAALgIAAGRycy9lMm9Eb2MueG1sUEsBAi0AFAAGAAgAAAAhAEREcnTgAAAACgEAAA8AAAAA&#10;AAAAAAAAAAAAygQAAGRycy9kb3ducmV2LnhtbFBLBQYAAAAABAAEAPMAAADXBQAAAAA=&#10;">
              <v:shape id="Shape 164469" o:spid="_x0000_s1027" style="position:absolute;width:58747;height:91;visibility:visible;mso-wrap-style:square;v-text-anchor:top" coordsize="5874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TwXxAAAAN8AAAAPAAAAZHJzL2Rvd25yZXYueG1sRE/LagIx&#10;FN0X/IdwBXc1U7FDOxqlVaTFnVM33V0ndx51cjMkcRz/vhEKXR7Oe7keTCt6cr6xrOBpmoAgLqxu&#10;uFJw/No9voDwAVlja5kU3MjDejV6WGKm7ZUP1OehEjGEfYYK6hC6TEpf1GTQT21HHLnSOoMhQldJ&#10;7fAaw00rZ0mSSoMNx4YaO9rUVJzzi1HwcT7+bPPd9+VEfbl/bt57vrlSqcl4eFuACDSEf/Gf+1PH&#10;+el8nr7C/U8EIFe/AAAA//8DAFBLAQItABQABgAIAAAAIQDb4fbL7gAAAIUBAAATAAAAAAAAAAAA&#10;AAAAAAAAAABbQ29udGVudF9UeXBlc10ueG1sUEsBAi0AFAAGAAgAAAAhAFr0LFu/AAAAFQEAAAsA&#10;AAAAAAAAAAAAAAAAHwEAAF9yZWxzLy5yZWxzUEsBAi0AFAAGAAgAAAAhACVBPBfEAAAA3wAAAA8A&#10;AAAAAAAAAAAAAAAABwIAAGRycy9kb3ducmV2LnhtbFBLBQYAAAAAAwADALcAAAD4AgAAAAA=&#10;" path="m,l5874766,r,9144l,9144,,e" fillcolor="black" stroked="f" strokeweight="0">
                <v:stroke miterlimit="83231f" joinstyle="miter"/>
                <v:path arrowok="t" textboxrect="0,0,5874766,9144"/>
              </v:shape>
              <w10:wrap type="square" anchorx="page" anchory="page"/>
            </v:group>
          </w:pict>
        </mc:Fallback>
      </mc:AlternateContent>
    </w:r>
    <w:r>
      <w:rPr>
        <w:i/>
        <w:sz w:val="16"/>
      </w:rPr>
      <w:t xml:space="preserve">  </w:t>
    </w:r>
    <w:r w:rsidR="004C7115" w:rsidRPr="00486A69">
      <w:rPr>
        <w:sz w:val="20"/>
        <w:szCs w:val="20"/>
      </w:rPr>
      <w:t>MORETELE LOCAL MUNICIPALITY</w:t>
    </w:r>
  </w:p>
  <w:p w14:paraId="2FA998CB" w14:textId="77777777" w:rsidR="004C7115" w:rsidRPr="00486A69" w:rsidRDefault="004C7115" w:rsidP="004C7115">
    <w:pPr>
      <w:spacing w:after="0" w:line="259" w:lineRule="auto"/>
      <w:ind w:left="752" w:firstLine="0"/>
      <w:jc w:val="center"/>
      <w:rPr>
        <w:sz w:val="20"/>
        <w:szCs w:val="20"/>
      </w:rPr>
    </w:pP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sidR="008C7E13">
      <w:rPr>
        <w:noProof/>
        <w:sz w:val="20"/>
        <w:szCs w:val="20"/>
        <w:lang w:val="en-GB" w:eastAsia="en-GB"/>
      </w:rPr>
      <w:fldChar w:fldCharType="begin"/>
    </w:r>
    <w:r w:rsidR="008C7E13">
      <w:rPr>
        <w:noProof/>
        <w:sz w:val="20"/>
        <w:szCs w:val="20"/>
        <w:lang w:val="en-GB" w:eastAsia="en-GB"/>
      </w:rPr>
      <w:instrText xml:space="preserve"> INCLUDEPICTURE  "A:\\moretele.jpg" \* MERGEFORMATINET </w:instrText>
    </w:r>
    <w:r w:rsidR="008C7E13">
      <w:rPr>
        <w:noProof/>
        <w:sz w:val="20"/>
        <w:szCs w:val="20"/>
        <w:lang w:val="en-GB" w:eastAsia="en-GB"/>
      </w:rPr>
      <w:fldChar w:fldCharType="separate"/>
    </w:r>
    <w:r w:rsidR="007F6BE1">
      <w:rPr>
        <w:noProof/>
        <w:sz w:val="20"/>
        <w:szCs w:val="20"/>
        <w:lang w:val="en-GB" w:eastAsia="en-GB"/>
      </w:rPr>
      <w:fldChar w:fldCharType="begin"/>
    </w:r>
    <w:r w:rsidR="007F6BE1">
      <w:rPr>
        <w:noProof/>
        <w:sz w:val="20"/>
        <w:szCs w:val="20"/>
        <w:lang w:val="en-GB" w:eastAsia="en-GB"/>
      </w:rPr>
      <w:instrText xml:space="preserve"> INCLUDEPICTURE  "A:\\moretele.jpg" \* MERGEFORMATINET </w:instrText>
    </w:r>
    <w:r w:rsidR="007F6BE1">
      <w:rPr>
        <w:noProof/>
        <w:sz w:val="20"/>
        <w:szCs w:val="20"/>
        <w:lang w:val="en-GB" w:eastAsia="en-GB"/>
      </w:rPr>
      <w:fldChar w:fldCharType="separate"/>
    </w:r>
    <w:r w:rsidR="005F2B40">
      <w:rPr>
        <w:noProof/>
        <w:sz w:val="20"/>
        <w:szCs w:val="20"/>
        <w:lang w:val="en-GB" w:eastAsia="en-GB"/>
      </w:rPr>
      <w:fldChar w:fldCharType="begin"/>
    </w:r>
    <w:r w:rsidR="005F2B40">
      <w:rPr>
        <w:noProof/>
        <w:sz w:val="20"/>
        <w:szCs w:val="20"/>
        <w:lang w:val="en-GB" w:eastAsia="en-GB"/>
      </w:rPr>
      <w:instrText xml:space="preserve"> INCLUDEPICTURE  "A:\\moretele.jpg" \* MERGEFORMATINET </w:instrText>
    </w:r>
    <w:r w:rsidR="005F2B40">
      <w:rPr>
        <w:noProof/>
        <w:sz w:val="20"/>
        <w:szCs w:val="20"/>
        <w:lang w:val="en-GB" w:eastAsia="en-GB"/>
      </w:rPr>
      <w:fldChar w:fldCharType="separate"/>
    </w:r>
    <w:r w:rsidR="00963470">
      <w:rPr>
        <w:noProof/>
        <w:sz w:val="20"/>
        <w:szCs w:val="20"/>
        <w:lang w:val="en-GB" w:eastAsia="en-GB"/>
      </w:rPr>
      <w:fldChar w:fldCharType="begin"/>
    </w:r>
    <w:r w:rsidR="00963470">
      <w:rPr>
        <w:noProof/>
        <w:sz w:val="20"/>
        <w:szCs w:val="20"/>
        <w:lang w:val="en-GB" w:eastAsia="en-GB"/>
      </w:rPr>
      <w:instrText xml:space="preserve"> INCLUDEPICTURE  "A:\\moretele.jpg" \* MERGEFORMATINET </w:instrText>
    </w:r>
    <w:r w:rsidR="00963470">
      <w:rPr>
        <w:noProof/>
        <w:sz w:val="20"/>
        <w:szCs w:val="20"/>
        <w:lang w:val="en-GB" w:eastAsia="en-GB"/>
      </w:rPr>
      <w:fldChar w:fldCharType="separate"/>
    </w:r>
    <w:r w:rsidR="00876F32">
      <w:rPr>
        <w:noProof/>
        <w:sz w:val="20"/>
        <w:szCs w:val="20"/>
        <w:lang w:val="en-GB" w:eastAsia="en-GB"/>
      </w:rPr>
      <w:fldChar w:fldCharType="begin"/>
    </w:r>
    <w:r w:rsidR="00876F32">
      <w:rPr>
        <w:noProof/>
        <w:sz w:val="20"/>
        <w:szCs w:val="20"/>
        <w:lang w:val="en-GB" w:eastAsia="en-GB"/>
      </w:rPr>
      <w:instrText xml:space="preserve"> INCLUDEPICTURE  "A:\\moretele.jpg" \* MERGEFORMATINET </w:instrText>
    </w:r>
    <w:r w:rsidR="00876F32">
      <w:rPr>
        <w:noProof/>
        <w:sz w:val="20"/>
        <w:szCs w:val="20"/>
        <w:lang w:val="en-GB" w:eastAsia="en-GB"/>
      </w:rPr>
      <w:fldChar w:fldCharType="separate"/>
    </w:r>
    <w:r w:rsidR="00BA152E">
      <w:rPr>
        <w:noProof/>
        <w:sz w:val="20"/>
        <w:szCs w:val="20"/>
        <w:lang w:val="en-GB" w:eastAsia="en-GB"/>
      </w:rPr>
      <w:fldChar w:fldCharType="begin"/>
    </w:r>
    <w:r w:rsidR="00BA152E">
      <w:rPr>
        <w:noProof/>
        <w:sz w:val="20"/>
        <w:szCs w:val="20"/>
        <w:lang w:val="en-GB" w:eastAsia="en-GB"/>
      </w:rPr>
      <w:instrText xml:space="preserve"> </w:instrText>
    </w:r>
    <w:r w:rsidR="00BA152E">
      <w:rPr>
        <w:noProof/>
        <w:sz w:val="20"/>
        <w:szCs w:val="20"/>
        <w:lang w:val="en-GB" w:eastAsia="en-GB"/>
      </w:rPr>
      <w:instrText>INCLUDEPICTURE  "A:\\moretele.jpg" \* MERGEFORMATINET</w:instrText>
    </w:r>
    <w:r w:rsidR="00BA152E">
      <w:rPr>
        <w:noProof/>
        <w:sz w:val="20"/>
        <w:szCs w:val="20"/>
        <w:lang w:val="en-GB" w:eastAsia="en-GB"/>
      </w:rPr>
      <w:instrText xml:space="preserve"> </w:instrText>
    </w:r>
    <w:r w:rsidR="00BA152E">
      <w:rPr>
        <w:noProof/>
        <w:sz w:val="20"/>
        <w:szCs w:val="20"/>
        <w:lang w:val="en-GB" w:eastAsia="en-GB"/>
      </w:rPr>
      <w:fldChar w:fldCharType="separate"/>
    </w:r>
    <w:r w:rsidR="008A2C9C">
      <w:rPr>
        <w:noProof/>
        <w:sz w:val="20"/>
        <w:szCs w:val="20"/>
        <w:lang w:val="en-GB" w:eastAsia="en-GB"/>
      </w:rPr>
      <w:pict w14:anchorId="0D9BF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4pt;visibility:visible">
          <v:imagedata r:id="rId2" r:href="rId1"/>
        </v:shape>
      </w:pict>
    </w:r>
    <w:r w:rsidR="00BA152E">
      <w:rPr>
        <w:noProof/>
        <w:sz w:val="20"/>
        <w:szCs w:val="20"/>
        <w:lang w:val="en-GB" w:eastAsia="en-GB"/>
      </w:rPr>
      <w:fldChar w:fldCharType="end"/>
    </w:r>
    <w:r w:rsidR="00876F32">
      <w:rPr>
        <w:noProof/>
        <w:sz w:val="20"/>
        <w:szCs w:val="20"/>
        <w:lang w:val="en-GB" w:eastAsia="en-GB"/>
      </w:rPr>
      <w:fldChar w:fldCharType="end"/>
    </w:r>
    <w:r w:rsidR="00963470">
      <w:rPr>
        <w:noProof/>
        <w:sz w:val="20"/>
        <w:szCs w:val="20"/>
        <w:lang w:val="en-GB" w:eastAsia="en-GB"/>
      </w:rPr>
      <w:fldChar w:fldCharType="end"/>
    </w:r>
    <w:r w:rsidR="005F2B40">
      <w:rPr>
        <w:noProof/>
        <w:sz w:val="20"/>
        <w:szCs w:val="20"/>
        <w:lang w:val="en-GB" w:eastAsia="en-GB"/>
      </w:rPr>
      <w:fldChar w:fldCharType="end"/>
    </w:r>
    <w:r w:rsidR="007F6BE1">
      <w:rPr>
        <w:noProof/>
        <w:sz w:val="20"/>
        <w:szCs w:val="20"/>
        <w:lang w:val="en-GB" w:eastAsia="en-GB"/>
      </w:rPr>
      <w:fldChar w:fldCharType="end"/>
    </w:r>
    <w:r w:rsidR="008C7E13">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hyperlink r:id="rId3">
      <w:r w:rsidRPr="00486A69">
        <w:rPr>
          <w:b/>
          <w:sz w:val="20"/>
          <w:szCs w:val="20"/>
        </w:rPr>
        <w:t xml:space="preserve"> </w:t>
      </w:r>
    </w:hyperlink>
  </w:p>
  <w:p w14:paraId="185766CF" w14:textId="77777777" w:rsidR="004C7115" w:rsidRPr="00486A69" w:rsidRDefault="004C7115" w:rsidP="004C7115">
    <w:pPr>
      <w:spacing w:after="178" w:line="250" w:lineRule="auto"/>
      <w:ind w:left="627" w:right="4"/>
      <w:jc w:val="center"/>
      <w:rPr>
        <w:sz w:val="20"/>
        <w:szCs w:val="20"/>
      </w:rPr>
    </w:pPr>
    <w:r w:rsidRPr="00486A69">
      <w:rPr>
        <w:b/>
        <w:sz w:val="20"/>
        <w:szCs w:val="20"/>
      </w:rPr>
      <w:t>TENDER NO: MLM/CDS/IPF/DC/23-24</w:t>
    </w:r>
  </w:p>
  <w:p w14:paraId="6C0FDC7A" w14:textId="77777777" w:rsidR="004C7115" w:rsidRPr="00486A69" w:rsidRDefault="004C7115" w:rsidP="004C7115">
    <w:pPr>
      <w:pBdr>
        <w:bottom w:val="thinThickSmallGap" w:sz="24" w:space="1" w:color="auto"/>
      </w:pBdr>
      <w:spacing w:after="34" w:line="259" w:lineRule="auto"/>
      <w:ind w:left="10" w:right="200"/>
      <w:jc w:val="left"/>
      <w:rPr>
        <w:b/>
        <w:sz w:val="18"/>
        <w:szCs w:val="18"/>
      </w:rPr>
    </w:pPr>
    <w:r w:rsidRPr="00486A69">
      <w:rPr>
        <w:b/>
        <w:sz w:val="18"/>
        <w:szCs w:val="18"/>
      </w:rPr>
      <w:t>PROJECT DESCRIPTION: APPOINTMENT OF CONTRACTOR FOR SUPPLY AND I</w:t>
    </w:r>
    <w:r>
      <w:rPr>
        <w:b/>
        <w:sz w:val="18"/>
        <w:szCs w:val="18"/>
      </w:rPr>
      <w:t>N</w:t>
    </w:r>
    <w:r w:rsidRPr="00486A69">
      <w:rPr>
        <w:b/>
        <w:sz w:val="18"/>
        <w:szCs w:val="18"/>
      </w:rPr>
      <w:t>STALLATION OF PRECAST CONCRETE PALISADE FENCE AT DOOKA CEMETERY</w:t>
    </w:r>
  </w:p>
  <w:p w14:paraId="07BD062D" w14:textId="378A26E3" w:rsidR="000E4658" w:rsidRDefault="000E4658" w:rsidP="004C7115">
    <w:pPr>
      <w:spacing w:after="97" w:line="259" w:lineRule="auto"/>
      <w:ind w:left="0" w:right="17" w:firstLine="0"/>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16562" w14:textId="77777777" w:rsidR="000E4658" w:rsidRDefault="000E4658">
    <w:pPr>
      <w:spacing w:after="63" w:line="259" w:lineRule="auto"/>
      <w:ind w:left="0" w:right="2" w:firstLine="0"/>
      <w:jc w:val="right"/>
    </w:pPr>
    <w:r>
      <w:rPr>
        <w:rFonts w:ascii="Calibri" w:eastAsia="Calibri" w:hAnsi="Calibri" w:cs="Calibri"/>
        <w:noProof/>
      </w:rPr>
      <mc:AlternateContent>
        <mc:Choice Requires="wpg">
          <w:drawing>
            <wp:anchor distT="0" distB="0" distL="114300" distR="114300" simplePos="0" relativeHeight="251683840" behindDoc="0" locked="0" layoutInCell="1" allowOverlap="1" wp14:anchorId="32469E8F" wp14:editId="5A3D9D9A">
              <wp:simplePos x="0" y="0"/>
              <wp:positionH relativeFrom="page">
                <wp:posOffset>704393</wp:posOffset>
              </wp:positionH>
              <wp:positionV relativeFrom="page">
                <wp:posOffset>614172</wp:posOffset>
              </wp:positionV>
              <wp:extent cx="5961635" cy="6096"/>
              <wp:effectExtent l="0" t="0" r="0" b="0"/>
              <wp:wrapSquare wrapText="bothSides"/>
              <wp:docPr id="158901" name="Group 158901"/>
              <wp:cNvGraphicFramePr/>
              <a:graphic xmlns:a="http://schemas.openxmlformats.org/drawingml/2006/main">
                <a:graphicData uri="http://schemas.microsoft.com/office/word/2010/wordprocessingGroup">
                  <wpg:wgp>
                    <wpg:cNvGrpSpPr/>
                    <wpg:grpSpPr>
                      <a:xfrm>
                        <a:off x="0" y="0"/>
                        <a:ext cx="5961635" cy="6096"/>
                        <a:chOff x="0" y="0"/>
                        <a:chExt cx="5961635" cy="6096"/>
                      </a:xfrm>
                    </wpg:grpSpPr>
                    <wps:wsp>
                      <wps:cNvPr id="164481" name="Shape 164481"/>
                      <wps:cNvSpPr/>
                      <wps:spPr>
                        <a:xfrm>
                          <a:off x="0" y="0"/>
                          <a:ext cx="5961635" cy="9144"/>
                        </a:xfrm>
                        <a:custGeom>
                          <a:avLst/>
                          <a:gdLst/>
                          <a:ahLst/>
                          <a:cxnLst/>
                          <a:rect l="0" t="0" r="0" b="0"/>
                          <a:pathLst>
                            <a:path w="5961635" h="9144">
                              <a:moveTo>
                                <a:pt x="0" y="0"/>
                              </a:moveTo>
                              <a:lnTo>
                                <a:pt x="5961635" y="0"/>
                              </a:lnTo>
                              <a:lnTo>
                                <a:pt x="5961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D212145" id="Group 158901" o:spid="_x0000_s1026" style="position:absolute;margin-left:55.45pt;margin-top:48.35pt;width:469.4pt;height:.5pt;z-index:251683840;mso-position-horizontal-relative:page;mso-position-vertical-relative:page" coordsize="596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TzcAIAADEGAAAOAAAAZHJzL2Uyb0RvYy54bWykVNuO2yAQfa/Uf0C8N7bTrLux4uxDt81L&#10;1a662w8gGF8kDAhInPx9h/ElbrZaVakf8AAzhzmHYTYPp1aSo7Cu0SqnySKmRCiui0ZVOf318vXD&#10;PSXOM1UwqZXI6Vk4+rB9/27TmUwsda1lISwBEOWyzuS09t5kUeR4LVrmFtoIBZulti3zMLVVVFjW&#10;AXoro2Ucp1GnbWGs5sI5WH3sN+kW8ctScP+jLJ3wROYUcvM4Whz3YYy2G5ZVlpm64UMa7IYsWtYo&#10;OHSCemSekYNtXkG1Dbfa6dIvuG4jXZYNF8gB2CTxFZud1QeDXKqsq8wkE0h7pdPNsPz7cWfNs3my&#10;oERnKtACZ4HLqbRt+EOW5ISSnSfJxMkTDot36zRJP95RwmEvjddpryivQfZXQbz+8lZYNB4Z/ZFI&#10;Z6A03IW9+z/2zzUzAkV1GbB/sqQpoHLT1eo+oUSxFqoUfciwhsKg7ySTyxwodpNG62S1ChpNZFnG&#10;D87vhEat2fGb831RFqPF6tHiJzWaFkr7zaI2zIe4kGQwSTe7rDqnmEfYbPVRvGh081c3BjledqWa&#10;e033PpYE+I4e498g3txzRn50Gv+9MzxRAPxHN3y907lgBJ6o7MQdFufqShVkgEM4g15TSubx0baN&#10;hyYkmxbqYPkpji/AgBbKr79ttPxZiiCWVD9FCaWDDyMsOFvtP0tLjiy0GvwQnElTs2F1uPjBFVNF&#10;nBBfNlJOkAmG/g2yL53BOcQJ7HJTZNxH8iGbvtVBwwDSY8MDUaYgPFkrP8UraNOY5oxtMPe6OGOT&#10;QEHgPaI02JeQx9BDQ+Obz9Hr0um3vwEAAP//AwBQSwMEFAAGAAgAAAAhAMxNdBDhAAAACgEAAA8A&#10;AABkcnMvZG93bnJldi54bWxMj81OwzAQhO9IvIO1SNyoHX6aJsSpqgo4VUi0SBW3bbJNosZ2FLtJ&#10;+vZsT3Db2R3NfpMtJ9OKgXrfOKshmikQZAtXNrbS8L17f1iA8AFtia2zpOFCHpb57U2GaelG+0XD&#10;NlSCQ6xPUUMdQpdK6YuaDPqZ68jy7eh6g4FlX8myx5HDTSsflZpLg43lDzV2tK6pOG3PRsPHiOPq&#10;KXobNqfj+vKze/ncbyLS+v5uWr2CCDSFPzNc8RkdcmY6uLMtvWhZRyphq4ZkHoO4GtRzwtOBN3EM&#10;Ms/k/wr5LwAAAP//AwBQSwECLQAUAAYACAAAACEAtoM4kv4AAADhAQAAEwAAAAAAAAAAAAAAAAAA&#10;AAAAW0NvbnRlbnRfVHlwZXNdLnhtbFBLAQItABQABgAIAAAAIQA4/SH/1gAAAJQBAAALAAAAAAAA&#10;AAAAAAAAAC8BAABfcmVscy8ucmVsc1BLAQItABQABgAIAAAAIQAdvTTzcAIAADEGAAAOAAAAAAAA&#10;AAAAAAAAAC4CAABkcnMvZTJvRG9jLnhtbFBLAQItABQABgAIAAAAIQDMTXQQ4QAAAAoBAAAPAAAA&#10;AAAAAAAAAAAAAMoEAABkcnMvZG93bnJldi54bWxQSwUGAAAAAAQABADzAAAA2AUAAAAA&#10;">
              <v:shape id="Shape 164481" o:spid="_x0000_s1027" style="position:absolute;width:59616;height:91;visibility:visible;mso-wrap-style:square;v-text-anchor:top" coordsize="59616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58wQAAAN8AAAAPAAAAZHJzL2Rvd25yZXYueG1sRE/LisIw&#10;FN0P+A/hCrMbk45FpBpFBVE3go8PuDTXttjclCbT1r+fCAOzPJz3cj3YWnTU+sqxhmSiQBDnzlRc&#10;aLjf9l9zED4gG6wdk4YXeVivRh9LzIzr+ULdNRQihrDPUEMZQpNJ6fOSLPqJa4gj93CtxRBhW0jT&#10;Yh/DbS2/lZpJixXHhhIb2pWUP68/VkPn1GtQ0+psT9vpwaanR6+STuvP8bBZgAg0hH/xn/to4vxZ&#10;ms4TeP+JAOTqFwAA//8DAFBLAQItABQABgAIAAAAIQDb4fbL7gAAAIUBAAATAAAAAAAAAAAAAAAA&#10;AAAAAABbQ29udGVudF9UeXBlc10ueG1sUEsBAi0AFAAGAAgAAAAhAFr0LFu/AAAAFQEAAAsAAAAA&#10;AAAAAAAAAAAAHwEAAF9yZWxzLy5yZWxzUEsBAi0AFAAGAAgAAAAhAEiL7nzBAAAA3wAAAA8AAAAA&#10;AAAAAAAAAAAABwIAAGRycy9kb3ducmV2LnhtbFBLBQYAAAAAAwADALcAAAD1AgAAAAA=&#10;" path="m,l5961635,r,9144l,9144,,e" fillcolor="black" stroked="f" strokeweight="0">
                <v:stroke miterlimit="83231f" joinstyle="miter"/>
                <v:path arrowok="t" textboxrect="0,0,5961635,9144"/>
              </v:shape>
              <w10:wrap type="square" anchorx="page" anchory="page"/>
            </v:group>
          </w:pict>
        </mc:Fallback>
      </mc:AlternateContent>
    </w:r>
    <w:r>
      <w:rPr>
        <w:i/>
        <w:sz w:val="16"/>
      </w:rPr>
      <w:t>8/3/</w:t>
    </w:r>
    <w:proofErr w:type="gramStart"/>
    <w:r>
      <w:rPr>
        <w:i/>
        <w:sz w:val="16"/>
      </w:rPr>
      <w:t>350  –</w:t>
    </w:r>
    <w:proofErr w:type="gramEnd"/>
    <w:r>
      <w:rPr>
        <w:i/>
        <w:sz w:val="16"/>
      </w:rPr>
      <w:t xml:space="preserve"> Panel of Legal Firms for Provision of Legal Services for 36 Months </w:t>
    </w:r>
    <w:r>
      <w:rPr>
        <w:i/>
        <w:color w:val="FF0000"/>
        <w:sz w:val="16"/>
      </w:rPr>
      <w:t>(e-tender document)</w:t>
    </w:r>
    <w:r>
      <w:rPr>
        <w:i/>
        <w:sz w:val="16"/>
      </w:rPr>
      <w:t xml:space="preserve"> </w:t>
    </w:r>
    <w:r>
      <w:rPr>
        <w:color w:val="FF0000"/>
      </w:rPr>
      <w:t xml:space="preserve"> </w:t>
    </w:r>
  </w:p>
  <w:p w14:paraId="7C6B52A4" w14:textId="77777777" w:rsidR="000E4658" w:rsidRDefault="000E4658">
    <w:pPr>
      <w:spacing w:after="0" w:line="259" w:lineRule="auto"/>
      <w:ind w:left="0" w:firstLine="0"/>
      <w:jc w:val="left"/>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BBCAD" w14:textId="77777777" w:rsidR="00797458" w:rsidRDefault="000E4658" w:rsidP="00BB3E39">
    <w:pPr>
      <w:pStyle w:val="Heading1"/>
      <w:spacing w:after="0"/>
      <w:jc w:val="both"/>
      <w:rPr>
        <w:i/>
        <w:sz w:val="16"/>
      </w:rPr>
    </w:pPr>
    <w:r>
      <w:rPr>
        <w:i/>
        <w:sz w:val="16"/>
      </w:rPr>
      <w:tab/>
    </w:r>
    <w:r>
      <w:rPr>
        <w:i/>
        <w:sz w:val="16"/>
      </w:rPr>
      <w:tab/>
    </w:r>
    <w:r>
      <w:rPr>
        <w:i/>
        <w:sz w:val="16"/>
      </w:rPr>
      <w:tab/>
    </w:r>
    <w:r>
      <w:rPr>
        <w:i/>
        <w:sz w:val="16"/>
      </w:rPr>
      <w:tab/>
    </w:r>
    <w:r>
      <w:rPr>
        <w:i/>
        <w:sz w:val="16"/>
      </w:rPr>
      <w:tab/>
    </w:r>
    <w:r>
      <w:rPr>
        <w:i/>
        <w:sz w:val="16"/>
      </w:rPr>
      <w:tab/>
    </w:r>
    <w:bookmarkStart w:id="56" w:name="_Hlk151525886"/>
  </w:p>
  <w:p w14:paraId="755BD952" w14:textId="77777777" w:rsidR="00797458" w:rsidRDefault="00797458" w:rsidP="00BB3E39">
    <w:pPr>
      <w:pStyle w:val="Heading1"/>
      <w:spacing w:after="0"/>
      <w:jc w:val="both"/>
      <w:rPr>
        <w:i/>
        <w:sz w:val="16"/>
      </w:rPr>
    </w:pPr>
  </w:p>
  <w:p w14:paraId="22573719" w14:textId="681C9703" w:rsidR="000E4658" w:rsidRPr="00486A69" w:rsidRDefault="00857D57" w:rsidP="00857D57">
    <w:pPr>
      <w:pStyle w:val="Heading1"/>
      <w:spacing w:after="0"/>
      <w:jc w:val="both"/>
      <w:rPr>
        <w:sz w:val="20"/>
        <w:szCs w:val="20"/>
      </w:rPr>
    </w:pPr>
    <w:r>
      <w:rPr>
        <w:sz w:val="20"/>
        <w:szCs w:val="20"/>
      </w:rPr>
      <w:t xml:space="preserve">                                                 </w:t>
    </w:r>
    <w:r w:rsidR="000E4658" w:rsidRPr="00486A69">
      <w:rPr>
        <w:sz w:val="20"/>
        <w:szCs w:val="20"/>
      </w:rPr>
      <w:t>MORETELE LOCAL MUNICIPALITY</w:t>
    </w:r>
  </w:p>
  <w:p w14:paraId="06E98CF5" w14:textId="20A8785F" w:rsidR="000E4658" w:rsidRPr="00486A69" w:rsidRDefault="000E4658" w:rsidP="00000085">
    <w:pPr>
      <w:spacing w:after="0" w:line="259" w:lineRule="auto"/>
      <w:ind w:left="752" w:firstLine="0"/>
      <w:jc w:val="center"/>
      <w:rPr>
        <w:sz w:val="20"/>
        <w:szCs w:val="20"/>
      </w:rPr>
    </w:pP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sidR="008C7E13">
      <w:rPr>
        <w:noProof/>
        <w:sz w:val="20"/>
        <w:szCs w:val="20"/>
        <w:lang w:val="en-GB" w:eastAsia="en-GB"/>
      </w:rPr>
      <w:fldChar w:fldCharType="begin"/>
    </w:r>
    <w:r w:rsidR="008C7E13">
      <w:rPr>
        <w:noProof/>
        <w:sz w:val="20"/>
        <w:szCs w:val="20"/>
        <w:lang w:val="en-GB" w:eastAsia="en-GB"/>
      </w:rPr>
      <w:instrText xml:space="preserve"> INCLUDEPICTURE  "A:\\moretele.jpg" \* MERGEFORMATINET </w:instrText>
    </w:r>
    <w:r w:rsidR="008C7E13">
      <w:rPr>
        <w:noProof/>
        <w:sz w:val="20"/>
        <w:szCs w:val="20"/>
        <w:lang w:val="en-GB" w:eastAsia="en-GB"/>
      </w:rPr>
      <w:fldChar w:fldCharType="separate"/>
    </w:r>
    <w:r w:rsidR="007F6BE1">
      <w:rPr>
        <w:noProof/>
        <w:sz w:val="20"/>
        <w:szCs w:val="20"/>
        <w:lang w:val="en-GB" w:eastAsia="en-GB"/>
      </w:rPr>
      <w:fldChar w:fldCharType="begin"/>
    </w:r>
    <w:r w:rsidR="007F6BE1">
      <w:rPr>
        <w:noProof/>
        <w:sz w:val="20"/>
        <w:szCs w:val="20"/>
        <w:lang w:val="en-GB" w:eastAsia="en-GB"/>
      </w:rPr>
      <w:instrText xml:space="preserve"> INCLUDEPICTURE  "A:\\moretele.jpg" \* MERGEFORMATINET </w:instrText>
    </w:r>
    <w:r w:rsidR="007F6BE1">
      <w:rPr>
        <w:noProof/>
        <w:sz w:val="20"/>
        <w:szCs w:val="20"/>
        <w:lang w:val="en-GB" w:eastAsia="en-GB"/>
      </w:rPr>
      <w:fldChar w:fldCharType="separate"/>
    </w:r>
    <w:r w:rsidR="005F2B40">
      <w:rPr>
        <w:noProof/>
        <w:sz w:val="20"/>
        <w:szCs w:val="20"/>
        <w:lang w:val="en-GB" w:eastAsia="en-GB"/>
      </w:rPr>
      <w:fldChar w:fldCharType="begin"/>
    </w:r>
    <w:r w:rsidR="005F2B40">
      <w:rPr>
        <w:noProof/>
        <w:sz w:val="20"/>
        <w:szCs w:val="20"/>
        <w:lang w:val="en-GB" w:eastAsia="en-GB"/>
      </w:rPr>
      <w:instrText xml:space="preserve"> INCLUDEPICTURE  "A:\\moretele.jpg" \* MERGEFORMATINET </w:instrText>
    </w:r>
    <w:r w:rsidR="005F2B40">
      <w:rPr>
        <w:noProof/>
        <w:sz w:val="20"/>
        <w:szCs w:val="20"/>
        <w:lang w:val="en-GB" w:eastAsia="en-GB"/>
      </w:rPr>
      <w:fldChar w:fldCharType="separate"/>
    </w:r>
    <w:r w:rsidR="00963470">
      <w:rPr>
        <w:noProof/>
        <w:sz w:val="20"/>
        <w:szCs w:val="20"/>
        <w:lang w:val="en-GB" w:eastAsia="en-GB"/>
      </w:rPr>
      <w:fldChar w:fldCharType="begin"/>
    </w:r>
    <w:r w:rsidR="00963470">
      <w:rPr>
        <w:noProof/>
        <w:sz w:val="20"/>
        <w:szCs w:val="20"/>
        <w:lang w:val="en-GB" w:eastAsia="en-GB"/>
      </w:rPr>
      <w:instrText xml:space="preserve"> INCLUDEPICTURE  "A:\\moretele.jpg" \* MERGEFORMATINET </w:instrText>
    </w:r>
    <w:r w:rsidR="00963470">
      <w:rPr>
        <w:noProof/>
        <w:sz w:val="20"/>
        <w:szCs w:val="20"/>
        <w:lang w:val="en-GB" w:eastAsia="en-GB"/>
      </w:rPr>
      <w:fldChar w:fldCharType="separate"/>
    </w:r>
    <w:r w:rsidR="00876F32">
      <w:rPr>
        <w:noProof/>
        <w:sz w:val="20"/>
        <w:szCs w:val="20"/>
        <w:lang w:val="en-GB" w:eastAsia="en-GB"/>
      </w:rPr>
      <w:fldChar w:fldCharType="begin"/>
    </w:r>
    <w:r w:rsidR="00876F32">
      <w:rPr>
        <w:noProof/>
        <w:sz w:val="20"/>
        <w:szCs w:val="20"/>
        <w:lang w:val="en-GB" w:eastAsia="en-GB"/>
      </w:rPr>
      <w:instrText xml:space="preserve"> INCLUDEPICTURE  "A:\\moretele.jpg" \* MERGEFORMATINET </w:instrText>
    </w:r>
    <w:r w:rsidR="00876F32">
      <w:rPr>
        <w:noProof/>
        <w:sz w:val="20"/>
        <w:szCs w:val="20"/>
        <w:lang w:val="en-GB" w:eastAsia="en-GB"/>
      </w:rPr>
      <w:fldChar w:fldCharType="separate"/>
    </w:r>
    <w:r w:rsidR="00BA152E">
      <w:rPr>
        <w:noProof/>
        <w:sz w:val="20"/>
        <w:szCs w:val="20"/>
        <w:lang w:val="en-GB" w:eastAsia="en-GB"/>
      </w:rPr>
      <w:fldChar w:fldCharType="begin"/>
    </w:r>
    <w:r w:rsidR="00BA152E">
      <w:rPr>
        <w:noProof/>
        <w:sz w:val="20"/>
        <w:szCs w:val="20"/>
        <w:lang w:val="en-GB" w:eastAsia="en-GB"/>
      </w:rPr>
      <w:instrText xml:space="preserve"> </w:instrText>
    </w:r>
    <w:r w:rsidR="00BA152E">
      <w:rPr>
        <w:noProof/>
        <w:sz w:val="20"/>
        <w:szCs w:val="20"/>
        <w:lang w:val="en-GB" w:eastAsia="en-GB"/>
      </w:rPr>
      <w:instrText>INCLUDEPICTURE  "A:\\moretele.jpg" \* MERGEFORMATINET</w:instrText>
    </w:r>
    <w:r w:rsidR="00BA152E">
      <w:rPr>
        <w:noProof/>
        <w:sz w:val="20"/>
        <w:szCs w:val="20"/>
        <w:lang w:val="en-GB" w:eastAsia="en-GB"/>
      </w:rPr>
      <w:instrText xml:space="preserve"> </w:instrText>
    </w:r>
    <w:r w:rsidR="00BA152E">
      <w:rPr>
        <w:noProof/>
        <w:sz w:val="20"/>
        <w:szCs w:val="20"/>
        <w:lang w:val="en-GB" w:eastAsia="en-GB"/>
      </w:rPr>
      <w:fldChar w:fldCharType="separate"/>
    </w:r>
    <w:r w:rsidR="008A2C9C">
      <w:rPr>
        <w:noProof/>
        <w:sz w:val="20"/>
        <w:szCs w:val="20"/>
        <w:lang w:val="en-GB" w:eastAsia="en-GB"/>
      </w:rPr>
      <w:pict w14:anchorId="00C1B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4pt;height:54pt;visibility:visible">
          <v:imagedata r:id="rId2" r:href="rId1"/>
        </v:shape>
      </w:pict>
    </w:r>
    <w:r w:rsidR="00BA152E">
      <w:rPr>
        <w:noProof/>
        <w:sz w:val="20"/>
        <w:szCs w:val="20"/>
        <w:lang w:val="en-GB" w:eastAsia="en-GB"/>
      </w:rPr>
      <w:fldChar w:fldCharType="end"/>
    </w:r>
    <w:r w:rsidR="00876F32">
      <w:rPr>
        <w:noProof/>
        <w:sz w:val="20"/>
        <w:szCs w:val="20"/>
        <w:lang w:val="en-GB" w:eastAsia="en-GB"/>
      </w:rPr>
      <w:fldChar w:fldCharType="end"/>
    </w:r>
    <w:r w:rsidR="00963470">
      <w:rPr>
        <w:noProof/>
        <w:sz w:val="20"/>
        <w:szCs w:val="20"/>
        <w:lang w:val="en-GB" w:eastAsia="en-GB"/>
      </w:rPr>
      <w:fldChar w:fldCharType="end"/>
    </w:r>
    <w:r w:rsidR="005F2B40">
      <w:rPr>
        <w:noProof/>
        <w:sz w:val="20"/>
        <w:szCs w:val="20"/>
        <w:lang w:val="en-GB" w:eastAsia="en-GB"/>
      </w:rPr>
      <w:fldChar w:fldCharType="end"/>
    </w:r>
    <w:r w:rsidR="007F6BE1">
      <w:rPr>
        <w:noProof/>
        <w:sz w:val="20"/>
        <w:szCs w:val="20"/>
        <w:lang w:val="en-GB" w:eastAsia="en-GB"/>
      </w:rPr>
      <w:fldChar w:fldCharType="end"/>
    </w:r>
    <w:r w:rsidR="008C7E13">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hyperlink r:id="rId3">
      <w:r w:rsidRPr="00486A69">
        <w:rPr>
          <w:b/>
          <w:sz w:val="20"/>
          <w:szCs w:val="20"/>
        </w:rPr>
        <w:t xml:space="preserve"> </w:t>
      </w:r>
    </w:hyperlink>
  </w:p>
  <w:p w14:paraId="34DB9AC0" w14:textId="53D14DBB" w:rsidR="00857D57" w:rsidRDefault="000E4658" w:rsidP="00857D57">
    <w:pPr>
      <w:spacing w:after="178" w:line="250" w:lineRule="auto"/>
      <w:ind w:left="627" w:right="4"/>
      <w:jc w:val="center"/>
      <w:rPr>
        <w:b/>
        <w:sz w:val="16"/>
        <w:szCs w:val="16"/>
      </w:rPr>
    </w:pPr>
    <w:r w:rsidRPr="00486A69">
      <w:rPr>
        <w:b/>
        <w:sz w:val="20"/>
        <w:szCs w:val="20"/>
      </w:rPr>
      <w:t>TENDER NO:</w:t>
    </w:r>
    <w:bookmarkEnd w:id="56"/>
    <w:r w:rsidR="00857D57" w:rsidRPr="00857D57">
      <w:rPr>
        <w:b/>
        <w:sz w:val="16"/>
        <w:szCs w:val="16"/>
      </w:rPr>
      <w:t xml:space="preserve"> </w:t>
    </w:r>
    <w:r w:rsidR="00857D57" w:rsidRPr="006F12FD">
      <w:rPr>
        <w:b/>
        <w:sz w:val="16"/>
        <w:szCs w:val="16"/>
      </w:rPr>
      <w:t>TENDER NO:</w:t>
    </w:r>
    <w:r w:rsidR="00857D57">
      <w:rPr>
        <w:b/>
        <w:sz w:val="16"/>
        <w:szCs w:val="16"/>
      </w:rPr>
      <w:t xml:space="preserve"> MLM/FOOD-PARCEL/2024/2027</w:t>
    </w:r>
  </w:p>
  <w:p w14:paraId="67CC9017" w14:textId="77777777" w:rsidR="00857D57" w:rsidRDefault="00857D57" w:rsidP="00857D57">
    <w:pPr>
      <w:pBdr>
        <w:bottom w:val="double" w:sz="4" w:space="1" w:color="auto"/>
      </w:pBdr>
      <w:spacing w:after="178" w:line="250" w:lineRule="auto"/>
      <w:ind w:left="617" w:right="4" w:firstLine="0"/>
    </w:pPr>
    <w:r w:rsidRPr="000F612E">
      <w:rPr>
        <w:b/>
        <w:sz w:val="18"/>
        <w:szCs w:val="18"/>
      </w:rPr>
      <w:t xml:space="preserve">APPOINTMENT OF SERVICE PROVIDERS FOR SUPPLY AND DELIVERY OF </w:t>
    </w:r>
    <w:r>
      <w:rPr>
        <w:b/>
        <w:sz w:val="18"/>
        <w:szCs w:val="18"/>
      </w:rPr>
      <w:t xml:space="preserve">FOOD PARCEL </w:t>
    </w:r>
    <w:r w:rsidRPr="000F612E">
      <w:rPr>
        <w:b/>
        <w:sz w:val="18"/>
        <w:szCs w:val="18"/>
      </w:rPr>
      <w:t>FOR MORETELE LOCAL MUNICIPALITY FOR A PERIOD OF THIRTY- SIX (36) MONTHS.</w:t>
    </w:r>
  </w:p>
  <w:p w14:paraId="6A9BC90D" w14:textId="2DC0AD9E" w:rsidR="000E4658" w:rsidRPr="00857D57" w:rsidRDefault="000E4658" w:rsidP="00857D57">
    <w:pPr>
      <w:spacing w:after="178" w:line="250" w:lineRule="auto"/>
      <w:ind w:left="627" w:right="4"/>
      <w:rPr>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DB84F" w14:textId="77777777" w:rsidR="000E4658" w:rsidRDefault="000E4658">
    <w:pPr>
      <w:tabs>
        <w:tab w:val="center" w:pos="2738"/>
        <w:tab w:val="right" w:pos="9334"/>
      </w:tabs>
      <w:spacing w:after="62" w:line="259" w:lineRule="auto"/>
      <w:ind w:left="0" w:firstLine="0"/>
      <w:jc w:val="left"/>
    </w:pPr>
    <w:r>
      <w:rPr>
        <w:rFonts w:ascii="Calibri" w:eastAsia="Calibri" w:hAnsi="Calibri" w:cs="Calibri"/>
      </w:rPr>
      <w:tab/>
    </w:r>
    <w:bookmarkStart w:id="57" w:name="_Hlk151385256"/>
  </w:p>
  <w:p w14:paraId="27645A29" w14:textId="77777777" w:rsidR="000E4658" w:rsidRPr="00486A69" w:rsidRDefault="000E4658" w:rsidP="00BB3E39">
    <w:pPr>
      <w:pStyle w:val="Heading1"/>
      <w:spacing w:after="0"/>
      <w:jc w:val="both"/>
      <w:rPr>
        <w:sz w:val="20"/>
        <w:szCs w:val="20"/>
      </w:rPr>
    </w:pPr>
    <w:r>
      <w:t xml:space="preserve">                                        </w:t>
    </w:r>
    <w:r w:rsidRPr="00486A69">
      <w:rPr>
        <w:sz w:val="20"/>
        <w:szCs w:val="20"/>
      </w:rPr>
      <w:t>MORETELE LOCAL MUNICIPALITY</w:t>
    </w:r>
  </w:p>
  <w:p w14:paraId="4FE397DB" w14:textId="77777777" w:rsidR="000E4658" w:rsidRPr="00486A69" w:rsidRDefault="000E4658" w:rsidP="00BB3E39">
    <w:pPr>
      <w:spacing w:after="0" w:line="259" w:lineRule="auto"/>
      <w:ind w:left="752" w:firstLine="0"/>
      <w:jc w:val="center"/>
      <w:rPr>
        <w:sz w:val="20"/>
        <w:szCs w:val="20"/>
      </w:rPr>
    </w:pP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sidR="008C7E13">
      <w:rPr>
        <w:noProof/>
        <w:sz w:val="20"/>
        <w:szCs w:val="20"/>
        <w:lang w:val="en-GB" w:eastAsia="en-GB"/>
      </w:rPr>
      <w:fldChar w:fldCharType="begin"/>
    </w:r>
    <w:r w:rsidR="008C7E13">
      <w:rPr>
        <w:noProof/>
        <w:sz w:val="20"/>
        <w:szCs w:val="20"/>
        <w:lang w:val="en-GB" w:eastAsia="en-GB"/>
      </w:rPr>
      <w:instrText xml:space="preserve"> INCLUDEPICTURE  "A:\\moretele.jpg" \* MERGEFORMATINET </w:instrText>
    </w:r>
    <w:r w:rsidR="008C7E13">
      <w:rPr>
        <w:noProof/>
        <w:sz w:val="20"/>
        <w:szCs w:val="20"/>
        <w:lang w:val="en-GB" w:eastAsia="en-GB"/>
      </w:rPr>
      <w:fldChar w:fldCharType="separate"/>
    </w:r>
    <w:r w:rsidR="007F6BE1">
      <w:rPr>
        <w:noProof/>
        <w:sz w:val="20"/>
        <w:szCs w:val="20"/>
        <w:lang w:val="en-GB" w:eastAsia="en-GB"/>
      </w:rPr>
      <w:fldChar w:fldCharType="begin"/>
    </w:r>
    <w:r w:rsidR="007F6BE1">
      <w:rPr>
        <w:noProof/>
        <w:sz w:val="20"/>
        <w:szCs w:val="20"/>
        <w:lang w:val="en-GB" w:eastAsia="en-GB"/>
      </w:rPr>
      <w:instrText xml:space="preserve"> INCLUDEPICTURE  "A:\\moretele.jpg" \* MERGEFORMATINET </w:instrText>
    </w:r>
    <w:r w:rsidR="007F6BE1">
      <w:rPr>
        <w:noProof/>
        <w:sz w:val="20"/>
        <w:szCs w:val="20"/>
        <w:lang w:val="en-GB" w:eastAsia="en-GB"/>
      </w:rPr>
      <w:fldChar w:fldCharType="separate"/>
    </w:r>
    <w:r w:rsidR="005F2B40">
      <w:rPr>
        <w:noProof/>
        <w:sz w:val="20"/>
        <w:szCs w:val="20"/>
        <w:lang w:val="en-GB" w:eastAsia="en-GB"/>
      </w:rPr>
      <w:fldChar w:fldCharType="begin"/>
    </w:r>
    <w:r w:rsidR="005F2B40">
      <w:rPr>
        <w:noProof/>
        <w:sz w:val="20"/>
        <w:szCs w:val="20"/>
        <w:lang w:val="en-GB" w:eastAsia="en-GB"/>
      </w:rPr>
      <w:instrText xml:space="preserve"> INCLUDEPICTURE  "A:\\moretele.jpg" \* MERGEFORMATINET </w:instrText>
    </w:r>
    <w:r w:rsidR="005F2B40">
      <w:rPr>
        <w:noProof/>
        <w:sz w:val="20"/>
        <w:szCs w:val="20"/>
        <w:lang w:val="en-GB" w:eastAsia="en-GB"/>
      </w:rPr>
      <w:fldChar w:fldCharType="separate"/>
    </w:r>
    <w:r w:rsidR="00963470">
      <w:rPr>
        <w:noProof/>
        <w:sz w:val="20"/>
        <w:szCs w:val="20"/>
        <w:lang w:val="en-GB" w:eastAsia="en-GB"/>
      </w:rPr>
      <w:fldChar w:fldCharType="begin"/>
    </w:r>
    <w:r w:rsidR="00963470">
      <w:rPr>
        <w:noProof/>
        <w:sz w:val="20"/>
        <w:szCs w:val="20"/>
        <w:lang w:val="en-GB" w:eastAsia="en-GB"/>
      </w:rPr>
      <w:instrText xml:space="preserve"> INCLUDEPICTURE  "A:\\moretele.jpg" \* MERGEFORMATINET </w:instrText>
    </w:r>
    <w:r w:rsidR="00963470">
      <w:rPr>
        <w:noProof/>
        <w:sz w:val="20"/>
        <w:szCs w:val="20"/>
        <w:lang w:val="en-GB" w:eastAsia="en-GB"/>
      </w:rPr>
      <w:fldChar w:fldCharType="separate"/>
    </w:r>
    <w:r w:rsidR="00876F32">
      <w:rPr>
        <w:noProof/>
        <w:sz w:val="20"/>
        <w:szCs w:val="20"/>
        <w:lang w:val="en-GB" w:eastAsia="en-GB"/>
      </w:rPr>
      <w:fldChar w:fldCharType="begin"/>
    </w:r>
    <w:r w:rsidR="00876F32">
      <w:rPr>
        <w:noProof/>
        <w:sz w:val="20"/>
        <w:szCs w:val="20"/>
        <w:lang w:val="en-GB" w:eastAsia="en-GB"/>
      </w:rPr>
      <w:instrText xml:space="preserve"> INCLUDEPICTURE  "A:\\moretele.jpg" \* MERGEFORMATINET </w:instrText>
    </w:r>
    <w:r w:rsidR="00876F32">
      <w:rPr>
        <w:noProof/>
        <w:sz w:val="20"/>
        <w:szCs w:val="20"/>
        <w:lang w:val="en-GB" w:eastAsia="en-GB"/>
      </w:rPr>
      <w:fldChar w:fldCharType="separate"/>
    </w:r>
    <w:r w:rsidR="00BA152E">
      <w:rPr>
        <w:noProof/>
        <w:sz w:val="20"/>
        <w:szCs w:val="20"/>
        <w:lang w:val="en-GB" w:eastAsia="en-GB"/>
      </w:rPr>
      <w:fldChar w:fldCharType="begin"/>
    </w:r>
    <w:r w:rsidR="00BA152E">
      <w:rPr>
        <w:noProof/>
        <w:sz w:val="20"/>
        <w:szCs w:val="20"/>
        <w:lang w:val="en-GB" w:eastAsia="en-GB"/>
      </w:rPr>
      <w:instrText xml:space="preserve"> </w:instrText>
    </w:r>
    <w:r w:rsidR="00BA152E">
      <w:rPr>
        <w:noProof/>
        <w:sz w:val="20"/>
        <w:szCs w:val="20"/>
        <w:lang w:val="en-GB" w:eastAsia="en-GB"/>
      </w:rPr>
      <w:instrText>INCLUDEPICTURE  "A:\\moretele.jpg" \* MERGEFORMATINET</w:instrText>
    </w:r>
    <w:r w:rsidR="00BA152E">
      <w:rPr>
        <w:noProof/>
        <w:sz w:val="20"/>
        <w:szCs w:val="20"/>
        <w:lang w:val="en-GB" w:eastAsia="en-GB"/>
      </w:rPr>
      <w:instrText xml:space="preserve"> </w:instrText>
    </w:r>
    <w:r w:rsidR="00BA152E">
      <w:rPr>
        <w:noProof/>
        <w:sz w:val="20"/>
        <w:szCs w:val="20"/>
        <w:lang w:val="en-GB" w:eastAsia="en-GB"/>
      </w:rPr>
      <w:fldChar w:fldCharType="separate"/>
    </w:r>
    <w:r w:rsidR="008A2C9C">
      <w:rPr>
        <w:noProof/>
        <w:sz w:val="20"/>
        <w:szCs w:val="20"/>
        <w:lang w:val="en-GB" w:eastAsia="en-GB"/>
      </w:rPr>
      <w:pict w14:anchorId="22AE79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84pt;height:84pt;visibility:visible">
          <v:imagedata r:id="rId2" r:href="rId1"/>
        </v:shape>
      </w:pict>
    </w:r>
    <w:r w:rsidR="00BA152E">
      <w:rPr>
        <w:noProof/>
        <w:sz w:val="20"/>
        <w:szCs w:val="20"/>
        <w:lang w:val="en-GB" w:eastAsia="en-GB"/>
      </w:rPr>
      <w:fldChar w:fldCharType="end"/>
    </w:r>
    <w:r w:rsidR="00876F32">
      <w:rPr>
        <w:noProof/>
        <w:sz w:val="20"/>
        <w:szCs w:val="20"/>
        <w:lang w:val="en-GB" w:eastAsia="en-GB"/>
      </w:rPr>
      <w:fldChar w:fldCharType="end"/>
    </w:r>
    <w:r w:rsidR="00963470">
      <w:rPr>
        <w:noProof/>
        <w:sz w:val="20"/>
        <w:szCs w:val="20"/>
        <w:lang w:val="en-GB" w:eastAsia="en-GB"/>
      </w:rPr>
      <w:fldChar w:fldCharType="end"/>
    </w:r>
    <w:r w:rsidR="005F2B40">
      <w:rPr>
        <w:noProof/>
        <w:sz w:val="20"/>
        <w:szCs w:val="20"/>
        <w:lang w:val="en-GB" w:eastAsia="en-GB"/>
      </w:rPr>
      <w:fldChar w:fldCharType="end"/>
    </w:r>
    <w:r w:rsidR="007F6BE1">
      <w:rPr>
        <w:noProof/>
        <w:sz w:val="20"/>
        <w:szCs w:val="20"/>
        <w:lang w:val="en-GB" w:eastAsia="en-GB"/>
      </w:rPr>
      <w:fldChar w:fldCharType="end"/>
    </w:r>
    <w:r w:rsidR="008C7E13">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hyperlink r:id="rId3">
      <w:r w:rsidRPr="00486A69">
        <w:rPr>
          <w:b/>
          <w:sz w:val="20"/>
          <w:szCs w:val="20"/>
        </w:rPr>
        <w:t xml:space="preserve"> </w:t>
      </w:r>
    </w:hyperlink>
  </w:p>
  <w:p w14:paraId="75E49516" w14:textId="77777777" w:rsidR="00857D57" w:rsidRDefault="000E4658" w:rsidP="00857D57">
    <w:pPr>
      <w:spacing w:after="178" w:line="250" w:lineRule="auto"/>
      <w:ind w:left="627" w:right="4"/>
      <w:jc w:val="center"/>
      <w:rPr>
        <w:b/>
        <w:sz w:val="16"/>
        <w:szCs w:val="16"/>
      </w:rPr>
    </w:pPr>
    <w:r w:rsidRPr="00486A69">
      <w:rPr>
        <w:b/>
        <w:sz w:val="20"/>
        <w:szCs w:val="20"/>
      </w:rPr>
      <w:t xml:space="preserve">TENDER NO: </w:t>
    </w:r>
    <w:bookmarkEnd w:id="57"/>
    <w:r w:rsidR="00857D57" w:rsidRPr="006F12FD">
      <w:rPr>
        <w:b/>
        <w:sz w:val="16"/>
        <w:szCs w:val="16"/>
      </w:rPr>
      <w:t>TENDER NO:</w:t>
    </w:r>
    <w:r w:rsidR="00857D57">
      <w:rPr>
        <w:b/>
        <w:sz w:val="16"/>
        <w:szCs w:val="16"/>
      </w:rPr>
      <w:t xml:space="preserve"> MLM/FOOD-PARCEL/2024/2027</w:t>
    </w:r>
  </w:p>
  <w:p w14:paraId="5D3861A7" w14:textId="77777777" w:rsidR="00857D57" w:rsidRDefault="00857D57" w:rsidP="00857D57">
    <w:pPr>
      <w:pBdr>
        <w:bottom w:val="double" w:sz="4" w:space="1" w:color="auto"/>
      </w:pBdr>
      <w:spacing w:after="178" w:line="250" w:lineRule="auto"/>
      <w:ind w:right="4"/>
    </w:pPr>
    <w:r w:rsidRPr="000F612E">
      <w:rPr>
        <w:b/>
        <w:sz w:val="18"/>
        <w:szCs w:val="18"/>
      </w:rPr>
      <w:t xml:space="preserve">APPOINTMENT OF SERVICE PROVIDERS FOR SUPPLY AND DELIVERY OF </w:t>
    </w:r>
    <w:r>
      <w:rPr>
        <w:b/>
        <w:sz w:val="18"/>
        <w:szCs w:val="18"/>
      </w:rPr>
      <w:t xml:space="preserve">FOOD PARCEL </w:t>
    </w:r>
    <w:r w:rsidRPr="000F612E">
      <w:rPr>
        <w:b/>
        <w:sz w:val="18"/>
        <w:szCs w:val="18"/>
      </w:rPr>
      <w:t>FOR MORETELE LOCAL MUNICIPALITY FOR A PERIOD OF THIRTY- SIX (36) MONTHS.</w:t>
    </w:r>
  </w:p>
  <w:p w14:paraId="7BAE8BF3" w14:textId="57073CD3" w:rsidR="000E4658" w:rsidRPr="00857D57" w:rsidRDefault="000E4658" w:rsidP="00857D57">
    <w:pPr>
      <w:spacing w:after="178" w:line="250" w:lineRule="auto"/>
      <w:ind w:left="627" w:right="4"/>
      <w:jc w:val="center"/>
      <w:rPr>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DED60" w14:textId="4B3DCFE4" w:rsidR="00F51285" w:rsidRDefault="00F51285">
    <w:pPr>
      <w:spacing w:after="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FC624" w14:textId="77777777" w:rsidR="00AA2667" w:rsidRDefault="00F51285" w:rsidP="00AA2667">
    <w:pPr>
      <w:tabs>
        <w:tab w:val="center" w:pos="2738"/>
        <w:tab w:val="right" w:pos="9334"/>
      </w:tabs>
      <w:spacing w:after="62" w:line="259" w:lineRule="auto"/>
      <w:ind w:left="0" w:firstLine="0"/>
      <w:jc w:val="left"/>
    </w:pPr>
    <w:r w:rsidRPr="00347E20">
      <w:t xml:space="preserve"> </w:t>
    </w:r>
  </w:p>
  <w:p w14:paraId="6584033B" w14:textId="77777777" w:rsidR="00715ACA" w:rsidRDefault="00715ACA" w:rsidP="00375E90">
    <w:pPr>
      <w:pStyle w:val="Heading1"/>
      <w:spacing w:after="0"/>
      <w:rPr>
        <w:sz w:val="16"/>
        <w:szCs w:val="16"/>
      </w:rPr>
    </w:pPr>
  </w:p>
  <w:p w14:paraId="14831B6E" w14:textId="77777777" w:rsidR="00715ACA" w:rsidRDefault="00715ACA" w:rsidP="00375E90">
    <w:pPr>
      <w:pStyle w:val="Heading1"/>
      <w:spacing w:after="0"/>
      <w:rPr>
        <w:sz w:val="16"/>
        <w:szCs w:val="16"/>
      </w:rPr>
    </w:pPr>
  </w:p>
  <w:p w14:paraId="262124D4" w14:textId="147CD84F" w:rsidR="00AA2667" w:rsidRPr="00715ACA" w:rsidRDefault="00AA2667" w:rsidP="00375E90">
    <w:pPr>
      <w:pStyle w:val="Heading1"/>
      <w:spacing w:after="0"/>
      <w:rPr>
        <w:sz w:val="22"/>
      </w:rPr>
    </w:pPr>
    <w:r w:rsidRPr="00715ACA">
      <w:rPr>
        <w:sz w:val="22"/>
      </w:rPr>
      <w:t>MORETELE LOCAL MUNICIPALITY</w:t>
    </w:r>
  </w:p>
  <w:p w14:paraId="608E9302" w14:textId="77777777" w:rsidR="00AA2667" w:rsidRPr="00375E90" w:rsidRDefault="00AA2667" w:rsidP="00375E90">
    <w:pPr>
      <w:spacing w:after="0" w:line="259" w:lineRule="auto"/>
      <w:ind w:left="752" w:firstLine="0"/>
      <w:jc w:val="center"/>
      <w:rPr>
        <w:sz w:val="16"/>
        <w:szCs w:val="16"/>
      </w:rPr>
    </w:pPr>
    <w:r w:rsidRPr="00375E90">
      <w:rPr>
        <w:noProof/>
        <w:sz w:val="16"/>
        <w:szCs w:val="16"/>
        <w:lang w:val="en-GB" w:eastAsia="en-GB"/>
      </w:rPr>
      <w:fldChar w:fldCharType="begin"/>
    </w:r>
    <w:r w:rsidRPr="00375E90">
      <w:rPr>
        <w:noProof/>
        <w:sz w:val="16"/>
        <w:szCs w:val="16"/>
        <w:lang w:val="en-GB" w:eastAsia="en-GB"/>
      </w:rPr>
      <w:instrText xml:space="preserve"> INCLUDEPICTURE  "A:\\moretele.jpg" \* MERGEFORMATINET </w:instrText>
    </w:r>
    <w:r w:rsidRPr="00375E90">
      <w:rPr>
        <w:noProof/>
        <w:sz w:val="16"/>
        <w:szCs w:val="16"/>
        <w:lang w:val="en-GB" w:eastAsia="en-GB"/>
      </w:rPr>
      <w:fldChar w:fldCharType="separate"/>
    </w:r>
    <w:r w:rsidRPr="00375E90">
      <w:rPr>
        <w:noProof/>
        <w:sz w:val="16"/>
        <w:szCs w:val="16"/>
        <w:lang w:val="en-GB" w:eastAsia="en-GB"/>
      </w:rPr>
      <w:fldChar w:fldCharType="begin"/>
    </w:r>
    <w:r w:rsidRPr="00375E90">
      <w:rPr>
        <w:noProof/>
        <w:sz w:val="16"/>
        <w:szCs w:val="16"/>
        <w:lang w:val="en-GB" w:eastAsia="en-GB"/>
      </w:rPr>
      <w:instrText xml:space="preserve"> INCLUDEPICTURE  "A:\\moretele.jpg" \* MERGEFORMATINET </w:instrText>
    </w:r>
    <w:r w:rsidRPr="00375E90">
      <w:rPr>
        <w:noProof/>
        <w:sz w:val="16"/>
        <w:szCs w:val="16"/>
        <w:lang w:val="en-GB" w:eastAsia="en-GB"/>
      </w:rPr>
      <w:fldChar w:fldCharType="separate"/>
    </w:r>
    <w:r w:rsidRPr="00375E90">
      <w:rPr>
        <w:noProof/>
        <w:sz w:val="16"/>
        <w:szCs w:val="16"/>
        <w:lang w:val="en-GB" w:eastAsia="en-GB"/>
      </w:rPr>
      <w:fldChar w:fldCharType="begin"/>
    </w:r>
    <w:r w:rsidRPr="00375E90">
      <w:rPr>
        <w:noProof/>
        <w:sz w:val="16"/>
        <w:szCs w:val="16"/>
        <w:lang w:val="en-GB" w:eastAsia="en-GB"/>
      </w:rPr>
      <w:instrText xml:space="preserve"> INCLUDEPICTURE  "A:\\moretele.jpg" \* MERGEFORMATINET </w:instrText>
    </w:r>
    <w:r w:rsidRPr="00375E90">
      <w:rPr>
        <w:noProof/>
        <w:sz w:val="16"/>
        <w:szCs w:val="16"/>
        <w:lang w:val="en-GB" w:eastAsia="en-GB"/>
      </w:rPr>
      <w:fldChar w:fldCharType="separate"/>
    </w:r>
    <w:r w:rsidRPr="00375E90">
      <w:rPr>
        <w:noProof/>
        <w:sz w:val="16"/>
        <w:szCs w:val="16"/>
        <w:lang w:val="en-GB" w:eastAsia="en-GB"/>
      </w:rPr>
      <w:fldChar w:fldCharType="begin"/>
    </w:r>
    <w:r w:rsidRPr="00375E90">
      <w:rPr>
        <w:noProof/>
        <w:sz w:val="16"/>
        <w:szCs w:val="16"/>
        <w:lang w:val="en-GB" w:eastAsia="en-GB"/>
      </w:rPr>
      <w:instrText xml:space="preserve"> INCLUDEPICTURE  "A:\\moretele.jpg" \* MERGEFORMATINET </w:instrText>
    </w:r>
    <w:r w:rsidRPr="00375E90">
      <w:rPr>
        <w:noProof/>
        <w:sz w:val="16"/>
        <w:szCs w:val="16"/>
        <w:lang w:val="en-GB" w:eastAsia="en-GB"/>
      </w:rPr>
      <w:fldChar w:fldCharType="separate"/>
    </w:r>
    <w:r w:rsidRPr="00375E90">
      <w:rPr>
        <w:noProof/>
        <w:sz w:val="16"/>
        <w:szCs w:val="16"/>
        <w:lang w:val="en-GB" w:eastAsia="en-GB"/>
      </w:rPr>
      <w:fldChar w:fldCharType="begin"/>
    </w:r>
    <w:r w:rsidRPr="00375E90">
      <w:rPr>
        <w:noProof/>
        <w:sz w:val="16"/>
        <w:szCs w:val="16"/>
        <w:lang w:val="en-GB" w:eastAsia="en-GB"/>
      </w:rPr>
      <w:instrText xml:space="preserve"> INCLUDEPICTURE  "A:\\moretele.jpg" \* MERGEFORMATINET </w:instrText>
    </w:r>
    <w:r w:rsidRPr="00375E90">
      <w:rPr>
        <w:noProof/>
        <w:sz w:val="16"/>
        <w:szCs w:val="16"/>
        <w:lang w:val="en-GB" w:eastAsia="en-GB"/>
      </w:rPr>
      <w:fldChar w:fldCharType="separate"/>
    </w:r>
    <w:r w:rsidRPr="00375E90">
      <w:rPr>
        <w:noProof/>
        <w:sz w:val="16"/>
        <w:szCs w:val="16"/>
        <w:lang w:val="en-GB" w:eastAsia="en-GB"/>
      </w:rPr>
      <w:fldChar w:fldCharType="begin"/>
    </w:r>
    <w:r w:rsidRPr="00375E90">
      <w:rPr>
        <w:noProof/>
        <w:sz w:val="16"/>
        <w:szCs w:val="16"/>
        <w:lang w:val="en-GB" w:eastAsia="en-GB"/>
      </w:rPr>
      <w:instrText xml:space="preserve"> INCLUDEPICTURE  "A:\\moretele.jpg" \* MERGEFORMATINET </w:instrText>
    </w:r>
    <w:r w:rsidRPr="00375E90">
      <w:rPr>
        <w:noProof/>
        <w:sz w:val="16"/>
        <w:szCs w:val="16"/>
        <w:lang w:val="en-GB" w:eastAsia="en-GB"/>
      </w:rPr>
      <w:fldChar w:fldCharType="separate"/>
    </w:r>
    <w:r w:rsidRPr="00375E90">
      <w:rPr>
        <w:noProof/>
        <w:sz w:val="16"/>
        <w:szCs w:val="16"/>
        <w:lang w:val="en-GB" w:eastAsia="en-GB"/>
      </w:rPr>
      <w:fldChar w:fldCharType="begin"/>
    </w:r>
    <w:r w:rsidRPr="00375E90">
      <w:rPr>
        <w:noProof/>
        <w:sz w:val="16"/>
        <w:szCs w:val="16"/>
        <w:lang w:val="en-GB" w:eastAsia="en-GB"/>
      </w:rPr>
      <w:instrText xml:space="preserve"> INCLUDEPICTURE  "A:\\moretele.jpg" \* MERGEFORMATINET </w:instrText>
    </w:r>
    <w:r w:rsidRPr="00375E90">
      <w:rPr>
        <w:noProof/>
        <w:sz w:val="16"/>
        <w:szCs w:val="16"/>
        <w:lang w:val="en-GB" w:eastAsia="en-GB"/>
      </w:rPr>
      <w:fldChar w:fldCharType="separate"/>
    </w:r>
    <w:r w:rsidRPr="00375E90">
      <w:rPr>
        <w:noProof/>
        <w:sz w:val="16"/>
        <w:szCs w:val="16"/>
        <w:lang w:val="en-GB" w:eastAsia="en-GB"/>
      </w:rPr>
      <w:fldChar w:fldCharType="begin"/>
    </w:r>
    <w:r w:rsidRPr="00375E90">
      <w:rPr>
        <w:noProof/>
        <w:sz w:val="16"/>
        <w:szCs w:val="16"/>
        <w:lang w:val="en-GB" w:eastAsia="en-GB"/>
      </w:rPr>
      <w:instrText xml:space="preserve"> INCLUDEPICTURE  "A:\\moretele.jpg" \* MERGEFORMATINET </w:instrText>
    </w:r>
    <w:r w:rsidRPr="00375E90">
      <w:rPr>
        <w:noProof/>
        <w:sz w:val="16"/>
        <w:szCs w:val="16"/>
        <w:lang w:val="en-GB" w:eastAsia="en-GB"/>
      </w:rPr>
      <w:fldChar w:fldCharType="separate"/>
    </w:r>
    <w:r w:rsidRPr="00375E90">
      <w:rPr>
        <w:noProof/>
        <w:sz w:val="16"/>
        <w:szCs w:val="16"/>
        <w:lang w:val="en-GB" w:eastAsia="en-GB"/>
      </w:rPr>
      <w:fldChar w:fldCharType="begin"/>
    </w:r>
    <w:r w:rsidRPr="00375E90">
      <w:rPr>
        <w:noProof/>
        <w:sz w:val="16"/>
        <w:szCs w:val="16"/>
        <w:lang w:val="en-GB" w:eastAsia="en-GB"/>
      </w:rPr>
      <w:instrText xml:space="preserve"> INCLUDEPICTURE  "A:\\moretele.jpg" \* MERGEFORMATINET </w:instrText>
    </w:r>
    <w:r w:rsidRPr="00375E90">
      <w:rPr>
        <w:noProof/>
        <w:sz w:val="16"/>
        <w:szCs w:val="16"/>
        <w:lang w:val="en-GB" w:eastAsia="en-GB"/>
      </w:rPr>
      <w:fldChar w:fldCharType="separate"/>
    </w:r>
    <w:r w:rsidRPr="00375E90">
      <w:rPr>
        <w:noProof/>
        <w:sz w:val="16"/>
        <w:szCs w:val="16"/>
        <w:lang w:val="en-GB" w:eastAsia="en-GB"/>
      </w:rPr>
      <w:fldChar w:fldCharType="begin"/>
    </w:r>
    <w:r w:rsidRPr="00375E90">
      <w:rPr>
        <w:noProof/>
        <w:sz w:val="16"/>
        <w:szCs w:val="16"/>
        <w:lang w:val="en-GB" w:eastAsia="en-GB"/>
      </w:rPr>
      <w:instrText xml:space="preserve"> INCLUDEPICTURE  "A:\\moretele.jpg" \* MERGEFORMATINET </w:instrText>
    </w:r>
    <w:r w:rsidRPr="00375E90">
      <w:rPr>
        <w:noProof/>
        <w:sz w:val="16"/>
        <w:szCs w:val="16"/>
        <w:lang w:val="en-GB" w:eastAsia="en-GB"/>
      </w:rPr>
      <w:fldChar w:fldCharType="separate"/>
    </w:r>
    <w:r w:rsidRPr="00375E90">
      <w:rPr>
        <w:noProof/>
        <w:sz w:val="16"/>
        <w:szCs w:val="16"/>
        <w:lang w:val="en-GB" w:eastAsia="en-GB"/>
      </w:rPr>
      <w:fldChar w:fldCharType="begin"/>
    </w:r>
    <w:r w:rsidRPr="00375E90">
      <w:rPr>
        <w:noProof/>
        <w:sz w:val="16"/>
        <w:szCs w:val="16"/>
        <w:lang w:val="en-GB" w:eastAsia="en-GB"/>
      </w:rPr>
      <w:instrText xml:space="preserve"> INCLUDEPICTURE  "A:\\moretele.jpg" \* MERGEFORMATINET </w:instrText>
    </w:r>
    <w:r w:rsidRPr="00375E90">
      <w:rPr>
        <w:noProof/>
        <w:sz w:val="16"/>
        <w:szCs w:val="16"/>
        <w:lang w:val="en-GB" w:eastAsia="en-GB"/>
      </w:rPr>
      <w:fldChar w:fldCharType="separate"/>
    </w:r>
    <w:r w:rsidRPr="00375E90">
      <w:rPr>
        <w:noProof/>
        <w:sz w:val="16"/>
        <w:szCs w:val="16"/>
        <w:lang w:val="en-GB" w:eastAsia="en-GB"/>
      </w:rPr>
      <w:fldChar w:fldCharType="begin"/>
    </w:r>
    <w:r w:rsidRPr="00375E90">
      <w:rPr>
        <w:noProof/>
        <w:sz w:val="16"/>
        <w:szCs w:val="16"/>
        <w:lang w:val="en-GB" w:eastAsia="en-GB"/>
      </w:rPr>
      <w:instrText xml:space="preserve"> INCLUDEPICTURE  "A:\\moretele.jpg" \* MERGEFORMATINET </w:instrText>
    </w:r>
    <w:r w:rsidRPr="00375E90">
      <w:rPr>
        <w:noProof/>
        <w:sz w:val="16"/>
        <w:szCs w:val="16"/>
        <w:lang w:val="en-GB" w:eastAsia="en-GB"/>
      </w:rPr>
      <w:fldChar w:fldCharType="separate"/>
    </w:r>
    <w:r w:rsidRPr="00375E90">
      <w:rPr>
        <w:noProof/>
        <w:sz w:val="16"/>
        <w:szCs w:val="16"/>
        <w:lang w:val="en-GB" w:eastAsia="en-GB"/>
      </w:rPr>
      <w:fldChar w:fldCharType="begin"/>
    </w:r>
    <w:r w:rsidRPr="00375E90">
      <w:rPr>
        <w:noProof/>
        <w:sz w:val="16"/>
        <w:szCs w:val="16"/>
        <w:lang w:val="en-GB" w:eastAsia="en-GB"/>
      </w:rPr>
      <w:instrText xml:space="preserve"> INCLUDEPICTURE  "A:\\moretele.jpg" \* MERGEFORMATINET </w:instrText>
    </w:r>
    <w:r w:rsidRPr="00375E90">
      <w:rPr>
        <w:noProof/>
        <w:sz w:val="16"/>
        <w:szCs w:val="16"/>
        <w:lang w:val="en-GB" w:eastAsia="en-GB"/>
      </w:rPr>
      <w:fldChar w:fldCharType="separate"/>
    </w:r>
    <w:r w:rsidRPr="00375E90">
      <w:rPr>
        <w:noProof/>
        <w:sz w:val="16"/>
        <w:szCs w:val="16"/>
        <w:lang w:val="en-GB" w:eastAsia="en-GB"/>
      </w:rPr>
      <w:fldChar w:fldCharType="begin"/>
    </w:r>
    <w:r w:rsidRPr="00375E90">
      <w:rPr>
        <w:noProof/>
        <w:sz w:val="16"/>
        <w:szCs w:val="16"/>
        <w:lang w:val="en-GB" w:eastAsia="en-GB"/>
      </w:rPr>
      <w:instrText xml:space="preserve"> INCLUDEPICTURE  "A:\\moretele.jpg" \* MERGEFORMATINET </w:instrText>
    </w:r>
    <w:r w:rsidRPr="00375E90">
      <w:rPr>
        <w:noProof/>
        <w:sz w:val="16"/>
        <w:szCs w:val="16"/>
        <w:lang w:val="en-GB" w:eastAsia="en-GB"/>
      </w:rPr>
      <w:fldChar w:fldCharType="separate"/>
    </w:r>
    <w:r w:rsidRPr="00375E90">
      <w:rPr>
        <w:noProof/>
        <w:sz w:val="16"/>
        <w:szCs w:val="16"/>
        <w:lang w:val="en-GB" w:eastAsia="en-GB"/>
      </w:rPr>
      <w:fldChar w:fldCharType="begin"/>
    </w:r>
    <w:r w:rsidRPr="00375E90">
      <w:rPr>
        <w:noProof/>
        <w:sz w:val="16"/>
        <w:szCs w:val="16"/>
        <w:lang w:val="en-GB" w:eastAsia="en-GB"/>
      </w:rPr>
      <w:instrText xml:space="preserve"> INCLUDEPICTURE  "A:\\moretele.jpg" \* MERGEFORMATINET </w:instrText>
    </w:r>
    <w:r w:rsidRPr="00375E90">
      <w:rPr>
        <w:noProof/>
        <w:sz w:val="16"/>
        <w:szCs w:val="16"/>
        <w:lang w:val="en-GB" w:eastAsia="en-GB"/>
      </w:rPr>
      <w:fldChar w:fldCharType="separate"/>
    </w:r>
    <w:r w:rsidRPr="00375E90">
      <w:rPr>
        <w:noProof/>
        <w:sz w:val="16"/>
        <w:szCs w:val="16"/>
        <w:lang w:val="en-GB" w:eastAsia="en-GB"/>
      </w:rPr>
      <w:fldChar w:fldCharType="begin"/>
    </w:r>
    <w:r w:rsidRPr="00375E90">
      <w:rPr>
        <w:noProof/>
        <w:sz w:val="16"/>
        <w:szCs w:val="16"/>
        <w:lang w:val="en-GB" w:eastAsia="en-GB"/>
      </w:rPr>
      <w:instrText xml:space="preserve"> INCLUDEPICTURE  "A:\\moretele.jpg" \* MERGEFORMATINET </w:instrText>
    </w:r>
    <w:r w:rsidRPr="00375E90">
      <w:rPr>
        <w:noProof/>
        <w:sz w:val="16"/>
        <w:szCs w:val="16"/>
        <w:lang w:val="en-GB" w:eastAsia="en-GB"/>
      </w:rPr>
      <w:fldChar w:fldCharType="separate"/>
    </w:r>
    <w:r w:rsidRPr="00375E90">
      <w:rPr>
        <w:noProof/>
        <w:sz w:val="16"/>
        <w:szCs w:val="16"/>
        <w:lang w:val="en-GB" w:eastAsia="en-GB"/>
      </w:rPr>
      <w:fldChar w:fldCharType="begin"/>
    </w:r>
    <w:r w:rsidRPr="00375E90">
      <w:rPr>
        <w:noProof/>
        <w:sz w:val="16"/>
        <w:szCs w:val="16"/>
        <w:lang w:val="en-GB" w:eastAsia="en-GB"/>
      </w:rPr>
      <w:instrText xml:space="preserve"> INCLUDEPICTURE  "A:\\moretele.jpg" \* MERGEFORMATINET </w:instrText>
    </w:r>
    <w:r w:rsidRPr="00375E90">
      <w:rPr>
        <w:noProof/>
        <w:sz w:val="16"/>
        <w:szCs w:val="16"/>
        <w:lang w:val="en-GB" w:eastAsia="en-GB"/>
      </w:rPr>
      <w:fldChar w:fldCharType="separate"/>
    </w:r>
    <w:r w:rsidRPr="00375E90">
      <w:rPr>
        <w:noProof/>
        <w:sz w:val="16"/>
        <w:szCs w:val="16"/>
        <w:lang w:val="en-GB" w:eastAsia="en-GB"/>
      </w:rPr>
      <w:fldChar w:fldCharType="begin"/>
    </w:r>
    <w:r w:rsidRPr="00375E90">
      <w:rPr>
        <w:noProof/>
        <w:sz w:val="16"/>
        <w:szCs w:val="16"/>
        <w:lang w:val="en-GB" w:eastAsia="en-GB"/>
      </w:rPr>
      <w:instrText xml:space="preserve"> INCLUDEPICTURE  "A:\\moretele.jpg" \* MERGEFORMATINET </w:instrText>
    </w:r>
    <w:r w:rsidRPr="00375E90">
      <w:rPr>
        <w:noProof/>
        <w:sz w:val="16"/>
        <w:szCs w:val="16"/>
        <w:lang w:val="en-GB" w:eastAsia="en-GB"/>
      </w:rPr>
      <w:fldChar w:fldCharType="separate"/>
    </w:r>
    <w:r w:rsidRPr="00375E90">
      <w:rPr>
        <w:noProof/>
        <w:sz w:val="16"/>
        <w:szCs w:val="16"/>
        <w:lang w:val="en-GB" w:eastAsia="en-GB"/>
      </w:rPr>
      <w:fldChar w:fldCharType="begin"/>
    </w:r>
    <w:r w:rsidRPr="00375E90">
      <w:rPr>
        <w:noProof/>
        <w:sz w:val="16"/>
        <w:szCs w:val="16"/>
        <w:lang w:val="en-GB" w:eastAsia="en-GB"/>
      </w:rPr>
      <w:instrText xml:space="preserve"> INCLUDEPICTURE  "A:\\moretele.jpg" \* MERGEFORMATINET </w:instrText>
    </w:r>
    <w:r w:rsidRPr="00375E90">
      <w:rPr>
        <w:noProof/>
        <w:sz w:val="16"/>
        <w:szCs w:val="16"/>
        <w:lang w:val="en-GB" w:eastAsia="en-GB"/>
      </w:rPr>
      <w:fldChar w:fldCharType="separate"/>
    </w:r>
    <w:r>
      <w:rPr>
        <w:noProof/>
        <w:sz w:val="16"/>
        <w:szCs w:val="16"/>
        <w:lang w:val="en-GB" w:eastAsia="en-GB"/>
      </w:rPr>
      <w:fldChar w:fldCharType="begin"/>
    </w:r>
    <w:r>
      <w:rPr>
        <w:noProof/>
        <w:sz w:val="16"/>
        <w:szCs w:val="16"/>
        <w:lang w:val="en-GB" w:eastAsia="en-GB"/>
      </w:rPr>
      <w:instrText xml:space="preserve"> INCLUDEPICTURE  "A:\\moretele.jpg" \* MERGEFORMATINET </w:instrText>
    </w:r>
    <w:r>
      <w:rPr>
        <w:noProof/>
        <w:sz w:val="16"/>
        <w:szCs w:val="16"/>
        <w:lang w:val="en-GB" w:eastAsia="en-GB"/>
      </w:rPr>
      <w:fldChar w:fldCharType="separate"/>
    </w:r>
    <w:r>
      <w:rPr>
        <w:noProof/>
        <w:sz w:val="16"/>
        <w:szCs w:val="16"/>
        <w:lang w:val="en-GB" w:eastAsia="en-GB"/>
      </w:rPr>
      <w:fldChar w:fldCharType="begin"/>
    </w:r>
    <w:r>
      <w:rPr>
        <w:noProof/>
        <w:sz w:val="16"/>
        <w:szCs w:val="16"/>
        <w:lang w:val="en-GB" w:eastAsia="en-GB"/>
      </w:rPr>
      <w:instrText xml:space="preserve"> INCLUDEPICTURE  "A:\\moretele.jpg" \* MERGEFORMATINET </w:instrText>
    </w:r>
    <w:r>
      <w:rPr>
        <w:noProof/>
        <w:sz w:val="16"/>
        <w:szCs w:val="16"/>
        <w:lang w:val="en-GB" w:eastAsia="en-GB"/>
      </w:rPr>
      <w:fldChar w:fldCharType="separate"/>
    </w:r>
    <w:r>
      <w:rPr>
        <w:noProof/>
        <w:sz w:val="16"/>
        <w:szCs w:val="16"/>
        <w:lang w:val="en-GB" w:eastAsia="en-GB"/>
      </w:rPr>
      <w:fldChar w:fldCharType="begin"/>
    </w:r>
    <w:r>
      <w:rPr>
        <w:noProof/>
        <w:sz w:val="16"/>
        <w:szCs w:val="16"/>
        <w:lang w:val="en-GB" w:eastAsia="en-GB"/>
      </w:rPr>
      <w:instrText xml:space="preserve"> INCLUDEPICTURE  "A:\\moretele.jpg" \* MERGEFORMATINET </w:instrText>
    </w:r>
    <w:r>
      <w:rPr>
        <w:noProof/>
        <w:sz w:val="16"/>
        <w:szCs w:val="16"/>
        <w:lang w:val="en-GB" w:eastAsia="en-GB"/>
      </w:rPr>
      <w:fldChar w:fldCharType="separate"/>
    </w:r>
    <w:r>
      <w:rPr>
        <w:noProof/>
        <w:sz w:val="16"/>
        <w:szCs w:val="16"/>
        <w:lang w:val="en-GB" w:eastAsia="en-GB"/>
      </w:rPr>
      <w:fldChar w:fldCharType="begin"/>
    </w:r>
    <w:r>
      <w:rPr>
        <w:noProof/>
        <w:sz w:val="16"/>
        <w:szCs w:val="16"/>
        <w:lang w:val="en-GB" w:eastAsia="en-GB"/>
      </w:rPr>
      <w:instrText xml:space="preserve"> INCLUDEPICTURE  "A:\\moretele.jpg" \* MERGEFORMATINET </w:instrText>
    </w:r>
    <w:r>
      <w:rPr>
        <w:noProof/>
        <w:sz w:val="16"/>
        <w:szCs w:val="16"/>
        <w:lang w:val="en-GB" w:eastAsia="en-GB"/>
      </w:rPr>
      <w:fldChar w:fldCharType="separate"/>
    </w:r>
    <w:r>
      <w:rPr>
        <w:noProof/>
        <w:sz w:val="16"/>
        <w:szCs w:val="16"/>
        <w:lang w:val="en-GB" w:eastAsia="en-GB"/>
      </w:rPr>
      <w:fldChar w:fldCharType="begin"/>
    </w:r>
    <w:r>
      <w:rPr>
        <w:noProof/>
        <w:sz w:val="16"/>
        <w:szCs w:val="16"/>
        <w:lang w:val="en-GB" w:eastAsia="en-GB"/>
      </w:rPr>
      <w:instrText xml:space="preserve"> INCLUDEPICTURE  "A:\\moretele.jpg" \* MERGEFORMATINET </w:instrText>
    </w:r>
    <w:r>
      <w:rPr>
        <w:noProof/>
        <w:sz w:val="16"/>
        <w:szCs w:val="16"/>
        <w:lang w:val="en-GB" w:eastAsia="en-GB"/>
      </w:rPr>
      <w:fldChar w:fldCharType="separate"/>
    </w:r>
    <w:r>
      <w:rPr>
        <w:noProof/>
        <w:sz w:val="16"/>
        <w:szCs w:val="16"/>
        <w:lang w:val="en-GB" w:eastAsia="en-GB"/>
      </w:rPr>
      <w:fldChar w:fldCharType="begin"/>
    </w:r>
    <w:r>
      <w:rPr>
        <w:noProof/>
        <w:sz w:val="16"/>
        <w:szCs w:val="16"/>
        <w:lang w:val="en-GB" w:eastAsia="en-GB"/>
      </w:rPr>
      <w:instrText xml:space="preserve"> INCLUDEPICTURE  "A:\\moretele.jpg" \* MERGEFORMATINET </w:instrText>
    </w:r>
    <w:r>
      <w:rPr>
        <w:noProof/>
        <w:sz w:val="16"/>
        <w:szCs w:val="16"/>
        <w:lang w:val="en-GB" w:eastAsia="en-GB"/>
      </w:rPr>
      <w:fldChar w:fldCharType="separate"/>
    </w:r>
    <w:r w:rsidR="008C7E13">
      <w:rPr>
        <w:noProof/>
        <w:sz w:val="16"/>
        <w:szCs w:val="16"/>
        <w:lang w:val="en-GB" w:eastAsia="en-GB"/>
      </w:rPr>
      <w:fldChar w:fldCharType="begin"/>
    </w:r>
    <w:r w:rsidR="008C7E13">
      <w:rPr>
        <w:noProof/>
        <w:sz w:val="16"/>
        <w:szCs w:val="16"/>
        <w:lang w:val="en-GB" w:eastAsia="en-GB"/>
      </w:rPr>
      <w:instrText xml:space="preserve"> INCLUDEPICTURE  "A:\\moretele.jpg" \* MERGEFORMATINET </w:instrText>
    </w:r>
    <w:r w:rsidR="008C7E13">
      <w:rPr>
        <w:noProof/>
        <w:sz w:val="16"/>
        <w:szCs w:val="16"/>
        <w:lang w:val="en-GB" w:eastAsia="en-GB"/>
      </w:rPr>
      <w:fldChar w:fldCharType="separate"/>
    </w:r>
    <w:r w:rsidR="007F6BE1">
      <w:rPr>
        <w:noProof/>
        <w:sz w:val="16"/>
        <w:szCs w:val="16"/>
        <w:lang w:val="en-GB" w:eastAsia="en-GB"/>
      </w:rPr>
      <w:fldChar w:fldCharType="begin"/>
    </w:r>
    <w:r w:rsidR="007F6BE1">
      <w:rPr>
        <w:noProof/>
        <w:sz w:val="16"/>
        <w:szCs w:val="16"/>
        <w:lang w:val="en-GB" w:eastAsia="en-GB"/>
      </w:rPr>
      <w:instrText xml:space="preserve"> INCLUDEPICTURE  "A:\\moretele.jpg" \* MERGEFORMATINET </w:instrText>
    </w:r>
    <w:r w:rsidR="007F6BE1">
      <w:rPr>
        <w:noProof/>
        <w:sz w:val="16"/>
        <w:szCs w:val="16"/>
        <w:lang w:val="en-GB" w:eastAsia="en-GB"/>
      </w:rPr>
      <w:fldChar w:fldCharType="separate"/>
    </w:r>
    <w:r w:rsidR="005F2B40">
      <w:rPr>
        <w:noProof/>
        <w:sz w:val="16"/>
        <w:szCs w:val="16"/>
        <w:lang w:val="en-GB" w:eastAsia="en-GB"/>
      </w:rPr>
      <w:fldChar w:fldCharType="begin"/>
    </w:r>
    <w:r w:rsidR="005F2B40">
      <w:rPr>
        <w:noProof/>
        <w:sz w:val="16"/>
        <w:szCs w:val="16"/>
        <w:lang w:val="en-GB" w:eastAsia="en-GB"/>
      </w:rPr>
      <w:instrText xml:space="preserve"> INCLUDEPICTURE  "A:\\moretele.jpg" \* MERGEFORMATINET </w:instrText>
    </w:r>
    <w:r w:rsidR="005F2B40">
      <w:rPr>
        <w:noProof/>
        <w:sz w:val="16"/>
        <w:szCs w:val="16"/>
        <w:lang w:val="en-GB" w:eastAsia="en-GB"/>
      </w:rPr>
      <w:fldChar w:fldCharType="separate"/>
    </w:r>
    <w:r w:rsidR="00963470">
      <w:rPr>
        <w:noProof/>
        <w:sz w:val="16"/>
        <w:szCs w:val="16"/>
        <w:lang w:val="en-GB" w:eastAsia="en-GB"/>
      </w:rPr>
      <w:fldChar w:fldCharType="begin"/>
    </w:r>
    <w:r w:rsidR="00963470">
      <w:rPr>
        <w:noProof/>
        <w:sz w:val="16"/>
        <w:szCs w:val="16"/>
        <w:lang w:val="en-GB" w:eastAsia="en-GB"/>
      </w:rPr>
      <w:instrText xml:space="preserve"> INCLUDEPICTURE  "A:\\moretele.jpg" \* MERGEFORMATINET </w:instrText>
    </w:r>
    <w:r w:rsidR="00963470">
      <w:rPr>
        <w:noProof/>
        <w:sz w:val="16"/>
        <w:szCs w:val="16"/>
        <w:lang w:val="en-GB" w:eastAsia="en-GB"/>
      </w:rPr>
      <w:fldChar w:fldCharType="separate"/>
    </w:r>
    <w:r w:rsidR="00876F32">
      <w:rPr>
        <w:noProof/>
        <w:sz w:val="16"/>
        <w:szCs w:val="16"/>
        <w:lang w:val="en-GB" w:eastAsia="en-GB"/>
      </w:rPr>
      <w:fldChar w:fldCharType="begin"/>
    </w:r>
    <w:r w:rsidR="00876F32">
      <w:rPr>
        <w:noProof/>
        <w:sz w:val="16"/>
        <w:szCs w:val="16"/>
        <w:lang w:val="en-GB" w:eastAsia="en-GB"/>
      </w:rPr>
      <w:instrText xml:space="preserve"> INCLUDEPICTURE  "A:\\moretele.jpg" \* MERGEFORMATINET </w:instrText>
    </w:r>
    <w:r w:rsidR="00876F32">
      <w:rPr>
        <w:noProof/>
        <w:sz w:val="16"/>
        <w:szCs w:val="16"/>
        <w:lang w:val="en-GB" w:eastAsia="en-GB"/>
      </w:rPr>
      <w:fldChar w:fldCharType="separate"/>
    </w:r>
    <w:r w:rsidR="00BA152E">
      <w:rPr>
        <w:noProof/>
        <w:sz w:val="16"/>
        <w:szCs w:val="16"/>
        <w:lang w:val="en-GB" w:eastAsia="en-GB"/>
      </w:rPr>
      <w:fldChar w:fldCharType="begin"/>
    </w:r>
    <w:r w:rsidR="00BA152E">
      <w:rPr>
        <w:noProof/>
        <w:sz w:val="16"/>
        <w:szCs w:val="16"/>
        <w:lang w:val="en-GB" w:eastAsia="en-GB"/>
      </w:rPr>
      <w:instrText xml:space="preserve"> </w:instrText>
    </w:r>
    <w:r w:rsidR="00BA152E">
      <w:rPr>
        <w:noProof/>
        <w:sz w:val="16"/>
        <w:szCs w:val="16"/>
        <w:lang w:val="en-GB" w:eastAsia="en-GB"/>
      </w:rPr>
      <w:instrText>INCLUDEPICTURE  "A:\\moretele.jpg" \* MERGEFORMATINET</w:instrText>
    </w:r>
    <w:r w:rsidR="00BA152E">
      <w:rPr>
        <w:noProof/>
        <w:sz w:val="16"/>
        <w:szCs w:val="16"/>
        <w:lang w:val="en-GB" w:eastAsia="en-GB"/>
      </w:rPr>
      <w:instrText xml:space="preserve"> </w:instrText>
    </w:r>
    <w:r w:rsidR="00BA152E">
      <w:rPr>
        <w:noProof/>
        <w:sz w:val="16"/>
        <w:szCs w:val="16"/>
        <w:lang w:val="en-GB" w:eastAsia="en-GB"/>
      </w:rPr>
      <w:fldChar w:fldCharType="separate"/>
    </w:r>
    <w:r w:rsidR="008A2C9C">
      <w:rPr>
        <w:noProof/>
        <w:sz w:val="16"/>
        <w:szCs w:val="16"/>
        <w:lang w:val="en-GB" w:eastAsia="en-GB"/>
      </w:rPr>
      <w:pict w14:anchorId="72118F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84pt;height:84pt;visibility:visible">
          <v:imagedata r:id="rId2" r:href="rId1"/>
        </v:shape>
      </w:pict>
    </w:r>
    <w:r w:rsidR="00BA152E">
      <w:rPr>
        <w:noProof/>
        <w:sz w:val="16"/>
        <w:szCs w:val="16"/>
        <w:lang w:val="en-GB" w:eastAsia="en-GB"/>
      </w:rPr>
      <w:fldChar w:fldCharType="end"/>
    </w:r>
    <w:r w:rsidR="00876F32">
      <w:rPr>
        <w:noProof/>
        <w:sz w:val="16"/>
        <w:szCs w:val="16"/>
        <w:lang w:val="en-GB" w:eastAsia="en-GB"/>
      </w:rPr>
      <w:fldChar w:fldCharType="end"/>
    </w:r>
    <w:r w:rsidR="00963470">
      <w:rPr>
        <w:noProof/>
        <w:sz w:val="16"/>
        <w:szCs w:val="16"/>
        <w:lang w:val="en-GB" w:eastAsia="en-GB"/>
      </w:rPr>
      <w:fldChar w:fldCharType="end"/>
    </w:r>
    <w:r w:rsidR="005F2B40">
      <w:rPr>
        <w:noProof/>
        <w:sz w:val="16"/>
        <w:szCs w:val="16"/>
        <w:lang w:val="en-GB" w:eastAsia="en-GB"/>
      </w:rPr>
      <w:fldChar w:fldCharType="end"/>
    </w:r>
    <w:r w:rsidR="007F6BE1">
      <w:rPr>
        <w:noProof/>
        <w:sz w:val="16"/>
        <w:szCs w:val="16"/>
        <w:lang w:val="en-GB" w:eastAsia="en-GB"/>
      </w:rPr>
      <w:fldChar w:fldCharType="end"/>
    </w:r>
    <w:r w:rsidR="008C7E13">
      <w:rPr>
        <w:noProof/>
        <w:sz w:val="16"/>
        <w:szCs w:val="16"/>
        <w:lang w:val="en-GB" w:eastAsia="en-GB"/>
      </w:rPr>
      <w:fldChar w:fldCharType="end"/>
    </w:r>
    <w:r>
      <w:rPr>
        <w:noProof/>
        <w:sz w:val="16"/>
        <w:szCs w:val="16"/>
        <w:lang w:val="en-GB" w:eastAsia="en-GB"/>
      </w:rPr>
      <w:fldChar w:fldCharType="end"/>
    </w:r>
    <w:r>
      <w:rPr>
        <w:noProof/>
        <w:sz w:val="16"/>
        <w:szCs w:val="16"/>
        <w:lang w:val="en-GB" w:eastAsia="en-GB"/>
      </w:rPr>
      <w:fldChar w:fldCharType="end"/>
    </w:r>
    <w:r>
      <w:rPr>
        <w:noProof/>
        <w:sz w:val="16"/>
        <w:szCs w:val="16"/>
        <w:lang w:val="en-GB" w:eastAsia="en-GB"/>
      </w:rPr>
      <w:fldChar w:fldCharType="end"/>
    </w:r>
    <w:r>
      <w:rPr>
        <w:noProof/>
        <w:sz w:val="16"/>
        <w:szCs w:val="16"/>
        <w:lang w:val="en-GB" w:eastAsia="en-GB"/>
      </w:rPr>
      <w:fldChar w:fldCharType="end"/>
    </w:r>
    <w:r>
      <w:rPr>
        <w:noProof/>
        <w:sz w:val="16"/>
        <w:szCs w:val="16"/>
        <w:lang w:val="en-GB" w:eastAsia="en-GB"/>
      </w:rPr>
      <w:fldChar w:fldCharType="end"/>
    </w:r>
    <w:r>
      <w:rPr>
        <w:noProof/>
        <w:sz w:val="16"/>
        <w:szCs w:val="16"/>
        <w:lang w:val="en-GB" w:eastAsia="en-GB"/>
      </w:rPr>
      <w:fldChar w:fldCharType="end"/>
    </w:r>
    <w:r w:rsidRPr="00375E90">
      <w:rPr>
        <w:noProof/>
        <w:sz w:val="16"/>
        <w:szCs w:val="16"/>
        <w:lang w:val="en-GB" w:eastAsia="en-GB"/>
      </w:rPr>
      <w:fldChar w:fldCharType="end"/>
    </w:r>
    <w:r w:rsidRPr="00375E90">
      <w:rPr>
        <w:noProof/>
        <w:sz w:val="16"/>
        <w:szCs w:val="16"/>
        <w:lang w:val="en-GB" w:eastAsia="en-GB"/>
      </w:rPr>
      <w:fldChar w:fldCharType="end"/>
    </w:r>
    <w:r w:rsidRPr="00375E90">
      <w:rPr>
        <w:noProof/>
        <w:sz w:val="16"/>
        <w:szCs w:val="16"/>
        <w:lang w:val="en-GB" w:eastAsia="en-GB"/>
      </w:rPr>
      <w:fldChar w:fldCharType="end"/>
    </w:r>
    <w:r w:rsidRPr="00375E90">
      <w:rPr>
        <w:noProof/>
        <w:sz w:val="16"/>
        <w:szCs w:val="16"/>
        <w:lang w:val="en-GB" w:eastAsia="en-GB"/>
      </w:rPr>
      <w:fldChar w:fldCharType="end"/>
    </w:r>
    <w:r w:rsidRPr="00375E90">
      <w:rPr>
        <w:noProof/>
        <w:sz w:val="16"/>
        <w:szCs w:val="16"/>
        <w:lang w:val="en-GB" w:eastAsia="en-GB"/>
      </w:rPr>
      <w:fldChar w:fldCharType="end"/>
    </w:r>
    <w:r w:rsidRPr="00375E90">
      <w:rPr>
        <w:noProof/>
        <w:sz w:val="16"/>
        <w:szCs w:val="16"/>
        <w:lang w:val="en-GB" w:eastAsia="en-GB"/>
      </w:rPr>
      <w:fldChar w:fldCharType="end"/>
    </w:r>
    <w:r w:rsidRPr="00375E90">
      <w:rPr>
        <w:noProof/>
        <w:sz w:val="16"/>
        <w:szCs w:val="16"/>
        <w:lang w:val="en-GB" w:eastAsia="en-GB"/>
      </w:rPr>
      <w:fldChar w:fldCharType="end"/>
    </w:r>
    <w:r w:rsidRPr="00375E90">
      <w:rPr>
        <w:noProof/>
        <w:sz w:val="16"/>
        <w:szCs w:val="16"/>
        <w:lang w:val="en-GB" w:eastAsia="en-GB"/>
      </w:rPr>
      <w:fldChar w:fldCharType="end"/>
    </w:r>
    <w:r w:rsidRPr="00375E90">
      <w:rPr>
        <w:noProof/>
        <w:sz w:val="16"/>
        <w:szCs w:val="16"/>
        <w:lang w:val="en-GB" w:eastAsia="en-GB"/>
      </w:rPr>
      <w:fldChar w:fldCharType="end"/>
    </w:r>
    <w:r w:rsidRPr="00375E90">
      <w:rPr>
        <w:noProof/>
        <w:sz w:val="16"/>
        <w:szCs w:val="16"/>
        <w:lang w:val="en-GB" w:eastAsia="en-GB"/>
      </w:rPr>
      <w:fldChar w:fldCharType="end"/>
    </w:r>
    <w:r w:rsidRPr="00375E90">
      <w:rPr>
        <w:noProof/>
        <w:sz w:val="16"/>
        <w:szCs w:val="16"/>
        <w:lang w:val="en-GB" w:eastAsia="en-GB"/>
      </w:rPr>
      <w:fldChar w:fldCharType="end"/>
    </w:r>
    <w:r w:rsidRPr="00375E90">
      <w:rPr>
        <w:noProof/>
        <w:sz w:val="16"/>
        <w:szCs w:val="16"/>
        <w:lang w:val="en-GB" w:eastAsia="en-GB"/>
      </w:rPr>
      <w:fldChar w:fldCharType="end"/>
    </w:r>
    <w:r w:rsidRPr="00375E90">
      <w:rPr>
        <w:noProof/>
        <w:sz w:val="16"/>
        <w:szCs w:val="16"/>
        <w:lang w:val="en-GB" w:eastAsia="en-GB"/>
      </w:rPr>
      <w:fldChar w:fldCharType="end"/>
    </w:r>
    <w:r w:rsidRPr="00375E90">
      <w:rPr>
        <w:noProof/>
        <w:sz w:val="16"/>
        <w:szCs w:val="16"/>
        <w:lang w:val="en-GB" w:eastAsia="en-GB"/>
      </w:rPr>
      <w:fldChar w:fldCharType="end"/>
    </w:r>
    <w:r w:rsidRPr="00375E90">
      <w:rPr>
        <w:noProof/>
        <w:sz w:val="16"/>
        <w:szCs w:val="16"/>
        <w:lang w:val="en-GB" w:eastAsia="en-GB"/>
      </w:rPr>
      <w:fldChar w:fldCharType="end"/>
    </w:r>
    <w:r w:rsidRPr="00375E90">
      <w:rPr>
        <w:noProof/>
        <w:sz w:val="16"/>
        <w:szCs w:val="16"/>
        <w:lang w:val="en-GB" w:eastAsia="en-GB"/>
      </w:rPr>
      <w:fldChar w:fldCharType="end"/>
    </w:r>
    <w:r w:rsidRPr="00375E90">
      <w:rPr>
        <w:noProof/>
        <w:sz w:val="16"/>
        <w:szCs w:val="16"/>
        <w:lang w:val="en-GB" w:eastAsia="en-GB"/>
      </w:rPr>
      <w:fldChar w:fldCharType="end"/>
    </w:r>
    <w:r w:rsidRPr="00375E90">
      <w:rPr>
        <w:noProof/>
        <w:sz w:val="16"/>
        <w:szCs w:val="16"/>
        <w:lang w:val="en-GB" w:eastAsia="en-GB"/>
      </w:rPr>
      <w:fldChar w:fldCharType="end"/>
    </w:r>
    <w:r w:rsidRPr="00375E90">
      <w:rPr>
        <w:noProof/>
        <w:sz w:val="16"/>
        <w:szCs w:val="16"/>
        <w:lang w:val="en-GB" w:eastAsia="en-GB"/>
      </w:rPr>
      <w:fldChar w:fldCharType="end"/>
    </w:r>
    <w:hyperlink r:id="rId3">
      <w:r w:rsidRPr="00375E90">
        <w:rPr>
          <w:b/>
          <w:sz w:val="16"/>
          <w:szCs w:val="16"/>
        </w:rPr>
        <w:t xml:space="preserve"> </w:t>
      </w:r>
    </w:hyperlink>
  </w:p>
  <w:p w14:paraId="20F6389A" w14:textId="4C075C2A" w:rsidR="00857D57" w:rsidRDefault="00AA2667" w:rsidP="00857D57">
    <w:pPr>
      <w:spacing w:after="178" w:line="250" w:lineRule="auto"/>
      <w:ind w:left="627" w:right="4"/>
      <w:jc w:val="center"/>
      <w:rPr>
        <w:b/>
        <w:sz w:val="16"/>
        <w:szCs w:val="16"/>
      </w:rPr>
    </w:pPr>
    <w:r w:rsidRPr="00715ACA">
      <w:rPr>
        <w:b/>
        <w:sz w:val="20"/>
        <w:szCs w:val="20"/>
      </w:rPr>
      <w:t>TENDER NO:</w:t>
    </w:r>
    <w:r w:rsidR="00857D57" w:rsidRPr="00857D57">
      <w:rPr>
        <w:b/>
        <w:sz w:val="16"/>
        <w:szCs w:val="16"/>
      </w:rPr>
      <w:t xml:space="preserve"> </w:t>
    </w:r>
    <w:r w:rsidR="00857D57" w:rsidRPr="006F12FD">
      <w:rPr>
        <w:b/>
        <w:sz w:val="16"/>
        <w:szCs w:val="16"/>
      </w:rPr>
      <w:t>TENDER NO:</w:t>
    </w:r>
    <w:r w:rsidR="00857D57">
      <w:rPr>
        <w:b/>
        <w:sz w:val="16"/>
        <w:szCs w:val="16"/>
      </w:rPr>
      <w:t xml:space="preserve"> MLM/FOOD-PARCEL/2024/2027</w:t>
    </w:r>
  </w:p>
  <w:p w14:paraId="20E63454" w14:textId="77777777" w:rsidR="00857D57" w:rsidRDefault="00857D57" w:rsidP="00857D57">
    <w:pPr>
      <w:pBdr>
        <w:bottom w:val="double" w:sz="4" w:space="1" w:color="auto"/>
      </w:pBdr>
      <w:spacing w:after="178" w:line="250" w:lineRule="auto"/>
      <w:ind w:left="617" w:right="4" w:firstLine="0"/>
    </w:pPr>
    <w:r w:rsidRPr="000F612E">
      <w:rPr>
        <w:b/>
        <w:sz w:val="18"/>
        <w:szCs w:val="18"/>
      </w:rPr>
      <w:t xml:space="preserve">APPOINTMENT OF SERVICE PROVIDERS FOR SUPPLY AND DELIVERY OF </w:t>
    </w:r>
    <w:r>
      <w:rPr>
        <w:b/>
        <w:sz w:val="18"/>
        <w:szCs w:val="18"/>
      </w:rPr>
      <w:t xml:space="preserve">FOOD PARCEL </w:t>
    </w:r>
    <w:r w:rsidRPr="000F612E">
      <w:rPr>
        <w:b/>
        <w:sz w:val="18"/>
        <w:szCs w:val="18"/>
      </w:rPr>
      <w:t>FOR MORETELE LOCAL MUNICIPALITY FOR A PERIOD OF THIRTY- SIX (36) MONTHS.</w:t>
    </w:r>
  </w:p>
  <w:p w14:paraId="065767D1" w14:textId="3A723FD3" w:rsidR="00F51285" w:rsidRPr="00857D57" w:rsidRDefault="00F51285" w:rsidP="00857D57">
    <w:pPr>
      <w:spacing w:after="178" w:line="250" w:lineRule="auto"/>
      <w:ind w:left="0" w:right="4" w:firstLine="0"/>
      <w:rPr>
        <w:sz w:val="20"/>
        <w:szCs w:val="20"/>
      </w:rPr>
    </w:pPr>
  </w:p>
  <w:p w14:paraId="65D36F93" w14:textId="77777777" w:rsidR="00D039C2" w:rsidRDefault="00D039C2"/>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950CB" w14:textId="1D4C22DC" w:rsidR="00000085" w:rsidRDefault="00000085" w:rsidP="00BE1EA0">
    <w:pPr>
      <w:pStyle w:val="Heading1"/>
      <w:spacing w:after="0"/>
      <w:ind w:left="3495" w:firstLine="105"/>
      <w:jc w:val="both"/>
      <w:rPr>
        <w:sz w:val="20"/>
        <w:szCs w:val="20"/>
      </w:rPr>
    </w:pPr>
  </w:p>
  <w:p w14:paraId="1DB305DA" w14:textId="77777777" w:rsidR="00000085" w:rsidRDefault="00000085" w:rsidP="00BE1EA0">
    <w:pPr>
      <w:pStyle w:val="Heading1"/>
      <w:spacing w:after="0"/>
      <w:ind w:left="3495" w:firstLine="105"/>
      <w:jc w:val="both"/>
      <w:rPr>
        <w:sz w:val="20"/>
        <w:szCs w:val="20"/>
      </w:rPr>
    </w:pPr>
  </w:p>
  <w:p w14:paraId="6FBE552B" w14:textId="77777777" w:rsidR="00000085" w:rsidRDefault="00000085" w:rsidP="00BE1EA0">
    <w:pPr>
      <w:pStyle w:val="Heading1"/>
      <w:spacing w:after="0"/>
      <w:ind w:left="3495" w:firstLine="105"/>
      <w:jc w:val="both"/>
      <w:rPr>
        <w:sz w:val="20"/>
        <w:szCs w:val="20"/>
      </w:rPr>
    </w:pPr>
  </w:p>
  <w:p w14:paraId="1B545CBE" w14:textId="77F43C68" w:rsidR="00BE1EA0" w:rsidRPr="00486A69" w:rsidRDefault="00BE1EA0" w:rsidP="00BE1EA0">
    <w:pPr>
      <w:pStyle w:val="Heading1"/>
      <w:spacing w:after="0"/>
      <w:ind w:left="3495" w:firstLine="105"/>
      <w:jc w:val="both"/>
      <w:rPr>
        <w:sz w:val="20"/>
        <w:szCs w:val="20"/>
      </w:rPr>
    </w:pPr>
    <w:r w:rsidRPr="00486A69">
      <w:rPr>
        <w:sz w:val="20"/>
        <w:szCs w:val="20"/>
      </w:rPr>
      <w:t>MORETELE LOCAL MUNICIPALITY</w:t>
    </w:r>
  </w:p>
  <w:p w14:paraId="0E7696DB" w14:textId="42BD3583" w:rsidR="00BE1EA0" w:rsidRPr="00486A69" w:rsidRDefault="00BE1EA0" w:rsidP="00BE1EA0">
    <w:pPr>
      <w:spacing w:after="0" w:line="259" w:lineRule="auto"/>
      <w:ind w:left="752" w:firstLine="0"/>
      <w:jc w:val="center"/>
      <w:rPr>
        <w:sz w:val="20"/>
        <w:szCs w:val="20"/>
      </w:rPr>
    </w:pP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sidR="008C7E13">
      <w:rPr>
        <w:noProof/>
        <w:sz w:val="20"/>
        <w:szCs w:val="20"/>
        <w:lang w:val="en-GB" w:eastAsia="en-GB"/>
      </w:rPr>
      <w:fldChar w:fldCharType="begin"/>
    </w:r>
    <w:r w:rsidR="008C7E13">
      <w:rPr>
        <w:noProof/>
        <w:sz w:val="20"/>
        <w:szCs w:val="20"/>
        <w:lang w:val="en-GB" w:eastAsia="en-GB"/>
      </w:rPr>
      <w:instrText xml:space="preserve"> INCLUDEPICTURE  "A:\\moretele.jpg" \* MERGEFORMATINET </w:instrText>
    </w:r>
    <w:r w:rsidR="008C7E13">
      <w:rPr>
        <w:noProof/>
        <w:sz w:val="20"/>
        <w:szCs w:val="20"/>
        <w:lang w:val="en-GB" w:eastAsia="en-GB"/>
      </w:rPr>
      <w:fldChar w:fldCharType="separate"/>
    </w:r>
    <w:r w:rsidR="007F6BE1">
      <w:rPr>
        <w:noProof/>
        <w:sz w:val="20"/>
        <w:szCs w:val="20"/>
        <w:lang w:val="en-GB" w:eastAsia="en-GB"/>
      </w:rPr>
      <w:fldChar w:fldCharType="begin"/>
    </w:r>
    <w:r w:rsidR="007F6BE1">
      <w:rPr>
        <w:noProof/>
        <w:sz w:val="20"/>
        <w:szCs w:val="20"/>
        <w:lang w:val="en-GB" w:eastAsia="en-GB"/>
      </w:rPr>
      <w:instrText xml:space="preserve"> INCLUDEPICTURE  "A:\\moretele.jpg" \* MERGEFORMATINET </w:instrText>
    </w:r>
    <w:r w:rsidR="007F6BE1">
      <w:rPr>
        <w:noProof/>
        <w:sz w:val="20"/>
        <w:szCs w:val="20"/>
        <w:lang w:val="en-GB" w:eastAsia="en-GB"/>
      </w:rPr>
      <w:fldChar w:fldCharType="separate"/>
    </w:r>
    <w:r w:rsidR="005F2B40">
      <w:rPr>
        <w:noProof/>
        <w:sz w:val="20"/>
        <w:szCs w:val="20"/>
        <w:lang w:val="en-GB" w:eastAsia="en-GB"/>
      </w:rPr>
      <w:fldChar w:fldCharType="begin"/>
    </w:r>
    <w:r w:rsidR="005F2B40">
      <w:rPr>
        <w:noProof/>
        <w:sz w:val="20"/>
        <w:szCs w:val="20"/>
        <w:lang w:val="en-GB" w:eastAsia="en-GB"/>
      </w:rPr>
      <w:instrText xml:space="preserve"> INCLUDEPICTURE  "A:\\moretele.jpg" \* MERGEFORMATINET </w:instrText>
    </w:r>
    <w:r w:rsidR="005F2B40">
      <w:rPr>
        <w:noProof/>
        <w:sz w:val="20"/>
        <w:szCs w:val="20"/>
        <w:lang w:val="en-GB" w:eastAsia="en-GB"/>
      </w:rPr>
      <w:fldChar w:fldCharType="separate"/>
    </w:r>
    <w:r w:rsidR="00963470">
      <w:rPr>
        <w:noProof/>
        <w:sz w:val="20"/>
        <w:szCs w:val="20"/>
        <w:lang w:val="en-GB" w:eastAsia="en-GB"/>
      </w:rPr>
      <w:fldChar w:fldCharType="begin"/>
    </w:r>
    <w:r w:rsidR="00963470">
      <w:rPr>
        <w:noProof/>
        <w:sz w:val="20"/>
        <w:szCs w:val="20"/>
        <w:lang w:val="en-GB" w:eastAsia="en-GB"/>
      </w:rPr>
      <w:instrText xml:space="preserve"> INCLUDEPICTURE  "A:\\moretele.jpg" \* MERGEFORMATINET </w:instrText>
    </w:r>
    <w:r w:rsidR="00963470">
      <w:rPr>
        <w:noProof/>
        <w:sz w:val="20"/>
        <w:szCs w:val="20"/>
        <w:lang w:val="en-GB" w:eastAsia="en-GB"/>
      </w:rPr>
      <w:fldChar w:fldCharType="separate"/>
    </w:r>
    <w:r w:rsidR="00876F32">
      <w:rPr>
        <w:noProof/>
        <w:sz w:val="20"/>
        <w:szCs w:val="20"/>
        <w:lang w:val="en-GB" w:eastAsia="en-GB"/>
      </w:rPr>
      <w:fldChar w:fldCharType="begin"/>
    </w:r>
    <w:r w:rsidR="00876F32">
      <w:rPr>
        <w:noProof/>
        <w:sz w:val="20"/>
        <w:szCs w:val="20"/>
        <w:lang w:val="en-GB" w:eastAsia="en-GB"/>
      </w:rPr>
      <w:instrText xml:space="preserve"> INCLUDEPICTURE  "A:\\moretele.jpg" \* MERGEFORMATINET </w:instrText>
    </w:r>
    <w:r w:rsidR="00876F32">
      <w:rPr>
        <w:noProof/>
        <w:sz w:val="20"/>
        <w:szCs w:val="20"/>
        <w:lang w:val="en-GB" w:eastAsia="en-GB"/>
      </w:rPr>
      <w:fldChar w:fldCharType="separate"/>
    </w:r>
    <w:r w:rsidR="00BA152E">
      <w:rPr>
        <w:noProof/>
        <w:sz w:val="20"/>
        <w:szCs w:val="20"/>
        <w:lang w:val="en-GB" w:eastAsia="en-GB"/>
      </w:rPr>
      <w:fldChar w:fldCharType="begin"/>
    </w:r>
    <w:r w:rsidR="00BA152E">
      <w:rPr>
        <w:noProof/>
        <w:sz w:val="20"/>
        <w:szCs w:val="20"/>
        <w:lang w:val="en-GB" w:eastAsia="en-GB"/>
      </w:rPr>
      <w:instrText xml:space="preserve"> </w:instrText>
    </w:r>
    <w:r w:rsidR="00BA152E">
      <w:rPr>
        <w:noProof/>
        <w:sz w:val="20"/>
        <w:szCs w:val="20"/>
        <w:lang w:val="en-GB" w:eastAsia="en-GB"/>
      </w:rPr>
      <w:instrText>INCLUDEPICTURE  "A:\\moretele.jpg" \* MERGEFORMATINET</w:instrText>
    </w:r>
    <w:r w:rsidR="00BA152E">
      <w:rPr>
        <w:noProof/>
        <w:sz w:val="20"/>
        <w:szCs w:val="20"/>
        <w:lang w:val="en-GB" w:eastAsia="en-GB"/>
      </w:rPr>
      <w:instrText xml:space="preserve"> </w:instrText>
    </w:r>
    <w:r w:rsidR="00BA152E">
      <w:rPr>
        <w:noProof/>
        <w:sz w:val="20"/>
        <w:szCs w:val="20"/>
        <w:lang w:val="en-GB" w:eastAsia="en-GB"/>
      </w:rPr>
      <w:fldChar w:fldCharType="separate"/>
    </w:r>
    <w:r w:rsidR="008A2C9C">
      <w:rPr>
        <w:noProof/>
        <w:sz w:val="20"/>
        <w:szCs w:val="20"/>
        <w:lang w:val="en-GB" w:eastAsia="en-GB"/>
      </w:rPr>
      <w:pict w14:anchorId="11D7B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0pt;height:60pt;visibility:visible">
          <v:imagedata r:id="rId2" r:href="rId1"/>
        </v:shape>
      </w:pict>
    </w:r>
    <w:r w:rsidR="00BA152E">
      <w:rPr>
        <w:noProof/>
        <w:sz w:val="20"/>
        <w:szCs w:val="20"/>
        <w:lang w:val="en-GB" w:eastAsia="en-GB"/>
      </w:rPr>
      <w:fldChar w:fldCharType="end"/>
    </w:r>
    <w:r w:rsidR="00876F32">
      <w:rPr>
        <w:noProof/>
        <w:sz w:val="20"/>
        <w:szCs w:val="20"/>
        <w:lang w:val="en-GB" w:eastAsia="en-GB"/>
      </w:rPr>
      <w:fldChar w:fldCharType="end"/>
    </w:r>
    <w:r w:rsidR="00963470">
      <w:rPr>
        <w:noProof/>
        <w:sz w:val="20"/>
        <w:szCs w:val="20"/>
        <w:lang w:val="en-GB" w:eastAsia="en-GB"/>
      </w:rPr>
      <w:fldChar w:fldCharType="end"/>
    </w:r>
    <w:r w:rsidR="005F2B40">
      <w:rPr>
        <w:noProof/>
        <w:sz w:val="20"/>
        <w:szCs w:val="20"/>
        <w:lang w:val="en-GB" w:eastAsia="en-GB"/>
      </w:rPr>
      <w:fldChar w:fldCharType="end"/>
    </w:r>
    <w:r w:rsidR="007F6BE1">
      <w:rPr>
        <w:noProof/>
        <w:sz w:val="20"/>
        <w:szCs w:val="20"/>
        <w:lang w:val="en-GB" w:eastAsia="en-GB"/>
      </w:rPr>
      <w:fldChar w:fldCharType="end"/>
    </w:r>
    <w:r w:rsidR="008C7E13">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hyperlink r:id="rId3">
      <w:r w:rsidRPr="00486A69">
        <w:rPr>
          <w:b/>
          <w:sz w:val="20"/>
          <w:szCs w:val="20"/>
        </w:rPr>
        <w:t xml:space="preserve"> </w:t>
      </w:r>
    </w:hyperlink>
  </w:p>
  <w:p w14:paraId="5462E020" w14:textId="36880E55" w:rsidR="00857D57" w:rsidRDefault="00BE1EA0" w:rsidP="00857D57">
    <w:pPr>
      <w:spacing w:after="178" w:line="250" w:lineRule="auto"/>
      <w:ind w:left="627" w:right="4"/>
      <w:jc w:val="center"/>
      <w:rPr>
        <w:b/>
        <w:sz w:val="16"/>
        <w:szCs w:val="16"/>
      </w:rPr>
    </w:pPr>
    <w:r w:rsidRPr="00486A69">
      <w:rPr>
        <w:b/>
        <w:sz w:val="20"/>
        <w:szCs w:val="20"/>
      </w:rPr>
      <w:t>TENDER NO:</w:t>
    </w:r>
    <w:r w:rsidR="00857D57" w:rsidRPr="00857D57">
      <w:rPr>
        <w:b/>
        <w:sz w:val="16"/>
        <w:szCs w:val="16"/>
      </w:rPr>
      <w:t xml:space="preserve"> </w:t>
    </w:r>
    <w:r w:rsidR="00857D57" w:rsidRPr="006F12FD">
      <w:rPr>
        <w:b/>
        <w:sz w:val="16"/>
        <w:szCs w:val="16"/>
      </w:rPr>
      <w:t>TENDER NO:</w:t>
    </w:r>
    <w:r w:rsidR="00857D57">
      <w:rPr>
        <w:b/>
        <w:sz w:val="16"/>
        <w:szCs w:val="16"/>
      </w:rPr>
      <w:t xml:space="preserve"> MLM/FOOD-PARCEL/2024/2027</w:t>
    </w:r>
  </w:p>
  <w:p w14:paraId="703CFEA5" w14:textId="77777777" w:rsidR="00857D57" w:rsidRDefault="00857D57" w:rsidP="00857D57">
    <w:pPr>
      <w:pBdr>
        <w:bottom w:val="double" w:sz="4" w:space="1" w:color="auto"/>
      </w:pBdr>
      <w:spacing w:after="178" w:line="250" w:lineRule="auto"/>
      <w:ind w:left="617" w:right="4" w:firstLine="0"/>
    </w:pPr>
    <w:r w:rsidRPr="000F612E">
      <w:rPr>
        <w:b/>
        <w:sz w:val="18"/>
        <w:szCs w:val="18"/>
      </w:rPr>
      <w:t xml:space="preserve">APPOINTMENT OF SERVICE PROVIDERS FOR SUPPLY AND DELIVERY OF </w:t>
    </w:r>
    <w:r>
      <w:rPr>
        <w:b/>
        <w:sz w:val="18"/>
        <w:szCs w:val="18"/>
      </w:rPr>
      <w:t xml:space="preserve">FOOD PARCEL </w:t>
    </w:r>
    <w:r w:rsidRPr="000F612E">
      <w:rPr>
        <w:b/>
        <w:sz w:val="18"/>
        <w:szCs w:val="18"/>
      </w:rPr>
      <w:t>FOR MORETELE LOCAL MUNICIPALITY FOR A PERIOD OF THIRTY- SIX (36) MONTHS.</w:t>
    </w:r>
  </w:p>
  <w:p w14:paraId="4DF8135F" w14:textId="6F01E3AB" w:rsidR="00F51285" w:rsidRPr="00857D57" w:rsidRDefault="00F51285" w:rsidP="00857D57">
    <w:pPr>
      <w:spacing w:after="178" w:line="250" w:lineRule="auto"/>
      <w:ind w:left="627" w:right="4"/>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1" w:name="_Hlk151375007"/>
  <w:p w14:paraId="0C85EECD" w14:textId="77777777" w:rsidR="002C47BA" w:rsidRDefault="000E4658" w:rsidP="002C47BA">
    <w:pPr>
      <w:jc w:val="center"/>
      <w:rPr>
        <w:sz w:val="20"/>
        <w:szCs w:val="20"/>
      </w:rPr>
    </w:pPr>
    <w:r>
      <w:rPr>
        <w:sz w:val="24"/>
      </w:rPr>
      <w:fldChar w:fldCharType="begin"/>
    </w:r>
    <w:r>
      <w:instrText>HYPERLINK "http://www.google.co.za/url?sa=i&amp;rct=j&amp;q=&amp;esrc=s&amp;source=images&amp;cd=&amp;cad=rja&amp;uact=8&amp;ved=0CAcQjRw&amp;url=http://en.wikipedia.org/wiki/Ephraim_Mogale_Local_Municipality&amp;ei=gxlSVaeDI8uv7AbT44HYBA&amp;bvm=bv.92885102,d.ZGU&amp;psig=AFQjCNGrQbZAYoz6PGLrKksU-OdpcyvifQ&amp;ust=1431530239879605" \h</w:instrText>
    </w:r>
    <w:r>
      <w:rPr>
        <w:sz w:val="24"/>
      </w:rPr>
    </w:r>
    <w:r>
      <w:rPr>
        <w:sz w:val="24"/>
      </w:rPr>
      <w:fldChar w:fldCharType="separate"/>
    </w:r>
    <w:r w:rsidRPr="00486A69">
      <w:rPr>
        <w:sz w:val="20"/>
        <w:szCs w:val="20"/>
      </w:rPr>
      <w:t xml:space="preserve"> </w:t>
    </w:r>
    <w:r>
      <w:rPr>
        <w:sz w:val="20"/>
        <w:szCs w:val="20"/>
      </w:rPr>
      <w:fldChar w:fldCharType="end"/>
    </w:r>
    <w:r w:rsidR="00906D44">
      <w:rPr>
        <w:sz w:val="20"/>
        <w:szCs w:val="20"/>
      </w:rPr>
      <w:tab/>
    </w:r>
    <w:bookmarkStart w:id="32" w:name="_Hlk151656150"/>
    <w:bookmarkStart w:id="33" w:name="_Hlk151656151"/>
    <w:bookmarkStart w:id="34" w:name="_Hlk151656152"/>
    <w:bookmarkStart w:id="35" w:name="_Hlk151656153"/>
    <w:r w:rsidR="00906D44">
      <w:rPr>
        <w:sz w:val="20"/>
        <w:szCs w:val="20"/>
      </w:rPr>
      <w:tab/>
    </w:r>
  </w:p>
  <w:p w14:paraId="3E4462BB" w14:textId="7E6CE092" w:rsidR="002C47BA" w:rsidRPr="00906D44" w:rsidRDefault="00747701" w:rsidP="002C47BA">
    <w:pPr>
      <w:jc w:val="center"/>
      <w:rPr>
        <w:b/>
        <w:bCs/>
        <w:sz w:val="18"/>
        <w:szCs w:val="18"/>
        <w:lang w:val="en-GB" w:eastAsia="en-GB"/>
      </w:rPr>
    </w:pPr>
    <w:r>
      <w:rPr>
        <w:b/>
        <w:bCs/>
        <w:sz w:val="18"/>
        <w:szCs w:val="18"/>
        <w:lang w:val="en-GB" w:eastAsia="en-GB"/>
      </w:rPr>
      <w:t xml:space="preserve"> </w:t>
    </w:r>
    <w:r w:rsidR="002C47BA" w:rsidRPr="00906D44">
      <w:rPr>
        <w:b/>
        <w:bCs/>
        <w:sz w:val="18"/>
        <w:szCs w:val="18"/>
        <w:lang w:val="en-GB" w:eastAsia="en-GB"/>
      </w:rPr>
      <w:t>MORETELE LOCAL MUNICIPALITY</w:t>
    </w:r>
  </w:p>
  <w:p w14:paraId="36807710" w14:textId="6A264862" w:rsidR="000E4658" w:rsidRDefault="002C47BA" w:rsidP="0076338D">
    <w:pPr>
      <w:pStyle w:val="Heading1"/>
      <w:tabs>
        <w:tab w:val="left" w:pos="8032"/>
      </w:tabs>
      <w:spacing w:after="0"/>
      <w:ind w:left="3133" w:firstLine="0"/>
      <w:jc w:val="both"/>
      <w:rPr>
        <w:noProof/>
        <w:sz w:val="20"/>
        <w:szCs w:val="20"/>
        <w:lang w:val="en-GB" w:eastAsia="en-GB"/>
      </w:rPr>
    </w:pPr>
    <w:r>
      <w:rPr>
        <w:noProof/>
        <w:sz w:val="20"/>
        <w:szCs w:val="20"/>
        <w:lang w:val="en-GB" w:eastAsia="en-GB"/>
      </w:rPr>
      <w:t xml:space="preserve">                              </w:t>
    </w:r>
    <w:r w:rsidR="00906D44" w:rsidRPr="00486A69">
      <w:rPr>
        <w:noProof/>
        <w:sz w:val="20"/>
        <w:szCs w:val="20"/>
        <w:lang w:val="en-GB" w:eastAsia="en-GB"/>
      </w:rPr>
      <w:fldChar w:fldCharType="begin"/>
    </w:r>
    <w:r w:rsidR="00906D44" w:rsidRPr="00486A69">
      <w:rPr>
        <w:noProof/>
        <w:sz w:val="20"/>
        <w:szCs w:val="20"/>
        <w:lang w:val="en-GB" w:eastAsia="en-GB"/>
      </w:rPr>
      <w:instrText xml:space="preserve"> INCLUDEPICTURE  "A:\\moretele.jpg" \* MERGEFORMATINET </w:instrText>
    </w:r>
    <w:r w:rsidR="00906D44" w:rsidRPr="00486A69">
      <w:rPr>
        <w:noProof/>
        <w:sz w:val="20"/>
        <w:szCs w:val="20"/>
        <w:lang w:val="en-GB" w:eastAsia="en-GB"/>
      </w:rPr>
      <w:fldChar w:fldCharType="separate"/>
    </w:r>
    <w:r w:rsidR="00906D44" w:rsidRPr="00486A69">
      <w:rPr>
        <w:noProof/>
        <w:sz w:val="20"/>
        <w:szCs w:val="20"/>
        <w:lang w:val="en-GB" w:eastAsia="en-GB"/>
      </w:rPr>
      <w:fldChar w:fldCharType="begin"/>
    </w:r>
    <w:r w:rsidR="00906D44" w:rsidRPr="00486A69">
      <w:rPr>
        <w:noProof/>
        <w:sz w:val="20"/>
        <w:szCs w:val="20"/>
        <w:lang w:val="en-GB" w:eastAsia="en-GB"/>
      </w:rPr>
      <w:instrText xml:space="preserve"> INCLUDEPICTURE  "A:\\moretele.jpg" \* MERGEFORMATINET </w:instrText>
    </w:r>
    <w:r w:rsidR="00906D44" w:rsidRPr="00486A69">
      <w:rPr>
        <w:noProof/>
        <w:sz w:val="20"/>
        <w:szCs w:val="20"/>
        <w:lang w:val="en-GB" w:eastAsia="en-GB"/>
      </w:rPr>
      <w:fldChar w:fldCharType="separate"/>
    </w:r>
    <w:r w:rsidR="00906D44" w:rsidRPr="00486A69">
      <w:rPr>
        <w:noProof/>
        <w:sz w:val="20"/>
        <w:szCs w:val="20"/>
        <w:lang w:val="en-GB" w:eastAsia="en-GB"/>
      </w:rPr>
      <w:fldChar w:fldCharType="begin"/>
    </w:r>
    <w:r w:rsidR="00906D44" w:rsidRPr="00486A69">
      <w:rPr>
        <w:noProof/>
        <w:sz w:val="20"/>
        <w:szCs w:val="20"/>
        <w:lang w:val="en-GB" w:eastAsia="en-GB"/>
      </w:rPr>
      <w:instrText xml:space="preserve"> INCLUDEPICTURE  "A:\\moretele.jpg" \* MERGEFORMATINET </w:instrText>
    </w:r>
    <w:r w:rsidR="00906D44" w:rsidRPr="00486A69">
      <w:rPr>
        <w:noProof/>
        <w:sz w:val="20"/>
        <w:szCs w:val="20"/>
        <w:lang w:val="en-GB" w:eastAsia="en-GB"/>
      </w:rPr>
      <w:fldChar w:fldCharType="separate"/>
    </w:r>
    <w:r w:rsidR="00906D44" w:rsidRPr="00486A69">
      <w:rPr>
        <w:noProof/>
        <w:sz w:val="20"/>
        <w:szCs w:val="20"/>
        <w:lang w:val="en-GB" w:eastAsia="en-GB"/>
      </w:rPr>
      <w:fldChar w:fldCharType="begin"/>
    </w:r>
    <w:r w:rsidR="00906D44" w:rsidRPr="00486A69">
      <w:rPr>
        <w:noProof/>
        <w:sz w:val="20"/>
        <w:szCs w:val="20"/>
        <w:lang w:val="en-GB" w:eastAsia="en-GB"/>
      </w:rPr>
      <w:instrText xml:space="preserve"> INCLUDEPICTURE  "A:\\moretele.jpg" \* MERGEFORMATINET </w:instrText>
    </w:r>
    <w:r w:rsidR="00906D44" w:rsidRPr="00486A69">
      <w:rPr>
        <w:noProof/>
        <w:sz w:val="20"/>
        <w:szCs w:val="20"/>
        <w:lang w:val="en-GB" w:eastAsia="en-GB"/>
      </w:rPr>
      <w:fldChar w:fldCharType="separate"/>
    </w:r>
    <w:r w:rsidR="00906D44" w:rsidRPr="00486A69">
      <w:rPr>
        <w:noProof/>
        <w:sz w:val="20"/>
        <w:szCs w:val="20"/>
        <w:lang w:val="en-GB" w:eastAsia="en-GB"/>
      </w:rPr>
      <w:fldChar w:fldCharType="begin"/>
    </w:r>
    <w:r w:rsidR="00906D44" w:rsidRPr="00486A69">
      <w:rPr>
        <w:noProof/>
        <w:sz w:val="20"/>
        <w:szCs w:val="20"/>
        <w:lang w:val="en-GB" w:eastAsia="en-GB"/>
      </w:rPr>
      <w:instrText xml:space="preserve"> INCLUDEPICTURE  "A:\\moretele.jpg" \* MERGEFORMATINET </w:instrText>
    </w:r>
    <w:r w:rsidR="00906D44" w:rsidRPr="00486A69">
      <w:rPr>
        <w:noProof/>
        <w:sz w:val="20"/>
        <w:szCs w:val="20"/>
        <w:lang w:val="en-GB" w:eastAsia="en-GB"/>
      </w:rPr>
      <w:fldChar w:fldCharType="separate"/>
    </w:r>
    <w:r w:rsidR="00906D44" w:rsidRPr="00486A69">
      <w:rPr>
        <w:noProof/>
        <w:sz w:val="20"/>
        <w:szCs w:val="20"/>
        <w:lang w:val="en-GB" w:eastAsia="en-GB"/>
      </w:rPr>
      <w:fldChar w:fldCharType="begin"/>
    </w:r>
    <w:r w:rsidR="00906D44" w:rsidRPr="00486A69">
      <w:rPr>
        <w:noProof/>
        <w:sz w:val="20"/>
        <w:szCs w:val="20"/>
        <w:lang w:val="en-GB" w:eastAsia="en-GB"/>
      </w:rPr>
      <w:instrText xml:space="preserve"> INCLUDEPICTURE  "A:\\moretele.jpg" \* MERGEFORMATINET </w:instrText>
    </w:r>
    <w:r w:rsidR="00906D44" w:rsidRPr="00486A69">
      <w:rPr>
        <w:noProof/>
        <w:sz w:val="20"/>
        <w:szCs w:val="20"/>
        <w:lang w:val="en-GB" w:eastAsia="en-GB"/>
      </w:rPr>
      <w:fldChar w:fldCharType="separate"/>
    </w:r>
    <w:r w:rsidR="00906D44" w:rsidRPr="00486A69">
      <w:rPr>
        <w:noProof/>
        <w:sz w:val="20"/>
        <w:szCs w:val="20"/>
        <w:lang w:val="en-GB" w:eastAsia="en-GB"/>
      </w:rPr>
      <w:fldChar w:fldCharType="begin"/>
    </w:r>
    <w:r w:rsidR="00906D44" w:rsidRPr="00486A69">
      <w:rPr>
        <w:noProof/>
        <w:sz w:val="20"/>
        <w:szCs w:val="20"/>
        <w:lang w:val="en-GB" w:eastAsia="en-GB"/>
      </w:rPr>
      <w:instrText xml:space="preserve"> INCLUDEPICTURE  "A:\\moretele.jpg" \* MERGEFORMATINET </w:instrText>
    </w:r>
    <w:r w:rsidR="00906D44" w:rsidRPr="00486A69">
      <w:rPr>
        <w:noProof/>
        <w:sz w:val="20"/>
        <w:szCs w:val="20"/>
        <w:lang w:val="en-GB" w:eastAsia="en-GB"/>
      </w:rPr>
      <w:fldChar w:fldCharType="separate"/>
    </w:r>
    <w:r w:rsidR="00906D44" w:rsidRPr="00486A69">
      <w:rPr>
        <w:noProof/>
        <w:sz w:val="20"/>
        <w:szCs w:val="20"/>
        <w:lang w:val="en-GB" w:eastAsia="en-GB"/>
      </w:rPr>
      <w:fldChar w:fldCharType="begin"/>
    </w:r>
    <w:r w:rsidR="00906D44" w:rsidRPr="00486A69">
      <w:rPr>
        <w:noProof/>
        <w:sz w:val="20"/>
        <w:szCs w:val="20"/>
        <w:lang w:val="en-GB" w:eastAsia="en-GB"/>
      </w:rPr>
      <w:instrText xml:space="preserve"> INCLUDEPICTURE  "A:\\moretele.jpg" \* MERGEFORMATINET </w:instrText>
    </w:r>
    <w:r w:rsidR="00906D44" w:rsidRPr="00486A69">
      <w:rPr>
        <w:noProof/>
        <w:sz w:val="20"/>
        <w:szCs w:val="20"/>
        <w:lang w:val="en-GB" w:eastAsia="en-GB"/>
      </w:rPr>
      <w:fldChar w:fldCharType="separate"/>
    </w:r>
    <w:r w:rsidR="00906D44" w:rsidRPr="00486A69">
      <w:rPr>
        <w:noProof/>
        <w:sz w:val="20"/>
        <w:szCs w:val="20"/>
        <w:lang w:val="en-GB" w:eastAsia="en-GB"/>
      </w:rPr>
      <w:fldChar w:fldCharType="begin"/>
    </w:r>
    <w:r w:rsidR="00906D44" w:rsidRPr="00486A69">
      <w:rPr>
        <w:noProof/>
        <w:sz w:val="20"/>
        <w:szCs w:val="20"/>
        <w:lang w:val="en-GB" w:eastAsia="en-GB"/>
      </w:rPr>
      <w:instrText xml:space="preserve"> INCLUDEPICTURE  "A:\\moretele.jpg" \* MERGEFORMATINET </w:instrText>
    </w:r>
    <w:r w:rsidR="00906D44" w:rsidRPr="00486A69">
      <w:rPr>
        <w:noProof/>
        <w:sz w:val="20"/>
        <w:szCs w:val="20"/>
        <w:lang w:val="en-GB" w:eastAsia="en-GB"/>
      </w:rPr>
      <w:fldChar w:fldCharType="separate"/>
    </w:r>
    <w:r w:rsidR="00906D44" w:rsidRPr="00486A69">
      <w:rPr>
        <w:noProof/>
        <w:sz w:val="20"/>
        <w:szCs w:val="20"/>
        <w:lang w:val="en-GB" w:eastAsia="en-GB"/>
      </w:rPr>
      <w:fldChar w:fldCharType="begin"/>
    </w:r>
    <w:r w:rsidR="00906D44" w:rsidRPr="00486A69">
      <w:rPr>
        <w:noProof/>
        <w:sz w:val="20"/>
        <w:szCs w:val="20"/>
        <w:lang w:val="en-GB" w:eastAsia="en-GB"/>
      </w:rPr>
      <w:instrText xml:space="preserve"> INCLUDEPICTURE  "A:\\moretele.jpg" \* MERGEFORMATINET </w:instrText>
    </w:r>
    <w:r w:rsidR="00906D44" w:rsidRPr="00486A69">
      <w:rPr>
        <w:noProof/>
        <w:sz w:val="20"/>
        <w:szCs w:val="20"/>
        <w:lang w:val="en-GB" w:eastAsia="en-GB"/>
      </w:rPr>
      <w:fldChar w:fldCharType="separate"/>
    </w:r>
    <w:r w:rsidR="00906D44" w:rsidRPr="00486A69">
      <w:rPr>
        <w:noProof/>
        <w:sz w:val="20"/>
        <w:szCs w:val="20"/>
        <w:lang w:val="en-GB" w:eastAsia="en-GB"/>
      </w:rPr>
      <w:fldChar w:fldCharType="begin"/>
    </w:r>
    <w:r w:rsidR="00906D44" w:rsidRPr="00486A69">
      <w:rPr>
        <w:noProof/>
        <w:sz w:val="20"/>
        <w:szCs w:val="20"/>
        <w:lang w:val="en-GB" w:eastAsia="en-GB"/>
      </w:rPr>
      <w:instrText xml:space="preserve"> INCLUDEPICTURE  "A:\\moretele.jpg" \* MERGEFORMATINET </w:instrText>
    </w:r>
    <w:r w:rsidR="00906D44" w:rsidRPr="00486A69">
      <w:rPr>
        <w:noProof/>
        <w:sz w:val="20"/>
        <w:szCs w:val="20"/>
        <w:lang w:val="en-GB" w:eastAsia="en-GB"/>
      </w:rPr>
      <w:fldChar w:fldCharType="separate"/>
    </w:r>
    <w:r w:rsidR="00906D44" w:rsidRPr="00486A69">
      <w:rPr>
        <w:noProof/>
        <w:sz w:val="20"/>
        <w:szCs w:val="20"/>
        <w:lang w:val="en-GB" w:eastAsia="en-GB"/>
      </w:rPr>
      <w:fldChar w:fldCharType="begin"/>
    </w:r>
    <w:r w:rsidR="00906D44" w:rsidRPr="00486A69">
      <w:rPr>
        <w:noProof/>
        <w:sz w:val="20"/>
        <w:szCs w:val="20"/>
        <w:lang w:val="en-GB" w:eastAsia="en-GB"/>
      </w:rPr>
      <w:instrText xml:space="preserve"> INCLUDEPICTURE  "A:\\moretele.jpg" \* MERGEFORMATINET </w:instrText>
    </w:r>
    <w:r w:rsidR="00906D44" w:rsidRPr="00486A69">
      <w:rPr>
        <w:noProof/>
        <w:sz w:val="20"/>
        <w:szCs w:val="20"/>
        <w:lang w:val="en-GB" w:eastAsia="en-GB"/>
      </w:rPr>
      <w:fldChar w:fldCharType="separate"/>
    </w:r>
    <w:r w:rsidR="00906D44" w:rsidRPr="00486A69">
      <w:rPr>
        <w:noProof/>
        <w:sz w:val="20"/>
        <w:szCs w:val="20"/>
        <w:lang w:val="en-GB" w:eastAsia="en-GB"/>
      </w:rPr>
      <w:fldChar w:fldCharType="begin"/>
    </w:r>
    <w:r w:rsidR="00906D44" w:rsidRPr="00486A69">
      <w:rPr>
        <w:noProof/>
        <w:sz w:val="20"/>
        <w:szCs w:val="20"/>
        <w:lang w:val="en-GB" w:eastAsia="en-GB"/>
      </w:rPr>
      <w:instrText xml:space="preserve"> INCLUDEPICTURE  "A:\\moretele.jpg" \* MERGEFORMATINET </w:instrText>
    </w:r>
    <w:r w:rsidR="00906D44" w:rsidRPr="00486A69">
      <w:rPr>
        <w:noProof/>
        <w:sz w:val="20"/>
        <w:szCs w:val="20"/>
        <w:lang w:val="en-GB" w:eastAsia="en-GB"/>
      </w:rPr>
      <w:fldChar w:fldCharType="separate"/>
    </w:r>
    <w:r w:rsidR="00906D44" w:rsidRPr="00486A69">
      <w:rPr>
        <w:noProof/>
        <w:sz w:val="20"/>
        <w:szCs w:val="20"/>
        <w:lang w:val="en-GB" w:eastAsia="en-GB"/>
      </w:rPr>
      <w:fldChar w:fldCharType="begin"/>
    </w:r>
    <w:r w:rsidR="00906D44" w:rsidRPr="00486A69">
      <w:rPr>
        <w:noProof/>
        <w:sz w:val="20"/>
        <w:szCs w:val="20"/>
        <w:lang w:val="en-GB" w:eastAsia="en-GB"/>
      </w:rPr>
      <w:instrText xml:space="preserve"> INCLUDEPICTURE  "A:\\moretele.jpg" \* MERGEFORMATINET </w:instrText>
    </w:r>
    <w:r w:rsidR="00906D44" w:rsidRPr="00486A69">
      <w:rPr>
        <w:noProof/>
        <w:sz w:val="20"/>
        <w:szCs w:val="20"/>
        <w:lang w:val="en-GB" w:eastAsia="en-GB"/>
      </w:rPr>
      <w:fldChar w:fldCharType="separate"/>
    </w:r>
    <w:r w:rsidR="00906D44" w:rsidRPr="00486A69">
      <w:rPr>
        <w:noProof/>
        <w:sz w:val="20"/>
        <w:szCs w:val="20"/>
        <w:lang w:val="en-GB" w:eastAsia="en-GB"/>
      </w:rPr>
      <w:fldChar w:fldCharType="begin"/>
    </w:r>
    <w:r w:rsidR="00906D44" w:rsidRPr="00486A69">
      <w:rPr>
        <w:noProof/>
        <w:sz w:val="20"/>
        <w:szCs w:val="20"/>
        <w:lang w:val="en-GB" w:eastAsia="en-GB"/>
      </w:rPr>
      <w:instrText xml:space="preserve"> INCLUDEPICTURE  "A:\\moretele.jpg" \* MERGEFORMATINET </w:instrText>
    </w:r>
    <w:r w:rsidR="00906D44" w:rsidRPr="00486A69">
      <w:rPr>
        <w:noProof/>
        <w:sz w:val="20"/>
        <w:szCs w:val="20"/>
        <w:lang w:val="en-GB" w:eastAsia="en-GB"/>
      </w:rPr>
      <w:fldChar w:fldCharType="separate"/>
    </w:r>
    <w:r w:rsidR="00906D44" w:rsidRPr="00486A69">
      <w:rPr>
        <w:noProof/>
        <w:sz w:val="20"/>
        <w:szCs w:val="20"/>
        <w:lang w:val="en-GB" w:eastAsia="en-GB"/>
      </w:rPr>
      <w:fldChar w:fldCharType="begin"/>
    </w:r>
    <w:r w:rsidR="00906D44" w:rsidRPr="00486A69">
      <w:rPr>
        <w:noProof/>
        <w:sz w:val="20"/>
        <w:szCs w:val="20"/>
        <w:lang w:val="en-GB" w:eastAsia="en-GB"/>
      </w:rPr>
      <w:instrText xml:space="preserve"> INCLUDEPICTURE  "A:\\moretele.jpg" \* MERGEFORMATINET </w:instrText>
    </w:r>
    <w:r w:rsidR="00906D44" w:rsidRPr="00486A69">
      <w:rPr>
        <w:noProof/>
        <w:sz w:val="20"/>
        <w:szCs w:val="20"/>
        <w:lang w:val="en-GB" w:eastAsia="en-GB"/>
      </w:rPr>
      <w:fldChar w:fldCharType="separate"/>
    </w:r>
    <w:r w:rsidR="00906D44" w:rsidRPr="00486A69">
      <w:rPr>
        <w:noProof/>
        <w:sz w:val="20"/>
        <w:szCs w:val="20"/>
        <w:lang w:val="en-GB" w:eastAsia="en-GB"/>
      </w:rPr>
      <w:fldChar w:fldCharType="begin"/>
    </w:r>
    <w:r w:rsidR="00906D44" w:rsidRPr="00486A69">
      <w:rPr>
        <w:noProof/>
        <w:sz w:val="20"/>
        <w:szCs w:val="20"/>
        <w:lang w:val="en-GB" w:eastAsia="en-GB"/>
      </w:rPr>
      <w:instrText xml:space="preserve"> INCLUDEPICTURE  "A:\\moretele.jpg" \* MERGEFORMATINET </w:instrText>
    </w:r>
    <w:r w:rsidR="00906D44" w:rsidRPr="00486A69">
      <w:rPr>
        <w:noProof/>
        <w:sz w:val="20"/>
        <w:szCs w:val="20"/>
        <w:lang w:val="en-GB" w:eastAsia="en-GB"/>
      </w:rPr>
      <w:fldChar w:fldCharType="separate"/>
    </w:r>
    <w:r w:rsidR="00906D44" w:rsidRPr="00486A69">
      <w:rPr>
        <w:noProof/>
        <w:sz w:val="20"/>
        <w:szCs w:val="20"/>
        <w:lang w:val="en-GB" w:eastAsia="en-GB"/>
      </w:rPr>
      <w:fldChar w:fldCharType="begin"/>
    </w:r>
    <w:r w:rsidR="00906D44" w:rsidRPr="00486A69">
      <w:rPr>
        <w:noProof/>
        <w:sz w:val="20"/>
        <w:szCs w:val="20"/>
        <w:lang w:val="en-GB" w:eastAsia="en-GB"/>
      </w:rPr>
      <w:instrText xml:space="preserve"> INCLUDEPICTURE  "A:\\moretele.jpg" \* MERGEFORMATINET </w:instrText>
    </w:r>
    <w:r w:rsidR="00906D44" w:rsidRPr="00486A69">
      <w:rPr>
        <w:noProof/>
        <w:sz w:val="20"/>
        <w:szCs w:val="20"/>
        <w:lang w:val="en-GB" w:eastAsia="en-GB"/>
      </w:rPr>
      <w:fldChar w:fldCharType="separate"/>
    </w:r>
    <w:r w:rsidR="00906D44">
      <w:rPr>
        <w:noProof/>
        <w:sz w:val="20"/>
        <w:szCs w:val="20"/>
        <w:lang w:val="en-GB" w:eastAsia="en-GB"/>
      </w:rPr>
      <w:fldChar w:fldCharType="begin"/>
    </w:r>
    <w:r w:rsidR="00906D44">
      <w:rPr>
        <w:noProof/>
        <w:sz w:val="20"/>
        <w:szCs w:val="20"/>
        <w:lang w:val="en-GB" w:eastAsia="en-GB"/>
      </w:rPr>
      <w:instrText xml:space="preserve"> INCLUDEPICTURE  "A:\\moretele.jpg" \* MERGEFORMATINET </w:instrText>
    </w:r>
    <w:r w:rsidR="00906D44">
      <w:rPr>
        <w:noProof/>
        <w:sz w:val="20"/>
        <w:szCs w:val="20"/>
        <w:lang w:val="en-GB" w:eastAsia="en-GB"/>
      </w:rPr>
      <w:fldChar w:fldCharType="separate"/>
    </w:r>
    <w:r w:rsidR="000E4658">
      <w:rPr>
        <w:noProof/>
        <w:sz w:val="20"/>
        <w:szCs w:val="20"/>
        <w:lang w:val="en-GB" w:eastAsia="en-GB"/>
      </w:rPr>
      <w:fldChar w:fldCharType="begin"/>
    </w:r>
    <w:r w:rsidR="000E4658">
      <w:rPr>
        <w:noProof/>
        <w:sz w:val="20"/>
        <w:szCs w:val="20"/>
        <w:lang w:val="en-GB" w:eastAsia="en-GB"/>
      </w:rPr>
      <w:instrText xml:space="preserve"> INCLUDEPICTURE  "A:\\moretele.jpg" \* MERGEFORMATINET </w:instrText>
    </w:r>
    <w:r w:rsidR="000E4658">
      <w:rPr>
        <w:noProof/>
        <w:sz w:val="20"/>
        <w:szCs w:val="20"/>
        <w:lang w:val="en-GB" w:eastAsia="en-GB"/>
      </w:rPr>
      <w:fldChar w:fldCharType="separate"/>
    </w:r>
    <w:r w:rsidR="000E4658">
      <w:rPr>
        <w:noProof/>
        <w:sz w:val="20"/>
        <w:szCs w:val="20"/>
        <w:lang w:val="en-GB" w:eastAsia="en-GB"/>
      </w:rPr>
      <w:fldChar w:fldCharType="begin"/>
    </w:r>
    <w:r w:rsidR="000E4658">
      <w:rPr>
        <w:noProof/>
        <w:sz w:val="20"/>
        <w:szCs w:val="20"/>
        <w:lang w:val="en-GB" w:eastAsia="en-GB"/>
      </w:rPr>
      <w:instrText xml:space="preserve"> INCLUDEPICTURE  "A:\\moretele.jpg" \* MERGEFORMATINET </w:instrText>
    </w:r>
    <w:r w:rsidR="000E4658">
      <w:rPr>
        <w:noProof/>
        <w:sz w:val="20"/>
        <w:szCs w:val="20"/>
        <w:lang w:val="en-GB" w:eastAsia="en-GB"/>
      </w:rPr>
      <w:fldChar w:fldCharType="separate"/>
    </w:r>
    <w:r w:rsidR="000E4658">
      <w:rPr>
        <w:noProof/>
        <w:sz w:val="20"/>
        <w:szCs w:val="20"/>
        <w:lang w:val="en-GB" w:eastAsia="en-GB"/>
      </w:rPr>
      <w:fldChar w:fldCharType="begin"/>
    </w:r>
    <w:r w:rsidR="000E4658">
      <w:rPr>
        <w:noProof/>
        <w:sz w:val="20"/>
        <w:szCs w:val="20"/>
        <w:lang w:val="en-GB" w:eastAsia="en-GB"/>
      </w:rPr>
      <w:instrText xml:space="preserve"> INCLUDEPICTURE  "A:\\moretele.jpg" \* MERGEFORMATINET </w:instrText>
    </w:r>
    <w:r w:rsidR="000E4658">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sidR="008C7E13">
      <w:rPr>
        <w:noProof/>
        <w:sz w:val="20"/>
        <w:szCs w:val="20"/>
        <w:lang w:val="en-GB" w:eastAsia="en-GB"/>
      </w:rPr>
      <w:fldChar w:fldCharType="begin"/>
    </w:r>
    <w:r w:rsidR="008C7E13">
      <w:rPr>
        <w:noProof/>
        <w:sz w:val="20"/>
        <w:szCs w:val="20"/>
        <w:lang w:val="en-GB" w:eastAsia="en-GB"/>
      </w:rPr>
      <w:instrText xml:space="preserve"> INCLUDEPICTURE  "A:\\moretele.jpg" \* MERGEFORMATINET </w:instrText>
    </w:r>
    <w:r w:rsidR="008C7E13">
      <w:rPr>
        <w:noProof/>
        <w:sz w:val="20"/>
        <w:szCs w:val="20"/>
        <w:lang w:val="en-GB" w:eastAsia="en-GB"/>
      </w:rPr>
      <w:fldChar w:fldCharType="separate"/>
    </w:r>
    <w:r w:rsidR="007F6BE1">
      <w:rPr>
        <w:noProof/>
        <w:sz w:val="20"/>
        <w:szCs w:val="20"/>
        <w:lang w:val="en-GB" w:eastAsia="en-GB"/>
      </w:rPr>
      <w:fldChar w:fldCharType="begin"/>
    </w:r>
    <w:r w:rsidR="007F6BE1">
      <w:rPr>
        <w:noProof/>
        <w:sz w:val="20"/>
        <w:szCs w:val="20"/>
        <w:lang w:val="en-GB" w:eastAsia="en-GB"/>
      </w:rPr>
      <w:instrText xml:space="preserve"> INCLUDEPICTURE  "A:\\moretele.jpg" \* MERGEFORMATINET </w:instrText>
    </w:r>
    <w:r w:rsidR="007F6BE1">
      <w:rPr>
        <w:noProof/>
        <w:sz w:val="20"/>
        <w:szCs w:val="20"/>
        <w:lang w:val="en-GB" w:eastAsia="en-GB"/>
      </w:rPr>
      <w:fldChar w:fldCharType="separate"/>
    </w:r>
    <w:r w:rsidR="005F2B40">
      <w:rPr>
        <w:noProof/>
        <w:sz w:val="20"/>
        <w:szCs w:val="20"/>
        <w:lang w:val="en-GB" w:eastAsia="en-GB"/>
      </w:rPr>
      <w:fldChar w:fldCharType="begin"/>
    </w:r>
    <w:r w:rsidR="005F2B40">
      <w:rPr>
        <w:noProof/>
        <w:sz w:val="20"/>
        <w:szCs w:val="20"/>
        <w:lang w:val="en-GB" w:eastAsia="en-GB"/>
      </w:rPr>
      <w:instrText xml:space="preserve"> INCLUDEPICTURE  "A:\\moretele.jpg" \* MERGEFORMATINET </w:instrText>
    </w:r>
    <w:r w:rsidR="005F2B40">
      <w:rPr>
        <w:noProof/>
        <w:sz w:val="20"/>
        <w:szCs w:val="20"/>
        <w:lang w:val="en-GB" w:eastAsia="en-GB"/>
      </w:rPr>
      <w:fldChar w:fldCharType="separate"/>
    </w:r>
    <w:r w:rsidR="00963470">
      <w:rPr>
        <w:noProof/>
        <w:sz w:val="20"/>
        <w:szCs w:val="20"/>
        <w:lang w:val="en-GB" w:eastAsia="en-GB"/>
      </w:rPr>
      <w:fldChar w:fldCharType="begin"/>
    </w:r>
    <w:r w:rsidR="00963470">
      <w:rPr>
        <w:noProof/>
        <w:sz w:val="20"/>
        <w:szCs w:val="20"/>
        <w:lang w:val="en-GB" w:eastAsia="en-GB"/>
      </w:rPr>
      <w:instrText xml:space="preserve"> INCLUDEPICTURE  "A:\\moretele.jpg" \* MERGEFORMATINET </w:instrText>
    </w:r>
    <w:r w:rsidR="00963470">
      <w:rPr>
        <w:noProof/>
        <w:sz w:val="20"/>
        <w:szCs w:val="20"/>
        <w:lang w:val="en-GB" w:eastAsia="en-GB"/>
      </w:rPr>
      <w:fldChar w:fldCharType="separate"/>
    </w:r>
    <w:r w:rsidR="00876F32">
      <w:rPr>
        <w:noProof/>
        <w:sz w:val="20"/>
        <w:szCs w:val="20"/>
        <w:lang w:val="en-GB" w:eastAsia="en-GB"/>
      </w:rPr>
      <w:fldChar w:fldCharType="begin"/>
    </w:r>
    <w:r w:rsidR="00876F32">
      <w:rPr>
        <w:noProof/>
        <w:sz w:val="20"/>
        <w:szCs w:val="20"/>
        <w:lang w:val="en-GB" w:eastAsia="en-GB"/>
      </w:rPr>
      <w:instrText xml:space="preserve"> INCLUDEPICTURE  "A:\\moretele.jpg" \* MERGEFORMATINET </w:instrText>
    </w:r>
    <w:r w:rsidR="00876F32">
      <w:rPr>
        <w:noProof/>
        <w:sz w:val="20"/>
        <w:szCs w:val="20"/>
        <w:lang w:val="en-GB" w:eastAsia="en-GB"/>
      </w:rPr>
      <w:fldChar w:fldCharType="separate"/>
    </w:r>
    <w:r w:rsidR="00BA152E">
      <w:rPr>
        <w:noProof/>
        <w:sz w:val="20"/>
        <w:szCs w:val="20"/>
        <w:lang w:val="en-GB" w:eastAsia="en-GB"/>
      </w:rPr>
      <w:fldChar w:fldCharType="begin"/>
    </w:r>
    <w:r w:rsidR="00BA152E">
      <w:rPr>
        <w:noProof/>
        <w:sz w:val="20"/>
        <w:szCs w:val="20"/>
        <w:lang w:val="en-GB" w:eastAsia="en-GB"/>
      </w:rPr>
      <w:instrText xml:space="preserve"> </w:instrText>
    </w:r>
    <w:r w:rsidR="00BA152E">
      <w:rPr>
        <w:noProof/>
        <w:sz w:val="20"/>
        <w:szCs w:val="20"/>
        <w:lang w:val="en-GB" w:eastAsia="en-GB"/>
      </w:rPr>
      <w:instrText>INCLUDEPICTURE  "A:\\moretele.jpg" \* MERGEFORMATINET</w:instrText>
    </w:r>
    <w:r w:rsidR="00BA152E">
      <w:rPr>
        <w:noProof/>
        <w:sz w:val="20"/>
        <w:szCs w:val="20"/>
        <w:lang w:val="en-GB" w:eastAsia="en-GB"/>
      </w:rPr>
      <w:instrText xml:space="preserve"> </w:instrText>
    </w:r>
    <w:r w:rsidR="00BA152E">
      <w:rPr>
        <w:noProof/>
        <w:sz w:val="20"/>
        <w:szCs w:val="20"/>
        <w:lang w:val="en-GB" w:eastAsia="en-GB"/>
      </w:rPr>
      <w:fldChar w:fldCharType="separate"/>
    </w:r>
    <w:r w:rsidR="008A2C9C">
      <w:rPr>
        <w:noProof/>
        <w:sz w:val="20"/>
        <w:szCs w:val="20"/>
        <w:lang w:val="en-GB" w:eastAsia="en-GB"/>
      </w:rPr>
      <w:pict w14:anchorId="23820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pt;height:48pt;visibility:visible">
          <v:imagedata r:id="rId2" r:href="rId1"/>
        </v:shape>
      </w:pict>
    </w:r>
    <w:r w:rsidR="00BA152E">
      <w:rPr>
        <w:noProof/>
        <w:sz w:val="20"/>
        <w:szCs w:val="20"/>
        <w:lang w:val="en-GB" w:eastAsia="en-GB"/>
      </w:rPr>
      <w:fldChar w:fldCharType="end"/>
    </w:r>
    <w:r w:rsidR="00876F32">
      <w:rPr>
        <w:noProof/>
        <w:sz w:val="20"/>
        <w:szCs w:val="20"/>
        <w:lang w:val="en-GB" w:eastAsia="en-GB"/>
      </w:rPr>
      <w:fldChar w:fldCharType="end"/>
    </w:r>
    <w:r w:rsidR="00963470">
      <w:rPr>
        <w:noProof/>
        <w:sz w:val="20"/>
        <w:szCs w:val="20"/>
        <w:lang w:val="en-GB" w:eastAsia="en-GB"/>
      </w:rPr>
      <w:fldChar w:fldCharType="end"/>
    </w:r>
    <w:r w:rsidR="005F2B40">
      <w:rPr>
        <w:noProof/>
        <w:sz w:val="20"/>
        <w:szCs w:val="20"/>
        <w:lang w:val="en-GB" w:eastAsia="en-GB"/>
      </w:rPr>
      <w:fldChar w:fldCharType="end"/>
    </w:r>
    <w:r w:rsidR="007F6BE1">
      <w:rPr>
        <w:noProof/>
        <w:sz w:val="20"/>
        <w:szCs w:val="20"/>
        <w:lang w:val="en-GB" w:eastAsia="en-GB"/>
      </w:rPr>
      <w:fldChar w:fldCharType="end"/>
    </w:r>
    <w:r w:rsidR="008C7E13">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sidR="000E4658">
      <w:rPr>
        <w:noProof/>
        <w:sz w:val="20"/>
        <w:szCs w:val="20"/>
        <w:lang w:val="en-GB" w:eastAsia="en-GB"/>
      </w:rPr>
      <w:fldChar w:fldCharType="end"/>
    </w:r>
    <w:r w:rsidR="000E4658">
      <w:rPr>
        <w:noProof/>
        <w:sz w:val="20"/>
        <w:szCs w:val="20"/>
        <w:lang w:val="en-GB" w:eastAsia="en-GB"/>
      </w:rPr>
      <w:fldChar w:fldCharType="end"/>
    </w:r>
    <w:r w:rsidR="000E4658">
      <w:rPr>
        <w:noProof/>
        <w:sz w:val="20"/>
        <w:szCs w:val="20"/>
        <w:lang w:val="en-GB" w:eastAsia="en-GB"/>
      </w:rPr>
      <w:fldChar w:fldCharType="end"/>
    </w:r>
    <w:r w:rsidR="00906D44">
      <w:rPr>
        <w:noProof/>
        <w:sz w:val="20"/>
        <w:szCs w:val="20"/>
        <w:lang w:val="en-GB" w:eastAsia="en-GB"/>
      </w:rPr>
      <w:fldChar w:fldCharType="end"/>
    </w:r>
    <w:r w:rsidR="00906D44" w:rsidRPr="00486A69">
      <w:rPr>
        <w:noProof/>
        <w:sz w:val="20"/>
        <w:szCs w:val="20"/>
        <w:lang w:val="en-GB" w:eastAsia="en-GB"/>
      </w:rPr>
      <w:fldChar w:fldCharType="end"/>
    </w:r>
    <w:r w:rsidR="00906D44" w:rsidRPr="00486A69">
      <w:rPr>
        <w:noProof/>
        <w:sz w:val="20"/>
        <w:szCs w:val="20"/>
        <w:lang w:val="en-GB" w:eastAsia="en-GB"/>
      </w:rPr>
      <w:fldChar w:fldCharType="end"/>
    </w:r>
    <w:r w:rsidR="00906D44" w:rsidRPr="00486A69">
      <w:rPr>
        <w:noProof/>
        <w:sz w:val="20"/>
        <w:szCs w:val="20"/>
        <w:lang w:val="en-GB" w:eastAsia="en-GB"/>
      </w:rPr>
      <w:fldChar w:fldCharType="end"/>
    </w:r>
    <w:r w:rsidR="00906D44" w:rsidRPr="00486A69">
      <w:rPr>
        <w:noProof/>
        <w:sz w:val="20"/>
        <w:szCs w:val="20"/>
        <w:lang w:val="en-GB" w:eastAsia="en-GB"/>
      </w:rPr>
      <w:fldChar w:fldCharType="end"/>
    </w:r>
    <w:r w:rsidR="00906D44" w:rsidRPr="00486A69">
      <w:rPr>
        <w:noProof/>
        <w:sz w:val="20"/>
        <w:szCs w:val="20"/>
        <w:lang w:val="en-GB" w:eastAsia="en-GB"/>
      </w:rPr>
      <w:fldChar w:fldCharType="end"/>
    </w:r>
    <w:r w:rsidR="00906D44" w:rsidRPr="00486A69">
      <w:rPr>
        <w:noProof/>
        <w:sz w:val="20"/>
        <w:szCs w:val="20"/>
        <w:lang w:val="en-GB" w:eastAsia="en-GB"/>
      </w:rPr>
      <w:fldChar w:fldCharType="end"/>
    </w:r>
    <w:r w:rsidR="00906D44" w:rsidRPr="00486A69">
      <w:rPr>
        <w:noProof/>
        <w:sz w:val="20"/>
        <w:szCs w:val="20"/>
        <w:lang w:val="en-GB" w:eastAsia="en-GB"/>
      </w:rPr>
      <w:fldChar w:fldCharType="end"/>
    </w:r>
    <w:r w:rsidR="00906D44" w:rsidRPr="00486A69">
      <w:rPr>
        <w:noProof/>
        <w:sz w:val="20"/>
        <w:szCs w:val="20"/>
        <w:lang w:val="en-GB" w:eastAsia="en-GB"/>
      </w:rPr>
      <w:fldChar w:fldCharType="end"/>
    </w:r>
    <w:r w:rsidR="00906D44" w:rsidRPr="00486A69">
      <w:rPr>
        <w:noProof/>
        <w:sz w:val="20"/>
        <w:szCs w:val="20"/>
        <w:lang w:val="en-GB" w:eastAsia="en-GB"/>
      </w:rPr>
      <w:fldChar w:fldCharType="end"/>
    </w:r>
    <w:r w:rsidR="00906D44" w:rsidRPr="00486A69">
      <w:rPr>
        <w:noProof/>
        <w:sz w:val="20"/>
        <w:szCs w:val="20"/>
        <w:lang w:val="en-GB" w:eastAsia="en-GB"/>
      </w:rPr>
      <w:fldChar w:fldCharType="end"/>
    </w:r>
    <w:r w:rsidR="00906D44" w:rsidRPr="00486A69">
      <w:rPr>
        <w:noProof/>
        <w:sz w:val="20"/>
        <w:szCs w:val="20"/>
        <w:lang w:val="en-GB" w:eastAsia="en-GB"/>
      </w:rPr>
      <w:fldChar w:fldCharType="end"/>
    </w:r>
    <w:r w:rsidR="00906D44" w:rsidRPr="00486A69">
      <w:rPr>
        <w:noProof/>
        <w:sz w:val="20"/>
        <w:szCs w:val="20"/>
        <w:lang w:val="en-GB" w:eastAsia="en-GB"/>
      </w:rPr>
      <w:fldChar w:fldCharType="end"/>
    </w:r>
    <w:r w:rsidR="00906D44" w:rsidRPr="00486A69">
      <w:rPr>
        <w:noProof/>
        <w:sz w:val="20"/>
        <w:szCs w:val="20"/>
        <w:lang w:val="en-GB" w:eastAsia="en-GB"/>
      </w:rPr>
      <w:fldChar w:fldCharType="end"/>
    </w:r>
    <w:r w:rsidR="00906D44" w:rsidRPr="00486A69">
      <w:rPr>
        <w:noProof/>
        <w:sz w:val="20"/>
        <w:szCs w:val="20"/>
        <w:lang w:val="en-GB" w:eastAsia="en-GB"/>
      </w:rPr>
      <w:fldChar w:fldCharType="end"/>
    </w:r>
    <w:r w:rsidR="00906D44" w:rsidRPr="00486A69">
      <w:rPr>
        <w:noProof/>
        <w:sz w:val="20"/>
        <w:szCs w:val="20"/>
        <w:lang w:val="en-GB" w:eastAsia="en-GB"/>
      </w:rPr>
      <w:fldChar w:fldCharType="end"/>
    </w:r>
    <w:r w:rsidR="00906D44" w:rsidRPr="00486A69">
      <w:rPr>
        <w:noProof/>
        <w:sz w:val="20"/>
        <w:szCs w:val="20"/>
        <w:lang w:val="en-GB" w:eastAsia="en-GB"/>
      </w:rPr>
      <w:fldChar w:fldCharType="end"/>
    </w:r>
    <w:r w:rsidR="00906D44" w:rsidRPr="00486A69">
      <w:rPr>
        <w:noProof/>
        <w:sz w:val="20"/>
        <w:szCs w:val="20"/>
        <w:lang w:val="en-GB" w:eastAsia="en-GB"/>
      </w:rPr>
      <w:fldChar w:fldCharType="end"/>
    </w:r>
    <w:r w:rsidR="00906D44" w:rsidRPr="00486A69">
      <w:rPr>
        <w:noProof/>
        <w:sz w:val="20"/>
        <w:szCs w:val="20"/>
        <w:lang w:val="en-GB" w:eastAsia="en-GB"/>
      </w:rPr>
      <w:fldChar w:fldCharType="end"/>
    </w:r>
    <w:r w:rsidR="0076338D">
      <w:rPr>
        <w:noProof/>
        <w:sz w:val="20"/>
        <w:szCs w:val="20"/>
        <w:lang w:val="en-GB" w:eastAsia="en-GB"/>
      </w:rPr>
      <w:tab/>
    </w:r>
  </w:p>
  <w:p w14:paraId="68ED99D2" w14:textId="5D244092" w:rsidR="002466F9" w:rsidRDefault="000E4658" w:rsidP="002466F9">
    <w:pPr>
      <w:spacing w:after="178" w:line="250" w:lineRule="auto"/>
      <w:ind w:left="627" w:right="4"/>
      <w:jc w:val="center"/>
      <w:rPr>
        <w:b/>
        <w:sz w:val="16"/>
        <w:szCs w:val="16"/>
      </w:rPr>
    </w:pPr>
    <w:bookmarkStart w:id="36" w:name="_Hlk163509213"/>
    <w:bookmarkStart w:id="37" w:name="_Hlk163509214"/>
    <w:bookmarkStart w:id="38" w:name="_Hlk163509364"/>
    <w:bookmarkStart w:id="39" w:name="_Hlk163509365"/>
    <w:bookmarkStart w:id="40" w:name="_Hlk163509509"/>
    <w:bookmarkStart w:id="41" w:name="_Hlk163509510"/>
    <w:bookmarkStart w:id="42" w:name="_Hlk163509617"/>
    <w:bookmarkStart w:id="43" w:name="_Hlk163509618"/>
    <w:bookmarkStart w:id="44" w:name="_Hlk163509741"/>
    <w:bookmarkStart w:id="45" w:name="_Hlk163509742"/>
    <w:r w:rsidRPr="006F12FD">
      <w:rPr>
        <w:b/>
        <w:sz w:val="16"/>
        <w:szCs w:val="16"/>
      </w:rPr>
      <w:t xml:space="preserve">TENDER </w:t>
    </w:r>
    <w:bookmarkEnd w:id="31"/>
    <w:r w:rsidR="001B4BA7" w:rsidRPr="006F12FD">
      <w:rPr>
        <w:b/>
        <w:sz w:val="16"/>
        <w:szCs w:val="16"/>
      </w:rPr>
      <w:t>NO:</w:t>
    </w:r>
    <w:r w:rsidR="001B4BA7">
      <w:rPr>
        <w:b/>
        <w:sz w:val="16"/>
        <w:szCs w:val="16"/>
      </w:rPr>
      <w:t xml:space="preserve"> MLM</w:t>
    </w:r>
    <w:r w:rsidR="006310C7">
      <w:rPr>
        <w:b/>
        <w:sz w:val="16"/>
        <w:szCs w:val="16"/>
      </w:rPr>
      <w:t>/FOOD-PARCEL/2024/2027</w:t>
    </w:r>
  </w:p>
  <w:bookmarkEnd w:id="32"/>
  <w:bookmarkEnd w:id="33"/>
  <w:bookmarkEnd w:id="34"/>
  <w:bookmarkEnd w:id="35"/>
  <w:p w14:paraId="2992BA16" w14:textId="66D80137" w:rsidR="000E4658" w:rsidRDefault="000F612E" w:rsidP="000F612E">
    <w:pPr>
      <w:pBdr>
        <w:bottom w:val="double" w:sz="4" w:space="1" w:color="auto"/>
      </w:pBdr>
      <w:spacing w:after="178" w:line="250" w:lineRule="auto"/>
      <w:ind w:left="617" w:right="4" w:firstLine="0"/>
    </w:pPr>
    <w:r w:rsidRPr="000F612E">
      <w:rPr>
        <w:b/>
        <w:sz w:val="18"/>
        <w:szCs w:val="18"/>
      </w:rPr>
      <w:t xml:space="preserve">APPOINTMENT OF SERVICE PROVIDERS FOR SUPPLY AND DELIVERY OF </w:t>
    </w:r>
    <w:r w:rsidR="001A3F23">
      <w:rPr>
        <w:b/>
        <w:sz w:val="18"/>
        <w:szCs w:val="18"/>
      </w:rPr>
      <w:t xml:space="preserve">FOOD PARCEL </w:t>
    </w:r>
    <w:r w:rsidRPr="000F612E">
      <w:rPr>
        <w:b/>
        <w:sz w:val="18"/>
        <w:szCs w:val="18"/>
      </w:rPr>
      <w:t>FOR MORETELE LOCAL MUNICIPALITY FOR A PERIOD OF THIRTY- SIX (36) MONTHS.</w:t>
    </w:r>
    <w:bookmarkEnd w:id="36"/>
    <w:bookmarkEnd w:id="37"/>
    <w:bookmarkEnd w:id="38"/>
    <w:bookmarkEnd w:id="39"/>
    <w:bookmarkEnd w:id="40"/>
    <w:bookmarkEnd w:id="41"/>
    <w:bookmarkEnd w:id="42"/>
    <w:bookmarkEnd w:id="43"/>
    <w:bookmarkEnd w:id="44"/>
    <w:bookmarkEnd w:id="4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3B5DC" w14:textId="77777777" w:rsidR="000E4658" w:rsidRDefault="000E4658">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54664" w14:textId="77777777" w:rsidR="000E4658" w:rsidRDefault="000E4658">
    <w:pPr>
      <w:spacing w:after="63" w:line="259" w:lineRule="auto"/>
      <w:ind w:left="0" w:right="-38" w:firstLine="0"/>
      <w:jc w:val="right"/>
    </w:pPr>
    <w:r>
      <w:rPr>
        <w:rFonts w:ascii="Calibri" w:eastAsia="Calibri" w:hAnsi="Calibri" w:cs="Calibri"/>
        <w:noProof/>
      </w:rPr>
      <mc:AlternateContent>
        <mc:Choice Requires="wpg">
          <w:drawing>
            <wp:anchor distT="0" distB="0" distL="114300" distR="114300" simplePos="0" relativeHeight="251681792" behindDoc="0" locked="0" layoutInCell="1" allowOverlap="1" wp14:anchorId="2A46A43C" wp14:editId="7317487E">
              <wp:simplePos x="0" y="0"/>
              <wp:positionH relativeFrom="page">
                <wp:posOffset>431292</wp:posOffset>
              </wp:positionH>
              <wp:positionV relativeFrom="page">
                <wp:posOffset>614173</wp:posOffset>
              </wp:positionV>
              <wp:extent cx="10099548" cy="6096"/>
              <wp:effectExtent l="0" t="0" r="0" b="0"/>
              <wp:wrapSquare wrapText="bothSides"/>
              <wp:docPr id="158573" name="Group 158573"/>
              <wp:cNvGraphicFramePr/>
              <a:graphic xmlns:a="http://schemas.openxmlformats.org/drawingml/2006/main">
                <a:graphicData uri="http://schemas.microsoft.com/office/word/2010/wordprocessingGroup">
                  <wpg:wgp>
                    <wpg:cNvGrpSpPr/>
                    <wpg:grpSpPr>
                      <a:xfrm>
                        <a:off x="0" y="0"/>
                        <a:ext cx="10099548" cy="6096"/>
                        <a:chOff x="0" y="0"/>
                        <a:chExt cx="10099548" cy="6096"/>
                      </a:xfrm>
                    </wpg:grpSpPr>
                    <wps:wsp>
                      <wps:cNvPr id="164475" name="Shape 164475"/>
                      <wps:cNvSpPr/>
                      <wps:spPr>
                        <a:xfrm>
                          <a:off x="0" y="0"/>
                          <a:ext cx="10099548" cy="9144"/>
                        </a:xfrm>
                        <a:custGeom>
                          <a:avLst/>
                          <a:gdLst/>
                          <a:ahLst/>
                          <a:cxnLst/>
                          <a:rect l="0" t="0" r="0" b="0"/>
                          <a:pathLst>
                            <a:path w="10099548" h="9144">
                              <a:moveTo>
                                <a:pt x="0" y="0"/>
                              </a:moveTo>
                              <a:lnTo>
                                <a:pt x="10099548" y="0"/>
                              </a:lnTo>
                              <a:lnTo>
                                <a:pt x="100995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D88FB76" id="Group 158573" o:spid="_x0000_s1026" style="position:absolute;margin-left:33.95pt;margin-top:48.35pt;width:795.25pt;height:.5pt;z-index:251681792;mso-position-horizontal-relative:page;mso-position-vertical-relative:page" coordsize="1009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5LKcAIAADcGAAAOAAAAZHJzL2Uyb0RvYy54bWykVMtu2zAQvBfoPxC615INx6kFyzk0rS9F&#10;GzTpB9AUKQngCyRt2X/f5ephxSmCwtWBWpK7w53hcjcPJyXJkTvfGF0k81mWEK6ZKRtdFcnvl2+f&#10;PifEB6pLKo3mRXLmPnnYfvywaW3OF6Y2suSOAIj2eWuLpA7B5mnqWc0V9TNjuYZNYZyiAaauSktH&#10;W0BXMl1k2SptjSutM4x7D6uP3WayRXwhOAs/hfA8EFkkkFvA0eG4j2O63dC8ctTWDevToDdkoWij&#10;4dAR6pEGSg6ueQOlGuaMNyLMmFGpEaJhHDkAm3l2xWbnzMEilypvKzvKBNJe6XQzLPtx3Dn7bJ8c&#10;KNHaCrTAWeRyEk7FP2RJTijZeZSMnwJhsDjPsvX6bgm3zGBzla1XnaSsBt3fRLH667tx6XBo+iqV&#10;1kJx+At//3/8n2tqOcrqc+D/5EhTApPVcnl/lxBNFdQp+pB+DaVB31Eon3vQ7DaV1vPlMqo0sqU5&#10;O/iw4wblpsfvPnR1WQ4WrQeLnfRgOqjud+va0hDjYpbRJO30vuoiwUTirjJH/mLQL1xdGiR52ZV6&#10;6nW5+6EuwHlwGf4WAV+5TvgPXsO/84aHCoj/6IZveDwYjEgVxR3pw+JUYKmjEnAIo9BxhKQBn65q&#10;ArQi2ShQaXGfZRdgQIsl2N04WuEseZRL6l9cQPng84gL3lX7L9KRI40NBz8Ep9LWtF/t7753xVQR&#10;J8aLRsoRco6hf4Psqqd3jnEce90YmXWRrM+ma3jQNoD00PZAlDEITzY6jPEamjWmOWEbzb0pz9gq&#10;UBB4kygNdifk0XfS2P6mc/S69PvtHwAAAP//AwBQSwMEFAAGAAgAAAAhAOqvkuzgAAAACQEAAA8A&#10;AABkcnMvZG93bnJldi54bWxMj8FOwzAQRO9I/IO1SNyoE6BJG+JUVQWcKiRaJMRtG2+TqPE6it0k&#10;/XvcExxnZzTzNl9NphUD9a6xrCCeRSCIS6sbrhR87d8eFiCcR9bYWiYFF3KwKm5vcsy0HfmThp2v&#10;RChhl6GC2vsuk9KVNRl0M9sRB+9oe4M+yL6SuscxlJtWPkZRIg02HBZq7GhTU3nanY2C9xHH9VP8&#10;OmxPx83lZz//+N7GpNT93bR+AeFp8n9huOIHdCgC08GeWTvRKkjSZUgqWCYpiKufzBfPIA7hkqYg&#10;i1z+/6D4BQAA//8DAFBLAQItABQABgAIAAAAIQC2gziS/gAAAOEBAAATAAAAAAAAAAAAAAAAAAAA&#10;AABbQ29udGVudF9UeXBlc10ueG1sUEsBAi0AFAAGAAgAAAAhADj9If/WAAAAlAEAAAsAAAAAAAAA&#10;AAAAAAAALwEAAF9yZWxzLy5yZWxzUEsBAi0AFAAGAAgAAAAhAEHbkspwAgAANwYAAA4AAAAAAAAA&#10;AAAAAAAALgIAAGRycy9lMm9Eb2MueG1sUEsBAi0AFAAGAAgAAAAhAOqvkuzgAAAACQEAAA8AAAAA&#10;AAAAAAAAAAAAygQAAGRycy9kb3ducmV2LnhtbFBLBQYAAAAABAAEAPMAAADXBQAAAAA=&#10;">
              <v:shape id="Shape 164475" o:spid="_x0000_s1027" style="position:absolute;width:100995;height:91;visibility:visible;mso-wrap-style:square;v-text-anchor:top" coordsize="100995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KHbxAAAAN8AAAAPAAAAZHJzL2Rvd25yZXYueG1sRE9da8Iw&#10;FH0f+B/CFXzT1GF1dEaRsQ2RgWi3B98uzbUtNjclibX792Yg7PFwvpfr3jSiI+drywqmkwQEcWF1&#10;zaWC7/xj/ALCB2SNjWVS8Ese1qvB0xIzbW98oO4YShFD2GeooAqhzaT0RUUG/cS2xJE7W2cwROhK&#10;qR3eYrhp5HOSzKXBmmNDhS29VVRcjlejIHz15py70+cp3b1vp3m9T39sp9Ro2G9eQQTqw7/44d7q&#10;OH8+my1S+PsTAcjVHQAA//8DAFBLAQItABQABgAIAAAAIQDb4fbL7gAAAIUBAAATAAAAAAAAAAAA&#10;AAAAAAAAAABbQ29udGVudF9UeXBlc10ueG1sUEsBAi0AFAAGAAgAAAAhAFr0LFu/AAAAFQEAAAsA&#10;AAAAAAAAAAAAAAAAHwEAAF9yZWxzLy5yZWxzUEsBAi0AFAAGAAgAAAAhAHKsodvEAAAA3wAAAA8A&#10;AAAAAAAAAAAAAAAABwIAAGRycy9kb3ducmV2LnhtbFBLBQYAAAAAAwADALcAAAD4AgAAAAA=&#10;" path="m,l10099548,r,9144l,9144,,e" fillcolor="black" stroked="f" strokeweight="0">
                <v:stroke miterlimit="83231f" joinstyle="miter"/>
                <v:path arrowok="t" textboxrect="0,0,10099548,9144"/>
              </v:shape>
              <w10:wrap type="square" anchorx="page" anchory="page"/>
            </v:group>
          </w:pict>
        </mc:Fallback>
      </mc:AlternateContent>
    </w:r>
    <w:r>
      <w:rPr>
        <w:i/>
        <w:sz w:val="16"/>
      </w:rPr>
      <w:t>8/3/</w:t>
    </w:r>
    <w:proofErr w:type="gramStart"/>
    <w:r>
      <w:rPr>
        <w:i/>
        <w:sz w:val="16"/>
      </w:rPr>
      <w:t>350  –</w:t>
    </w:r>
    <w:proofErr w:type="gramEnd"/>
    <w:r>
      <w:rPr>
        <w:i/>
        <w:sz w:val="16"/>
      </w:rPr>
      <w:t xml:space="preserve"> Panel of Legal Firms for Provision of Legal Services for 36 Months </w:t>
    </w:r>
    <w:r>
      <w:rPr>
        <w:i/>
        <w:color w:val="FF0000"/>
        <w:sz w:val="16"/>
      </w:rPr>
      <w:t>(e-tender document)</w:t>
    </w:r>
    <w:r>
      <w:rPr>
        <w:i/>
        <w:sz w:val="16"/>
      </w:rPr>
      <w:t xml:space="preserve"> </w:t>
    </w:r>
    <w:r>
      <w:rPr>
        <w:color w:val="FF0000"/>
      </w:rPr>
      <w:t xml:space="preserve"> </w:t>
    </w:r>
  </w:p>
  <w:p w14:paraId="142A599A" w14:textId="77777777" w:rsidR="000E4658" w:rsidRDefault="000E4658">
    <w:pPr>
      <w:spacing w:after="0" w:line="259" w:lineRule="auto"/>
      <w:ind w:left="0"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9FE3C" w14:textId="2523DC72" w:rsidR="000E4658" w:rsidRPr="00486A69" w:rsidRDefault="0014024E" w:rsidP="0014024E">
    <w:pPr>
      <w:pStyle w:val="Heading1"/>
      <w:spacing w:after="0"/>
      <w:ind w:left="3133" w:firstLine="0"/>
      <w:jc w:val="both"/>
      <w:rPr>
        <w:sz w:val="20"/>
        <w:szCs w:val="20"/>
      </w:rPr>
    </w:pPr>
    <w:r>
      <w:rPr>
        <w:sz w:val="20"/>
        <w:szCs w:val="20"/>
      </w:rPr>
      <w:t xml:space="preserve">             </w:t>
    </w:r>
    <w:r w:rsidR="00EA38C6">
      <w:rPr>
        <w:sz w:val="20"/>
        <w:szCs w:val="20"/>
      </w:rPr>
      <w:t xml:space="preserve">                                           </w:t>
    </w:r>
    <w:r>
      <w:rPr>
        <w:sz w:val="20"/>
        <w:szCs w:val="20"/>
      </w:rPr>
      <w:t xml:space="preserve">   </w:t>
    </w:r>
    <w:r w:rsidR="000E4658" w:rsidRPr="00486A69">
      <w:rPr>
        <w:sz w:val="20"/>
        <w:szCs w:val="20"/>
      </w:rPr>
      <w:t>MORETELE LOCAL MUNICIPALITY</w:t>
    </w:r>
  </w:p>
  <w:p w14:paraId="113B2C53" w14:textId="77777777" w:rsidR="000E4658" w:rsidRPr="00486A69" w:rsidRDefault="000E4658" w:rsidP="00BB3E39">
    <w:pPr>
      <w:spacing w:after="0" w:line="259" w:lineRule="auto"/>
      <w:ind w:left="752" w:firstLine="0"/>
      <w:jc w:val="center"/>
      <w:rPr>
        <w:sz w:val="20"/>
        <w:szCs w:val="20"/>
      </w:rPr>
    </w:pP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sidR="008C7E13">
      <w:rPr>
        <w:noProof/>
        <w:sz w:val="20"/>
        <w:szCs w:val="20"/>
        <w:lang w:val="en-GB" w:eastAsia="en-GB"/>
      </w:rPr>
      <w:fldChar w:fldCharType="begin"/>
    </w:r>
    <w:r w:rsidR="008C7E13">
      <w:rPr>
        <w:noProof/>
        <w:sz w:val="20"/>
        <w:szCs w:val="20"/>
        <w:lang w:val="en-GB" w:eastAsia="en-GB"/>
      </w:rPr>
      <w:instrText xml:space="preserve"> INCLUDEPICTURE  "A:\\moretele.jpg" \* MERGEFORMATINET </w:instrText>
    </w:r>
    <w:r w:rsidR="008C7E13">
      <w:rPr>
        <w:noProof/>
        <w:sz w:val="20"/>
        <w:szCs w:val="20"/>
        <w:lang w:val="en-GB" w:eastAsia="en-GB"/>
      </w:rPr>
      <w:fldChar w:fldCharType="separate"/>
    </w:r>
    <w:r w:rsidR="007F6BE1">
      <w:rPr>
        <w:noProof/>
        <w:sz w:val="20"/>
        <w:szCs w:val="20"/>
        <w:lang w:val="en-GB" w:eastAsia="en-GB"/>
      </w:rPr>
      <w:fldChar w:fldCharType="begin"/>
    </w:r>
    <w:r w:rsidR="007F6BE1">
      <w:rPr>
        <w:noProof/>
        <w:sz w:val="20"/>
        <w:szCs w:val="20"/>
        <w:lang w:val="en-GB" w:eastAsia="en-GB"/>
      </w:rPr>
      <w:instrText xml:space="preserve"> INCLUDEPICTURE  "A:\\moretele.jpg" \* MERGEFORMATINET </w:instrText>
    </w:r>
    <w:r w:rsidR="007F6BE1">
      <w:rPr>
        <w:noProof/>
        <w:sz w:val="20"/>
        <w:szCs w:val="20"/>
        <w:lang w:val="en-GB" w:eastAsia="en-GB"/>
      </w:rPr>
      <w:fldChar w:fldCharType="separate"/>
    </w:r>
    <w:r w:rsidR="005F2B40">
      <w:rPr>
        <w:noProof/>
        <w:sz w:val="20"/>
        <w:szCs w:val="20"/>
        <w:lang w:val="en-GB" w:eastAsia="en-GB"/>
      </w:rPr>
      <w:fldChar w:fldCharType="begin"/>
    </w:r>
    <w:r w:rsidR="005F2B40">
      <w:rPr>
        <w:noProof/>
        <w:sz w:val="20"/>
        <w:szCs w:val="20"/>
        <w:lang w:val="en-GB" w:eastAsia="en-GB"/>
      </w:rPr>
      <w:instrText xml:space="preserve"> INCLUDEPICTURE  "A:\\moretele.jpg" \* MERGEFORMATINET </w:instrText>
    </w:r>
    <w:r w:rsidR="005F2B40">
      <w:rPr>
        <w:noProof/>
        <w:sz w:val="20"/>
        <w:szCs w:val="20"/>
        <w:lang w:val="en-GB" w:eastAsia="en-GB"/>
      </w:rPr>
      <w:fldChar w:fldCharType="separate"/>
    </w:r>
    <w:r w:rsidR="00963470">
      <w:rPr>
        <w:noProof/>
        <w:sz w:val="20"/>
        <w:szCs w:val="20"/>
        <w:lang w:val="en-GB" w:eastAsia="en-GB"/>
      </w:rPr>
      <w:fldChar w:fldCharType="begin"/>
    </w:r>
    <w:r w:rsidR="00963470">
      <w:rPr>
        <w:noProof/>
        <w:sz w:val="20"/>
        <w:szCs w:val="20"/>
        <w:lang w:val="en-GB" w:eastAsia="en-GB"/>
      </w:rPr>
      <w:instrText xml:space="preserve"> INCLUDEPICTURE  "A:\\moretele.jpg" \* MERGEFORMATINET </w:instrText>
    </w:r>
    <w:r w:rsidR="00963470">
      <w:rPr>
        <w:noProof/>
        <w:sz w:val="20"/>
        <w:szCs w:val="20"/>
        <w:lang w:val="en-GB" w:eastAsia="en-GB"/>
      </w:rPr>
      <w:fldChar w:fldCharType="separate"/>
    </w:r>
    <w:r w:rsidR="00876F32">
      <w:rPr>
        <w:noProof/>
        <w:sz w:val="20"/>
        <w:szCs w:val="20"/>
        <w:lang w:val="en-GB" w:eastAsia="en-GB"/>
      </w:rPr>
      <w:fldChar w:fldCharType="begin"/>
    </w:r>
    <w:r w:rsidR="00876F32">
      <w:rPr>
        <w:noProof/>
        <w:sz w:val="20"/>
        <w:szCs w:val="20"/>
        <w:lang w:val="en-GB" w:eastAsia="en-GB"/>
      </w:rPr>
      <w:instrText xml:space="preserve"> INCLUDEPICTURE  "A:\\moretele.jpg" \* MERGEFORMATINET </w:instrText>
    </w:r>
    <w:r w:rsidR="00876F32">
      <w:rPr>
        <w:noProof/>
        <w:sz w:val="20"/>
        <w:szCs w:val="20"/>
        <w:lang w:val="en-GB" w:eastAsia="en-GB"/>
      </w:rPr>
      <w:fldChar w:fldCharType="separate"/>
    </w:r>
    <w:r w:rsidR="00BA152E">
      <w:rPr>
        <w:noProof/>
        <w:sz w:val="20"/>
        <w:szCs w:val="20"/>
        <w:lang w:val="en-GB" w:eastAsia="en-GB"/>
      </w:rPr>
      <w:fldChar w:fldCharType="begin"/>
    </w:r>
    <w:r w:rsidR="00BA152E">
      <w:rPr>
        <w:noProof/>
        <w:sz w:val="20"/>
        <w:szCs w:val="20"/>
        <w:lang w:val="en-GB" w:eastAsia="en-GB"/>
      </w:rPr>
      <w:instrText xml:space="preserve"> </w:instrText>
    </w:r>
    <w:r w:rsidR="00BA152E">
      <w:rPr>
        <w:noProof/>
        <w:sz w:val="20"/>
        <w:szCs w:val="20"/>
        <w:lang w:val="en-GB" w:eastAsia="en-GB"/>
      </w:rPr>
      <w:instrText>INCLUDEPICTURE  "A:\\moretele.jpg" \* MERGEFORMATINET</w:instrText>
    </w:r>
    <w:r w:rsidR="00BA152E">
      <w:rPr>
        <w:noProof/>
        <w:sz w:val="20"/>
        <w:szCs w:val="20"/>
        <w:lang w:val="en-GB" w:eastAsia="en-GB"/>
      </w:rPr>
      <w:instrText xml:space="preserve"> </w:instrText>
    </w:r>
    <w:r w:rsidR="00BA152E">
      <w:rPr>
        <w:noProof/>
        <w:sz w:val="20"/>
        <w:szCs w:val="20"/>
        <w:lang w:val="en-GB" w:eastAsia="en-GB"/>
      </w:rPr>
      <w:fldChar w:fldCharType="separate"/>
    </w:r>
    <w:r w:rsidR="008A2C9C">
      <w:rPr>
        <w:noProof/>
        <w:sz w:val="20"/>
        <w:szCs w:val="20"/>
        <w:lang w:val="en-GB" w:eastAsia="en-GB"/>
      </w:rPr>
      <w:pict w14:anchorId="000A10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4pt;height:84pt;visibility:visible">
          <v:imagedata r:id="rId2" r:href="rId1"/>
        </v:shape>
      </w:pict>
    </w:r>
    <w:r w:rsidR="00BA152E">
      <w:rPr>
        <w:noProof/>
        <w:sz w:val="20"/>
        <w:szCs w:val="20"/>
        <w:lang w:val="en-GB" w:eastAsia="en-GB"/>
      </w:rPr>
      <w:fldChar w:fldCharType="end"/>
    </w:r>
    <w:r w:rsidR="00876F32">
      <w:rPr>
        <w:noProof/>
        <w:sz w:val="20"/>
        <w:szCs w:val="20"/>
        <w:lang w:val="en-GB" w:eastAsia="en-GB"/>
      </w:rPr>
      <w:fldChar w:fldCharType="end"/>
    </w:r>
    <w:r w:rsidR="00963470">
      <w:rPr>
        <w:noProof/>
        <w:sz w:val="20"/>
        <w:szCs w:val="20"/>
        <w:lang w:val="en-GB" w:eastAsia="en-GB"/>
      </w:rPr>
      <w:fldChar w:fldCharType="end"/>
    </w:r>
    <w:r w:rsidR="005F2B40">
      <w:rPr>
        <w:noProof/>
        <w:sz w:val="20"/>
        <w:szCs w:val="20"/>
        <w:lang w:val="en-GB" w:eastAsia="en-GB"/>
      </w:rPr>
      <w:fldChar w:fldCharType="end"/>
    </w:r>
    <w:r w:rsidR="007F6BE1">
      <w:rPr>
        <w:noProof/>
        <w:sz w:val="20"/>
        <w:szCs w:val="20"/>
        <w:lang w:val="en-GB" w:eastAsia="en-GB"/>
      </w:rPr>
      <w:fldChar w:fldCharType="end"/>
    </w:r>
    <w:r w:rsidR="008C7E13">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hyperlink r:id="rId3">
      <w:r w:rsidRPr="00486A69">
        <w:rPr>
          <w:b/>
          <w:sz w:val="20"/>
          <w:szCs w:val="20"/>
        </w:rPr>
        <w:t xml:space="preserve"> </w:t>
      </w:r>
    </w:hyperlink>
  </w:p>
  <w:p w14:paraId="0440CED6" w14:textId="53BA7DFB" w:rsidR="00456153" w:rsidRDefault="00EA38C6" w:rsidP="00EA38C6">
    <w:pPr>
      <w:spacing w:after="178" w:line="250" w:lineRule="auto"/>
      <w:ind w:left="627" w:right="4"/>
      <w:rPr>
        <w:b/>
        <w:sz w:val="16"/>
        <w:szCs w:val="16"/>
      </w:rPr>
    </w:pPr>
    <w:r>
      <w:rPr>
        <w:b/>
        <w:sz w:val="20"/>
        <w:szCs w:val="20"/>
      </w:rPr>
      <w:t xml:space="preserve">                                                                                                          </w:t>
    </w:r>
    <w:r w:rsidR="000E4658" w:rsidRPr="00486A69">
      <w:rPr>
        <w:b/>
        <w:sz w:val="20"/>
        <w:szCs w:val="20"/>
      </w:rPr>
      <w:t xml:space="preserve">TENDER NO: </w:t>
    </w:r>
    <w:r w:rsidR="00456153" w:rsidRPr="000F612E">
      <w:rPr>
        <w:b/>
        <w:sz w:val="16"/>
        <w:szCs w:val="16"/>
      </w:rPr>
      <w:t>MLM/</w:t>
    </w:r>
    <w:r w:rsidR="00FE307A">
      <w:rPr>
        <w:b/>
        <w:sz w:val="16"/>
        <w:szCs w:val="16"/>
      </w:rPr>
      <w:t>FOOD-PARCEL</w:t>
    </w:r>
    <w:r w:rsidR="00456153" w:rsidRPr="000F612E">
      <w:rPr>
        <w:b/>
        <w:sz w:val="16"/>
        <w:szCs w:val="16"/>
      </w:rPr>
      <w:t>/2024-2027</w:t>
    </w:r>
  </w:p>
  <w:p w14:paraId="69E3C78C" w14:textId="77777777" w:rsidR="00B73A51" w:rsidRDefault="000E4658" w:rsidP="00B73A51">
    <w:pPr>
      <w:pBdr>
        <w:bottom w:val="double" w:sz="4" w:space="1" w:color="auto"/>
      </w:pBdr>
      <w:spacing w:after="178" w:line="250" w:lineRule="auto"/>
      <w:ind w:left="672" w:right="4" w:firstLine="0"/>
      <w:rPr>
        <w:b/>
        <w:sz w:val="18"/>
        <w:szCs w:val="18"/>
      </w:rPr>
    </w:pPr>
    <w:r w:rsidRPr="00486A69">
      <w:rPr>
        <w:b/>
        <w:sz w:val="18"/>
        <w:szCs w:val="18"/>
      </w:rPr>
      <w:t xml:space="preserve">PROJECT DESCRIPTION: </w:t>
    </w:r>
    <w:r w:rsidR="00456153" w:rsidRPr="000F612E">
      <w:rPr>
        <w:b/>
        <w:sz w:val="18"/>
        <w:szCs w:val="18"/>
      </w:rPr>
      <w:t xml:space="preserve">APPOINTMENT OF SERVICE PROVIDERS FOR SUPPLY AND DELIVERY OF </w:t>
    </w:r>
    <w:r w:rsidR="00FE307A">
      <w:rPr>
        <w:b/>
        <w:sz w:val="18"/>
        <w:szCs w:val="18"/>
      </w:rPr>
      <w:t>FOOD PARCEL</w:t>
    </w:r>
    <w:r w:rsidR="00456153" w:rsidRPr="000F612E">
      <w:rPr>
        <w:b/>
        <w:sz w:val="18"/>
        <w:szCs w:val="18"/>
      </w:rPr>
      <w:t xml:space="preserve"> FOR MORETELE LOCAL MUNICIPALITY FOR A </w:t>
    </w:r>
  </w:p>
  <w:p w14:paraId="73428F86" w14:textId="1C259C24" w:rsidR="000E4658" w:rsidRDefault="00456153" w:rsidP="00B73A51">
    <w:pPr>
      <w:pBdr>
        <w:bottom w:val="double" w:sz="4" w:space="1" w:color="auto"/>
      </w:pBdr>
      <w:spacing w:after="178" w:line="250" w:lineRule="auto"/>
      <w:ind w:left="672" w:right="4" w:firstLine="0"/>
    </w:pPr>
    <w:r w:rsidRPr="000F612E">
      <w:rPr>
        <w:b/>
        <w:sz w:val="18"/>
        <w:szCs w:val="18"/>
      </w:rPr>
      <w:t>PERIOD OF THIRTY- SIX (36) MONTHS.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940F9" w14:textId="56D0C9C7" w:rsidR="00CA15A9" w:rsidRDefault="00CA15A9" w:rsidP="00CA15A9">
    <w:pPr>
      <w:pStyle w:val="Heading1"/>
      <w:spacing w:after="0"/>
      <w:ind w:left="3133" w:firstLine="0"/>
      <w:jc w:val="both"/>
      <w:rPr>
        <w:noProof/>
        <w:sz w:val="20"/>
        <w:szCs w:val="20"/>
        <w:lang w:val="en-GB" w:eastAsia="en-GB"/>
      </w:rPr>
    </w:pPr>
    <w:r>
      <w:rPr>
        <w:noProof/>
        <w:sz w:val="20"/>
        <w:szCs w:val="20"/>
        <w:lang w:val="en-GB" w:eastAsia="en-GB"/>
      </w:rPr>
      <w:tab/>
    </w:r>
    <w:r>
      <w:rPr>
        <w:noProof/>
        <w:sz w:val="20"/>
        <w:szCs w:val="20"/>
        <w:lang w:val="en-GB" w:eastAsia="en-GB"/>
      </w:rPr>
      <w:tab/>
    </w:r>
    <w:r>
      <w:rPr>
        <w:noProof/>
        <w:sz w:val="20"/>
        <w:szCs w:val="20"/>
        <w:lang w:val="en-GB" w:eastAsia="en-GB"/>
      </w:rPr>
      <w:tab/>
    </w:r>
    <w:r>
      <w:rPr>
        <w:noProof/>
        <w:sz w:val="20"/>
        <w:szCs w:val="20"/>
        <w:lang w:val="en-GB" w:eastAsia="en-GB"/>
      </w:rPr>
      <w:tab/>
    </w:r>
  </w:p>
  <w:p w14:paraId="0A6E5253" w14:textId="22532497" w:rsidR="00CA15A9" w:rsidRDefault="002B2C57" w:rsidP="002B2C57">
    <w:pPr>
      <w:ind w:left="0" w:firstLine="0"/>
      <w:rPr>
        <w:b/>
        <w:bCs/>
        <w:sz w:val="18"/>
        <w:szCs w:val="18"/>
        <w:lang w:val="en-GB" w:eastAsia="en-GB"/>
      </w:rPr>
    </w:pPr>
    <w:r>
      <w:rPr>
        <w:b/>
        <w:bCs/>
        <w:sz w:val="18"/>
        <w:szCs w:val="18"/>
        <w:lang w:val="en-GB" w:eastAsia="en-GB"/>
      </w:rPr>
      <w:t xml:space="preserve">                                                                                    </w:t>
    </w:r>
    <w:r w:rsidR="00CA15A9" w:rsidRPr="00906D44">
      <w:rPr>
        <w:b/>
        <w:bCs/>
        <w:sz w:val="18"/>
        <w:szCs w:val="18"/>
        <w:lang w:val="en-GB" w:eastAsia="en-GB"/>
      </w:rPr>
      <w:t>MORETELE LOCAL MUNICIPALITY</w:t>
    </w:r>
  </w:p>
  <w:p w14:paraId="18413A9B" w14:textId="0FF88E12" w:rsidR="0014024E" w:rsidRDefault="0014024E" w:rsidP="0014024E">
    <w:pPr>
      <w:tabs>
        <w:tab w:val="left" w:pos="4650"/>
        <w:tab w:val="center" w:pos="5577"/>
      </w:tabs>
      <w:jc w:val="left"/>
      <w:rPr>
        <w:noProof/>
        <w:sz w:val="20"/>
        <w:szCs w:val="20"/>
        <w:lang w:val="en-GB" w:eastAsia="en-GB"/>
      </w:rPr>
    </w:pPr>
    <w:r>
      <w:rPr>
        <w:noProof/>
        <w:sz w:val="20"/>
        <w:szCs w:val="20"/>
        <w:lang w:val="en-GB" w:eastAsia="en-GB"/>
      </w:rPr>
      <w:tab/>
    </w:r>
    <w:r>
      <w:rPr>
        <w:noProof/>
        <w:sz w:val="20"/>
        <w:szCs w:val="20"/>
        <w:lang w:val="en-GB" w:eastAsia="en-GB"/>
      </w:rPr>
      <w:tab/>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sidR="008C7E13">
      <w:rPr>
        <w:noProof/>
        <w:sz w:val="20"/>
        <w:szCs w:val="20"/>
        <w:lang w:val="en-GB" w:eastAsia="en-GB"/>
      </w:rPr>
      <w:fldChar w:fldCharType="begin"/>
    </w:r>
    <w:r w:rsidR="008C7E13">
      <w:rPr>
        <w:noProof/>
        <w:sz w:val="20"/>
        <w:szCs w:val="20"/>
        <w:lang w:val="en-GB" w:eastAsia="en-GB"/>
      </w:rPr>
      <w:instrText xml:space="preserve"> INCLUDEPICTURE  "A:\\moretele.jpg" \* MERGEFORMATINET </w:instrText>
    </w:r>
    <w:r w:rsidR="008C7E13">
      <w:rPr>
        <w:noProof/>
        <w:sz w:val="20"/>
        <w:szCs w:val="20"/>
        <w:lang w:val="en-GB" w:eastAsia="en-GB"/>
      </w:rPr>
      <w:fldChar w:fldCharType="separate"/>
    </w:r>
    <w:r w:rsidR="007F6BE1">
      <w:rPr>
        <w:noProof/>
        <w:sz w:val="20"/>
        <w:szCs w:val="20"/>
        <w:lang w:val="en-GB" w:eastAsia="en-GB"/>
      </w:rPr>
      <w:fldChar w:fldCharType="begin"/>
    </w:r>
    <w:r w:rsidR="007F6BE1">
      <w:rPr>
        <w:noProof/>
        <w:sz w:val="20"/>
        <w:szCs w:val="20"/>
        <w:lang w:val="en-GB" w:eastAsia="en-GB"/>
      </w:rPr>
      <w:instrText xml:space="preserve"> INCLUDEPICTURE  "A:\\moretele.jpg" \* MERGEFORMATINET </w:instrText>
    </w:r>
    <w:r w:rsidR="007F6BE1">
      <w:rPr>
        <w:noProof/>
        <w:sz w:val="20"/>
        <w:szCs w:val="20"/>
        <w:lang w:val="en-GB" w:eastAsia="en-GB"/>
      </w:rPr>
      <w:fldChar w:fldCharType="separate"/>
    </w:r>
    <w:r w:rsidR="005F2B40">
      <w:rPr>
        <w:noProof/>
        <w:sz w:val="20"/>
        <w:szCs w:val="20"/>
        <w:lang w:val="en-GB" w:eastAsia="en-GB"/>
      </w:rPr>
      <w:fldChar w:fldCharType="begin"/>
    </w:r>
    <w:r w:rsidR="005F2B40">
      <w:rPr>
        <w:noProof/>
        <w:sz w:val="20"/>
        <w:szCs w:val="20"/>
        <w:lang w:val="en-GB" w:eastAsia="en-GB"/>
      </w:rPr>
      <w:instrText xml:space="preserve"> INCLUDEPICTURE  "A:\\moretele.jpg" \* MERGEFORMATINET </w:instrText>
    </w:r>
    <w:r w:rsidR="005F2B40">
      <w:rPr>
        <w:noProof/>
        <w:sz w:val="20"/>
        <w:szCs w:val="20"/>
        <w:lang w:val="en-GB" w:eastAsia="en-GB"/>
      </w:rPr>
      <w:fldChar w:fldCharType="separate"/>
    </w:r>
    <w:r w:rsidR="00963470">
      <w:rPr>
        <w:noProof/>
        <w:sz w:val="20"/>
        <w:szCs w:val="20"/>
        <w:lang w:val="en-GB" w:eastAsia="en-GB"/>
      </w:rPr>
      <w:fldChar w:fldCharType="begin"/>
    </w:r>
    <w:r w:rsidR="00963470">
      <w:rPr>
        <w:noProof/>
        <w:sz w:val="20"/>
        <w:szCs w:val="20"/>
        <w:lang w:val="en-GB" w:eastAsia="en-GB"/>
      </w:rPr>
      <w:instrText xml:space="preserve"> INCLUDEPICTURE  "A:\\moretele.jpg" \* MERGEFORMATINET </w:instrText>
    </w:r>
    <w:r w:rsidR="00963470">
      <w:rPr>
        <w:noProof/>
        <w:sz w:val="20"/>
        <w:szCs w:val="20"/>
        <w:lang w:val="en-GB" w:eastAsia="en-GB"/>
      </w:rPr>
      <w:fldChar w:fldCharType="separate"/>
    </w:r>
    <w:r w:rsidR="00876F32">
      <w:rPr>
        <w:noProof/>
        <w:sz w:val="20"/>
        <w:szCs w:val="20"/>
        <w:lang w:val="en-GB" w:eastAsia="en-GB"/>
      </w:rPr>
      <w:fldChar w:fldCharType="begin"/>
    </w:r>
    <w:r w:rsidR="00876F32">
      <w:rPr>
        <w:noProof/>
        <w:sz w:val="20"/>
        <w:szCs w:val="20"/>
        <w:lang w:val="en-GB" w:eastAsia="en-GB"/>
      </w:rPr>
      <w:instrText xml:space="preserve"> INCLUDEPICTURE  "A:\\moretele.jpg" \* MERGEFORMATINET </w:instrText>
    </w:r>
    <w:r w:rsidR="00876F32">
      <w:rPr>
        <w:noProof/>
        <w:sz w:val="20"/>
        <w:szCs w:val="20"/>
        <w:lang w:val="en-GB" w:eastAsia="en-GB"/>
      </w:rPr>
      <w:fldChar w:fldCharType="separate"/>
    </w:r>
    <w:r w:rsidR="00BA152E">
      <w:rPr>
        <w:noProof/>
        <w:sz w:val="20"/>
        <w:szCs w:val="20"/>
        <w:lang w:val="en-GB" w:eastAsia="en-GB"/>
      </w:rPr>
      <w:fldChar w:fldCharType="begin"/>
    </w:r>
    <w:r w:rsidR="00BA152E">
      <w:rPr>
        <w:noProof/>
        <w:sz w:val="20"/>
        <w:szCs w:val="20"/>
        <w:lang w:val="en-GB" w:eastAsia="en-GB"/>
      </w:rPr>
      <w:instrText xml:space="preserve"> </w:instrText>
    </w:r>
    <w:r w:rsidR="00BA152E">
      <w:rPr>
        <w:noProof/>
        <w:sz w:val="20"/>
        <w:szCs w:val="20"/>
        <w:lang w:val="en-GB" w:eastAsia="en-GB"/>
      </w:rPr>
      <w:instrText>INCLUDEPICTURE  "A:\\moretele.jpg" \* MERGEFORMATINET</w:instrText>
    </w:r>
    <w:r w:rsidR="00BA152E">
      <w:rPr>
        <w:noProof/>
        <w:sz w:val="20"/>
        <w:szCs w:val="20"/>
        <w:lang w:val="en-GB" w:eastAsia="en-GB"/>
      </w:rPr>
      <w:instrText xml:space="preserve"> </w:instrText>
    </w:r>
    <w:r w:rsidR="00BA152E">
      <w:rPr>
        <w:noProof/>
        <w:sz w:val="20"/>
        <w:szCs w:val="20"/>
        <w:lang w:val="en-GB" w:eastAsia="en-GB"/>
      </w:rPr>
      <w:fldChar w:fldCharType="separate"/>
    </w:r>
    <w:r w:rsidR="008A2C9C">
      <w:rPr>
        <w:noProof/>
        <w:sz w:val="20"/>
        <w:szCs w:val="20"/>
        <w:lang w:val="en-GB" w:eastAsia="en-GB"/>
      </w:rPr>
      <w:pict w14:anchorId="197213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4pt;height:84pt;visibility:visible">
          <v:imagedata r:id="rId2" r:href="rId1"/>
        </v:shape>
      </w:pict>
    </w:r>
    <w:r w:rsidR="00BA152E">
      <w:rPr>
        <w:noProof/>
        <w:sz w:val="20"/>
        <w:szCs w:val="20"/>
        <w:lang w:val="en-GB" w:eastAsia="en-GB"/>
      </w:rPr>
      <w:fldChar w:fldCharType="end"/>
    </w:r>
    <w:r w:rsidR="00876F32">
      <w:rPr>
        <w:noProof/>
        <w:sz w:val="20"/>
        <w:szCs w:val="20"/>
        <w:lang w:val="en-GB" w:eastAsia="en-GB"/>
      </w:rPr>
      <w:fldChar w:fldCharType="end"/>
    </w:r>
    <w:r w:rsidR="00963470">
      <w:rPr>
        <w:noProof/>
        <w:sz w:val="20"/>
        <w:szCs w:val="20"/>
        <w:lang w:val="en-GB" w:eastAsia="en-GB"/>
      </w:rPr>
      <w:fldChar w:fldCharType="end"/>
    </w:r>
    <w:r w:rsidR="005F2B40">
      <w:rPr>
        <w:noProof/>
        <w:sz w:val="20"/>
        <w:szCs w:val="20"/>
        <w:lang w:val="en-GB" w:eastAsia="en-GB"/>
      </w:rPr>
      <w:fldChar w:fldCharType="end"/>
    </w:r>
    <w:r w:rsidR="007F6BE1">
      <w:rPr>
        <w:noProof/>
        <w:sz w:val="20"/>
        <w:szCs w:val="20"/>
        <w:lang w:val="en-GB" w:eastAsia="en-GB"/>
      </w:rPr>
      <w:fldChar w:fldCharType="end"/>
    </w:r>
    <w:r w:rsidR="008C7E13">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p>
  <w:p w14:paraId="7AAE812C" w14:textId="60428084" w:rsidR="00EA38C6" w:rsidRDefault="00EA38C6" w:rsidP="00EA38C6">
    <w:pPr>
      <w:spacing w:after="178" w:line="250" w:lineRule="auto"/>
      <w:ind w:left="627" w:right="4"/>
      <w:rPr>
        <w:b/>
        <w:sz w:val="16"/>
        <w:szCs w:val="16"/>
      </w:rPr>
    </w:pPr>
    <w:r>
      <w:rPr>
        <w:b/>
        <w:sz w:val="16"/>
        <w:szCs w:val="16"/>
      </w:rPr>
      <w:t xml:space="preserve">                                                                           </w:t>
    </w:r>
    <w:r w:rsidRPr="006F12FD">
      <w:rPr>
        <w:b/>
        <w:sz w:val="16"/>
        <w:szCs w:val="16"/>
      </w:rPr>
      <w:t>TENDER NO:</w:t>
    </w:r>
    <w:r>
      <w:rPr>
        <w:b/>
        <w:sz w:val="16"/>
        <w:szCs w:val="16"/>
      </w:rPr>
      <w:t xml:space="preserve"> MLM/FOOD-PARCEL/2024/2027</w:t>
    </w:r>
  </w:p>
  <w:p w14:paraId="139E5D83" w14:textId="77777777" w:rsidR="00EA38C6" w:rsidRDefault="00EA38C6" w:rsidP="00EA38C6">
    <w:pPr>
      <w:pBdr>
        <w:bottom w:val="double" w:sz="4" w:space="1" w:color="auto"/>
      </w:pBdr>
      <w:spacing w:after="178" w:line="250" w:lineRule="auto"/>
      <w:ind w:left="0" w:right="4" w:firstLine="0"/>
    </w:pPr>
    <w:r w:rsidRPr="000F612E">
      <w:rPr>
        <w:b/>
        <w:sz w:val="18"/>
        <w:szCs w:val="18"/>
      </w:rPr>
      <w:t xml:space="preserve">APPOINTMENT OF SERVICE PROVIDERS FOR SUPPLY AND DELIVERY OF </w:t>
    </w:r>
    <w:r>
      <w:rPr>
        <w:b/>
        <w:sz w:val="18"/>
        <w:szCs w:val="18"/>
      </w:rPr>
      <w:t xml:space="preserve">FOOD PARCEL </w:t>
    </w:r>
    <w:r w:rsidRPr="000F612E">
      <w:rPr>
        <w:b/>
        <w:sz w:val="18"/>
        <w:szCs w:val="18"/>
      </w:rPr>
      <w:t>FOR MORETELE LOCAL MUNICIPALITY FOR A PERIOD OF THIRTY- SIX (36) MONTHS.</w:t>
    </w:r>
  </w:p>
  <w:p w14:paraId="773EC4B0" w14:textId="77777777" w:rsidR="00EA38C6" w:rsidRPr="00906D44" w:rsidRDefault="00EA38C6" w:rsidP="0014024E">
    <w:pPr>
      <w:tabs>
        <w:tab w:val="left" w:pos="4650"/>
        <w:tab w:val="center" w:pos="5577"/>
      </w:tabs>
      <w:jc w:val="left"/>
      <w:rPr>
        <w:b/>
        <w:bCs/>
        <w:sz w:val="18"/>
        <w:szCs w:val="18"/>
        <w:lang w:val="en-GB" w:eastAsia="en-GB"/>
      </w:rPr>
    </w:pPr>
  </w:p>
  <w:p w14:paraId="1AEC3CEB" w14:textId="6876B5D7" w:rsidR="000E4658" w:rsidRPr="002B2C57" w:rsidRDefault="000E4658" w:rsidP="002B2C57">
    <w:pPr>
      <w:spacing w:after="178" w:line="250" w:lineRule="auto"/>
      <w:ind w:left="627" w:right="4"/>
      <w:jc w:val="center"/>
      <w:rPr>
        <w:b/>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EE203" w14:textId="77777777" w:rsidR="000E4658" w:rsidRDefault="000E4658">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4DF16" w14:textId="39BFEA45" w:rsidR="000E4658" w:rsidRPr="00486A69" w:rsidRDefault="000E4658" w:rsidP="00BB3E39">
    <w:pPr>
      <w:pStyle w:val="Heading1"/>
      <w:spacing w:after="0"/>
      <w:jc w:val="both"/>
      <w:rPr>
        <w:sz w:val="20"/>
        <w:szCs w:val="20"/>
      </w:rPr>
    </w:pPr>
    <w:r>
      <w:rPr>
        <w:sz w:val="20"/>
        <w:szCs w:val="20"/>
      </w:rPr>
      <w:t xml:space="preserve">                                                             </w:t>
    </w:r>
    <w:r w:rsidR="00857D57">
      <w:rPr>
        <w:sz w:val="20"/>
        <w:szCs w:val="20"/>
      </w:rPr>
      <w:t xml:space="preserve">                                          </w:t>
    </w:r>
    <w:r>
      <w:rPr>
        <w:sz w:val="20"/>
        <w:szCs w:val="20"/>
      </w:rPr>
      <w:t xml:space="preserve"> </w:t>
    </w:r>
    <w:bookmarkStart w:id="47" w:name="_Hlk151384397"/>
    <w:r w:rsidRPr="00486A69">
      <w:rPr>
        <w:sz w:val="20"/>
        <w:szCs w:val="20"/>
      </w:rPr>
      <w:t>MORETELE LOCAL MUNICIPALITY</w:t>
    </w:r>
  </w:p>
  <w:p w14:paraId="479F1174" w14:textId="77777777" w:rsidR="000E4658" w:rsidRPr="00486A69" w:rsidRDefault="000E4658" w:rsidP="00BB3E39">
    <w:pPr>
      <w:spacing w:after="0" w:line="259" w:lineRule="auto"/>
      <w:ind w:left="752" w:firstLine="0"/>
      <w:jc w:val="center"/>
      <w:rPr>
        <w:sz w:val="20"/>
        <w:szCs w:val="20"/>
      </w:rPr>
    </w:pP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sidRPr="00486A69">
      <w:rPr>
        <w:noProof/>
        <w:sz w:val="20"/>
        <w:szCs w:val="20"/>
        <w:lang w:val="en-GB" w:eastAsia="en-GB"/>
      </w:rPr>
      <w:fldChar w:fldCharType="begin"/>
    </w:r>
    <w:r w:rsidRPr="00486A69">
      <w:rPr>
        <w:noProof/>
        <w:sz w:val="20"/>
        <w:szCs w:val="20"/>
        <w:lang w:val="en-GB" w:eastAsia="en-GB"/>
      </w:rPr>
      <w:instrText xml:space="preserve"> INCLUDEPICTURE  "A:\\moretele.jpg" \* MERGEFORMATINET </w:instrText>
    </w:r>
    <w:r w:rsidRPr="00486A69">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Pr>
        <w:noProof/>
        <w:sz w:val="20"/>
        <w:szCs w:val="20"/>
        <w:lang w:val="en-GB" w:eastAsia="en-GB"/>
      </w:rPr>
      <w:fldChar w:fldCharType="begin"/>
    </w:r>
    <w:r>
      <w:rPr>
        <w:noProof/>
        <w:sz w:val="20"/>
        <w:szCs w:val="20"/>
        <w:lang w:val="en-GB" w:eastAsia="en-GB"/>
      </w:rPr>
      <w:instrText xml:space="preserve"> INCLUDEPICTURE  "A:\\moretele.jpg" \* MERGEFORMATINET </w:instrText>
    </w:r>
    <w:r>
      <w:rPr>
        <w:noProof/>
        <w:sz w:val="20"/>
        <w:szCs w:val="20"/>
        <w:lang w:val="en-GB" w:eastAsia="en-GB"/>
      </w:rPr>
      <w:fldChar w:fldCharType="separate"/>
    </w:r>
    <w:r w:rsidR="008C7E13">
      <w:rPr>
        <w:noProof/>
        <w:sz w:val="20"/>
        <w:szCs w:val="20"/>
        <w:lang w:val="en-GB" w:eastAsia="en-GB"/>
      </w:rPr>
      <w:fldChar w:fldCharType="begin"/>
    </w:r>
    <w:r w:rsidR="008C7E13">
      <w:rPr>
        <w:noProof/>
        <w:sz w:val="20"/>
        <w:szCs w:val="20"/>
        <w:lang w:val="en-GB" w:eastAsia="en-GB"/>
      </w:rPr>
      <w:instrText xml:space="preserve"> INCLUDEPICTURE  "A:\\moretele.jpg" \* MERGEFORMATINET </w:instrText>
    </w:r>
    <w:r w:rsidR="008C7E13">
      <w:rPr>
        <w:noProof/>
        <w:sz w:val="20"/>
        <w:szCs w:val="20"/>
        <w:lang w:val="en-GB" w:eastAsia="en-GB"/>
      </w:rPr>
      <w:fldChar w:fldCharType="separate"/>
    </w:r>
    <w:r w:rsidR="007F6BE1">
      <w:rPr>
        <w:noProof/>
        <w:sz w:val="20"/>
        <w:szCs w:val="20"/>
        <w:lang w:val="en-GB" w:eastAsia="en-GB"/>
      </w:rPr>
      <w:fldChar w:fldCharType="begin"/>
    </w:r>
    <w:r w:rsidR="007F6BE1">
      <w:rPr>
        <w:noProof/>
        <w:sz w:val="20"/>
        <w:szCs w:val="20"/>
        <w:lang w:val="en-GB" w:eastAsia="en-GB"/>
      </w:rPr>
      <w:instrText xml:space="preserve"> INCLUDEPICTURE  "A:\\moretele.jpg" \* MERGEFORMATINET </w:instrText>
    </w:r>
    <w:r w:rsidR="007F6BE1">
      <w:rPr>
        <w:noProof/>
        <w:sz w:val="20"/>
        <w:szCs w:val="20"/>
        <w:lang w:val="en-GB" w:eastAsia="en-GB"/>
      </w:rPr>
      <w:fldChar w:fldCharType="separate"/>
    </w:r>
    <w:r w:rsidR="005F2B40">
      <w:rPr>
        <w:noProof/>
        <w:sz w:val="20"/>
        <w:szCs w:val="20"/>
        <w:lang w:val="en-GB" w:eastAsia="en-GB"/>
      </w:rPr>
      <w:fldChar w:fldCharType="begin"/>
    </w:r>
    <w:r w:rsidR="005F2B40">
      <w:rPr>
        <w:noProof/>
        <w:sz w:val="20"/>
        <w:szCs w:val="20"/>
        <w:lang w:val="en-GB" w:eastAsia="en-GB"/>
      </w:rPr>
      <w:instrText xml:space="preserve"> INCLUDEPICTURE  "A:\\moretele.jpg" \* MERGEFORMATINET </w:instrText>
    </w:r>
    <w:r w:rsidR="005F2B40">
      <w:rPr>
        <w:noProof/>
        <w:sz w:val="20"/>
        <w:szCs w:val="20"/>
        <w:lang w:val="en-GB" w:eastAsia="en-GB"/>
      </w:rPr>
      <w:fldChar w:fldCharType="separate"/>
    </w:r>
    <w:r w:rsidR="00963470">
      <w:rPr>
        <w:noProof/>
        <w:sz w:val="20"/>
        <w:szCs w:val="20"/>
        <w:lang w:val="en-GB" w:eastAsia="en-GB"/>
      </w:rPr>
      <w:fldChar w:fldCharType="begin"/>
    </w:r>
    <w:r w:rsidR="00963470">
      <w:rPr>
        <w:noProof/>
        <w:sz w:val="20"/>
        <w:szCs w:val="20"/>
        <w:lang w:val="en-GB" w:eastAsia="en-GB"/>
      </w:rPr>
      <w:instrText xml:space="preserve"> INCLUDEPICTURE  "A:\\moretele.jpg" \* MERGEFORMATINET </w:instrText>
    </w:r>
    <w:r w:rsidR="00963470">
      <w:rPr>
        <w:noProof/>
        <w:sz w:val="20"/>
        <w:szCs w:val="20"/>
        <w:lang w:val="en-GB" w:eastAsia="en-GB"/>
      </w:rPr>
      <w:fldChar w:fldCharType="separate"/>
    </w:r>
    <w:r w:rsidR="00876F32">
      <w:rPr>
        <w:noProof/>
        <w:sz w:val="20"/>
        <w:szCs w:val="20"/>
        <w:lang w:val="en-GB" w:eastAsia="en-GB"/>
      </w:rPr>
      <w:fldChar w:fldCharType="begin"/>
    </w:r>
    <w:r w:rsidR="00876F32">
      <w:rPr>
        <w:noProof/>
        <w:sz w:val="20"/>
        <w:szCs w:val="20"/>
        <w:lang w:val="en-GB" w:eastAsia="en-GB"/>
      </w:rPr>
      <w:instrText xml:space="preserve"> INCLUDEPICTURE  "A:\\moretele.jpg" \* MERGEFORMATINET </w:instrText>
    </w:r>
    <w:r w:rsidR="00876F32">
      <w:rPr>
        <w:noProof/>
        <w:sz w:val="20"/>
        <w:szCs w:val="20"/>
        <w:lang w:val="en-GB" w:eastAsia="en-GB"/>
      </w:rPr>
      <w:fldChar w:fldCharType="separate"/>
    </w:r>
    <w:r w:rsidR="00BA152E">
      <w:rPr>
        <w:noProof/>
        <w:sz w:val="20"/>
        <w:szCs w:val="20"/>
        <w:lang w:val="en-GB" w:eastAsia="en-GB"/>
      </w:rPr>
      <w:fldChar w:fldCharType="begin"/>
    </w:r>
    <w:r w:rsidR="00BA152E">
      <w:rPr>
        <w:noProof/>
        <w:sz w:val="20"/>
        <w:szCs w:val="20"/>
        <w:lang w:val="en-GB" w:eastAsia="en-GB"/>
      </w:rPr>
      <w:instrText xml:space="preserve"> </w:instrText>
    </w:r>
    <w:r w:rsidR="00BA152E">
      <w:rPr>
        <w:noProof/>
        <w:sz w:val="20"/>
        <w:szCs w:val="20"/>
        <w:lang w:val="en-GB" w:eastAsia="en-GB"/>
      </w:rPr>
      <w:instrText>INCLUDEPICTURE  "A:\\moretele.jpg" \* MERGEFORMATINET</w:instrText>
    </w:r>
    <w:r w:rsidR="00BA152E">
      <w:rPr>
        <w:noProof/>
        <w:sz w:val="20"/>
        <w:szCs w:val="20"/>
        <w:lang w:val="en-GB" w:eastAsia="en-GB"/>
      </w:rPr>
      <w:instrText xml:space="preserve"> </w:instrText>
    </w:r>
    <w:r w:rsidR="00BA152E">
      <w:rPr>
        <w:noProof/>
        <w:sz w:val="20"/>
        <w:szCs w:val="20"/>
        <w:lang w:val="en-GB" w:eastAsia="en-GB"/>
      </w:rPr>
      <w:fldChar w:fldCharType="separate"/>
    </w:r>
    <w:r w:rsidR="008A2C9C">
      <w:rPr>
        <w:noProof/>
        <w:sz w:val="20"/>
        <w:szCs w:val="20"/>
        <w:lang w:val="en-GB" w:eastAsia="en-GB"/>
      </w:rPr>
      <w:pict w14:anchorId="26A41B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4pt;height:84pt;visibility:visible">
          <v:imagedata r:id="rId2" r:href="rId1"/>
        </v:shape>
      </w:pict>
    </w:r>
    <w:r w:rsidR="00BA152E">
      <w:rPr>
        <w:noProof/>
        <w:sz w:val="20"/>
        <w:szCs w:val="20"/>
        <w:lang w:val="en-GB" w:eastAsia="en-GB"/>
      </w:rPr>
      <w:fldChar w:fldCharType="end"/>
    </w:r>
    <w:r w:rsidR="00876F32">
      <w:rPr>
        <w:noProof/>
        <w:sz w:val="20"/>
        <w:szCs w:val="20"/>
        <w:lang w:val="en-GB" w:eastAsia="en-GB"/>
      </w:rPr>
      <w:fldChar w:fldCharType="end"/>
    </w:r>
    <w:r w:rsidR="00963470">
      <w:rPr>
        <w:noProof/>
        <w:sz w:val="20"/>
        <w:szCs w:val="20"/>
        <w:lang w:val="en-GB" w:eastAsia="en-GB"/>
      </w:rPr>
      <w:fldChar w:fldCharType="end"/>
    </w:r>
    <w:r w:rsidR="005F2B40">
      <w:rPr>
        <w:noProof/>
        <w:sz w:val="20"/>
        <w:szCs w:val="20"/>
        <w:lang w:val="en-GB" w:eastAsia="en-GB"/>
      </w:rPr>
      <w:fldChar w:fldCharType="end"/>
    </w:r>
    <w:r w:rsidR="007F6BE1">
      <w:rPr>
        <w:noProof/>
        <w:sz w:val="20"/>
        <w:szCs w:val="20"/>
        <w:lang w:val="en-GB" w:eastAsia="en-GB"/>
      </w:rPr>
      <w:fldChar w:fldCharType="end"/>
    </w:r>
    <w:r w:rsidR="008C7E13">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r w:rsidRPr="00486A69">
      <w:rPr>
        <w:noProof/>
        <w:sz w:val="20"/>
        <w:szCs w:val="20"/>
        <w:lang w:val="en-GB" w:eastAsia="en-GB"/>
      </w:rPr>
      <w:fldChar w:fldCharType="end"/>
    </w:r>
    <w:hyperlink r:id="rId3">
      <w:r w:rsidRPr="00486A69">
        <w:rPr>
          <w:b/>
          <w:sz w:val="20"/>
          <w:szCs w:val="20"/>
        </w:rPr>
        <w:t xml:space="preserve"> </w:t>
      </w:r>
    </w:hyperlink>
  </w:p>
  <w:p w14:paraId="4DD14C68" w14:textId="77777777" w:rsidR="00857D57" w:rsidRDefault="000E4658" w:rsidP="00857D57">
    <w:pPr>
      <w:spacing w:after="178" w:line="250" w:lineRule="auto"/>
      <w:ind w:left="627" w:right="4"/>
      <w:jc w:val="center"/>
      <w:rPr>
        <w:b/>
        <w:sz w:val="16"/>
        <w:szCs w:val="16"/>
      </w:rPr>
    </w:pPr>
    <w:r w:rsidRPr="00486A69">
      <w:rPr>
        <w:b/>
        <w:sz w:val="20"/>
        <w:szCs w:val="20"/>
      </w:rPr>
      <w:t xml:space="preserve">TENDER NO: </w:t>
    </w:r>
    <w:bookmarkEnd w:id="47"/>
    <w:r w:rsidR="00857D57" w:rsidRPr="006F12FD">
      <w:rPr>
        <w:b/>
        <w:sz w:val="16"/>
        <w:szCs w:val="16"/>
      </w:rPr>
      <w:t>TENDER NO:</w:t>
    </w:r>
    <w:r w:rsidR="00857D57">
      <w:rPr>
        <w:b/>
        <w:sz w:val="16"/>
        <w:szCs w:val="16"/>
      </w:rPr>
      <w:t xml:space="preserve"> MLM/FOOD-PARCEL/2024/2027</w:t>
    </w:r>
  </w:p>
  <w:p w14:paraId="716D03E6" w14:textId="77777777" w:rsidR="00857D57" w:rsidRDefault="00857D57" w:rsidP="00857D57">
    <w:pPr>
      <w:pBdr>
        <w:bottom w:val="double" w:sz="4" w:space="1" w:color="auto"/>
      </w:pBdr>
      <w:spacing w:after="178" w:line="250" w:lineRule="auto"/>
      <w:ind w:left="0" w:right="4" w:firstLine="0"/>
    </w:pPr>
    <w:r w:rsidRPr="000F612E">
      <w:rPr>
        <w:b/>
        <w:sz w:val="18"/>
        <w:szCs w:val="18"/>
      </w:rPr>
      <w:t xml:space="preserve">APPOINTMENT OF SERVICE PROVIDERS FOR SUPPLY AND DELIVERY OF </w:t>
    </w:r>
    <w:r>
      <w:rPr>
        <w:b/>
        <w:sz w:val="18"/>
        <w:szCs w:val="18"/>
      </w:rPr>
      <w:t xml:space="preserve">FOOD PARCEL </w:t>
    </w:r>
    <w:r w:rsidRPr="000F612E">
      <w:rPr>
        <w:b/>
        <w:sz w:val="18"/>
        <w:szCs w:val="18"/>
      </w:rPr>
      <w:t>FOR MORETELE LOCAL MUNICIPALITY FOR A PERIOD OF THIRTY- SIX (36) MONTHS.</w:t>
    </w:r>
  </w:p>
  <w:p w14:paraId="32BCB080" w14:textId="7E3B91C0" w:rsidR="000E4658" w:rsidRPr="00857D57" w:rsidRDefault="000E4658" w:rsidP="00857D57">
    <w:pPr>
      <w:spacing w:after="178" w:line="250" w:lineRule="auto"/>
      <w:ind w:left="627" w:right="4"/>
      <w:jc w:val="center"/>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0BF4A" w14:textId="77777777" w:rsidR="000E4658" w:rsidRDefault="000E4658">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12F8"/>
    <w:multiLevelType w:val="multilevel"/>
    <w:tmpl w:val="B50AEEDC"/>
    <w:lvl w:ilvl="0">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1769E8"/>
    <w:multiLevelType w:val="hybridMultilevel"/>
    <w:tmpl w:val="72C6A132"/>
    <w:lvl w:ilvl="0" w:tplc="9668BDEC">
      <w:start w:val="1"/>
      <w:numFmt w:val="lowerRoman"/>
      <w:lvlText w:val="(%1)"/>
      <w:lvlJc w:val="left"/>
      <w:pPr>
        <w:ind w:left="9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4727D7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394D41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F26BAB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A16F36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96AB66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5D6AC1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960F44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9287AD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24C3E06"/>
    <w:multiLevelType w:val="hybridMultilevel"/>
    <w:tmpl w:val="EA52E94A"/>
    <w:lvl w:ilvl="0" w:tplc="2D1AB24E">
      <w:start w:val="1"/>
      <w:numFmt w:val="upp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02AD6666"/>
    <w:multiLevelType w:val="hybridMultilevel"/>
    <w:tmpl w:val="4CA273CC"/>
    <w:lvl w:ilvl="0" w:tplc="FFFFFFFF">
      <w:start w:val="1"/>
      <w:numFmt w:val="bullet"/>
      <w:pStyle w:val="ListBullet"/>
      <w:lvlText w:val=""/>
      <w:lvlJc w:val="left"/>
      <w:pPr>
        <w:tabs>
          <w:tab w:val="num" w:pos="1420"/>
        </w:tabs>
        <w:ind w:left="1420" w:hanging="340"/>
      </w:pPr>
      <w:rPr>
        <w:rFonts w:ascii="Symbol" w:hAnsi="Symbol" w:hint="default"/>
        <w:color w:val="auto"/>
        <w:sz w:val="22"/>
        <w:szCs w:val="22"/>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lowerLetter"/>
      <w:lvlText w:val="%3)"/>
      <w:lvlJc w:val="left"/>
      <w:pPr>
        <w:tabs>
          <w:tab w:val="num" w:pos="340"/>
        </w:tabs>
        <w:ind w:left="340" w:hanging="340"/>
      </w:pPr>
      <w:rPr>
        <w:rFonts w:ascii="Times New Roman" w:eastAsia="Times New Roman" w:hAnsi="Times New Roman" w:cs="Times New Roman"/>
        <w:color w:val="auto"/>
        <w:sz w:val="22"/>
        <w:szCs w:val="22"/>
      </w:rPr>
    </w:lvl>
    <w:lvl w:ilvl="3" w:tplc="FFFFFFFF">
      <w:start w:val="1"/>
      <w:numFmt w:val="bullet"/>
      <w:lvlText w:val=""/>
      <w:lvlJc w:val="left"/>
      <w:pPr>
        <w:tabs>
          <w:tab w:val="num" w:pos="340"/>
        </w:tabs>
        <w:ind w:left="340" w:hanging="340"/>
      </w:pPr>
      <w:rPr>
        <w:rFonts w:ascii="Symbol" w:hAnsi="Symbol" w:hint="default"/>
        <w:color w:val="auto"/>
        <w:sz w:val="22"/>
        <w:szCs w:val="22"/>
      </w:rPr>
    </w:lvl>
    <w:lvl w:ilvl="4" w:tplc="543C14EE">
      <w:start w:val="2"/>
      <w:numFmt w:val="decimal"/>
      <w:lvlText w:val="%5."/>
      <w:lvlJc w:val="left"/>
      <w:pPr>
        <w:tabs>
          <w:tab w:val="num" w:pos="3600"/>
        </w:tabs>
        <w:ind w:left="3600" w:hanging="360"/>
      </w:pPr>
      <w:rPr>
        <w:rFonts w:hint="default"/>
      </w:rPr>
    </w:lvl>
    <w:lvl w:ilvl="5" w:tplc="C416FD08">
      <w:start w:val="2"/>
      <w:numFmt w:val="decimal"/>
      <w:lvlText w:val="%6"/>
      <w:lvlJc w:val="left"/>
      <w:pPr>
        <w:tabs>
          <w:tab w:val="num" w:pos="4320"/>
        </w:tabs>
        <w:ind w:left="4320" w:hanging="360"/>
      </w:pPr>
      <w:rPr>
        <w:rFont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C217CC"/>
    <w:multiLevelType w:val="hybridMultilevel"/>
    <w:tmpl w:val="48C05428"/>
    <w:lvl w:ilvl="0" w:tplc="08307572">
      <w:start w:val="1"/>
      <w:numFmt w:val="lowerLetter"/>
      <w:lvlText w:val="(%1)"/>
      <w:lvlJc w:val="left"/>
      <w:pPr>
        <w:ind w:left="1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F86AE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BC6E5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7A867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208AB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0E30F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8A280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D2677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5444F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D3644A"/>
    <w:multiLevelType w:val="hybridMultilevel"/>
    <w:tmpl w:val="8DB6E1A6"/>
    <w:lvl w:ilvl="0" w:tplc="38C2EB2E">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0400C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88F64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40F9D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C869B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54CB5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462CD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F8580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B0253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735238"/>
    <w:multiLevelType w:val="hybridMultilevel"/>
    <w:tmpl w:val="D952CC02"/>
    <w:lvl w:ilvl="0" w:tplc="0A0A70B4">
      <w:start w:val="1"/>
      <w:numFmt w:val="lowerLetter"/>
      <w:lvlText w:val="%1)"/>
      <w:lvlJc w:val="left"/>
      <w:pPr>
        <w:ind w:left="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88A648">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58BDB2">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C84BB6">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EEED82">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DCC3E0">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52ABB2">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B0D7E4">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6C9602">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E072B1"/>
    <w:multiLevelType w:val="hybridMultilevel"/>
    <w:tmpl w:val="A5C29BEC"/>
    <w:lvl w:ilvl="0" w:tplc="1C090001">
      <w:start w:val="1"/>
      <w:numFmt w:val="bullet"/>
      <w:lvlText w:val=""/>
      <w:lvlJc w:val="left"/>
      <w:pPr>
        <w:ind w:left="2145" w:hanging="360"/>
      </w:pPr>
      <w:rPr>
        <w:rFonts w:ascii="Symbol" w:hAnsi="Symbol" w:hint="default"/>
      </w:rPr>
    </w:lvl>
    <w:lvl w:ilvl="1" w:tplc="1C090003" w:tentative="1">
      <w:start w:val="1"/>
      <w:numFmt w:val="bullet"/>
      <w:lvlText w:val="o"/>
      <w:lvlJc w:val="left"/>
      <w:pPr>
        <w:ind w:left="2865" w:hanging="360"/>
      </w:pPr>
      <w:rPr>
        <w:rFonts w:ascii="Courier New" w:hAnsi="Courier New" w:cs="Courier New" w:hint="default"/>
      </w:rPr>
    </w:lvl>
    <w:lvl w:ilvl="2" w:tplc="1C090005" w:tentative="1">
      <w:start w:val="1"/>
      <w:numFmt w:val="bullet"/>
      <w:lvlText w:val=""/>
      <w:lvlJc w:val="left"/>
      <w:pPr>
        <w:ind w:left="3585" w:hanging="360"/>
      </w:pPr>
      <w:rPr>
        <w:rFonts w:ascii="Wingdings" w:hAnsi="Wingdings" w:hint="default"/>
      </w:rPr>
    </w:lvl>
    <w:lvl w:ilvl="3" w:tplc="1C090001" w:tentative="1">
      <w:start w:val="1"/>
      <w:numFmt w:val="bullet"/>
      <w:lvlText w:val=""/>
      <w:lvlJc w:val="left"/>
      <w:pPr>
        <w:ind w:left="4305" w:hanging="360"/>
      </w:pPr>
      <w:rPr>
        <w:rFonts w:ascii="Symbol" w:hAnsi="Symbol" w:hint="default"/>
      </w:rPr>
    </w:lvl>
    <w:lvl w:ilvl="4" w:tplc="1C090003" w:tentative="1">
      <w:start w:val="1"/>
      <w:numFmt w:val="bullet"/>
      <w:lvlText w:val="o"/>
      <w:lvlJc w:val="left"/>
      <w:pPr>
        <w:ind w:left="5025" w:hanging="360"/>
      </w:pPr>
      <w:rPr>
        <w:rFonts w:ascii="Courier New" w:hAnsi="Courier New" w:cs="Courier New" w:hint="default"/>
      </w:rPr>
    </w:lvl>
    <w:lvl w:ilvl="5" w:tplc="1C090005" w:tentative="1">
      <w:start w:val="1"/>
      <w:numFmt w:val="bullet"/>
      <w:lvlText w:val=""/>
      <w:lvlJc w:val="left"/>
      <w:pPr>
        <w:ind w:left="5745" w:hanging="360"/>
      </w:pPr>
      <w:rPr>
        <w:rFonts w:ascii="Wingdings" w:hAnsi="Wingdings" w:hint="default"/>
      </w:rPr>
    </w:lvl>
    <w:lvl w:ilvl="6" w:tplc="1C090001" w:tentative="1">
      <w:start w:val="1"/>
      <w:numFmt w:val="bullet"/>
      <w:lvlText w:val=""/>
      <w:lvlJc w:val="left"/>
      <w:pPr>
        <w:ind w:left="6465" w:hanging="360"/>
      </w:pPr>
      <w:rPr>
        <w:rFonts w:ascii="Symbol" w:hAnsi="Symbol" w:hint="default"/>
      </w:rPr>
    </w:lvl>
    <w:lvl w:ilvl="7" w:tplc="1C090003" w:tentative="1">
      <w:start w:val="1"/>
      <w:numFmt w:val="bullet"/>
      <w:lvlText w:val="o"/>
      <w:lvlJc w:val="left"/>
      <w:pPr>
        <w:ind w:left="7185" w:hanging="360"/>
      </w:pPr>
      <w:rPr>
        <w:rFonts w:ascii="Courier New" w:hAnsi="Courier New" w:cs="Courier New" w:hint="default"/>
      </w:rPr>
    </w:lvl>
    <w:lvl w:ilvl="8" w:tplc="1C090005" w:tentative="1">
      <w:start w:val="1"/>
      <w:numFmt w:val="bullet"/>
      <w:lvlText w:val=""/>
      <w:lvlJc w:val="left"/>
      <w:pPr>
        <w:ind w:left="7905" w:hanging="360"/>
      </w:pPr>
      <w:rPr>
        <w:rFonts w:ascii="Wingdings" w:hAnsi="Wingdings" w:hint="default"/>
      </w:rPr>
    </w:lvl>
  </w:abstractNum>
  <w:abstractNum w:abstractNumId="8" w15:restartNumberingAfterBreak="0">
    <w:nsid w:val="14FC4C85"/>
    <w:multiLevelType w:val="hybridMultilevel"/>
    <w:tmpl w:val="A8EE211C"/>
    <w:lvl w:ilvl="0" w:tplc="9FFAB5F8">
      <w:start w:val="1"/>
      <w:numFmt w:val="lowerLetter"/>
      <w:lvlText w:val="(%1)"/>
      <w:lvlJc w:val="left"/>
      <w:pPr>
        <w:ind w:left="1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3A6F7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E87A0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58311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6A210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0434B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E6F7E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00D43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3E03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7457187"/>
    <w:multiLevelType w:val="hybridMultilevel"/>
    <w:tmpl w:val="4AF85ED8"/>
    <w:lvl w:ilvl="0" w:tplc="205E1A20">
      <w:start w:val="2"/>
      <w:numFmt w:val="lowerLetter"/>
      <w:lvlText w:val="(%1)"/>
      <w:lvlJc w:val="left"/>
      <w:pPr>
        <w:ind w:left="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F6E6AA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580FDD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F18F03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70404D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FC618E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9B4565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114272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67E511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C7972DA"/>
    <w:multiLevelType w:val="hybridMultilevel"/>
    <w:tmpl w:val="B57C03FE"/>
    <w:lvl w:ilvl="0" w:tplc="A5B6A440">
      <w:start w:val="1"/>
      <w:numFmt w:val="decimal"/>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1627966">
      <w:start w:val="1"/>
      <w:numFmt w:val="lowerLetter"/>
      <w:lvlText w:val="(%2)"/>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04A506">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E16DE">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FC4EC8">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8A7386">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D6B8AC">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60CF24">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D614D6">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3A7F6F"/>
    <w:multiLevelType w:val="hybridMultilevel"/>
    <w:tmpl w:val="42064432"/>
    <w:lvl w:ilvl="0" w:tplc="915C20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C458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42468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7480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C0257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C2EF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F898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F2CB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E231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D823E2C"/>
    <w:multiLevelType w:val="hybridMultilevel"/>
    <w:tmpl w:val="C56EBD16"/>
    <w:lvl w:ilvl="0" w:tplc="6E0C5B1A">
      <w:start w:val="1"/>
      <w:numFmt w:val="lowerLetter"/>
      <w:lvlText w:val="%1)"/>
      <w:lvlJc w:val="left"/>
      <w:pPr>
        <w:ind w:left="1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3C84B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BA027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822B4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06688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22FC5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02820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A2AF6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D4063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E4A37DC"/>
    <w:multiLevelType w:val="hybridMultilevel"/>
    <w:tmpl w:val="9204379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257778B9"/>
    <w:multiLevelType w:val="multilevel"/>
    <w:tmpl w:val="4AE22D38"/>
    <w:lvl w:ilvl="0">
      <w:numFmt w:val="bullet"/>
      <w:lvlText w:val=""/>
      <w:lvlJc w:val="left"/>
      <w:pPr>
        <w:ind w:left="765" w:hanging="360"/>
      </w:pPr>
      <w:rPr>
        <w:rFonts w:ascii="Symbol" w:eastAsia="Calibri" w:hAnsi="Symbol" w:cs="Times New Roman"/>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5"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6" w15:restartNumberingAfterBreak="0">
    <w:nsid w:val="294872C7"/>
    <w:multiLevelType w:val="hybridMultilevel"/>
    <w:tmpl w:val="3CAABD92"/>
    <w:lvl w:ilvl="0" w:tplc="29646F8A">
      <w:start w:val="1"/>
      <w:numFmt w:val="lowerLetter"/>
      <w:lvlText w:val="%1)"/>
      <w:lvlJc w:val="left"/>
      <w:pPr>
        <w:ind w:left="1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08D7F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FE269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C4CFF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CC297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7EC1E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5AC61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9A53F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087D2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9B41848"/>
    <w:multiLevelType w:val="hybridMultilevel"/>
    <w:tmpl w:val="616A8F54"/>
    <w:lvl w:ilvl="0" w:tplc="34482450">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8E765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E6167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56F11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A60F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4681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A09EF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603CB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E80DB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B1A30B6"/>
    <w:multiLevelType w:val="hybridMultilevel"/>
    <w:tmpl w:val="E7FC54A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9" w15:restartNumberingAfterBreak="0">
    <w:nsid w:val="2EAD55D2"/>
    <w:multiLevelType w:val="multilevel"/>
    <w:tmpl w:val="2CB81854"/>
    <w:lvl w:ilvl="0">
      <w:start w:val="35"/>
      <w:numFmt w:val="decimal"/>
      <w:lvlText w:val="%1"/>
      <w:lvlJc w:val="left"/>
      <w:pPr>
        <w:tabs>
          <w:tab w:val="num" w:pos="720"/>
        </w:tabs>
        <w:ind w:left="720" w:hanging="720"/>
      </w:pPr>
      <w:rPr>
        <w:rFonts w:hint="default"/>
      </w:rPr>
    </w:lvl>
    <w:lvl w:ilvl="1">
      <w:start w:val="2"/>
      <w:numFmt w:val="decimal"/>
      <w:lvlText w:val="%1.%2"/>
      <w:lvlJc w:val="left"/>
      <w:pPr>
        <w:tabs>
          <w:tab w:val="num" w:pos="2880"/>
        </w:tabs>
        <w:ind w:left="2880" w:hanging="7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20" w15:restartNumberingAfterBreak="0">
    <w:nsid w:val="322F7A67"/>
    <w:multiLevelType w:val="hybridMultilevel"/>
    <w:tmpl w:val="1D000EDA"/>
    <w:lvl w:ilvl="0" w:tplc="1F461D26">
      <w:start w:val="1"/>
      <w:numFmt w:val="decimal"/>
      <w:lvlText w:val="%1)"/>
      <w:lvlJc w:val="left"/>
      <w:pPr>
        <w:ind w:left="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54A672">
      <w:start w:val="1"/>
      <w:numFmt w:val="lowerLetter"/>
      <w:lvlText w:val="%2"/>
      <w:lvlJc w:val="left"/>
      <w:pPr>
        <w:ind w:left="1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707116">
      <w:start w:val="1"/>
      <w:numFmt w:val="lowerRoman"/>
      <w:lvlText w:val="%3"/>
      <w:lvlJc w:val="left"/>
      <w:pPr>
        <w:ind w:left="1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E2D866">
      <w:start w:val="1"/>
      <w:numFmt w:val="decimal"/>
      <w:lvlText w:val="%4"/>
      <w:lvlJc w:val="left"/>
      <w:pPr>
        <w:ind w:left="2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06F9BA">
      <w:start w:val="1"/>
      <w:numFmt w:val="lowerLetter"/>
      <w:lvlText w:val="%5"/>
      <w:lvlJc w:val="left"/>
      <w:pPr>
        <w:ind w:left="3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B482D4">
      <w:start w:val="1"/>
      <w:numFmt w:val="lowerRoman"/>
      <w:lvlText w:val="%6"/>
      <w:lvlJc w:val="left"/>
      <w:pPr>
        <w:ind w:left="4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58BE84">
      <w:start w:val="1"/>
      <w:numFmt w:val="decimal"/>
      <w:lvlText w:val="%7"/>
      <w:lvlJc w:val="left"/>
      <w:pPr>
        <w:ind w:left="4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44EF38">
      <w:start w:val="1"/>
      <w:numFmt w:val="lowerLetter"/>
      <w:lvlText w:val="%8"/>
      <w:lvlJc w:val="left"/>
      <w:pPr>
        <w:ind w:left="5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50E61C">
      <w:start w:val="1"/>
      <w:numFmt w:val="lowerRoman"/>
      <w:lvlText w:val="%9"/>
      <w:lvlJc w:val="left"/>
      <w:pPr>
        <w:ind w:left="6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3A87938"/>
    <w:multiLevelType w:val="hybridMultilevel"/>
    <w:tmpl w:val="55B8C4DC"/>
    <w:lvl w:ilvl="0" w:tplc="DB3E9C2A">
      <w:start w:val="1"/>
      <w:numFmt w:val="decimal"/>
      <w:lvlText w:val="%1"/>
      <w:lvlJc w:val="left"/>
      <w:pPr>
        <w:ind w:left="1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F629E8">
      <w:start w:val="1"/>
      <w:numFmt w:val="lowerLetter"/>
      <w:lvlText w:val="%2."/>
      <w:lvlJc w:val="left"/>
      <w:pPr>
        <w:ind w:left="2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72E94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66244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4CD80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DEB53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3EBE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D2E2D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C441A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3" w15:restartNumberingAfterBreak="0">
    <w:nsid w:val="380551FC"/>
    <w:multiLevelType w:val="hybridMultilevel"/>
    <w:tmpl w:val="E07ED2CC"/>
    <w:lvl w:ilvl="0" w:tplc="7DF24736">
      <w:start w:val="1"/>
      <w:numFmt w:val="lowerLetter"/>
      <w:lvlText w:val="%1)"/>
      <w:lvlJc w:val="left"/>
      <w:pPr>
        <w:ind w:left="10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50053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68BD7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4E27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94748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9609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E0909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0C018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F85B7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AC7267A"/>
    <w:multiLevelType w:val="hybridMultilevel"/>
    <w:tmpl w:val="8FA2CC88"/>
    <w:lvl w:ilvl="0" w:tplc="36C6CC02">
      <w:start w:val="1"/>
      <w:numFmt w:val="lowerLetter"/>
      <w:lvlText w:val="%1)"/>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369B3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9058C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A02B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B2E9A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94603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A489D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940D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3028B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C746DB4"/>
    <w:multiLevelType w:val="hybridMultilevel"/>
    <w:tmpl w:val="D5D4CCCC"/>
    <w:lvl w:ilvl="0" w:tplc="41720DC0">
      <w:start w:val="1"/>
      <w:numFmt w:val="decimal"/>
      <w:lvlText w:val="%1)"/>
      <w:lvlJc w:val="left"/>
      <w:pPr>
        <w:ind w:left="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CEBD5A">
      <w:start w:val="1"/>
      <w:numFmt w:val="lowerLetter"/>
      <w:lvlText w:val="%2"/>
      <w:lvlJc w:val="left"/>
      <w:pPr>
        <w:ind w:left="1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9E13F0">
      <w:start w:val="1"/>
      <w:numFmt w:val="lowerRoman"/>
      <w:lvlText w:val="%3"/>
      <w:lvlJc w:val="left"/>
      <w:pPr>
        <w:ind w:left="1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40D0E8">
      <w:start w:val="1"/>
      <w:numFmt w:val="decimal"/>
      <w:lvlText w:val="%4"/>
      <w:lvlJc w:val="left"/>
      <w:pPr>
        <w:ind w:left="2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E0DAC4">
      <w:start w:val="1"/>
      <w:numFmt w:val="lowerLetter"/>
      <w:lvlText w:val="%5"/>
      <w:lvlJc w:val="left"/>
      <w:pPr>
        <w:ind w:left="3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CE4F42">
      <w:start w:val="1"/>
      <w:numFmt w:val="lowerRoman"/>
      <w:lvlText w:val="%6"/>
      <w:lvlJc w:val="left"/>
      <w:pPr>
        <w:ind w:left="4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B48718">
      <w:start w:val="1"/>
      <w:numFmt w:val="decimal"/>
      <w:lvlText w:val="%7"/>
      <w:lvlJc w:val="left"/>
      <w:pPr>
        <w:ind w:left="4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8E45CA">
      <w:start w:val="1"/>
      <w:numFmt w:val="lowerLetter"/>
      <w:lvlText w:val="%8"/>
      <w:lvlJc w:val="left"/>
      <w:pPr>
        <w:ind w:left="5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926330">
      <w:start w:val="1"/>
      <w:numFmt w:val="lowerRoman"/>
      <w:lvlText w:val="%9"/>
      <w:lvlJc w:val="left"/>
      <w:pPr>
        <w:ind w:left="6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D6A3B7F"/>
    <w:multiLevelType w:val="hybridMultilevel"/>
    <w:tmpl w:val="680C2132"/>
    <w:lvl w:ilvl="0" w:tplc="DE8A0E22">
      <w:start w:val="1"/>
      <w:numFmt w:val="decimal"/>
      <w:lvlText w:val="%1"/>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34C3CC">
      <w:start w:val="1"/>
      <w:numFmt w:val="lowerLetter"/>
      <w:lvlText w:val="%2."/>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726140">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84986A">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D88F9A">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6E4B6E">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5826F0">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F6F024">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1822E0">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FBD7C0D"/>
    <w:multiLevelType w:val="hybridMultilevel"/>
    <w:tmpl w:val="BFB62F22"/>
    <w:lvl w:ilvl="0" w:tplc="1C090001">
      <w:start w:val="1"/>
      <w:numFmt w:val="bullet"/>
      <w:lvlText w:val=""/>
      <w:lvlJc w:val="left"/>
      <w:pPr>
        <w:ind w:left="2162" w:hanging="360"/>
      </w:pPr>
      <w:rPr>
        <w:rFonts w:ascii="Symbol" w:hAnsi="Symbol" w:hint="default"/>
      </w:rPr>
    </w:lvl>
    <w:lvl w:ilvl="1" w:tplc="1C090003" w:tentative="1">
      <w:start w:val="1"/>
      <w:numFmt w:val="bullet"/>
      <w:lvlText w:val="o"/>
      <w:lvlJc w:val="left"/>
      <w:pPr>
        <w:ind w:left="2882" w:hanging="360"/>
      </w:pPr>
      <w:rPr>
        <w:rFonts w:ascii="Courier New" w:hAnsi="Courier New" w:cs="Courier New" w:hint="default"/>
      </w:rPr>
    </w:lvl>
    <w:lvl w:ilvl="2" w:tplc="1C090005" w:tentative="1">
      <w:start w:val="1"/>
      <w:numFmt w:val="bullet"/>
      <w:lvlText w:val=""/>
      <w:lvlJc w:val="left"/>
      <w:pPr>
        <w:ind w:left="3602" w:hanging="360"/>
      </w:pPr>
      <w:rPr>
        <w:rFonts w:ascii="Wingdings" w:hAnsi="Wingdings" w:hint="default"/>
      </w:rPr>
    </w:lvl>
    <w:lvl w:ilvl="3" w:tplc="1C090001" w:tentative="1">
      <w:start w:val="1"/>
      <w:numFmt w:val="bullet"/>
      <w:lvlText w:val=""/>
      <w:lvlJc w:val="left"/>
      <w:pPr>
        <w:ind w:left="4322" w:hanging="360"/>
      </w:pPr>
      <w:rPr>
        <w:rFonts w:ascii="Symbol" w:hAnsi="Symbol" w:hint="default"/>
      </w:rPr>
    </w:lvl>
    <w:lvl w:ilvl="4" w:tplc="1C090003" w:tentative="1">
      <w:start w:val="1"/>
      <w:numFmt w:val="bullet"/>
      <w:lvlText w:val="o"/>
      <w:lvlJc w:val="left"/>
      <w:pPr>
        <w:ind w:left="5042" w:hanging="360"/>
      </w:pPr>
      <w:rPr>
        <w:rFonts w:ascii="Courier New" w:hAnsi="Courier New" w:cs="Courier New" w:hint="default"/>
      </w:rPr>
    </w:lvl>
    <w:lvl w:ilvl="5" w:tplc="1C090005" w:tentative="1">
      <w:start w:val="1"/>
      <w:numFmt w:val="bullet"/>
      <w:lvlText w:val=""/>
      <w:lvlJc w:val="left"/>
      <w:pPr>
        <w:ind w:left="5762" w:hanging="360"/>
      </w:pPr>
      <w:rPr>
        <w:rFonts w:ascii="Wingdings" w:hAnsi="Wingdings" w:hint="default"/>
      </w:rPr>
    </w:lvl>
    <w:lvl w:ilvl="6" w:tplc="1C090001" w:tentative="1">
      <w:start w:val="1"/>
      <w:numFmt w:val="bullet"/>
      <w:lvlText w:val=""/>
      <w:lvlJc w:val="left"/>
      <w:pPr>
        <w:ind w:left="6482" w:hanging="360"/>
      </w:pPr>
      <w:rPr>
        <w:rFonts w:ascii="Symbol" w:hAnsi="Symbol" w:hint="default"/>
      </w:rPr>
    </w:lvl>
    <w:lvl w:ilvl="7" w:tplc="1C090003" w:tentative="1">
      <w:start w:val="1"/>
      <w:numFmt w:val="bullet"/>
      <w:lvlText w:val="o"/>
      <w:lvlJc w:val="left"/>
      <w:pPr>
        <w:ind w:left="7202" w:hanging="360"/>
      </w:pPr>
      <w:rPr>
        <w:rFonts w:ascii="Courier New" w:hAnsi="Courier New" w:cs="Courier New" w:hint="default"/>
      </w:rPr>
    </w:lvl>
    <w:lvl w:ilvl="8" w:tplc="1C090005" w:tentative="1">
      <w:start w:val="1"/>
      <w:numFmt w:val="bullet"/>
      <w:lvlText w:val=""/>
      <w:lvlJc w:val="left"/>
      <w:pPr>
        <w:ind w:left="7922" w:hanging="360"/>
      </w:pPr>
      <w:rPr>
        <w:rFonts w:ascii="Wingdings" w:hAnsi="Wingdings" w:hint="default"/>
      </w:rPr>
    </w:lvl>
  </w:abstractNum>
  <w:abstractNum w:abstractNumId="28" w15:restartNumberingAfterBreak="0">
    <w:nsid w:val="45453A3D"/>
    <w:multiLevelType w:val="hybridMultilevel"/>
    <w:tmpl w:val="1A5A73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7B1789"/>
    <w:multiLevelType w:val="multilevel"/>
    <w:tmpl w:val="973C662A"/>
    <w:lvl w:ilvl="0">
      <w:start w:val="1"/>
      <w:numFmt w:val="decimal"/>
      <w:lvlText w:val="%1."/>
      <w:lvlJc w:val="left"/>
      <w:pPr>
        <w:tabs>
          <w:tab w:val="num" w:pos="510"/>
        </w:tabs>
        <w:ind w:left="510" w:hanging="510"/>
      </w:pPr>
      <w:rPr>
        <w:rFonts w:cs="Times New Roman" w:hint="default"/>
        <w:b w:val="0"/>
        <w:i w:val="0"/>
      </w:rPr>
    </w:lvl>
    <w:lvl w:ilvl="1">
      <w:start w:val="1"/>
      <w:numFmt w:val="decimal"/>
      <w:pStyle w:val="WWHeading6"/>
      <w:lvlText w:val="%1.%2"/>
      <w:lvlJc w:val="left"/>
      <w:pPr>
        <w:tabs>
          <w:tab w:val="num" w:pos="1021"/>
        </w:tabs>
        <w:ind w:left="1021" w:hanging="1021"/>
      </w:pPr>
      <w:rPr>
        <w:rFonts w:cs="Times New Roman" w:hint="default"/>
        <w:b w:val="0"/>
        <w:i w:val="0"/>
      </w:rPr>
    </w:lvl>
    <w:lvl w:ilvl="2">
      <w:start w:val="1"/>
      <w:numFmt w:val="decimal"/>
      <w:pStyle w:val="WWHeading5"/>
      <w:lvlText w:val="%1.%2.%3"/>
      <w:lvlJc w:val="left"/>
      <w:pPr>
        <w:tabs>
          <w:tab w:val="num" w:pos="1531"/>
        </w:tabs>
        <w:ind w:left="1531" w:hanging="1531"/>
      </w:pPr>
      <w:rPr>
        <w:rFonts w:cs="Times New Roman" w:hint="default"/>
        <w:b w:val="0"/>
        <w:i w:val="0"/>
      </w:rPr>
    </w:lvl>
    <w:lvl w:ilvl="3">
      <w:start w:val="1"/>
      <w:numFmt w:val="lowerLetter"/>
      <w:pStyle w:val="WWHeading4"/>
      <w:lvlText w:val="(%4)"/>
      <w:lvlJc w:val="left"/>
      <w:pPr>
        <w:tabs>
          <w:tab w:val="num" w:pos="2041"/>
        </w:tabs>
        <w:ind w:left="2041" w:hanging="510"/>
      </w:pPr>
      <w:rPr>
        <w:rFonts w:cs="Times New Roman" w:hint="default"/>
        <w:b w:val="0"/>
        <w:i w:val="0"/>
        <w:caps w:val="0"/>
        <w:color w:val="auto"/>
      </w:rPr>
    </w:lvl>
    <w:lvl w:ilvl="4">
      <w:start w:val="1"/>
      <w:numFmt w:val="lowerRoman"/>
      <w:pStyle w:val="WWHeading5"/>
      <w:lvlText w:val="(%5)"/>
      <w:lvlJc w:val="left"/>
      <w:pPr>
        <w:tabs>
          <w:tab w:val="num" w:pos="2552"/>
        </w:tabs>
        <w:ind w:left="2552" w:hanging="511"/>
      </w:pPr>
      <w:rPr>
        <w:rFonts w:cs="Times New Roman" w:hint="default"/>
        <w:b w:val="0"/>
        <w:i w:val="0"/>
        <w:caps w:val="0"/>
      </w:rPr>
    </w:lvl>
    <w:lvl w:ilvl="5">
      <w:start w:val="1"/>
      <w:numFmt w:val="upperLetter"/>
      <w:pStyle w:val="WWHeading6"/>
      <w:lvlText w:val="(%6)"/>
      <w:lvlJc w:val="left"/>
      <w:pPr>
        <w:tabs>
          <w:tab w:val="num" w:pos="3062"/>
        </w:tabs>
        <w:ind w:left="3062" w:hanging="510"/>
      </w:pPr>
      <w:rPr>
        <w:rFonts w:cs="Times New Roman" w:hint="default"/>
        <w:b w:val="0"/>
        <w:i w:val="0"/>
        <w:caps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30" w15:restartNumberingAfterBreak="0">
    <w:nsid w:val="4B9E3EC6"/>
    <w:multiLevelType w:val="hybridMultilevel"/>
    <w:tmpl w:val="C9B8125C"/>
    <w:lvl w:ilvl="0" w:tplc="C8002DFE">
      <w:start w:val="6"/>
      <w:numFmt w:val="decimal"/>
      <w:lvlText w:val="%1."/>
      <w:lvlJc w:val="left"/>
      <w:pPr>
        <w:ind w:left="1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1E99D8">
      <w:start w:val="2"/>
      <w:numFmt w:val="lowerLetter"/>
      <w:lvlText w:val="(%2)"/>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285A2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30CD7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8239C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1C72E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2A340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7A5B4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70CD9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0FB7095"/>
    <w:multiLevelType w:val="hybridMultilevel"/>
    <w:tmpl w:val="87D801B2"/>
    <w:lvl w:ilvl="0" w:tplc="882A47F2">
      <w:start w:val="1"/>
      <w:numFmt w:val="decimal"/>
      <w:lvlText w:val="%1)"/>
      <w:lvlJc w:val="left"/>
      <w:pPr>
        <w:ind w:left="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72FF40">
      <w:start w:val="1"/>
      <w:numFmt w:val="lowerLetter"/>
      <w:lvlText w:val="%2"/>
      <w:lvlJc w:val="left"/>
      <w:pPr>
        <w:ind w:left="1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48EBA2">
      <w:start w:val="1"/>
      <w:numFmt w:val="lowerRoman"/>
      <w:lvlText w:val="%3"/>
      <w:lvlJc w:val="left"/>
      <w:pPr>
        <w:ind w:left="1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06F7E8">
      <w:start w:val="1"/>
      <w:numFmt w:val="decimal"/>
      <w:lvlText w:val="%4"/>
      <w:lvlJc w:val="left"/>
      <w:pPr>
        <w:ind w:left="2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784852">
      <w:start w:val="1"/>
      <w:numFmt w:val="lowerLetter"/>
      <w:lvlText w:val="%5"/>
      <w:lvlJc w:val="left"/>
      <w:pPr>
        <w:ind w:left="3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506F58E">
      <w:start w:val="1"/>
      <w:numFmt w:val="lowerRoman"/>
      <w:lvlText w:val="%6"/>
      <w:lvlJc w:val="left"/>
      <w:pPr>
        <w:ind w:left="4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CED88A">
      <w:start w:val="1"/>
      <w:numFmt w:val="decimal"/>
      <w:lvlText w:val="%7"/>
      <w:lvlJc w:val="left"/>
      <w:pPr>
        <w:ind w:left="4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F0AAFC">
      <w:start w:val="1"/>
      <w:numFmt w:val="lowerLetter"/>
      <w:lvlText w:val="%8"/>
      <w:lvlJc w:val="left"/>
      <w:pPr>
        <w:ind w:left="5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04431C">
      <w:start w:val="1"/>
      <w:numFmt w:val="lowerRoman"/>
      <w:lvlText w:val="%9"/>
      <w:lvlJc w:val="left"/>
      <w:pPr>
        <w:ind w:left="6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11152BA"/>
    <w:multiLevelType w:val="hybridMultilevel"/>
    <w:tmpl w:val="FFFFFFFF"/>
    <w:lvl w:ilvl="0" w:tplc="BBC4CB5A">
      <w:start w:val="2"/>
      <w:numFmt w:val="decimal"/>
      <w:lvlText w:val="%1."/>
      <w:lvlJc w:val="left"/>
      <w:pPr>
        <w:ind w:left="14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516FB6C">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827C80">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703026">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7A6C94">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003934">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AAD394">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8C4BA0">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9CABEA">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3D71E53"/>
    <w:multiLevelType w:val="hybridMultilevel"/>
    <w:tmpl w:val="1AD01520"/>
    <w:lvl w:ilvl="0" w:tplc="1C090001">
      <w:start w:val="1"/>
      <w:numFmt w:val="bullet"/>
      <w:lvlText w:val=""/>
      <w:lvlJc w:val="left"/>
      <w:pPr>
        <w:ind w:left="2145" w:hanging="360"/>
      </w:pPr>
      <w:rPr>
        <w:rFonts w:ascii="Symbol" w:hAnsi="Symbol" w:hint="default"/>
      </w:rPr>
    </w:lvl>
    <w:lvl w:ilvl="1" w:tplc="1C090003" w:tentative="1">
      <w:start w:val="1"/>
      <w:numFmt w:val="bullet"/>
      <w:lvlText w:val="o"/>
      <w:lvlJc w:val="left"/>
      <w:pPr>
        <w:ind w:left="2865" w:hanging="360"/>
      </w:pPr>
      <w:rPr>
        <w:rFonts w:ascii="Courier New" w:hAnsi="Courier New" w:cs="Courier New" w:hint="default"/>
      </w:rPr>
    </w:lvl>
    <w:lvl w:ilvl="2" w:tplc="1C090005" w:tentative="1">
      <w:start w:val="1"/>
      <w:numFmt w:val="bullet"/>
      <w:lvlText w:val=""/>
      <w:lvlJc w:val="left"/>
      <w:pPr>
        <w:ind w:left="3585" w:hanging="360"/>
      </w:pPr>
      <w:rPr>
        <w:rFonts w:ascii="Wingdings" w:hAnsi="Wingdings" w:hint="default"/>
      </w:rPr>
    </w:lvl>
    <w:lvl w:ilvl="3" w:tplc="1C090001" w:tentative="1">
      <w:start w:val="1"/>
      <w:numFmt w:val="bullet"/>
      <w:lvlText w:val=""/>
      <w:lvlJc w:val="left"/>
      <w:pPr>
        <w:ind w:left="4305" w:hanging="360"/>
      </w:pPr>
      <w:rPr>
        <w:rFonts w:ascii="Symbol" w:hAnsi="Symbol" w:hint="default"/>
      </w:rPr>
    </w:lvl>
    <w:lvl w:ilvl="4" w:tplc="1C090003" w:tentative="1">
      <w:start w:val="1"/>
      <w:numFmt w:val="bullet"/>
      <w:lvlText w:val="o"/>
      <w:lvlJc w:val="left"/>
      <w:pPr>
        <w:ind w:left="5025" w:hanging="360"/>
      </w:pPr>
      <w:rPr>
        <w:rFonts w:ascii="Courier New" w:hAnsi="Courier New" w:cs="Courier New" w:hint="default"/>
      </w:rPr>
    </w:lvl>
    <w:lvl w:ilvl="5" w:tplc="1C090005" w:tentative="1">
      <w:start w:val="1"/>
      <w:numFmt w:val="bullet"/>
      <w:lvlText w:val=""/>
      <w:lvlJc w:val="left"/>
      <w:pPr>
        <w:ind w:left="5745" w:hanging="360"/>
      </w:pPr>
      <w:rPr>
        <w:rFonts w:ascii="Wingdings" w:hAnsi="Wingdings" w:hint="default"/>
      </w:rPr>
    </w:lvl>
    <w:lvl w:ilvl="6" w:tplc="1C090001" w:tentative="1">
      <w:start w:val="1"/>
      <w:numFmt w:val="bullet"/>
      <w:lvlText w:val=""/>
      <w:lvlJc w:val="left"/>
      <w:pPr>
        <w:ind w:left="6465" w:hanging="360"/>
      </w:pPr>
      <w:rPr>
        <w:rFonts w:ascii="Symbol" w:hAnsi="Symbol" w:hint="default"/>
      </w:rPr>
    </w:lvl>
    <w:lvl w:ilvl="7" w:tplc="1C090003" w:tentative="1">
      <w:start w:val="1"/>
      <w:numFmt w:val="bullet"/>
      <w:lvlText w:val="o"/>
      <w:lvlJc w:val="left"/>
      <w:pPr>
        <w:ind w:left="7185" w:hanging="360"/>
      </w:pPr>
      <w:rPr>
        <w:rFonts w:ascii="Courier New" w:hAnsi="Courier New" w:cs="Courier New" w:hint="default"/>
      </w:rPr>
    </w:lvl>
    <w:lvl w:ilvl="8" w:tplc="1C090005" w:tentative="1">
      <w:start w:val="1"/>
      <w:numFmt w:val="bullet"/>
      <w:lvlText w:val=""/>
      <w:lvlJc w:val="left"/>
      <w:pPr>
        <w:ind w:left="7905" w:hanging="360"/>
      </w:pPr>
      <w:rPr>
        <w:rFonts w:ascii="Wingdings" w:hAnsi="Wingdings" w:hint="default"/>
      </w:rPr>
    </w:lvl>
  </w:abstractNum>
  <w:abstractNum w:abstractNumId="34" w15:restartNumberingAfterBreak="0">
    <w:nsid w:val="5AC34432"/>
    <w:multiLevelType w:val="hybridMultilevel"/>
    <w:tmpl w:val="EDD472F8"/>
    <w:lvl w:ilvl="0" w:tplc="02200258">
      <w:start w:val="3"/>
      <w:numFmt w:val="lowerRoman"/>
      <w:lvlText w:val="%1)"/>
      <w:lvlJc w:val="left"/>
      <w:pPr>
        <w:ind w:left="1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EC8B16">
      <w:start w:val="1"/>
      <w:numFmt w:val="lowerLetter"/>
      <w:lvlText w:val="(%2)"/>
      <w:lvlJc w:val="left"/>
      <w:pPr>
        <w:ind w:left="2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661B6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06DA8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D648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EA30F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66132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0C668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E8586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D304473"/>
    <w:multiLevelType w:val="multilevel"/>
    <w:tmpl w:val="5D3044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2593C0C"/>
    <w:multiLevelType w:val="hybridMultilevel"/>
    <w:tmpl w:val="1A989520"/>
    <w:lvl w:ilvl="0" w:tplc="1C09000B">
      <w:start w:val="1"/>
      <w:numFmt w:val="bullet"/>
      <w:lvlText w:val=""/>
      <w:lvlJc w:val="left"/>
      <w:pPr>
        <w:ind w:left="710" w:hanging="360"/>
      </w:pPr>
      <w:rPr>
        <w:rFonts w:ascii="Wingdings" w:hAnsi="Wingdings" w:hint="default"/>
      </w:rPr>
    </w:lvl>
    <w:lvl w:ilvl="1" w:tplc="1C090003" w:tentative="1">
      <w:start w:val="1"/>
      <w:numFmt w:val="bullet"/>
      <w:lvlText w:val="o"/>
      <w:lvlJc w:val="left"/>
      <w:pPr>
        <w:ind w:left="1430" w:hanging="360"/>
      </w:pPr>
      <w:rPr>
        <w:rFonts w:ascii="Courier New" w:hAnsi="Courier New" w:cs="Courier New" w:hint="default"/>
      </w:rPr>
    </w:lvl>
    <w:lvl w:ilvl="2" w:tplc="1C090005" w:tentative="1">
      <w:start w:val="1"/>
      <w:numFmt w:val="bullet"/>
      <w:lvlText w:val=""/>
      <w:lvlJc w:val="left"/>
      <w:pPr>
        <w:ind w:left="2150" w:hanging="360"/>
      </w:pPr>
      <w:rPr>
        <w:rFonts w:ascii="Wingdings" w:hAnsi="Wingdings" w:hint="default"/>
      </w:rPr>
    </w:lvl>
    <w:lvl w:ilvl="3" w:tplc="1C090001" w:tentative="1">
      <w:start w:val="1"/>
      <w:numFmt w:val="bullet"/>
      <w:lvlText w:val=""/>
      <w:lvlJc w:val="left"/>
      <w:pPr>
        <w:ind w:left="2870" w:hanging="360"/>
      </w:pPr>
      <w:rPr>
        <w:rFonts w:ascii="Symbol" w:hAnsi="Symbol" w:hint="default"/>
      </w:rPr>
    </w:lvl>
    <w:lvl w:ilvl="4" w:tplc="1C090003" w:tentative="1">
      <w:start w:val="1"/>
      <w:numFmt w:val="bullet"/>
      <w:lvlText w:val="o"/>
      <w:lvlJc w:val="left"/>
      <w:pPr>
        <w:ind w:left="3590" w:hanging="360"/>
      </w:pPr>
      <w:rPr>
        <w:rFonts w:ascii="Courier New" w:hAnsi="Courier New" w:cs="Courier New" w:hint="default"/>
      </w:rPr>
    </w:lvl>
    <w:lvl w:ilvl="5" w:tplc="1C090005" w:tentative="1">
      <w:start w:val="1"/>
      <w:numFmt w:val="bullet"/>
      <w:lvlText w:val=""/>
      <w:lvlJc w:val="left"/>
      <w:pPr>
        <w:ind w:left="4310" w:hanging="360"/>
      </w:pPr>
      <w:rPr>
        <w:rFonts w:ascii="Wingdings" w:hAnsi="Wingdings" w:hint="default"/>
      </w:rPr>
    </w:lvl>
    <w:lvl w:ilvl="6" w:tplc="1C090001" w:tentative="1">
      <w:start w:val="1"/>
      <w:numFmt w:val="bullet"/>
      <w:lvlText w:val=""/>
      <w:lvlJc w:val="left"/>
      <w:pPr>
        <w:ind w:left="5030" w:hanging="360"/>
      </w:pPr>
      <w:rPr>
        <w:rFonts w:ascii="Symbol" w:hAnsi="Symbol" w:hint="default"/>
      </w:rPr>
    </w:lvl>
    <w:lvl w:ilvl="7" w:tplc="1C090003" w:tentative="1">
      <w:start w:val="1"/>
      <w:numFmt w:val="bullet"/>
      <w:lvlText w:val="o"/>
      <w:lvlJc w:val="left"/>
      <w:pPr>
        <w:ind w:left="5750" w:hanging="360"/>
      </w:pPr>
      <w:rPr>
        <w:rFonts w:ascii="Courier New" w:hAnsi="Courier New" w:cs="Courier New" w:hint="default"/>
      </w:rPr>
    </w:lvl>
    <w:lvl w:ilvl="8" w:tplc="1C090005" w:tentative="1">
      <w:start w:val="1"/>
      <w:numFmt w:val="bullet"/>
      <w:lvlText w:val=""/>
      <w:lvlJc w:val="left"/>
      <w:pPr>
        <w:ind w:left="6470" w:hanging="360"/>
      </w:pPr>
      <w:rPr>
        <w:rFonts w:ascii="Wingdings" w:hAnsi="Wingdings" w:hint="default"/>
      </w:rPr>
    </w:lvl>
  </w:abstractNum>
  <w:abstractNum w:abstractNumId="37" w15:restartNumberingAfterBreak="0">
    <w:nsid w:val="63806673"/>
    <w:multiLevelType w:val="multilevel"/>
    <w:tmpl w:val="0BB81634"/>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38" w15:restartNumberingAfterBreak="0">
    <w:nsid w:val="67B31454"/>
    <w:multiLevelType w:val="hybridMultilevel"/>
    <w:tmpl w:val="34E23EA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A4532E4"/>
    <w:multiLevelType w:val="multilevel"/>
    <w:tmpl w:val="2D80F6B0"/>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AF453EE"/>
    <w:multiLevelType w:val="hybridMultilevel"/>
    <w:tmpl w:val="2F8A45C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42" w15:restartNumberingAfterBreak="0">
    <w:nsid w:val="6F276B3E"/>
    <w:multiLevelType w:val="hybridMultilevel"/>
    <w:tmpl w:val="EE9C8E2A"/>
    <w:lvl w:ilvl="0" w:tplc="4D285192">
      <w:start w:val="2"/>
      <w:numFmt w:val="lowerLetter"/>
      <w:lvlText w:val="%1)"/>
      <w:lvlJc w:val="left"/>
      <w:pPr>
        <w:ind w:left="1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92EFCC">
      <w:start w:val="1"/>
      <w:numFmt w:val="lowerLetter"/>
      <w:lvlText w:val="%2"/>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AE42F0">
      <w:start w:val="1"/>
      <w:numFmt w:val="lowerRoman"/>
      <w:lvlText w:val="%3"/>
      <w:lvlJc w:val="left"/>
      <w:pPr>
        <w:ind w:left="2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381E24">
      <w:start w:val="1"/>
      <w:numFmt w:val="decimal"/>
      <w:lvlText w:val="%4"/>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720F74">
      <w:start w:val="1"/>
      <w:numFmt w:val="lowerLetter"/>
      <w:lvlText w:val="%5"/>
      <w:lvlJc w:val="left"/>
      <w:pPr>
        <w:ind w:left="3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F80DBC">
      <w:start w:val="1"/>
      <w:numFmt w:val="lowerRoman"/>
      <w:lvlText w:val="%6"/>
      <w:lvlJc w:val="left"/>
      <w:pPr>
        <w:ind w:left="4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4678EA">
      <w:start w:val="1"/>
      <w:numFmt w:val="decimal"/>
      <w:lvlText w:val="%7"/>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FC9532">
      <w:start w:val="1"/>
      <w:numFmt w:val="lowerLetter"/>
      <w:lvlText w:val="%8"/>
      <w:lvlJc w:val="left"/>
      <w:pPr>
        <w:ind w:left="5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E80880">
      <w:start w:val="1"/>
      <w:numFmt w:val="lowerRoman"/>
      <w:lvlText w:val="%9"/>
      <w:lvlJc w:val="left"/>
      <w:pPr>
        <w:ind w:left="6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4"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45" w15:restartNumberingAfterBreak="0">
    <w:nsid w:val="71867130"/>
    <w:multiLevelType w:val="hybridMultilevel"/>
    <w:tmpl w:val="1A5A73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7E30C07"/>
    <w:multiLevelType w:val="hybridMultilevel"/>
    <w:tmpl w:val="60762814"/>
    <w:lvl w:ilvl="0" w:tplc="1050394C">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81C1FC2"/>
    <w:multiLevelType w:val="hybridMultilevel"/>
    <w:tmpl w:val="353A6F80"/>
    <w:lvl w:ilvl="0" w:tplc="FB78B6E8">
      <w:start w:val="6"/>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7C87CD0">
      <w:start w:val="1"/>
      <w:numFmt w:val="lowerLetter"/>
      <w:lvlText w:val="%2"/>
      <w:lvlJc w:val="left"/>
      <w:pPr>
        <w:ind w:left="11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4E632CA">
      <w:start w:val="1"/>
      <w:numFmt w:val="lowerRoman"/>
      <w:lvlText w:val="%3"/>
      <w:lvlJc w:val="left"/>
      <w:pPr>
        <w:ind w:left="19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7DEB61A">
      <w:start w:val="1"/>
      <w:numFmt w:val="decimal"/>
      <w:lvlText w:val="%4"/>
      <w:lvlJc w:val="left"/>
      <w:pPr>
        <w:ind w:left="2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4A84142">
      <w:start w:val="1"/>
      <w:numFmt w:val="lowerLetter"/>
      <w:lvlText w:val="%5"/>
      <w:lvlJc w:val="left"/>
      <w:pPr>
        <w:ind w:left="33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78206EE">
      <w:start w:val="1"/>
      <w:numFmt w:val="lowerRoman"/>
      <w:lvlText w:val="%6"/>
      <w:lvlJc w:val="left"/>
      <w:pPr>
        <w:ind w:left="40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670E0A8">
      <w:start w:val="1"/>
      <w:numFmt w:val="decimal"/>
      <w:lvlText w:val="%7"/>
      <w:lvlJc w:val="left"/>
      <w:pPr>
        <w:ind w:left="47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7FC5CEA">
      <w:start w:val="1"/>
      <w:numFmt w:val="lowerLetter"/>
      <w:lvlText w:val="%8"/>
      <w:lvlJc w:val="left"/>
      <w:pPr>
        <w:ind w:left="55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45C2BE4">
      <w:start w:val="1"/>
      <w:numFmt w:val="lowerRoman"/>
      <w:lvlText w:val="%9"/>
      <w:lvlJc w:val="left"/>
      <w:pPr>
        <w:ind w:left="62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C407087"/>
    <w:multiLevelType w:val="hybridMultilevel"/>
    <w:tmpl w:val="1ECCCD3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AD4150"/>
    <w:multiLevelType w:val="hybridMultilevel"/>
    <w:tmpl w:val="1A5A73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FB2110C"/>
    <w:multiLevelType w:val="singleLevel"/>
    <w:tmpl w:val="414EBDCC"/>
    <w:lvl w:ilvl="0">
      <w:start w:val="1"/>
      <w:numFmt w:val="decimal"/>
      <w:lvlText w:val="%1."/>
      <w:lvlJc w:val="left"/>
      <w:pPr>
        <w:tabs>
          <w:tab w:val="num" w:pos="720"/>
        </w:tabs>
        <w:ind w:left="720" w:hanging="720"/>
      </w:pPr>
      <w:rPr>
        <w:rFonts w:cs="Times New Roman" w:hint="default"/>
      </w:rPr>
    </w:lvl>
  </w:abstractNum>
  <w:abstractNum w:abstractNumId="51" w15:restartNumberingAfterBreak="0">
    <w:nsid w:val="7FFD6842"/>
    <w:multiLevelType w:val="hybridMultilevel"/>
    <w:tmpl w:val="1A5A73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078464">
    <w:abstractNumId w:val="23"/>
  </w:num>
  <w:num w:numId="2" w16cid:durableId="418599548">
    <w:abstractNumId w:val="16"/>
  </w:num>
  <w:num w:numId="3" w16cid:durableId="434399990">
    <w:abstractNumId w:val="12"/>
  </w:num>
  <w:num w:numId="4" w16cid:durableId="54278162">
    <w:abstractNumId w:val="42"/>
  </w:num>
  <w:num w:numId="5" w16cid:durableId="255334294">
    <w:abstractNumId w:val="17"/>
  </w:num>
  <w:num w:numId="6" w16cid:durableId="555358670">
    <w:abstractNumId w:val="1"/>
  </w:num>
  <w:num w:numId="7" w16cid:durableId="882791293">
    <w:abstractNumId w:val="9"/>
  </w:num>
  <w:num w:numId="8" w16cid:durableId="1036806373">
    <w:abstractNumId w:val="26"/>
  </w:num>
  <w:num w:numId="9" w16cid:durableId="39521377">
    <w:abstractNumId w:val="21"/>
  </w:num>
  <w:num w:numId="10" w16cid:durableId="904872719">
    <w:abstractNumId w:val="10"/>
  </w:num>
  <w:num w:numId="11" w16cid:durableId="841506391">
    <w:abstractNumId w:val="30"/>
  </w:num>
  <w:num w:numId="12" w16cid:durableId="1262569973">
    <w:abstractNumId w:val="24"/>
  </w:num>
  <w:num w:numId="13" w16cid:durableId="1435832007">
    <w:abstractNumId w:val="11"/>
  </w:num>
  <w:num w:numId="14" w16cid:durableId="1452549916">
    <w:abstractNumId w:val="5"/>
  </w:num>
  <w:num w:numId="15" w16cid:durableId="2144886467">
    <w:abstractNumId w:val="0"/>
  </w:num>
  <w:num w:numId="16" w16cid:durableId="677197902">
    <w:abstractNumId w:val="47"/>
  </w:num>
  <w:num w:numId="17" w16cid:durableId="591011764">
    <w:abstractNumId w:val="6"/>
  </w:num>
  <w:num w:numId="18" w16cid:durableId="144126674">
    <w:abstractNumId w:val="20"/>
  </w:num>
  <w:num w:numId="19" w16cid:durableId="238491929">
    <w:abstractNumId w:val="25"/>
  </w:num>
  <w:num w:numId="20" w16cid:durableId="653609195">
    <w:abstractNumId w:val="31"/>
  </w:num>
  <w:num w:numId="21" w16cid:durableId="1090002352">
    <w:abstractNumId w:val="37"/>
  </w:num>
  <w:num w:numId="22" w16cid:durableId="63601362">
    <w:abstractNumId w:val="3"/>
  </w:num>
  <w:num w:numId="23" w16cid:durableId="1235437693">
    <w:abstractNumId w:val="43"/>
  </w:num>
  <w:num w:numId="24" w16cid:durableId="1202786494">
    <w:abstractNumId w:val="22"/>
  </w:num>
  <w:num w:numId="25" w16cid:durableId="1448311701">
    <w:abstractNumId w:val="15"/>
  </w:num>
  <w:num w:numId="26" w16cid:durableId="1163860770">
    <w:abstractNumId w:val="41"/>
  </w:num>
  <w:num w:numId="27" w16cid:durableId="158279848">
    <w:abstractNumId w:val="44"/>
  </w:num>
  <w:num w:numId="28" w16cid:durableId="1661078532">
    <w:abstractNumId w:val="29"/>
  </w:num>
  <w:num w:numId="29" w16cid:durableId="10390924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6853351">
    <w:abstractNumId w:val="19"/>
  </w:num>
  <w:num w:numId="31" w16cid:durableId="1253049254">
    <w:abstractNumId w:val="18"/>
  </w:num>
  <w:num w:numId="32" w16cid:durableId="1877886889">
    <w:abstractNumId w:val="40"/>
  </w:num>
  <w:num w:numId="33" w16cid:durableId="1763378348">
    <w:abstractNumId w:val="38"/>
  </w:num>
  <w:num w:numId="34" w16cid:durableId="2029062710">
    <w:abstractNumId w:val="36"/>
  </w:num>
  <w:num w:numId="35" w16cid:durableId="1344743573">
    <w:abstractNumId w:val="35"/>
  </w:num>
  <w:num w:numId="36" w16cid:durableId="78333297">
    <w:abstractNumId w:val="50"/>
  </w:num>
  <w:num w:numId="37" w16cid:durableId="1729643948">
    <w:abstractNumId w:val="2"/>
  </w:num>
  <w:num w:numId="38" w16cid:durableId="608703737">
    <w:abstractNumId w:val="14"/>
  </w:num>
  <w:num w:numId="39" w16cid:durableId="470632829">
    <w:abstractNumId w:val="8"/>
  </w:num>
  <w:num w:numId="40" w16cid:durableId="382557562">
    <w:abstractNumId w:val="39"/>
  </w:num>
  <w:num w:numId="41" w16cid:durableId="356348728">
    <w:abstractNumId w:val="4"/>
  </w:num>
  <w:num w:numId="42" w16cid:durableId="663361954">
    <w:abstractNumId w:val="34"/>
  </w:num>
  <w:num w:numId="43" w16cid:durableId="921136589">
    <w:abstractNumId w:val="32"/>
  </w:num>
  <w:num w:numId="44" w16cid:durableId="478151480">
    <w:abstractNumId w:val="45"/>
  </w:num>
  <w:num w:numId="45" w16cid:durableId="1958759096">
    <w:abstractNumId w:val="27"/>
  </w:num>
  <w:num w:numId="46" w16cid:durableId="1558470500">
    <w:abstractNumId w:val="33"/>
  </w:num>
  <w:num w:numId="47" w16cid:durableId="1544713698">
    <w:abstractNumId w:val="7"/>
  </w:num>
  <w:num w:numId="48" w16cid:durableId="1834879859">
    <w:abstractNumId w:val="28"/>
  </w:num>
  <w:num w:numId="49" w16cid:durableId="24452206">
    <w:abstractNumId w:val="51"/>
  </w:num>
  <w:num w:numId="50" w16cid:durableId="1716347429">
    <w:abstractNumId w:val="49"/>
  </w:num>
  <w:num w:numId="51" w16cid:durableId="381293392">
    <w:abstractNumId w:val="48"/>
  </w:num>
  <w:num w:numId="52" w16cid:durableId="491680065">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4C7"/>
    <w:rsid w:val="00000085"/>
    <w:rsid w:val="00021B2E"/>
    <w:rsid w:val="00022405"/>
    <w:rsid w:val="00033646"/>
    <w:rsid w:val="000409FF"/>
    <w:rsid w:val="00053E00"/>
    <w:rsid w:val="00056B38"/>
    <w:rsid w:val="00064982"/>
    <w:rsid w:val="00064DD1"/>
    <w:rsid w:val="000857E1"/>
    <w:rsid w:val="000A29FE"/>
    <w:rsid w:val="000A67AA"/>
    <w:rsid w:val="000C2B44"/>
    <w:rsid w:val="000C2C48"/>
    <w:rsid w:val="000C3601"/>
    <w:rsid w:val="000C604E"/>
    <w:rsid w:val="000D5819"/>
    <w:rsid w:val="000E4658"/>
    <w:rsid w:val="000F5EA8"/>
    <w:rsid w:val="000F612E"/>
    <w:rsid w:val="000F7A25"/>
    <w:rsid w:val="001104BB"/>
    <w:rsid w:val="0011513A"/>
    <w:rsid w:val="0011547A"/>
    <w:rsid w:val="00124BF1"/>
    <w:rsid w:val="00127026"/>
    <w:rsid w:val="00127038"/>
    <w:rsid w:val="0014024E"/>
    <w:rsid w:val="00146556"/>
    <w:rsid w:val="00152A96"/>
    <w:rsid w:val="001571E6"/>
    <w:rsid w:val="00173079"/>
    <w:rsid w:val="0017434B"/>
    <w:rsid w:val="00190A08"/>
    <w:rsid w:val="00196BEB"/>
    <w:rsid w:val="00197C2B"/>
    <w:rsid w:val="001A3F23"/>
    <w:rsid w:val="001B4BA7"/>
    <w:rsid w:val="001B4ED0"/>
    <w:rsid w:val="001D1966"/>
    <w:rsid w:val="001E5BF1"/>
    <w:rsid w:val="00224E24"/>
    <w:rsid w:val="002378C0"/>
    <w:rsid w:val="00241249"/>
    <w:rsid w:val="002440BB"/>
    <w:rsid w:val="002466F9"/>
    <w:rsid w:val="00274BBE"/>
    <w:rsid w:val="002815F3"/>
    <w:rsid w:val="00295D35"/>
    <w:rsid w:val="002A1157"/>
    <w:rsid w:val="002A5168"/>
    <w:rsid w:val="002B0D38"/>
    <w:rsid w:val="002B2C57"/>
    <w:rsid w:val="002B6388"/>
    <w:rsid w:val="002C31E8"/>
    <w:rsid w:val="002C47BA"/>
    <w:rsid w:val="002D1329"/>
    <w:rsid w:val="002D2F62"/>
    <w:rsid w:val="002E76E6"/>
    <w:rsid w:val="002F4D27"/>
    <w:rsid w:val="00312E9F"/>
    <w:rsid w:val="003241F6"/>
    <w:rsid w:val="00324CBC"/>
    <w:rsid w:val="003257CA"/>
    <w:rsid w:val="00340E6B"/>
    <w:rsid w:val="003439FB"/>
    <w:rsid w:val="00343A47"/>
    <w:rsid w:val="003472AF"/>
    <w:rsid w:val="003473D7"/>
    <w:rsid w:val="00347E20"/>
    <w:rsid w:val="00355783"/>
    <w:rsid w:val="00357146"/>
    <w:rsid w:val="00360E26"/>
    <w:rsid w:val="00375E07"/>
    <w:rsid w:val="00375E90"/>
    <w:rsid w:val="00377A28"/>
    <w:rsid w:val="00393090"/>
    <w:rsid w:val="00397662"/>
    <w:rsid w:val="003978C9"/>
    <w:rsid w:val="003B02B5"/>
    <w:rsid w:val="003B3C02"/>
    <w:rsid w:val="003C7443"/>
    <w:rsid w:val="003D48CB"/>
    <w:rsid w:val="003E1B17"/>
    <w:rsid w:val="003F0081"/>
    <w:rsid w:val="003F44C7"/>
    <w:rsid w:val="003F67B3"/>
    <w:rsid w:val="00406F1E"/>
    <w:rsid w:val="004159B9"/>
    <w:rsid w:val="004230C8"/>
    <w:rsid w:val="00423DC1"/>
    <w:rsid w:val="00424892"/>
    <w:rsid w:val="004516E3"/>
    <w:rsid w:val="0045323E"/>
    <w:rsid w:val="00456153"/>
    <w:rsid w:val="004764BE"/>
    <w:rsid w:val="00483602"/>
    <w:rsid w:val="00486A69"/>
    <w:rsid w:val="004A0139"/>
    <w:rsid w:val="004A1F39"/>
    <w:rsid w:val="004A436F"/>
    <w:rsid w:val="004A4F48"/>
    <w:rsid w:val="004C7115"/>
    <w:rsid w:val="004D2FEF"/>
    <w:rsid w:val="004D5E9E"/>
    <w:rsid w:val="00500D64"/>
    <w:rsid w:val="00506332"/>
    <w:rsid w:val="00506DEC"/>
    <w:rsid w:val="005216CF"/>
    <w:rsid w:val="00522D71"/>
    <w:rsid w:val="00524204"/>
    <w:rsid w:val="00525E6F"/>
    <w:rsid w:val="00537C3C"/>
    <w:rsid w:val="005501D8"/>
    <w:rsid w:val="00570BF3"/>
    <w:rsid w:val="00574AD1"/>
    <w:rsid w:val="00575F08"/>
    <w:rsid w:val="00580B09"/>
    <w:rsid w:val="005817BD"/>
    <w:rsid w:val="00595E7D"/>
    <w:rsid w:val="005A4565"/>
    <w:rsid w:val="005A4BE0"/>
    <w:rsid w:val="005C65E7"/>
    <w:rsid w:val="005D0CB7"/>
    <w:rsid w:val="005D134C"/>
    <w:rsid w:val="005D44A4"/>
    <w:rsid w:val="005D53FC"/>
    <w:rsid w:val="005E247C"/>
    <w:rsid w:val="005F2B40"/>
    <w:rsid w:val="005F2FFF"/>
    <w:rsid w:val="005F6190"/>
    <w:rsid w:val="00607E20"/>
    <w:rsid w:val="0062028B"/>
    <w:rsid w:val="006310C7"/>
    <w:rsid w:val="00632A23"/>
    <w:rsid w:val="006359DB"/>
    <w:rsid w:val="006658B4"/>
    <w:rsid w:val="00672466"/>
    <w:rsid w:val="00680AF8"/>
    <w:rsid w:val="00694613"/>
    <w:rsid w:val="006968CC"/>
    <w:rsid w:val="006A1CF3"/>
    <w:rsid w:val="006A6285"/>
    <w:rsid w:val="006A656B"/>
    <w:rsid w:val="006B7603"/>
    <w:rsid w:val="006C3BC2"/>
    <w:rsid w:val="006E2F60"/>
    <w:rsid w:val="006E6C9B"/>
    <w:rsid w:val="006F12FD"/>
    <w:rsid w:val="006F14AC"/>
    <w:rsid w:val="00707E0F"/>
    <w:rsid w:val="00710F29"/>
    <w:rsid w:val="00715ACA"/>
    <w:rsid w:val="0073172A"/>
    <w:rsid w:val="00746055"/>
    <w:rsid w:val="00747701"/>
    <w:rsid w:val="00752DEC"/>
    <w:rsid w:val="00756DDB"/>
    <w:rsid w:val="007574D7"/>
    <w:rsid w:val="0076267D"/>
    <w:rsid w:val="0076338D"/>
    <w:rsid w:val="00765BBA"/>
    <w:rsid w:val="0077439D"/>
    <w:rsid w:val="007909B2"/>
    <w:rsid w:val="00794640"/>
    <w:rsid w:val="007955CF"/>
    <w:rsid w:val="00797458"/>
    <w:rsid w:val="007D1452"/>
    <w:rsid w:val="007E6804"/>
    <w:rsid w:val="007F4278"/>
    <w:rsid w:val="007F6BE1"/>
    <w:rsid w:val="00840004"/>
    <w:rsid w:val="008560C2"/>
    <w:rsid w:val="00857D57"/>
    <w:rsid w:val="00861E88"/>
    <w:rsid w:val="00876F32"/>
    <w:rsid w:val="0088567A"/>
    <w:rsid w:val="0089133F"/>
    <w:rsid w:val="00892CE0"/>
    <w:rsid w:val="008A2C9C"/>
    <w:rsid w:val="008A7426"/>
    <w:rsid w:val="008A7852"/>
    <w:rsid w:val="008C7E13"/>
    <w:rsid w:val="008D703D"/>
    <w:rsid w:val="008F0C1D"/>
    <w:rsid w:val="008F2DE0"/>
    <w:rsid w:val="008F7CD8"/>
    <w:rsid w:val="00906D44"/>
    <w:rsid w:val="00917B8C"/>
    <w:rsid w:val="0093543A"/>
    <w:rsid w:val="0093699D"/>
    <w:rsid w:val="00963470"/>
    <w:rsid w:val="0096770E"/>
    <w:rsid w:val="00971D1C"/>
    <w:rsid w:val="00987157"/>
    <w:rsid w:val="0099175C"/>
    <w:rsid w:val="0099275F"/>
    <w:rsid w:val="009B74C9"/>
    <w:rsid w:val="009C53A2"/>
    <w:rsid w:val="009C5E92"/>
    <w:rsid w:val="009C71E6"/>
    <w:rsid w:val="009C775E"/>
    <w:rsid w:val="009D03A4"/>
    <w:rsid w:val="009E57C1"/>
    <w:rsid w:val="00A13641"/>
    <w:rsid w:val="00A13B77"/>
    <w:rsid w:val="00A27205"/>
    <w:rsid w:val="00A352EE"/>
    <w:rsid w:val="00A42D27"/>
    <w:rsid w:val="00A43694"/>
    <w:rsid w:val="00A55A9B"/>
    <w:rsid w:val="00A819F2"/>
    <w:rsid w:val="00A81ED6"/>
    <w:rsid w:val="00AA0082"/>
    <w:rsid w:val="00AA2667"/>
    <w:rsid w:val="00AB696F"/>
    <w:rsid w:val="00AC18A3"/>
    <w:rsid w:val="00AE15E6"/>
    <w:rsid w:val="00AE2043"/>
    <w:rsid w:val="00AF63EF"/>
    <w:rsid w:val="00B21825"/>
    <w:rsid w:val="00B64210"/>
    <w:rsid w:val="00B66B47"/>
    <w:rsid w:val="00B73A51"/>
    <w:rsid w:val="00B86CDA"/>
    <w:rsid w:val="00B94719"/>
    <w:rsid w:val="00B962D5"/>
    <w:rsid w:val="00BA152E"/>
    <w:rsid w:val="00BB1723"/>
    <w:rsid w:val="00BB2211"/>
    <w:rsid w:val="00BB3E39"/>
    <w:rsid w:val="00BC5965"/>
    <w:rsid w:val="00BD56C9"/>
    <w:rsid w:val="00BE1EA0"/>
    <w:rsid w:val="00BE7220"/>
    <w:rsid w:val="00BE72B7"/>
    <w:rsid w:val="00BF2C24"/>
    <w:rsid w:val="00C07F83"/>
    <w:rsid w:val="00C11E57"/>
    <w:rsid w:val="00C166B1"/>
    <w:rsid w:val="00C26CCD"/>
    <w:rsid w:val="00C31A61"/>
    <w:rsid w:val="00C3474B"/>
    <w:rsid w:val="00C40F3C"/>
    <w:rsid w:val="00C430D2"/>
    <w:rsid w:val="00C47B68"/>
    <w:rsid w:val="00C634A6"/>
    <w:rsid w:val="00C915A9"/>
    <w:rsid w:val="00CA15A9"/>
    <w:rsid w:val="00CB1372"/>
    <w:rsid w:val="00CB7B4D"/>
    <w:rsid w:val="00CC1A48"/>
    <w:rsid w:val="00CC3B2C"/>
    <w:rsid w:val="00CE61FA"/>
    <w:rsid w:val="00D003CC"/>
    <w:rsid w:val="00D0115D"/>
    <w:rsid w:val="00D039C2"/>
    <w:rsid w:val="00D10B63"/>
    <w:rsid w:val="00D120D9"/>
    <w:rsid w:val="00D46E7B"/>
    <w:rsid w:val="00D503A3"/>
    <w:rsid w:val="00D55812"/>
    <w:rsid w:val="00D72B20"/>
    <w:rsid w:val="00D849F8"/>
    <w:rsid w:val="00D93862"/>
    <w:rsid w:val="00DA1CE0"/>
    <w:rsid w:val="00DA2EB4"/>
    <w:rsid w:val="00DC1D7B"/>
    <w:rsid w:val="00DC4905"/>
    <w:rsid w:val="00DC7140"/>
    <w:rsid w:val="00DE49CE"/>
    <w:rsid w:val="00DE4D7E"/>
    <w:rsid w:val="00DF475F"/>
    <w:rsid w:val="00E032A8"/>
    <w:rsid w:val="00E102DA"/>
    <w:rsid w:val="00E16319"/>
    <w:rsid w:val="00E266FB"/>
    <w:rsid w:val="00E413E2"/>
    <w:rsid w:val="00E4742C"/>
    <w:rsid w:val="00E50C34"/>
    <w:rsid w:val="00E54CBA"/>
    <w:rsid w:val="00E63B0B"/>
    <w:rsid w:val="00E64DEA"/>
    <w:rsid w:val="00E77E5F"/>
    <w:rsid w:val="00E91CE0"/>
    <w:rsid w:val="00EA2710"/>
    <w:rsid w:val="00EA38C6"/>
    <w:rsid w:val="00EC0E45"/>
    <w:rsid w:val="00EC2E4A"/>
    <w:rsid w:val="00ED3662"/>
    <w:rsid w:val="00ED41B6"/>
    <w:rsid w:val="00ED6FDA"/>
    <w:rsid w:val="00EE354C"/>
    <w:rsid w:val="00EF06C6"/>
    <w:rsid w:val="00EF57DD"/>
    <w:rsid w:val="00F00D98"/>
    <w:rsid w:val="00F0120F"/>
    <w:rsid w:val="00F15194"/>
    <w:rsid w:val="00F22BAB"/>
    <w:rsid w:val="00F31EDE"/>
    <w:rsid w:val="00F37378"/>
    <w:rsid w:val="00F4503F"/>
    <w:rsid w:val="00F51285"/>
    <w:rsid w:val="00F53564"/>
    <w:rsid w:val="00F5394E"/>
    <w:rsid w:val="00F547C3"/>
    <w:rsid w:val="00F67091"/>
    <w:rsid w:val="00F7653B"/>
    <w:rsid w:val="00F7685E"/>
    <w:rsid w:val="00F87991"/>
    <w:rsid w:val="00F943B9"/>
    <w:rsid w:val="00FA00C5"/>
    <w:rsid w:val="00FA1600"/>
    <w:rsid w:val="00FB1319"/>
    <w:rsid w:val="00FB7F4C"/>
    <w:rsid w:val="00FC13A5"/>
    <w:rsid w:val="00FC285B"/>
    <w:rsid w:val="00FC37B7"/>
    <w:rsid w:val="00FD09D0"/>
    <w:rsid w:val="00FE307A"/>
    <w:rsid w:val="00FE49E6"/>
    <w:rsid w:val="00FE67BD"/>
    <w:rsid w:val="00FF3D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2ADA7A8"/>
  <w15:docId w15:val="{4C4EB7B8-24F4-4881-9954-5D22FECF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5A9"/>
    <w:pPr>
      <w:spacing w:after="4" w:line="248" w:lineRule="auto"/>
      <w:ind w:left="682" w:hanging="10"/>
      <w:jc w:val="both"/>
    </w:pPr>
    <w:rPr>
      <w:rFonts w:ascii="Arial" w:eastAsia="Arial" w:hAnsi="Arial" w:cs="Arial"/>
      <w:color w:val="000000"/>
    </w:rPr>
  </w:style>
  <w:style w:type="paragraph" w:styleId="Heading1">
    <w:name w:val="heading 1"/>
    <w:next w:val="Normal"/>
    <w:link w:val="Heading1Char"/>
    <w:qFormat/>
    <w:pPr>
      <w:keepNext/>
      <w:keepLines/>
      <w:spacing w:after="151"/>
      <w:ind w:left="615" w:hanging="10"/>
      <w:jc w:val="center"/>
      <w:outlineLvl w:val="0"/>
    </w:pPr>
    <w:rPr>
      <w:rFonts w:ascii="Arial" w:eastAsia="Arial" w:hAnsi="Arial" w:cs="Arial"/>
      <w:b/>
      <w:color w:val="000000"/>
      <w:sz w:val="24"/>
    </w:rPr>
  </w:style>
  <w:style w:type="paragraph" w:styleId="Heading2">
    <w:name w:val="heading 2"/>
    <w:next w:val="Normal"/>
    <w:link w:val="Heading2Char"/>
    <w:unhideWhenUsed/>
    <w:qFormat/>
    <w:pPr>
      <w:keepNext/>
      <w:keepLines/>
      <w:spacing w:after="4" w:line="250" w:lineRule="auto"/>
      <w:ind w:left="682" w:hanging="10"/>
      <w:outlineLvl w:val="1"/>
    </w:pPr>
    <w:rPr>
      <w:rFonts w:ascii="Arial" w:eastAsia="Arial" w:hAnsi="Arial" w:cs="Arial"/>
      <w:b/>
      <w:color w:val="000000"/>
    </w:rPr>
  </w:style>
  <w:style w:type="paragraph" w:styleId="Heading3">
    <w:name w:val="heading 3"/>
    <w:next w:val="Normal"/>
    <w:link w:val="Heading3Char"/>
    <w:unhideWhenUsed/>
    <w:qFormat/>
    <w:pPr>
      <w:keepNext/>
      <w:keepLines/>
      <w:spacing w:after="151"/>
      <w:ind w:left="615" w:hanging="10"/>
      <w:jc w:val="center"/>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4" w:line="250" w:lineRule="auto"/>
      <w:ind w:left="682" w:hanging="10"/>
      <w:outlineLvl w:val="3"/>
    </w:pPr>
    <w:rPr>
      <w:rFonts w:ascii="Arial" w:eastAsia="Arial" w:hAnsi="Arial" w:cs="Arial"/>
      <w:b/>
      <w:color w:val="000000"/>
    </w:rPr>
  </w:style>
  <w:style w:type="paragraph" w:styleId="Heading5">
    <w:name w:val="heading 5"/>
    <w:basedOn w:val="Normal"/>
    <w:next w:val="Normal"/>
    <w:link w:val="Heading5Char"/>
    <w:uiPriority w:val="9"/>
    <w:qFormat/>
    <w:rsid w:val="005501D8"/>
    <w:pPr>
      <w:keepNext/>
      <w:spacing w:after="0" w:line="240" w:lineRule="auto"/>
      <w:ind w:left="0" w:firstLine="0"/>
      <w:jc w:val="left"/>
      <w:outlineLvl w:val="4"/>
    </w:pPr>
    <w:rPr>
      <w:rFonts w:ascii="Times New Roman" w:eastAsia="Times New Roman" w:hAnsi="Times New Roman" w:cs="Times New Roman"/>
      <w:b/>
      <w:color w:val="auto"/>
      <w:sz w:val="24"/>
      <w:szCs w:val="24"/>
      <w:lang w:val="en-US" w:eastAsia="en-US"/>
    </w:rPr>
  </w:style>
  <w:style w:type="paragraph" w:styleId="Heading6">
    <w:name w:val="heading 6"/>
    <w:basedOn w:val="Normal"/>
    <w:next w:val="Normal"/>
    <w:link w:val="Heading6Char"/>
    <w:qFormat/>
    <w:rsid w:val="005501D8"/>
    <w:pPr>
      <w:keepNext/>
      <w:spacing w:after="0" w:line="240" w:lineRule="auto"/>
      <w:ind w:left="0" w:firstLine="0"/>
      <w:jc w:val="center"/>
      <w:outlineLvl w:val="5"/>
    </w:pPr>
    <w:rPr>
      <w:rFonts w:eastAsia="Times New Roman"/>
      <w:b/>
      <w:bCs/>
      <w:color w:val="auto"/>
      <w:sz w:val="24"/>
      <w:szCs w:val="20"/>
      <w:u w:val="single"/>
      <w:lang w:val="en-US" w:eastAsia="en-US"/>
    </w:rPr>
  </w:style>
  <w:style w:type="paragraph" w:styleId="Heading7">
    <w:name w:val="heading 7"/>
    <w:basedOn w:val="Normal"/>
    <w:next w:val="Normal"/>
    <w:link w:val="Heading7Char"/>
    <w:qFormat/>
    <w:rsid w:val="005501D8"/>
    <w:pPr>
      <w:spacing w:before="240" w:after="60" w:line="240" w:lineRule="auto"/>
      <w:ind w:left="0" w:firstLine="0"/>
      <w:jc w:val="left"/>
      <w:outlineLvl w:val="6"/>
    </w:pPr>
    <w:rPr>
      <w:rFonts w:ascii="Times New Roman" w:eastAsia="Times New Roman" w:hAnsi="Times New Roman" w:cs="Times New Roman"/>
      <w:color w:val="auto"/>
      <w:sz w:val="24"/>
      <w:szCs w:val="24"/>
      <w:lang w:val="en-US" w:eastAsia="en-US"/>
    </w:rPr>
  </w:style>
  <w:style w:type="paragraph" w:styleId="Heading8">
    <w:name w:val="heading 8"/>
    <w:basedOn w:val="Normal"/>
    <w:next w:val="Normal"/>
    <w:link w:val="Heading8Char"/>
    <w:uiPriority w:val="9"/>
    <w:unhideWhenUsed/>
    <w:qFormat/>
    <w:rsid w:val="005501D8"/>
    <w:pPr>
      <w:keepNext/>
      <w:keepLines/>
      <w:spacing w:before="200" w:after="0" w:line="240" w:lineRule="auto"/>
      <w:ind w:left="0" w:firstLine="0"/>
      <w:jc w:val="left"/>
      <w:outlineLvl w:val="7"/>
    </w:pPr>
    <w:rPr>
      <w:rFonts w:asciiTheme="majorHAnsi" w:eastAsiaTheme="majorEastAsia" w:hAnsiTheme="majorHAnsi" w:cstheme="majorBidi"/>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4Char">
    <w:name w:val="Heading 4 Char"/>
    <w:link w:val="Heading4"/>
    <w:uiPriority w:val="9"/>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nhideWhenUsed/>
    <w:rsid w:val="000F7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F7A25"/>
    <w:rPr>
      <w:rFonts w:ascii="Segoe UI" w:eastAsia="Arial" w:hAnsi="Segoe UI" w:cs="Segoe UI"/>
      <w:color w:val="000000"/>
      <w:sz w:val="18"/>
      <w:szCs w:val="18"/>
    </w:rPr>
  </w:style>
  <w:style w:type="paragraph" w:styleId="ListParagraph">
    <w:name w:val="List Paragraph"/>
    <w:aliases w:val="List Paragraph1,Paragraph level 1,List Paragraph 1,List - Bullet Points"/>
    <w:basedOn w:val="Normal"/>
    <w:link w:val="ListParagraphChar"/>
    <w:uiPriority w:val="34"/>
    <w:qFormat/>
    <w:rsid w:val="00BE72B7"/>
    <w:pPr>
      <w:suppressAutoHyphens/>
      <w:autoSpaceDN w:val="0"/>
      <w:spacing w:after="200" w:line="276" w:lineRule="auto"/>
      <w:ind w:left="720" w:firstLine="0"/>
      <w:jc w:val="left"/>
    </w:pPr>
    <w:rPr>
      <w:rFonts w:ascii="Calibri" w:eastAsia="Calibri" w:hAnsi="Calibri" w:cs="Times New Roman"/>
      <w:color w:val="auto"/>
      <w:lang w:eastAsia="en-US"/>
    </w:rPr>
  </w:style>
  <w:style w:type="table" w:styleId="TableGrid0">
    <w:name w:val="Table Grid"/>
    <w:basedOn w:val="TableNormal"/>
    <w:uiPriority w:val="39"/>
    <w:qFormat/>
    <w:rsid w:val="00756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64982"/>
    <w:pPr>
      <w:tabs>
        <w:tab w:val="center" w:pos="4680"/>
        <w:tab w:val="right" w:pos="9360"/>
      </w:tabs>
      <w:spacing w:after="0" w:line="240" w:lineRule="auto"/>
      <w:ind w:left="0" w:firstLine="0"/>
      <w:jc w:val="left"/>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064982"/>
    <w:rPr>
      <w:rFonts w:cs="Times New Roman"/>
      <w:lang w:val="en-US" w:eastAsia="en-US"/>
    </w:rPr>
  </w:style>
  <w:style w:type="paragraph" w:styleId="NoSpacing">
    <w:name w:val="No Spacing"/>
    <w:qFormat/>
    <w:rsid w:val="00EA2710"/>
    <w:pPr>
      <w:spacing w:after="0" w:line="240" w:lineRule="auto"/>
      <w:ind w:left="682" w:hanging="10"/>
      <w:jc w:val="both"/>
    </w:pPr>
    <w:rPr>
      <w:rFonts w:ascii="Arial" w:eastAsia="Arial" w:hAnsi="Arial" w:cs="Arial"/>
      <w:color w:val="000000"/>
    </w:rPr>
  </w:style>
  <w:style w:type="paragraph" w:styleId="TOCHeading">
    <w:name w:val="TOC Heading"/>
    <w:basedOn w:val="Heading1"/>
    <w:next w:val="Normal"/>
    <w:uiPriority w:val="39"/>
    <w:unhideWhenUsed/>
    <w:qFormat/>
    <w:rsid w:val="0089133F"/>
    <w:pPr>
      <w:spacing w:before="240" w:after="0"/>
      <w:ind w:left="0" w:firstLine="0"/>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89133F"/>
    <w:pPr>
      <w:spacing w:after="100"/>
      <w:ind w:left="0"/>
    </w:pPr>
  </w:style>
  <w:style w:type="paragraph" w:styleId="TOC2">
    <w:name w:val="toc 2"/>
    <w:basedOn w:val="Normal"/>
    <w:next w:val="Normal"/>
    <w:autoRedefine/>
    <w:uiPriority w:val="39"/>
    <w:unhideWhenUsed/>
    <w:rsid w:val="00861E88"/>
    <w:pPr>
      <w:tabs>
        <w:tab w:val="right" w:leader="dot" w:pos="9917"/>
      </w:tabs>
      <w:spacing w:after="100"/>
      <w:ind w:left="220"/>
    </w:pPr>
    <w:rPr>
      <w:noProof/>
      <w:color w:val="auto"/>
    </w:rPr>
  </w:style>
  <w:style w:type="paragraph" w:styleId="TOC3">
    <w:name w:val="toc 3"/>
    <w:basedOn w:val="Normal"/>
    <w:next w:val="Normal"/>
    <w:autoRedefine/>
    <w:uiPriority w:val="39"/>
    <w:unhideWhenUsed/>
    <w:rsid w:val="0089133F"/>
    <w:pPr>
      <w:spacing w:after="100"/>
      <w:ind w:left="440"/>
    </w:pPr>
  </w:style>
  <w:style w:type="character" w:styleId="Hyperlink">
    <w:name w:val="Hyperlink"/>
    <w:basedOn w:val="DefaultParagraphFont"/>
    <w:unhideWhenUsed/>
    <w:rsid w:val="0089133F"/>
    <w:rPr>
      <w:color w:val="0563C1" w:themeColor="hyperlink"/>
      <w:u w:val="single"/>
    </w:rPr>
  </w:style>
  <w:style w:type="character" w:customStyle="1" w:styleId="Heading5Char">
    <w:name w:val="Heading 5 Char"/>
    <w:basedOn w:val="DefaultParagraphFont"/>
    <w:link w:val="Heading5"/>
    <w:uiPriority w:val="9"/>
    <w:rsid w:val="005501D8"/>
    <w:rPr>
      <w:rFonts w:ascii="Times New Roman" w:eastAsia="Times New Roman" w:hAnsi="Times New Roman" w:cs="Times New Roman"/>
      <w:b/>
      <w:sz w:val="24"/>
      <w:szCs w:val="24"/>
      <w:lang w:val="en-US" w:eastAsia="en-US"/>
    </w:rPr>
  </w:style>
  <w:style w:type="character" w:customStyle="1" w:styleId="Heading6Char">
    <w:name w:val="Heading 6 Char"/>
    <w:basedOn w:val="DefaultParagraphFont"/>
    <w:link w:val="Heading6"/>
    <w:rsid w:val="005501D8"/>
    <w:rPr>
      <w:rFonts w:ascii="Arial" w:eastAsia="Times New Roman" w:hAnsi="Arial" w:cs="Arial"/>
      <w:b/>
      <w:bCs/>
      <w:sz w:val="24"/>
      <w:szCs w:val="20"/>
      <w:u w:val="single"/>
      <w:lang w:val="en-US" w:eastAsia="en-US"/>
    </w:rPr>
  </w:style>
  <w:style w:type="character" w:customStyle="1" w:styleId="Heading7Char">
    <w:name w:val="Heading 7 Char"/>
    <w:basedOn w:val="DefaultParagraphFont"/>
    <w:link w:val="Heading7"/>
    <w:rsid w:val="005501D8"/>
    <w:rPr>
      <w:rFonts w:ascii="Times New Roman" w:eastAsia="Times New Roman" w:hAnsi="Times New Roman" w:cs="Times New Roman"/>
      <w:sz w:val="24"/>
      <w:szCs w:val="24"/>
      <w:lang w:val="en-US" w:eastAsia="en-US"/>
    </w:rPr>
  </w:style>
  <w:style w:type="character" w:customStyle="1" w:styleId="Heading8Char">
    <w:name w:val="Heading 8 Char"/>
    <w:basedOn w:val="DefaultParagraphFont"/>
    <w:link w:val="Heading8"/>
    <w:uiPriority w:val="9"/>
    <w:rsid w:val="005501D8"/>
    <w:rPr>
      <w:rFonts w:asciiTheme="majorHAnsi" w:eastAsiaTheme="majorEastAsia" w:hAnsiTheme="majorHAnsi" w:cstheme="majorBidi"/>
      <w:color w:val="404040" w:themeColor="text1" w:themeTint="BF"/>
      <w:sz w:val="20"/>
      <w:szCs w:val="20"/>
      <w:lang w:val="en-US" w:eastAsia="en-US"/>
    </w:rPr>
  </w:style>
  <w:style w:type="paragraph" w:styleId="BlockText">
    <w:name w:val="Block Text"/>
    <w:basedOn w:val="Normal"/>
    <w:rsid w:val="005501D8"/>
    <w:pPr>
      <w:tabs>
        <w:tab w:val="left" w:pos="-720"/>
      </w:tabs>
      <w:suppressAutoHyphens/>
      <w:spacing w:after="0" w:line="240" w:lineRule="auto"/>
      <w:ind w:left="1276" w:right="1088" w:firstLine="0"/>
    </w:pPr>
    <w:rPr>
      <w:rFonts w:ascii="Times New Roman" w:eastAsia="Times New Roman" w:hAnsi="Times New Roman" w:cs="Times New Roman"/>
      <w:b/>
      <w:bCs/>
      <w:color w:val="auto"/>
      <w:spacing w:val="-3"/>
      <w:sz w:val="28"/>
      <w:szCs w:val="24"/>
      <w:lang w:val="en-US" w:eastAsia="en-US"/>
    </w:rPr>
  </w:style>
  <w:style w:type="paragraph" w:styleId="Header">
    <w:name w:val="header"/>
    <w:basedOn w:val="Normal"/>
    <w:link w:val="HeaderChar"/>
    <w:rsid w:val="005501D8"/>
    <w:pPr>
      <w:tabs>
        <w:tab w:val="center" w:pos="4320"/>
        <w:tab w:val="right" w:pos="8640"/>
      </w:tabs>
      <w:overflowPunct w:val="0"/>
      <w:autoSpaceDE w:val="0"/>
      <w:autoSpaceDN w:val="0"/>
      <w:adjustRightInd w:val="0"/>
      <w:spacing w:after="0" w:line="240" w:lineRule="auto"/>
      <w:ind w:left="0" w:firstLine="0"/>
      <w:textAlignment w:val="baseline"/>
    </w:pPr>
    <w:rPr>
      <w:rFonts w:ascii="Times New Roman" w:eastAsia="Times New Roman" w:hAnsi="Times New Roman" w:cs="Times New Roman"/>
      <w:color w:val="auto"/>
      <w:sz w:val="24"/>
      <w:szCs w:val="20"/>
      <w:lang w:val="en-GB" w:eastAsia="en-US"/>
    </w:rPr>
  </w:style>
  <w:style w:type="character" w:customStyle="1" w:styleId="HeaderChar">
    <w:name w:val="Header Char"/>
    <w:basedOn w:val="DefaultParagraphFont"/>
    <w:link w:val="Header"/>
    <w:rsid w:val="005501D8"/>
    <w:rPr>
      <w:rFonts w:ascii="Times New Roman" w:eastAsia="Times New Roman" w:hAnsi="Times New Roman" w:cs="Times New Roman"/>
      <w:sz w:val="24"/>
      <w:szCs w:val="20"/>
      <w:lang w:val="en-GB" w:eastAsia="en-US"/>
    </w:rPr>
  </w:style>
  <w:style w:type="paragraph" w:styleId="BodyText">
    <w:name w:val="Body Text"/>
    <w:basedOn w:val="Normal"/>
    <w:link w:val="BodyTextChar"/>
    <w:qFormat/>
    <w:rsid w:val="005501D8"/>
    <w:pPr>
      <w:spacing w:after="0" w:line="240" w:lineRule="auto"/>
      <w:ind w:left="0" w:firstLine="0"/>
    </w:pPr>
    <w:rPr>
      <w:rFonts w:ascii="Times New Roman" w:eastAsia="Times New Roman" w:hAnsi="Times New Roman" w:cs="Times New Roman"/>
      <w:color w:val="auto"/>
      <w:sz w:val="24"/>
      <w:szCs w:val="24"/>
      <w:lang w:val="en-US" w:eastAsia="en-US"/>
    </w:rPr>
  </w:style>
  <w:style w:type="character" w:customStyle="1" w:styleId="BodyTextChar">
    <w:name w:val="Body Text Char"/>
    <w:basedOn w:val="DefaultParagraphFont"/>
    <w:link w:val="BodyText"/>
    <w:rsid w:val="005501D8"/>
    <w:rPr>
      <w:rFonts w:ascii="Times New Roman" w:eastAsia="Times New Roman" w:hAnsi="Times New Roman" w:cs="Times New Roman"/>
      <w:sz w:val="24"/>
      <w:szCs w:val="24"/>
      <w:lang w:val="en-US" w:eastAsia="en-US"/>
    </w:rPr>
  </w:style>
  <w:style w:type="paragraph" w:styleId="BodyTextIndent">
    <w:name w:val="Body Text Indent"/>
    <w:basedOn w:val="Normal"/>
    <w:link w:val="BodyTextIndentChar"/>
    <w:rsid w:val="005501D8"/>
    <w:pPr>
      <w:spacing w:after="0" w:line="240" w:lineRule="auto"/>
      <w:ind w:left="1440" w:hanging="1440"/>
    </w:pPr>
    <w:rPr>
      <w:rFonts w:ascii="Times New Roman" w:eastAsia="Times New Roman" w:hAnsi="Times New Roman" w:cs="Times New Roman"/>
      <w:color w:val="auto"/>
      <w:sz w:val="20"/>
      <w:szCs w:val="24"/>
      <w:lang w:val="en-US" w:eastAsia="en-US"/>
    </w:rPr>
  </w:style>
  <w:style w:type="character" w:customStyle="1" w:styleId="BodyTextIndentChar">
    <w:name w:val="Body Text Indent Char"/>
    <w:basedOn w:val="DefaultParagraphFont"/>
    <w:link w:val="BodyTextIndent"/>
    <w:rsid w:val="005501D8"/>
    <w:rPr>
      <w:rFonts w:ascii="Times New Roman" w:eastAsia="Times New Roman" w:hAnsi="Times New Roman" w:cs="Times New Roman"/>
      <w:sz w:val="20"/>
      <w:szCs w:val="24"/>
      <w:lang w:val="en-US" w:eastAsia="en-US"/>
    </w:rPr>
  </w:style>
  <w:style w:type="paragraph" w:styleId="BodyTextIndent2">
    <w:name w:val="Body Text Indent 2"/>
    <w:basedOn w:val="Normal"/>
    <w:link w:val="BodyTextIndent2Char"/>
    <w:rsid w:val="005501D8"/>
    <w:pPr>
      <w:spacing w:after="0" w:line="240" w:lineRule="auto"/>
      <w:ind w:left="1440" w:hanging="1440"/>
      <w:jc w:val="left"/>
    </w:pPr>
    <w:rPr>
      <w:rFonts w:ascii="Times New Roman" w:eastAsia="Times New Roman" w:hAnsi="Times New Roman" w:cs="Times New Roman"/>
      <w:color w:val="auto"/>
      <w:sz w:val="20"/>
      <w:szCs w:val="24"/>
      <w:lang w:val="en-US" w:eastAsia="en-US"/>
    </w:rPr>
  </w:style>
  <w:style w:type="character" w:customStyle="1" w:styleId="BodyTextIndent2Char">
    <w:name w:val="Body Text Indent 2 Char"/>
    <w:basedOn w:val="DefaultParagraphFont"/>
    <w:link w:val="BodyTextIndent2"/>
    <w:rsid w:val="005501D8"/>
    <w:rPr>
      <w:rFonts w:ascii="Times New Roman" w:eastAsia="Times New Roman" w:hAnsi="Times New Roman" w:cs="Times New Roman"/>
      <w:sz w:val="20"/>
      <w:szCs w:val="24"/>
      <w:lang w:val="en-US" w:eastAsia="en-US"/>
    </w:rPr>
  </w:style>
  <w:style w:type="paragraph" w:styleId="BodyTextIndent3">
    <w:name w:val="Body Text Indent 3"/>
    <w:basedOn w:val="Normal"/>
    <w:link w:val="BodyTextIndent3Char"/>
    <w:rsid w:val="005501D8"/>
    <w:pPr>
      <w:spacing w:after="0" w:line="240" w:lineRule="auto"/>
      <w:ind w:left="1440" w:firstLine="0"/>
    </w:pPr>
    <w:rPr>
      <w:rFonts w:ascii="Times New Roman" w:eastAsia="Times New Roman" w:hAnsi="Times New Roman" w:cs="Times New Roman"/>
      <w:color w:val="auto"/>
      <w:sz w:val="20"/>
      <w:szCs w:val="24"/>
      <w:lang w:val="en-US" w:eastAsia="en-US"/>
    </w:rPr>
  </w:style>
  <w:style w:type="character" w:customStyle="1" w:styleId="BodyTextIndent3Char">
    <w:name w:val="Body Text Indent 3 Char"/>
    <w:basedOn w:val="DefaultParagraphFont"/>
    <w:link w:val="BodyTextIndent3"/>
    <w:rsid w:val="005501D8"/>
    <w:rPr>
      <w:rFonts w:ascii="Times New Roman" w:eastAsia="Times New Roman" w:hAnsi="Times New Roman" w:cs="Times New Roman"/>
      <w:sz w:val="20"/>
      <w:szCs w:val="24"/>
      <w:lang w:val="en-US" w:eastAsia="en-US"/>
    </w:rPr>
  </w:style>
  <w:style w:type="paragraph" w:styleId="BodyText2">
    <w:name w:val="Body Text 2"/>
    <w:basedOn w:val="Normal"/>
    <w:link w:val="BodyText2Char"/>
    <w:rsid w:val="005501D8"/>
    <w:pPr>
      <w:spacing w:after="0" w:line="240" w:lineRule="auto"/>
      <w:ind w:left="0" w:firstLine="0"/>
      <w:jc w:val="left"/>
    </w:pPr>
    <w:rPr>
      <w:rFonts w:ascii="Times New Roman" w:eastAsia="Times New Roman" w:hAnsi="Times New Roman" w:cs="Times New Roman"/>
      <w:b/>
      <w:bCs/>
      <w:color w:val="auto"/>
      <w:sz w:val="24"/>
      <w:szCs w:val="24"/>
      <w:lang w:val="en-US" w:eastAsia="en-US"/>
    </w:rPr>
  </w:style>
  <w:style w:type="character" w:customStyle="1" w:styleId="BodyText2Char">
    <w:name w:val="Body Text 2 Char"/>
    <w:basedOn w:val="DefaultParagraphFont"/>
    <w:link w:val="BodyText2"/>
    <w:rsid w:val="005501D8"/>
    <w:rPr>
      <w:rFonts w:ascii="Times New Roman" w:eastAsia="Times New Roman" w:hAnsi="Times New Roman" w:cs="Times New Roman"/>
      <w:b/>
      <w:bCs/>
      <w:sz w:val="24"/>
      <w:szCs w:val="24"/>
      <w:lang w:val="en-US" w:eastAsia="en-US"/>
    </w:rPr>
  </w:style>
  <w:style w:type="paragraph" w:styleId="Title">
    <w:name w:val="Title"/>
    <w:basedOn w:val="Normal"/>
    <w:link w:val="TitleChar"/>
    <w:qFormat/>
    <w:rsid w:val="005501D8"/>
    <w:pPr>
      <w:spacing w:after="0" w:line="240" w:lineRule="auto"/>
      <w:ind w:left="0" w:firstLine="0"/>
      <w:jc w:val="center"/>
    </w:pPr>
    <w:rPr>
      <w:rFonts w:ascii="Bookman Old Style" w:eastAsia="Times New Roman" w:hAnsi="Bookman Old Style" w:cs="Times New Roman"/>
      <w:b/>
      <w:bCs/>
      <w:color w:val="auto"/>
      <w:sz w:val="24"/>
      <w:szCs w:val="24"/>
      <w:lang w:val="en-US" w:eastAsia="en-US"/>
    </w:rPr>
  </w:style>
  <w:style w:type="character" w:customStyle="1" w:styleId="TitleChar">
    <w:name w:val="Title Char"/>
    <w:basedOn w:val="DefaultParagraphFont"/>
    <w:link w:val="Title"/>
    <w:rsid w:val="005501D8"/>
    <w:rPr>
      <w:rFonts w:ascii="Bookman Old Style" w:eastAsia="Times New Roman" w:hAnsi="Bookman Old Style" w:cs="Times New Roman"/>
      <w:b/>
      <w:bCs/>
      <w:sz w:val="24"/>
      <w:szCs w:val="24"/>
      <w:lang w:val="en-US" w:eastAsia="en-US"/>
    </w:rPr>
  </w:style>
  <w:style w:type="paragraph" w:styleId="BodyText3">
    <w:name w:val="Body Text 3"/>
    <w:basedOn w:val="Normal"/>
    <w:link w:val="BodyText3Char"/>
    <w:rsid w:val="005501D8"/>
    <w:pPr>
      <w:spacing w:after="0" w:line="240" w:lineRule="auto"/>
      <w:ind w:left="0" w:firstLine="0"/>
      <w:jc w:val="center"/>
    </w:pPr>
    <w:rPr>
      <w:rFonts w:ascii="Times New Roman" w:eastAsia="Times New Roman" w:hAnsi="Times New Roman" w:cs="Times New Roman"/>
      <w:b/>
      <w:bCs/>
      <w:color w:val="auto"/>
      <w:sz w:val="24"/>
      <w:szCs w:val="24"/>
      <w:lang w:val="en-US" w:eastAsia="en-US"/>
    </w:rPr>
  </w:style>
  <w:style w:type="character" w:customStyle="1" w:styleId="BodyText3Char">
    <w:name w:val="Body Text 3 Char"/>
    <w:basedOn w:val="DefaultParagraphFont"/>
    <w:link w:val="BodyText3"/>
    <w:rsid w:val="005501D8"/>
    <w:rPr>
      <w:rFonts w:ascii="Times New Roman" w:eastAsia="Times New Roman" w:hAnsi="Times New Roman" w:cs="Times New Roman"/>
      <w:b/>
      <w:bCs/>
      <w:sz w:val="24"/>
      <w:szCs w:val="24"/>
      <w:lang w:val="en-US" w:eastAsia="en-US"/>
    </w:rPr>
  </w:style>
  <w:style w:type="paragraph" w:styleId="NormalWeb">
    <w:name w:val="Normal (Web)"/>
    <w:basedOn w:val="Normal"/>
    <w:rsid w:val="005501D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paragraph" w:customStyle="1" w:styleId="PP">
    <w:name w:val="PP"/>
    <w:basedOn w:val="Normal"/>
    <w:link w:val="PPChar"/>
    <w:rsid w:val="005501D8"/>
    <w:pPr>
      <w:tabs>
        <w:tab w:val="right" w:pos="9769"/>
      </w:tabs>
      <w:spacing w:before="60" w:after="60" w:line="240" w:lineRule="auto"/>
      <w:ind w:left="0" w:firstLine="0"/>
      <w:jc w:val="left"/>
    </w:pPr>
    <w:rPr>
      <w:rFonts w:eastAsia="Times New Roman" w:cs="Times New Roman"/>
      <w:color w:val="auto"/>
      <w:lang w:eastAsia="en-US"/>
    </w:rPr>
  </w:style>
  <w:style w:type="paragraph" w:customStyle="1" w:styleId="TO">
    <w:name w:val="TO"/>
    <w:basedOn w:val="Normal"/>
    <w:rsid w:val="005501D8"/>
    <w:pPr>
      <w:tabs>
        <w:tab w:val="left" w:pos="1344"/>
      </w:tabs>
      <w:spacing w:after="240" w:line="240" w:lineRule="auto"/>
      <w:ind w:left="1361" w:hanging="1361"/>
    </w:pPr>
    <w:rPr>
      <w:rFonts w:eastAsia="Times New Roman" w:cs="Times New Roman"/>
      <w:b/>
      <w:color w:val="auto"/>
      <w:szCs w:val="20"/>
      <w:lang w:eastAsia="en-US"/>
    </w:rPr>
  </w:style>
  <w:style w:type="paragraph" w:customStyle="1" w:styleId="TP">
    <w:name w:val="TP"/>
    <w:basedOn w:val="Normal"/>
    <w:rsid w:val="005501D8"/>
    <w:pPr>
      <w:tabs>
        <w:tab w:val="left" w:pos="1344"/>
      </w:tabs>
      <w:spacing w:after="240" w:line="240" w:lineRule="auto"/>
      <w:ind w:left="1361" w:firstLine="0"/>
    </w:pPr>
    <w:rPr>
      <w:rFonts w:eastAsia="Times New Roman" w:cs="Times New Roman"/>
      <w:color w:val="auto"/>
      <w:szCs w:val="20"/>
      <w:lang w:eastAsia="en-US"/>
    </w:rPr>
  </w:style>
  <w:style w:type="character" w:styleId="FootnoteReference">
    <w:name w:val="footnote reference"/>
    <w:rsid w:val="005501D8"/>
  </w:style>
  <w:style w:type="paragraph" w:styleId="FootnoteText">
    <w:name w:val="footnote text"/>
    <w:basedOn w:val="Normal"/>
    <w:link w:val="FootnoteTextChar"/>
    <w:uiPriority w:val="99"/>
    <w:semiHidden/>
    <w:rsid w:val="005501D8"/>
    <w:pPr>
      <w:widowControl w:val="0"/>
      <w:spacing w:after="0" w:line="240" w:lineRule="auto"/>
      <w:ind w:left="0" w:firstLine="0"/>
      <w:jc w:val="left"/>
    </w:pPr>
    <w:rPr>
      <w:rFonts w:ascii="Times New Roman" w:eastAsia="Times New Roman" w:hAnsi="Times New Roman" w:cs="Times New Roman"/>
      <w:snapToGrid w:val="0"/>
      <w:color w:val="auto"/>
      <w:sz w:val="20"/>
      <w:szCs w:val="20"/>
      <w:lang w:val="en-US" w:eastAsia="en-US"/>
    </w:rPr>
  </w:style>
  <w:style w:type="character" w:customStyle="1" w:styleId="FootnoteTextChar">
    <w:name w:val="Footnote Text Char"/>
    <w:basedOn w:val="DefaultParagraphFont"/>
    <w:link w:val="FootnoteText"/>
    <w:uiPriority w:val="99"/>
    <w:semiHidden/>
    <w:rsid w:val="005501D8"/>
    <w:rPr>
      <w:rFonts w:ascii="Times New Roman" w:eastAsia="Times New Roman" w:hAnsi="Times New Roman" w:cs="Times New Roman"/>
      <w:snapToGrid w:val="0"/>
      <w:sz w:val="20"/>
      <w:szCs w:val="20"/>
      <w:lang w:val="en-US" w:eastAsia="en-US"/>
    </w:rPr>
  </w:style>
  <w:style w:type="paragraph" w:styleId="ListBullet">
    <w:name w:val="List Bullet"/>
    <w:aliases w:val="*List Bullet"/>
    <w:basedOn w:val="BodyText"/>
    <w:rsid w:val="005501D8"/>
    <w:pPr>
      <w:numPr>
        <w:numId w:val="22"/>
      </w:numPr>
      <w:spacing w:before="130" w:after="130"/>
    </w:pPr>
    <w:rPr>
      <w:sz w:val="22"/>
      <w:szCs w:val="20"/>
    </w:rPr>
  </w:style>
  <w:style w:type="paragraph" w:customStyle="1" w:styleId="H2">
    <w:name w:val="H2"/>
    <w:basedOn w:val="Normal"/>
    <w:next w:val="Normal"/>
    <w:rsid w:val="005501D8"/>
    <w:pPr>
      <w:keepNext/>
      <w:spacing w:before="100" w:after="100" w:line="240" w:lineRule="auto"/>
      <w:ind w:left="0" w:firstLine="0"/>
      <w:jc w:val="left"/>
      <w:outlineLvl w:val="2"/>
    </w:pPr>
    <w:rPr>
      <w:rFonts w:ascii="Times New Roman" w:eastAsia="Times New Roman" w:hAnsi="Times New Roman" w:cs="Times New Roman"/>
      <w:b/>
      <w:snapToGrid w:val="0"/>
      <w:color w:val="auto"/>
      <w:sz w:val="36"/>
      <w:szCs w:val="20"/>
      <w:lang w:eastAsia="en-US"/>
    </w:rPr>
  </w:style>
  <w:style w:type="paragraph" w:styleId="Caption">
    <w:name w:val="caption"/>
    <w:basedOn w:val="Normal"/>
    <w:next w:val="Normal"/>
    <w:qFormat/>
    <w:rsid w:val="005501D8"/>
    <w:pPr>
      <w:spacing w:after="0" w:line="240" w:lineRule="auto"/>
      <w:ind w:left="540" w:firstLine="0"/>
      <w:jc w:val="right"/>
    </w:pPr>
    <w:rPr>
      <w:rFonts w:eastAsia="Times New Roman"/>
      <w:b/>
      <w:bCs/>
      <w:color w:val="auto"/>
      <w:sz w:val="36"/>
      <w:szCs w:val="20"/>
      <w:lang w:val="en-US" w:eastAsia="en-US"/>
    </w:rPr>
  </w:style>
  <w:style w:type="character" w:styleId="PageNumber">
    <w:name w:val="page number"/>
    <w:basedOn w:val="DefaultParagraphFont"/>
    <w:rsid w:val="005501D8"/>
  </w:style>
  <w:style w:type="character" w:customStyle="1" w:styleId="CharChar3">
    <w:name w:val="Char Char3"/>
    <w:basedOn w:val="DefaultParagraphFont"/>
    <w:rsid w:val="005501D8"/>
    <w:rPr>
      <w:rFonts w:ascii="Arial,Bold" w:hAnsi="Arial,Bold" w:cs="Arial"/>
      <w:bCs/>
      <w:sz w:val="22"/>
      <w:szCs w:val="22"/>
    </w:rPr>
  </w:style>
  <w:style w:type="paragraph" w:customStyle="1" w:styleId="O1">
    <w:name w:val="O1"/>
    <w:basedOn w:val="Normal"/>
    <w:rsid w:val="005501D8"/>
    <w:pPr>
      <w:keepNext/>
      <w:keepLines/>
      <w:spacing w:before="240" w:after="480" w:line="240" w:lineRule="exact"/>
      <w:ind w:left="0" w:firstLine="0"/>
      <w:jc w:val="center"/>
    </w:pPr>
    <w:rPr>
      <w:rFonts w:eastAsia="Times New Roman" w:cs="Times New Roman"/>
      <w:b/>
      <w:caps/>
      <w:color w:val="auto"/>
      <w:sz w:val="20"/>
      <w:szCs w:val="20"/>
      <w:lang w:val="en-GB" w:eastAsia="en-US"/>
    </w:rPr>
  </w:style>
  <w:style w:type="paragraph" w:customStyle="1" w:styleId="PS">
    <w:name w:val="PS"/>
    <w:basedOn w:val="Normal"/>
    <w:link w:val="PSChar"/>
    <w:qFormat/>
    <w:rsid w:val="005501D8"/>
    <w:pPr>
      <w:tabs>
        <w:tab w:val="right" w:pos="9362"/>
      </w:tabs>
      <w:spacing w:after="240" w:line="240" w:lineRule="auto"/>
      <w:ind w:left="0" w:firstLine="0"/>
    </w:pPr>
    <w:rPr>
      <w:rFonts w:eastAsia="Times New Roman" w:cs="Times New Roman"/>
      <w:color w:val="auto"/>
      <w:sz w:val="20"/>
      <w:szCs w:val="20"/>
      <w:lang w:val="en-GB" w:eastAsia="en-US"/>
    </w:rPr>
  </w:style>
  <w:style w:type="character" w:customStyle="1" w:styleId="SubtitleChar1">
    <w:name w:val="Subtitle Char1"/>
    <w:aliases w:val="Subtitle Char2 Char Char,Subtitle Char1 Char1 Char Char,Subtitle Char Char Char Char Char,Subtitle Char1 Char Char1 Char Char Char,Subtitle Char Char Char Char1 Char Char Char,Subtitle Char2 Char Char Char Char Char Char Char"/>
    <w:basedOn w:val="DefaultParagraphFont"/>
    <w:link w:val="Subtitle"/>
    <w:locked/>
    <w:rsid w:val="005501D8"/>
    <w:rPr>
      <w:rFonts w:ascii="Arial" w:hAnsi="Arial" w:cs="Arial"/>
      <w:b/>
      <w:sz w:val="28"/>
      <w:szCs w:val="24"/>
      <w:lang w:val="af-ZA"/>
    </w:rPr>
  </w:style>
  <w:style w:type="paragraph" w:styleId="Subtitle">
    <w:name w:val="Subtitle"/>
    <w:aliases w:val="Subtitle Char2 Char,Subtitle Char1 Char1 Char,Subtitle Char Char Char Char,Subtitle Char1 Char Char1 Char Char,Subtitle Char Char Char Char1 Char Char,Subtitle Char2 Char Char Char Char Char Char,Subtitle Char1 Char,Subtitle Char2"/>
    <w:basedOn w:val="Normal"/>
    <w:link w:val="SubtitleChar1"/>
    <w:qFormat/>
    <w:rsid w:val="005501D8"/>
    <w:pPr>
      <w:spacing w:after="0" w:line="240" w:lineRule="auto"/>
      <w:ind w:left="0" w:firstLine="0"/>
    </w:pPr>
    <w:rPr>
      <w:rFonts w:eastAsiaTheme="minorEastAsia"/>
      <w:b/>
      <w:color w:val="auto"/>
      <w:sz w:val="28"/>
      <w:szCs w:val="24"/>
      <w:lang w:val="af-ZA"/>
    </w:rPr>
  </w:style>
  <w:style w:type="character" w:customStyle="1" w:styleId="SubtitleChar">
    <w:name w:val="Subtitle Char"/>
    <w:basedOn w:val="DefaultParagraphFont"/>
    <w:rsid w:val="005501D8"/>
    <w:rPr>
      <w:color w:val="5A5A5A" w:themeColor="text1" w:themeTint="A5"/>
      <w:spacing w:val="15"/>
    </w:rPr>
  </w:style>
  <w:style w:type="character" w:customStyle="1" w:styleId="PSChar">
    <w:name w:val="PS Char"/>
    <w:basedOn w:val="DefaultParagraphFont"/>
    <w:link w:val="PS"/>
    <w:locked/>
    <w:rsid w:val="005501D8"/>
    <w:rPr>
      <w:rFonts w:ascii="Arial" w:eastAsia="Times New Roman" w:hAnsi="Arial" w:cs="Times New Roman"/>
      <w:sz w:val="20"/>
      <w:szCs w:val="20"/>
      <w:lang w:val="en-GB" w:eastAsia="en-US"/>
    </w:rPr>
  </w:style>
  <w:style w:type="paragraph" w:customStyle="1" w:styleId="TableContents">
    <w:name w:val="Table Contents"/>
    <w:basedOn w:val="Normal"/>
    <w:rsid w:val="005501D8"/>
    <w:pPr>
      <w:suppressLineNumbers/>
      <w:suppressAutoHyphens/>
      <w:spacing w:after="0" w:line="240" w:lineRule="auto"/>
      <w:ind w:left="0" w:firstLine="0"/>
      <w:jc w:val="left"/>
    </w:pPr>
    <w:rPr>
      <w:rFonts w:ascii="Times New Roman" w:eastAsia="Times New Roman" w:hAnsi="Times New Roman" w:cs="Times New Roman"/>
      <w:color w:val="auto"/>
      <w:sz w:val="24"/>
      <w:szCs w:val="24"/>
      <w:lang w:eastAsia="ar-SA"/>
    </w:rPr>
  </w:style>
  <w:style w:type="character" w:customStyle="1" w:styleId="hps">
    <w:name w:val="hps"/>
    <w:basedOn w:val="DefaultParagraphFont"/>
    <w:rsid w:val="005501D8"/>
  </w:style>
  <w:style w:type="character" w:customStyle="1" w:styleId="shorttext">
    <w:name w:val="short_text"/>
    <w:basedOn w:val="DefaultParagraphFont"/>
    <w:rsid w:val="005501D8"/>
  </w:style>
  <w:style w:type="paragraph" w:styleId="HTMLPreformatted">
    <w:name w:val="HTML Preformatted"/>
    <w:basedOn w:val="Normal"/>
    <w:link w:val="HTMLPreformattedChar"/>
    <w:uiPriority w:val="99"/>
    <w:unhideWhenUsed/>
    <w:rsid w:val="00550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rsid w:val="005501D8"/>
    <w:rPr>
      <w:rFonts w:ascii="Courier New" w:eastAsia="Times New Roman" w:hAnsi="Courier New" w:cs="Courier New"/>
      <w:sz w:val="20"/>
      <w:szCs w:val="20"/>
      <w:lang w:val="en-US" w:eastAsia="en-US"/>
    </w:rPr>
  </w:style>
  <w:style w:type="character" w:customStyle="1" w:styleId="atn">
    <w:name w:val="atn"/>
    <w:basedOn w:val="DefaultParagraphFont"/>
    <w:rsid w:val="005501D8"/>
  </w:style>
  <w:style w:type="paragraph" w:customStyle="1" w:styleId="WWHeading1">
    <w:name w:val="WW_Heading1"/>
    <w:basedOn w:val="Normal"/>
    <w:next w:val="Normal"/>
    <w:qFormat/>
    <w:rsid w:val="005501D8"/>
    <w:pPr>
      <w:keepNext/>
      <w:tabs>
        <w:tab w:val="num" w:pos="510"/>
      </w:tabs>
      <w:suppressAutoHyphens/>
      <w:spacing w:before="240" w:after="240" w:line="264" w:lineRule="auto"/>
      <w:ind w:left="510" w:hanging="510"/>
      <w:outlineLvl w:val="0"/>
    </w:pPr>
    <w:rPr>
      <w:rFonts w:eastAsia="Times New Roman" w:cs="Times New Roman"/>
      <w:b/>
      <w:caps/>
      <w:color w:val="auto"/>
      <w:szCs w:val="24"/>
      <w:lang w:val="en-GB" w:eastAsia="en-GB"/>
    </w:rPr>
  </w:style>
  <w:style w:type="paragraph" w:customStyle="1" w:styleId="WWHeading2">
    <w:name w:val="WW_Heading2"/>
    <w:basedOn w:val="Normal"/>
    <w:next w:val="WWList3"/>
    <w:qFormat/>
    <w:rsid w:val="005501D8"/>
    <w:pPr>
      <w:keepNext/>
      <w:tabs>
        <w:tab w:val="num" w:pos="1021"/>
        <w:tab w:val="left" w:pos="3572"/>
        <w:tab w:val="left" w:pos="4082"/>
      </w:tabs>
      <w:suppressAutoHyphens/>
      <w:spacing w:before="60" w:after="240" w:line="264" w:lineRule="auto"/>
      <w:ind w:left="1021" w:hanging="1021"/>
      <w:outlineLvl w:val="1"/>
    </w:pPr>
    <w:rPr>
      <w:rFonts w:eastAsia="Times New Roman" w:cs="Times New Roman"/>
      <w:b/>
      <w:color w:val="auto"/>
      <w:szCs w:val="24"/>
      <w:lang w:val="en-GB" w:eastAsia="en-GB"/>
    </w:rPr>
  </w:style>
  <w:style w:type="paragraph" w:customStyle="1" w:styleId="WWHeading3">
    <w:name w:val="WW_Heading3"/>
    <w:basedOn w:val="Normal"/>
    <w:next w:val="Normal"/>
    <w:qFormat/>
    <w:rsid w:val="005501D8"/>
    <w:pPr>
      <w:keepNext/>
      <w:tabs>
        <w:tab w:val="num" w:pos="1531"/>
        <w:tab w:val="left" w:pos="4082"/>
        <w:tab w:val="left" w:pos="4593"/>
      </w:tabs>
      <w:suppressAutoHyphens/>
      <w:spacing w:before="60" w:after="240" w:line="264" w:lineRule="auto"/>
      <w:ind w:left="1531" w:hanging="1531"/>
      <w:outlineLvl w:val="2"/>
    </w:pPr>
    <w:rPr>
      <w:rFonts w:eastAsia="Times New Roman" w:cs="Times New Roman"/>
      <w:b/>
      <w:color w:val="auto"/>
      <w:szCs w:val="24"/>
      <w:lang w:val="en-GB" w:eastAsia="en-GB"/>
    </w:rPr>
  </w:style>
  <w:style w:type="paragraph" w:customStyle="1" w:styleId="WWHeading4">
    <w:name w:val="WW_Heading4"/>
    <w:basedOn w:val="Normal"/>
    <w:next w:val="Normal"/>
    <w:rsid w:val="005501D8"/>
    <w:pPr>
      <w:keepNext/>
      <w:numPr>
        <w:ilvl w:val="3"/>
        <w:numId w:val="28"/>
      </w:numPr>
      <w:tabs>
        <w:tab w:val="left" w:pos="4593"/>
        <w:tab w:val="left" w:pos="5103"/>
      </w:tabs>
      <w:suppressAutoHyphens/>
      <w:spacing w:before="60" w:after="240" w:line="264" w:lineRule="auto"/>
      <w:outlineLvl w:val="3"/>
    </w:pPr>
    <w:rPr>
      <w:rFonts w:eastAsia="Times New Roman" w:cs="Times New Roman"/>
      <w:b/>
      <w:color w:val="auto"/>
      <w:szCs w:val="24"/>
      <w:lang w:val="en-GB" w:eastAsia="en-GB"/>
    </w:rPr>
  </w:style>
  <w:style w:type="paragraph" w:customStyle="1" w:styleId="WWHeading5">
    <w:name w:val="WW_Heading5"/>
    <w:basedOn w:val="Normal"/>
    <w:next w:val="Normal"/>
    <w:rsid w:val="005501D8"/>
    <w:pPr>
      <w:keepNext/>
      <w:numPr>
        <w:ilvl w:val="4"/>
        <w:numId w:val="28"/>
      </w:numPr>
      <w:suppressAutoHyphens/>
      <w:spacing w:before="60" w:after="240" w:line="264" w:lineRule="auto"/>
      <w:outlineLvl w:val="4"/>
    </w:pPr>
    <w:rPr>
      <w:rFonts w:eastAsia="Times New Roman" w:cs="Times New Roman"/>
      <w:b/>
      <w:color w:val="auto"/>
      <w:szCs w:val="24"/>
      <w:lang w:val="en-GB" w:eastAsia="en-GB"/>
    </w:rPr>
  </w:style>
  <w:style w:type="paragraph" w:customStyle="1" w:styleId="WWList3">
    <w:name w:val="WW_List3"/>
    <w:basedOn w:val="WWHeading3"/>
    <w:qFormat/>
    <w:rsid w:val="005501D8"/>
    <w:pPr>
      <w:keepNext w:val="0"/>
    </w:pPr>
    <w:rPr>
      <w:b w:val="0"/>
    </w:rPr>
  </w:style>
  <w:style w:type="paragraph" w:customStyle="1" w:styleId="WWHeading6">
    <w:name w:val="WW_Heading6"/>
    <w:basedOn w:val="Normal"/>
    <w:next w:val="Normal"/>
    <w:rsid w:val="005501D8"/>
    <w:pPr>
      <w:keepNext/>
      <w:numPr>
        <w:ilvl w:val="5"/>
        <w:numId w:val="28"/>
      </w:numPr>
      <w:suppressAutoHyphens/>
      <w:spacing w:before="60" w:after="240" w:line="264" w:lineRule="auto"/>
      <w:outlineLvl w:val="5"/>
    </w:pPr>
    <w:rPr>
      <w:rFonts w:eastAsia="Times New Roman" w:cs="Times New Roman"/>
      <w:b/>
      <w:color w:val="auto"/>
      <w:szCs w:val="24"/>
      <w:lang w:val="en-GB" w:eastAsia="en-GB"/>
    </w:rPr>
  </w:style>
  <w:style w:type="paragraph" w:customStyle="1" w:styleId="Style17">
    <w:name w:val="Style 17"/>
    <w:uiPriority w:val="99"/>
    <w:rsid w:val="005501D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character" w:customStyle="1" w:styleId="CharacterStyle2">
    <w:name w:val="Character Style 2"/>
    <w:uiPriority w:val="99"/>
    <w:rsid w:val="005501D8"/>
    <w:rPr>
      <w:sz w:val="24"/>
      <w:szCs w:val="24"/>
    </w:rPr>
  </w:style>
  <w:style w:type="paragraph" w:customStyle="1" w:styleId="Default">
    <w:name w:val="Default"/>
    <w:rsid w:val="005501D8"/>
    <w:pPr>
      <w:autoSpaceDE w:val="0"/>
      <w:autoSpaceDN w:val="0"/>
      <w:adjustRightInd w:val="0"/>
      <w:spacing w:after="0" w:line="240" w:lineRule="auto"/>
    </w:pPr>
    <w:rPr>
      <w:rFonts w:ascii="Arial" w:eastAsia="Calibri" w:hAnsi="Arial" w:cs="Arial"/>
      <w:color w:val="000000"/>
      <w:sz w:val="24"/>
      <w:szCs w:val="24"/>
      <w:lang w:eastAsia="en-US"/>
    </w:rPr>
  </w:style>
  <w:style w:type="table" w:customStyle="1" w:styleId="TableGrid5">
    <w:name w:val="Table Grid5"/>
    <w:basedOn w:val="TableNormal"/>
    <w:next w:val="TableGrid0"/>
    <w:uiPriority w:val="59"/>
    <w:rsid w:val="005501D8"/>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501D8"/>
    <w:pPr>
      <w:widowControl w:val="0"/>
      <w:autoSpaceDE w:val="0"/>
      <w:autoSpaceDN w:val="0"/>
      <w:spacing w:before="17" w:after="0" w:line="240" w:lineRule="auto"/>
      <w:ind w:left="43" w:firstLine="0"/>
      <w:jc w:val="left"/>
    </w:pPr>
    <w:rPr>
      <w:color w:val="auto"/>
      <w:lang w:val="en-US" w:eastAsia="en-US"/>
    </w:rPr>
  </w:style>
  <w:style w:type="table" w:customStyle="1" w:styleId="TableGrid1">
    <w:name w:val="Table Grid1"/>
    <w:basedOn w:val="TableNormal"/>
    <w:next w:val="TableGrid0"/>
    <w:uiPriority w:val="59"/>
    <w:rsid w:val="005501D8"/>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5501D8"/>
    <w:pPr>
      <w:widowControl w:val="0"/>
      <w:autoSpaceDE w:val="0"/>
      <w:autoSpaceDN w:val="0"/>
      <w:adjustRightInd w:val="0"/>
      <w:spacing w:after="0" w:line="240" w:lineRule="auto"/>
    </w:pPr>
    <w:rPr>
      <w:rFonts w:ascii="Arial" w:eastAsia="Times New Roman" w:hAnsi="Arial" w:cs="Arial"/>
      <w:sz w:val="24"/>
      <w:szCs w:val="24"/>
      <w:lang w:val="en-US" w:eastAsia="en-US"/>
    </w:rPr>
  </w:style>
  <w:style w:type="character" w:customStyle="1" w:styleId="PPChar">
    <w:name w:val="PP Char"/>
    <w:link w:val="PP"/>
    <w:locked/>
    <w:rsid w:val="005501D8"/>
    <w:rPr>
      <w:rFonts w:ascii="Arial" w:eastAsia="Times New Roman" w:hAnsi="Arial" w:cs="Times New Roman"/>
      <w:lang w:eastAsia="en-US"/>
    </w:rPr>
  </w:style>
  <w:style w:type="paragraph" w:customStyle="1" w:styleId="CharCharCharChar">
    <w:name w:val="Char Char Char Char"/>
    <w:basedOn w:val="Normal"/>
    <w:rsid w:val="005501D8"/>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styleId="MessageHeader">
    <w:name w:val="Message Header"/>
    <w:basedOn w:val="BodyText"/>
    <w:link w:val="MessageHeaderChar"/>
    <w:rsid w:val="005501D8"/>
    <w:pPr>
      <w:keepLines/>
      <w:spacing w:after="120" w:line="180" w:lineRule="atLeast"/>
      <w:ind w:left="720" w:hanging="720"/>
      <w:jc w:val="left"/>
    </w:pPr>
    <w:rPr>
      <w:rFonts w:ascii="Arial" w:hAnsi="Arial"/>
      <w:spacing w:val="-5"/>
      <w:sz w:val="20"/>
      <w:szCs w:val="20"/>
    </w:rPr>
  </w:style>
  <w:style w:type="character" w:customStyle="1" w:styleId="MessageHeaderChar">
    <w:name w:val="Message Header Char"/>
    <w:basedOn w:val="DefaultParagraphFont"/>
    <w:link w:val="MessageHeader"/>
    <w:rsid w:val="005501D8"/>
    <w:rPr>
      <w:rFonts w:ascii="Arial" w:eastAsia="Times New Roman" w:hAnsi="Arial" w:cs="Times New Roman"/>
      <w:spacing w:val="-5"/>
      <w:sz w:val="20"/>
      <w:szCs w:val="20"/>
      <w:lang w:val="en-US" w:eastAsia="en-US"/>
    </w:rPr>
  </w:style>
  <w:style w:type="paragraph" w:customStyle="1" w:styleId="Char">
    <w:name w:val="Char"/>
    <w:basedOn w:val="Normal"/>
    <w:rsid w:val="005501D8"/>
    <w:pPr>
      <w:spacing w:after="160" w:line="240" w:lineRule="exact"/>
      <w:ind w:left="0" w:firstLine="0"/>
      <w:jc w:val="left"/>
    </w:pPr>
    <w:rPr>
      <w:rFonts w:ascii="Verdana" w:eastAsia="Times New Roman" w:hAnsi="Verdana" w:cs="Times New Roman"/>
      <w:color w:val="auto"/>
      <w:sz w:val="20"/>
      <w:szCs w:val="20"/>
      <w:lang w:val="en-US" w:eastAsia="en-US"/>
    </w:rPr>
  </w:style>
  <w:style w:type="paragraph" w:customStyle="1" w:styleId="CharCharCharChar1">
    <w:name w:val="Char Char Char Char1"/>
    <w:basedOn w:val="Normal"/>
    <w:rsid w:val="005501D8"/>
    <w:pPr>
      <w:spacing w:after="160" w:line="240" w:lineRule="exact"/>
      <w:ind w:left="0" w:firstLine="0"/>
      <w:jc w:val="left"/>
    </w:pPr>
    <w:rPr>
      <w:rFonts w:ascii="Verdana" w:eastAsia="Times New Roman" w:hAnsi="Verdana" w:cs="Times New Roman"/>
      <w:color w:val="auto"/>
      <w:sz w:val="20"/>
      <w:szCs w:val="20"/>
      <w:lang w:val="en-US" w:eastAsia="en-US"/>
    </w:rPr>
  </w:style>
  <w:style w:type="character" w:styleId="Strong">
    <w:name w:val="Strong"/>
    <w:uiPriority w:val="22"/>
    <w:qFormat/>
    <w:rsid w:val="005501D8"/>
    <w:rPr>
      <w:b/>
      <w:bCs/>
    </w:rPr>
  </w:style>
  <w:style w:type="paragraph" w:customStyle="1" w:styleId="CharCharCharCharCharCharCharCharCharChar">
    <w:name w:val="Char Char Char Char Char Char Char Char Char Char"/>
    <w:basedOn w:val="Normal"/>
    <w:rsid w:val="005501D8"/>
    <w:pPr>
      <w:spacing w:after="160" w:line="240" w:lineRule="exact"/>
      <w:ind w:left="0" w:firstLine="0"/>
      <w:jc w:val="left"/>
    </w:pPr>
    <w:rPr>
      <w:rFonts w:eastAsia="Times New Roman" w:cs="Times New Roman"/>
      <w:color w:val="auto"/>
      <w:szCs w:val="24"/>
      <w:lang w:eastAsia="en-US"/>
    </w:rPr>
  </w:style>
  <w:style w:type="paragraph" w:customStyle="1" w:styleId="Char1">
    <w:name w:val="Char1"/>
    <w:basedOn w:val="Normal"/>
    <w:rsid w:val="005501D8"/>
    <w:pPr>
      <w:spacing w:after="160" w:line="240" w:lineRule="exact"/>
      <w:ind w:left="0" w:firstLine="0"/>
      <w:jc w:val="left"/>
    </w:pPr>
    <w:rPr>
      <w:rFonts w:ascii="Verdana" w:eastAsia="Times New Roman" w:hAnsi="Verdana" w:cs="Times New Roman"/>
      <w:color w:val="auto"/>
      <w:sz w:val="20"/>
      <w:szCs w:val="20"/>
      <w:lang w:val="en-US" w:eastAsia="en-US"/>
    </w:rPr>
  </w:style>
  <w:style w:type="character" w:styleId="Emphasis">
    <w:name w:val="Emphasis"/>
    <w:uiPriority w:val="99"/>
    <w:qFormat/>
    <w:rsid w:val="005501D8"/>
    <w:rPr>
      <w:i/>
      <w:iCs/>
    </w:rPr>
  </w:style>
  <w:style w:type="table" w:customStyle="1" w:styleId="TableGrid11">
    <w:name w:val="Table Grid11"/>
    <w:basedOn w:val="TableNormal"/>
    <w:next w:val="TableGrid0"/>
    <w:uiPriority w:val="59"/>
    <w:rsid w:val="005501D8"/>
    <w:pPr>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59"/>
    <w:rsid w:val="005501D8"/>
    <w:pPr>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59"/>
    <w:rsid w:val="005501D8"/>
    <w:pPr>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59"/>
    <w:rsid w:val="005501D8"/>
    <w:pPr>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0"/>
    <w:uiPriority w:val="59"/>
    <w:rsid w:val="005501D8"/>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0"/>
    <w:uiPriority w:val="59"/>
    <w:rsid w:val="005501D8"/>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0"/>
    <w:uiPriority w:val="59"/>
    <w:rsid w:val="005501D8"/>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Paragraph level 1 Char,List Paragraph 1 Char,List - Bullet Points Char"/>
    <w:link w:val="ListParagraph"/>
    <w:uiPriority w:val="34"/>
    <w:locked/>
    <w:rsid w:val="005501D8"/>
    <w:rPr>
      <w:rFonts w:ascii="Calibri" w:eastAsia="Calibri" w:hAnsi="Calibri" w:cs="Times New Roman"/>
      <w:lang w:eastAsia="en-US"/>
    </w:rPr>
  </w:style>
  <w:style w:type="character" w:styleId="CommentReference">
    <w:name w:val="annotation reference"/>
    <w:basedOn w:val="DefaultParagraphFont"/>
    <w:semiHidden/>
    <w:unhideWhenUsed/>
    <w:rsid w:val="005501D8"/>
    <w:rPr>
      <w:sz w:val="16"/>
      <w:szCs w:val="16"/>
    </w:rPr>
  </w:style>
  <w:style w:type="paragraph" w:styleId="CommentText">
    <w:name w:val="annotation text"/>
    <w:basedOn w:val="Normal"/>
    <w:link w:val="CommentTextChar"/>
    <w:unhideWhenUsed/>
    <w:rsid w:val="005501D8"/>
    <w:pPr>
      <w:spacing w:after="0" w:line="240" w:lineRule="auto"/>
      <w:ind w:left="0" w:firstLine="0"/>
      <w:jc w:val="left"/>
    </w:pPr>
    <w:rPr>
      <w:rFonts w:ascii="Century Gothic" w:eastAsia="Times New Roman" w:hAnsi="Century Gothic" w:cs="Times New Roman"/>
      <w:color w:val="auto"/>
      <w:sz w:val="20"/>
      <w:szCs w:val="20"/>
      <w:lang w:val="en-US" w:eastAsia="en-US"/>
    </w:rPr>
  </w:style>
  <w:style w:type="character" w:customStyle="1" w:styleId="CommentTextChar">
    <w:name w:val="Comment Text Char"/>
    <w:basedOn w:val="DefaultParagraphFont"/>
    <w:link w:val="CommentText"/>
    <w:rsid w:val="005501D8"/>
    <w:rPr>
      <w:rFonts w:ascii="Century Gothic" w:eastAsia="Times New Roman" w:hAnsi="Century Gothic" w:cs="Times New Roman"/>
      <w:sz w:val="20"/>
      <w:szCs w:val="20"/>
      <w:lang w:val="en-US" w:eastAsia="en-US"/>
    </w:rPr>
  </w:style>
  <w:style w:type="paragraph" w:styleId="CommentSubject">
    <w:name w:val="annotation subject"/>
    <w:basedOn w:val="CommentText"/>
    <w:next w:val="CommentText"/>
    <w:link w:val="CommentSubjectChar"/>
    <w:semiHidden/>
    <w:unhideWhenUsed/>
    <w:rsid w:val="005501D8"/>
    <w:rPr>
      <w:b/>
      <w:bCs/>
    </w:rPr>
  </w:style>
  <w:style w:type="character" w:customStyle="1" w:styleId="CommentSubjectChar">
    <w:name w:val="Comment Subject Char"/>
    <w:basedOn w:val="CommentTextChar"/>
    <w:link w:val="CommentSubject"/>
    <w:semiHidden/>
    <w:rsid w:val="005501D8"/>
    <w:rPr>
      <w:rFonts w:ascii="Century Gothic" w:eastAsia="Times New Roman" w:hAnsi="Century Gothic" w:cs="Times New Roman"/>
      <w:b/>
      <w:bCs/>
      <w:sz w:val="20"/>
      <w:szCs w:val="20"/>
      <w:lang w:val="en-US" w:eastAsia="en-US"/>
    </w:rPr>
  </w:style>
  <w:style w:type="character" w:styleId="UnresolvedMention">
    <w:name w:val="Unresolved Mention"/>
    <w:basedOn w:val="DefaultParagraphFont"/>
    <w:uiPriority w:val="99"/>
    <w:semiHidden/>
    <w:unhideWhenUsed/>
    <w:rsid w:val="005501D8"/>
    <w:rPr>
      <w:color w:val="605E5C"/>
      <w:shd w:val="clear" w:color="auto" w:fill="E1DFDD"/>
    </w:rPr>
  </w:style>
  <w:style w:type="character" w:customStyle="1" w:styleId="WW8Num3z7">
    <w:name w:val="WW8Num3z7"/>
    <w:rsid w:val="005501D8"/>
  </w:style>
  <w:style w:type="character" w:customStyle="1" w:styleId="FooterChar1">
    <w:name w:val="Footer Char1"/>
    <w:rsid w:val="005501D8"/>
    <w:rPr>
      <w:rFonts w:ascii="Liberation Serif" w:eastAsia="SimSun" w:hAnsi="Liberation Serif" w:cs="Mangal"/>
      <w:kern w:val="1"/>
      <w:sz w:val="24"/>
      <w:szCs w:val="24"/>
      <w:lang w:val="en-US" w:eastAsia="zh-CN" w:bidi="hi-IN"/>
    </w:rPr>
  </w:style>
  <w:style w:type="character" w:customStyle="1" w:styleId="hgkelc">
    <w:name w:val="hgkelc"/>
    <w:basedOn w:val="DefaultParagraphFont"/>
    <w:rsid w:val="00DA2EB4"/>
  </w:style>
  <w:style w:type="table" w:customStyle="1" w:styleId="TableGrid8">
    <w:name w:val="Table Grid8"/>
    <w:basedOn w:val="TableNormal"/>
    <w:next w:val="TableGrid0"/>
    <w:uiPriority w:val="59"/>
    <w:rsid w:val="006B7603"/>
    <w:pPr>
      <w:spacing w:after="0" w:line="240" w:lineRule="auto"/>
    </w:pPr>
    <w:rPr>
      <w:rFonts w:ascii="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3">
    <w:name w:val="_Style 13"/>
    <w:basedOn w:val="TableNormal"/>
    <w:rsid w:val="00486A69"/>
    <w:pPr>
      <w:spacing w:after="0" w:line="240" w:lineRule="auto"/>
    </w:pPr>
    <w:rPr>
      <w:rFonts w:ascii="Arial" w:eastAsia="Arial" w:hAnsi="Arial" w:cs="Arial"/>
      <w:sz w:val="20"/>
      <w:szCs w:val="20"/>
      <w:lang w:val="en-US" w:eastAsia="en-US"/>
    </w:rPr>
    <w:tblPr>
      <w:tblInd w:w="0" w:type="nil"/>
      <w:tblCellMar>
        <w:left w:w="115" w:type="dxa"/>
        <w:right w:w="115" w:type="dxa"/>
      </w:tblCellMar>
    </w:tblPr>
  </w:style>
  <w:style w:type="table" w:customStyle="1" w:styleId="Style61">
    <w:name w:val="_Style 61"/>
    <w:basedOn w:val="TableNormal"/>
    <w:rsid w:val="00AA2667"/>
    <w:pPr>
      <w:spacing w:before="120" w:after="120" w:line="288" w:lineRule="auto"/>
      <w:jc w:val="both"/>
    </w:pPr>
    <w:rPr>
      <w:rFonts w:ascii="Arial" w:eastAsia="Arial" w:hAnsi="Arial" w:cs="Arial"/>
      <w:sz w:val="20"/>
      <w:szCs w:val="20"/>
      <w:lang w:val="en-US" w:eastAsia="en-US"/>
    </w:rPr>
    <w:tblPr>
      <w:tblInd w:w="0" w:type="nil"/>
    </w:tblPr>
  </w:style>
  <w:style w:type="table" w:customStyle="1" w:styleId="Style10">
    <w:name w:val="_Style 10"/>
    <w:basedOn w:val="TableNormal"/>
    <w:rsid w:val="00BE1EA0"/>
    <w:pPr>
      <w:spacing w:after="0" w:line="240" w:lineRule="auto"/>
    </w:pPr>
    <w:rPr>
      <w:rFonts w:ascii="Arial" w:eastAsia="Arial" w:hAnsi="Arial" w:cs="Arial"/>
      <w:sz w:val="20"/>
      <w:szCs w:val="20"/>
      <w:lang w:val="en-US" w:eastAsia="en-US"/>
    </w:rPr>
    <w:tblPr>
      <w:tblInd w:w="0" w:type="nil"/>
      <w:tblCellMar>
        <w:left w:w="115" w:type="dxa"/>
        <w:right w:w="115" w:type="dxa"/>
      </w:tblCellMar>
    </w:tblPr>
  </w:style>
  <w:style w:type="table" w:styleId="LightList-Accent3">
    <w:name w:val="Light List Accent 3"/>
    <w:basedOn w:val="TableNormal"/>
    <w:uiPriority w:val="61"/>
    <w:rsid w:val="006E2F60"/>
    <w:pPr>
      <w:spacing w:after="0" w:line="240" w:lineRule="auto"/>
    </w:pPr>
    <w:rPr>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eGrid9">
    <w:name w:val="Table Grid9"/>
    <w:basedOn w:val="TableNormal"/>
    <w:next w:val="TableGrid0"/>
    <w:rsid w:val="009C71E6"/>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0"/>
    <w:uiPriority w:val="59"/>
    <w:rsid w:val="009C71E6"/>
    <w:pPr>
      <w:spacing w:after="0" w:line="240" w:lineRule="auto"/>
    </w:pPr>
    <w:rPr>
      <w:rFonts w:ascii="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9689714">
      <w:bodyDiv w:val="1"/>
      <w:marLeft w:val="0"/>
      <w:marRight w:val="0"/>
      <w:marTop w:val="0"/>
      <w:marBottom w:val="0"/>
      <w:divBdr>
        <w:top w:val="none" w:sz="0" w:space="0" w:color="auto"/>
        <w:left w:val="none" w:sz="0" w:space="0" w:color="auto"/>
        <w:bottom w:val="none" w:sz="0" w:space="0" w:color="auto"/>
        <w:right w:val="none" w:sz="0" w:space="0" w:color="auto"/>
      </w:divBdr>
    </w:div>
    <w:div w:id="2111928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tenders.gov.za/" TargetMode="External"/><Relationship Id="rId18" Type="http://schemas.openxmlformats.org/officeDocument/2006/relationships/hyperlink" Target="http://www.treasury.gov.za/" TargetMode="External"/><Relationship Id="rId26" Type="http://schemas.openxmlformats.org/officeDocument/2006/relationships/header" Target="header4.xml"/><Relationship Id="rId39" Type="http://schemas.openxmlformats.org/officeDocument/2006/relationships/header" Target="header10.xml"/><Relationship Id="rId21" Type="http://schemas.openxmlformats.org/officeDocument/2006/relationships/header" Target="header2.xml"/><Relationship Id="rId34" Type="http://schemas.openxmlformats.org/officeDocument/2006/relationships/footer" Target="footer7.xml"/><Relationship Id="rId42" Type="http://schemas.openxmlformats.org/officeDocument/2006/relationships/footer" Target="footer11.xml"/><Relationship Id="rId47" Type="http://schemas.openxmlformats.org/officeDocument/2006/relationships/image" Target="media/image4.jpeg"/><Relationship Id="rId50" Type="http://schemas.openxmlformats.org/officeDocument/2006/relationships/footer" Target="footer13.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treasury.gov.za/" TargetMode="External"/><Relationship Id="rId29" Type="http://schemas.openxmlformats.org/officeDocument/2006/relationships/footer" Target="footer5.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oter" Target="footer9.xml"/><Relationship Id="rId40" Type="http://schemas.openxmlformats.org/officeDocument/2006/relationships/header" Target="header11.xml"/><Relationship Id="rId45" Type="http://schemas.openxmlformats.org/officeDocument/2006/relationships/image" Target="media/image3.emf"/><Relationship Id="rId53" Type="http://schemas.openxmlformats.org/officeDocument/2006/relationships/footer" Target="footer15.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treasury.gov.za/" TargetMode="External"/><Relationship Id="rId31" Type="http://schemas.openxmlformats.org/officeDocument/2006/relationships/footer" Target="footer6.xml"/><Relationship Id="rId44" Type="http://schemas.openxmlformats.org/officeDocument/2006/relationships/footer" Target="footer12.xml"/><Relationship Id="rId52"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za/"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oter" Target="footer8.xml"/><Relationship Id="rId43" Type="http://schemas.openxmlformats.org/officeDocument/2006/relationships/header" Target="header12.xml"/><Relationship Id="rId48" Type="http://schemas.openxmlformats.org/officeDocument/2006/relationships/header" Target="header13.xml"/><Relationship Id="rId8" Type="http://schemas.openxmlformats.org/officeDocument/2006/relationships/webSettings" Target="webSettings.xml"/><Relationship Id="rId51" Type="http://schemas.openxmlformats.org/officeDocument/2006/relationships/footer" Target="footer14.xml"/><Relationship Id="rId3" Type="http://schemas.openxmlformats.org/officeDocument/2006/relationships/customXml" Target="../customXml/item3.xml"/><Relationship Id="rId12" Type="http://schemas.openxmlformats.org/officeDocument/2006/relationships/image" Target="file:///A:\moretele.jpg" TargetMode="External"/><Relationship Id="rId17" Type="http://schemas.openxmlformats.org/officeDocument/2006/relationships/hyperlink" Target="http://www.treasury.gov.za/" TargetMode="External"/><Relationship Id="rId25" Type="http://schemas.openxmlformats.org/officeDocument/2006/relationships/footer" Target="footer3.xml"/><Relationship Id="rId33" Type="http://schemas.openxmlformats.org/officeDocument/2006/relationships/header" Target="header8.xml"/><Relationship Id="rId38" Type="http://schemas.openxmlformats.org/officeDocument/2006/relationships/image" Target="media/image2.emf"/><Relationship Id="rId46" Type="http://schemas.openxmlformats.org/officeDocument/2006/relationships/hyperlink" Target="mailto:modiegi.phenya@moretele.gov.za" TargetMode="External"/><Relationship Id="rId20" Type="http://schemas.openxmlformats.org/officeDocument/2006/relationships/header" Target="header1.xml"/><Relationship Id="rId41" Type="http://schemas.openxmlformats.org/officeDocument/2006/relationships/footer" Target="footer10.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ars.gov.za/" TargetMode="Externa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header" Target="header9.xml"/><Relationship Id="rId49" Type="http://schemas.openxmlformats.org/officeDocument/2006/relationships/header" Target="header14.xml"/></Relationships>
</file>

<file path=word/_rels/header1.xml.rels><?xml version="1.0" encoding="UTF-8" standalone="yes"?>
<Relationships xmlns="http://schemas.openxmlformats.org/package/2006/relationships"><Relationship Id="rId3" Type="http://schemas.openxmlformats.org/officeDocument/2006/relationships/hyperlink" Target="http://www.google.co.za/url?sa=i&amp;rct=j&amp;q=&amp;esrc=s&amp;source=images&amp;cd=&amp;cad=rja&amp;uact=8&amp;ved=0CAcQjRw&amp;url=http://en.wikipedia.org/wiki/Ephraim_Mogale_Local_Municipality&amp;ei=gxlSVaeDI8uv7AbT44HYBA&amp;bvm=bv.92885102,d.ZGU&amp;psig=AFQjCNGrQbZAYoz6PGLrKksU-OdpcyvifQ&amp;ust=1431530239879605" TargetMode="External"/><Relationship Id="rId2" Type="http://schemas.openxmlformats.org/officeDocument/2006/relationships/image" Target="media/image1.jpeg"/><Relationship Id="rId1" Type="http://schemas.openxmlformats.org/officeDocument/2006/relationships/image" Target="file:///A:\moretele.jpg" TargetMode="External"/></Relationships>
</file>

<file path=word/_rels/header11.xml.rels><?xml version="1.0" encoding="UTF-8" standalone="yes"?>
<Relationships xmlns="http://schemas.openxmlformats.org/package/2006/relationships"><Relationship Id="rId3" Type="http://schemas.openxmlformats.org/officeDocument/2006/relationships/hyperlink" Target="http://www.google.co.za/url?sa=i&amp;rct=j&amp;q=&amp;esrc=s&amp;source=images&amp;cd=&amp;cad=rja&amp;uact=8&amp;ved=0CAcQjRw&amp;url=http://en.wikipedia.org/wiki/Ephraim_Mogale_Local_Municipality&amp;ei=gxlSVaeDI8uv7AbT44HYBA&amp;bvm=bv.92885102,d.ZGU&amp;psig=AFQjCNGrQbZAYoz6PGLrKksU-OdpcyvifQ&amp;ust=1431530239879605" TargetMode="External"/><Relationship Id="rId2" Type="http://schemas.openxmlformats.org/officeDocument/2006/relationships/image" Target="media/image1.jpeg"/><Relationship Id="rId1" Type="http://schemas.openxmlformats.org/officeDocument/2006/relationships/image" Target="file:///A:\moretele.jpg" TargetMode="External"/></Relationships>
</file>

<file path=word/_rels/header12.xml.rels><?xml version="1.0" encoding="UTF-8" standalone="yes"?>
<Relationships xmlns="http://schemas.openxmlformats.org/package/2006/relationships"><Relationship Id="rId3" Type="http://schemas.openxmlformats.org/officeDocument/2006/relationships/hyperlink" Target="http://www.google.co.za/url?sa=i&amp;rct=j&amp;q=&amp;esrc=s&amp;source=images&amp;cd=&amp;cad=rja&amp;uact=8&amp;ved=0CAcQjRw&amp;url=http://en.wikipedia.org/wiki/Ephraim_Mogale_Local_Municipality&amp;ei=gxlSVaeDI8uv7AbT44HYBA&amp;bvm=bv.92885102,d.ZGU&amp;psig=AFQjCNGrQbZAYoz6PGLrKksU-OdpcyvifQ&amp;ust=1431530239879605" TargetMode="External"/><Relationship Id="rId2" Type="http://schemas.openxmlformats.org/officeDocument/2006/relationships/image" Target="media/image1.jpeg"/><Relationship Id="rId1" Type="http://schemas.openxmlformats.org/officeDocument/2006/relationships/image" Target="file:///A:\moretele.jpg" TargetMode="External"/></Relationships>
</file>

<file path=word/_rels/header14.xml.rels><?xml version="1.0" encoding="UTF-8" standalone="yes"?>
<Relationships xmlns="http://schemas.openxmlformats.org/package/2006/relationships"><Relationship Id="rId3" Type="http://schemas.openxmlformats.org/officeDocument/2006/relationships/hyperlink" Target="http://www.google.co.za/url?sa=i&amp;rct=j&amp;q=&amp;esrc=s&amp;source=images&amp;cd=&amp;cad=rja&amp;uact=8&amp;ved=0CAcQjRw&amp;url=http://en.wikipedia.org/wiki/Ephraim_Mogale_Local_Municipality&amp;ei=gxlSVaeDI8uv7AbT44HYBA&amp;bvm=bv.92885102,d.ZGU&amp;psig=AFQjCNGrQbZAYoz6PGLrKksU-OdpcyvifQ&amp;ust=1431530239879605" TargetMode="External"/><Relationship Id="rId2" Type="http://schemas.openxmlformats.org/officeDocument/2006/relationships/image" Target="media/image1.jpeg"/><Relationship Id="rId1" Type="http://schemas.openxmlformats.org/officeDocument/2006/relationships/image" Target="file:///A:\moretele.jpg" TargetMode="External"/></Relationships>
</file>

<file path=word/_rels/header15.xml.rels><?xml version="1.0" encoding="UTF-8" standalone="yes"?>
<Relationships xmlns="http://schemas.openxmlformats.org/package/2006/relationships"><Relationship Id="rId3" Type="http://schemas.openxmlformats.org/officeDocument/2006/relationships/hyperlink" Target="http://www.google.co.za/url?sa=i&amp;rct=j&amp;q=&amp;esrc=s&amp;source=images&amp;cd=&amp;cad=rja&amp;uact=8&amp;ved=0CAcQjRw&amp;url=http://en.wikipedia.org/wiki/Ephraim_Mogale_Local_Municipality&amp;ei=gxlSVaeDI8uv7AbT44HYBA&amp;bvm=bv.92885102,d.ZGU&amp;psig=AFQjCNGrQbZAYoz6PGLrKksU-OdpcyvifQ&amp;ust=1431530239879605" TargetMode="External"/><Relationship Id="rId2" Type="http://schemas.openxmlformats.org/officeDocument/2006/relationships/image" Target="media/image1.jpeg"/><Relationship Id="rId1" Type="http://schemas.openxmlformats.org/officeDocument/2006/relationships/image" Target="file:///A:\moretele.jp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file:///A:\moretele.jpg" TargetMode="External"/></Relationships>
</file>

<file path=word/_rels/header5.xml.rels><?xml version="1.0" encoding="UTF-8" standalone="yes"?>
<Relationships xmlns="http://schemas.openxmlformats.org/package/2006/relationships"><Relationship Id="rId3" Type="http://schemas.openxmlformats.org/officeDocument/2006/relationships/hyperlink" Target="http://www.google.co.za/url?sa=i&amp;rct=j&amp;q=&amp;esrc=s&amp;source=images&amp;cd=&amp;cad=rja&amp;uact=8&amp;ved=0CAcQjRw&amp;url=http://en.wikipedia.org/wiki/Ephraim_Mogale_Local_Municipality&amp;ei=gxlSVaeDI8uv7AbT44HYBA&amp;bvm=bv.92885102,d.ZGU&amp;psig=AFQjCNGrQbZAYoz6PGLrKksU-OdpcyvifQ&amp;ust=1431530239879605" TargetMode="External"/><Relationship Id="rId2" Type="http://schemas.openxmlformats.org/officeDocument/2006/relationships/image" Target="media/image1.jpeg"/><Relationship Id="rId1" Type="http://schemas.openxmlformats.org/officeDocument/2006/relationships/image" Target="file:///A:\moretele.jpg" TargetMode="External"/></Relationships>
</file>

<file path=word/_rels/header6.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file:///A:\moretele.jpg" TargetMode="External"/></Relationships>
</file>

<file path=word/_rels/header8.xml.rels><?xml version="1.0" encoding="UTF-8" standalone="yes"?>
<Relationships xmlns="http://schemas.openxmlformats.org/package/2006/relationships"><Relationship Id="rId3" Type="http://schemas.openxmlformats.org/officeDocument/2006/relationships/hyperlink" Target="http://www.google.co.za/url?sa=i&amp;rct=j&amp;q=&amp;esrc=s&amp;source=images&amp;cd=&amp;cad=rja&amp;uact=8&amp;ved=0CAcQjRw&amp;url=http://en.wikipedia.org/wiki/Ephraim_Mogale_Local_Municipality&amp;ei=gxlSVaeDI8uv7AbT44HYBA&amp;bvm=bv.92885102,d.ZGU&amp;psig=AFQjCNGrQbZAYoz6PGLrKksU-OdpcyvifQ&amp;ust=1431530239879605" TargetMode="External"/><Relationship Id="rId2" Type="http://schemas.openxmlformats.org/officeDocument/2006/relationships/image" Target="media/image1.jpeg"/><Relationship Id="rId1" Type="http://schemas.openxmlformats.org/officeDocument/2006/relationships/image" Target="file:///A:\moretel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3BA7CEE29AE142ADD6884DC7507AFA" ma:contentTypeVersion="4" ma:contentTypeDescription="Create a new document." ma:contentTypeScope="" ma:versionID="1863bd27bcff5d6f6b7c93944d4bbe55">
  <xsd:schema xmlns:xsd="http://www.w3.org/2001/XMLSchema" xmlns:xs="http://www.w3.org/2001/XMLSchema" xmlns:p="http://schemas.microsoft.com/office/2006/metadata/properties" xmlns:ns3="a0fa08e2-9b54-43a2-9ea7-b4a8e89f3896" targetNamespace="http://schemas.microsoft.com/office/2006/metadata/properties" ma:root="true" ma:fieldsID="504dd34d7f79242b6c4a5128eb90509f" ns3:_="">
    <xsd:import namespace="a0fa08e2-9b54-43a2-9ea7-b4a8e89f389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a08e2-9b54-43a2-9ea7-b4a8e89f3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C9453-8F3F-4244-98CB-B109493F4264}">
  <ds:schemaRefs>
    <ds:schemaRef ds:uri="http://schemas.openxmlformats.org/officeDocument/2006/bibliography"/>
  </ds:schemaRefs>
</ds:datastoreItem>
</file>

<file path=customXml/itemProps2.xml><?xml version="1.0" encoding="utf-8"?>
<ds:datastoreItem xmlns:ds="http://schemas.openxmlformats.org/officeDocument/2006/customXml" ds:itemID="{1C0135E8-CC57-4364-B038-74EDECDCB0A5}">
  <ds:schemaRefs>
    <ds:schemaRef ds:uri="http://schemas.microsoft.com/sharepoint/v3/contenttype/forms"/>
  </ds:schemaRefs>
</ds:datastoreItem>
</file>

<file path=customXml/itemProps3.xml><?xml version="1.0" encoding="utf-8"?>
<ds:datastoreItem xmlns:ds="http://schemas.openxmlformats.org/officeDocument/2006/customXml" ds:itemID="{C921C81F-8F51-4D78-BEA8-A0F47A70A09E}">
  <ds:schemaRefs>
    <ds:schemaRef ds:uri="http://schemas.microsoft.com/office/infopath/2007/PartnerControls"/>
    <ds:schemaRef ds:uri="http://schemas.microsoft.com/office/2006/documentManagement/types"/>
    <ds:schemaRef ds:uri="http://purl.org/dc/elements/1.1/"/>
    <ds:schemaRef ds:uri="http://purl.org/dc/dcmitype/"/>
    <ds:schemaRef ds:uri="http://schemas.microsoft.com/office/2006/metadata/properties"/>
    <ds:schemaRef ds:uri="a0fa08e2-9b54-43a2-9ea7-b4a8e89f3896"/>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71AB34C-2362-4A31-BDA7-F7A07A2F5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a08e2-9b54-43a2-9ea7-b4a8e89f3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81</Pages>
  <Words>18970</Words>
  <Characters>108130</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I5</dc:creator>
  <cp:keywords/>
  <cp:lastModifiedBy>Annah</cp:lastModifiedBy>
  <cp:revision>5</cp:revision>
  <dcterms:created xsi:type="dcterms:W3CDTF">2024-04-16T11:47:00Z</dcterms:created>
  <dcterms:modified xsi:type="dcterms:W3CDTF">2024-04-16T14:26:00Z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0x010100363BA7CEE29AE142ADD6884DC7507AFA</vt:lpwstr>
  </property>
</Properties>
</file>