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76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3369"/>
        <w:gridCol w:w="2535"/>
        <w:gridCol w:w="2838"/>
      </w:tblGrid>
      <w:tr w:rsidR="008D3BFF" w:rsidRPr="008D3BFF" w:rsidTr="008D3BFF"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FF" w:rsidRPr="008D3BFF" w:rsidRDefault="008D3BFF" w:rsidP="008D3BFF">
            <w:r w:rsidRPr="008D3BFF">
              <w:t xml:space="preserve">5 x </w:t>
            </w:r>
            <w:r>
              <w:t>Heavy-duty</w:t>
            </w:r>
            <w:r w:rsidRPr="008D3BFF">
              <w:t xml:space="preserve"> brush cutter with brush knife and trimer</w:t>
            </w:r>
          </w:p>
          <w:p w:rsidR="008D3BFF" w:rsidRPr="008D3BFF" w:rsidRDefault="008D3BFF" w:rsidP="008D3BFF">
            <w:pPr>
              <w:rPr>
                <w:lang w:val="en-U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Durable &amp; robust brush cutter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FS 460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Capacity (cm3): 45.6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Performance (kw): 2.2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Weight (kg): 8.4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Cutting circle diameter: 420</w:t>
            </w:r>
          </w:p>
          <w:p w:rsidR="008D3BFF" w:rsidRPr="008D3BFF" w:rsidRDefault="008D3BFF" w:rsidP="008D3BF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D3BFF">
              <w:rPr>
                <w:lang w:val="en-US"/>
              </w:rPr>
              <w:t>Fuel tank (L): 0.75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BFF" w:rsidRPr="008D3BFF" w:rsidRDefault="008D3BFF" w:rsidP="008D3BFF">
            <w:pPr>
              <w:rPr>
                <w:lang w:val="en-US"/>
              </w:rPr>
            </w:pPr>
            <w:r w:rsidRPr="008D3BFF">
              <w:rPr>
                <w:lang w:val="en-US"/>
              </w:rPr>
              <w:t>Friedenheim, Hluhluwe &amp;  Burgershall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BFF" w:rsidRPr="008D3BFF" w:rsidRDefault="008D3BFF" w:rsidP="008D3BFF">
            <w:pPr>
              <w:rPr>
                <w:lang w:val="en-US"/>
              </w:rPr>
            </w:pPr>
            <w:r w:rsidRPr="008D3BFF">
              <w:rPr>
                <w:lang w:val="en-US"/>
              </w:rPr>
              <w:t>ARC – Friedenheim Research Farm</w:t>
            </w:r>
          </w:p>
          <w:p w:rsidR="008D3BFF" w:rsidRPr="008D3BFF" w:rsidRDefault="008D3BFF" w:rsidP="008D3BFF">
            <w:pPr>
              <w:rPr>
                <w:lang w:val="en-US"/>
              </w:rPr>
            </w:pPr>
            <w:r w:rsidRPr="008D3BFF">
              <w:rPr>
                <w:lang w:val="en-US"/>
              </w:rPr>
              <w:t>University Road D725 from R40</w:t>
            </w:r>
          </w:p>
          <w:p w:rsidR="008D3BFF" w:rsidRPr="008D3BFF" w:rsidRDefault="008D3BFF" w:rsidP="008D3BFF">
            <w:pPr>
              <w:rPr>
                <w:lang w:val="en-US"/>
              </w:rPr>
            </w:pPr>
            <w:r w:rsidRPr="008D3BFF">
              <w:rPr>
                <w:lang w:val="en-US"/>
              </w:rPr>
              <w:t>Mbombela, Mpumalanga Province</w:t>
            </w:r>
          </w:p>
        </w:tc>
      </w:tr>
    </w:tbl>
    <w:p w:rsidR="00694125" w:rsidRPr="008D3BFF" w:rsidRDefault="008D3BFF">
      <w:pPr>
        <w:rPr>
          <w:b/>
          <w:u w:val="single"/>
        </w:rPr>
      </w:pPr>
      <w:r w:rsidRPr="008D3BFF">
        <w:rPr>
          <w:b/>
          <w:u w:val="single"/>
        </w:rPr>
        <w:t>SPECIFICATION FOR HEAVY DUTY BRUSH CUTTER</w:t>
      </w:r>
      <w:bookmarkStart w:id="0" w:name="_GoBack"/>
      <w:bookmarkEnd w:id="0"/>
    </w:p>
    <w:sectPr w:rsidR="00694125" w:rsidRPr="008D3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7AC"/>
    <w:multiLevelType w:val="hybridMultilevel"/>
    <w:tmpl w:val="AA7022F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FF"/>
    <w:rsid w:val="00694125"/>
    <w:rsid w:val="008D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8583F"/>
  <w15:chartTrackingRefBased/>
  <w15:docId w15:val="{9EDEC89D-76CF-4FE8-8E17-52C1EF7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312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Sibusiso Mazibuko</dc:creator>
  <cp:keywords/>
  <dc:description/>
  <cp:lastModifiedBy>Sibusiso Mazibuko</cp:lastModifiedBy>
  <cp:revision>1</cp:revision>
  <dcterms:created xsi:type="dcterms:W3CDTF">2024-03-07T10:28:00Z</dcterms:created>
  <dcterms:modified xsi:type="dcterms:W3CDTF">2024-03-07T10:30:00Z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542e3e5c-95f3-4db6-b007-70302ff52ca4</vt:lpwstr>
  </property>
</Properties>
</file>