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1678A671" w:rsidR="00624C23" w:rsidRPr="00766895" w:rsidRDefault="00951696" w:rsidP="0054087D">
            <w:pPr>
              <w:spacing w:line="360" w:lineRule="auto"/>
              <w:rPr>
                <w:rFonts w:ascii="Tahoma" w:hAnsi="Tahoma" w:cs="Tahoma"/>
                <w:b/>
                <w:sz w:val="18"/>
                <w:szCs w:val="18"/>
              </w:rPr>
            </w:pPr>
            <w:r w:rsidRPr="008D4776">
              <w:rPr>
                <w:rFonts w:ascii="Tahoma" w:hAnsi="Tahoma" w:cs="Tahoma"/>
                <w:b/>
                <w:sz w:val="18"/>
                <w:szCs w:val="18"/>
              </w:rPr>
              <w:t>PR</w:t>
            </w:r>
            <w:r w:rsidR="00107AA8">
              <w:rPr>
                <w:rFonts w:ascii="Tahoma" w:hAnsi="Tahoma" w:cs="Tahoma"/>
                <w:b/>
                <w:sz w:val="18"/>
                <w:szCs w:val="18"/>
              </w:rPr>
              <w:t>10113882</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3660ACEC" w:rsidR="003F59FE" w:rsidRPr="00400F69" w:rsidRDefault="00A01E17" w:rsidP="00DC3427">
            <w:pPr>
              <w:spacing w:before="60" w:after="60" w:line="360" w:lineRule="auto"/>
              <w:rPr>
                <w:rFonts w:ascii="Tahoma" w:hAnsi="Tahoma" w:cs="Tahoma"/>
                <w:sz w:val="18"/>
                <w:szCs w:val="18"/>
              </w:rPr>
            </w:pPr>
            <w:bookmarkStart w:id="0" w:name="OLE_LINK1"/>
            <w:bookmarkStart w:id="1" w:name="_Hlk220915395"/>
            <w:r w:rsidRPr="00400F69">
              <w:rPr>
                <w:rFonts w:ascii="Tahoma" w:hAnsi="Tahoma" w:cs="Tahoma"/>
                <w:sz w:val="18"/>
                <w:szCs w:val="18"/>
              </w:rPr>
              <w:t xml:space="preserve">The Road Accident Fund (RAF) wishes to appoint </w:t>
            </w:r>
            <w:r w:rsidR="00B93A4E" w:rsidRPr="00400F69">
              <w:rPr>
                <w:rFonts w:ascii="Tahoma" w:hAnsi="Tahoma" w:cs="Tahoma"/>
                <w:sz w:val="18"/>
                <w:szCs w:val="18"/>
              </w:rPr>
              <w:t xml:space="preserve">a </w:t>
            </w:r>
            <w:r w:rsidR="00400F69">
              <w:rPr>
                <w:rFonts w:ascii="Tahoma" w:hAnsi="Tahoma" w:cs="Tahoma"/>
                <w:sz w:val="18"/>
                <w:szCs w:val="18"/>
              </w:rPr>
              <w:t xml:space="preserve">suitable </w:t>
            </w:r>
            <w:r w:rsidR="0090732B" w:rsidRPr="00400F69">
              <w:rPr>
                <w:rFonts w:ascii="Tahoma" w:hAnsi="Tahoma" w:cs="Tahoma"/>
                <w:sz w:val="18"/>
                <w:szCs w:val="18"/>
              </w:rPr>
              <w:t xml:space="preserve">service provider </w:t>
            </w:r>
            <w:r w:rsidR="009B0EAD" w:rsidRPr="00400F69">
              <w:rPr>
                <w:rFonts w:ascii="Tahoma" w:hAnsi="Tahoma" w:cs="Tahoma"/>
                <w:sz w:val="18"/>
                <w:szCs w:val="18"/>
              </w:rPr>
              <w:t xml:space="preserve">to </w:t>
            </w:r>
            <w:bookmarkEnd w:id="0"/>
            <w:r w:rsidR="00107AA8">
              <w:rPr>
                <w:rFonts w:ascii="Tahoma" w:hAnsi="Tahoma" w:cs="Tahoma"/>
                <w:sz w:val="18"/>
                <w:szCs w:val="18"/>
              </w:rPr>
              <w:t xml:space="preserve">provide </w:t>
            </w:r>
            <w:r w:rsidR="00107AA8" w:rsidRPr="00107AA8">
              <w:rPr>
                <w:rFonts w:ascii="Tahoma" w:hAnsi="Tahoma" w:cs="Tahoma"/>
                <w:sz w:val="18"/>
                <w:szCs w:val="18"/>
              </w:rPr>
              <w:t>Scrum Certification Training for Project Managers and Project Coordinators, Business Analysts, Change Management personnel</w:t>
            </w:r>
            <w:r w:rsidR="004A2ED2">
              <w:rPr>
                <w:rFonts w:ascii="Tahoma" w:hAnsi="Tahoma" w:cs="Tahoma"/>
                <w:sz w:val="18"/>
                <w:szCs w:val="18"/>
              </w:rPr>
              <w:t>.</w:t>
            </w:r>
            <w:r w:rsidR="00400F69">
              <w:rPr>
                <w:rFonts w:ascii="Tahoma" w:hAnsi="Tahoma" w:cs="Tahoma"/>
                <w:sz w:val="18"/>
                <w:szCs w:val="18"/>
              </w:rPr>
              <w:t xml:space="preserve"> </w:t>
            </w:r>
            <w:bookmarkEnd w:id="1"/>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14FC8820" w:rsidR="00606057" w:rsidRPr="00766895" w:rsidRDefault="009B2D71" w:rsidP="0043222B">
            <w:pPr>
              <w:spacing w:line="360" w:lineRule="auto"/>
              <w:rPr>
                <w:rFonts w:ascii="Tahoma" w:hAnsi="Tahoma" w:cs="Tahoma"/>
                <w:b/>
                <w:bCs/>
                <w:sz w:val="18"/>
                <w:szCs w:val="18"/>
              </w:rPr>
            </w:pPr>
            <w:r>
              <w:rPr>
                <w:rFonts w:ascii="Tahoma" w:hAnsi="Tahoma" w:cs="Tahoma"/>
                <w:b/>
                <w:bCs/>
                <w:sz w:val="18"/>
                <w:szCs w:val="18"/>
              </w:rPr>
              <w:t>0</w:t>
            </w:r>
            <w:r w:rsidR="00607D8D">
              <w:rPr>
                <w:rFonts w:ascii="Tahoma" w:hAnsi="Tahoma" w:cs="Tahoma"/>
                <w:b/>
                <w:bCs/>
                <w:sz w:val="18"/>
                <w:szCs w:val="18"/>
              </w:rPr>
              <w:t>9</w:t>
            </w:r>
            <w:r>
              <w:rPr>
                <w:rFonts w:ascii="Tahoma" w:hAnsi="Tahoma" w:cs="Tahoma"/>
                <w:b/>
                <w:bCs/>
                <w:sz w:val="18"/>
                <w:szCs w:val="18"/>
              </w:rPr>
              <w:t xml:space="preserve"> February 2026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0679DAAC" w:rsidR="00EB431B" w:rsidRPr="00766895" w:rsidRDefault="00607D8D" w:rsidP="00D325A0">
            <w:pPr>
              <w:spacing w:line="360" w:lineRule="auto"/>
              <w:rPr>
                <w:rFonts w:ascii="Tahoma" w:hAnsi="Tahoma" w:cs="Tahoma"/>
                <w:b/>
                <w:bCs/>
                <w:sz w:val="18"/>
                <w:szCs w:val="18"/>
              </w:rPr>
            </w:pPr>
            <w:r>
              <w:rPr>
                <w:rFonts w:ascii="Tahoma" w:hAnsi="Tahoma" w:cs="Tahoma"/>
                <w:b/>
                <w:bCs/>
                <w:sz w:val="18"/>
                <w:szCs w:val="18"/>
              </w:rPr>
              <w:t>13</w:t>
            </w:r>
            <w:r w:rsidR="009B2D71">
              <w:rPr>
                <w:rFonts w:ascii="Tahoma" w:hAnsi="Tahoma" w:cs="Tahoma"/>
                <w:b/>
                <w:bCs/>
                <w:sz w:val="18"/>
                <w:szCs w:val="18"/>
              </w:rPr>
              <w:t xml:space="preserve"> February 2026 11h00 am </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9940893"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9F1A1A">
        <w:tc>
          <w:tcPr>
            <w:tcW w:w="4140" w:type="dxa"/>
            <w:shd w:val="clear" w:color="auto" w:fill="A6A6A6"/>
          </w:tcPr>
          <w:p w14:paraId="086466F6" w14:textId="4AF17635"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171C01">
        <w:trPr>
          <w:trHeight w:val="369"/>
        </w:trPr>
        <w:tc>
          <w:tcPr>
            <w:tcW w:w="4140" w:type="dxa"/>
            <w:shd w:val="clear" w:color="auto" w:fill="A6A6A6"/>
          </w:tcPr>
          <w:p w14:paraId="5DCACA68" w14:textId="77777777" w:rsidR="00C32157" w:rsidRPr="00766895" w:rsidRDefault="00C32157" w:rsidP="00C32157">
            <w:pPr>
              <w:spacing w:line="360" w:lineRule="auto"/>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771E5CC8" w:rsidR="00C32157" w:rsidRPr="00A01E17" w:rsidRDefault="00171C01" w:rsidP="009C0C70">
            <w:pPr>
              <w:spacing w:line="360" w:lineRule="auto"/>
              <w:rPr>
                <w:rFonts w:ascii="Tahoma" w:hAnsi="Tahoma" w:cs="Tahoma"/>
                <w:b/>
                <w:sz w:val="18"/>
                <w:szCs w:val="18"/>
              </w:rPr>
            </w:pPr>
            <w:r>
              <w:rPr>
                <w:rFonts w:ascii="Tahoma" w:hAnsi="Tahoma" w:cs="Tahoma"/>
                <w:b/>
                <w:sz w:val="18"/>
                <w:szCs w:val="18"/>
              </w:rPr>
              <w:t xml:space="preserve">Gauteng </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bookmarkStart w:id="2" w:name="_Hlk220915199"/>
          <w:p w14:paraId="710489C1" w14:textId="2F8BBA58" w:rsidR="00C32157" w:rsidRPr="00766895" w:rsidRDefault="00171C01" w:rsidP="00C32157">
            <w:pPr>
              <w:spacing w:line="360" w:lineRule="auto"/>
              <w:rPr>
                <w:rFonts w:ascii="Tahoma" w:hAnsi="Tahoma" w:cs="Tahoma"/>
                <w:b/>
                <w:sz w:val="18"/>
                <w:szCs w:val="18"/>
              </w:rPr>
            </w:pPr>
            <w:r>
              <w:rPr>
                <w:rFonts w:ascii="Tahoma" w:hAnsi="Tahoma" w:cs="Tahoma"/>
                <w:b/>
                <w:sz w:val="18"/>
                <w:szCs w:val="18"/>
                <w:lang w:val="en-GB"/>
              </w:rPr>
              <w:fldChar w:fldCharType="begin"/>
            </w:r>
            <w:r>
              <w:rPr>
                <w:rFonts w:ascii="Tahoma" w:hAnsi="Tahoma" w:cs="Tahoma"/>
                <w:b/>
                <w:sz w:val="18"/>
                <w:szCs w:val="18"/>
                <w:lang w:val="en-GB"/>
              </w:rPr>
              <w:instrText>HYPERLINK "mailto:</w:instrText>
            </w:r>
            <w:r w:rsidRPr="00171C01">
              <w:rPr>
                <w:rFonts w:ascii="Tahoma" w:hAnsi="Tahoma" w:cs="Tahoma"/>
                <w:b/>
                <w:sz w:val="18"/>
                <w:szCs w:val="18"/>
                <w:lang w:val="en-GB"/>
              </w:rPr>
              <w:instrText>rfq.procurement@raf.co.za</w:instrText>
            </w:r>
            <w:r>
              <w:rPr>
                <w:rFonts w:ascii="Tahoma" w:hAnsi="Tahoma" w:cs="Tahoma"/>
                <w:b/>
                <w:sz w:val="18"/>
                <w:szCs w:val="18"/>
                <w:lang w:val="en-GB"/>
              </w:rPr>
              <w:instrText>"</w:instrText>
            </w:r>
            <w:r>
              <w:rPr>
                <w:rFonts w:ascii="Tahoma" w:hAnsi="Tahoma" w:cs="Tahoma"/>
                <w:b/>
                <w:sz w:val="18"/>
                <w:szCs w:val="18"/>
                <w:lang w:val="en-GB"/>
              </w:rPr>
            </w:r>
            <w:r>
              <w:rPr>
                <w:rFonts w:ascii="Tahoma" w:hAnsi="Tahoma" w:cs="Tahoma"/>
                <w:b/>
                <w:sz w:val="18"/>
                <w:szCs w:val="18"/>
                <w:lang w:val="en-GB"/>
              </w:rPr>
              <w:fldChar w:fldCharType="separate"/>
            </w:r>
            <w:r w:rsidRPr="00831B79">
              <w:rPr>
                <w:rStyle w:val="Hyperlink"/>
                <w:rFonts w:ascii="Tahoma" w:hAnsi="Tahoma" w:cs="Tahoma"/>
                <w:b/>
                <w:sz w:val="18"/>
                <w:szCs w:val="18"/>
                <w:lang w:val="en-GB"/>
              </w:rPr>
              <w:t>rfq.procurement@raf.co.za</w:t>
            </w:r>
            <w:r>
              <w:rPr>
                <w:rFonts w:ascii="Tahoma" w:hAnsi="Tahoma" w:cs="Tahoma"/>
                <w:b/>
                <w:sz w:val="18"/>
                <w:szCs w:val="18"/>
                <w:lang w:val="en-GB"/>
              </w:rPr>
              <w:fldChar w:fldCharType="end"/>
            </w:r>
            <w:bookmarkEnd w:id="2"/>
            <w:r w:rsidR="00400F69">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263FF8B0" w:rsidR="00C32157" w:rsidRPr="00400F69" w:rsidRDefault="00171C01" w:rsidP="00400F69">
            <w:pPr>
              <w:spacing w:line="360" w:lineRule="auto"/>
              <w:rPr>
                <w:rFonts w:ascii="Tahoma" w:hAnsi="Tahoma" w:cs="Tahoma"/>
                <w:b/>
                <w:sz w:val="18"/>
                <w:szCs w:val="18"/>
              </w:rPr>
            </w:pPr>
            <w:r w:rsidRPr="00171C01">
              <w:rPr>
                <w:rFonts w:ascii="Tahoma" w:hAnsi="Tahoma" w:cs="Tahoma"/>
                <w:bCs/>
                <w:sz w:val="18"/>
                <w:szCs w:val="18"/>
              </w:rPr>
              <w:t xml:space="preserve">Enquires can be directed at this e-mail address </w:t>
            </w:r>
            <w:hyperlink r:id="rId9" w:history="1">
              <w:r w:rsidRPr="00831B79">
                <w:rPr>
                  <w:rStyle w:val="Hyperlink"/>
                  <w:rFonts w:ascii="Tahoma" w:hAnsi="Tahoma" w:cs="Tahoma"/>
                  <w:bCs/>
                  <w:sz w:val="18"/>
                  <w:szCs w:val="18"/>
                </w:rPr>
                <w:t>jonathanm@raf.co.za</w:t>
              </w:r>
            </w:hyperlink>
            <w:r>
              <w:rPr>
                <w:rFonts w:ascii="Tahoma" w:hAnsi="Tahoma" w:cs="Tahoma"/>
                <w:bCs/>
                <w:sz w:val="18"/>
                <w:szCs w:val="18"/>
              </w:rPr>
              <w:t xml:space="preserve"> </w:t>
            </w:r>
            <w:r w:rsidRPr="00171C01">
              <w:rPr>
                <w:rFonts w:ascii="Tahoma" w:hAnsi="Tahoma" w:cs="Tahoma"/>
                <w:bCs/>
                <w:sz w:val="18"/>
                <w:szCs w:val="18"/>
              </w:rPr>
              <w:t>you may contact Jonathan Matjila on 012 621 1962</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rPr>
        <w:t xml:space="preserve">; </w:t>
      </w:r>
    </w:p>
    <w:p w14:paraId="53CBC95E" w14:textId="74DEE17F" w:rsidR="009A6F5B" w:rsidRPr="009A6F5B" w:rsidRDefault="009A6F5B" w:rsidP="009A6F5B">
      <w:pPr>
        <w:spacing w:after="200" w:line="360" w:lineRule="auto"/>
        <w:ind w:left="284"/>
        <w:contextualSpacing/>
        <w:rPr>
          <w:rFonts w:ascii="Tahoma" w:hAnsi="Tahoma" w:cs="Tahoma"/>
          <w:b/>
          <w:bCs/>
          <w:sz w:val="18"/>
          <w:szCs w:val="18"/>
          <w:lang w:val="x-none"/>
        </w:rPr>
      </w:pPr>
      <w:r w:rsidRPr="00766895">
        <w:rPr>
          <w:rFonts w:ascii="Tahoma" w:hAnsi="Tahoma" w:cs="Tahoma"/>
          <w:b/>
          <w:bCs/>
          <w:sz w:val="18"/>
          <w:szCs w:val="18"/>
        </w:rPr>
        <w:t>(</w:t>
      </w:r>
      <w:hyperlink r:id="rId10" w:history="1">
        <w:r w:rsidR="00171C01" w:rsidRPr="00831B79">
          <w:rPr>
            <w:rStyle w:val="Hyperlink"/>
            <w:rFonts w:ascii="Tahoma" w:hAnsi="Tahoma" w:cs="Tahoma"/>
            <w:b/>
            <w:sz w:val="18"/>
            <w:szCs w:val="18"/>
            <w:lang w:val="en-GB"/>
          </w:rPr>
          <w:t>rfq.procurement@raf.co.za</w:t>
        </w:r>
      </w:hyperlink>
      <w:r w:rsidRPr="00766895">
        <w:rPr>
          <w:rFonts w:ascii="Tahoma" w:hAnsi="Tahoma" w:cs="Tahoma"/>
          <w:b/>
          <w:bCs/>
          <w:sz w:val="18"/>
          <w:szCs w:val="18"/>
        </w:rPr>
        <w:t>)</w:t>
      </w:r>
    </w:p>
    <w:p w14:paraId="032D7752" w14:textId="482EB893" w:rsidR="00D936E5" w:rsidRPr="00D936E5" w:rsidRDefault="00D936E5" w:rsidP="00D936E5">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rPr>
        <w:t>.</w:t>
      </w:r>
    </w:p>
    <w:p w14:paraId="024743E2" w14:textId="6A06D1EB" w:rsidR="00D936E5" w:rsidRPr="00D936E5" w:rsidRDefault="00D936E5" w:rsidP="00D936E5">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rPr>
        <w:t>.</w:t>
      </w:r>
    </w:p>
    <w:p w14:paraId="0303E656" w14:textId="36E0190E" w:rsidR="00D936E5" w:rsidRDefault="00D936E5" w:rsidP="00D936E5">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171C01">
      <w:pPr>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7C44788" w14:textId="77777777" w:rsidR="00171C01" w:rsidRPr="003C1205" w:rsidRDefault="00171C01" w:rsidP="00171C01">
      <w:pPr>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1"/>
          <w:footerReference w:type="default" r:id="rId12"/>
          <w:footerReference w:type="first" r:id="rId13"/>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3" w:name="_Toc2171286"/>
      <w:r w:rsidR="00976D8C" w:rsidRPr="00766895">
        <w:rPr>
          <w:rFonts w:ascii="Tahoma" w:hAnsi="Tahoma" w:cs="Tahoma"/>
          <w:color w:val="auto"/>
          <w:sz w:val="18"/>
          <w:szCs w:val="18"/>
        </w:rPr>
        <w:t>TERMS AND CONDITIONS OF REQUEST FOR QUOTATION (RFQ)</w:t>
      </w:r>
      <w:bookmarkEnd w:id="3"/>
    </w:p>
    <w:p w14:paraId="017AC4B0" w14:textId="77777777" w:rsidR="0037307E" w:rsidRPr="00766895" w:rsidRDefault="0037307E" w:rsidP="0043222B">
      <w:pPr>
        <w:spacing w:line="360" w:lineRule="auto"/>
        <w:rPr>
          <w:rFonts w:ascii="Tahoma" w:hAnsi="Tahoma" w:cs="Tahoma"/>
          <w:b/>
          <w:sz w:val="18"/>
          <w:szCs w:val="18"/>
        </w:rPr>
      </w:pPr>
      <w:bookmarkStart w:id="4"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5" w:name="_Toc2171287"/>
      <w:r w:rsidRPr="00766895">
        <w:rPr>
          <w:rFonts w:ascii="Tahoma" w:hAnsi="Tahoma" w:cs="Tahoma"/>
          <w:color w:val="auto"/>
          <w:sz w:val="18"/>
          <w:szCs w:val="18"/>
        </w:rPr>
        <w:lastRenderedPageBreak/>
        <w:t>GENERAL CONDITIONS OF CONTRACT</w:t>
      </w:r>
      <w:bookmarkEnd w:id="5"/>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6" w:name="_Toc2171288"/>
      <w:r w:rsidRPr="00766895">
        <w:rPr>
          <w:rFonts w:ascii="Tahoma" w:hAnsi="Tahoma" w:cs="Tahoma"/>
          <w:color w:val="auto"/>
          <w:sz w:val="18"/>
          <w:szCs w:val="18"/>
        </w:rPr>
        <w:lastRenderedPageBreak/>
        <w:t>RFQ SPECIFICATION</w:t>
      </w:r>
      <w:bookmarkEnd w:id="6"/>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7" w:name="OLE_LINK2"/>
      <w:bookmarkStart w:id="8" w:name="OLE_LINK6"/>
      <w:bookmarkStart w:id="9" w:name="_Hlk134603594"/>
      <w:bookmarkStart w:id="10" w:name="_Hlk128723850"/>
      <w:bookmarkStart w:id="11" w:name="_Hlk127180884"/>
      <w:r w:rsidRPr="00766895">
        <w:rPr>
          <w:rFonts w:ascii="Tahoma" w:hAnsi="Tahoma" w:cs="Tahoma"/>
          <w:sz w:val="18"/>
          <w:szCs w:val="18"/>
        </w:rPr>
        <w:t>B</w:t>
      </w:r>
      <w:bookmarkStart w:id="12"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121F3D3" w14:textId="358DE754" w:rsidR="009F1A1A" w:rsidRDefault="00C01BCF" w:rsidP="004A2ED2">
      <w:pPr>
        <w:pStyle w:val="ListParagraph"/>
        <w:spacing w:line="360" w:lineRule="auto"/>
        <w:ind w:left="360"/>
        <w:rPr>
          <w:rFonts w:ascii="Tahoma" w:hAnsi="Tahoma" w:cs="Tahoma"/>
          <w:iCs/>
          <w:sz w:val="18"/>
          <w:szCs w:val="18"/>
          <w:lang w:val="en-GB"/>
        </w:rPr>
      </w:pPr>
      <w:bookmarkStart w:id="13" w:name="_Toc410741504"/>
      <w:bookmarkStart w:id="14" w:name="_Toc412129726"/>
      <w:bookmarkStart w:id="15" w:name="_Toc396741567"/>
      <w:bookmarkStart w:id="16" w:name="_Toc413846968"/>
      <w:bookmarkStart w:id="17" w:name="_Toc417028669"/>
      <w:bookmarkStart w:id="18" w:name="_Toc423008316"/>
      <w:r w:rsidRPr="004A2ED2">
        <w:rPr>
          <w:rFonts w:ascii="Tahoma" w:hAnsi="Tahoma" w:cs="Tahoma"/>
          <w:iCs/>
          <w:sz w:val="18"/>
          <w:szCs w:val="18"/>
          <w:lang w:val="en-GB"/>
        </w:rPr>
        <w:t>The Road</w:t>
      </w:r>
      <w:r w:rsidR="004A2ED2" w:rsidRPr="004A2ED2">
        <w:rPr>
          <w:rFonts w:ascii="Tahoma" w:hAnsi="Tahoma" w:cs="Tahoma"/>
          <w:iCs/>
          <w:sz w:val="18"/>
          <w:szCs w:val="18"/>
          <w:lang w:val="en-GB"/>
        </w:rPr>
        <w:t xml:space="preserve"> Accident Fund (RAF) wishes to appoint a suitable service provider to provide Scrum Certification Training for Project Managers and Project Coordinators, Business Analysts, </w:t>
      </w:r>
      <w:r w:rsidR="001A6273">
        <w:rPr>
          <w:rFonts w:ascii="Tahoma" w:hAnsi="Tahoma" w:cs="Tahoma"/>
          <w:iCs/>
          <w:sz w:val="18"/>
          <w:szCs w:val="18"/>
          <w:lang w:val="en-GB"/>
        </w:rPr>
        <w:t xml:space="preserve">product owners, </w:t>
      </w:r>
      <w:r w:rsidR="004A2ED2" w:rsidRPr="004A2ED2">
        <w:rPr>
          <w:rFonts w:ascii="Tahoma" w:hAnsi="Tahoma" w:cs="Tahoma"/>
          <w:iCs/>
          <w:sz w:val="18"/>
          <w:szCs w:val="18"/>
          <w:lang w:val="en-GB"/>
        </w:rPr>
        <w:t>Change Management personnel</w:t>
      </w:r>
      <w:r w:rsidR="001A6273">
        <w:rPr>
          <w:rFonts w:ascii="Tahoma" w:hAnsi="Tahoma" w:cs="Tahoma"/>
          <w:iCs/>
          <w:sz w:val="18"/>
          <w:szCs w:val="18"/>
          <w:lang w:val="en-GB"/>
        </w:rPr>
        <w:t xml:space="preserve"> and </w:t>
      </w:r>
      <w:r w:rsidR="001A6273" w:rsidRPr="00A41571">
        <w:rPr>
          <w:rFonts w:ascii="Tahoma" w:hAnsi="Tahoma" w:cs="Tahoma"/>
          <w:bCs/>
          <w:sz w:val="18"/>
          <w:szCs w:val="18"/>
          <w:lang w:eastAsia="en-GB"/>
        </w:rPr>
        <w:t>anyone who is a team leader</w:t>
      </w:r>
      <w:r w:rsidR="001A6273">
        <w:rPr>
          <w:rFonts w:ascii="Tahoma" w:hAnsi="Tahoma" w:cs="Tahoma"/>
          <w:bCs/>
          <w:sz w:val="18"/>
          <w:szCs w:val="18"/>
          <w:lang w:eastAsia="en-GB"/>
        </w:rPr>
        <w:t xml:space="preserve"> or interacts with the Scrum team</w:t>
      </w:r>
      <w:r w:rsidR="004A2ED2" w:rsidRPr="004A2ED2">
        <w:rPr>
          <w:rFonts w:ascii="Tahoma" w:hAnsi="Tahoma" w:cs="Tahoma"/>
          <w:iCs/>
          <w:sz w:val="18"/>
          <w:szCs w:val="18"/>
          <w:lang w:val="en-GB"/>
        </w:rPr>
        <w:t>.</w:t>
      </w:r>
    </w:p>
    <w:p w14:paraId="0D8ABF97" w14:textId="77777777" w:rsidR="004A2ED2" w:rsidRPr="004A2ED2" w:rsidRDefault="004A2ED2" w:rsidP="004A2ED2">
      <w:pPr>
        <w:pStyle w:val="ListParagraph"/>
        <w:spacing w:line="360" w:lineRule="auto"/>
        <w:ind w:left="360"/>
        <w:rPr>
          <w:rFonts w:ascii="Tahoma" w:hAnsi="Tahoma" w:cs="Tahoma"/>
          <w:iCs/>
          <w:sz w:val="18"/>
          <w:szCs w:val="18"/>
          <w:lang w:val="en-GB"/>
        </w:rPr>
      </w:pPr>
    </w:p>
    <w:p w14:paraId="1E93CF27" w14:textId="3C7A34CB" w:rsidR="009F1A1A" w:rsidRPr="00C01BCF"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1C1BBE41" w14:textId="77777777" w:rsidR="00C01BCF" w:rsidRDefault="00C01BCF" w:rsidP="00C01BCF">
      <w:pPr>
        <w:pStyle w:val="ListParagraph"/>
        <w:spacing w:line="360" w:lineRule="auto"/>
        <w:ind w:left="360"/>
        <w:rPr>
          <w:rFonts w:ascii="Tahoma" w:hAnsi="Tahoma" w:cs="Tahoma"/>
          <w:b/>
          <w:sz w:val="18"/>
          <w:szCs w:val="18"/>
          <w:lang w:val="en-US"/>
        </w:rPr>
      </w:pPr>
    </w:p>
    <w:p w14:paraId="41AD92AA" w14:textId="08A9B89F" w:rsidR="00C01BCF" w:rsidRDefault="00C01BCF" w:rsidP="00C01BCF">
      <w:pPr>
        <w:pStyle w:val="ListParagraph"/>
        <w:spacing w:line="360" w:lineRule="auto"/>
        <w:ind w:left="360"/>
        <w:rPr>
          <w:rFonts w:ascii="Tahoma" w:hAnsi="Tahoma" w:cs="Tahoma"/>
          <w:iCs/>
          <w:sz w:val="18"/>
          <w:szCs w:val="18"/>
          <w:lang w:val="en-GB"/>
        </w:rPr>
      </w:pPr>
      <w:r w:rsidRPr="00C01BCF">
        <w:rPr>
          <w:rFonts w:ascii="Tahoma" w:hAnsi="Tahoma" w:cs="Tahoma"/>
          <w:iCs/>
          <w:sz w:val="18"/>
          <w:szCs w:val="18"/>
          <w:lang w:val="en-GB"/>
        </w:rPr>
        <w:t xml:space="preserve">Scrum is the most popular Agile framework. It is an adaptive, iterative, fast, flexible, and effective methodology designed to deliver significant value quickly and throughout a project. The following Scrum training categories will capacitate trainees with the required skills to contribute, perform and apply agile principles and approach in an agile project. </w:t>
      </w:r>
    </w:p>
    <w:p w14:paraId="03A09D24" w14:textId="77777777" w:rsidR="00C01BCF" w:rsidRDefault="00C01BCF" w:rsidP="00C01BCF">
      <w:pPr>
        <w:pStyle w:val="ListParagraph"/>
        <w:spacing w:line="360" w:lineRule="auto"/>
        <w:ind w:left="360"/>
        <w:rPr>
          <w:rFonts w:ascii="Tahoma" w:hAnsi="Tahoma" w:cs="Tahoma"/>
          <w:iCs/>
          <w:sz w:val="18"/>
          <w:szCs w:val="18"/>
          <w:lang w:val="en-GB"/>
        </w:rPr>
      </w:pPr>
    </w:p>
    <w:tbl>
      <w:tblPr>
        <w:tblStyle w:val="TableGrid"/>
        <w:tblW w:w="0" w:type="auto"/>
        <w:tblInd w:w="279" w:type="dxa"/>
        <w:tblLook w:val="04A0" w:firstRow="1" w:lastRow="0" w:firstColumn="1" w:lastColumn="0" w:noHBand="0" w:noVBand="1"/>
      </w:tblPr>
      <w:tblGrid>
        <w:gridCol w:w="3130"/>
        <w:gridCol w:w="3382"/>
        <w:gridCol w:w="3403"/>
      </w:tblGrid>
      <w:tr w:rsidR="00C01BCF" w:rsidRPr="00C01BCF" w14:paraId="67ABCD45" w14:textId="77777777" w:rsidTr="00C01BCF">
        <w:tc>
          <w:tcPr>
            <w:tcW w:w="3130" w:type="dxa"/>
            <w:tcBorders>
              <w:top w:val="single" w:sz="4" w:space="0" w:color="000000"/>
              <w:left w:val="single" w:sz="4" w:space="0" w:color="000000"/>
              <w:bottom w:val="single" w:sz="4" w:space="0" w:color="000000"/>
              <w:right w:val="single" w:sz="4" w:space="0" w:color="000000"/>
            </w:tcBorders>
            <w:hideMark/>
          </w:tcPr>
          <w:p w14:paraId="76A03F09" w14:textId="77777777" w:rsidR="00C01BCF" w:rsidRPr="00C01BCF" w:rsidRDefault="00C01BCF" w:rsidP="00C01BCF">
            <w:pPr>
              <w:pStyle w:val="ListParagraph"/>
              <w:autoSpaceDE/>
              <w:autoSpaceDN/>
              <w:spacing w:line="360" w:lineRule="auto"/>
              <w:ind w:left="36"/>
              <w:rPr>
                <w:rFonts w:ascii="Tahoma" w:hAnsi="Tahoma" w:cs="Tahoma"/>
                <w:b/>
                <w:iCs/>
                <w:sz w:val="18"/>
                <w:szCs w:val="18"/>
                <w:lang w:val="en-US"/>
              </w:rPr>
            </w:pPr>
            <w:r w:rsidRPr="00C01BCF">
              <w:rPr>
                <w:rFonts w:ascii="Tahoma" w:hAnsi="Tahoma" w:cs="Tahoma"/>
                <w:b/>
                <w:iCs/>
                <w:sz w:val="18"/>
                <w:szCs w:val="18"/>
                <w:lang w:val="en-US"/>
              </w:rPr>
              <w:t>Certified Scrum Master (CSM)</w:t>
            </w:r>
          </w:p>
          <w:p w14:paraId="7C9F2F0E" w14:textId="77777777" w:rsidR="00C01BCF" w:rsidRPr="00C01BCF" w:rsidRDefault="00C01BCF" w:rsidP="00C01BCF">
            <w:pPr>
              <w:pStyle w:val="ListParagraph"/>
              <w:autoSpaceDE/>
              <w:autoSpaceDN/>
              <w:spacing w:line="360" w:lineRule="auto"/>
              <w:ind w:left="36"/>
              <w:rPr>
                <w:rFonts w:ascii="Tahoma" w:hAnsi="Tahoma" w:cs="Tahoma"/>
                <w:b/>
                <w:iCs/>
                <w:sz w:val="18"/>
                <w:szCs w:val="18"/>
                <w:lang w:val="en-US"/>
              </w:rPr>
            </w:pPr>
            <w:r w:rsidRPr="00C01BCF">
              <w:rPr>
                <w:rFonts w:ascii="Tahoma" w:hAnsi="Tahoma" w:cs="Tahoma"/>
                <w:bCs/>
                <w:iCs/>
                <w:sz w:val="18"/>
                <w:szCs w:val="18"/>
                <w:lang w:val="en-US"/>
              </w:rPr>
              <w:t>The purpose of the certification is to confirm the applicants have achieved sufficient understanding of how to apply Scrum in any project and to tailor Scrum in a particular scenario.</w:t>
            </w:r>
          </w:p>
        </w:tc>
        <w:tc>
          <w:tcPr>
            <w:tcW w:w="3382" w:type="dxa"/>
            <w:tcBorders>
              <w:top w:val="single" w:sz="4" w:space="0" w:color="000000"/>
              <w:left w:val="single" w:sz="4" w:space="0" w:color="000000"/>
              <w:bottom w:val="single" w:sz="4" w:space="0" w:color="000000"/>
              <w:right w:val="single" w:sz="4" w:space="0" w:color="000000"/>
            </w:tcBorders>
            <w:hideMark/>
          </w:tcPr>
          <w:p w14:paraId="01DD36C8" w14:textId="77777777" w:rsidR="00C01BCF" w:rsidRPr="00C01BCF" w:rsidRDefault="00C01BCF" w:rsidP="00C01BCF">
            <w:pPr>
              <w:pStyle w:val="ListParagraph"/>
              <w:autoSpaceDE/>
              <w:autoSpaceDN/>
              <w:spacing w:line="360" w:lineRule="auto"/>
              <w:ind w:left="20"/>
              <w:rPr>
                <w:rFonts w:ascii="Tahoma" w:hAnsi="Tahoma" w:cs="Tahoma"/>
                <w:b/>
                <w:iCs/>
                <w:sz w:val="18"/>
                <w:szCs w:val="18"/>
                <w:lang w:val="en-US"/>
              </w:rPr>
            </w:pPr>
            <w:r w:rsidRPr="00C01BCF">
              <w:rPr>
                <w:rFonts w:ascii="Tahoma" w:hAnsi="Tahoma" w:cs="Tahoma"/>
                <w:b/>
                <w:iCs/>
                <w:sz w:val="18"/>
                <w:szCs w:val="18"/>
                <w:lang w:val="en-US"/>
              </w:rPr>
              <w:t>Certified Scrum Product Owner (CSPO)</w:t>
            </w:r>
          </w:p>
          <w:p w14:paraId="1E8B5287" w14:textId="77777777" w:rsidR="00C01BCF" w:rsidRPr="00C01BCF" w:rsidRDefault="00C01BCF" w:rsidP="00C01BCF">
            <w:pPr>
              <w:pStyle w:val="ListParagraph"/>
              <w:autoSpaceDE/>
              <w:autoSpaceDN/>
              <w:spacing w:line="360" w:lineRule="auto"/>
              <w:ind w:left="20"/>
              <w:rPr>
                <w:rFonts w:ascii="Tahoma" w:hAnsi="Tahoma" w:cs="Tahoma"/>
                <w:b/>
                <w:iCs/>
                <w:sz w:val="18"/>
                <w:szCs w:val="18"/>
                <w:lang w:val="en-US"/>
              </w:rPr>
            </w:pPr>
            <w:r w:rsidRPr="00C01BCF">
              <w:rPr>
                <w:rFonts w:ascii="Tahoma" w:hAnsi="Tahoma" w:cs="Tahoma"/>
                <w:iCs/>
                <w:sz w:val="18"/>
                <w:szCs w:val="18"/>
                <w:lang w:val="en-US"/>
              </w:rPr>
              <w:t>The CSPO course is appropriate for aspiring looking for a well-rounded knowledge of the Product Owner role, to increase your team’s effectiveness of product delivery.</w:t>
            </w:r>
          </w:p>
        </w:tc>
        <w:tc>
          <w:tcPr>
            <w:tcW w:w="3403" w:type="dxa"/>
            <w:tcBorders>
              <w:top w:val="single" w:sz="4" w:space="0" w:color="000000"/>
              <w:left w:val="single" w:sz="4" w:space="0" w:color="000000"/>
              <w:bottom w:val="single" w:sz="4" w:space="0" w:color="000000"/>
              <w:right w:val="single" w:sz="4" w:space="0" w:color="000000"/>
            </w:tcBorders>
            <w:hideMark/>
          </w:tcPr>
          <w:p w14:paraId="61E9BD8A" w14:textId="77777777" w:rsidR="00C01BCF" w:rsidRPr="00C01BCF" w:rsidRDefault="00C01BCF" w:rsidP="00C01BCF">
            <w:pPr>
              <w:pStyle w:val="ListParagraph"/>
              <w:autoSpaceDE/>
              <w:autoSpaceDN/>
              <w:spacing w:line="360" w:lineRule="auto"/>
              <w:ind w:left="47"/>
              <w:rPr>
                <w:rFonts w:ascii="Tahoma" w:hAnsi="Tahoma" w:cs="Tahoma"/>
                <w:b/>
                <w:iCs/>
                <w:sz w:val="18"/>
                <w:szCs w:val="18"/>
                <w:lang w:val="en-US"/>
              </w:rPr>
            </w:pPr>
            <w:r w:rsidRPr="00C01BCF">
              <w:rPr>
                <w:rFonts w:ascii="Tahoma" w:hAnsi="Tahoma" w:cs="Tahoma"/>
                <w:b/>
                <w:iCs/>
                <w:sz w:val="18"/>
                <w:szCs w:val="18"/>
                <w:lang w:val="en-US"/>
              </w:rPr>
              <w:t>Certified Scrum Developer (CSD)</w:t>
            </w:r>
          </w:p>
          <w:p w14:paraId="5F194653" w14:textId="77777777" w:rsidR="00C01BCF" w:rsidRPr="00C01BCF" w:rsidRDefault="00C01BCF" w:rsidP="00C01BCF">
            <w:pPr>
              <w:pStyle w:val="ListParagraph"/>
              <w:autoSpaceDE/>
              <w:autoSpaceDN/>
              <w:spacing w:line="360" w:lineRule="auto"/>
              <w:ind w:left="47"/>
              <w:rPr>
                <w:rFonts w:ascii="Tahoma" w:hAnsi="Tahoma" w:cs="Tahoma"/>
                <w:b/>
                <w:iCs/>
                <w:sz w:val="18"/>
                <w:szCs w:val="18"/>
                <w:lang w:val="en-US"/>
              </w:rPr>
            </w:pPr>
            <w:r w:rsidRPr="00C01BCF">
              <w:rPr>
                <w:rFonts w:ascii="Tahoma" w:hAnsi="Tahoma" w:cs="Tahoma"/>
                <w:iCs/>
                <w:sz w:val="18"/>
                <w:szCs w:val="18"/>
                <w:lang w:val="en-US"/>
              </w:rPr>
              <w:t>The training is for Scrum Team members and those who interact with any Scrum Team. The objective of this certification is to ensure that Scrum Team members know enough about Scrum to effectively contribute to a Scrum project that will be building a product.</w:t>
            </w:r>
          </w:p>
        </w:tc>
      </w:tr>
      <w:tr w:rsidR="00C01BCF" w:rsidRPr="00C01BCF" w14:paraId="7DD200A3" w14:textId="77777777" w:rsidTr="00C01BCF">
        <w:trPr>
          <w:trHeight w:val="1858"/>
        </w:trPr>
        <w:tc>
          <w:tcPr>
            <w:tcW w:w="3130" w:type="dxa"/>
            <w:tcBorders>
              <w:top w:val="single" w:sz="4" w:space="0" w:color="000000"/>
              <w:left w:val="single" w:sz="4" w:space="0" w:color="000000"/>
              <w:bottom w:val="single" w:sz="4" w:space="0" w:color="000000"/>
              <w:right w:val="single" w:sz="4" w:space="0" w:color="000000"/>
            </w:tcBorders>
          </w:tcPr>
          <w:p w14:paraId="44EEB837" w14:textId="77777777" w:rsidR="00C01BCF" w:rsidRPr="00C01BCF" w:rsidRDefault="00C01BCF" w:rsidP="00C01BCF">
            <w:pPr>
              <w:pStyle w:val="ListParagraph"/>
              <w:autoSpaceDE/>
              <w:autoSpaceDN/>
              <w:spacing w:line="360" w:lineRule="auto"/>
              <w:ind w:left="36"/>
              <w:rPr>
                <w:rFonts w:ascii="Tahoma" w:hAnsi="Tahoma" w:cs="Tahoma"/>
                <w:bCs/>
                <w:iCs/>
                <w:sz w:val="18"/>
                <w:szCs w:val="18"/>
                <w:lang w:val="en-US"/>
              </w:rPr>
            </w:pPr>
            <w:r w:rsidRPr="00C01BCF">
              <w:rPr>
                <w:rFonts w:ascii="Tahoma" w:hAnsi="Tahoma" w:cs="Tahoma"/>
                <w:bCs/>
                <w:iCs/>
                <w:sz w:val="18"/>
                <w:szCs w:val="18"/>
                <w:lang w:val="en-US"/>
              </w:rPr>
              <w:t>Trainees: Project Managers, Project Coordinators</w:t>
            </w:r>
          </w:p>
          <w:p w14:paraId="03BBA3DD" w14:textId="52C9FB10" w:rsidR="00C01BCF" w:rsidRPr="00C01BCF" w:rsidRDefault="00C01BCF" w:rsidP="00C01BCF">
            <w:pPr>
              <w:pStyle w:val="ListParagraph"/>
              <w:spacing w:line="360" w:lineRule="auto"/>
              <w:ind w:left="36"/>
              <w:rPr>
                <w:rFonts w:ascii="Tahoma" w:hAnsi="Tahoma" w:cs="Tahoma"/>
                <w:bCs/>
                <w:iCs/>
                <w:sz w:val="18"/>
                <w:szCs w:val="18"/>
                <w:lang w:val="en-US"/>
              </w:rPr>
            </w:pPr>
            <w:r w:rsidRPr="00C01BCF">
              <w:rPr>
                <w:rFonts w:ascii="Tahoma" w:hAnsi="Tahoma" w:cs="Tahoma"/>
                <w:bCs/>
                <w:iCs/>
                <w:sz w:val="18"/>
                <w:szCs w:val="18"/>
                <w:lang w:val="en-US"/>
              </w:rPr>
              <w:t>Duration: 2 days (Instructor-led Training)</w:t>
            </w:r>
          </w:p>
        </w:tc>
        <w:tc>
          <w:tcPr>
            <w:tcW w:w="3382" w:type="dxa"/>
            <w:tcBorders>
              <w:top w:val="single" w:sz="4" w:space="0" w:color="000000"/>
              <w:left w:val="single" w:sz="4" w:space="0" w:color="000000"/>
              <w:bottom w:val="single" w:sz="4" w:space="0" w:color="000000"/>
              <w:right w:val="single" w:sz="4" w:space="0" w:color="000000"/>
            </w:tcBorders>
          </w:tcPr>
          <w:p w14:paraId="508A0C95" w14:textId="77777777" w:rsidR="00C01BCF" w:rsidRPr="00C01BCF" w:rsidRDefault="00C01BCF" w:rsidP="00C01BCF">
            <w:pPr>
              <w:pStyle w:val="ListParagraph"/>
              <w:autoSpaceDE/>
              <w:autoSpaceDN/>
              <w:spacing w:line="360" w:lineRule="auto"/>
              <w:ind w:left="20"/>
              <w:rPr>
                <w:rFonts w:ascii="Tahoma" w:hAnsi="Tahoma" w:cs="Tahoma"/>
                <w:iCs/>
                <w:sz w:val="18"/>
                <w:szCs w:val="18"/>
                <w:lang w:val="en-US"/>
              </w:rPr>
            </w:pPr>
            <w:r w:rsidRPr="00C01BCF">
              <w:rPr>
                <w:rFonts w:ascii="Tahoma" w:hAnsi="Tahoma" w:cs="Tahoma"/>
                <w:iCs/>
                <w:sz w:val="18"/>
                <w:szCs w:val="18"/>
                <w:lang w:val="en-US"/>
              </w:rPr>
              <w:t>Trainees: Product Owners, Managers, Business Analysts, and anyone who is a team leader.</w:t>
            </w:r>
          </w:p>
          <w:p w14:paraId="5B118BEA" w14:textId="7B2D5026" w:rsidR="00C01BCF" w:rsidRPr="00C01BCF" w:rsidRDefault="00C01BCF" w:rsidP="00C01BCF">
            <w:pPr>
              <w:pStyle w:val="ListParagraph"/>
              <w:autoSpaceDE/>
              <w:autoSpaceDN/>
              <w:spacing w:line="360" w:lineRule="auto"/>
              <w:ind w:left="20"/>
              <w:rPr>
                <w:rFonts w:ascii="Tahoma" w:hAnsi="Tahoma" w:cs="Tahoma"/>
                <w:bCs/>
                <w:iCs/>
                <w:sz w:val="18"/>
                <w:szCs w:val="18"/>
                <w:lang w:val="en-US"/>
              </w:rPr>
            </w:pPr>
            <w:r w:rsidRPr="00C01BCF">
              <w:rPr>
                <w:rFonts w:ascii="Tahoma" w:hAnsi="Tahoma" w:cs="Tahoma"/>
                <w:iCs/>
                <w:sz w:val="18"/>
                <w:szCs w:val="18"/>
                <w:lang w:val="en-US"/>
              </w:rPr>
              <w:t xml:space="preserve">Duration: 2 days </w:t>
            </w:r>
            <w:r w:rsidRPr="006727EF">
              <w:rPr>
                <w:rFonts w:ascii="Tahoma" w:hAnsi="Tahoma" w:cs="Tahoma"/>
                <w:bCs/>
                <w:iCs/>
                <w:sz w:val="18"/>
                <w:szCs w:val="18"/>
                <w:lang w:val="en-US"/>
              </w:rPr>
              <w:t>(Instructor-led Training)</w:t>
            </w:r>
          </w:p>
          <w:p w14:paraId="7E76D2B6" w14:textId="37A22C08" w:rsidR="00C01BCF" w:rsidRPr="00C01BCF" w:rsidRDefault="00C01BCF" w:rsidP="00C01BCF">
            <w:pPr>
              <w:pStyle w:val="ListParagraph"/>
              <w:spacing w:line="360" w:lineRule="auto"/>
              <w:ind w:left="20"/>
              <w:rPr>
                <w:rFonts w:ascii="Tahoma" w:hAnsi="Tahoma" w:cs="Tahoma"/>
                <w:iCs/>
                <w:sz w:val="18"/>
                <w:szCs w:val="18"/>
                <w:lang w:val="en-US"/>
              </w:rPr>
            </w:pPr>
          </w:p>
        </w:tc>
        <w:tc>
          <w:tcPr>
            <w:tcW w:w="3403" w:type="dxa"/>
            <w:tcBorders>
              <w:top w:val="single" w:sz="4" w:space="0" w:color="000000"/>
              <w:left w:val="single" w:sz="4" w:space="0" w:color="000000"/>
              <w:bottom w:val="single" w:sz="4" w:space="0" w:color="000000"/>
              <w:right w:val="single" w:sz="4" w:space="0" w:color="000000"/>
            </w:tcBorders>
            <w:hideMark/>
          </w:tcPr>
          <w:p w14:paraId="2F7E99C3" w14:textId="055AC970" w:rsidR="00C01BCF" w:rsidRPr="00C01BCF" w:rsidRDefault="00C01BCF" w:rsidP="00C01BCF">
            <w:pPr>
              <w:pStyle w:val="ListParagraph"/>
              <w:autoSpaceDE/>
              <w:autoSpaceDN/>
              <w:spacing w:line="360" w:lineRule="auto"/>
              <w:ind w:left="47"/>
              <w:rPr>
                <w:rFonts w:ascii="Tahoma" w:hAnsi="Tahoma" w:cs="Tahoma"/>
                <w:bCs/>
                <w:iCs/>
                <w:sz w:val="18"/>
                <w:szCs w:val="18"/>
                <w:lang w:val="en-US"/>
              </w:rPr>
            </w:pPr>
            <w:r w:rsidRPr="00C01BCF">
              <w:rPr>
                <w:rFonts w:ascii="Tahoma" w:hAnsi="Tahoma" w:cs="Tahoma"/>
                <w:bCs/>
                <w:iCs/>
                <w:sz w:val="18"/>
                <w:szCs w:val="18"/>
                <w:lang w:val="en-US"/>
              </w:rPr>
              <w:t xml:space="preserve">Trainees: Change Management personnel and Technology and Digital </w:t>
            </w:r>
            <w:r w:rsidRPr="006727EF">
              <w:rPr>
                <w:rFonts w:ascii="Tahoma" w:hAnsi="Tahoma" w:cs="Tahoma"/>
                <w:bCs/>
                <w:iCs/>
                <w:sz w:val="18"/>
                <w:szCs w:val="18"/>
                <w:lang w:val="en-US"/>
              </w:rPr>
              <w:t>personnel (Instructor-led Training)</w:t>
            </w:r>
          </w:p>
          <w:p w14:paraId="1E99655A" w14:textId="66E698B9" w:rsidR="00C01BCF" w:rsidRPr="00C01BCF" w:rsidRDefault="00C01BCF" w:rsidP="00C01BCF">
            <w:pPr>
              <w:pStyle w:val="ListParagraph"/>
              <w:spacing w:line="360" w:lineRule="auto"/>
              <w:ind w:left="47"/>
              <w:rPr>
                <w:rFonts w:ascii="Tahoma" w:hAnsi="Tahoma" w:cs="Tahoma"/>
                <w:bCs/>
                <w:iCs/>
                <w:sz w:val="18"/>
                <w:szCs w:val="18"/>
                <w:lang w:val="en-US"/>
              </w:rPr>
            </w:pPr>
            <w:r w:rsidRPr="00C01BCF">
              <w:rPr>
                <w:rFonts w:ascii="Tahoma" w:hAnsi="Tahoma" w:cs="Tahoma"/>
                <w:bCs/>
                <w:iCs/>
                <w:sz w:val="18"/>
                <w:szCs w:val="18"/>
                <w:lang w:val="en-US"/>
              </w:rPr>
              <w:t>Duration: 2 days</w:t>
            </w:r>
          </w:p>
        </w:tc>
      </w:tr>
    </w:tbl>
    <w:p w14:paraId="5C075633" w14:textId="77777777" w:rsidR="00C01BCF" w:rsidRDefault="00C01BCF" w:rsidP="00C01BCF">
      <w:pPr>
        <w:pStyle w:val="ListParagraph"/>
        <w:spacing w:line="360" w:lineRule="auto"/>
        <w:ind w:left="360"/>
        <w:rPr>
          <w:rFonts w:ascii="Tahoma" w:hAnsi="Tahoma" w:cs="Tahoma"/>
          <w:iCs/>
          <w:sz w:val="18"/>
          <w:szCs w:val="18"/>
          <w:lang w:val="en-GB"/>
        </w:rPr>
      </w:pPr>
    </w:p>
    <w:p w14:paraId="43438992" w14:textId="5D6449CE" w:rsidR="00F21058" w:rsidRPr="00F21058" w:rsidRDefault="00F21058" w:rsidP="00F21058">
      <w:pPr>
        <w:pStyle w:val="ListParagraph"/>
        <w:framePr w:hSpace="180" w:wrap="around" w:vAnchor="page" w:hAnchor="margin" w:xAlign="center" w:y="730"/>
        <w:numPr>
          <w:ilvl w:val="0"/>
          <w:numId w:val="44"/>
        </w:numPr>
        <w:spacing w:line="360" w:lineRule="auto"/>
        <w:rPr>
          <w:rFonts w:ascii="Tahoma" w:hAnsi="Tahoma" w:cs="Tahoma"/>
          <w:iCs/>
          <w:sz w:val="18"/>
          <w:szCs w:val="18"/>
          <w:lang w:val="en-GB"/>
        </w:rPr>
      </w:pPr>
      <w:r w:rsidRPr="00F21058">
        <w:rPr>
          <w:rFonts w:ascii="Tahoma" w:hAnsi="Tahoma" w:cs="Tahoma"/>
          <w:iCs/>
          <w:sz w:val="18"/>
          <w:szCs w:val="18"/>
          <w:lang w:val="en-GB"/>
        </w:rPr>
        <w:lastRenderedPageBreak/>
        <w:t xml:space="preserve">Number of Delegates – Project Managers and Project Coordinators: 20 </w:t>
      </w:r>
    </w:p>
    <w:p w14:paraId="11017099" w14:textId="0771A0A6" w:rsidR="00F21058" w:rsidRPr="00F21058" w:rsidRDefault="00F21058" w:rsidP="00F21058">
      <w:pPr>
        <w:pStyle w:val="ListParagraph"/>
        <w:framePr w:hSpace="180" w:wrap="around" w:vAnchor="page" w:hAnchor="margin" w:xAlign="center" w:y="730"/>
        <w:numPr>
          <w:ilvl w:val="0"/>
          <w:numId w:val="44"/>
        </w:numPr>
        <w:spacing w:line="360" w:lineRule="auto"/>
        <w:rPr>
          <w:rFonts w:ascii="Tahoma" w:hAnsi="Tahoma" w:cs="Tahoma"/>
          <w:iCs/>
          <w:sz w:val="18"/>
          <w:szCs w:val="18"/>
          <w:lang w:val="en-GB"/>
        </w:rPr>
      </w:pPr>
      <w:r w:rsidRPr="00F21058">
        <w:rPr>
          <w:rFonts w:ascii="Tahoma" w:hAnsi="Tahoma" w:cs="Tahoma"/>
          <w:iCs/>
          <w:sz w:val="18"/>
          <w:szCs w:val="18"/>
          <w:lang w:val="en-GB"/>
        </w:rPr>
        <w:t>Number of Delegates - Change Management personnel, Technology and Digital personnel and users in a company who work in a Scrum Team or anyone who interacts with any Scrum Team:  23</w:t>
      </w:r>
    </w:p>
    <w:p w14:paraId="28BF99B5" w14:textId="3BE02C01" w:rsidR="00F21058" w:rsidRPr="00F21058" w:rsidRDefault="00F21058" w:rsidP="00F21058">
      <w:pPr>
        <w:pStyle w:val="ListParagraph"/>
        <w:framePr w:hSpace="180" w:wrap="around" w:vAnchor="page" w:hAnchor="margin" w:xAlign="center" w:y="730"/>
        <w:numPr>
          <w:ilvl w:val="0"/>
          <w:numId w:val="44"/>
        </w:numPr>
        <w:spacing w:line="360" w:lineRule="auto"/>
        <w:rPr>
          <w:rFonts w:ascii="Tahoma" w:hAnsi="Tahoma" w:cs="Tahoma"/>
          <w:iCs/>
          <w:sz w:val="18"/>
          <w:szCs w:val="18"/>
          <w:lang w:val="en-GB"/>
        </w:rPr>
      </w:pPr>
      <w:r w:rsidRPr="00F21058">
        <w:rPr>
          <w:rFonts w:ascii="Tahoma" w:hAnsi="Tahoma" w:cs="Tahoma"/>
          <w:iCs/>
          <w:sz w:val="18"/>
          <w:szCs w:val="18"/>
          <w:lang w:val="en-GB"/>
        </w:rPr>
        <w:t xml:space="preserve">Number of Delegates - Product Owners, Managers, Business Analysts and anyone who is a team leader: 20 </w:t>
      </w:r>
    </w:p>
    <w:p w14:paraId="59787CFC" w14:textId="31074A70" w:rsidR="00F21058" w:rsidRPr="00F21058" w:rsidRDefault="00F21058" w:rsidP="00F21058">
      <w:pPr>
        <w:framePr w:hSpace="180" w:wrap="around" w:vAnchor="page" w:hAnchor="margin" w:xAlign="center" w:y="730"/>
        <w:spacing w:line="360" w:lineRule="auto"/>
        <w:rPr>
          <w:rFonts w:ascii="Tahoma" w:hAnsi="Tahoma" w:cs="Tahoma"/>
          <w:b/>
          <w:bCs/>
          <w:iCs/>
          <w:sz w:val="18"/>
          <w:szCs w:val="18"/>
          <w:lang w:val="en-GB"/>
        </w:rPr>
      </w:pPr>
      <w:r w:rsidRPr="00F21058">
        <w:rPr>
          <w:rFonts w:ascii="Tahoma" w:hAnsi="Tahoma" w:cs="Tahoma"/>
          <w:iCs/>
          <w:sz w:val="18"/>
          <w:szCs w:val="18"/>
          <w:lang w:val="en-GB"/>
        </w:rPr>
        <w:t xml:space="preserve"> </w:t>
      </w:r>
      <w:r w:rsidRPr="00F21058">
        <w:rPr>
          <w:rFonts w:ascii="Tahoma" w:hAnsi="Tahoma" w:cs="Tahoma"/>
          <w:b/>
          <w:bCs/>
          <w:iCs/>
          <w:sz w:val="18"/>
          <w:szCs w:val="18"/>
          <w:lang w:val="en-GB"/>
        </w:rPr>
        <w:t xml:space="preserve">    Province and the Area: Gauteng Province, Pretoria and Johannesburg Area</w:t>
      </w:r>
    </w:p>
    <w:p w14:paraId="6D9D2B22" w14:textId="77777777" w:rsidR="00F21058" w:rsidRPr="00F21058" w:rsidRDefault="00F21058" w:rsidP="00F21058">
      <w:pPr>
        <w:framePr w:hSpace="180" w:wrap="around" w:vAnchor="page" w:hAnchor="margin" w:xAlign="center" w:y="730"/>
        <w:spacing w:line="360" w:lineRule="auto"/>
        <w:rPr>
          <w:rFonts w:ascii="Tahoma" w:hAnsi="Tahoma" w:cs="Tahoma"/>
          <w:iCs/>
          <w:sz w:val="18"/>
          <w:szCs w:val="18"/>
          <w:lang w:val="en-GB"/>
        </w:rPr>
      </w:pPr>
    </w:p>
    <w:p w14:paraId="7E5FAD47" w14:textId="77777777" w:rsidR="00F21058" w:rsidRPr="00F21058" w:rsidRDefault="00F21058" w:rsidP="00F21058">
      <w:pPr>
        <w:framePr w:hSpace="180" w:wrap="around" w:vAnchor="page" w:hAnchor="margin" w:xAlign="center" w:y="730"/>
        <w:spacing w:line="360" w:lineRule="auto"/>
        <w:rPr>
          <w:rFonts w:ascii="Tahoma" w:hAnsi="Tahoma" w:cs="Tahoma"/>
          <w:b/>
          <w:bCs/>
          <w:iCs/>
          <w:sz w:val="18"/>
          <w:szCs w:val="18"/>
          <w:lang w:val="en-GB"/>
        </w:rPr>
      </w:pPr>
      <w:r w:rsidRPr="00F21058">
        <w:rPr>
          <w:rFonts w:ascii="Tahoma" w:hAnsi="Tahoma" w:cs="Tahoma"/>
          <w:iCs/>
          <w:sz w:val="18"/>
          <w:szCs w:val="18"/>
          <w:lang w:val="en-GB"/>
        </w:rPr>
        <w:t xml:space="preserve"> </w:t>
      </w:r>
      <w:r w:rsidRPr="00F21058">
        <w:rPr>
          <w:rFonts w:ascii="Tahoma" w:hAnsi="Tahoma" w:cs="Tahoma"/>
          <w:b/>
          <w:bCs/>
          <w:iCs/>
          <w:sz w:val="18"/>
          <w:szCs w:val="18"/>
          <w:lang w:val="en-GB"/>
        </w:rPr>
        <w:t xml:space="preserve">    Venue arrangements and Training Cost:</w:t>
      </w:r>
    </w:p>
    <w:p w14:paraId="378785EA" w14:textId="77777777" w:rsidR="00F21058" w:rsidRPr="00F21058" w:rsidRDefault="00F21058" w:rsidP="00F21058">
      <w:pPr>
        <w:framePr w:hSpace="180" w:wrap="around" w:vAnchor="page" w:hAnchor="margin" w:xAlign="center" w:y="730"/>
        <w:numPr>
          <w:ilvl w:val="0"/>
          <w:numId w:val="42"/>
        </w:numPr>
        <w:autoSpaceDE/>
        <w:spacing w:after="200" w:line="360" w:lineRule="auto"/>
        <w:contextualSpacing/>
        <w:rPr>
          <w:rFonts w:ascii="Tahoma" w:hAnsi="Tahoma" w:cs="Tahoma"/>
          <w:iCs/>
          <w:sz w:val="18"/>
          <w:szCs w:val="18"/>
          <w:lang w:val="en-GB"/>
        </w:rPr>
      </w:pPr>
      <w:r w:rsidRPr="00F21058">
        <w:rPr>
          <w:rFonts w:ascii="Tahoma" w:hAnsi="Tahoma" w:cs="Tahoma"/>
          <w:iCs/>
          <w:sz w:val="18"/>
          <w:szCs w:val="18"/>
          <w:lang w:val="en-GB"/>
        </w:rPr>
        <w:t>Venue and refreshments to be provided by the Service Provider</w:t>
      </w:r>
    </w:p>
    <w:p w14:paraId="65292511" w14:textId="77777777" w:rsidR="00F21058" w:rsidRPr="00F21058" w:rsidRDefault="00F21058" w:rsidP="00F21058">
      <w:pPr>
        <w:framePr w:hSpace="180" w:wrap="around" w:vAnchor="page" w:hAnchor="margin" w:xAlign="center" w:y="730"/>
        <w:numPr>
          <w:ilvl w:val="0"/>
          <w:numId w:val="42"/>
        </w:numPr>
        <w:autoSpaceDE/>
        <w:spacing w:after="200" w:line="360" w:lineRule="auto"/>
        <w:contextualSpacing/>
        <w:rPr>
          <w:rFonts w:ascii="Tahoma" w:hAnsi="Tahoma" w:cs="Tahoma"/>
          <w:iCs/>
          <w:sz w:val="18"/>
          <w:szCs w:val="18"/>
          <w:lang w:val="en-GB"/>
        </w:rPr>
      </w:pPr>
      <w:r w:rsidRPr="00F21058">
        <w:rPr>
          <w:rFonts w:ascii="Tahoma" w:hAnsi="Tahoma" w:cs="Tahoma"/>
          <w:iCs/>
          <w:sz w:val="18"/>
          <w:szCs w:val="18"/>
          <w:lang w:val="en-GB"/>
        </w:rPr>
        <w:t xml:space="preserve">Tea and Lunch </w:t>
      </w:r>
    </w:p>
    <w:p w14:paraId="767FECD1" w14:textId="77777777" w:rsidR="00F21058" w:rsidRDefault="00F21058" w:rsidP="00F21058">
      <w:pPr>
        <w:framePr w:hSpace="180" w:wrap="around" w:vAnchor="page" w:hAnchor="margin" w:xAlign="center" w:y="730"/>
        <w:numPr>
          <w:ilvl w:val="0"/>
          <w:numId w:val="42"/>
        </w:numPr>
        <w:autoSpaceDE/>
        <w:spacing w:after="200" w:line="360" w:lineRule="auto"/>
        <w:contextualSpacing/>
        <w:rPr>
          <w:rFonts w:ascii="Tahoma" w:hAnsi="Tahoma" w:cs="Tahoma"/>
          <w:iCs/>
          <w:sz w:val="18"/>
          <w:szCs w:val="18"/>
          <w:lang w:val="en-GB"/>
        </w:rPr>
      </w:pPr>
      <w:r w:rsidRPr="00F21058">
        <w:rPr>
          <w:rFonts w:ascii="Tahoma" w:hAnsi="Tahoma" w:cs="Tahoma"/>
          <w:iCs/>
          <w:sz w:val="18"/>
          <w:szCs w:val="18"/>
          <w:lang w:val="en-GB"/>
        </w:rPr>
        <w:t xml:space="preserve">Course fees must include all course material and examinations </w:t>
      </w:r>
    </w:p>
    <w:p w14:paraId="3382F19E" w14:textId="77777777" w:rsidR="00F21058" w:rsidRPr="00F21058" w:rsidRDefault="00F21058" w:rsidP="00F21058">
      <w:pPr>
        <w:framePr w:hSpace="180" w:wrap="around" w:vAnchor="page" w:hAnchor="margin" w:xAlign="center" w:y="730"/>
        <w:autoSpaceDE/>
        <w:spacing w:after="200" w:line="360" w:lineRule="auto"/>
        <w:ind w:left="720"/>
        <w:contextualSpacing/>
        <w:rPr>
          <w:rFonts w:ascii="Tahoma" w:hAnsi="Tahoma" w:cs="Tahoma"/>
          <w:iCs/>
          <w:sz w:val="18"/>
          <w:szCs w:val="18"/>
          <w:lang w:val="en-GB"/>
        </w:rPr>
      </w:pPr>
    </w:p>
    <w:p w14:paraId="24AD007E" w14:textId="77777777" w:rsidR="00F21058" w:rsidRPr="00F21058" w:rsidRDefault="00F21058" w:rsidP="00F21058">
      <w:pPr>
        <w:framePr w:hSpace="180" w:wrap="around" w:vAnchor="page" w:hAnchor="margin" w:xAlign="center" w:y="730"/>
        <w:spacing w:line="360" w:lineRule="auto"/>
        <w:rPr>
          <w:rFonts w:ascii="Tahoma" w:hAnsi="Tahoma" w:cs="Tahoma"/>
          <w:b/>
          <w:bCs/>
          <w:iCs/>
          <w:sz w:val="18"/>
          <w:szCs w:val="18"/>
          <w:lang w:val="en-GB"/>
        </w:rPr>
      </w:pPr>
      <w:r w:rsidRPr="00F21058">
        <w:rPr>
          <w:rFonts w:ascii="Tahoma" w:hAnsi="Tahoma" w:cs="Tahoma"/>
          <w:iCs/>
          <w:sz w:val="18"/>
          <w:szCs w:val="18"/>
          <w:lang w:val="en-GB"/>
        </w:rPr>
        <w:t xml:space="preserve">      </w:t>
      </w:r>
      <w:r w:rsidRPr="00F21058">
        <w:rPr>
          <w:rFonts w:ascii="Tahoma" w:hAnsi="Tahoma" w:cs="Tahoma"/>
          <w:b/>
          <w:bCs/>
          <w:iCs/>
          <w:sz w:val="18"/>
          <w:szCs w:val="18"/>
          <w:lang w:val="en-GB"/>
        </w:rPr>
        <w:t>Course Specification:</w:t>
      </w:r>
    </w:p>
    <w:p w14:paraId="1BF8B146" w14:textId="77777777" w:rsidR="00F21058" w:rsidRPr="00F21058" w:rsidRDefault="00F21058" w:rsidP="00F21058">
      <w:pPr>
        <w:framePr w:hSpace="180" w:wrap="around" w:vAnchor="page" w:hAnchor="margin" w:xAlign="center" w:y="730"/>
        <w:numPr>
          <w:ilvl w:val="0"/>
          <w:numId w:val="43"/>
        </w:numPr>
        <w:shd w:val="clear" w:color="auto" w:fill="FFFFFF"/>
        <w:autoSpaceDE/>
        <w:spacing w:after="200" w:line="360" w:lineRule="auto"/>
        <w:ind w:left="851" w:hanging="425"/>
        <w:contextualSpacing/>
        <w:rPr>
          <w:rFonts w:ascii="Tahoma" w:hAnsi="Tahoma" w:cs="Tahoma"/>
          <w:iCs/>
          <w:sz w:val="18"/>
          <w:szCs w:val="18"/>
          <w:lang w:val="en-GB"/>
        </w:rPr>
      </w:pPr>
      <w:r w:rsidRPr="00F21058">
        <w:rPr>
          <w:rFonts w:ascii="Tahoma" w:hAnsi="Tahoma" w:cs="Tahoma"/>
          <w:iCs/>
          <w:sz w:val="18"/>
          <w:szCs w:val="18"/>
          <w:lang w:val="en-GB"/>
        </w:rPr>
        <w:t xml:space="preserve">Develop and deliver Agile training sessions tailored to the organization's needs. </w:t>
      </w:r>
    </w:p>
    <w:p w14:paraId="48ADBE23" w14:textId="77777777" w:rsidR="00F21058" w:rsidRDefault="00F21058" w:rsidP="00F21058">
      <w:pPr>
        <w:framePr w:hSpace="180" w:wrap="around" w:vAnchor="page" w:hAnchor="margin" w:xAlign="center" w:y="730"/>
        <w:numPr>
          <w:ilvl w:val="0"/>
          <w:numId w:val="43"/>
        </w:numPr>
        <w:shd w:val="clear" w:color="auto" w:fill="FFFFFF"/>
        <w:autoSpaceDE/>
        <w:spacing w:after="200" w:line="360" w:lineRule="auto"/>
        <w:ind w:left="851" w:hanging="425"/>
        <w:contextualSpacing/>
        <w:rPr>
          <w:rFonts w:ascii="Tahoma" w:hAnsi="Tahoma" w:cs="Tahoma"/>
          <w:iCs/>
          <w:sz w:val="18"/>
          <w:szCs w:val="18"/>
          <w:lang w:val="en-GB"/>
        </w:rPr>
      </w:pPr>
      <w:r w:rsidRPr="00F21058">
        <w:rPr>
          <w:rFonts w:ascii="Tahoma" w:hAnsi="Tahoma" w:cs="Tahoma"/>
          <w:iCs/>
          <w:sz w:val="18"/>
          <w:szCs w:val="18"/>
          <w:lang w:val="en-GB"/>
        </w:rPr>
        <w:t>Develop and deliver Agile coaching sessions tailored to the organization's needs for executives.</w:t>
      </w:r>
    </w:p>
    <w:p w14:paraId="7694BA78" w14:textId="673DCB51" w:rsidR="00F21058" w:rsidRPr="00F21058" w:rsidRDefault="00F21058" w:rsidP="00F21058">
      <w:pPr>
        <w:framePr w:hSpace="180" w:wrap="around" w:vAnchor="page" w:hAnchor="margin" w:xAlign="center" w:y="730"/>
        <w:numPr>
          <w:ilvl w:val="0"/>
          <w:numId w:val="43"/>
        </w:numPr>
        <w:shd w:val="clear" w:color="auto" w:fill="FFFFFF"/>
        <w:autoSpaceDE/>
        <w:spacing w:after="200" w:line="360" w:lineRule="auto"/>
        <w:ind w:left="851" w:hanging="425"/>
        <w:contextualSpacing/>
        <w:rPr>
          <w:rFonts w:ascii="Tahoma" w:hAnsi="Tahoma" w:cs="Tahoma"/>
          <w:iCs/>
          <w:sz w:val="18"/>
          <w:szCs w:val="18"/>
          <w:lang w:val="en-GB"/>
        </w:rPr>
      </w:pPr>
      <w:r w:rsidRPr="00F21058">
        <w:rPr>
          <w:rFonts w:ascii="Tahoma" w:hAnsi="Tahoma" w:cs="Tahoma"/>
          <w:iCs/>
          <w:sz w:val="18"/>
          <w:szCs w:val="18"/>
          <w:lang w:val="en-GB"/>
        </w:rPr>
        <w:t>Include hands-on workshops, coaching sessions, and materials to support learning.</w:t>
      </w:r>
    </w:p>
    <w:bookmarkEnd w:id="7"/>
    <w:bookmarkEnd w:id="8"/>
    <w:p w14:paraId="7ED6206D" w14:textId="4241C306" w:rsidR="00F252FB" w:rsidRPr="00BF17FB" w:rsidRDefault="00F21058" w:rsidP="0002325C">
      <w:pPr>
        <w:spacing w:line="360" w:lineRule="auto"/>
        <w:rPr>
          <w:rFonts w:ascii="Tahoma" w:hAnsi="Tahoma" w:cs="Tahoma"/>
          <w:bCs/>
          <w:i/>
          <w:iCs/>
          <w:sz w:val="18"/>
          <w:szCs w:val="18"/>
        </w:rPr>
      </w:pPr>
      <w:r>
        <w:rPr>
          <w:rFonts w:ascii="Tahoma" w:hAnsi="Tahoma" w:cs="Tahoma"/>
          <w:bCs/>
          <w:i/>
          <w:iCs/>
          <w:sz w:val="18"/>
          <w:szCs w:val="18"/>
        </w:rPr>
        <w:tab/>
      </w: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9" w:name="_Toc2171289"/>
      <w:bookmarkEnd w:id="9"/>
      <w:bookmarkEnd w:id="10"/>
      <w:bookmarkEnd w:id="11"/>
      <w:bookmarkEnd w:id="12"/>
      <w:r w:rsidRPr="00766895">
        <w:rPr>
          <w:rFonts w:ascii="Tahoma" w:hAnsi="Tahoma" w:cs="Tahoma"/>
          <w:color w:val="auto"/>
          <w:sz w:val="18"/>
          <w:szCs w:val="18"/>
        </w:rPr>
        <w:lastRenderedPageBreak/>
        <w:t>EVALUATION CRITERIA</w:t>
      </w:r>
      <w:bookmarkEnd w:id="13"/>
      <w:bookmarkEnd w:id="14"/>
      <w:bookmarkEnd w:id="19"/>
    </w:p>
    <w:p w14:paraId="11F53CBF" w14:textId="77777777" w:rsidR="00CE73DD" w:rsidRDefault="00CE73DD" w:rsidP="00CE73DD">
      <w:pPr>
        <w:numPr>
          <w:ilvl w:val="0"/>
          <w:numId w:val="30"/>
        </w:numPr>
        <w:spacing w:line="360" w:lineRule="auto"/>
        <w:rPr>
          <w:rFonts w:ascii="Tahoma" w:hAnsi="Tahoma" w:cs="Tahoma"/>
          <w:sz w:val="18"/>
          <w:szCs w:val="18"/>
        </w:rPr>
      </w:pPr>
      <w:bookmarkStart w:id="20" w:name="_Toc2171290"/>
      <w:bookmarkStart w:id="21" w:name="_Toc391995496"/>
      <w:bookmarkStart w:id="22"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spacing w:line="360" w:lineRule="auto"/>
        <w:ind w:right="-2"/>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eastAsia="en-ZA"/>
        </w:rPr>
        <w:t>based preference system on the 80/20.</w:t>
      </w:r>
    </w:p>
    <w:p w14:paraId="1DE41D14" w14:textId="77777777" w:rsidR="009A6A7A" w:rsidRDefault="009A6A7A" w:rsidP="009A6A7A">
      <w:pPr>
        <w:spacing w:line="360" w:lineRule="auto"/>
        <w:ind w:left="1440" w:right="-2"/>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rPr>
      </w:pPr>
      <w:r>
        <w:rPr>
          <w:rFonts w:ascii="Tahoma" w:hAnsi="Tahoma" w:cs="Tahoma"/>
          <w:b/>
          <w:sz w:val="18"/>
          <w:szCs w:val="18"/>
        </w:rPr>
        <w:t xml:space="preserve">       </w:t>
      </w:r>
      <w:r w:rsidRPr="00686360">
        <w:rPr>
          <w:rFonts w:ascii="Tahoma" w:hAnsi="Tahoma" w:cs="Tahoma"/>
          <w:b/>
          <w:sz w:val="18"/>
          <w:szCs w:val="18"/>
        </w:rPr>
        <w:t>Service Providers must indicate by ticking (√) correct box indicating that they Comply OR do Not Comply.</w:t>
      </w:r>
    </w:p>
    <w:tbl>
      <w:tblPr>
        <w:tblW w:w="981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440"/>
        <w:gridCol w:w="1134"/>
        <w:gridCol w:w="1389"/>
      </w:tblGrid>
      <w:tr w:rsidR="00082441" w:rsidRPr="00082441" w14:paraId="34C26215" w14:textId="77777777" w:rsidTr="00F57D05">
        <w:tc>
          <w:tcPr>
            <w:tcW w:w="850" w:type="dxa"/>
            <w:tcBorders>
              <w:top w:val="single" w:sz="4" w:space="0" w:color="auto"/>
              <w:left w:val="single" w:sz="4" w:space="0" w:color="auto"/>
              <w:bottom w:val="single" w:sz="4" w:space="0" w:color="auto"/>
              <w:right w:val="single" w:sz="4" w:space="0" w:color="auto"/>
            </w:tcBorders>
            <w:hideMark/>
          </w:tcPr>
          <w:p w14:paraId="6D7D8933" w14:textId="77777777" w:rsidR="00082441" w:rsidRPr="00082441" w:rsidRDefault="00082441" w:rsidP="00082441">
            <w:pPr>
              <w:suppressAutoHyphens/>
              <w:autoSpaceDE/>
              <w:autoSpaceDN/>
              <w:spacing w:after="200" w:line="360" w:lineRule="auto"/>
              <w:jc w:val="both"/>
              <w:rPr>
                <w:rFonts w:ascii="Tahoma" w:hAnsi="Tahoma" w:cs="Tahoma"/>
                <w:b/>
                <w:bCs/>
                <w:sz w:val="18"/>
                <w:szCs w:val="18"/>
                <w:lang w:val="en-GB"/>
              </w:rPr>
            </w:pPr>
            <w:bookmarkStart w:id="23" w:name="_Hlk220921789"/>
            <w:r w:rsidRPr="00082441">
              <w:rPr>
                <w:rFonts w:ascii="Tahoma" w:hAnsi="Tahoma" w:cs="Tahoma"/>
                <w:b/>
                <w:bCs/>
                <w:sz w:val="18"/>
                <w:szCs w:val="18"/>
                <w:lang w:val="en-GB"/>
              </w:rPr>
              <w:t>No</w:t>
            </w:r>
          </w:p>
        </w:tc>
        <w:tc>
          <w:tcPr>
            <w:tcW w:w="6440" w:type="dxa"/>
            <w:tcBorders>
              <w:top w:val="single" w:sz="4" w:space="0" w:color="auto"/>
              <w:left w:val="single" w:sz="4" w:space="0" w:color="auto"/>
              <w:bottom w:val="single" w:sz="4" w:space="0" w:color="auto"/>
              <w:right w:val="single" w:sz="4" w:space="0" w:color="auto"/>
            </w:tcBorders>
            <w:hideMark/>
          </w:tcPr>
          <w:p w14:paraId="04056C82" w14:textId="77777777" w:rsidR="00082441" w:rsidRPr="00082441" w:rsidRDefault="00082441" w:rsidP="00082441">
            <w:pPr>
              <w:suppressAutoHyphens/>
              <w:autoSpaceDE/>
              <w:autoSpaceDN/>
              <w:spacing w:after="200" w:line="360" w:lineRule="auto"/>
              <w:jc w:val="both"/>
              <w:rPr>
                <w:rFonts w:ascii="Tahoma" w:hAnsi="Tahoma" w:cs="Tahoma"/>
                <w:b/>
                <w:bCs/>
                <w:sz w:val="18"/>
                <w:szCs w:val="18"/>
                <w:lang w:val="en-GB"/>
              </w:rPr>
            </w:pPr>
            <w:r w:rsidRPr="00082441">
              <w:rPr>
                <w:rFonts w:ascii="Tahoma" w:hAnsi="Tahoma" w:cs="Tahoma"/>
                <w:b/>
                <w:bCs/>
                <w:sz w:val="18"/>
                <w:szCs w:val="18"/>
                <w:lang w:val="en-GB"/>
              </w:rPr>
              <w:t>Description</w:t>
            </w:r>
          </w:p>
        </w:tc>
        <w:tc>
          <w:tcPr>
            <w:tcW w:w="1134" w:type="dxa"/>
            <w:tcBorders>
              <w:top w:val="single" w:sz="4" w:space="0" w:color="auto"/>
              <w:left w:val="single" w:sz="4" w:space="0" w:color="auto"/>
              <w:bottom w:val="single" w:sz="4" w:space="0" w:color="auto"/>
              <w:right w:val="single" w:sz="4" w:space="0" w:color="auto"/>
            </w:tcBorders>
            <w:hideMark/>
          </w:tcPr>
          <w:p w14:paraId="5F206EE6" w14:textId="77777777" w:rsidR="00082441" w:rsidRPr="00082441" w:rsidRDefault="00082441" w:rsidP="00082441">
            <w:pPr>
              <w:suppressAutoHyphens/>
              <w:autoSpaceDE/>
              <w:autoSpaceDN/>
              <w:spacing w:after="200" w:line="360" w:lineRule="auto"/>
              <w:jc w:val="both"/>
              <w:rPr>
                <w:rFonts w:ascii="Tahoma" w:hAnsi="Tahoma" w:cs="Tahoma"/>
                <w:b/>
                <w:bCs/>
                <w:sz w:val="18"/>
                <w:szCs w:val="18"/>
                <w:lang w:val="en-GB"/>
              </w:rPr>
            </w:pPr>
            <w:r w:rsidRPr="00082441">
              <w:rPr>
                <w:rFonts w:ascii="Tahoma" w:hAnsi="Tahoma" w:cs="Tahoma"/>
                <w:b/>
                <w:bCs/>
                <w:sz w:val="18"/>
                <w:szCs w:val="18"/>
                <w:lang w:val="en-GB"/>
              </w:rPr>
              <w:t>Comply</w:t>
            </w:r>
          </w:p>
        </w:tc>
        <w:tc>
          <w:tcPr>
            <w:tcW w:w="1389" w:type="dxa"/>
            <w:tcBorders>
              <w:top w:val="single" w:sz="4" w:space="0" w:color="auto"/>
              <w:left w:val="single" w:sz="4" w:space="0" w:color="auto"/>
              <w:bottom w:val="single" w:sz="4" w:space="0" w:color="auto"/>
              <w:right w:val="single" w:sz="4" w:space="0" w:color="auto"/>
            </w:tcBorders>
            <w:hideMark/>
          </w:tcPr>
          <w:p w14:paraId="7A4B45D1" w14:textId="77777777" w:rsidR="00082441" w:rsidRPr="00082441" w:rsidRDefault="00082441" w:rsidP="00082441">
            <w:pPr>
              <w:suppressAutoHyphens/>
              <w:autoSpaceDE/>
              <w:autoSpaceDN/>
              <w:spacing w:after="200" w:line="360" w:lineRule="auto"/>
              <w:jc w:val="both"/>
              <w:rPr>
                <w:rFonts w:ascii="Tahoma" w:hAnsi="Tahoma" w:cs="Tahoma"/>
                <w:b/>
                <w:bCs/>
                <w:sz w:val="18"/>
                <w:szCs w:val="18"/>
                <w:lang w:val="en-GB"/>
              </w:rPr>
            </w:pPr>
            <w:r w:rsidRPr="00082441">
              <w:rPr>
                <w:rFonts w:ascii="Tahoma" w:hAnsi="Tahoma" w:cs="Tahoma"/>
                <w:b/>
                <w:bCs/>
                <w:sz w:val="18"/>
                <w:szCs w:val="18"/>
                <w:lang w:val="en-GB"/>
              </w:rPr>
              <w:t>Not comply</w:t>
            </w:r>
          </w:p>
        </w:tc>
      </w:tr>
      <w:tr w:rsidR="00082441" w:rsidRPr="00082441" w14:paraId="72670AEE" w14:textId="77777777" w:rsidTr="00F57D05">
        <w:trPr>
          <w:trHeight w:val="559"/>
        </w:trPr>
        <w:tc>
          <w:tcPr>
            <w:tcW w:w="850" w:type="dxa"/>
            <w:tcBorders>
              <w:top w:val="single" w:sz="4" w:space="0" w:color="auto"/>
              <w:left w:val="single" w:sz="4" w:space="0" w:color="auto"/>
              <w:bottom w:val="single" w:sz="4" w:space="0" w:color="auto"/>
              <w:right w:val="single" w:sz="4" w:space="0" w:color="auto"/>
            </w:tcBorders>
            <w:hideMark/>
          </w:tcPr>
          <w:p w14:paraId="20397C8C" w14:textId="77777777" w:rsidR="00082441" w:rsidRPr="00082441" w:rsidRDefault="00082441" w:rsidP="00082441">
            <w:pPr>
              <w:suppressAutoHyphens/>
              <w:autoSpaceDE/>
              <w:autoSpaceDN/>
              <w:spacing w:after="200" w:line="360" w:lineRule="auto"/>
              <w:jc w:val="both"/>
              <w:rPr>
                <w:rFonts w:ascii="Tahoma" w:hAnsi="Tahoma" w:cs="Tahoma"/>
                <w:b/>
                <w:bCs/>
                <w:sz w:val="18"/>
                <w:szCs w:val="18"/>
                <w:lang w:val="en-GB"/>
              </w:rPr>
            </w:pPr>
            <w:r w:rsidRPr="00082441">
              <w:rPr>
                <w:rFonts w:ascii="Tahoma" w:hAnsi="Tahoma" w:cs="Tahoma"/>
                <w:b/>
                <w:bCs/>
                <w:sz w:val="18"/>
                <w:szCs w:val="18"/>
                <w:lang w:val="en-GB"/>
              </w:rPr>
              <w:t>1</w:t>
            </w:r>
          </w:p>
        </w:tc>
        <w:tc>
          <w:tcPr>
            <w:tcW w:w="6440" w:type="dxa"/>
            <w:tcBorders>
              <w:top w:val="single" w:sz="4" w:space="0" w:color="auto"/>
              <w:left w:val="single" w:sz="4" w:space="0" w:color="auto"/>
              <w:bottom w:val="single" w:sz="4" w:space="0" w:color="auto"/>
              <w:right w:val="single" w:sz="4" w:space="0" w:color="auto"/>
            </w:tcBorders>
          </w:tcPr>
          <w:p w14:paraId="586BD42F" w14:textId="0B8A4B5B" w:rsidR="00082441" w:rsidRPr="00082441" w:rsidRDefault="00082441" w:rsidP="00082441">
            <w:pPr>
              <w:keepNext/>
              <w:keepLines/>
              <w:widowControl w:val="0"/>
              <w:suppressAutoHyphens/>
              <w:autoSpaceDE/>
              <w:autoSpaceDN/>
              <w:spacing w:after="60" w:line="360" w:lineRule="auto"/>
              <w:jc w:val="both"/>
              <w:rPr>
                <w:rFonts w:ascii="Tahoma" w:hAnsi="Tahoma" w:cs="Tahoma"/>
                <w:sz w:val="18"/>
                <w:szCs w:val="18"/>
                <w:lang w:val="en-GB"/>
              </w:rPr>
            </w:pPr>
            <w:r w:rsidRPr="00082441">
              <w:rPr>
                <w:rFonts w:ascii="Tahoma" w:hAnsi="Tahoma" w:cs="Tahoma"/>
                <w:sz w:val="18"/>
                <w:szCs w:val="18"/>
                <w:lang w:val="en-GB"/>
              </w:rPr>
              <w:t xml:space="preserve">The </w:t>
            </w:r>
            <w:r>
              <w:rPr>
                <w:rFonts w:ascii="Tahoma" w:hAnsi="Tahoma" w:cs="Tahoma"/>
                <w:sz w:val="18"/>
                <w:szCs w:val="18"/>
                <w:lang w:val="en-GB"/>
              </w:rPr>
              <w:t>service provider must be a</w:t>
            </w:r>
            <w:r w:rsidRPr="00082441">
              <w:rPr>
                <w:rFonts w:ascii="Tahoma" w:hAnsi="Tahoma" w:cs="Tahoma"/>
                <w:sz w:val="18"/>
                <w:szCs w:val="18"/>
                <w:lang w:val="en-GB"/>
              </w:rPr>
              <w:t>n approved Scrum Alliance Registered Education Provider (REP)</w:t>
            </w:r>
            <w:r w:rsidR="00806DA9" w:rsidRPr="00806DA9">
              <w:rPr>
                <w:rFonts w:ascii="Tahoma" w:hAnsi="Tahoma" w:cs="Tahoma"/>
                <w:sz w:val="18"/>
                <w:szCs w:val="18"/>
              </w:rPr>
              <w:t xml:space="preserve"> or </w:t>
            </w:r>
            <w:hyperlink r:id="rId15" w:history="1">
              <w:r w:rsidR="00806DA9" w:rsidRPr="00806DA9">
                <w:rPr>
                  <w:rStyle w:val="Hyperlink"/>
                  <w:rFonts w:ascii="Tahoma" w:hAnsi="Tahoma" w:cs="Tahoma"/>
                  <w:sz w:val="18"/>
                  <w:szCs w:val="18"/>
                </w:rPr>
                <w:t>Scrum.org</w:t>
              </w:r>
            </w:hyperlink>
            <w:r w:rsidR="00072C29">
              <w:rPr>
                <w:rFonts w:ascii="Tahoma" w:hAnsi="Tahoma" w:cs="Tahoma"/>
                <w:sz w:val="18"/>
                <w:szCs w:val="18"/>
              </w:rPr>
              <w:t xml:space="preserve"> </w:t>
            </w:r>
            <w:r w:rsidR="006727EF">
              <w:rPr>
                <w:rFonts w:ascii="Tahoma" w:hAnsi="Tahoma" w:cs="Tahoma"/>
                <w:sz w:val="18"/>
                <w:szCs w:val="18"/>
              </w:rPr>
              <w:t>etc.</w:t>
            </w:r>
            <w:r w:rsidR="00072C29">
              <w:rPr>
                <w:rFonts w:ascii="Tahoma" w:hAnsi="Tahoma" w:cs="Tahoma"/>
                <w:sz w:val="18"/>
                <w:szCs w:val="18"/>
              </w:rPr>
              <w:t>…</w:t>
            </w:r>
          </w:p>
          <w:p w14:paraId="3BB7FA4C" w14:textId="77777777" w:rsidR="00082441" w:rsidRPr="00082441" w:rsidRDefault="00082441" w:rsidP="00082441">
            <w:pPr>
              <w:keepNext/>
              <w:keepLines/>
              <w:widowControl w:val="0"/>
              <w:suppressAutoHyphens/>
              <w:autoSpaceDE/>
              <w:autoSpaceDN/>
              <w:spacing w:after="60" w:line="360" w:lineRule="auto"/>
              <w:jc w:val="both"/>
              <w:rPr>
                <w:rFonts w:ascii="Tahoma" w:hAnsi="Tahoma" w:cs="Tahoma"/>
                <w:sz w:val="18"/>
                <w:szCs w:val="18"/>
                <w:lang w:val="en-GB"/>
              </w:rPr>
            </w:pPr>
          </w:p>
          <w:p w14:paraId="1C0A0CAE" w14:textId="37BD1D21" w:rsidR="00082441" w:rsidRPr="00082441" w:rsidRDefault="00082441" w:rsidP="00082441">
            <w:pPr>
              <w:keepNext/>
              <w:keepLines/>
              <w:widowControl w:val="0"/>
              <w:suppressAutoHyphens/>
              <w:autoSpaceDE/>
              <w:autoSpaceDN/>
              <w:spacing w:after="60" w:line="360" w:lineRule="auto"/>
              <w:jc w:val="both"/>
              <w:rPr>
                <w:rFonts w:ascii="Tahoma" w:hAnsi="Tahoma" w:cs="Tahoma"/>
                <w:sz w:val="18"/>
                <w:szCs w:val="18"/>
                <w:lang w:val="en-GB"/>
              </w:rPr>
            </w:pPr>
            <w:r w:rsidRPr="00082441">
              <w:rPr>
                <w:rFonts w:ascii="Tahoma" w:hAnsi="Tahoma" w:cs="Tahoma"/>
                <w:sz w:val="18"/>
                <w:szCs w:val="18"/>
                <w:lang w:val="en-GB"/>
              </w:rPr>
              <w:t>The service provider must submit valid proof of registration</w:t>
            </w:r>
            <w:r>
              <w:rPr>
                <w:rFonts w:ascii="Tahoma" w:hAnsi="Tahoma" w:cs="Tahoma"/>
                <w:sz w:val="18"/>
                <w:szCs w:val="18"/>
                <w:lang w:val="en-GB"/>
              </w:rPr>
              <w:t>/certificate</w:t>
            </w:r>
            <w:r w:rsidRPr="00082441">
              <w:rPr>
                <w:rFonts w:ascii="Tahoma" w:hAnsi="Tahoma" w:cs="Tahoma"/>
                <w:sz w:val="18"/>
                <w:szCs w:val="18"/>
                <w:lang w:val="en-GB"/>
              </w:rPr>
              <w:t xml:space="preserve"> by closing date and time of the RFQ.</w:t>
            </w:r>
          </w:p>
          <w:p w14:paraId="4895253C" w14:textId="77777777" w:rsidR="00082441" w:rsidRPr="00082441" w:rsidRDefault="00082441" w:rsidP="00082441">
            <w:pPr>
              <w:keepNext/>
              <w:keepLines/>
              <w:widowControl w:val="0"/>
              <w:suppressAutoHyphens/>
              <w:autoSpaceDE/>
              <w:autoSpaceDN/>
              <w:spacing w:after="60" w:line="360" w:lineRule="auto"/>
              <w:jc w:val="both"/>
              <w:rPr>
                <w:rFonts w:ascii="Tahoma" w:hAnsi="Tahoma" w:cs="Tahoma"/>
                <w:sz w:val="18"/>
                <w:szCs w:val="18"/>
                <w:lang w:val="en-GB"/>
              </w:rPr>
            </w:pPr>
          </w:p>
          <w:p w14:paraId="1CC24737" w14:textId="77777777" w:rsidR="00082441" w:rsidRPr="00082441" w:rsidRDefault="00082441" w:rsidP="00082441">
            <w:pPr>
              <w:keepNext/>
              <w:keepLines/>
              <w:widowControl w:val="0"/>
              <w:suppressAutoHyphens/>
              <w:autoSpaceDE/>
              <w:autoSpaceDN/>
              <w:spacing w:after="60" w:line="360" w:lineRule="auto"/>
              <w:jc w:val="both"/>
              <w:rPr>
                <w:rFonts w:ascii="Tahoma" w:hAnsi="Tahoma" w:cs="Tahoma"/>
                <w:sz w:val="18"/>
                <w:szCs w:val="18"/>
                <w:lang w:val="en-GB"/>
              </w:rPr>
            </w:pPr>
            <w:r w:rsidRPr="00082441">
              <w:rPr>
                <w:rFonts w:ascii="Tahoma" w:hAnsi="Tahoma" w:cs="Tahoma"/>
                <w:sz w:val="18"/>
                <w:szCs w:val="18"/>
                <w:lang w:val="en-GB"/>
              </w:rPr>
              <w:t xml:space="preserve">The RAF reserves the right to validate and confirm all registrations/ membership submitted.  </w:t>
            </w:r>
          </w:p>
        </w:tc>
        <w:tc>
          <w:tcPr>
            <w:tcW w:w="1134" w:type="dxa"/>
            <w:tcBorders>
              <w:top w:val="single" w:sz="4" w:space="0" w:color="auto"/>
              <w:left w:val="single" w:sz="4" w:space="0" w:color="auto"/>
              <w:bottom w:val="single" w:sz="4" w:space="0" w:color="auto"/>
              <w:right w:val="single" w:sz="4" w:space="0" w:color="auto"/>
            </w:tcBorders>
          </w:tcPr>
          <w:p w14:paraId="6432C958" w14:textId="77777777" w:rsidR="00082441" w:rsidRPr="00082441" w:rsidRDefault="00082441" w:rsidP="00082441">
            <w:pPr>
              <w:suppressAutoHyphens/>
              <w:autoSpaceDE/>
              <w:autoSpaceDN/>
              <w:spacing w:after="200" w:line="360" w:lineRule="auto"/>
              <w:jc w:val="both"/>
              <w:rPr>
                <w:rFonts w:ascii="Tahoma" w:hAnsi="Tahoma" w:cs="Tahoma"/>
                <w:sz w:val="18"/>
                <w:szCs w:val="18"/>
                <w:lang w:val="en-GB"/>
              </w:rPr>
            </w:pPr>
          </w:p>
        </w:tc>
        <w:tc>
          <w:tcPr>
            <w:tcW w:w="1389" w:type="dxa"/>
            <w:tcBorders>
              <w:top w:val="single" w:sz="4" w:space="0" w:color="auto"/>
              <w:left w:val="single" w:sz="4" w:space="0" w:color="auto"/>
              <w:bottom w:val="single" w:sz="4" w:space="0" w:color="auto"/>
              <w:right w:val="single" w:sz="4" w:space="0" w:color="auto"/>
            </w:tcBorders>
          </w:tcPr>
          <w:p w14:paraId="0B630FEF" w14:textId="77777777" w:rsidR="00082441" w:rsidRPr="00082441" w:rsidRDefault="00082441" w:rsidP="00082441">
            <w:pPr>
              <w:suppressAutoHyphens/>
              <w:autoSpaceDE/>
              <w:autoSpaceDN/>
              <w:spacing w:after="200" w:line="360" w:lineRule="auto"/>
              <w:jc w:val="both"/>
              <w:rPr>
                <w:rFonts w:ascii="Tahoma" w:hAnsi="Tahoma" w:cs="Tahoma"/>
                <w:sz w:val="18"/>
                <w:szCs w:val="18"/>
                <w:lang w:val="en-GB"/>
              </w:rPr>
            </w:pPr>
          </w:p>
        </w:tc>
      </w:tr>
      <w:tr w:rsidR="00082441" w:rsidRPr="00082441" w14:paraId="53F54D4E" w14:textId="77777777" w:rsidTr="00082441">
        <w:trPr>
          <w:trHeight w:val="818"/>
        </w:trPr>
        <w:tc>
          <w:tcPr>
            <w:tcW w:w="850" w:type="dxa"/>
            <w:tcBorders>
              <w:top w:val="single" w:sz="4" w:space="0" w:color="auto"/>
              <w:left w:val="single" w:sz="4" w:space="0" w:color="auto"/>
              <w:bottom w:val="single" w:sz="4" w:space="0" w:color="auto"/>
              <w:right w:val="single" w:sz="4" w:space="0" w:color="auto"/>
            </w:tcBorders>
          </w:tcPr>
          <w:p w14:paraId="761B34C2" w14:textId="77777777" w:rsidR="00082441" w:rsidRPr="00082441" w:rsidRDefault="00082441" w:rsidP="00082441">
            <w:pPr>
              <w:suppressAutoHyphens/>
              <w:autoSpaceDE/>
              <w:autoSpaceDN/>
              <w:spacing w:after="200" w:line="360" w:lineRule="auto"/>
              <w:jc w:val="both"/>
              <w:rPr>
                <w:rFonts w:ascii="Tahoma" w:hAnsi="Tahoma" w:cs="Tahoma"/>
                <w:sz w:val="18"/>
                <w:szCs w:val="18"/>
                <w:lang w:val="en-GB"/>
              </w:rPr>
            </w:pPr>
          </w:p>
        </w:tc>
        <w:tc>
          <w:tcPr>
            <w:tcW w:w="8963" w:type="dxa"/>
            <w:gridSpan w:val="3"/>
            <w:tcBorders>
              <w:top w:val="single" w:sz="4" w:space="0" w:color="auto"/>
              <w:left w:val="single" w:sz="4" w:space="0" w:color="auto"/>
              <w:bottom w:val="single" w:sz="4" w:space="0" w:color="auto"/>
              <w:right w:val="single" w:sz="4" w:space="0" w:color="auto"/>
            </w:tcBorders>
            <w:hideMark/>
          </w:tcPr>
          <w:p w14:paraId="0CC3F0B0" w14:textId="77777777" w:rsidR="00082441" w:rsidRPr="00082441" w:rsidRDefault="00082441" w:rsidP="00082441">
            <w:pPr>
              <w:suppressAutoHyphens/>
              <w:autoSpaceDE/>
              <w:autoSpaceDN/>
              <w:spacing w:line="360" w:lineRule="auto"/>
              <w:jc w:val="both"/>
              <w:rPr>
                <w:rFonts w:ascii="Tahoma" w:hAnsi="Tahoma" w:cs="Tahoma"/>
                <w:b/>
                <w:bCs/>
                <w:sz w:val="18"/>
                <w:szCs w:val="18"/>
                <w:lang w:val="en-GB"/>
              </w:rPr>
            </w:pPr>
            <w:r w:rsidRPr="00082441">
              <w:rPr>
                <w:rFonts w:ascii="Tahoma" w:hAnsi="Tahoma" w:cs="Tahoma"/>
                <w:b/>
                <w:bCs/>
                <w:sz w:val="18"/>
                <w:szCs w:val="18"/>
                <w:lang w:val="en-GB"/>
              </w:rPr>
              <w:t xml:space="preserve">Substantiate / Comments  </w:t>
            </w:r>
          </w:p>
        </w:tc>
      </w:tr>
      <w:bookmarkEnd w:id="23"/>
    </w:tbl>
    <w:p w14:paraId="1A5F4B8D" w14:textId="77777777" w:rsidR="00CE73DD" w:rsidRDefault="00CE73DD" w:rsidP="00CE73DD">
      <w:pPr>
        <w:spacing w:line="360" w:lineRule="auto"/>
        <w:rPr>
          <w:rFonts w:ascii="Tahoma" w:hAnsi="Tahoma" w:cs="Tahoma"/>
          <w:sz w:val="18"/>
          <w:szCs w:val="18"/>
        </w:rPr>
      </w:pPr>
    </w:p>
    <w:tbl>
      <w:tblPr>
        <w:tblW w:w="981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440"/>
        <w:gridCol w:w="1134"/>
        <w:gridCol w:w="1389"/>
      </w:tblGrid>
      <w:tr w:rsidR="00082441" w:rsidRPr="00082441" w14:paraId="71B06685" w14:textId="77777777" w:rsidTr="00F57D05">
        <w:tc>
          <w:tcPr>
            <w:tcW w:w="850" w:type="dxa"/>
            <w:tcBorders>
              <w:top w:val="single" w:sz="4" w:space="0" w:color="auto"/>
              <w:left w:val="single" w:sz="4" w:space="0" w:color="auto"/>
              <w:bottom w:val="single" w:sz="4" w:space="0" w:color="auto"/>
              <w:right w:val="single" w:sz="4" w:space="0" w:color="auto"/>
            </w:tcBorders>
            <w:hideMark/>
          </w:tcPr>
          <w:p w14:paraId="1631C984" w14:textId="77777777" w:rsidR="00082441" w:rsidRPr="00082441" w:rsidRDefault="00082441" w:rsidP="00F57D05">
            <w:pPr>
              <w:suppressAutoHyphens/>
              <w:autoSpaceDE/>
              <w:autoSpaceDN/>
              <w:spacing w:after="200" w:line="360" w:lineRule="auto"/>
              <w:jc w:val="both"/>
              <w:rPr>
                <w:rFonts w:ascii="Tahoma" w:hAnsi="Tahoma" w:cs="Tahoma"/>
                <w:b/>
                <w:bCs/>
                <w:sz w:val="18"/>
                <w:szCs w:val="18"/>
                <w:lang w:val="en-GB"/>
              </w:rPr>
            </w:pPr>
            <w:r w:rsidRPr="00082441">
              <w:rPr>
                <w:rFonts w:ascii="Tahoma" w:hAnsi="Tahoma" w:cs="Tahoma"/>
                <w:b/>
                <w:bCs/>
                <w:sz w:val="18"/>
                <w:szCs w:val="18"/>
                <w:lang w:val="en-GB"/>
              </w:rPr>
              <w:t>No</w:t>
            </w:r>
          </w:p>
        </w:tc>
        <w:tc>
          <w:tcPr>
            <w:tcW w:w="6440" w:type="dxa"/>
            <w:tcBorders>
              <w:top w:val="single" w:sz="4" w:space="0" w:color="auto"/>
              <w:left w:val="single" w:sz="4" w:space="0" w:color="auto"/>
              <w:bottom w:val="single" w:sz="4" w:space="0" w:color="auto"/>
              <w:right w:val="single" w:sz="4" w:space="0" w:color="auto"/>
            </w:tcBorders>
            <w:hideMark/>
          </w:tcPr>
          <w:p w14:paraId="0F0C7DBC" w14:textId="77777777" w:rsidR="00082441" w:rsidRPr="00082441" w:rsidRDefault="00082441" w:rsidP="00F57D05">
            <w:pPr>
              <w:suppressAutoHyphens/>
              <w:autoSpaceDE/>
              <w:autoSpaceDN/>
              <w:spacing w:after="200" w:line="360" w:lineRule="auto"/>
              <w:jc w:val="both"/>
              <w:rPr>
                <w:rFonts w:ascii="Tahoma" w:hAnsi="Tahoma" w:cs="Tahoma"/>
                <w:b/>
                <w:bCs/>
                <w:sz w:val="18"/>
                <w:szCs w:val="18"/>
                <w:lang w:val="en-GB"/>
              </w:rPr>
            </w:pPr>
            <w:r w:rsidRPr="00082441">
              <w:rPr>
                <w:rFonts w:ascii="Tahoma" w:hAnsi="Tahoma" w:cs="Tahoma"/>
                <w:b/>
                <w:bCs/>
                <w:sz w:val="18"/>
                <w:szCs w:val="18"/>
                <w:lang w:val="en-GB"/>
              </w:rPr>
              <w:t>Description</w:t>
            </w:r>
          </w:p>
        </w:tc>
        <w:tc>
          <w:tcPr>
            <w:tcW w:w="1134" w:type="dxa"/>
            <w:tcBorders>
              <w:top w:val="single" w:sz="4" w:space="0" w:color="auto"/>
              <w:left w:val="single" w:sz="4" w:space="0" w:color="auto"/>
              <w:bottom w:val="single" w:sz="4" w:space="0" w:color="auto"/>
              <w:right w:val="single" w:sz="4" w:space="0" w:color="auto"/>
            </w:tcBorders>
            <w:hideMark/>
          </w:tcPr>
          <w:p w14:paraId="6D405249" w14:textId="77777777" w:rsidR="00082441" w:rsidRPr="00082441" w:rsidRDefault="00082441" w:rsidP="00F57D05">
            <w:pPr>
              <w:suppressAutoHyphens/>
              <w:autoSpaceDE/>
              <w:autoSpaceDN/>
              <w:spacing w:after="200" w:line="360" w:lineRule="auto"/>
              <w:jc w:val="both"/>
              <w:rPr>
                <w:rFonts w:ascii="Tahoma" w:hAnsi="Tahoma" w:cs="Tahoma"/>
                <w:b/>
                <w:bCs/>
                <w:sz w:val="18"/>
                <w:szCs w:val="18"/>
                <w:lang w:val="en-GB"/>
              </w:rPr>
            </w:pPr>
            <w:r w:rsidRPr="00082441">
              <w:rPr>
                <w:rFonts w:ascii="Tahoma" w:hAnsi="Tahoma" w:cs="Tahoma"/>
                <w:b/>
                <w:bCs/>
                <w:sz w:val="18"/>
                <w:szCs w:val="18"/>
                <w:lang w:val="en-GB"/>
              </w:rPr>
              <w:t>Comply</w:t>
            </w:r>
          </w:p>
        </w:tc>
        <w:tc>
          <w:tcPr>
            <w:tcW w:w="1389" w:type="dxa"/>
            <w:tcBorders>
              <w:top w:val="single" w:sz="4" w:space="0" w:color="auto"/>
              <w:left w:val="single" w:sz="4" w:space="0" w:color="auto"/>
              <w:bottom w:val="single" w:sz="4" w:space="0" w:color="auto"/>
              <w:right w:val="single" w:sz="4" w:space="0" w:color="auto"/>
            </w:tcBorders>
            <w:hideMark/>
          </w:tcPr>
          <w:p w14:paraId="57A1B52D" w14:textId="77777777" w:rsidR="00082441" w:rsidRPr="00082441" w:rsidRDefault="00082441" w:rsidP="00F57D05">
            <w:pPr>
              <w:suppressAutoHyphens/>
              <w:autoSpaceDE/>
              <w:autoSpaceDN/>
              <w:spacing w:after="200" w:line="360" w:lineRule="auto"/>
              <w:jc w:val="both"/>
              <w:rPr>
                <w:rFonts w:ascii="Tahoma" w:hAnsi="Tahoma" w:cs="Tahoma"/>
                <w:b/>
                <w:bCs/>
                <w:sz w:val="18"/>
                <w:szCs w:val="18"/>
                <w:lang w:val="en-GB"/>
              </w:rPr>
            </w:pPr>
            <w:r w:rsidRPr="00082441">
              <w:rPr>
                <w:rFonts w:ascii="Tahoma" w:hAnsi="Tahoma" w:cs="Tahoma"/>
                <w:b/>
                <w:bCs/>
                <w:sz w:val="18"/>
                <w:szCs w:val="18"/>
                <w:lang w:val="en-GB"/>
              </w:rPr>
              <w:t>Not comply</w:t>
            </w:r>
          </w:p>
        </w:tc>
      </w:tr>
      <w:tr w:rsidR="00082441" w:rsidRPr="00082441" w14:paraId="4EDF138C" w14:textId="77777777" w:rsidTr="00F57D05">
        <w:trPr>
          <w:trHeight w:val="559"/>
        </w:trPr>
        <w:tc>
          <w:tcPr>
            <w:tcW w:w="850" w:type="dxa"/>
            <w:tcBorders>
              <w:top w:val="single" w:sz="4" w:space="0" w:color="auto"/>
              <w:left w:val="single" w:sz="4" w:space="0" w:color="auto"/>
              <w:bottom w:val="single" w:sz="4" w:space="0" w:color="auto"/>
              <w:right w:val="single" w:sz="4" w:space="0" w:color="auto"/>
            </w:tcBorders>
            <w:hideMark/>
          </w:tcPr>
          <w:p w14:paraId="175A0118" w14:textId="67E98615" w:rsidR="00082441" w:rsidRPr="00082441" w:rsidRDefault="00082441" w:rsidP="00F57D05">
            <w:pPr>
              <w:suppressAutoHyphens/>
              <w:autoSpaceDE/>
              <w:autoSpaceDN/>
              <w:spacing w:after="200" w:line="360" w:lineRule="auto"/>
              <w:jc w:val="both"/>
              <w:rPr>
                <w:rFonts w:ascii="Tahoma" w:hAnsi="Tahoma" w:cs="Tahoma"/>
                <w:b/>
                <w:bCs/>
                <w:sz w:val="18"/>
                <w:szCs w:val="18"/>
                <w:lang w:val="en-GB"/>
              </w:rPr>
            </w:pPr>
            <w:r w:rsidRPr="00082441">
              <w:rPr>
                <w:rFonts w:ascii="Tahoma" w:hAnsi="Tahoma" w:cs="Tahoma"/>
                <w:b/>
                <w:bCs/>
                <w:sz w:val="18"/>
                <w:szCs w:val="18"/>
                <w:lang w:val="en-GB"/>
              </w:rPr>
              <w:t>2</w:t>
            </w:r>
          </w:p>
        </w:tc>
        <w:tc>
          <w:tcPr>
            <w:tcW w:w="6440" w:type="dxa"/>
            <w:tcBorders>
              <w:top w:val="single" w:sz="4" w:space="0" w:color="auto"/>
              <w:left w:val="single" w:sz="4" w:space="0" w:color="auto"/>
              <w:bottom w:val="single" w:sz="4" w:space="0" w:color="auto"/>
              <w:right w:val="single" w:sz="4" w:space="0" w:color="auto"/>
            </w:tcBorders>
          </w:tcPr>
          <w:p w14:paraId="61EC3DA1" w14:textId="7C185505" w:rsidR="00082441" w:rsidRDefault="00082441" w:rsidP="00F57D05">
            <w:pPr>
              <w:keepNext/>
              <w:keepLines/>
              <w:widowControl w:val="0"/>
              <w:suppressAutoHyphens/>
              <w:autoSpaceDE/>
              <w:autoSpaceDN/>
              <w:spacing w:after="60" w:line="360" w:lineRule="auto"/>
              <w:jc w:val="both"/>
              <w:rPr>
                <w:rFonts w:ascii="Tahoma" w:hAnsi="Tahoma" w:cs="Tahoma"/>
                <w:sz w:val="18"/>
                <w:szCs w:val="18"/>
                <w:lang w:val="en-GB"/>
              </w:rPr>
            </w:pPr>
            <w:r w:rsidRPr="00082441">
              <w:rPr>
                <w:rFonts w:ascii="Tahoma" w:hAnsi="Tahoma" w:cs="Tahoma"/>
                <w:sz w:val="18"/>
                <w:szCs w:val="18"/>
                <w:lang w:val="en-GB"/>
              </w:rPr>
              <w:t xml:space="preserve">The </w:t>
            </w:r>
            <w:r>
              <w:rPr>
                <w:rFonts w:ascii="Tahoma" w:hAnsi="Tahoma" w:cs="Tahoma"/>
                <w:sz w:val="18"/>
                <w:szCs w:val="18"/>
                <w:lang w:val="en-GB"/>
              </w:rPr>
              <w:t xml:space="preserve">service provider’s Trainers </w:t>
            </w:r>
            <w:r w:rsidRPr="00082441">
              <w:rPr>
                <w:rFonts w:ascii="Tahoma" w:hAnsi="Tahoma" w:cs="Tahoma"/>
                <w:sz w:val="18"/>
                <w:szCs w:val="18"/>
                <w:lang w:val="en-GB"/>
              </w:rPr>
              <w:t>must be Certified Scrum Trainers (CSTs</w:t>
            </w:r>
            <w:r w:rsidR="00806DA9">
              <w:rPr>
                <w:rFonts w:ascii="Tahoma" w:hAnsi="Tahoma" w:cs="Tahoma"/>
                <w:sz w:val="18"/>
                <w:szCs w:val="18"/>
                <w:lang w:val="en-GB"/>
              </w:rPr>
              <w:t>/PST</w:t>
            </w:r>
            <w:r w:rsidRPr="00082441">
              <w:rPr>
                <w:rFonts w:ascii="Tahoma" w:hAnsi="Tahoma" w:cs="Tahoma"/>
                <w:sz w:val="18"/>
                <w:szCs w:val="18"/>
                <w:lang w:val="en-GB"/>
              </w:rPr>
              <w:t>)</w:t>
            </w:r>
          </w:p>
          <w:p w14:paraId="16555D68" w14:textId="77777777" w:rsidR="00082441" w:rsidRPr="00082441" w:rsidRDefault="00082441" w:rsidP="00F57D05">
            <w:pPr>
              <w:keepNext/>
              <w:keepLines/>
              <w:widowControl w:val="0"/>
              <w:suppressAutoHyphens/>
              <w:autoSpaceDE/>
              <w:autoSpaceDN/>
              <w:spacing w:after="60" w:line="360" w:lineRule="auto"/>
              <w:jc w:val="both"/>
              <w:rPr>
                <w:rFonts w:ascii="Tahoma" w:hAnsi="Tahoma" w:cs="Tahoma"/>
                <w:sz w:val="18"/>
                <w:szCs w:val="18"/>
                <w:lang w:val="en-GB"/>
              </w:rPr>
            </w:pPr>
          </w:p>
          <w:p w14:paraId="3F052EB7" w14:textId="77777777" w:rsidR="00082441" w:rsidRPr="00082441" w:rsidRDefault="00082441" w:rsidP="00F57D05">
            <w:pPr>
              <w:keepNext/>
              <w:keepLines/>
              <w:widowControl w:val="0"/>
              <w:suppressAutoHyphens/>
              <w:autoSpaceDE/>
              <w:autoSpaceDN/>
              <w:spacing w:after="60" w:line="360" w:lineRule="auto"/>
              <w:jc w:val="both"/>
              <w:rPr>
                <w:rFonts w:ascii="Tahoma" w:hAnsi="Tahoma" w:cs="Tahoma"/>
                <w:sz w:val="18"/>
                <w:szCs w:val="18"/>
                <w:lang w:val="en-GB"/>
              </w:rPr>
            </w:pPr>
            <w:r w:rsidRPr="00082441">
              <w:rPr>
                <w:rFonts w:ascii="Tahoma" w:hAnsi="Tahoma" w:cs="Tahoma"/>
                <w:sz w:val="18"/>
                <w:szCs w:val="18"/>
                <w:lang w:val="en-GB"/>
              </w:rPr>
              <w:t>The service provider must submit valid proof of registration</w:t>
            </w:r>
            <w:r>
              <w:rPr>
                <w:rFonts w:ascii="Tahoma" w:hAnsi="Tahoma" w:cs="Tahoma"/>
                <w:sz w:val="18"/>
                <w:szCs w:val="18"/>
                <w:lang w:val="en-GB"/>
              </w:rPr>
              <w:t>/certificate</w:t>
            </w:r>
            <w:r w:rsidRPr="00082441">
              <w:rPr>
                <w:rFonts w:ascii="Tahoma" w:hAnsi="Tahoma" w:cs="Tahoma"/>
                <w:sz w:val="18"/>
                <w:szCs w:val="18"/>
                <w:lang w:val="en-GB"/>
              </w:rPr>
              <w:t xml:space="preserve"> by closing date and time of the RFQ.</w:t>
            </w:r>
          </w:p>
          <w:p w14:paraId="44DE0B88" w14:textId="77777777" w:rsidR="00082441" w:rsidRPr="00082441" w:rsidRDefault="00082441" w:rsidP="00F57D05">
            <w:pPr>
              <w:keepNext/>
              <w:keepLines/>
              <w:widowControl w:val="0"/>
              <w:suppressAutoHyphens/>
              <w:autoSpaceDE/>
              <w:autoSpaceDN/>
              <w:spacing w:after="60" w:line="360" w:lineRule="auto"/>
              <w:jc w:val="both"/>
              <w:rPr>
                <w:rFonts w:ascii="Tahoma" w:hAnsi="Tahoma" w:cs="Tahoma"/>
                <w:sz w:val="18"/>
                <w:szCs w:val="18"/>
                <w:lang w:val="en-GB"/>
              </w:rPr>
            </w:pPr>
          </w:p>
          <w:p w14:paraId="156D2D36" w14:textId="77777777" w:rsidR="00082441" w:rsidRPr="00082441" w:rsidRDefault="00082441" w:rsidP="00F57D05">
            <w:pPr>
              <w:keepNext/>
              <w:keepLines/>
              <w:widowControl w:val="0"/>
              <w:suppressAutoHyphens/>
              <w:autoSpaceDE/>
              <w:autoSpaceDN/>
              <w:spacing w:after="60" w:line="360" w:lineRule="auto"/>
              <w:jc w:val="both"/>
              <w:rPr>
                <w:rFonts w:ascii="Tahoma" w:hAnsi="Tahoma" w:cs="Tahoma"/>
                <w:sz w:val="18"/>
                <w:szCs w:val="18"/>
                <w:lang w:val="en-GB"/>
              </w:rPr>
            </w:pPr>
            <w:r w:rsidRPr="00082441">
              <w:rPr>
                <w:rFonts w:ascii="Tahoma" w:hAnsi="Tahoma" w:cs="Tahoma"/>
                <w:sz w:val="18"/>
                <w:szCs w:val="18"/>
                <w:lang w:val="en-GB"/>
              </w:rPr>
              <w:t xml:space="preserve">The RAF reserves the right to validate and confirm all registrations/ membership submitted.  </w:t>
            </w:r>
          </w:p>
        </w:tc>
        <w:tc>
          <w:tcPr>
            <w:tcW w:w="1134" w:type="dxa"/>
            <w:tcBorders>
              <w:top w:val="single" w:sz="4" w:space="0" w:color="auto"/>
              <w:left w:val="single" w:sz="4" w:space="0" w:color="auto"/>
              <w:bottom w:val="single" w:sz="4" w:space="0" w:color="auto"/>
              <w:right w:val="single" w:sz="4" w:space="0" w:color="auto"/>
            </w:tcBorders>
          </w:tcPr>
          <w:p w14:paraId="186C2B10" w14:textId="77777777" w:rsidR="00082441" w:rsidRPr="00082441" w:rsidRDefault="00082441" w:rsidP="00F57D05">
            <w:pPr>
              <w:suppressAutoHyphens/>
              <w:autoSpaceDE/>
              <w:autoSpaceDN/>
              <w:spacing w:after="200" w:line="360" w:lineRule="auto"/>
              <w:jc w:val="both"/>
              <w:rPr>
                <w:rFonts w:ascii="Tahoma" w:hAnsi="Tahoma" w:cs="Tahoma"/>
                <w:sz w:val="18"/>
                <w:szCs w:val="18"/>
                <w:lang w:val="en-GB"/>
              </w:rPr>
            </w:pPr>
          </w:p>
        </w:tc>
        <w:tc>
          <w:tcPr>
            <w:tcW w:w="1389" w:type="dxa"/>
            <w:tcBorders>
              <w:top w:val="single" w:sz="4" w:space="0" w:color="auto"/>
              <w:left w:val="single" w:sz="4" w:space="0" w:color="auto"/>
              <w:bottom w:val="single" w:sz="4" w:space="0" w:color="auto"/>
              <w:right w:val="single" w:sz="4" w:space="0" w:color="auto"/>
            </w:tcBorders>
          </w:tcPr>
          <w:p w14:paraId="08BCD25E" w14:textId="77777777" w:rsidR="00082441" w:rsidRPr="00082441" w:rsidRDefault="00082441" w:rsidP="00F57D05">
            <w:pPr>
              <w:suppressAutoHyphens/>
              <w:autoSpaceDE/>
              <w:autoSpaceDN/>
              <w:spacing w:after="200" w:line="360" w:lineRule="auto"/>
              <w:jc w:val="both"/>
              <w:rPr>
                <w:rFonts w:ascii="Tahoma" w:hAnsi="Tahoma" w:cs="Tahoma"/>
                <w:sz w:val="18"/>
                <w:szCs w:val="18"/>
                <w:lang w:val="en-GB"/>
              </w:rPr>
            </w:pPr>
          </w:p>
        </w:tc>
      </w:tr>
      <w:tr w:rsidR="00082441" w:rsidRPr="00082441" w14:paraId="51714D86" w14:textId="77777777" w:rsidTr="00082441">
        <w:trPr>
          <w:trHeight w:val="865"/>
        </w:trPr>
        <w:tc>
          <w:tcPr>
            <w:tcW w:w="850" w:type="dxa"/>
            <w:tcBorders>
              <w:top w:val="single" w:sz="4" w:space="0" w:color="auto"/>
              <w:left w:val="single" w:sz="4" w:space="0" w:color="auto"/>
              <w:bottom w:val="single" w:sz="4" w:space="0" w:color="auto"/>
              <w:right w:val="single" w:sz="4" w:space="0" w:color="auto"/>
            </w:tcBorders>
          </w:tcPr>
          <w:p w14:paraId="5EFDD2ED" w14:textId="77777777" w:rsidR="00082441" w:rsidRPr="00082441" w:rsidRDefault="00082441" w:rsidP="00F57D05">
            <w:pPr>
              <w:suppressAutoHyphens/>
              <w:autoSpaceDE/>
              <w:autoSpaceDN/>
              <w:spacing w:after="200" w:line="360" w:lineRule="auto"/>
              <w:jc w:val="both"/>
              <w:rPr>
                <w:rFonts w:ascii="Tahoma" w:hAnsi="Tahoma" w:cs="Tahoma"/>
                <w:sz w:val="18"/>
                <w:szCs w:val="18"/>
                <w:lang w:val="en-GB"/>
              </w:rPr>
            </w:pPr>
          </w:p>
        </w:tc>
        <w:tc>
          <w:tcPr>
            <w:tcW w:w="8963" w:type="dxa"/>
            <w:gridSpan w:val="3"/>
            <w:tcBorders>
              <w:top w:val="single" w:sz="4" w:space="0" w:color="auto"/>
              <w:left w:val="single" w:sz="4" w:space="0" w:color="auto"/>
              <w:bottom w:val="single" w:sz="4" w:space="0" w:color="auto"/>
              <w:right w:val="single" w:sz="4" w:space="0" w:color="auto"/>
            </w:tcBorders>
            <w:hideMark/>
          </w:tcPr>
          <w:p w14:paraId="4A91AB9C" w14:textId="77777777" w:rsidR="00082441" w:rsidRPr="00082441" w:rsidRDefault="00082441" w:rsidP="00F57D05">
            <w:pPr>
              <w:suppressAutoHyphens/>
              <w:autoSpaceDE/>
              <w:autoSpaceDN/>
              <w:spacing w:line="360" w:lineRule="auto"/>
              <w:jc w:val="both"/>
              <w:rPr>
                <w:rFonts w:ascii="Tahoma" w:hAnsi="Tahoma" w:cs="Tahoma"/>
                <w:b/>
                <w:bCs/>
                <w:sz w:val="18"/>
                <w:szCs w:val="18"/>
                <w:lang w:val="en-GB"/>
              </w:rPr>
            </w:pPr>
            <w:r w:rsidRPr="00082441">
              <w:rPr>
                <w:rFonts w:ascii="Tahoma" w:hAnsi="Tahoma" w:cs="Tahoma"/>
                <w:b/>
                <w:bCs/>
                <w:sz w:val="18"/>
                <w:szCs w:val="18"/>
                <w:lang w:val="en-GB"/>
              </w:rPr>
              <w:t xml:space="preserve">Substantiate / Comments  </w:t>
            </w:r>
          </w:p>
        </w:tc>
      </w:tr>
    </w:tbl>
    <w:p w14:paraId="41C78599" w14:textId="77777777" w:rsidR="00082441" w:rsidRDefault="00082441" w:rsidP="00CE73DD">
      <w:pPr>
        <w:spacing w:line="360" w:lineRule="auto"/>
        <w:rPr>
          <w:rFonts w:ascii="Tahoma" w:hAnsi="Tahoma" w:cs="Tahoma"/>
          <w:sz w:val="18"/>
          <w:szCs w:val="18"/>
        </w:rPr>
      </w:pPr>
    </w:p>
    <w:p w14:paraId="72932F05" w14:textId="77777777" w:rsidR="00082441" w:rsidRDefault="00082441" w:rsidP="00CE73DD">
      <w:pPr>
        <w:spacing w:line="360" w:lineRule="auto"/>
        <w:rPr>
          <w:rFonts w:ascii="Tahoma" w:hAnsi="Tahoma" w:cs="Tahoma"/>
          <w:sz w:val="18"/>
          <w:szCs w:val="18"/>
        </w:rPr>
      </w:pPr>
    </w:p>
    <w:p w14:paraId="02CAD47F" w14:textId="77777777" w:rsidR="00082441" w:rsidRDefault="00082441" w:rsidP="00CE73DD">
      <w:pPr>
        <w:spacing w:line="360" w:lineRule="auto"/>
        <w:rPr>
          <w:rFonts w:ascii="Tahoma" w:hAnsi="Tahoma" w:cs="Tahoma"/>
          <w:sz w:val="18"/>
          <w:szCs w:val="18"/>
        </w:rPr>
      </w:pPr>
    </w:p>
    <w:p w14:paraId="48096901" w14:textId="77777777" w:rsidR="00082441" w:rsidRDefault="00082441" w:rsidP="00CE73DD">
      <w:pPr>
        <w:spacing w:line="360" w:lineRule="auto"/>
        <w:rPr>
          <w:rFonts w:ascii="Tahoma" w:hAnsi="Tahoma" w:cs="Tahoma"/>
          <w:sz w:val="18"/>
          <w:szCs w:val="18"/>
        </w:rPr>
      </w:pPr>
    </w:p>
    <w:p w14:paraId="38902CB7" w14:textId="77777777" w:rsidR="00082441" w:rsidRDefault="00082441" w:rsidP="00CE73DD">
      <w:pPr>
        <w:spacing w:line="360" w:lineRule="auto"/>
        <w:rPr>
          <w:rFonts w:ascii="Tahoma" w:hAnsi="Tahoma" w:cs="Tahoma"/>
          <w:sz w:val="18"/>
          <w:szCs w:val="18"/>
        </w:rPr>
      </w:pPr>
    </w:p>
    <w:p w14:paraId="1F18291F" w14:textId="77777777" w:rsidR="00082441" w:rsidRDefault="00082441" w:rsidP="00CE73DD">
      <w:pPr>
        <w:spacing w:line="360" w:lineRule="auto"/>
        <w:rPr>
          <w:rFonts w:ascii="Tahoma" w:hAnsi="Tahoma" w:cs="Tahoma"/>
          <w:sz w:val="18"/>
          <w:szCs w:val="18"/>
        </w:rPr>
      </w:pPr>
    </w:p>
    <w:p w14:paraId="5C94F861" w14:textId="77777777" w:rsidR="00082441" w:rsidRDefault="00082441" w:rsidP="00CE73DD">
      <w:pPr>
        <w:spacing w:line="360" w:lineRule="auto"/>
        <w:rPr>
          <w:rFonts w:ascii="Tahoma" w:hAnsi="Tahoma" w:cs="Tahoma"/>
          <w:sz w:val="18"/>
          <w:szCs w:val="18"/>
        </w:rPr>
      </w:pPr>
    </w:p>
    <w:p w14:paraId="3C21D924" w14:textId="77777777" w:rsidR="00082441" w:rsidRDefault="00082441" w:rsidP="00CE73DD">
      <w:pPr>
        <w:spacing w:line="360" w:lineRule="auto"/>
        <w:rPr>
          <w:rFonts w:ascii="Tahoma" w:hAnsi="Tahoma" w:cs="Tahoma"/>
          <w:sz w:val="18"/>
          <w:szCs w:val="1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521"/>
        <w:gridCol w:w="1134"/>
        <w:gridCol w:w="1276"/>
      </w:tblGrid>
      <w:tr w:rsidR="00082441" w:rsidRPr="00082441" w14:paraId="2F69F763" w14:textId="77777777" w:rsidTr="00F57D05">
        <w:trPr>
          <w:cantSplit/>
          <w:trHeight w:val="501"/>
        </w:trPr>
        <w:tc>
          <w:tcPr>
            <w:tcW w:w="850" w:type="dxa"/>
            <w:tcBorders>
              <w:top w:val="single" w:sz="4" w:space="0" w:color="auto"/>
              <w:left w:val="single" w:sz="4" w:space="0" w:color="auto"/>
              <w:bottom w:val="single" w:sz="4" w:space="0" w:color="auto"/>
              <w:right w:val="single" w:sz="4" w:space="0" w:color="auto"/>
            </w:tcBorders>
            <w:hideMark/>
          </w:tcPr>
          <w:p w14:paraId="4F3BD5C7" w14:textId="77777777" w:rsidR="00082441" w:rsidRPr="00082441" w:rsidRDefault="00082441" w:rsidP="00082441">
            <w:pPr>
              <w:suppressAutoHyphens/>
              <w:autoSpaceDE/>
              <w:autoSpaceDN/>
              <w:spacing w:line="360" w:lineRule="auto"/>
              <w:jc w:val="both"/>
              <w:rPr>
                <w:rFonts w:ascii="Tahoma" w:hAnsi="Tahoma" w:cs="Tahoma"/>
                <w:b/>
                <w:sz w:val="18"/>
                <w:szCs w:val="18"/>
              </w:rPr>
            </w:pPr>
            <w:r w:rsidRPr="00082441">
              <w:rPr>
                <w:rFonts w:ascii="Tahoma" w:hAnsi="Tahoma" w:cs="Tahoma"/>
                <w:b/>
                <w:sz w:val="18"/>
                <w:szCs w:val="18"/>
              </w:rPr>
              <w:lastRenderedPageBreak/>
              <w:t>No</w:t>
            </w:r>
          </w:p>
        </w:tc>
        <w:tc>
          <w:tcPr>
            <w:tcW w:w="6521" w:type="dxa"/>
            <w:tcBorders>
              <w:top w:val="single" w:sz="4" w:space="0" w:color="auto"/>
              <w:left w:val="single" w:sz="4" w:space="0" w:color="auto"/>
              <w:bottom w:val="single" w:sz="4" w:space="0" w:color="auto"/>
              <w:right w:val="single" w:sz="4" w:space="0" w:color="auto"/>
            </w:tcBorders>
            <w:vAlign w:val="center"/>
            <w:hideMark/>
          </w:tcPr>
          <w:p w14:paraId="45850AF6" w14:textId="77777777" w:rsidR="00082441" w:rsidRPr="00082441" w:rsidRDefault="00082441" w:rsidP="00082441">
            <w:pPr>
              <w:suppressAutoHyphens/>
              <w:autoSpaceDE/>
              <w:autoSpaceDN/>
              <w:spacing w:line="360" w:lineRule="auto"/>
              <w:jc w:val="both"/>
              <w:rPr>
                <w:rFonts w:ascii="Tahoma" w:hAnsi="Tahoma" w:cs="Tahoma"/>
                <w:b/>
                <w:sz w:val="18"/>
                <w:szCs w:val="18"/>
              </w:rPr>
            </w:pPr>
            <w:r w:rsidRPr="00082441">
              <w:rPr>
                <w:rFonts w:ascii="Tahoma" w:hAnsi="Tahoma" w:cs="Tahoma"/>
                <w:b/>
                <w:sz w:val="18"/>
                <w:szCs w:val="18"/>
              </w:rPr>
              <w:t>Mandatory Requirement</w:t>
            </w:r>
          </w:p>
        </w:tc>
        <w:tc>
          <w:tcPr>
            <w:tcW w:w="1134" w:type="dxa"/>
            <w:tcBorders>
              <w:top w:val="single" w:sz="4" w:space="0" w:color="auto"/>
              <w:left w:val="single" w:sz="4" w:space="0" w:color="auto"/>
              <w:bottom w:val="single" w:sz="4" w:space="0" w:color="auto"/>
              <w:right w:val="single" w:sz="4" w:space="0" w:color="auto"/>
            </w:tcBorders>
            <w:hideMark/>
          </w:tcPr>
          <w:p w14:paraId="1C0246C7" w14:textId="77777777" w:rsidR="00082441" w:rsidRPr="00082441" w:rsidRDefault="00082441" w:rsidP="00082441">
            <w:pPr>
              <w:suppressAutoHyphens/>
              <w:autoSpaceDE/>
              <w:autoSpaceDN/>
              <w:spacing w:line="360" w:lineRule="auto"/>
              <w:jc w:val="both"/>
              <w:rPr>
                <w:rFonts w:ascii="Tahoma" w:hAnsi="Tahoma" w:cs="Tahoma"/>
                <w:sz w:val="18"/>
                <w:szCs w:val="18"/>
                <w:lang w:val="en-GB"/>
              </w:rPr>
            </w:pPr>
            <w:r w:rsidRPr="00082441">
              <w:rPr>
                <w:rFonts w:ascii="Tahoma" w:hAnsi="Tahoma" w:cs="Tahoma"/>
                <w:sz w:val="18"/>
                <w:szCs w:val="18"/>
                <w:lang w:val="en-GB"/>
              </w:rPr>
              <w:t>Comply</w:t>
            </w:r>
          </w:p>
        </w:tc>
        <w:tc>
          <w:tcPr>
            <w:tcW w:w="1276" w:type="dxa"/>
            <w:tcBorders>
              <w:top w:val="single" w:sz="4" w:space="0" w:color="auto"/>
              <w:left w:val="single" w:sz="4" w:space="0" w:color="auto"/>
              <w:bottom w:val="single" w:sz="4" w:space="0" w:color="auto"/>
              <w:right w:val="single" w:sz="4" w:space="0" w:color="auto"/>
            </w:tcBorders>
            <w:hideMark/>
          </w:tcPr>
          <w:p w14:paraId="1E61F7BE" w14:textId="77777777" w:rsidR="00082441" w:rsidRPr="00082441" w:rsidRDefault="00082441" w:rsidP="00082441">
            <w:pPr>
              <w:suppressAutoHyphens/>
              <w:autoSpaceDE/>
              <w:autoSpaceDN/>
              <w:spacing w:line="360" w:lineRule="auto"/>
              <w:jc w:val="both"/>
              <w:rPr>
                <w:rFonts w:ascii="Tahoma" w:hAnsi="Tahoma" w:cs="Tahoma"/>
                <w:sz w:val="18"/>
                <w:szCs w:val="18"/>
                <w:lang w:val="en-GB"/>
              </w:rPr>
            </w:pPr>
            <w:r w:rsidRPr="00082441">
              <w:rPr>
                <w:rFonts w:ascii="Tahoma" w:hAnsi="Tahoma" w:cs="Tahoma"/>
                <w:sz w:val="18"/>
                <w:szCs w:val="18"/>
                <w:lang w:val="en-GB"/>
              </w:rPr>
              <w:t>Not Comply</w:t>
            </w:r>
          </w:p>
        </w:tc>
      </w:tr>
      <w:tr w:rsidR="00082441" w:rsidRPr="00082441" w14:paraId="646BA176" w14:textId="77777777" w:rsidTr="00F57D05">
        <w:trPr>
          <w:cantSplit/>
          <w:trHeight w:val="2049"/>
        </w:trPr>
        <w:tc>
          <w:tcPr>
            <w:tcW w:w="850" w:type="dxa"/>
            <w:tcBorders>
              <w:top w:val="single" w:sz="4" w:space="0" w:color="auto"/>
              <w:left w:val="single" w:sz="4" w:space="0" w:color="auto"/>
              <w:bottom w:val="single" w:sz="4" w:space="0" w:color="auto"/>
              <w:right w:val="single" w:sz="4" w:space="0" w:color="auto"/>
            </w:tcBorders>
            <w:hideMark/>
          </w:tcPr>
          <w:p w14:paraId="0F444FC2" w14:textId="4BEA99E8" w:rsidR="00082441" w:rsidRPr="00082441" w:rsidRDefault="00082441" w:rsidP="00082441">
            <w:pPr>
              <w:suppressAutoHyphens/>
              <w:autoSpaceDE/>
              <w:autoSpaceDN/>
              <w:spacing w:line="360" w:lineRule="auto"/>
              <w:jc w:val="both"/>
              <w:rPr>
                <w:rFonts w:ascii="Tahoma" w:hAnsi="Tahoma" w:cs="Tahoma"/>
                <w:b/>
                <w:bCs/>
                <w:sz w:val="18"/>
                <w:szCs w:val="18"/>
                <w:lang w:val="en-GB"/>
              </w:rPr>
            </w:pPr>
            <w:r>
              <w:rPr>
                <w:rFonts w:ascii="Tahoma" w:hAnsi="Tahoma" w:cs="Tahoma"/>
                <w:b/>
                <w:bCs/>
                <w:sz w:val="18"/>
                <w:szCs w:val="18"/>
                <w:lang w:val="en-GB"/>
              </w:rPr>
              <w:t>3</w:t>
            </w:r>
          </w:p>
        </w:tc>
        <w:tc>
          <w:tcPr>
            <w:tcW w:w="6521" w:type="dxa"/>
            <w:tcBorders>
              <w:top w:val="single" w:sz="4" w:space="0" w:color="auto"/>
              <w:left w:val="single" w:sz="4" w:space="0" w:color="auto"/>
              <w:bottom w:val="single" w:sz="4" w:space="0" w:color="auto"/>
              <w:right w:val="single" w:sz="4" w:space="0" w:color="auto"/>
            </w:tcBorders>
            <w:vAlign w:val="center"/>
          </w:tcPr>
          <w:p w14:paraId="4AB48132" w14:textId="77777777" w:rsidR="00082441" w:rsidRPr="00082441" w:rsidRDefault="00082441" w:rsidP="00082441">
            <w:pPr>
              <w:suppressAutoHyphens/>
              <w:autoSpaceDE/>
              <w:autoSpaceDN/>
              <w:spacing w:line="360" w:lineRule="auto"/>
              <w:jc w:val="both"/>
              <w:rPr>
                <w:rFonts w:ascii="Tahoma" w:hAnsi="Tahoma" w:cs="Tahoma"/>
                <w:b/>
                <w:bCs/>
                <w:sz w:val="18"/>
                <w:szCs w:val="18"/>
                <w:lang w:val="en-GB"/>
              </w:rPr>
            </w:pPr>
            <w:r w:rsidRPr="00082441">
              <w:rPr>
                <w:rFonts w:ascii="Tahoma" w:hAnsi="Tahoma" w:cs="Tahoma"/>
                <w:b/>
                <w:bCs/>
                <w:sz w:val="18"/>
                <w:szCs w:val="18"/>
                <w:lang w:val="en-GB"/>
              </w:rPr>
              <w:t>Reference Letters</w:t>
            </w:r>
          </w:p>
          <w:p w14:paraId="09CD2C17" w14:textId="2B0B9E38" w:rsidR="00082441" w:rsidRPr="00082441" w:rsidRDefault="00082441" w:rsidP="00082441">
            <w:pPr>
              <w:suppressAutoHyphens/>
              <w:autoSpaceDE/>
              <w:autoSpaceDN/>
              <w:spacing w:line="360" w:lineRule="auto"/>
              <w:jc w:val="both"/>
              <w:rPr>
                <w:rFonts w:ascii="Tahoma" w:hAnsi="Tahoma" w:cs="Tahoma"/>
                <w:sz w:val="18"/>
                <w:szCs w:val="18"/>
                <w:lang w:val="en-GB"/>
              </w:rPr>
            </w:pPr>
            <w:r w:rsidRPr="00082441">
              <w:rPr>
                <w:rFonts w:ascii="Tahoma" w:hAnsi="Tahoma" w:cs="Tahoma"/>
                <w:sz w:val="18"/>
                <w:szCs w:val="18"/>
                <w:lang w:val="en-GB"/>
              </w:rPr>
              <w:t xml:space="preserve">The service provider must submit a minimum of two (2) reference letters in the client’s letterhead, where a </w:t>
            </w:r>
            <w:r>
              <w:rPr>
                <w:rFonts w:ascii="Tahoma" w:hAnsi="Tahoma" w:cs="Tahoma"/>
                <w:sz w:val="18"/>
                <w:szCs w:val="18"/>
                <w:lang w:val="en-GB"/>
              </w:rPr>
              <w:t xml:space="preserve">training of </w:t>
            </w:r>
            <w:r w:rsidRPr="00082441">
              <w:rPr>
                <w:rFonts w:ascii="Tahoma" w:hAnsi="Tahoma" w:cs="Tahoma"/>
                <w:sz w:val="18"/>
                <w:szCs w:val="18"/>
                <w:lang w:val="en-GB"/>
              </w:rPr>
              <w:t xml:space="preserve">Scrum Certification was </w:t>
            </w:r>
            <w:r>
              <w:rPr>
                <w:rFonts w:ascii="Tahoma" w:hAnsi="Tahoma" w:cs="Tahoma"/>
                <w:sz w:val="18"/>
                <w:szCs w:val="18"/>
                <w:lang w:val="en-GB"/>
              </w:rPr>
              <w:t>conducted</w:t>
            </w:r>
            <w:r w:rsidRPr="00082441">
              <w:rPr>
                <w:rFonts w:ascii="Tahoma" w:hAnsi="Tahoma" w:cs="Tahoma"/>
                <w:sz w:val="18"/>
                <w:szCs w:val="18"/>
                <w:lang w:val="en-GB"/>
              </w:rPr>
              <w:t>. The letter must contain the following details:</w:t>
            </w:r>
          </w:p>
          <w:p w14:paraId="1F21286D" w14:textId="77777777" w:rsidR="00082441" w:rsidRPr="00082441" w:rsidRDefault="00082441" w:rsidP="00082441">
            <w:pPr>
              <w:numPr>
                <w:ilvl w:val="0"/>
                <w:numId w:val="45"/>
              </w:numPr>
              <w:suppressAutoHyphens/>
              <w:autoSpaceDE/>
              <w:autoSpaceDN/>
              <w:spacing w:line="360" w:lineRule="auto"/>
              <w:contextualSpacing/>
              <w:jc w:val="both"/>
              <w:rPr>
                <w:rFonts w:ascii="Tahoma" w:hAnsi="Tahoma" w:cs="Tahoma"/>
                <w:sz w:val="18"/>
                <w:szCs w:val="18"/>
                <w:lang w:val="x-none"/>
              </w:rPr>
            </w:pPr>
            <w:r w:rsidRPr="00082441">
              <w:rPr>
                <w:rFonts w:ascii="Tahoma" w:hAnsi="Tahoma" w:cs="Tahoma"/>
                <w:sz w:val="18"/>
                <w:szCs w:val="18"/>
                <w:lang w:val="x-none"/>
              </w:rPr>
              <w:t>Contact Person</w:t>
            </w:r>
          </w:p>
          <w:p w14:paraId="5618AEAB" w14:textId="77777777" w:rsidR="00082441" w:rsidRPr="00082441" w:rsidRDefault="00082441" w:rsidP="00082441">
            <w:pPr>
              <w:numPr>
                <w:ilvl w:val="0"/>
                <w:numId w:val="45"/>
              </w:numPr>
              <w:suppressAutoHyphens/>
              <w:autoSpaceDE/>
              <w:autoSpaceDN/>
              <w:spacing w:line="360" w:lineRule="auto"/>
              <w:contextualSpacing/>
              <w:jc w:val="both"/>
              <w:rPr>
                <w:rFonts w:ascii="Tahoma" w:hAnsi="Tahoma" w:cs="Tahoma"/>
                <w:sz w:val="18"/>
                <w:szCs w:val="18"/>
                <w:lang w:val="x-none"/>
              </w:rPr>
            </w:pPr>
            <w:r w:rsidRPr="00082441">
              <w:rPr>
                <w:rFonts w:ascii="Tahoma" w:hAnsi="Tahoma" w:cs="Tahoma"/>
                <w:sz w:val="18"/>
                <w:szCs w:val="18"/>
                <w:lang w:val="x-none"/>
              </w:rPr>
              <w:t xml:space="preserve">Contact Numbers </w:t>
            </w:r>
          </w:p>
          <w:p w14:paraId="0BF1C47E" w14:textId="77777777" w:rsidR="00082441" w:rsidRPr="00082441" w:rsidRDefault="00082441" w:rsidP="00082441">
            <w:pPr>
              <w:numPr>
                <w:ilvl w:val="0"/>
                <w:numId w:val="45"/>
              </w:numPr>
              <w:suppressAutoHyphens/>
              <w:autoSpaceDE/>
              <w:autoSpaceDN/>
              <w:spacing w:line="360" w:lineRule="auto"/>
              <w:contextualSpacing/>
              <w:jc w:val="both"/>
              <w:rPr>
                <w:rFonts w:ascii="Tahoma" w:hAnsi="Tahoma" w:cs="Tahoma"/>
                <w:sz w:val="18"/>
                <w:szCs w:val="18"/>
                <w:lang w:val="x-none"/>
              </w:rPr>
            </w:pPr>
            <w:r w:rsidRPr="00082441">
              <w:rPr>
                <w:rFonts w:ascii="Tahoma" w:hAnsi="Tahoma" w:cs="Tahoma"/>
                <w:sz w:val="18"/>
                <w:szCs w:val="18"/>
                <w:lang w:val="x-none"/>
              </w:rPr>
              <w:t>Email Address</w:t>
            </w:r>
          </w:p>
          <w:p w14:paraId="550BDE9A" w14:textId="77777777" w:rsidR="00082441" w:rsidRPr="00082441" w:rsidRDefault="00082441" w:rsidP="00082441">
            <w:pPr>
              <w:numPr>
                <w:ilvl w:val="0"/>
                <w:numId w:val="45"/>
              </w:numPr>
              <w:suppressAutoHyphens/>
              <w:autoSpaceDE/>
              <w:autoSpaceDN/>
              <w:spacing w:line="360" w:lineRule="auto"/>
              <w:contextualSpacing/>
              <w:jc w:val="both"/>
              <w:rPr>
                <w:rFonts w:ascii="Tahoma" w:hAnsi="Tahoma" w:cs="Tahoma"/>
                <w:sz w:val="18"/>
                <w:szCs w:val="18"/>
                <w:lang w:val="x-none"/>
              </w:rPr>
            </w:pPr>
            <w:r w:rsidRPr="00082441">
              <w:rPr>
                <w:rFonts w:ascii="Tahoma" w:hAnsi="Tahoma" w:cs="Tahoma"/>
                <w:sz w:val="18"/>
                <w:szCs w:val="18"/>
                <w:lang w:val="x-none"/>
              </w:rPr>
              <w:t>The letter must be signed (electronic signature will also be acceptable)</w:t>
            </w:r>
          </w:p>
          <w:p w14:paraId="4367A910" w14:textId="77777777" w:rsidR="00082441" w:rsidRPr="00082441" w:rsidRDefault="00082441" w:rsidP="00082441">
            <w:pPr>
              <w:suppressAutoHyphens/>
              <w:autoSpaceDE/>
              <w:autoSpaceDN/>
              <w:spacing w:line="360" w:lineRule="auto"/>
              <w:contextualSpacing/>
              <w:rPr>
                <w:rFonts w:ascii="Tahoma" w:hAnsi="Tahoma" w:cs="Tahoma"/>
                <w:sz w:val="18"/>
                <w:szCs w:val="18"/>
                <w:lang w:val="x-none"/>
              </w:rPr>
            </w:pPr>
          </w:p>
          <w:p w14:paraId="7ACDB2F6" w14:textId="77777777" w:rsidR="00082441" w:rsidRPr="00082441" w:rsidRDefault="00082441" w:rsidP="00082441">
            <w:pPr>
              <w:suppressAutoHyphens/>
              <w:autoSpaceDE/>
              <w:autoSpaceDN/>
              <w:spacing w:after="200" w:line="360" w:lineRule="auto"/>
              <w:jc w:val="both"/>
              <w:rPr>
                <w:rFonts w:ascii="Tahoma" w:hAnsi="Tahoma" w:cs="Tahoma"/>
                <w:bCs/>
                <w:sz w:val="18"/>
                <w:szCs w:val="18"/>
                <w:lang w:val="en-GB"/>
              </w:rPr>
            </w:pPr>
            <w:r w:rsidRPr="00082441">
              <w:rPr>
                <w:rFonts w:ascii="Tahoma" w:hAnsi="Tahoma" w:cs="Tahoma"/>
                <w:bCs/>
                <w:sz w:val="18"/>
                <w:szCs w:val="18"/>
                <w:lang w:val="en-GB"/>
              </w:rPr>
              <w:t xml:space="preserve">Please note: The RAF will not accept a list of references and/or references listed on a table other than signed reference letters.  The RAF reserves the right to validate all reference letters submitted.  </w:t>
            </w:r>
          </w:p>
        </w:tc>
        <w:tc>
          <w:tcPr>
            <w:tcW w:w="1134" w:type="dxa"/>
            <w:tcBorders>
              <w:top w:val="single" w:sz="4" w:space="0" w:color="auto"/>
              <w:left w:val="single" w:sz="4" w:space="0" w:color="auto"/>
              <w:bottom w:val="single" w:sz="4" w:space="0" w:color="auto"/>
              <w:right w:val="single" w:sz="4" w:space="0" w:color="auto"/>
            </w:tcBorders>
            <w:vAlign w:val="center"/>
          </w:tcPr>
          <w:p w14:paraId="405773A4" w14:textId="77777777" w:rsidR="00082441" w:rsidRPr="00082441" w:rsidRDefault="00082441" w:rsidP="00082441">
            <w:pPr>
              <w:suppressAutoHyphens/>
              <w:autoSpaceDE/>
              <w:autoSpaceDN/>
              <w:spacing w:line="360" w:lineRule="auto"/>
              <w:jc w:val="both"/>
              <w:rPr>
                <w:rFonts w:ascii="Tahoma" w:hAnsi="Tahoma" w:cs="Tahoma"/>
                <w:b/>
                <w:bCs/>
                <w:sz w:val="18"/>
                <w:szCs w:val="18"/>
                <w:lang w:val="en-GB"/>
              </w:rPr>
            </w:pPr>
          </w:p>
        </w:tc>
        <w:tc>
          <w:tcPr>
            <w:tcW w:w="1276" w:type="dxa"/>
            <w:tcBorders>
              <w:top w:val="single" w:sz="4" w:space="0" w:color="auto"/>
              <w:left w:val="single" w:sz="4" w:space="0" w:color="auto"/>
              <w:bottom w:val="single" w:sz="4" w:space="0" w:color="auto"/>
              <w:right w:val="single" w:sz="4" w:space="0" w:color="auto"/>
            </w:tcBorders>
            <w:vAlign w:val="center"/>
          </w:tcPr>
          <w:p w14:paraId="75FC202F" w14:textId="77777777" w:rsidR="00082441" w:rsidRPr="00082441" w:rsidRDefault="00082441" w:rsidP="00082441">
            <w:pPr>
              <w:suppressAutoHyphens/>
              <w:autoSpaceDE/>
              <w:autoSpaceDN/>
              <w:spacing w:line="360" w:lineRule="auto"/>
              <w:jc w:val="both"/>
              <w:rPr>
                <w:rFonts w:ascii="Tahoma" w:hAnsi="Tahoma" w:cs="Tahoma"/>
                <w:b/>
                <w:bCs/>
                <w:sz w:val="18"/>
                <w:szCs w:val="18"/>
                <w:lang w:val="en-GB"/>
              </w:rPr>
            </w:pPr>
          </w:p>
        </w:tc>
      </w:tr>
      <w:tr w:rsidR="00082441" w:rsidRPr="00082441" w14:paraId="3E367F53" w14:textId="77777777" w:rsidTr="00F57D05">
        <w:trPr>
          <w:cantSplit/>
          <w:trHeight w:val="698"/>
        </w:trPr>
        <w:tc>
          <w:tcPr>
            <w:tcW w:w="850" w:type="dxa"/>
            <w:tcBorders>
              <w:top w:val="single" w:sz="4" w:space="0" w:color="auto"/>
              <w:left w:val="single" w:sz="4" w:space="0" w:color="auto"/>
              <w:bottom w:val="single" w:sz="4" w:space="0" w:color="auto"/>
              <w:right w:val="single" w:sz="4" w:space="0" w:color="auto"/>
            </w:tcBorders>
          </w:tcPr>
          <w:p w14:paraId="101E0569" w14:textId="77777777" w:rsidR="00082441" w:rsidRPr="00082441" w:rsidRDefault="00082441" w:rsidP="00082441">
            <w:pPr>
              <w:suppressAutoHyphens/>
              <w:autoSpaceDE/>
              <w:autoSpaceDN/>
              <w:spacing w:line="360" w:lineRule="auto"/>
              <w:jc w:val="both"/>
              <w:rPr>
                <w:rFonts w:ascii="Tahoma" w:hAnsi="Tahoma" w:cs="Tahoma"/>
                <w:b/>
                <w:bCs/>
                <w:sz w:val="18"/>
                <w:szCs w:val="18"/>
                <w:lang w:val="en-GB"/>
              </w:rPr>
            </w:pPr>
          </w:p>
        </w:tc>
        <w:tc>
          <w:tcPr>
            <w:tcW w:w="8931" w:type="dxa"/>
            <w:gridSpan w:val="3"/>
            <w:tcBorders>
              <w:top w:val="single" w:sz="4" w:space="0" w:color="auto"/>
              <w:left w:val="single" w:sz="4" w:space="0" w:color="auto"/>
              <w:bottom w:val="single" w:sz="4" w:space="0" w:color="auto"/>
              <w:right w:val="single" w:sz="4" w:space="0" w:color="auto"/>
            </w:tcBorders>
          </w:tcPr>
          <w:p w14:paraId="6AC242F1" w14:textId="77777777" w:rsidR="00082441" w:rsidRPr="00082441" w:rsidRDefault="00082441" w:rsidP="00082441">
            <w:pPr>
              <w:suppressAutoHyphens/>
              <w:autoSpaceDE/>
              <w:autoSpaceDN/>
              <w:spacing w:line="360" w:lineRule="auto"/>
              <w:jc w:val="both"/>
              <w:rPr>
                <w:rFonts w:ascii="Tahoma" w:hAnsi="Tahoma" w:cs="Tahoma"/>
                <w:b/>
                <w:bCs/>
                <w:sz w:val="18"/>
                <w:szCs w:val="18"/>
                <w:lang w:val="en-GB"/>
              </w:rPr>
            </w:pPr>
            <w:r w:rsidRPr="00082441">
              <w:rPr>
                <w:rFonts w:ascii="Tahoma" w:hAnsi="Tahoma" w:cs="Tahoma"/>
                <w:b/>
                <w:bCs/>
                <w:sz w:val="18"/>
                <w:szCs w:val="18"/>
                <w:lang w:val="en-GB"/>
              </w:rPr>
              <w:t xml:space="preserve">Substantiate / Comments  </w:t>
            </w:r>
          </w:p>
          <w:p w14:paraId="398F016D" w14:textId="77777777" w:rsidR="00082441" w:rsidRPr="00082441" w:rsidRDefault="00082441" w:rsidP="00082441">
            <w:pPr>
              <w:suppressAutoHyphens/>
              <w:autoSpaceDE/>
              <w:autoSpaceDN/>
              <w:spacing w:line="360" w:lineRule="auto"/>
              <w:jc w:val="both"/>
              <w:rPr>
                <w:rFonts w:ascii="Tahoma" w:hAnsi="Tahoma" w:cs="Tahoma"/>
                <w:b/>
                <w:bCs/>
                <w:sz w:val="18"/>
                <w:szCs w:val="18"/>
                <w:lang w:val="en-GB"/>
              </w:rPr>
            </w:pPr>
          </w:p>
        </w:tc>
      </w:tr>
    </w:tbl>
    <w:p w14:paraId="00C3BE96" w14:textId="77777777" w:rsidR="00082441" w:rsidRDefault="00082441" w:rsidP="00CE73DD">
      <w:pPr>
        <w:spacing w:line="360" w:lineRule="auto"/>
        <w:rPr>
          <w:rFonts w:ascii="Tahoma" w:hAnsi="Tahoma" w:cs="Tahoma"/>
          <w:sz w:val="18"/>
          <w:szCs w:val="18"/>
        </w:rPr>
      </w:pPr>
    </w:p>
    <w:p w14:paraId="54A3D36B" w14:textId="77777777" w:rsidR="009A6F5B" w:rsidRPr="00E01B34" w:rsidRDefault="009A6F5B" w:rsidP="009A6A7A">
      <w:pPr>
        <w:spacing w:line="360" w:lineRule="auto"/>
        <w:ind w:right="-2"/>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0"/>
      <w:r w:rsidRPr="00766895">
        <w:rPr>
          <w:rFonts w:ascii="Tahoma" w:hAnsi="Tahoma" w:cs="Tahoma"/>
          <w:color w:val="auto"/>
          <w:sz w:val="18"/>
          <w:szCs w:val="18"/>
        </w:rPr>
        <w:t xml:space="preserve"> </w:t>
      </w:r>
      <w:bookmarkEnd w:id="21"/>
      <w:bookmarkEnd w:id="22"/>
    </w:p>
    <w:p w14:paraId="3C1E1F33" w14:textId="77777777" w:rsidR="00B05B49" w:rsidRPr="00766895" w:rsidRDefault="00B05B49" w:rsidP="0043222B">
      <w:pPr>
        <w:spacing w:line="360" w:lineRule="auto"/>
        <w:rPr>
          <w:rFonts w:ascii="Tahoma" w:hAnsi="Tahoma" w:cs="Tahoma"/>
          <w:bCs/>
          <w:sz w:val="18"/>
          <w:szCs w:val="18"/>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200C5B">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2B79AA">
        <w:trPr>
          <w:trHeight w:val="501"/>
        </w:trPr>
        <w:tc>
          <w:tcPr>
            <w:tcW w:w="553" w:type="dxa"/>
          </w:tcPr>
          <w:p w14:paraId="1FAEED6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14D5B83F" w14:textId="7455D654" w:rsidR="002E183A" w:rsidRDefault="00A41571" w:rsidP="002B79AA">
            <w:pPr>
              <w:spacing w:before="100" w:beforeAutospacing="1" w:after="100" w:afterAutospacing="1"/>
              <w:rPr>
                <w:rFonts w:ascii="Tahoma" w:hAnsi="Tahoma" w:cs="Tahoma"/>
                <w:bCs/>
                <w:sz w:val="18"/>
                <w:szCs w:val="18"/>
                <w:lang w:eastAsia="en-GB"/>
              </w:rPr>
            </w:pPr>
            <w:r w:rsidRPr="00A41571">
              <w:rPr>
                <w:rFonts w:ascii="Tahoma" w:hAnsi="Tahoma" w:cs="Tahoma"/>
                <w:bCs/>
                <w:sz w:val="18"/>
                <w:szCs w:val="18"/>
                <w:lang w:eastAsia="en-GB"/>
              </w:rPr>
              <w:t>2 Days Training Project Managers and Project Coordinators</w:t>
            </w:r>
          </w:p>
        </w:tc>
        <w:tc>
          <w:tcPr>
            <w:tcW w:w="2034" w:type="dxa"/>
          </w:tcPr>
          <w:p w14:paraId="660A1516" w14:textId="44C8979F" w:rsidR="002E183A" w:rsidRDefault="00A41571" w:rsidP="002B79AA">
            <w:pPr>
              <w:spacing w:after="200" w:line="360" w:lineRule="auto"/>
              <w:jc w:val="center"/>
              <w:rPr>
                <w:rFonts w:ascii="Tahoma" w:hAnsi="Tahoma" w:cs="Tahoma"/>
                <w:bCs/>
                <w:sz w:val="18"/>
                <w:szCs w:val="18"/>
                <w:lang w:eastAsia="en-GB"/>
              </w:rPr>
            </w:pPr>
            <w:r>
              <w:rPr>
                <w:rFonts w:ascii="Tahoma" w:hAnsi="Tahoma" w:cs="Tahoma"/>
                <w:bCs/>
                <w:sz w:val="18"/>
                <w:szCs w:val="18"/>
                <w:lang w:eastAsia="en-GB"/>
              </w:rPr>
              <w:t>20</w:t>
            </w:r>
          </w:p>
        </w:tc>
        <w:tc>
          <w:tcPr>
            <w:tcW w:w="2021" w:type="dxa"/>
          </w:tcPr>
          <w:p w14:paraId="2BD7E2C8" w14:textId="42883DB1" w:rsidR="002E183A" w:rsidRPr="009C0C70" w:rsidRDefault="002E183A" w:rsidP="002B79A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2B79AA">
            <w:pPr>
              <w:spacing w:after="200" w:line="360" w:lineRule="auto"/>
              <w:jc w:val="center"/>
              <w:rPr>
                <w:rFonts w:ascii="Tahoma" w:hAnsi="Tahoma" w:cs="Tahoma"/>
                <w:bCs/>
                <w:sz w:val="18"/>
                <w:szCs w:val="18"/>
                <w:lang w:eastAsia="en-ZA"/>
              </w:rPr>
            </w:pPr>
          </w:p>
        </w:tc>
      </w:tr>
      <w:tr w:rsidR="002E183A" w14:paraId="7AEA5AF8" w14:textId="77777777" w:rsidTr="002B79AA">
        <w:trPr>
          <w:trHeight w:val="501"/>
        </w:trPr>
        <w:tc>
          <w:tcPr>
            <w:tcW w:w="553" w:type="dxa"/>
          </w:tcPr>
          <w:p w14:paraId="707A6164"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1F7223B" w14:textId="2EFF9149" w:rsidR="002E183A" w:rsidRPr="00BF17FB" w:rsidRDefault="00A41571" w:rsidP="002B79AA">
            <w:pPr>
              <w:spacing w:before="100" w:beforeAutospacing="1" w:after="100" w:afterAutospacing="1"/>
              <w:rPr>
                <w:rFonts w:ascii="Tahoma" w:hAnsi="Tahoma" w:cs="Tahoma"/>
                <w:b/>
                <w:bCs/>
                <w:sz w:val="18"/>
                <w:szCs w:val="18"/>
              </w:rPr>
            </w:pPr>
            <w:r>
              <w:rPr>
                <w:rFonts w:ascii="Tahoma" w:hAnsi="Tahoma" w:cs="Tahoma"/>
                <w:bCs/>
                <w:sz w:val="18"/>
                <w:szCs w:val="18"/>
                <w:lang w:eastAsia="en-GB"/>
              </w:rPr>
              <w:t>2 Days Training for</w:t>
            </w:r>
            <w:r w:rsidRPr="00A41571">
              <w:rPr>
                <w:rFonts w:ascii="Tahoma" w:hAnsi="Tahoma" w:cs="Tahoma"/>
                <w:bCs/>
                <w:sz w:val="18"/>
                <w:szCs w:val="18"/>
                <w:lang w:eastAsia="en-GB"/>
              </w:rPr>
              <w:t xml:space="preserve"> Change Management personnel, Technology and Digital personnel and users in a company who work in a Scrum Team or anyone who interacts with any Scrum Team</w:t>
            </w:r>
          </w:p>
        </w:tc>
        <w:tc>
          <w:tcPr>
            <w:tcW w:w="2034" w:type="dxa"/>
          </w:tcPr>
          <w:p w14:paraId="20E8F04D" w14:textId="5FA2CAAC" w:rsidR="002E183A" w:rsidRPr="00BF17FB" w:rsidRDefault="00A41571" w:rsidP="002B79AA">
            <w:pPr>
              <w:spacing w:after="200" w:line="360" w:lineRule="auto"/>
              <w:jc w:val="center"/>
              <w:rPr>
                <w:rFonts w:ascii="Tahoma" w:hAnsi="Tahoma" w:cs="Tahoma"/>
                <w:b/>
                <w:sz w:val="18"/>
                <w:szCs w:val="18"/>
                <w:lang w:eastAsia="en-ZA"/>
              </w:rPr>
            </w:pPr>
            <w:r w:rsidRPr="00A41571">
              <w:rPr>
                <w:rFonts w:ascii="Tahoma" w:hAnsi="Tahoma" w:cs="Tahoma"/>
                <w:bCs/>
                <w:sz w:val="18"/>
                <w:szCs w:val="18"/>
                <w:lang w:eastAsia="en-GB"/>
              </w:rPr>
              <w:t>23</w:t>
            </w:r>
          </w:p>
        </w:tc>
        <w:tc>
          <w:tcPr>
            <w:tcW w:w="2021" w:type="dxa"/>
          </w:tcPr>
          <w:p w14:paraId="23577CA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E562C32" w14:textId="77777777" w:rsidR="002E183A" w:rsidRDefault="002E183A" w:rsidP="002B79AA">
            <w:pPr>
              <w:spacing w:after="200" w:line="360" w:lineRule="auto"/>
              <w:rPr>
                <w:rFonts w:ascii="Tahoma" w:hAnsi="Tahoma" w:cs="Tahoma"/>
                <w:b/>
                <w:sz w:val="18"/>
                <w:szCs w:val="18"/>
                <w:lang w:eastAsia="en-ZA"/>
              </w:rPr>
            </w:pPr>
          </w:p>
        </w:tc>
      </w:tr>
      <w:tr w:rsidR="002E183A" w14:paraId="3EA5B214" w14:textId="77777777" w:rsidTr="002B79AA">
        <w:trPr>
          <w:trHeight w:val="501"/>
        </w:trPr>
        <w:tc>
          <w:tcPr>
            <w:tcW w:w="553" w:type="dxa"/>
          </w:tcPr>
          <w:p w14:paraId="0BB0D00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1928B691" w14:textId="5E45FBD9" w:rsidR="002E183A" w:rsidRPr="00BF17FB" w:rsidRDefault="00A41571" w:rsidP="002B79AA">
            <w:pPr>
              <w:spacing w:before="100" w:beforeAutospacing="1" w:after="100" w:afterAutospacing="1"/>
              <w:outlineLvl w:val="0"/>
              <w:rPr>
                <w:rFonts w:ascii="Tahoma" w:hAnsi="Tahoma" w:cs="Tahoma"/>
                <w:b/>
                <w:bCs/>
                <w:kern w:val="36"/>
                <w:sz w:val="18"/>
                <w:szCs w:val="18"/>
              </w:rPr>
            </w:pPr>
            <w:r w:rsidRPr="00A41571">
              <w:rPr>
                <w:rFonts w:ascii="Tahoma" w:hAnsi="Tahoma" w:cs="Tahoma"/>
                <w:bCs/>
                <w:sz w:val="18"/>
                <w:szCs w:val="18"/>
                <w:lang w:eastAsia="en-GB"/>
              </w:rPr>
              <w:t xml:space="preserve">2 Days Training </w:t>
            </w:r>
            <w:r>
              <w:rPr>
                <w:rFonts w:ascii="Tahoma" w:hAnsi="Tahoma" w:cs="Tahoma"/>
                <w:bCs/>
                <w:sz w:val="18"/>
                <w:szCs w:val="18"/>
                <w:lang w:eastAsia="en-GB"/>
              </w:rPr>
              <w:t xml:space="preserve">for </w:t>
            </w:r>
            <w:r w:rsidRPr="00A41571">
              <w:rPr>
                <w:rFonts w:ascii="Tahoma" w:hAnsi="Tahoma" w:cs="Tahoma"/>
                <w:bCs/>
                <w:sz w:val="18"/>
                <w:szCs w:val="18"/>
                <w:lang w:eastAsia="en-GB"/>
              </w:rPr>
              <w:t>Product Owners, Managers, Business Analysts and anyone who is a team leader: 20</w:t>
            </w:r>
          </w:p>
        </w:tc>
        <w:tc>
          <w:tcPr>
            <w:tcW w:w="2034" w:type="dxa"/>
          </w:tcPr>
          <w:p w14:paraId="49F0AA59" w14:textId="47FF1845" w:rsidR="002E183A" w:rsidRPr="00A41571" w:rsidRDefault="00A41571" w:rsidP="002B79AA">
            <w:pPr>
              <w:spacing w:after="200" w:line="360" w:lineRule="auto"/>
              <w:jc w:val="center"/>
              <w:rPr>
                <w:rFonts w:ascii="Tahoma" w:hAnsi="Tahoma" w:cs="Tahoma"/>
                <w:bCs/>
                <w:sz w:val="18"/>
                <w:szCs w:val="18"/>
                <w:lang w:eastAsia="en-ZA"/>
              </w:rPr>
            </w:pPr>
            <w:r w:rsidRPr="00A41571">
              <w:rPr>
                <w:rFonts w:ascii="Tahoma" w:hAnsi="Tahoma" w:cs="Tahoma"/>
                <w:bCs/>
                <w:sz w:val="18"/>
                <w:szCs w:val="18"/>
                <w:lang w:eastAsia="en-ZA"/>
              </w:rPr>
              <w:t>20</w:t>
            </w:r>
          </w:p>
        </w:tc>
        <w:tc>
          <w:tcPr>
            <w:tcW w:w="2021" w:type="dxa"/>
          </w:tcPr>
          <w:p w14:paraId="30C3F1B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81D146E" w14:textId="77777777" w:rsidR="002E183A" w:rsidRDefault="002E183A" w:rsidP="002B79AA">
            <w:pPr>
              <w:spacing w:after="200" w:line="360" w:lineRule="auto"/>
              <w:rPr>
                <w:rFonts w:ascii="Tahoma" w:hAnsi="Tahoma" w:cs="Tahoma"/>
                <w:b/>
                <w:sz w:val="18"/>
                <w:szCs w:val="18"/>
                <w:lang w:eastAsia="en-ZA"/>
              </w:rPr>
            </w:pPr>
          </w:p>
        </w:tc>
      </w:tr>
      <w:tr w:rsidR="002E183A" w14:paraId="64061F83" w14:textId="77777777" w:rsidTr="002B79AA">
        <w:trPr>
          <w:trHeight w:val="501"/>
        </w:trPr>
        <w:tc>
          <w:tcPr>
            <w:tcW w:w="553" w:type="dxa"/>
          </w:tcPr>
          <w:p w14:paraId="75AD753D"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625" w:type="dxa"/>
          </w:tcPr>
          <w:p w14:paraId="1A77AC69" w14:textId="11315FC1" w:rsidR="002E183A" w:rsidRPr="00CE6DD2" w:rsidRDefault="00CE6DD2" w:rsidP="002B79AA">
            <w:pPr>
              <w:rPr>
                <w:rFonts w:ascii="Tahoma" w:hAnsi="Tahoma" w:cs="Tahoma"/>
                <w:sz w:val="18"/>
                <w:szCs w:val="18"/>
              </w:rPr>
            </w:pPr>
            <w:r w:rsidRPr="00CE6DD2">
              <w:rPr>
                <w:rFonts w:ascii="Tahoma" w:hAnsi="Tahoma" w:cs="Tahoma"/>
                <w:sz w:val="18"/>
                <w:szCs w:val="18"/>
              </w:rPr>
              <w:t xml:space="preserve">Venue and Catering for Project Managers Training </w:t>
            </w:r>
            <w:r w:rsidR="00353F26" w:rsidRPr="00353F26">
              <w:rPr>
                <w:rFonts w:ascii="Tahoma" w:hAnsi="Tahoma" w:cs="Tahoma"/>
                <w:sz w:val="18"/>
                <w:szCs w:val="18"/>
              </w:rPr>
              <w:t>2 days</w:t>
            </w:r>
          </w:p>
        </w:tc>
        <w:tc>
          <w:tcPr>
            <w:tcW w:w="2034" w:type="dxa"/>
          </w:tcPr>
          <w:p w14:paraId="7C1DE65F" w14:textId="5C263DC9" w:rsidR="002E183A" w:rsidRPr="00CE6DD2" w:rsidRDefault="00CE6DD2" w:rsidP="002B79AA">
            <w:pPr>
              <w:spacing w:after="200" w:line="360" w:lineRule="auto"/>
              <w:jc w:val="center"/>
              <w:rPr>
                <w:rFonts w:ascii="Tahoma" w:hAnsi="Tahoma" w:cs="Tahoma"/>
                <w:sz w:val="18"/>
                <w:szCs w:val="18"/>
                <w:lang w:eastAsia="en-ZA"/>
              </w:rPr>
            </w:pPr>
            <w:r w:rsidRPr="00CE6DD2">
              <w:rPr>
                <w:rFonts w:ascii="Tahoma" w:hAnsi="Tahoma" w:cs="Tahoma"/>
                <w:sz w:val="18"/>
                <w:szCs w:val="18"/>
                <w:lang w:eastAsia="en-ZA"/>
              </w:rPr>
              <w:t xml:space="preserve">1 </w:t>
            </w:r>
          </w:p>
        </w:tc>
        <w:tc>
          <w:tcPr>
            <w:tcW w:w="2021" w:type="dxa"/>
          </w:tcPr>
          <w:p w14:paraId="221BCD7D" w14:textId="77777777" w:rsidR="002E183A" w:rsidRPr="00CE6DD2" w:rsidRDefault="002E183A" w:rsidP="002B79AA">
            <w:pPr>
              <w:spacing w:after="200" w:line="360" w:lineRule="auto"/>
              <w:rPr>
                <w:rFonts w:ascii="Tahoma" w:hAnsi="Tahoma" w:cs="Tahoma"/>
                <w:sz w:val="18"/>
                <w:szCs w:val="18"/>
                <w:lang w:eastAsia="en-ZA"/>
              </w:rPr>
            </w:pPr>
          </w:p>
        </w:tc>
        <w:tc>
          <w:tcPr>
            <w:tcW w:w="2020" w:type="dxa"/>
          </w:tcPr>
          <w:p w14:paraId="1FA6FB5F" w14:textId="77777777" w:rsidR="002E183A" w:rsidRDefault="002E183A" w:rsidP="002B79AA">
            <w:pPr>
              <w:spacing w:after="200" w:line="360" w:lineRule="auto"/>
              <w:rPr>
                <w:rFonts w:ascii="Tahoma" w:hAnsi="Tahoma" w:cs="Tahoma"/>
                <w:b/>
                <w:sz w:val="18"/>
                <w:szCs w:val="18"/>
                <w:lang w:eastAsia="en-ZA"/>
              </w:rPr>
            </w:pPr>
          </w:p>
        </w:tc>
      </w:tr>
      <w:tr w:rsidR="002E183A" w14:paraId="6AE249EC" w14:textId="77777777" w:rsidTr="002B79AA">
        <w:trPr>
          <w:trHeight w:val="501"/>
        </w:trPr>
        <w:tc>
          <w:tcPr>
            <w:tcW w:w="553" w:type="dxa"/>
          </w:tcPr>
          <w:p w14:paraId="59F3C0AD"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5</w:t>
            </w:r>
          </w:p>
        </w:tc>
        <w:tc>
          <w:tcPr>
            <w:tcW w:w="3625" w:type="dxa"/>
          </w:tcPr>
          <w:p w14:paraId="77338FC0" w14:textId="27B308BE" w:rsidR="002E183A" w:rsidRPr="00353F26" w:rsidRDefault="00353F26" w:rsidP="002B79AA">
            <w:pPr>
              <w:rPr>
                <w:rFonts w:ascii="Tahoma" w:hAnsi="Tahoma" w:cs="Tahoma"/>
                <w:sz w:val="18"/>
                <w:szCs w:val="18"/>
              </w:rPr>
            </w:pPr>
            <w:r w:rsidRPr="00353F26">
              <w:rPr>
                <w:rFonts w:ascii="Tahoma" w:hAnsi="Tahoma" w:cs="Tahoma"/>
                <w:sz w:val="18"/>
                <w:szCs w:val="18"/>
              </w:rPr>
              <w:t>Venue and Catering for Change Management personnel</w:t>
            </w:r>
            <w:r>
              <w:rPr>
                <w:rFonts w:ascii="Tahoma" w:hAnsi="Tahoma" w:cs="Tahoma"/>
                <w:sz w:val="18"/>
                <w:szCs w:val="18"/>
              </w:rPr>
              <w:t xml:space="preserve"> 2 days </w:t>
            </w:r>
          </w:p>
        </w:tc>
        <w:tc>
          <w:tcPr>
            <w:tcW w:w="2034" w:type="dxa"/>
          </w:tcPr>
          <w:p w14:paraId="101EAFF7" w14:textId="1A633ACA" w:rsidR="002E183A" w:rsidRPr="00353F26" w:rsidRDefault="00353F26" w:rsidP="002B79AA">
            <w:pPr>
              <w:spacing w:after="200" w:line="360" w:lineRule="auto"/>
              <w:jc w:val="center"/>
              <w:rPr>
                <w:rFonts w:ascii="Tahoma" w:hAnsi="Tahoma" w:cs="Tahoma"/>
                <w:sz w:val="18"/>
                <w:szCs w:val="18"/>
                <w:lang w:eastAsia="en-ZA"/>
              </w:rPr>
            </w:pPr>
            <w:r w:rsidRPr="00353F26">
              <w:rPr>
                <w:rFonts w:ascii="Tahoma" w:hAnsi="Tahoma" w:cs="Tahoma"/>
                <w:sz w:val="18"/>
                <w:szCs w:val="18"/>
                <w:lang w:eastAsia="en-ZA"/>
              </w:rPr>
              <w:t>1</w:t>
            </w:r>
          </w:p>
        </w:tc>
        <w:tc>
          <w:tcPr>
            <w:tcW w:w="2021" w:type="dxa"/>
          </w:tcPr>
          <w:p w14:paraId="045149E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3D8D2572" w14:textId="77777777" w:rsidR="002E183A" w:rsidRDefault="002E183A" w:rsidP="002B79AA">
            <w:pPr>
              <w:spacing w:after="200" w:line="360" w:lineRule="auto"/>
              <w:rPr>
                <w:rFonts w:ascii="Tahoma" w:hAnsi="Tahoma" w:cs="Tahoma"/>
                <w:b/>
                <w:sz w:val="18"/>
                <w:szCs w:val="18"/>
                <w:lang w:eastAsia="en-ZA"/>
              </w:rPr>
            </w:pPr>
          </w:p>
        </w:tc>
      </w:tr>
      <w:tr w:rsidR="002E183A" w14:paraId="11C09092" w14:textId="77777777" w:rsidTr="002B79AA">
        <w:trPr>
          <w:trHeight w:val="501"/>
        </w:trPr>
        <w:tc>
          <w:tcPr>
            <w:tcW w:w="553" w:type="dxa"/>
          </w:tcPr>
          <w:p w14:paraId="063AD5D4"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6</w:t>
            </w:r>
          </w:p>
        </w:tc>
        <w:tc>
          <w:tcPr>
            <w:tcW w:w="3625" w:type="dxa"/>
          </w:tcPr>
          <w:p w14:paraId="1A29D97E" w14:textId="56C1F5C6" w:rsidR="002E183A" w:rsidRPr="00353F26" w:rsidRDefault="00353F26" w:rsidP="002B79AA">
            <w:pPr>
              <w:rPr>
                <w:rFonts w:ascii="Tahoma" w:hAnsi="Tahoma" w:cs="Tahoma"/>
                <w:sz w:val="18"/>
                <w:szCs w:val="18"/>
              </w:rPr>
            </w:pPr>
            <w:r w:rsidRPr="00353F26">
              <w:rPr>
                <w:rFonts w:ascii="Tahoma" w:hAnsi="Tahoma" w:cs="Tahoma"/>
                <w:sz w:val="18"/>
                <w:szCs w:val="18"/>
              </w:rPr>
              <w:t>Venue and Catering</w:t>
            </w:r>
            <w:r w:rsidRPr="00353F26">
              <w:t xml:space="preserve"> </w:t>
            </w:r>
            <w:r w:rsidRPr="00353F26">
              <w:rPr>
                <w:rFonts w:ascii="Tahoma" w:hAnsi="Tahoma" w:cs="Tahoma"/>
                <w:sz w:val="18"/>
                <w:szCs w:val="18"/>
              </w:rPr>
              <w:t xml:space="preserve">for Product Owners 2 days </w:t>
            </w:r>
          </w:p>
        </w:tc>
        <w:tc>
          <w:tcPr>
            <w:tcW w:w="2034" w:type="dxa"/>
          </w:tcPr>
          <w:p w14:paraId="52898872" w14:textId="69FE7EF9" w:rsidR="002E183A" w:rsidRPr="00353F26" w:rsidRDefault="00353F26" w:rsidP="002B79AA">
            <w:pPr>
              <w:spacing w:after="200" w:line="360" w:lineRule="auto"/>
              <w:jc w:val="center"/>
              <w:rPr>
                <w:rFonts w:ascii="Tahoma" w:hAnsi="Tahoma" w:cs="Tahoma"/>
                <w:sz w:val="18"/>
                <w:szCs w:val="18"/>
                <w:lang w:eastAsia="en-ZA"/>
              </w:rPr>
            </w:pPr>
            <w:r w:rsidRPr="00353F26">
              <w:rPr>
                <w:rFonts w:ascii="Tahoma" w:hAnsi="Tahoma" w:cs="Tahoma"/>
                <w:sz w:val="18"/>
                <w:szCs w:val="18"/>
                <w:lang w:eastAsia="en-ZA"/>
              </w:rPr>
              <w:t>1</w:t>
            </w:r>
          </w:p>
        </w:tc>
        <w:tc>
          <w:tcPr>
            <w:tcW w:w="2021" w:type="dxa"/>
          </w:tcPr>
          <w:p w14:paraId="014456CF"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35C2EB10" w14:textId="77777777" w:rsidR="002E183A" w:rsidRDefault="002E183A" w:rsidP="002B79AA">
            <w:pPr>
              <w:spacing w:after="200" w:line="360" w:lineRule="auto"/>
              <w:rPr>
                <w:rFonts w:ascii="Tahoma" w:hAnsi="Tahoma" w:cs="Tahoma"/>
                <w:b/>
                <w:sz w:val="18"/>
                <w:szCs w:val="18"/>
                <w:lang w:eastAsia="en-ZA"/>
              </w:rPr>
            </w:pPr>
          </w:p>
        </w:tc>
      </w:tr>
      <w:tr w:rsidR="002E183A" w14:paraId="64BCBB79" w14:textId="77777777" w:rsidTr="002B79AA">
        <w:trPr>
          <w:trHeight w:val="501"/>
        </w:trPr>
        <w:tc>
          <w:tcPr>
            <w:tcW w:w="553" w:type="dxa"/>
          </w:tcPr>
          <w:p w14:paraId="4E4E4420" w14:textId="017A6113" w:rsidR="002E183A" w:rsidRDefault="00353F26" w:rsidP="002B79AA">
            <w:pPr>
              <w:spacing w:after="200" w:line="360" w:lineRule="auto"/>
              <w:rPr>
                <w:rFonts w:ascii="Tahoma" w:hAnsi="Tahoma" w:cs="Tahoma"/>
                <w:b/>
                <w:sz w:val="18"/>
                <w:szCs w:val="18"/>
                <w:lang w:eastAsia="en-ZA"/>
              </w:rPr>
            </w:pPr>
            <w:r>
              <w:rPr>
                <w:rFonts w:ascii="Tahoma" w:hAnsi="Tahoma" w:cs="Tahoma"/>
                <w:b/>
                <w:sz w:val="18"/>
                <w:szCs w:val="18"/>
                <w:lang w:eastAsia="en-ZA"/>
              </w:rPr>
              <w:t>7</w:t>
            </w:r>
          </w:p>
        </w:tc>
        <w:tc>
          <w:tcPr>
            <w:tcW w:w="3625" w:type="dxa"/>
          </w:tcPr>
          <w:p w14:paraId="2B9851AC" w14:textId="77777777" w:rsidR="002E183A" w:rsidRPr="002E183A" w:rsidRDefault="002E183A" w:rsidP="002B79AA">
            <w:pPr>
              <w:rPr>
                <w:rFonts w:ascii="Tahoma" w:hAnsi="Tahoma" w:cs="Tahoma"/>
                <w:sz w:val="18"/>
                <w:szCs w:val="18"/>
              </w:rPr>
            </w:pPr>
            <w:r w:rsidRPr="002E183A">
              <w:rPr>
                <w:rFonts w:ascii="Tahoma" w:hAnsi="Tahoma" w:cs="Tahoma"/>
                <w:sz w:val="18"/>
                <w:szCs w:val="18"/>
              </w:rPr>
              <w:t>Other Costs (if applicable)</w:t>
            </w:r>
          </w:p>
        </w:tc>
        <w:tc>
          <w:tcPr>
            <w:tcW w:w="2034" w:type="dxa"/>
          </w:tcPr>
          <w:p w14:paraId="0D82095B" w14:textId="4EEAD18C" w:rsidR="002E183A" w:rsidRPr="00BF17FB" w:rsidRDefault="00353F26" w:rsidP="002B79AA">
            <w:pPr>
              <w:spacing w:after="200" w:line="360" w:lineRule="auto"/>
              <w:jc w:val="center"/>
              <w:rPr>
                <w:rFonts w:ascii="Tahoma" w:hAnsi="Tahoma" w:cs="Tahoma"/>
                <w:b/>
                <w:sz w:val="18"/>
                <w:szCs w:val="18"/>
                <w:lang w:eastAsia="en-ZA"/>
              </w:rPr>
            </w:pPr>
            <w:r w:rsidRPr="00353F26">
              <w:rPr>
                <w:rFonts w:ascii="Tahoma" w:hAnsi="Tahoma" w:cs="Tahoma"/>
                <w:sz w:val="18"/>
                <w:szCs w:val="18"/>
                <w:lang w:eastAsia="en-ZA"/>
              </w:rPr>
              <w:t>1</w:t>
            </w:r>
          </w:p>
        </w:tc>
        <w:tc>
          <w:tcPr>
            <w:tcW w:w="2021" w:type="dxa"/>
          </w:tcPr>
          <w:p w14:paraId="50ADA1AE"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30205DD7" w14:textId="77777777" w:rsidR="002E183A" w:rsidRDefault="002E183A"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rPr>
      </w:pPr>
    </w:p>
    <w:p w14:paraId="6AAD91D8" w14:textId="77777777" w:rsidR="00353F26" w:rsidRDefault="00353F26" w:rsidP="002E183A">
      <w:pPr>
        <w:spacing w:line="360" w:lineRule="auto"/>
        <w:rPr>
          <w:rFonts w:ascii="Tahoma" w:hAnsi="Tahoma" w:cs="Tahoma"/>
          <w:bCs/>
          <w:sz w:val="18"/>
          <w:szCs w:val="18"/>
        </w:rPr>
      </w:pPr>
    </w:p>
    <w:p w14:paraId="1FB6E518" w14:textId="481F0FCA" w:rsidR="002E183A" w:rsidRPr="002E183A" w:rsidRDefault="002E183A" w:rsidP="002E183A">
      <w:pPr>
        <w:spacing w:line="360" w:lineRule="auto"/>
        <w:rPr>
          <w:rFonts w:ascii="Tahoma" w:hAnsi="Tahoma" w:cs="Tahoma"/>
          <w:bCs/>
          <w:sz w:val="18"/>
          <w:szCs w:val="18"/>
        </w:rPr>
      </w:pPr>
      <w:r w:rsidRPr="002E183A">
        <w:rPr>
          <w:rFonts w:ascii="Tahoma" w:hAnsi="Tahoma" w:cs="Tahoma"/>
          <w:bCs/>
          <w:sz w:val="18"/>
          <w:szCs w:val="18"/>
        </w:rPr>
        <w:t xml:space="preserve">I, the undersigned (Name and </w:t>
      </w:r>
      <w:r w:rsidR="00492E67" w:rsidRPr="002E183A">
        <w:rPr>
          <w:rFonts w:ascii="Tahoma" w:hAnsi="Tahoma" w:cs="Tahoma"/>
          <w:bCs/>
          <w:sz w:val="18"/>
          <w:szCs w:val="18"/>
        </w:rPr>
        <w:t xml:space="preserve">Surname) </w:t>
      </w:r>
      <w:r w:rsidRPr="002E183A">
        <w:rPr>
          <w:rFonts w:ascii="Tahoma" w:hAnsi="Tahoma" w:cs="Tahoma"/>
          <w:bCs/>
          <w:sz w:val="18"/>
          <w:szCs w:val="18"/>
        </w:rPr>
        <w:t>_________________________________</w:t>
      </w:r>
      <w:r>
        <w:rPr>
          <w:rFonts w:ascii="Tahoma" w:hAnsi="Tahoma" w:cs="Tahoma"/>
          <w:bCs/>
          <w:sz w:val="18"/>
          <w:szCs w:val="18"/>
        </w:rPr>
        <w:t>_______</w:t>
      </w:r>
      <w:r w:rsidRPr="002E183A">
        <w:rPr>
          <w:rFonts w:ascii="Tahoma" w:hAnsi="Tahoma" w:cs="Tahoma"/>
          <w:bCs/>
          <w:sz w:val="18"/>
          <w:szCs w:val="18"/>
        </w:rPr>
        <w:t xml:space="preserve"> certify that                                                             I agree to render </w:t>
      </w:r>
      <w:r>
        <w:rPr>
          <w:rFonts w:ascii="Tahoma" w:hAnsi="Tahoma" w:cs="Tahoma"/>
          <w:bCs/>
          <w:sz w:val="18"/>
          <w:szCs w:val="18"/>
        </w:rPr>
        <w:t xml:space="preserve">the </w:t>
      </w:r>
      <w:r w:rsidRPr="002E183A">
        <w:rPr>
          <w:rFonts w:ascii="Tahoma" w:hAnsi="Tahoma" w:cs="Tahoma"/>
          <w:bCs/>
          <w:sz w:val="18"/>
          <w:szCs w:val="18"/>
        </w:rPr>
        <w:t>services</w:t>
      </w:r>
      <w:r>
        <w:rPr>
          <w:rFonts w:ascii="Tahoma" w:hAnsi="Tahoma" w:cs="Tahoma"/>
          <w:bCs/>
          <w:sz w:val="18"/>
          <w:szCs w:val="18"/>
        </w:rPr>
        <w:t xml:space="preserve"> as per the specification</w:t>
      </w:r>
      <w:r w:rsidRPr="002E183A">
        <w:rPr>
          <w:rFonts w:ascii="Tahoma" w:hAnsi="Tahoma" w:cs="Tahoma"/>
          <w:bCs/>
          <w:sz w:val="18"/>
          <w:szCs w:val="18"/>
        </w:rPr>
        <w:t xml:space="preserve"> </w:t>
      </w:r>
      <w:r>
        <w:rPr>
          <w:rFonts w:ascii="Tahoma" w:hAnsi="Tahoma" w:cs="Tahoma"/>
          <w:bCs/>
          <w:sz w:val="18"/>
          <w:szCs w:val="18"/>
        </w:rPr>
        <w:t xml:space="preserve">and as per the above </w:t>
      </w:r>
      <w:r w:rsidR="00FF6420">
        <w:rPr>
          <w:rFonts w:ascii="Tahoma" w:hAnsi="Tahoma" w:cs="Tahoma"/>
          <w:bCs/>
          <w:sz w:val="18"/>
          <w:szCs w:val="18"/>
        </w:rPr>
        <w:t>cost breakdown.</w:t>
      </w:r>
    </w:p>
    <w:p w14:paraId="467F81B1" w14:textId="77777777" w:rsidR="002E183A" w:rsidRPr="002E183A" w:rsidRDefault="002E183A" w:rsidP="002E183A">
      <w:pPr>
        <w:spacing w:line="360" w:lineRule="auto"/>
        <w:rPr>
          <w:rFonts w:ascii="Tahoma" w:hAnsi="Tahoma" w:cs="Tahoma"/>
          <w:bCs/>
          <w:sz w:val="18"/>
          <w:szCs w:val="18"/>
        </w:rPr>
      </w:pPr>
    </w:p>
    <w:p w14:paraId="4DCE8806" w14:textId="13FBC59C" w:rsidR="00CD4863" w:rsidRDefault="002E183A" w:rsidP="002E183A">
      <w:pPr>
        <w:spacing w:line="360" w:lineRule="auto"/>
        <w:rPr>
          <w:rFonts w:ascii="Tahoma" w:hAnsi="Tahoma" w:cs="Tahoma"/>
          <w:bCs/>
          <w:sz w:val="18"/>
          <w:szCs w:val="18"/>
        </w:rPr>
      </w:pPr>
      <w:r w:rsidRPr="002E183A">
        <w:rPr>
          <w:rFonts w:ascii="Tahoma" w:hAnsi="Tahoma" w:cs="Tahoma"/>
          <w:bCs/>
          <w:sz w:val="18"/>
          <w:szCs w:val="18"/>
        </w:rPr>
        <w:t>Signature of service provider: _________________</w:t>
      </w:r>
      <w:r>
        <w:rPr>
          <w:rFonts w:ascii="Tahoma" w:hAnsi="Tahoma" w:cs="Tahoma"/>
          <w:bCs/>
          <w:sz w:val="18"/>
          <w:szCs w:val="18"/>
        </w:rPr>
        <w:t>_____</w:t>
      </w:r>
      <w:r w:rsidRPr="002E183A">
        <w:rPr>
          <w:rFonts w:ascii="Tahoma" w:hAnsi="Tahoma" w:cs="Tahoma"/>
          <w:bCs/>
          <w:sz w:val="18"/>
          <w:szCs w:val="18"/>
        </w:rPr>
        <w:t>_______.</w:t>
      </w:r>
    </w:p>
    <w:p w14:paraId="6F8544FE" w14:textId="77777777" w:rsidR="002E183A" w:rsidRPr="00CD4863" w:rsidRDefault="002E183A" w:rsidP="00CD4863">
      <w:pPr>
        <w:spacing w:line="360" w:lineRule="auto"/>
        <w:rPr>
          <w:rFonts w:ascii="Tahoma" w:hAnsi="Tahoma" w:cs="Tahoma"/>
          <w:bCs/>
          <w:sz w:val="18"/>
          <w:szCs w:val="18"/>
        </w:rPr>
      </w:pPr>
    </w:p>
    <w:p w14:paraId="6971C152" w14:textId="77777777" w:rsidR="005B2C73" w:rsidRPr="00850BAD" w:rsidRDefault="005B2C73" w:rsidP="00850BAD">
      <w:pPr>
        <w:pStyle w:val="AnnexH1"/>
        <w:rPr>
          <w:rFonts w:ascii="Tahoma" w:hAnsi="Tahoma" w:cs="Tahoma"/>
          <w:sz w:val="18"/>
          <w:szCs w:val="18"/>
        </w:rPr>
      </w:pPr>
      <w:bookmarkStart w:id="24" w:name="_Toc515519195"/>
      <w:bookmarkStart w:id="25" w:name="_Toc2171291"/>
      <w:r w:rsidRPr="00850BAD">
        <w:rPr>
          <w:rFonts w:ascii="Tahoma" w:hAnsi="Tahoma" w:cs="Tahoma"/>
          <w:sz w:val="18"/>
          <w:szCs w:val="18"/>
        </w:rPr>
        <w:lastRenderedPageBreak/>
        <w:t>S</w:t>
      </w:r>
      <w:bookmarkEnd w:id="24"/>
      <w:r w:rsidRPr="00850BAD">
        <w:rPr>
          <w:rFonts w:ascii="Tahoma" w:hAnsi="Tahoma" w:cs="Tahoma"/>
          <w:sz w:val="18"/>
          <w:szCs w:val="18"/>
        </w:rPr>
        <w:t>TANDARD BIDDING DOCUMENTS</w:t>
      </w:r>
      <w:bookmarkEnd w:id="25"/>
    </w:p>
    <w:p w14:paraId="4C1253CF" w14:textId="77777777" w:rsidR="005B2C73" w:rsidRPr="00766895" w:rsidRDefault="005B2C73" w:rsidP="005B2C73">
      <w:pPr>
        <w:rPr>
          <w:rFonts w:ascii="Tahoma" w:hAnsi="Tahoma" w:cs="Tahoma"/>
          <w:sz w:val="18"/>
          <w:szCs w:val="18"/>
        </w:rPr>
      </w:pPr>
    </w:p>
    <w:bookmarkEnd w:id="4"/>
    <w:bookmarkEnd w:id="15"/>
    <w:bookmarkEnd w:id="16"/>
    <w:bookmarkEnd w:id="17"/>
    <w:bookmarkEnd w:id="18"/>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rPr>
      </w:pPr>
      <w:r>
        <w:rPr>
          <w:rFonts w:ascii="Tahoma" w:hAnsi="Tahoma" w:cs="Tahoma"/>
          <w:color w:val="2E74B5" w:themeColor="accent1" w:themeShade="BF"/>
          <w:sz w:val="18"/>
          <w:szCs w:val="18"/>
          <w:u w:val="single"/>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rPr>
      </w:pPr>
      <w:r>
        <w:rPr>
          <w:rStyle w:val="Hyperlink"/>
          <w:rFonts w:ascii="Tahoma" w:hAnsi="Tahoma" w:cs="Tahoma"/>
          <w:color w:val="2E74B5" w:themeColor="accent1" w:themeShade="BF"/>
          <w:sz w:val="18"/>
          <w:szCs w:val="18"/>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rPr>
        <w:t>Annexure A</w:t>
      </w:r>
      <w:r w:rsidR="003B7D71">
        <w:rPr>
          <w:rStyle w:val="Hyperlink"/>
          <w:rFonts w:ascii="Tahoma" w:hAnsi="Tahoma" w:cs="Tahoma"/>
          <w:color w:val="2E74B5" w:themeColor="accent1" w:themeShade="BF"/>
          <w:sz w:val="18"/>
          <w:szCs w:val="18"/>
        </w:rPr>
        <w:t>: Security</w:t>
      </w:r>
      <w:r>
        <w:rPr>
          <w:rStyle w:val="Hyperlink"/>
          <w:rFonts w:ascii="Tahoma" w:hAnsi="Tahoma" w:cs="Tahoma"/>
          <w:color w:val="2E74B5" w:themeColor="accent1" w:themeShade="BF"/>
          <w:sz w:val="18"/>
          <w:szCs w:val="18"/>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2A33" w14:textId="77777777" w:rsidR="00874C03" w:rsidRDefault="00874C03">
      <w:r>
        <w:separator/>
      </w:r>
    </w:p>
  </w:endnote>
  <w:endnote w:type="continuationSeparator" w:id="0">
    <w:p w14:paraId="33E7EA35" w14:textId="77777777" w:rsidR="00874C03" w:rsidRDefault="0087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3A970FF" w:rsidR="0043222B" w:rsidRPr="00C625A0" w:rsidRDefault="00171C01" w:rsidP="00CE7D27">
    <w:pPr>
      <w:pStyle w:val="Footer"/>
      <w:tabs>
        <w:tab w:val="clear" w:pos="4153"/>
      </w:tabs>
      <w:rPr>
        <w:rFonts w:ascii="Tahoma" w:hAnsi="Tahoma" w:cs="Tahoma"/>
        <w:bCs/>
        <w:sz w:val="18"/>
        <w:szCs w:val="18"/>
        <w:lang w:val="en-ZA"/>
      </w:rPr>
    </w:pPr>
    <w:r w:rsidRPr="00171C01">
      <w:rPr>
        <w:rFonts w:ascii="Tahoma" w:hAnsi="Tahoma" w:cs="Tahoma"/>
        <w:bCs/>
        <w:sz w:val="18"/>
        <w:szCs w:val="18"/>
        <w:lang w:val="en-ZA"/>
      </w:rPr>
      <w:t>PR10113882</w:t>
    </w:r>
    <w:r>
      <w:rPr>
        <w:rFonts w:ascii="Tahoma" w:hAnsi="Tahoma" w:cs="Tahoma"/>
        <w:bCs/>
        <w:sz w:val="18"/>
        <w:szCs w:val="18"/>
        <w:lang w:val="en-ZA"/>
      </w:rPr>
      <w:t xml:space="preserve"> </w:t>
    </w:r>
    <w:r w:rsidR="004A2ED2">
      <w:rPr>
        <w:rFonts w:ascii="Tahoma" w:hAnsi="Tahoma" w:cs="Tahoma"/>
        <w:bCs/>
        <w:sz w:val="18"/>
        <w:szCs w:val="18"/>
        <w:lang w:val="en-ZA"/>
      </w:rPr>
      <w:t>–</w:t>
    </w:r>
    <w:r>
      <w:rPr>
        <w:rFonts w:ascii="Tahoma" w:hAnsi="Tahoma" w:cs="Tahoma"/>
        <w:bCs/>
        <w:sz w:val="18"/>
        <w:szCs w:val="18"/>
        <w:lang w:val="en-ZA"/>
      </w:rPr>
      <w:t xml:space="preserve"> </w:t>
    </w:r>
    <w:r w:rsidR="004A2ED2">
      <w:rPr>
        <w:rFonts w:ascii="Tahoma" w:hAnsi="Tahoma" w:cs="Tahoma"/>
        <w:bCs/>
        <w:sz w:val="18"/>
        <w:szCs w:val="18"/>
        <w:lang w:val="en-ZA"/>
      </w:rPr>
      <w:t>Agile Transformation Training</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3226" w14:textId="77777777" w:rsidR="00874C03" w:rsidRDefault="00874C03">
      <w:r>
        <w:separator/>
      </w:r>
    </w:p>
  </w:footnote>
  <w:footnote w:type="continuationSeparator" w:id="0">
    <w:p w14:paraId="07BA1197" w14:textId="77777777" w:rsidR="00874C03" w:rsidRDefault="00874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D2C13DB"/>
    <w:multiLevelType w:val="hybridMultilevel"/>
    <w:tmpl w:val="B9488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A6A3312"/>
    <w:multiLevelType w:val="hybridMultilevel"/>
    <w:tmpl w:val="0D1078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4"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AB43AB"/>
    <w:multiLevelType w:val="hybridMultilevel"/>
    <w:tmpl w:val="D5188056"/>
    <w:lvl w:ilvl="0" w:tplc="04090001">
      <w:start w:val="1"/>
      <w:numFmt w:val="bullet"/>
      <w:lvlText w:val=""/>
      <w:lvlJc w:val="left"/>
      <w:pPr>
        <w:ind w:left="522" w:hanging="360"/>
      </w:pPr>
      <w:rPr>
        <w:rFonts w:ascii="Symbol" w:hAnsi="Symbol" w:hint="default"/>
      </w:rPr>
    </w:lvl>
    <w:lvl w:ilvl="1" w:tplc="04090003">
      <w:start w:val="1"/>
      <w:numFmt w:val="bullet"/>
      <w:lvlText w:val="o"/>
      <w:lvlJc w:val="left"/>
      <w:pPr>
        <w:ind w:left="1242" w:hanging="360"/>
      </w:pPr>
      <w:rPr>
        <w:rFonts w:ascii="Courier New" w:hAnsi="Courier New" w:cs="Courier New" w:hint="default"/>
      </w:rPr>
    </w:lvl>
    <w:lvl w:ilvl="2" w:tplc="04090005">
      <w:start w:val="1"/>
      <w:numFmt w:val="bullet"/>
      <w:lvlText w:val=""/>
      <w:lvlJc w:val="left"/>
      <w:pPr>
        <w:ind w:left="1962" w:hanging="360"/>
      </w:pPr>
      <w:rPr>
        <w:rFonts w:ascii="Wingdings" w:hAnsi="Wingdings" w:hint="default"/>
      </w:rPr>
    </w:lvl>
    <w:lvl w:ilvl="3" w:tplc="04090001">
      <w:start w:val="1"/>
      <w:numFmt w:val="bullet"/>
      <w:lvlText w:val=""/>
      <w:lvlJc w:val="left"/>
      <w:pPr>
        <w:ind w:left="2682" w:hanging="360"/>
      </w:pPr>
      <w:rPr>
        <w:rFonts w:ascii="Symbol" w:hAnsi="Symbol" w:hint="default"/>
      </w:rPr>
    </w:lvl>
    <w:lvl w:ilvl="4" w:tplc="04090003">
      <w:start w:val="1"/>
      <w:numFmt w:val="bullet"/>
      <w:lvlText w:val="o"/>
      <w:lvlJc w:val="left"/>
      <w:pPr>
        <w:ind w:left="3402" w:hanging="360"/>
      </w:pPr>
      <w:rPr>
        <w:rFonts w:ascii="Courier New" w:hAnsi="Courier New" w:cs="Courier New" w:hint="default"/>
      </w:rPr>
    </w:lvl>
    <w:lvl w:ilvl="5" w:tplc="04090005">
      <w:start w:val="1"/>
      <w:numFmt w:val="bullet"/>
      <w:lvlText w:val=""/>
      <w:lvlJc w:val="left"/>
      <w:pPr>
        <w:ind w:left="4122" w:hanging="360"/>
      </w:pPr>
      <w:rPr>
        <w:rFonts w:ascii="Wingdings" w:hAnsi="Wingdings" w:hint="default"/>
      </w:rPr>
    </w:lvl>
    <w:lvl w:ilvl="6" w:tplc="04090001">
      <w:start w:val="1"/>
      <w:numFmt w:val="bullet"/>
      <w:lvlText w:val=""/>
      <w:lvlJc w:val="left"/>
      <w:pPr>
        <w:ind w:left="4842" w:hanging="360"/>
      </w:pPr>
      <w:rPr>
        <w:rFonts w:ascii="Symbol" w:hAnsi="Symbol" w:hint="default"/>
      </w:rPr>
    </w:lvl>
    <w:lvl w:ilvl="7" w:tplc="04090003">
      <w:start w:val="1"/>
      <w:numFmt w:val="bullet"/>
      <w:lvlText w:val="o"/>
      <w:lvlJc w:val="left"/>
      <w:pPr>
        <w:ind w:left="5562" w:hanging="360"/>
      </w:pPr>
      <w:rPr>
        <w:rFonts w:ascii="Courier New" w:hAnsi="Courier New" w:cs="Courier New" w:hint="default"/>
      </w:rPr>
    </w:lvl>
    <w:lvl w:ilvl="8" w:tplc="04090005">
      <w:start w:val="1"/>
      <w:numFmt w:val="bullet"/>
      <w:lvlText w:val=""/>
      <w:lvlJc w:val="left"/>
      <w:pPr>
        <w:ind w:left="6282" w:hanging="360"/>
      </w:pPr>
      <w:rPr>
        <w:rFonts w:ascii="Wingdings" w:hAnsi="Wingdings" w:hint="default"/>
      </w:rPr>
    </w:lvl>
  </w:abstractNum>
  <w:abstractNum w:abstractNumId="27"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2632ED2"/>
    <w:multiLevelType w:val="hybridMultilevel"/>
    <w:tmpl w:val="DF2647FC"/>
    <w:lvl w:ilvl="0" w:tplc="2662BFB2">
      <w:start w:val="1"/>
      <w:numFmt w:val="bullet"/>
      <w:lvlText w:val=""/>
      <w:lvlJc w:val="left"/>
      <w:pPr>
        <w:ind w:left="720" w:hanging="360"/>
      </w:pPr>
      <w:rPr>
        <w:rFonts w:ascii="Symbol" w:hAnsi="Symbol" w:hint="default"/>
        <w:sz w:val="18"/>
        <w:szCs w:val="18"/>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2"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AD83039"/>
    <w:multiLevelType w:val="hybridMultilevel"/>
    <w:tmpl w:val="C1F20D32"/>
    <w:lvl w:ilvl="0" w:tplc="44FA9A58">
      <w:start w:val="1"/>
      <w:numFmt w:val="decimal"/>
      <w:lvlText w:val="%1."/>
      <w:lvlJc w:val="left"/>
      <w:pPr>
        <w:ind w:left="720" w:hanging="360"/>
      </w:pPr>
      <w:rPr>
        <w:b/>
        <w:u w:val="single"/>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6"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8"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3"/>
  </w:num>
  <w:num w:numId="3" w16cid:durableId="57175828">
    <w:abstractNumId w:val="14"/>
  </w:num>
  <w:num w:numId="4" w16cid:durableId="732001554">
    <w:abstractNumId w:val="8"/>
  </w:num>
  <w:num w:numId="5" w16cid:durableId="15442908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39"/>
  </w:num>
  <w:num w:numId="8" w16cid:durableId="1915969152">
    <w:abstractNumId w:val="1"/>
  </w:num>
  <w:num w:numId="9" w16cid:durableId="1723287274">
    <w:abstractNumId w:val="24"/>
  </w:num>
  <w:num w:numId="10" w16cid:durableId="1509562158">
    <w:abstractNumId w:val="13"/>
  </w:num>
  <w:num w:numId="11" w16cid:durableId="1567181830">
    <w:abstractNumId w:val="40"/>
  </w:num>
  <w:num w:numId="12" w16cid:durableId="1737822088">
    <w:abstractNumId w:val="9"/>
  </w:num>
  <w:num w:numId="13" w16cid:durableId="344283141">
    <w:abstractNumId w:val="41"/>
  </w:num>
  <w:num w:numId="14" w16cid:durableId="1241066102">
    <w:abstractNumId w:val="30"/>
  </w:num>
  <w:num w:numId="15" w16cid:durableId="755320827">
    <w:abstractNumId w:val="17"/>
  </w:num>
  <w:num w:numId="16" w16cid:durableId="2009476835">
    <w:abstractNumId w:val="33"/>
  </w:num>
  <w:num w:numId="17" w16cid:durableId="239607111">
    <w:abstractNumId w:val="3"/>
  </w:num>
  <w:num w:numId="18" w16cid:durableId="289943842">
    <w:abstractNumId w:val="28"/>
  </w:num>
  <w:num w:numId="19" w16cid:durableId="1186093103">
    <w:abstractNumId w:val="34"/>
  </w:num>
  <w:num w:numId="20" w16cid:durableId="485316744">
    <w:abstractNumId w:val="11"/>
  </w:num>
  <w:num w:numId="21" w16cid:durableId="1063530985">
    <w:abstractNumId w:val="5"/>
  </w:num>
  <w:num w:numId="22" w16cid:durableId="1048260815">
    <w:abstractNumId w:val="12"/>
  </w:num>
  <w:num w:numId="23" w16cid:durableId="1696734911">
    <w:abstractNumId w:val="21"/>
  </w:num>
  <w:num w:numId="24" w16cid:durableId="1283805266">
    <w:abstractNumId w:val="38"/>
  </w:num>
  <w:num w:numId="25" w16cid:durableId="1436516346">
    <w:abstractNumId w:val="16"/>
  </w:num>
  <w:num w:numId="26" w16cid:durableId="57410841">
    <w:abstractNumId w:val="22"/>
  </w:num>
  <w:num w:numId="27" w16cid:durableId="471289637">
    <w:abstractNumId w:val="20"/>
  </w:num>
  <w:num w:numId="28" w16cid:durableId="328532582">
    <w:abstractNumId w:val="42"/>
  </w:num>
  <w:num w:numId="29" w16cid:durableId="682901671">
    <w:abstractNumId w:val="29"/>
  </w:num>
  <w:num w:numId="30" w16cid:durableId="8392784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8"/>
  </w:num>
  <w:num w:numId="32" w16cid:durableId="392050043">
    <w:abstractNumId w:val="10"/>
  </w:num>
  <w:num w:numId="33" w16cid:durableId="617101061">
    <w:abstractNumId w:val="32"/>
  </w:num>
  <w:num w:numId="34" w16cid:durableId="1812940803">
    <w:abstractNumId w:val="27"/>
  </w:num>
  <w:num w:numId="35" w16cid:durableId="375740556">
    <w:abstractNumId w:val="15"/>
  </w:num>
  <w:num w:numId="36" w16cid:durableId="2112310582">
    <w:abstractNumId w:val="25"/>
  </w:num>
  <w:num w:numId="37" w16cid:durableId="1759279928">
    <w:abstractNumId w:val="2"/>
  </w:num>
  <w:num w:numId="38" w16cid:durableId="608926925">
    <w:abstractNumId w:val="37"/>
  </w:num>
  <w:num w:numId="39"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4"/>
  </w:num>
  <w:num w:numId="41" w16cid:durableId="11601214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77237458">
    <w:abstractNumId w:val="31"/>
  </w:num>
  <w:num w:numId="43" w16cid:durableId="1173452030">
    <w:abstractNumId w:val="26"/>
  </w:num>
  <w:num w:numId="44" w16cid:durableId="1835802934">
    <w:abstractNumId w:val="19"/>
  </w:num>
  <w:num w:numId="45" w16cid:durableId="171214494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2C29"/>
    <w:rsid w:val="000736F5"/>
    <w:rsid w:val="000771D4"/>
    <w:rsid w:val="00080B1C"/>
    <w:rsid w:val="00081C82"/>
    <w:rsid w:val="00081D9C"/>
    <w:rsid w:val="0008238C"/>
    <w:rsid w:val="00082441"/>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07AA8"/>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1C01"/>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627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1E81"/>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A5B"/>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3F26"/>
    <w:rsid w:val="003571EF"/>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2ED2"/>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07D8D"/>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27EF"/>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5182"/>
    <w:rsid w:val="00806DA9"/>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2D71"/>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571"/>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0CE"/>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1BCF"/>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6DD2"/>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54AF"/>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1058"/>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589B"/>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441"/>
    <w:pPr>
      <w:autoSpaceDE w:val="0"/>
      <w:autoSpaceDN w:val="0"/>
    </w:pPr>
    <w:rPr>
      <w:rFonts w:ascii="Arial" w:hAnsi="Arial" w:cs="Arial"/>
      <w:sz w:val="24"/>
      <w:szCs w:val="24"/>
      <w:lang w:val="en-US" w:eastAsia="en-US"/>
    </w:rPr>
  </w:style>
  <w:style w:type="paragraph" w:styleId="Heading1">
    <w:name w:val="heading 1"/>
    <w:basedOn w:val="Normal"/>
    <w:next w:val="Normal"/>
    <w:qFormat/>
    <w:rsid w:val="00823B32"/>
    <w:pPr>
      <w:keepNex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outlineLvl w:val="7"/>
    </w:pPr>
    <w:rPr>
      <w:b/>
      <w:bCs/>
    </w:rPr>
  </w:style>
  <w:style w:type="paragraph" w:styleId="Heading9">
    <w:name w:val="heading 9"/>
    <w:basedOn w:val="Normal"/>
    <w:next w:val="Normal"/>
    <w:qFormat/>
    <w:rsid w:val="00823B32"/>
    <w:pPr>
      <w:keepNext/>
      <w:outlineLvl w:val="8"/>
    </w:pPr>
    <w:rPr>
      <w:b/>
      <w:bCs/>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djustRightInd w:val="0"/>
      <w:spacing w:line="240" w:lineRule="atLeast"/>
    </w:pPr>
    <w:rPr>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djustRightInd w:val="0"/>
      <w:outlineLvl w:val="0"/>
    </w:pPr>
    <w:rPr>
      <w:rFonts w:ascii="Times New Roman" w:hAnsi="Times New Roman"/>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pPr>
    <w:rPr>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bCs/>
      <w:sz w:val="22"/>
    </w:rPr>
  </w:style>
  <w:style w:type="paragraph" w:styleId="NormalWeb">
    <w:name w:val="Normal (Web)"/>
    <w:basedOn w:val="Normal"/>
    <w:unhideWhenUsed/>
    <w:rsid w:val="00C11EBB"/>
    <w:pPr>
      <w:spacing w:before="100" w:beforeAutospacing="1" w:after="100" w:afterAutospacing="1"/>
    </w:pPr>
    <w:rPr>
      <w:rFonts w:ascii="Times New Roman" w:hAnsi="Times New Roman"/>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rPr>
      <w:rFonts w:ascii="Times New Roman" w:hAnsi="Times New Roman"/>
      <w:color w:val="000000"/>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spacing w:line="360" w:lineRule="auto"/>
      <w:ind w:left="567" w:hanging="567"/>
      <w:contextualSpacing w:val="0"/>
    </w:pPr>
    <w:rPr>
      <w:rFonts w:ascii="Arial Bold" w:hAnsi="Arial Bold"/>
      <w:b/>
      <w:cap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smallCaps w:val="0"/>
      <w:color w:val="365F91"/>
      <w:sz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pPr>
    <w:rPr>
      <w:sz w:val="21"/>
      <w:szCs w:val="21"/>
      <w:lang w:val="en-GB"/>
    </w:rPr>
  </w:style>
  <w:style w:type="paragraph" w:customStyle="1" w:styleId="Bullet">
    <w:name w:val="Bullet"/>
    <w:aliases w:val="12"/>
    <w:basedOn w:val="Normal"/>
    <w:next w:val="Normal"/>
    <w:link w:val="Bullet10"/>
    <w:rsid w:val="00F81A85"/>
    <w:pPr>
      <w:tabs>
        <w:tab w:val="num" w:pos="360"/>
      </w:tabs>
      <w:spacing w:before="60" w:after="120"/>
    </w:pPr>
    <w:rPr>
      <w:noProof/>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styleId="Revision">
    <w:name w:val="Revision"/>
    <w:hidden/>
    <w:uiPriority w:val="99"/>
    <w:semiHidden/>
    <w:rsid w:val="00FF589B"/>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ogle.com/search?q=Scrum.org&amp;sca_esv=5c2c353e20e30a1b&amp;sxsrf=ANbL-n5iwuqX2-4GN-mO7KPAhfpOINLjQw%3A1770036848170&amp;source=hp&amp;ei=cJ6AafG8B-u3hbIPo4HN-QE&amp;iflsig=AFdpzrgAAAAAaYCsgAICiQm1punHCUTX9_NmM8zNZPY1&amp;ved=2ahUKEwj4y7OV7bqSAxVrXkEAHZRvAkAQgK4QegQIARAD&amp;uact=5&amp;oq=requirements+to+provide+scrum+training&amp;gs_lp=Egdnd3Mtd2l6IiZyZXF1aXJlbWVudHMgdG8gcHJvdmlkZSBzY3J1bSB0cmFpbmluZzIFECEYoAEyBRAhGJ8FMgUQIRifBTIFECEYnwVI9m1QAFjgaHABeACQAQKYAe0DoAHJSqoBCDItMzYuMi4xuAEDyAEA-AEBmAImoAK1RMICChAjGIAEGIoFGCfCAgsQABiABBiKBRiRAsICCxAuGIMBGLEDGIAEwgIOEAAYgAQYigUYsQMYgwHCAgsQABiABBixAxiDAcICCBAAGIAEGLEDwgIREC4YgAQYsQMYgwEYxwEY0QPCAg4QABiABBiKBRiRAhixA8ICChAAGIAEGIoFGEPCAgUQABiABMICDRAAGIAEGIoFGEMYsQPCAgYQABgWGB7CAgsQABiABBiKBRiGA8ICBRAAGO8FwgIIEAAYgAQYogTCAggQABgWGB4YCsICCBAAGIkFGKIEwgIEECEYFcICBxAhGAoYoAGYAwCSBwgxLjAuMzYuMaAH6_UBsgcGMi0zNi4xuAezRMIHCTEwLjI3LjAuMcgHM4AIAQ&amp;sclient=gws-wiz" TargetMode="External"/><Relationship Id="rId10" Type="http://schemas.openxmlformats.org/officeDocument/2006/relationships/hyperlink" Target="mailto:rfq.procurement@raf.co.za" TargetMode="External"/><Relationship Id="rId4" Type="http://schemas.openxmlformats.org/officeDocument/2006/relationships/settings" Target="settings.xml"/><Relationship Id="rId9" Type="http://schemas.openxmlformats.org/officeDocument/2006/relationships/hyperlink" Target="mailto:jonathanm@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10</TotalTime>
  <Pages>10</Pages>
  <Words>2042</Words>
  <Characters>11247</Characters>
  <Application>Microsoft Office Word</Application>
  <DocSecurity>0</DocSecurity>
  <Lines>385</Lines>
  <Paragraphs>201</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13573</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3</cp:revision>
  <cp:lastPrinted>2020-03-06T06:59:00Z</cp:lastPrinted>
  <dcterms:created xsi:type="dcterms:W3CDTF">2026-02-03T08:51:00Z</dcterms:created>
  <dcterms:modified xsi:type="dcterms:W3CDTF">2026-02-09T07:14:00Z</dcterms:modified>
</cp:coreProperties>
</file>