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1610DA58"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Directorate:</w:t>
            </w:r>
            <w:r w:rsidR="00B7426F">
              <w:rPr>
                <w:rFonts w:cs="Arial"/>
                <w:b/>
                <w:color w:val="008000"/>
                <w:sz w:val="16"/>
                <w:szCs w:val="16"/>
              </w:rPr>
              <w:t xml:space="preserve"> Professional Services </w:t>
            </w:r>
            <w:r w:rsidR="00EA5E5E">
              <w:rPr>
                <w:rFonts w:cs="Arial"/>
                <w:b/>
                <w:color w:val="008000"/>
                <w:sz w:val="16"/>
                <w:szCs w:val="16"/>
              </w:rPr>
              <w:t xml:space="preserve"> </w:t>
            </w:r>
          </w:p>
          <w:p w14:paraId="1F951A2B"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Private Bag X9041</w:t>
            </w:r>
          </w:p>
          <w:p w14:paraId="36199FF0"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PIETERMARITZBURG</w:t>
            </w:r>
          </w:p>
          <w:p w14:paraId="10199C7F"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3200</w:t>
            </w:r>
          </w:p>
          <w:p w14:paraId="4195739A"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Tel:</w:t>
            </w:r>
            <w:r w:rsidR="00EA5E5E">
              <w:rPr>
                <w:rFonts w:cs="Arial"/>
                <w:b/>
                <w:color w:val="008000"/>
                <w:sz w:val="16"/>
                <w:szCs w:val="16"/>
              </w:rPr>
              <w:t xml:space="preserve"> 033 355 5</w:t>
            </w:r>
            <w:r w:rsidR="00D47B33">
              <w:rPr>
                <w:rFonts w:cs="Arial"/>
                <w:b/>
                <w:color w:val="008000"/>
                <w:sz w:val="16"/>
                <w:szCs w:val="16"/>
              </w:rPr>
              <w:t>569</w:t>
            </w:r>
          </w:p>
          <w:p w14:paraId="1D80AF04"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Fax:</w:t>
            </w:r>
            <w:r w:rsidR="00EA5E5E">
              <w:rPr>
                <w:rFonts w:cs="Arial"/>
                <w:b/>
                <w:color w:val="008000"/>
                <w:sz w:val="16"/>
                <w:szCs w:val="16"/>
              </w:rPr>
              <w:t xml:space="preserve"> </w:t>
            </w:r>
          </w:p>
          <w:p w14:paraId="6CC6FEA6"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Enquiries:</w:t>
            </w:r>
            <w:r w:rsidR="00EA5E5E">
              <w:rPr>
                <w:rFonts w:cs="Arial"/>
                <w:b/>
                <w:color w:val="008000"/>
                <w:sz w:val="16"/>
                <w:szCs w:val="16"/>
              </w:rPr>
              <w:t xml:space="preserve"> Mr </w:t>
            </w:r>
            <w:r w:rsidR="00691ED3">
              <w:rPr>
                <w:rFonts w:cs="Arial"/>
                <w:b/>
                <w:color w:val="008000"/>
                <w:sz w:val="16"/>
                <w:szCs w:val="16"/>
              </w:rPr>
              <w:t>Danie Le</w:t>
            </w:r>
            <w:r w:rsidR="00D47B33">
              <w:rPr>
                <w:rFonts w:cs="Arial"/>
                <w:b/>
                <w:color w:val="008000"/>
                <w:sz w:val="16"/>
                <w:szCs w:val="16"/>
              </w:rPr>
              <w:t>Roux</w:t>
            </w:r>
          </w:p>
          <w:p w14:paraId="29240A1C" w14:textId="77777777" w:rsidR="00A0189A" w:rsidRPr="00735102" w:rsidRDefault="00A0189A" w:rsidP="00735102">
            <w:pPr>
              <w:spacing w:line="240" w:lineRule="auto"/>
              <w:rPr>
                <w:rFonts w:cs="Arial"/>
                <w:b/>
                <w:color w:val="008000"/>
                <w:sz w:val="16"/>
                <w:szCs w:val="16"/>
              </w:rPr>
            </w:pPr>
            <w:proofErr w:type="gramStart"/>
            <w:r w:rsidRPr="00735102">
              <w:rPr>
                <w:rFonts w:cs="Arial"/>
                <w:b/>
                <w:color w:val="008000"/>
                <w:sz w:val="16"/>
                <w:szCs w:val="16"/>
              </w:rPr>
              <w:t>Email:</w:t>
            </w:r>
            <w:r w:rsidR="005350FB">
              <w:rPr>
                <w:rFonts w:cs="Arial"/>
                <w:b/>
                <w:color w:val="008000"/>
                <w:sz w:val="16"/>
                <w:szCs w:val="16"/>
              </w:rPr>
              <w:t>danie.leroux@kznworks.gov.za</w:t>
            </w:r>
            <w:proofErr w:type="gramEnd"/>
          </w:p>
          <w:p w14:paraId="66A4ABE9" w14:textId="7080F819" w:rsidR="00A0189A" w:rsidRDefault="00A0189A" w:rsidP="00735102">
            <w:pPr>
              <w:spacing w:line="240" w:lineRule="auto"/>
              <w:rPr>
                <w:rFonts w:cs="Arial"/>
                <w:b/>
                <w:color w:val="008000"/>
                <w:sz w:val="16"/>
                <w:szCs w:val="16"/>
              </w:rPr>
            </w:pPr>
            <w:r w:rsidRPr="00735102">
              <w:rPr>
                <w:rFonts w:cs="Arial"/>
                <w:b/>
                <w:color w:val="008000"/>
                <w:sz w:val="16"/>
                <w:szCs w:val="16"/>
              </w:rPr>
              <w:t>Ref:</w:t>
            </w:r>
            <w:r w:rsidR="00F23475">
              <w:rPr>
                <w:rFonts w:cs="Arial"/>
                <w:b/>
                <w:color w:val="008000"/>
                <w:sz w:val="16"/>
                <w:szCs w:val="16"/>
              </w:rPr>
              <w:t xml:space="preserve"> </w:t>
            </w:r>
            <w:r w:rsidR="004C0CE5">
              <w:rPr>
                <w:rFonts w:cs="Arial"/>
                <w:b/>
                <w:color w:val="008000"/>
                <w:sz w:val="16"/>
                <w:szCs w:val="16"/>
              </w:rPr>
              <w:t>ZNT</w:t>
            </w:r>
            <w:r w:rsidR="00DF39B7">
              <w:rPr>
                <w:rFonts w:cs="Arial"/>
                <w:b/>
                <w:color w:val="008000"/>
                <w:sz w:val="16"/>
                <w:szCs w:val="16"/>
              </w:rPr>
              <w:t>U 04206</w:t>
            </w:r>
            <w:r w:rsidR="00A31AEA">
              <w:rPr>
                <w:rFonts w:cs="Arial"/>
                <w:b/>
                <w:color w:val="008000"/>
                <w:sz w:val="16"/>
                <w:szCs w:val="16"/>
              </w:rPr>
              <w:t xml:space="preserve"> </w:t>
            </w:r>
            <w:r w:rsidR="00332235">
              <w:rPr>
                <w:rFonts w:cs="Arial"/>
                <w:b/>
                <w:color w:val="008000"/>
                <w:sz w:val="16"/>
                <w:szCs w:val="16"/>
              </w:rPr>
              <w:t>W</w:t>
            </w: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337733FB" w14:textId="77777777" w:rsidR="00623DEB" w:rsidRDefault="00623DEB" w:rsidP="00FA0B06">
      <w:pPr>
        <w:pStyle w:val="Subtitle"/>
        <w:tabs>
          <w:tab w:val="left" w:pos="720"/>
          <w:tab w:val="left" w:pos="1440"/>
          <w:tab w:val="left" w:pos="2160"/>
          <w:tab w:val="left" w:pos="2595"/>
        </w:tabs>
        <w:rPr>
          <w:b/>
          <w:i w:val="0"/>
          <w:color w:val="auto"/>
          <w:sz w:val="32"/>
          <w:szCs w:val="32"/>
          <w:lang w:val="en-ZA"/>
        </w:rPr>
      </w:pPr>
    </w:p>
    <w:p w14:paraId="5DF4369F" w14:textId="3E7EC3E6" w:rsidR="00FA0B06" w:rsidRDefault="004C0CE5" w:rsidP="00FA0B06">
      <w:pPr>
        <w:ind w:hanging="11"/>
        <w:rPr>
          <w:rFonts w:cs="Arial"/>
          <w:b/>
          <w:sz w:val="20"/>
          <w:szCs w:val="20"/>
        </w:rPr>
      </w:pPr>
      <w:r>
        <w:rPr>
          <w:rFonts w:cs="Arial"/>
          <w:b/>
          <w:sz w:val="20"/>
          <w:szCs w:val="20"/>
        </w:rPr>
        <w:t>ZNT</w:t>
      </w:r>
      <w:r w:rsidR="00DF39B7">
        <w:rPr>
          <w:rFonts w:cs="Arial"/>
          <w:b/>
          <w:sz w:val="20"/>
          <w:szCs w:val="20"/>
        </w:rPr>
        <w:t>U 04206</w:t>
      </w:r>
      <w:r w:rsidR="00864617">
        <w:rPr>
          <w:rFonts w:cs="Arial"/>
          <w:b/>
          <w:sz w:val="20"/>
          <w:szCs w:val="20"/>
        </w:rPr>
        <w:t>W</w:t>
      </w:r>
      <w:r w:rsidR="00D170D5">
        <w:rPr>
          <w:rFonts w:cs="Arial"/>
          <w:b/>
          <w:sz w:val="20"/>
          <w:szCs w:val="20"/>
        </w:rPr>
        <w:t>:</w:t>
      </w:r>
      <w:r w:rsidR="00864617">
        <w:rPr>
          <w:rFonts w:cs="Arial"/>
          <w:b/>
          <w:sz w:val="20"/>
          <w:szCs w:val="20"/>
        </w:rPr>
        <w:t xml:space="preserve"> WIMS NO 06</w:t>
      </w:r>
      <w:r w:rsidR="008A3E3E">
        <w:rPr>
          <w:rFonts w:cs="Arial"/>
          <w:b/>
          <w:sz w:val="20"/>
          <w:szCs w:val="20"/>
        </w:rPr>
        <w:t>3</w:t>
      </w:r>
      <w:r w:rsidR="00DF39B7">
        <w:rPr>
          <w:rFonts w:cs="Arial"/>
          <w:b/>
          <w:sz w:val="20"/>
          <w:szCs w:val="20"/>
        </w:rPr>
        <w:t>368</w:t>
      </w:r>
    </w:p>
    <w:p w14:paraId="7CE04D9F" w14:textId="77777777" w:rsidR="00FA0B06" w:rsidRDefault="00FA0B06" w:rsidP="00FA0B06">
      <w:pPr>
        <w:ind w:hanging="11"/>
        <w:rPr>
          <w:rFonts w:cs="Arial"/>
          <w:b/>
          <w:sz w:val="20"/>
          <w:szCs w:val="20"/>
        </w:rPr>
      </w:pPr>
    </w:p>
    <w:p w14:paraId="440EC120" w14:textId="378B14A3" w:rsidR="00FA0B06" w:rsidRDefault="00864617" w:rsidP="00864617">
      <w:pPr>
        <w:rPr>
          <w:rFonts w:cs="Arial"/>
          <w:b/>
          <w:sz w:val="20"/>
          <w:szCs w:val="20"/>
        </w:rPr>
      </w:pPr>
      <w:r>
        <w:rPr>
          <w:rFonts w:cs="Arial"/>
          <w:b/>
        </w:rPr>
        <w:t xml:space="preserve">Phase </w:t>
      </w:r>
      <w:r w:rsidR="00112F14">
        <w:rPr>
          <w:rFonts w:cs="Arial"/>
          <w:b/>
        </w:rPr>
        <w:t>1</w:t>
      </w:r>
      <w:r>
        <w:rPr>
          <w:rFonts w:cs="Arial"/>
          <w:b/>
        </w:rPr>
        <w:t>4 Storm Damage</w:t>
      </w:r>
      <w:r w:rsidR="00C63F71">
        <w:rPr>
          <w:rFonts w:cs="Arial"/>
          <w:b/>
        </w:rPr>
        <w:t>d</w:t>
      </w:r>
      <w:r>
        <w:rPr>
          <w:rFonts w:cs="Arial"/>
          <w:b/>
        </w:rPr>
        <w:t xml:space="preserve"> Programme: Repair and Renovation to Storm damaged schools throughout the Province of Kwa-Zulu Natal: </w:t>
      </w:r>
      <w:r w:rsidR="00DF39B7">
        <w:rPr>
          <w:rFonts w:cs="Arial"/>
          <w:b/>
        </w:rPr>
        <w:t>North Coast</w:t>
      </w:r>
      <w:r w:rsidR="00637E82">
        <w:rPr>
          <w:rFonts w:cs="Arial"/>
          <w:b/>
        </w:rPr>
        <w:t xml:space="preserve"> </w:t>
      </w:r>
      <w:r>
        <w:rPr>
          <w:rFonts w:cs="Arial"/>
          <w:b/>
        </w:rPr>
        <w:t>Region:</w:t>
      </w:r>
      <w:r w:rsidR="005A1071">
        <w:rPr>
          <w:rFonts w:cs="Arial"/>
          <w:b/>
        </w:rPr>
        <w:t xml:space="preserve"> </w:t>
      </w:r>
      <w:r>
        <w:rPr>
          <w:rFonts w:cs="Arial"/>
          <w:b/>
        </w:rPr>
        <w:t>Cluster</w:t>
      </w:r>
      <w:r w:rsidR="005A1071">
        <w:rPr>
          <w:rFonts w:cs="Arial"/>
          <w:b/>
        </w:rPr>
        <w:t xml:space="preserve"> </w:t>
      </w:r>
      <w:r w:rsidR="00DF39B7">
        <w:rPr>
          <w:rFonts w:cs="Arial"/>
          <w:b/>
        </w:rPr>
        <w:t>44</w:t>
      </w:r>
      <w:r w:rsidR="008A3E3E">
        <w:rPr>
          <w:rFonts w:cs="Arial"/>
          <w:b/>
        </w:rPr>
        <w:t xml:space="preserve"> </w:t>
      </w:r>
      <w:proofErr w:type="spellStart"/>
      <w:r w:rsidR="00DF39B7">
        <w:rPr>
          <w:rFonts w:cs="Arial"/>
          <w:b/>
        </w:rPr>
        <w:t>Mome</w:t>
      </w:r>
      <w:proofErr w:type="spellEnd"/>
      <w:r w:rsidR="00215FDC">
        <w:rPr>
          <w:rFonts w:cs="Arial"/>
          <w:b/>
        </w:rPr>
        <w:t xml:space="preserve"> Primary</w:t>
      </w:r>
      <w:r>
        <w:rPr>
          <w:rFonts w:cs="Arial"/>
          <w:b/>
        </w:rPr>
        <w:t xml:space="preserve"> School: </w:t>
      </w:r>
      <w:proofErr w:type="gramStart"/>
      <w:r w:rsidR="004507CF">
        <w:rPr>
          <w:rFonts w:cs="Arial"/>
          <w:b/>
        </w:rPr>
        <w:t>Open  bids</w:t>
      </w:r>
      <w:proofErr w:type="gramEnd"/>
      <w:r w:rsidR="004507CF">
        <w:rPr>
          <w:rFonts w:cs="Arial"/>
          <w:b/>
        </w:rPr>
        <w:t xml:space="preserve"> </w:t>
      </w:r>
    </w:p>
    <w:p w14:paraId="309FA3D6" w14:textId="77777777" w:rsidR="004C0CE5" w:rsidRPr="00332235" w:rsidRDefault="004C0CE5" w:rsidP="00FA0B06">
      <w:pPr>
        <w:ind w:left="720" w:hanging="720"/>
        <w:rPr>
          <w:rFonts w:cs="Arial"/>
          <w:b/>
          <w:bCs/>
          <w:sz w:val="20"/>
          <w:szCs w:val="20"/>
        </w:rPr>
      </w:pPr>
    </w:p>
    <w:p w14:paraId="775D188A" w14:textId="0EAF772D" w:rsidR="00FA0B06" w:rsidRDefault="00FA0B06" w:rsidP="00FA0B06">
      <w:pPr>
        <w:ind w:left="720" w:hanging="720"/>
        <w:rPr>
          <w:rFonts w:cs="Arial"/>
          <w:sz w:val="20"/>
          <w:szCs w:val="20"/>
        </w:rPr>
      </w:pPr>
      <w:r>
        <w:rPr>
          <w:rFonts w:cs="Arial"/>
          <w:b/>
          <w:sz w:val="20"/>
          <w:szCs w:val="20"/>
        </w:rPr>
        <w:t>DETAILS OF ADVERTISEMENT</w:t>
      </w:r>
      <w:r>
        <w:rPr>
          <w:rFonts w:cs="Arial"/>
          <w:sz w:val="20"/>
          <w:szCs w:val="20"/>
        </w:rPr>
        <w:t xml:space="preserve"> </w:t>
      </w:r>
    </w:p>
    <w:p w14:paraId="49835121" w14:textId="77777777" w:rsidR="00FA0B06" w:rsidRDefault="00FA0B06" w:rsidP="00FA0B06">
      <w:pPr>
        <w:ind w:left="720" w:hanging="720"/>
        <w:rPr>
          <w:rFonts w:cs="Arial"/>
          <w:sz w:val="20"/>
          <w:szCs w:val="20"/>
        </w:rPr>
      </w:pPr>
    </w:p>
    <w:p w14:paraId="4DCC4783" w14:textId="59572DEC" w:rsidR="00C63F71" w:rsidRDefault="00FA0B06" w:rsidP="00C63F71">
      <w:pPr>
        <w:ind w:hanging="11"/>
        <w:rPr>
          <w:rFonts w:cs="Arial"/>
          <w:b/>
          <w:sz w:val="20"/>
          <w:szCs w:val="20"/>
        </w:rPr>
      </w:pPr>
      <w:r>
        <w:rPr>
          <w:rFonts w:cs="Arial"/>
          <w:sz w:val="20"/>
          <w:szCs w:val="20"/>
        </w:rPr>
        <w:t xml:space="preserve">BID NO:  </w:t>
      </w:r>
      <w:r w:rsidR="00C63F71">
        <w:rPr>
          <w:rFonts w:cs="Arial"/>
          <w:b/>
          <w:sz w:val="20"/>
          <w:szCs w:val="20"/>
        </w:rPr>
        <w:t>ZNT</w:t>
      </w:r>
      <w:r w:rsidR="00DF39B7">
        <w:rPr>
          <w:rFonts w:cs="Arial"/>
          <w:b/>
          <w:sz w:val="20"/>
          <w:szCs w:val="20"/>
        </w:rPr>
        <w:t>U 04206</w:t>
      </w:r>
      <w:r w:rsidR="00637E82">
        <w:rPr>
          <w:rFonts w:cs="Arial"/>
          <w:b/>
          <w:sz w:val="20"/>
          <w:szCs w:val="20"/>
        </w:rPr>
        <w:t xml:space="preserve"> </w:t>
      </w:r>
      <w:r w:rsidR="00C63F71">
        <w:rPr>
          <w:rFonts w:cs="Arial"/>
          <w:b/>
          <w:sz w:val="20"/>
          <w:szCs w:val="20"/>
        </w:rPr>
        <w:t>W</w:t>
      </w:r>
      <w:r w:rsidR="00D170D5">
        <w:rPr>
          <w:rFonts w:cs="Arial"/>
          <w:b/>
          <w:sz w:val="20"/>
          <w:szCs w:val="20"/>
        </w:rPr>
        <w:t>:</w:t>
      </w:r>
      <w:r w:rsidR="00C63F71">
        <w:rPr>
          <w:rFonts w:cs="Arial"/>
          <w:b/>
          <w:sz w:val="20"/>
          <w:szCs w:val="20"/>
        </w:rPr>
        <w:t xml:space="preserve"> WIMS NO 0</w:t>
      </w:r>
      <w:r w:rsidR="00637E82">
        <w:rPr>
          <w:rFonts w:cs="Arial"/>
          <w:b/>
          <w:sz w:val="20"/>
          <w:szCs w:val="20"/>
        </w:rPr>
        <w:t>633</w:t>
      </w:r>
      <w:r w:rsidR="00DF39B7">
        <w:rPr>
          <w:rFonts w:cs="Arial"/>
          <w:b/>
          <w:sz w:val="20"/>
          <w:szCs w:val="20"/>
        </w:rPr>
        <w:t>68</w:t>
      </w:r>
    </w:p>
    <w:p w14:paraId="020612F4" w14:textId="00D47E23" w:rsidR="004507CF" w:rsidRDefault="00C63F71" w:rsidP="004507CF">
      <w:pPr>
        <w:rPr>
          <w:rFonts w:cs="Arial"/>
          <w:b/>
          <w:sz w:val="20"/>
          <w:szCs w:val="20"/>
        </w:rPr>
      </w:pPr>
      <w:r>
        <w:rPr>
          <w:rFonts w:cs="Arial"/>
          <w:b/>
        </w:rPr>
        <w:t xml:space="preserve">Phase 14 Storm Damaged Programme: Repair and Renovation to Storm damaged schools throughout the Province of Kwa-Zulu Natal: </w:t>
      </w:r>
      <w:r w:rsidR="00DF39B7">
        <w:rPr>
          <w:rFonts w:cs="Arial"/>
          <w:b/>
        </w:rPr>
        <w:t>North Coast</w:t>
      </w:r>
      <w:r w:rsidR="00637E82">
        <w:rPr>
          <w:rFonts w:cs="Arial"/>
          <w:b/>
        </w:rPr>
        <w:t xml:space="preserve"> </w:t>
      </w:r>
      <w:r>
        <w:rPr>
          <w:rFonts w:cs="Arial"/>
          <w:b/>
        </w:rPr>
        <w:t>Region:</w:t>
      </w:r>
      <w:r w:rsidR="004507CF">
        <w:rPr>
          <w:rFonts w:cs="Arial"/>
          <w:b/>
        </w:rPr>
        <w:t xml:space="preserve"> Cluster </w:t>
      </w:r>
      <w:r w:rsidR="00DF39B7">
        <w:rPr>
          <w:rFonts w:cs="Arial"/>
          <w:b/>
        </w:rPr>
        <w:t xml:space="preserve">44 </w:t>
      </w:r>
      <w:proofErr w:type="spellStart"/>
      <w:proofErr w:type="gramStart"/>
      <w:r w:rsidR="00DF39B7">
        <w:rPr>
          <w:rFonts w:cs="Arial"/>
          <w:b/>
        </w:rPr>
        <w:t>Mome</w:t>
      </w:r>
      <w:proofErr w:type="spellEnd"/>
      <w:r w:rsidR="008A3E3E">
        <w:rPr>
          <w:rFonts w:cs="Arial"/>
          <w:b/>
        </w:rPr>
        <w:t xml:space="preserve"> </w:t>
      </w:r>
      <w:r w:rsidR="00215FDC">
        <w:rPr>
          <w:rFonts w:cs="Arial"/>
          <w:b/>
        </w:rPr>
        <w:t xml:space="preserve"> Primary</w:t>
      </w:r>
      <w:proofErr w:type="gramEnd"/>
      <w:r w:rsidR="00215FDC">
        <w:rPr>
          <w:rFonts w:cs="Arial"/>
          <w:b/>
        </w:rPr>
        <w:t xml:space="preserve"> </w:t>
      </w:r>
      <w:r w:rsidR="004507CF">
        <w:rPr>
          <w:rFonts w:cs="Arial"/>
          <w:b/>
        </w:rPr>
        <w:t xml:space="preserve"> School: Open  bids </w:t>
      </w:r>
    </w:p>
    <w:p w14:paraId="2936C1E6" w14:textId="77777777" w:rsidR="004C0CE5" w:rsidRDefault="004C0CE5" w:rsidP="00C63F71">
      <w:pPr>
        <w:rPr>
          <w:rFonts w:cs="Arial"/>
          <w:b/>
          <w:sz w:val="20"/>
          <w:szCs w:val="20"/>
        </w:rPr>
      </w:pPr>
    </w:p>
    <w:p w14:paraId="34B95F7C" w14:textId="218AC232" w:rsidR="0012048D" w:rsidRPr="00BE4C9E" w:rsidRDefault="0012048D" w:rsidP="00BE4C9E">
      <w:pPr>
        <w:pStyle w:val="NoSpacing"/>
        <w:tabs>
          <w:tab w:val="left" w:pos="3119"/>
          <w:tab w:val="left" w:pos="3402"/>
        </w:tabs>
        <w:rPr>
          <w:rFonts w:ascii="Arial" w:hAnsi="Arial" w:cs="Arial"/>
          <w:sz w:val="20"/>
          <w:szCs w:val="20"/>
        </w:rPr>
      </w:pPr>
      <w:r w:rsidRPr="00BE4C9E">
        <w:rPr>
          <w:rFonts w:ascii="Arial" w:hAnsi="Arial" w:cs="Arial"/>
          <w:color w:val="FF0000"/>
          <w:sz w:val="20"/>
          <w:szCs w:val="20"/>
        </w:rPr>
        <w:t>CIDB Grading</w:t>
      </w:r>
      <w:r w:rsidRPr="00BE4C9E">
        <w:rPr>
          <w:rFonts w:ascii="Arial" w:hAnsi="Arial" w:cs="Arial"/>
          <w:sz w:val="20"/>
          <w:szCs w:val="20"/>
        </w:rPr>
        <w:tab/>
        <w:t>:</w:t>
      </w:r>
      <w:r w:rsidR="00C63F71" w:rsidRPr="00BE4C9E">
        <w:rPr>
          <w:rFonts w:ascii="Arial" w:hAnsi="Arial" w:cs="Arial"/>
          <w:sz w:val="20"/>
          <w:szCs w:val="20"/>
        </w:rPr>
        <w:tab/>
      </w:r>
      <w:r w:rsidRPr="00BE4C9E">
        <w:rPr>
          <w:rFonts w:ascii="Arial" w:hAnsi="Arial" w:cs="Arial"/>
          <w:color w:val="FF0000"/>
          <w:sz w:val="20"/>
          <w:szCs w:val="20"/>
        </w:rPr>
        <w:t xml:space="preserve">Grade </w:t>
      </w:r>
      <w:r w:rsidR="00DF39B7">
        <w:rPr>
          <w:rFonts w:ascii="Arial" w:hAnsi="Arial" w:cs="Arial"/>
          <w:color w:val="FF0000"/>
          <w:sz w:val="20"/>
          <w:szCs w:val="20"/>
        </w:rPr>
        <w:t>4</w:t>
      </w:r>
      <w:r w:rsidRPr="00BE4C9E">
        <w:rPr>
          <w:rFonts w:ascii="Arial" w:hAnsi="Arial" w:cs="Arial"/>
          <w:color w:val="FF0000"/>
          <w:sz w:val="20"/>
          <w:szCs w:val="20"/>
        </w:rPr>
        <w:t xml:space="preserve">GB </w:t>
      </w:r>
      <w:r w:rsidR="00A31AEA">
        <w:rPr>
          <w:rFonts w:ascii="Arial" w:hAnsi="Arial" w:cs="Arial"/>
          <w:color w:val="FF0000"/>
          <w:sz w:val="20"/>
          <w:szCs w:val="20"/>
        </w:rPr>
        <w:t>or</w:t>
      </w:r>
      <w:r w:rsidRPr="00BE4C9E">
        <w:rPr>
          <w:rFonts w:ascii="Arial" w:hAnsi="Arial" w:cs="Arial"/>
          <w:color w:val="FF0000"/>
          <w:sz w:val="20"/>
          <w:szCs w:val="20"/>
        </w:rPr>
        <w:t xml:space="preserve"> Higher</w:t>
      </w:r>
    </w:p>
    <w:p w14:paraId="4690E419" w14:textId="21113CC8" w:rsidR="0012048D" w:rsidRPr="00BE4C9E" w:rsidRDefault="0012048D" w:rsidP="00BE4C9E">
      <w:pPr>
        <w:tabs>
          <w:tab w:val="left" w:pos="3119"/>
          <w:tab w:val="left" w:pos="3402"/>
        </w:tabs>
        <w:ind w:left="2160" w:hanging="2160"/>
        <w:rPr>
          <w:rFonts w:cs="Arial"/>
          <w:color w:val="FF0000"/>
          <w:sz w:val="20"/>
          <w:szCs w:val="20"/>
        </w:rPr>
      </w:pPr>
      <w:r w:rsidRPr="00BE4C9E">
        <w:rPr>
          <w:rFonts w:cs="Arial"/>
          <w:color w:val="FF0000"/>
          <w:sz w:val="20"/>
          <w:szCs w:val="20"/>
        </w:rPr>
        <w:t>Locality of projects</w:t>
      </w:r>
      <w:r w:rsidR="00C63F71" w:rsidRPr="00BE4C9E">
        <w:rPr>
          <w:rFonts w:cs="Arial"/>
          <w:color w:val="FF0000"/>
          <w:sz w:val="20"/>
          <w:szCs w:val="20"/>
        </w:rPr>
        <w:tab/>
      </w:r>
      <w:r w:rsidR="00C63F71" w:rsidRPr="00BE4C9E">
        <w:rPr>
          <w:rFonts w:cs="Arial"/>
          <w:color w:val="FF0000"/>
          <w:sz w:val="20"/>
          <w:szCs w:val="20"/>
        </w:rPr>
        <w:tab/>
      </w:r>
      <w:r w:rsidRPr="00BE4C9E">
        <w:rPr>
          <w:rFonts w:cs="Arial"/>
          <w:color w:val="FF0000"/>
          <w:sz w:val="20"/>
          <w:szCs w:val="20"/>
        </w:rPr>
        <w:t>:</w:t>
      </w:r>
      <w:r w:rsidR="00C63F71" w:rsidRPr="00BE4C9E">
        <w:rPr>
          <w:rFonts w:cs="Arial"/>
          <w:color w:val="FF0000"/>
          <w:sz w:val="20"/>
          <w:szCs w:val="20"/>
        </w:rPr>
        <w:tab/>
      </w:r>
      <w:r w:rsidR="00DF39B7">
        <w:rPr>
          <w:rFonts w:cs="Arial"/>
          <w:color w:val="FF0000"/>
          <w:sz w:val="20"/>
          <w:szCs w:val="20"/>
        </w:rPr>
        <w:t xml:space="preserve">North Coast </w:t>
      </w:r>
      <w:r w:rsidRPr="00BE4C9E">
        <w:rPr>
          <w:rFonts w:cs="Arial"/>
          <w:color w:val="FF0000"/>
          <w:sz w:val="20"/>
          <w:szCs w:val="20"/>
        </w:rPr>
        <w:t>Region</w:t>
      </w:r>
      <w:r w:rsidRPr="00BE4C9E">
        <w:rPr>
          <w:rFonts w:cs="Arial"/>
          <w:color w:val="FF0000"/>
          <w:sz w:val="20"/>
          <w:szCs w:val="20"/>
        </w:rPr>
        <w:tab/>
        <w:t xml:space="preserve"> </w:t>
      </w:r>
    </w:p>
    <w:p w14:paraId="3F8B7AEF" w14:textId="3A87E4B8" w:rsidR="0012048D"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color w:val="FF0000"/>
          <w:sz w:val="20"/>
          <w:szCs w:val="20"/>
        </w:rPr>
        <w:t>Contract Period</w:t>
      </w:r>
      <w:r w:rsidRPr="00BE4C9E">
        <w:rPr>
          <w:rFonts w:ascii="Arial" w:hAnsi="Arial" w:cs="Arial"/>
          <w:color w:val="FF0000"/>
          <w:sz w:val="20"/>
          <w:szCs w:val="20"/>
        </w:rPr>
        <w:tab/>
      </w:r>
      <w:r w:rsidRPr="00BE4C9E">
        <w:rPr>
          <w:rFonts w:ascii="Arial" w:hAnsi="Arial" w:cs="Arial"/>
          <w:sz w:val="20"/>
          <w:szCs w:val="20"/>
        </w:rPr>
        <w:t xml:space="preserve">: </w:t>
      </w:r>
      <w:r w:rsidR="00C63F71" w:rsidRPr="00BE4C9E">
        <w:rPr>
          <w:rFonts w:ascii="Arial" w:hAnsi="Arial" w:cs="Arial"/>
          <w:sz w:val="20"/>
          <w:szCs w:val="20"/>
        </w:rPr>
        <w:tab/>
      </w:r>
      <w:r w:rsidR="00DF39B7">
        <w:rPr>
          <w:rFonts w:ascii="Arial" w:hAnsi="Arial" w:cs="Arial"/>
          <w:color w:val="FF0000"/>
          <w:sz w:val="20"/>
          <w:szCs w:val="20"/>
        </w:rPr>
        <w:t>7</w:t>
      </w:r>
      <w:r w:rsidRPr="00BE4C9E">
        <w:rPr>
          <w:rFonts w:ascii="Arial" w:hAnsi="Arial" w:cs="Arial"/>
          <w:sz w:val="20"/>
          <w:szCs w:val="20"/>
        </w:rPr>
        <w:t xml:space="preserve"> </w:t>
      </w:r>
      <w:proofErr w:type="spellStart"/>
      <w:r w:rsidRPr="00BE4C9E">
        <w:rPr>
          <w:rFonts w:ascii="Arial" w:hAnsi="Arial" w:cs="Arial"/>
          <w:sz w:val="20"/>
          <w:szCs w:val="20"/>
        </w:rPr>
        <w:t>calender</w:t>
      </w:r>
      <w:proofErr w:type="spellEnd"/>
      <w:r w:rsidRPr="00BE4C9E">
        <w:rPr>
          <w:rFonts w:ascii="Arial" w:hAnsi="Arial" w:cs="Arial"/>
          <w:sz w:val="20"/>
          <w:szCs w:val="20"/>
        </w:rPr>
        <w:t xml:space="preserve"> months </w:t>
      </w:r>
    </w:p>
    <w:p w14:paraId="0A5E2809" w14:textId="792B36B2" w:rsidR="00C93F9C" w:rsidRPr="00BE4C9E" w:rsidRDefault="00C93F9C" w:rsidP="00BE4C9E">
      <w:pPr>
        <w:pStyle w:val="NoSpacing"/>
        <w:tabs>
          <w:tab w:val="left" w:pos="3119"/>
          <w:tab w:val="left" w:pos="3402"/>
        </w:tabs>
        <w:jc w:val="both"/>
        <w:rPr>
          <w:rFonts w:ascii="Arial" w:hAnsi="Arial" w:cs="Arial"/>
          <w:sz w:val="20"/>
          <w:szCs w:val="20"/>
        </w:rPr>
      </w:pPr>
      <w:r>
        <w:rPr>
          <w:rFonts w:ascii="Arial" w:hAnsi="Arial" w:cs="Arial"/>
          <w:sz w:val="20"/>
          <w:szCs w:val="20"/>
        </w:rPr>
        <w:t xml:space="preserve">Advert date </w:t>
      </w:r>
      <w:r>
        <w:rPr>
          <w:rFonts w:ascii="Arial" w:hAnsi="Arial" w:cs="Arial"/>
          <w:sz w:val="20"/>
          <w:szCs w:val="20"/>
        </w:rPr>
        <w:tab/>
        <w:t>:</w:t>
      </w:r>
      <w:r>
        <w:rPr>
          <w:rFonts w:ascii="Arial" w:hAnsi="Arial" w:cs="Arial"/>
          <w:sz w:val="20"/>
          <w:szCs w:val="20"/>
        </w:rPr>
        <w:tab/>
        <w:t>19 May 2023</w:t>
      </w:r>
    </w:p>
    <w:p w14:paraId="64F7F338" w14:textId="23DB98F6"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C93F9C">
        <w:rPr>
          <w:rFonts w:ascii="Arial" w:hAnsi="Arial" w:cs="Arial"/>
          <w:sz w:val="20"/>
          <w:szCs w:val="20"/>
        </w:rPr>
        <w:t>21 June 2023</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77777777" w:rsidR="00BE4C9E" w:rsidRDefault="0012048D" w:rsidP="00BE4C9E">
      <w:pPr>
        <w:tabs>
          <w:tab w:val="left" w:pos="3119"/>
          <w:tab w:val="left" w:pos="3402"/>
        </w:tabs>
        <w:ind w:left="3686" w:hanging="3686"/>
        <w:rPr>
          <w:rFonts w:cs="Arial"/>
          <w:color w:val="FF0000"/>
          <w:sz w:val="20"/>
          <w:szCs w:val="20"/>
        </w:rPr>
      </w:pPr>
      <w:r w:rsidRPr="00BE4C9E">
        <w:rPr>
          <w:rFonts w:cs="Arial"/>
          <w:sz w:val="20"/>
          <w:szCs w:val="20"/>
        </w:rPr>
        <w:t>Documents available from</w:t>
      </w:r>
      <w:r w:rsidRPr="00BE4C9E">
        <w:rPr>
          <w:rFonts w:cs="Arial"/>
          <w:color w:val="FF0000"/>
          <w:sz w:val="20"/>
          <w:szCs w:val="20"/>
        </w:rPr>
        <w:tab/>
        <w:t>:</w:t>
      </w:r>
      <w:r w:rsidRPr="00BE4C9E">
        <w:rPr>
          <w:rFonts w:cs="Arial"/>
          <w:sz w:val="20"/>
          <w:szCs w:val="20"/>
        </w:rPr>
        <w:t xml:space="preserve"> </w:t>
      </w:r>
      <w:r w:rsidR="00C63F71" w:rsidRPr="00BE4C9E">
        <w:rPr>
          <w:rFonts w:cs="Arial"/>
          <w:sz w:val="20"/>
          <w:szCs w:val="20"/>
        </w:rPr>
        <w:tab/>
      </w:r>
      <w:r w:rsidRPr="00BE4C9E">
        <w:rPr>
          <w:rFonts w:cs="Arial"/>
          <w:color w:val="FF0000"/>
          <w:sz w:val="20"/>
          <w:szCs w:val="20"/>
        </w:rPr>
        <w:t>KZN Department of Public Works:</w:t>
      </w:r>
      <w:r w:rsidR="00C63F71" w:rsidRPr="00BE4C9E">
        <w:rPr>
          <w:rFonts w:cs="Arial"/>
          <w:color w:val="FF0000"/>
          <w:sz w:val="20"/>
          <w:szCs w:val="20"/>
        </w:rPr>
        <w:t xml:space="preserve"> </w:t>
      </w:r>
      <w:r w:rsidRPr="00BE4C9E">
        <w:rPr>
          <w:rFonts w:cs="Arial"/>
          <w:color w:val="FF0000"/>
          <w:sz w:val="20"/>
          <w:szCs w:val="20"/>
        </w:rPr>
        <w:t>Oliver Tambo House</w:t>
      </w:r>
      <w:r w:rsidR="00C63F71" w:rsidRPr="00BE4C9E">
        <w:rPr>
          <w:rFonts w:cs="Arial"/>
          <w:color w:val="FF0000"/>
          <w:sz w:val="20"/>
          <w:szCs w:val="20"/>
        </w:rPr>
        <w:t xml:space="preserve">, </w:t>
      </w:r>
      <w:r w:rsidRPr="00BE4C9E">
        <w:rPr>
          <w:rFonts w:cs="Arial"/>
          <w:color w:val="FF0000"/>
          <w:sz w:val="20"/>
          <w:szCs w:val="20"/>
        </w:rPr>
        <w:t>191 Prince</w:t>
      </w:r>
    </w:p>
    <w:p w14:paraId="24F88160" w14:textId="77777777" w:rsidR="0012048D" w:rsidRPr="00BE4C9E" w:rsidRDefault="00BE4C9E" w:rsidP="00BE4C9E">
      <w:pPr>
        <w:tabs>
          <w:tab w:val="left" w:pos="3119"/>
          <w:tab w:val="left" w:pos="3402"/>
        </w:tabs>
        <w:ind w:left="3686" w:hanging="3686"/>
        <w:rPr>
          <w:rFonts w:cs="Arial"/>
          <w:color w:val="FF0000"/>
          <w:sz w:val="20"/>
          <w:szCs w:val="20"/>
        </w:rPr>
      </w:pPr>
      <w:r>
        <w:rPr>
          <w:rFonts w:cs="Arial"/>
          <w:color w:val="FF0000"/>
          <w:sz w:val="20"/>
          <w:szCs w:val="20"/>
        </w:rPr>
        <w:tab/>
      </w:r>
      <w:r>
        <w:rPr>
          <w:rFonts w:cs="Arial"/>
          <w:color w:val="FF0000"/>
          <w:sz w:val="20"/>
          <w:szCs w:val="20"/>
        </w:rPr>
        <w:tab/>
      </w:r>
      <w:r w:rsidR="0012048D" w:rsidRPr="00BE4C9E">
        <w:rPr>
          <w:rFonts w:cs="Arial"/>
          <w:color w:val="FF0000"/>
          <w:sz w:val="20"/>
          <w:szCs w:val="20"/>
        </w:rPr>
        <w:t>Alfred Street</w:t>
      </w:r>
      <w:r w:rsidR="00C63F71" w:rsidRPr="00BE4C9E">
        <w:rPr>
          <w:rFonts w:cs="Arial"/>
          <w:color w:val="FF0000"/>
          <w:sz w:val="20"/>
          <w:szCs w:val="20"/>
        </w:rPr>
        <w:t xml:space="preserve">, </w:t>
      </w:r>
      <w:r w:rsidR="0012048D" w:rsidRPr="00BE4C9E">
        <w:rPr>
          <w:rFonts w:cs="Arial"/>
          <w:color w:val="FF0000"/>
          <w:sz w:val="20"/>
          <w:szCs w:val="20"/>
        </w:rPr>
        <w:t>Pietermaritzburg during working hours 09h00 to 15h00.</w:t>
      </w:r>
    </w:p>
    <w:p w14:paraId="177EFFC3" w14:textId="77777777" w:rsidR="005B7A60" w:rsidRPr="00B4510A" w:rsidRDefault="005B7A60" w:rsidP="005B7A60">
      <w:pPr>
        <w:tabs>
          <w:tab w:val="left" w:pos="3119"/>
          <w:tab w:val="left" w:pos="3402"/>
        </w:tabs>
        <w:ind w:left="3686" w:hanging="3686"/>
        <w:rPr>
          <w:rFonts w:cs="Arial"/>
          <w:sz w:val="20"/>
          <w:szCs w:val="20"/>
        </w:rPr>
      </w:pPr>
      <w:r>
        <w:rPr>
          <w:rFonts w:cs="Arial"/>
          <w:sz w:val="20"/>
          <w:szCs w:val="20"/>
        </w:rPr>
        <w:t xml:space="preserve">No Cost </w:t>
      </w:r>
      <w:proofErr w:type="gramStart"/>
      <w:r>
        <w:rPr>
          <w:rFonts w:cs="Arial"/>
          <w:sz w:val="20"/>
          <w:szCs w:val="20"/>
        </w:rPr>
        <w:t>documents  available</w:t>
      </w:r>
      <w:proofErr w:type="gramEnd"/>
      <w:r>
        <w:rPr>
          <w:rFonts w:cs="Arial"/>
          <w:sz w:val="20"/>
          <w:szCs w:val="20"/>
        </w:rPr>
        <w:t xml:space="preserve">  from </w:t>
      </w:r>
      <w:r>
        <w:rPr>
          <w:rFonts w:cs="Arial"/>
          <w:sz w:val="20"/>
          <w:szCs w:val="20"/>
        </w:rPr>
        <w:tab/>
        <w:t>:</w:t>
      </w:r>
      <w:r>
        <w:rPr>
          <w:rFonts w:cs="Arial"/>
          <w:sz w:val="20"/>
          <w:szCs w:val="20"/>
        </w:rPr>
        <w:tab/>
        <w:t xml:space="preserve">Downloadable from E-Tender Portal </w:t>
      </w:r>
    </w:p>
    <w:p w14:paraId="7E26A0FF" w14:textId="42ED1E9B" w:rsidR="005B7A60" w:rsidRDefault="005B7A60" w:rsidP="005B7A60">
      <w:pPr>
        <w:tabs>
          <w:tab w:val="left" w:pos="3119"/>
          <w:tab w:val="left" w:pos="3402"/>
        </w:tabs>
        <w:ind w:left="3686" w:hanging="3686"/>
        <w:rPr>
          <w:rFonts w:cs="Arial"/>
          <w:sz w:val="20"/>
          <w:szCs w:val="20"/>
        </w:rPr>
      </w:pPr>
      <w:r w:rsidRPr="00BE4C9E">
        <w:rPr>
          <w:rFonts w:cs="Arial"/>
          <w:sz w:val="20"/>
          <w:szCs w:val="20"/>
        </w:rPr>
        <w:t>Cost of tender document</w:t>
      </w:r>
      <w:r w:rsidRPr="00BE4C9E">
        <w:rPr>
          <w:rFonts w:cs="Arial"/>
          <w:color w:val="FF0000"/>
          <w:sz w:val="20"/>
          <w:szCs w:val="20"/>
        </w:rPr>
        <w:tab/>
      </w:r>
      <w:r w:rsidRPr="00BE4C9E">
        <w:rPr>
          <w:rFonts w:cs="Arial"/>
          <w:sz w:val="20"/>
          <w:szCs w:val="20"/>
        </w:rPr>
        <w:t xml:space="preserve">: </w:t>
      </w:r>
      <w:r w:rsidRPr="00BE4C9E">
        <w:rPr>
          <w:rFonts w:cs="Arial"/>
          <w:sz w:val="20"/>
          <w:szCs w:val="20"/>
        </w:rPr>
        <w:tab/>
      </w:r>
      <w:r>
        <w:rPr>
          <w:rFonts w:cs="Arial"/>
          <w:sz w:val="20"/>
          <w:szCs w:val="20"/>
        </w:rPr>
        <w:t xml:space="preserve"> </w:t>
      </w:r>
      <w:r>
        <w:rPr>
          <w:rFonts w:cs="Arial"/>
          <w:sz w:val="20"/>
          <w:szCs w:val="20"/>
        </w:rPr>
        <w:tab/>
        <w:t xml:space="preserve">The complete bid document including the electronic excel bills </w:t>
      </w:r>
      <w:proofErr w:type="gramStart"/>
      <w:r>
        <w:rPr>
          <w:rFonts w:cs="Arial"/>
          <w:sz w:val="20"/>
          <w:szCs w:val="20"/>
        </w:rPr>
        <w:t>of  quantities</w:t>
      </w:r>
      <w:proofErr w:type="gramEnd"/>
      <w:r>
        <w:rPr>
          <w:rFonts w:cs="Arial"/>
          <w:sz w:val="20"/>
          <w:szCs w:val="20"/>
        </w:rPr>
        <w:t xml:space="preserve"> can be downloaded  from the e-Tender Portal at no cost. However, should any bidder require a printed /hard copy of the </w:t>
      </w:r>
      <w:proofErr w:type="gramStart"/>
      <w:r>
        <w:rPr>
          <w:rFonts w:cs="Arial"/>
          <w:sz w:val="20"/>
          <w:szCs w:val="20"/>
        </w:rPr>
        <w:t>bid  document</w:t>
      </w:r>
      <w:proofErr w:type="gramEnd"/>
      <w:r>
        <w:rPr>
          <w:rFonts w:cs="Arial"/>
          <w:sz w:val="20"/>
          <w:szCs w:val="20"/>
        </w:rPr>
        <w:t xml:space="preserve">, a  non-refundable payment  in the amount </w:t>
      </w:r>
      <w:r w:rsidRPr="00A31AEA">
        <w:rPr>
          <w:rFonts w:cs="Arial"/>
          <w:color w:val="FF0000"/>
          <w:sz w:val="20"/>
          <w:szCs w:val="20"/>
        </w:rPr>
        <w:t xml:space="preserve">of R </w:t>
      </w:r>
      <w:r>
        <w:rPr>
          <w:rFonts w:cs="Arial"/>
          <w:color w:val="FF0000"/>
          <w:sz w:val="20"/>
          <w:szCs w:val="20"/>
        </w:rPr>
        <w:t>3</w:t>
      </w:r>
      <w:r w:rsidR="00DF39B7">
        <w:rPr>
          <w:rFonts w:cs="Arial"/>
          <w:color w:val="FF0000"/>
          <w:sz w:val="20"/>
          <w:szCs w:val="20"/>
        </w:rPr>
        <w:t>8</w:t>
      </w:r>
      <w:r>
        <w:rPr>
          <w:rFonts w:cs="Arial"/>
          <w:color w:val="FF0000"/>
          <w:sz w:val="20"/>
          <w:szCs w:val="20"/>
        </w:rPr>
        <w:t xml:space="preserve">0 </w:t>
      </w:r>
      <w:r>
        <w:rPr>
          <w:rFonts w:cs="Arial"/>
          <w:sz w:val="20"/>
          <w:szCs w:val="20"/>
        </w:rPr>
        <w:t>must be made for collection thereof as per the  banking  details indicated  below. P</w:t>
      </w:r>
      <w:r w:rsidRPr="00BE4C9E">
        <w:rPr>
          <w:rFonts w:cs="Arial"/>
          <w:sz w:val="20"/>
          <w:szCs w:val="20"/>
        </w:rPr>
        <w:t>roof</w:t>
      </w:r>
      <w:r>
        <w:rPr>
          <w:rFonts w:cs="Arial"/>
          <w:sz w:val="20"/>
          <w:szCs w:val="20"/>
        </w:rPr>
        <w:t xml:space="preserve"> of payment must be produced upon collection of the bid document.</w:t>
      </w: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t>632005</w:t>
      </w:r>
    </w:p>
    <w:p w14:paraId="346ECFF2" w14:textId="25054114"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t>140196</w:t>
      </w:r>
      <w:r w:rsidR="00215FDC">
        <w:rPr>
          <w:rFonts w:cs="Arial"/>
          <w:sz w:val="20"/>
          <w:szCs w:val="20"/>
        </w:rPr>
        <w:t>05</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proofErr w:type="gramStart"/>
      <w:r w:rsidRPr="00D81B6A">
        <w:rPr>
          <w:rFonts w:ascii="Arial" w:hAnsi="Arial" w:cs="Arial"/>
          <w:b/>
          <w:sz w:val="20"/>
          <w:szCs w:val="20"/>
          <w:u w:val="thick"/>
          <w:lang w:val="en-GB"/>
        </w:rPr>
        <w:t>Bid  Clarification</w:t>
      </w:r>
      <w:proofErr w:type="gramEnd"/>
      <w:r w:rsidRPr="00D81B6A">
        <w:rPr>
          <w:rFonts w:ascii="Arial" w:hAnsi="Arial" w:cs="Arial"/>
          <w:b/>
          <w:sz w:val="20"/>
          <w:szCs w:val="20"/>
          <w:u w:val="thick"/>
          <w:lang w:val="en-GB"/>
        </w:rPr>
        <w:t xml:space="preserve"> Meeting </w:t>
      </w:r>
    </w:p>
    <w:p w14:paraId="3AD6D329" w14:textId="77777777" w:rsidR="0012048D" w:rsidRPr="00D81B6A" w:rsidRDefault="0012048D" w:rsidP="0012048D">
      <w:pPr>
        <w:pStyle w:val="NoSpacing"/>
        <w:ind w:left="3600" w:hanging="3600"/>
        <w:jc w:val="both"/>
        <w:rPr>
          <w:rFonts w:ascii="Arial" w:hAnsi="Arial" w:cs="Arial"/>
          <w:b/>
          <w:sz w:val="20"/>
          <w:szCs w:val="20"/>
          <w:u w:val="single"/>
        </w:rPr>
      </w:pPr>
    </w:p>
    <w:p w14:paraId="5E6F9420" w14:textId="73AAB89D" w:rsidR="00BE4C9E" w:rsidRDefault="003D70CD" w:rsidP="00BE4C9E">
      <w:pPr>
        <w:pStyle w:val="NoSpacing"/>
        <w:jc w:val="both"/>
        <w:rPr>
          <w:rFonts w:ascii="Arial" w:hAnsi="Arial" w:cs="Arial"/>
          <w:bCs/>
          <w:sz w:val="20"/>
          <w:szCs w:val="20"/>
        </w:rPr>
      </w:pPr>
      <w:r w:rsidRPr="00D81B6A">
        <w:rPr>
          <w:rFonts w:ascii="Arial" w:hAnsi="Arial" w:cs="Arial"/>
          <w:bCs/>
          <w:sz w:val="20"/>
          <w:szCs w:val="20"/>
        </w:rPr>
        <w:t xml:space="preserve">A </w:t>
      </w:r>
      <w:r w:rsidR="0012048D" w:rsidRPr="00D81B6A">
        <w:rPr>
          <w:rFonts w:ascii="Arial" w:hAnsi="Arial" w:cs="Arial"/>
          <w:bCs/>
          <w:sz w:val="20"/>
          <w:szCs w:val="20"/>
        </w:rPr>
        <w:t xml:space="preserve">compulsory </w:t>
      </w:r>
      <w:r w:rsidRPr="00D81B6A">
        <w:rPr>
          <w:rFonts w:ascii="Arial" w:hAnsi="Arial" w:cs="Arial"/>
          <w:bCs/>
          <w:sz w:val="20"/>
          <w:szCs w:val="20"/>
        </w:rPr>
        <w:t>pre-</w:t>
      </w:r>
      <w:r w:rsidR="00BE4C9E" w:rsidRPr="00D81B6A">
        <w:rPr>
          <w:rFonts w:ascii="Arial" w:hAnsi="Arial" w:cs="Arial"/>
          <w:bCs/>
          <w:sz w:val="20"/>
          <w:szCs w:val="20"/>
        </w:rPr>
        <w:t>tender briefing</w:t>
      </w:r>
      <w:r w:rsidR="0012048D" w:rsidRPr="00D81B6A">
        <w:rPr>
          <w:rFonts w:ascii="Arial" w:hAnsi="Arial" w:cs="Arial"/>
          <w:bCs/>
          <w:sz w:val="20"/>
          <w:szCs w:val="20"/>
        </w:rPr>
        <w:t xml:space="preserve"> meeting will be held </w:t>
      </w:r>
      <w:r w:rsidRPr="00D81B6A">
        <w:rPr>
          <w:rFonts w:ascii="Arial" w:hAnsi="Arial" w:cs="Arial"/>
          <w:bCs/>
          <w:sz w:val="20"/>
          <w:szCs w:val="20"/>
        </w:rPr>
        <w:t>on the site on</w:t>
      </w:r>
      <w:r w:rsidR="00C93F9C">
        <w:rPr>
          <w:rFonts w:ascii="Arial" w:hAnsi="Arial" w:cs="Arial"/>
          <w:bCs/>
          <w:sz w:val="20"/>
          <w:szCs w:val="20"/>
        </w:rPr>
        <w:t xml:space="preserve"> 6 June 2023 at 11h00.</w:t>
      </w:r>
    </w:p>
    <w:p w14:paraId="6DE71C4D" w14:textId="77777777" w:rsidR="00C93F9C" w:rsidRDefault="00C93F9C" w:rsidP="00BE4C9E">
      <w:pPr>
        <w:pStyle w:val="NoSpacing"/>
        <w:jc w:val="both"/>
        <w:rPr>
          <w:rFonts w:ascii="Arial" w:hAnsi="Arial" w:cs="Arial"/>
          <w:bCs/>
          <w:sz w:val="20"/>
          <w:szCs w:val="20"/>
        </w:rPr>
      </w:pPr>
    </w:p>
    <w:p w14:paraId="1A0ED735" w14:textId="3BB1E835" w:rsidR="00732708" w:rsidRDefault="00C11777" w:rsidP="00732708">
      <w:pPr>
        <w:rPr>
          <w:rFonts w:cs="Arial"/>
          <w:b/>
          <w:bCs/>
        </w:rPr>
      </w:pPr>
      <w:r>
        <w:rPr>
          <w:rFonts w:cs="Arial"/>
          <w:bCs/>
          <w:sz w:val="20"/>
          <w:szCs w:val="20"/>
        </w:rPr>
        <w:t xml:space="preserve">Details of </w:t>
      </w:r>
      <w:r w:rsidR="00C93F9C">
        <w:rPr>
          <w:rFonts w:cs="Arial"/>
          <w:bCs/>
          <w:sz w:val="20"/>
          <w:szCs w:val="20"/>
        </w:rPr>
        <w:t>Site</w:t>
      </w:r>
      <w:r>
        <w:rPr>
          <w:rFonts w:cs="Arial"/>
          <w:bCs/>
          <w:sz w:val="20"/>
          <w:szCs w:val="20"/>
        </w:rPr>
        <w:t>:</w:t>
      </w:r>
      <w:r w:rsidR="005A1071">
        <w:rPr>
          <w:rFonts w:cs="Arial"/>
          <w:bCs/>
          <w:sz w:val="20"/>
          <w:szCs w:val="20"/>
        </w:rPr>
        <w:t xml:space="preserve"> </w:t>
      </w:r>
      <w:proofErr w:type="spellStart"/>
      <w:r w:rsidR="00771503">
        <w:rPr>
          <w:rFonts w:cs="Arial"/>
          <w:bCs/>
          <w:sz w:val="20"/>
          <w:szCs w:val="20"/>
        </w:rPr>
        <w:t>Mome</w:t>
      </w:r>
      <w:proofErr w:type="spellEnd"/>
      <w:r w:rsidR="00B305FA">
        <w:rPr>
          <w:rFonts w:cs="Arial"/>
          <w:bCs/>
          <w:sz w:val="20"/>
          <w:szCs w:val="20"/>
        </w:rPr>
        <w:t xml:space="preserve"> </w:t>
      </w:r>
      <w:proofErr w:type="gramStart"/>
      <w:r w:rsidR="00215FDC">
        <w:rPr>
          <w:rFonts w:cs="Arial"/>
          <w:bCs/>
          <w:sz w:val="20"/>
          <w:szCs w:val="20"/>
        </w:rPr>
        <w:t xml:space="preserve">Primary </w:t>
      </w:r>
      <w:r>
        <w:rPr>
          <w:rFonts w:cs="Arial"/>
          <w:bCs/>
          <w:sz w:val="20"/>
          <w:szCs w:val="20"/>
        </w:rPr>
        <w:t xml:space="preserve"> </w:t>
      </w:r>
      <w:r w:rsidR="004D67F5">
        <w:rPr>
          <w:rFonts w:cs="Arial"/>
          <w:bCs/>
          <w:sz w:val="20"/>
          <w:szCs w:val="20"/>
        </w:rPr>
        <w:t>School</w:t>
      </w:r>
      <w:proofErr w:type="gramEnd"/>
      <w:r w:rsidR="004D67F5">
        <w:rPr>
          <w:rFonts w:cs="Arial"/>
          <w:bCs/>
          <w:sz w:val="20"/>
          <w:szCs w:val="20"/>
        </w:rPr>
        <w:t>:</w:t>
      </w:r>
      <w:r w:rsidR="004507CF">
        <w:rPr>
          <w:rFonts w:cs="Arial"/>
          <w:bCs/>
          <w:sz w:val="20"/>
          <w:szCs w:val="20"/>
        </w:rPr>
        <w:t xml:space="preserve"> </w:t>
      </w:r>
      <w:r w:rsidR="004D67F5">
        <w:rPr>
          <w:rFonts w:cs="Arial"/>
          <w:bCs/>
          <w:sz w:val="20"/>
          <w:szCs w:val="20"/>
        </w:rPr>
        <w:t>Co-ordinates:</w:t>
      </w:r>
      <w:r w:rsidR="00732708" w:rsidRPr="00732708">
        <w:rPr>
          <w:rFonts w:cs="Arial"/>
          <w:b/>
          <w:bCs/>
          <w:sz w:val="28"/>
          <w:szCs w:val="28"/>
        </w:rPr>
        <w:t xml:space="preserve"> </w:t>
      </w:r>
      <w:r w:rsidR="00732708">
        <w:rPr>
          <w:rFonts w:cs="Arial"/>
          <w:b/>
          <w:bCs/>
          <w:sz w:val="28"/>
          <w:szCs w:val="28"/>
        </w:rPr>
        <w:t xml:space="preserve">S </w:t>
      </w:r>
      <w:r w:rsidR="00771503">
        <w:rPr>
          <w:rFonts w:cs="Arial"/>
          <w:b/>
          <w:bCs/>
          <w:sz w:val="28"/>
          <w:szCs w:val="28"/>
        </w:rPr>
        <w:t>28</w:t>
      </w:r>
      <w:r w:rsidR="00215FDC">
        <w:rPr>
          <w:rFonts w:cs="Arial"/>
          <w:b/>
          <w:bCs/>
          <w:sz w:val="28"/>
          <w:szCs w:val="28"/>
        </w:rPr>
        <w:t>”</w:t>
      </w:r>
      <w:r w:rsidR="00771503">
        <w:rPr>
          <w:rFonts w:cs="Arial"/>
          <w:b/>
          <w:bCs/>
          <w:sz w:val="28"/>
          <w:szCs w:val="28"/>
        </w:rPr>
        <w:t>41</w:t>
      </w:r>
      <w:r w:rsidR="008A3E3E">
        <w:rPr>
          <w:rFonts w:cs="Arial"/>
          <w:b/>
          <w:bCs/>
          <w:sz w:val="28"/>
          <w:szCs w:val="28"/>
        </w:rPr>
        <w:t>’</w:t>
      </w:r>
      <w:r w:rsidR="00771503">
        <w:rPr>
          <w:rFonts w:cs="Arial"/>
          <w:b/>
          <w:bCs/>
          <w:sz w:val="28"/>
          <w:szCs w:val="28"/>
        </w:rPr>
        <w:t>55.56</w:t>
      </w:r>
      <w:r w:rsidR="004507CF">
        <w:rPr>
          <w:rFonts w:cs="Arial"/>
          <w:b/>
          <w:bCs/>
          <w:sz w:val="28"/>
          <w:szCs w:val="28"/>
        </w:rPr>
        <w:t>”:</w:t>
      </w:r>
      <w:r w:rsidR="00732708">
        <w:rPr>
          <w:rFonts w:cs="Arial"/>
          <w:b/>
          <w:bCs/>
          <w:sz w:val="28"/>
          <w:szCs w:val="28"/>
        </w:rPr>
        <w:t>E 3</w:t>
      </w:r>
      <w:r w:rsidR="00771503">
        <w:rPr>
          <w:rFonts w:cs="Arial"/>
          <w:b/>
          <w:bCs/>
          <w:sz w:val="28"/>
          <w:szCs w:val="28"/>
        </w:rPr>
        <w:t>1</w:t>
      </w:r>
      <w:r w:rsidR="004507CF">
        <w:rPr>
          <w:rFonts w:cs="Arial"/>
          <w:b/>
          <w:bCs/>
          <w:sz w:val="28"/>
          <w:szCs w:val="28"/>
        </w:rPr>
        <w:t>”</w:t>
      </w:r>
      <w:r w:rsidR="00771503">
        <w:rPr>
          <w:rFonts w:cs="Arial"/>
          <w:b/>
          <w:bCs/>
          <w:sz w:val="28"/>
          <w:szCs w:val="28"/>
        </w:rPr>
        <w:t>7</w:t>
      </w:r>
      <w:r w:rsidR="007533E4">
        <w:rPr>
          <w:rFonts w:cs="Arial"/>
          <w:b/>
          <w:bCs/>
          <w:sz w:val="28"/>
          <w:szCs w:val="28"/>
        </w:rPr>
        <w:t>’</w:t>
      </w:r>
      <w:r w:rsidR="00771503">
        <w:rPr>
          <w:rFonts w:cs="Arial"/>
          <w:b/>
          <w:bCs/>
          <w:sz w:val="28"/>
          <w:szCs w:val="28"/>
        </w:rPr>
        <w:t>25.96</w:t>
      </w:r>
      <w:r w:rsidR="00732708">
        <w:rPr>
          <w:rFonts w:cs="Arial"/>
          <w:b/>
          <w:bCs/>
          <w:sz w:val="28"/>
          <w:szCs w:val="28"/>
        </w:rPr>
        <w:t>”</w:t>
      </w:r>
    </w:p>
    <w:p w14:paraId="79926D5B" w14:textId="77777777" w:rsidR="00FA0B06" w:rsidRDefault="00FA0B06" w:rsidP="00FA0B06">
      <w:pPr>
        <w:rPr>
          <w:rFonts w:cs="Arial"/>
          <w:sz w:val="20"/>
          <w:szCs w:val="20"/>
        </w:rPr>
      </w:pPr>
    </w:p>
    <w:p w14:paraId="017A452E" w14:textId="77777777" w:rsidR="00FA0B06" w:rsidRDefault="00FA0B06" w:rsidP="00FA0B06">
      <w:pPr>
        <w:rPr>
          <w:rFonts w:cs="Arial"/>
          <w:sz w:val="20"/>
          <w:szCs w:val="20"/>
        </w:rPr>
      </w:pPr>
    </w:p>
    <w:p w14:paraId="4ABCB8C5" w14:textId="6305216D" w:rsidR="00FA0B06" w:rsidRDefault="00FA0B06" w:rsidP="00FA0B06">
      <w:pPr>
        <w:rPr>
          <w:rFonts w:cs="Arial"/>
          <w:b/>
          <w:sz w:val="20"/>
          <w:szCs w:val="20"/>
        </w:rPr>
      </w:pPr>
      <w:r>
        <w:rPr>
          <w:rFonts w:cs="Arial"/>
          <w:b/>
          <w:sz w:val="20"/>
          <w:szCs w:val="20"/>
        </w:rPr>
        <w:t>Closi</w:t>
      </w:r>
      <w:r w:rsidR="00D60DC1">
        <w:rPr>
          <w:rFonts w:cs="Arial"/>
          <w:b/>
          <w:sz w:val="20"/>
          <w:szCs w:val="20"/>
        </w:rPr>
        <w:t xml:space="preserve">ng Date and Time: </w:t>
      </w:r>
      <w:r w:rsidR="00C93F9C">
        <w:rPr>
          <w:rFonts w:cs="Arial"/>
          <w:b/>
          <w:sz w:val="20"/>
          <w:szCs w:val="20"/>
        </w:rPr>
        <w:t>21 June 2023</w:t>
      </w:r>
      <w:r w:rsidR="00D60DC1">
        <w:rPr>
          <w:rFonts w:cs="Arial"/>
          <w:b/>
          <w:sz w:val="20"/>
          <w:szCs w:val="20"/>
        </w:rPr>
        <w:t xml:space="preserve"> </w:t>
      </w:r>
      <w:r>
        <w:rPr>
          <w:rFonts w:cs="Arial"/>
          <w:b/>
          <w:sz w:val="20"/>
          <w:szCs w:val="20"/>
        </w:rPr>
        <w:t xml:space="preserve">at 11H00 </w:t>
      </w:r>
    </w:p>
    <w:p w14:paraId="45094D36" w14:textId="77777777" w:rsidR="00FA0B06" w:rsidRDefault="00FA0B06" w:rsidP="00FA0B06">
      <w:pPr>
        <w:rPr>
          <w:rFonts w:cs="Arial"/>
          <w:b/>
          <w:sz w:val="20"/>
          <w:szCs w:val="20"/>
        </w:rPr>
      </w:pPr>
    </w:p>
    <w:p w14:paraId="10E3E849" w14:textId="77777777" w:rsidR="00FA0B06" w:rsidRDefault="00FA0B06" w:rsidP="00FA0B06">
      <w:pPr>
        <w:rPr>
          <w:rFonts w:cs="Arial"/>
          <w:b/>
          <w:sz w:val="20"/>
          <w:szCs w:val="20"/>
        </w:rPr>
      </w:pPr>
      <w:r>
        <w:rPr>
          <w:rFonts w:cs="Arial"/>
          <w:b/>
          <w:sz w:val="20"/>
          <w:szCs w:val="20"/>
        </w:rPr>
        <w:lastRenderedPageBreak/>
        <w:t>NB. Completed bid documents are only to be deposited in the Tender box at 191 Prince Alfred Street, Pietermaritzburg.</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366CC6D6"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771503">
        <w:rPr>
          <w:rFonts w:cs="Arial"/>
          <w:b/>
          <w:sz w:val="20"/>
          <w:szCs w:val="20"/>
        </w:rPr>
        <w:t>7</w:t>
      </w:r>
      <w:r w:rsidR="00332235">
        <w:rPr>
          <w:rFonts w:cs="Arial"/>
          <w:b/>
          <w:sz w:val="20"/>
          <w:szCs w:val="20"/>
        </w:rPr>
        <w:t xml:space="preserve"> </w:t>
      </w:r>
      <w:r>
        <w:rPr>
          <w:rFonts w:cs="Arial"/>
          <w:b/>
          <w:sz w:val="20"/>
          <w:szCs w:val="20"/>
        </w:rPr>
        <w:t xml:space="preserve">months </w:t>
      </w:r>
    </w:p>
    <w:p w14:paraId="3D7A5B09" w14:textId="77777777" w:rsidR="00FA0B06" w:rsidRDefault="00FA0B06" w:rsidP="00FA0B06">
      <w:pPr>
        <w:rPr>
          <w:rFonts w:cs="Arial"/>
          <w:b/>
          <w:sz w:val="20"/>
          <w:szCs w:val="20"/>
        </w:rPr>
      </w:pPr>
    </w:p>
    <w:p w14:paraId="287E1E05" w14:textId="77777777"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may be directed to Mr</w:t>
      </w:r>
      <w:r w:rsidR="00D81B6A">
        <w:rPr>
          <w:rFonts w:cs="Arial"/>
          <w:b/>
          <w:sz w:val="20"/>
          <w:szCs w:val="20"/>
        </w:rPr>
        <w:t xml:space="preserve"> D le Roux</w:t>
      </w:r>
    </w:p>
    <w:p w14:paraId="09526EA6" w14:textId="454C4305" w:rsidR="00FA0B06" w:rsidRDefault="00FA0B06" w:rsidP="00FA0B06">
      <w:pPr>
        <w:rPr>
          <w:rFonts w:cs="Arial"/>
          <w:b/>
          <w:sz w:val="20"/>
          <w:szCs w:val="20"/>
        </w:rPr>
      </w:pPr>
      <w:r>
        <w:rPr>
          <w:rFonts w:cs="Arial"/>
          <w:b/>
          <w:sz w:val="20"/>
          <w:szCs w:val="20"/>
        </w:rPr>
        <w:t xml:space="preserve">Tel: 033 – 355 </w:t>
      </w:r>
      <w:hyperlink r:id="rId8" w:history="1">
        <w:r w:rsidR="00C93F9C" w:rsidRPr="00882521">
          <w:rPr>
            <w:rStyle w:val="Hyperlink"/>
            <w:rFonts w:cs="Arial"/>
            <w:b/>
            <w:sz w:val="20"/>
            <w:szCs w:val="20"/>
          </w:rPr>
          <w:t>5619/danie.leroux@kznworks.gov.za</w:t>
        </w:r>
      </w:hyperlink>
    </w:p>
    <w:p w14:paraId="45799FFA" w14:textId="77777777" w:rsidR="00C93F9C" w:rsidRDefault="00C93F9C" w:rsidP="00C93F9C">
      <w:pPr>
        <w:rPr>
          <w:rFonts w:cs="Arial"/>
          <w:b/>
          <w:sz w:val="20"/>
          <w:szCs w:val="20"/>
        </w:rPr>
      </w:pPr>
      <w:r>
        <w:rPr>
          <w:rFonts w:cs="Arial"/>
          <w:b/>
          <w:sz w:val="20"/>
          <w:szCs w:val="20"/>
        </w:rPr>
        <w:t>Tel: 033 – 355 5455/ scmenquiries@kznworks.gov.za</w:t>
      </w:r>
    </w:p>
    <w:p w14:paraId="4D823EA5" w14:textId="77777777" w:rsidR="00C93F9C" w:rsidRDefault="00C93F9C" w:rsidP="00FA0B06">
      <w:pPr>
        <w:rPr>
          <w:rFonts w:cs="Arial"/>
          <w:b/>
          <w:sz w:val="20"/>
          <w:szCs w:val="20"/>
        </w:rPr>
      </w:pPr>
    </w:p>
    <w:p w14:paraId="3A6B9F10" w14:textId="77777777" w:rsidR="00FA0B06" w:rsidRDefault="00FA0B06" w:rsidP="00FA0B06">
      <w:pPr>
        <w:rPr>
          <w:rFonts w:cs="Arial"/>
          <w:sz w:val="20"/>
          <w:szCs w:val="20"/>
        </w:rPr>
      </w:pPr>
    </w:p>
    <w:p w14:paraId="1AA32815" w14:textId="77777777" w:rsidR="006D62FD" w:rsidRDefault="006D62FD" w:rsidP="007209AF">
      <w:pPr>
        <w:rPr>
          <w:rFonts w:ascii="Calibri" w:hAnsi="Calibri" w:cs="Calibri"/>
          <w:b/>
          <w:sz w:val="20"/>
          <w:szCs w:val="20"/>
          <w:u w:val="single"/>
        </w:rPr>
      </w:pPr>
      <w:r>
        <w:rPr>
          <w:rFonts w:ascii="Trebuchet MS" w:hAnsi="Trebuchet MS" w:cs="Arial"/>
          <w:b/>
          <w:sz w:val="20"/>
          <w:szCs w:val="20"/>
          <w:u w:val="single"/>
        </w:rPr>
        <w:t>BIDDERS TO NOTE</w:t>
      </w:r>
    </w:p>
    <w:p w14:paraId="0045606F" w14:textId="77777777" w:rsidR="006D62FD" w:rsidRDefault="006D62FD" w:rsidP="007209AF">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00913BA6" w14:textId="77777777" w:rsidR="006D62FD" w:rsidRDefault="006D62FD" w:rsidP="007209AF">
      <w:pPr>
        <w:pStyle w:val="ListParagraph"/>
        <w:ind w:hanging="436"/>
        <w:rPr>
          <w:rFonts w:cs="Arial"/>
          <w:bCs/>
          <w:sz w:val="18"/>
          <w:szCs w:val="18"/>
        </w:rPr>
      </w:pPr>
      <w:r>
        <w:rPr>
          <w:rFonts w:cs="Arial"/>
          <w:bCs/>
          <w:sz w:val="18"/>
          <w:szCs w:val="18"/>
        </w:rPr>
        <w:t>2.</w:t>
      </w:r>
      <w:r>
        <w:rPr>
          <w:rFonts w:cs="Arial"/>
          <w:bCs/>
          <w:sz w:val="18"/>
          <w:szCs w:val="18"/>
        </w:rPr>
        <w:tab/>
      </w:r>
      <w:proofErr w:type="gramStart"/>
      <w:r>
        <w:rPr>
          <w:rFonts w:cs="Arial"/>
          <w:bCs/>
          <w:sz w:val="18"/>
          <w:szCs w:val="18"/>
        </w:rPr>
        <w:t>Under  no</w:t>
      </w:r>
      <w:proofErr w:type="gramEnd"/>
      <w:r>
        <w:rPr>
          <w:rFonts w:cs="Arial"/>
          <w:bCs/>
          <w:sz w:val="18"/>
          <w:szCs w:val="18"/>
        </w:rPr>
        <w:t xml:space="preserve"> circumstances  whatsoever may the bid document be re typed or re drafted and only  bids submitted on the  bid  document issued by the Department  will be accepted.</w:t>
      </w:r>
    </w:p>
    <w:p w14:paraId="5EAA010F" w14:textId="77777777" w:rsidR="006D62FD" w:rsidRDefault="006D62FD" w:rsidP="007209AF">
      <w:pPr>
        <w:ind w:left="716" w:hanging="432"/>
        <w:rPr>
          <w:rFonts w:cs="Arial"/>
          <w:bCs/>
          <w:sz w:val="18"/>
          <w:szCs w:val="18"/>
        </w:rPr>
      </w:pPr>
      <w:r>
        <w:rPr>
          <w:rFonts w:cs="Arial"/>
          <w:bCs/>
          <w:sz w:val="18"/>
          <w:szCs w:val="18"/>
        </w:rPr>
        <w:t>3.</w:t>
      </w:r>
      <w:r>
        <w:rPr>
          <w:rFonts w:cs="Arial"/>
          <w:bCs/>
          <w:sz w:val="18"/>
          <w:szCs w:val="18"/>
        </w:rPr>
        <w:tab/>
      </w:r>
      <w:proofErr w:type="gramStart"/>
      <w:r>
        <w:rPr>
          <w:rFonts w:cs="Arial"/>
          <w:bCs/>
          <w:sz w:val="18"/>
          <w:szCs w:val="18"/>
        </w:rPr>
        <w:t>Bid  documents</w:t>
      </w:r>
      <w:proofErr w:type="gramEnd"/>
      <w:r>
        <w:rPr>
          <w:rFonts w:cs="Arial"/>
          <w:bCs/>
          <w:sz w:val="18"/>
          <w:szCs w:val="18"/>
        </w:rPr>
        <w:t xml:space="preserve"> must be  downloaded or  purchased  and collected  prior to the starting  time of the pre tender  briefing meeting.</w:t>
      </w:r>
    </w:p>
    <w:p w14:paraId="3AF775AD" w14:textId="77777777" w:rsidR="006D62FD" w:rsidRDefault="006D62FD" w:rsidP="007209AF">
      <w:pPr>
        <w:ind w:left="716" w:hanging="432"/>
        <w:rPr>
          <w:rFonts w:cs="Arial"/>
          <w:bCs/>
          <w:sz w:val="18"/>
          <w:szCs w:val="18"/>
        </w:rPr>
      </w:pPr>
      <w:r>
        <w:rPr>
          <w:rFonts w:cs="Arial"/>
          <w:bCs/>
          <w:sz w:val="18"/>
          <w:szCs w:val="18"/>
        </w:rPr>
        <w:t>4.</w:t>
      </w:r>
      <w:r>
        <w:rPr>
          <w:rFonts w:cs="Arial"/>
          <w:bCs/>
          <w:sz w:val="18"/>
          <w:szCs w:val="18"/>
        </w:rPr>
        <w:tab/>
        <w:t xml:space="preserve">No </w:t>
      </w:r>
      <w:proofErr w:type="gramStart"/>
      <w:r>
        <w:rPr>
          <w:rFonts w:cs="Arial"/>
          <w:bCs/>
          <w:sz w:val="18"/>
          <w:szCs w:val="18"/>
        </w:rPr>
        <w:t>bid  documents</w:t>
      </w:r>
      <w:proofErr w:type="gramEnd"/>
      <w:r>
        <w:rPr>
          <w:rFonts w:cs="Arial"/>
          <w:bCs/>
          <w:sz w:val="18"/>
          <w:szCs w:val="18"/>
        </w:rPr>
        <w:t xml:space="preserve">  will be issued  at the  pre tender  briefing meeting  and no site  inspection meeting certificates  will be issued  at  the  pre tender briefing meeting.</w:t>
      </w:r>
    </w:p>
    <w:p w14:paraId="426A491C" w14:textId="77777777" w:rsidR="006D62FD" w:rsidRDefault="006D62FD" w:rsidP="007209AF">
      <w:pPr>
        <w:pStyle w:val="ListParagraph"/>
        <w:ind w:left="0"/>
        <w:rPr>
          <w:rFonts w:cs="Arial"/>
          <w:bCs/>
          <w:color w:val="FF0000"/>
          <w:sz w:val="18"/>
          <w:szCs w:val="18"/>
        </w:rPr>
      </w:pPr>
    </w:p>
    <w:p w14:paraId="02839A28" w14:textId="77777777" w:rsidR="006D62FD" w:rsidRDefault="006D62FD" w:rsidP="007209AF">
      <w:pPr>
        <w:pStyle w:val="ListParagraph"/>
        <w:numPr>
          <w:ilvl w:val="0"/>
          <w:numId w:val="12"/>
        </w:numPr>
        <w:rPr>
          <w:rFonts w:cs="Calibri"/>
          <w:bCs/>
          <w:sz w:val="18"/>
          <w:szCs w:val="18"/>
        </w:rPr>
      </w:pPr>
      <w:r>
        <w:rPr>
          <w:rFonts w:cs="Calibri"/>
          <w:bCs/>
          <w:sz w:val="18"/>
          <w:szCs w:val="18"/>
        </w:rPr>
        <w:t xml:space="preserve">Bidders need to submit the hard </w:t>
      </w:r>
      <w:proofErr w:type="gramStart"/>
      <w:r>
        <w:rPr>
          <w:rFonts w:cs="Calibri"/>
          <w:bCs/>
          <w:sz w:val="18"/>
          <w:szCs w:val="18"/>
        </w:rPr>
        <w:t>copy  of</w:t>
      </w:r>
      <w:proofErr w:type="gramEnd"/>
      <w:r>
        <w:rPr>
          <w:rFonts w:cs="Calibri"/>
          <w:bCs/>
          <w:sz w:val="18"/>
          <w:szCs w:val="18"/>
        </w:rPr>
        <w:t xml:space="preserve"> the original completed bid/tender document Volume 1, together   with all supporting documents and must submit the fully completed electronic excel bills of quantities on the attached flash drive (part and parcel of the purchased bid document), at close of  bids. </w:t>
      </w:r>
    </w:p>
    <w:p w14:paraId="0DBDA1FD" w14:textId="77777777" w:rsidR="006D62FD" w:rsidRDefault="006D62FD" w:rsidP="007209AF">
      <w:pPr>
        <w:pStyle w:val="ListParagraph"/>
        <w:rPr>
          <w:rFonts w:cs="Calibri"/>
          <w:bCs/>
          <w:sz w:val="18"/>
          <w:szCs w:val="18"/>
        </w:rPr>
      </w:pPr>
    </w:p>
    <w:p w14:paraId="3EFC15E5" w14:textId="77777777" w:rsidR="006D62FD" w:rsidRDefault="006D62FD" w:rsidP="007209AF">
      <w:pPr>
        <w:pStyle w:val="ListParagraph"/>
        <w:numPr>
          <w:ilvl w:val="0"/>
          <w:numId w:val="12"/>
        </w:numPr>
        <w:rPr>
          <w:rFonts w:cs="Calibri"/>
          <w:bCs/>
          <w:sz w:val="18"/>
          <w:szCs w:val="18"/>
        </w:rPr>
      </w:pPr>
      <w:r>
        <w:rPr>
          <w:rFonts w:cs="Calibri"/>
          <w:bCs/>
          <w:sz w:val="18"/>
          <w:szCs w:val="18"/>
        </w:rPr>
        <w:t xml:space="preserve">Bidders whom elected to download the bid document at no cost, from the E-Tender Portal, must </w:t>
      </w:r>
      <w:proofErr w:type="gramStart"/>
      <w:r>
        <w:rPr>
          <w:rFonts w:cs="Calibri"/>
          <w:bCs/>
          <w:sz w:val="18"/>
          <w:szCs w:val="18"/>
        </w:rPr>
        <w:t>also  download</w:t>
      </w:r>
      <w:proofErr w:type="gramEnd"/>
      <w:r>
        <w:rPr>
          <w:rFonts w:cs="Calibri"/>
          <w:bCs/>
          <w:sz w:val="18"/>
          <w:szCs w:val="18"/>
        </w:rPr>
        <w:t xml:space="preserve"> the electronic bills of quantities and must submit the complete original completed bid/tender document Volume 1, together with all supporting documents and must submit the fully completed electronic excel bills of quantities on their own flash drive with their bid  at  close  of bids.</w:t>
      </w:r>
    </w:p>
    <w:p w14:paraId="67E0B866" w14:textId="77777777" w:rsidR="006D62FD" w:rsidRDefault="006D62FD" w:rsidP="007209AF">
      <w:pPr>
        <w:pStyle w:val="ListParagraph"/>
        <w:ind w:left="796"/>
        <w:rPr>
          <w:rFonts w:cs="Calibri"/>
          <w:bCs/>
          <w:sz w:val="18"/>
          <w:szCs w:val="18"/>
        </w:rPr>
      </w:pPr>
    </w:p>
    <w:p w14:paraId="330F0276" w14:textId="77777777" w:rsidR="006D62FD" w:rsidRDefault="006D62FD" w:rsidP="007209AF">
      <w:pPr>
        <w:ind w:left="851" w:hanging="425"/>
        <w:rPr>
          <w:rFonts w:cs="Calibri"/>
          <w:bCs/>
          <w:sz w:val="18"/>
          <w:szCs w:val="18"/>
        </w:rPr>
      </w:pPr>
      <w:r>
        <w:rPr>
          <w:rFonts w:cs="Calibri"/>
          <w:bCs/>
          <w:sz w:val="18"/>
          <w:szCs w:val="18"/>
        </w:rPr>
        <w:t>7.</w:t>
      </w:r>
      <w:r>
        <w:rPr>
          <w:rFonts w:cs="Calibri"/>
          <w:bCs/>
          <w:sz w:val="18"/>
          <w:szCs w:val="18"/>
        </w:rPr>
        <w:tab/>
        <w:t>Late submissions will not be accepted.</w:t>
      </w:r>
    </w:p>
    <w:p w14:paraId="61DE47CD" w14:textId="77777777" w:rsidR="006D62FD" w:rsidRDefault="006D62FD" w:rsidP="007209AF">
      <w:pPr>
        <w:rPr>
          <w:rFonts w:cs="Calibri"/>
          <w:bCs/>
          <w:sz w:val="18"/>
          <w:szCs w:val="18"/>
        </w:rPr>
      </w:pPr>
    </w:p>
    <w:p w14:paraId="277562A2" w14:textId="77777777" w:rsidR="006D62FD" w:rsidRDefault="006D62FD" w:rsidP="007209AF">
      <w:pPr>
        <w:pStyle w:val="ListParagraph"/>
        <w:numPr>
          <w:ilvl w:val="0"/>
          <w:numId w:val="13"/>
        </w:numPr>
        <w:rPr>
          <w:rFonts w:cs="Calibri"/>
          <w:bCs/>
          <w:sz w:val="18"/>
          <w:szCs w:val="18"/>
        </w:rPr>
      </w:pPr>
      <w:r>
        <w:rPr>
          <w:rFonts w:cs="Calibri"/>
          <w:bCs/>
          <w:sz w:val="18"/>
          <w:szCs w:val="18"/>
        </w:rPr>
        <w:t xml:space="preserve">  Posted, </w:t>
      </w:r>
      <w:proofErr w:type="gramStart"/>
      <w:r>
        <w:rPr>
          <w:rFonts w:cs="Calibri"/>
          <w:bCs/>
          <w:sz w:val="18"/>
          <w:szCs w:val="18"/>
        </w:rPr>
        <w:t>Faxed</w:t>
      </w:r>
      <w:proofErr w:type="gramEnd"/>
      <w:r>
        <w:rPr>
          <w:rFonts w:cs="Calibri"/>
          <w:bCs/>
          <w:sz w:val="18"/>
          <w:szCs w:val="18"/>
        </w:rPr>
        <w:t xml:space="preserve"> or e-mailed bids are not accepted.</w:t>
      </w:r>
    </w:p>
    <w:p w14:paraId="5D55AE8D" w14:textId="77777777" w:rsidR="006D62FD" w:rsidRDefault="006D62FD" w:rsidP="007209AF">
      <w:pPr>
        <w:pStyle w:val="ListParagraph"/>
        <w:ind w:hanging="720"/>
        <w:rPr>
          <w:rFonts w:cs="Calibri"/>
          <w:bCs/>
          <w:sz w:val="18"/>
          <w:szCs w:val="18"/>
        </w:rPr>
      </w:pPr>
    </w:p>
    <w:p w14:paraId="3B163EED" w14:textId="77777777" w:rsidR="006D62FD" w:rsidRDefault="006D62FD" w:rsidP="007209AF">
      <w:pPr>
        <w:pStyle w:val="ListParagraph"/>
        <w:numPr>
          <w:ilvl w:val="0"/>
          <w:numId w:val="13"/>
        </w:numPr>
        <w:ind w:hanging="294"/>
        <w:rPr>
          <w:rFonts w:cs="Calibri"/>
          <w:bCs/>
          <w:sz w:val="18"/>
          <w:szCs w:val="18"/>
        </w:rPr>
      </w:pPr>
      <w:r>
        <w:rPr>
          <w:rFonts w:cs="Calibri"/>
          <w:bCs/>
          <w:sz w:val="18"/>
          <w:szCs w:val="18"/>
        </w:rPr>
        <w:t xml:space="preserve">  Only Bidders registered on the Central Suppliers database and within the applicable CIDB grading of this bid or   higher as listed in this advert will be legible to submit bids.</w:t>
      </w:r>
    </w:p>
    <w:p w14:paraId="5F78CC8F" w14:textId="77777777" w:rsidR="006D62FD" w:rsidRDefault="006D62FD" w:rsidP="007209AF">
      <w:pPr>
        <w:pStyle w:val="ListParagraph"/>
        <w:ind w:left="0"/>
        <w:rPr>
          <w:rFonts w:cs="Calibri"/>
          <w:bCs/>
          <w:sz w:val="18"/>
          <w:szCs w:val="18"/>
        </w:rPr>
      </w:pPr>
    </w:p>
    <w:p w14:paraId="384C6836" w14:textId="77777777" w:rsidR="006D62FD" w:rsidRDefault="006D62FD" w:rsidP="007209AF">
      <w:pPr>
        <w:pStyle w:val="ListParagraph"/>
        <w:ind w:left="765" w:hanging="339"/>
        <w:rPr>
          <w:rFonts w:cs="Calibri"/>
          <w:bCs/>
          <w:sz w:val="18"/>
          <w:szCs w:val="18"/>
        </w:rPr>
      </w:pPr>
      <w:r>
        <w:rPr>
          <w:rFonts w:cs="Calibri"/>
          <w:bCs/>
          <w:sz w:val="18"/>
          <w:szCs w:val="18"/>
        </w:rPr>
        <w:t>10.</w:t>
      </w:r>
      <w:r>
        <w:rPr>
          <w:rFonts w:cs="Calibri"/>
          <w:bCs/>
          <w:sz w:val="18"/>
          <w:szCs w:val="18"/>
        </w:rPr>
        <w:tab/>
        <w:t>The Department reserves the right not to award to the lowest bidder.</w:t>
      </w:r>
    </w:p>
    <w:p w14:paraId="6646A66C" w14:textId="77777777" w:rsidR="006D62FD" w:rsidRDefault="006D62FD" w:rsidP="007209AF">
      <w:pPr>
        <w:pStyle w:val="ListParagraph"/>
        <w:ind w:left="765" w:hanging="765"/>
        <w:rPr>
          <w:rFonts w:cs="Calibri"/>
          <w:bCs/>
          <w:sz w:val="18"/>
          <w:szCs w:val="18"/>
        </w:rPr>
      </w:pPr>
    </w:p>
    <w:p w14:paraId="3F6B7006" w14:textId="77777777" w:rsidR="006D62FD" w:rsidRDefault="006D62FD" w:rsidP="007209AF">
      <w:pPr>
        <w:pStyle w:val="ListParagraph"/>
        <w:ind w:left="765" w:hanging="339"/>
        <w:rPr>
          <w:rFonts w:cs="Calibri"/>
          <w:bCs/>
          <w:sz w:val="18"/>
          <w:szCs w:val="18"/>
        </w:rPr>
      </w:pPr>
      <w:r>
        <w:rPr>
          <w:rFonts w:cs="Calibri"/>
          <w:bCs/>
          <w:sz w:val="18"/>
          <w:szCs w:val="18"/>
        </w:rPr>
        <w:t>11.</w:t>
      </w:r>
      <w:r>
        <w:rPr>
          <w:rFonts w:cs="Calibri"/>
          <w:bCs/>
          <w:sz w:val="18"/>
          <w:szCs w:val="18"/>
        </w:rPr>
        <w:tab/>
        <w:t>In addition, the Department reserves the right to conduct a detail risk assessment prior to the award of the bid.</w:t>
      </w:r>
      <w:r>
        <w:rPr>
          <w:rFonts w:cs="Calibri"/>
          <w:bCs/>
          <w:sz w:val="18"/>
          <w:szCs w:val="18"/>
        </w:rPr>
        <w:br/>
      </w:r>
    </w:p>
    <w:p w14:paraId="17B57A83" w14:textId="77777777" w:rsidR="006D62FD" w:rsidRDefault="006D62FD" w:rsidP="007209AF">
      <w:pPr>
        <w:pStyle w:val="ListParagraph"/>
        <w:ind w:left="765" w:hanging="339"/>
        <w:rPr>
          <w:rFonts w:cs="Calibri"/>
          <w:bCs/>
          <w:sz w:val="18"/>
          <w:szCs w:val="18"/>
        </w:rPr>
      </w:pPr>
      <w:r>
        <w:rPr>
          <w:rFonts w:cs="Calibri"/>
          <w:bCs/>
          <w:sz w:val="18"/>
          <w:szCs w:val="18"/>
        </w:rPr>
        <w:t>12.</w:t>
      </w:r>
      <w:r>
        <w:rPr>
          <w:rFonts w:cs="Calibri"/>
          <w:bCs/>
          <w:sz w:val="18"/>
          <w:szCs w:val="18"/>
        </w:rPr>
        <w:tab/>
        <w:t xml:space="preserve">Potential bidders must visit the sites on their own cost and arrangement to fully familiarize them with the logistics, </w:t>
      </w:r>
      <w:proofErr w:type="gramStart"/>
      <w:r>
        <w:rPr>
          <w:rFonts w:cs="Calibri"/>
          <w:bCs/>
          <w:sz w:val="18"/>
          <w:szCs w:val="18"/>
        </w:rPr>
        <w:t>conditions</w:t>
      </w:r>
      <w:proofErr w:type="gramEnd"/>
      <w:r>
        <w:rPr>
          <w:rFonts w:cs="Calibri"/>
          <w:bCs/>
          <w:sz w:val="18"/>
          <w:szCs w:val="18"/>
        </w:rPr>
        <w:t xml:space="preserve"> and access to the sites.</w:t>
      </w:r>
    </w:p>
    <w:p w14:paraId="2829AF62" w14:textId="77777777" w:rsidR="006D62FD" w:rsidRDefault="006D62FD" w:rsidP="007209AF">
      <w:pPr>
        <w:pStyle w:val="ListParagraph"/>
        <w:ind w:left="765" w:hanging="720"/>
        <w:rPr>
          <w:rFonts w:cs="Calibri"/>
          <w:bCs/>
          <w:sz w:val="18"/>
          <w:szCs w:val="18"/>
        </w:rPr>
      </w:pPr>
    </w:p>
    <w:p w14:paraId="623A1A7E" w14:textId="77777777" w:rsidR="006D62FD" w:rsidRDefault="006D62FD" w:rsidP="007209AF">
      <w:pPr>
        <w:pStyle w:val="ListParagraph"/>
        <w:ind w:left="765" w:hanging="339"/>
        <w:rPr>
          <w:rFonts w:cs="Calibri"/>
          <w:bCs/>
          <w:sz w:val="18"/>
          <w:szCs w:val="18"/>
        </w:rPr>
      </w:pPr>
      <w:r>
        <w:rPr>
          <w:rFonts w:cs="Calibri"/>
          <w:bCs/>
          <w:sz w:val="18"/>
          <w:szCs w:val="18"/>
        </w:rPr>
        <w:t>13.</w:t>
      </w:r>
      <w:r>
        <w:rPr>
          <w:rFonts w:cs="Calibri"/>
          <w:bCs/>
          <w:sz w:val="18"/>
          <w:szCs w:val="18"/>
        </w:rPr>
        <w:tab/>
        <w:t>Bidders’ attention is drawn to the Mandatory criteria as listed in the bid document as well as the phased sequence of the bid evaluation process.</w:t>
      </w:r>
    </w:p>
    <w:p w14:paraId="6A173015" w14:textId="77777777" w:rsidR="006D62FD" w:rsidRDefault="006D62FD" w:rsidP="007209AF">
      <w:pPr>
        <w:pStyle w:val="ListParagraph"/>
        <w:ind w:left="0"/>
        <w:rPr>
          <w:rFonts w:cs="Calibri"/>
          <w:bCs/>
          <w:sz w:val="18"/>
          <w:szCs w:val="18"/>
        </w:rPr>
      </w:pPr>
    </w:p>
    <w:p w14:paraId="169C8D71" w14:textId="65FB0160" w:rsidR="006D62FD" w:rsidRDefault="006D62FD" w:rsidP="007209AF">
      <w:pPr>
        <w:pStyle w:val="ListParagraph"/>
        <w:ind w:left="709" w:hanging="283"/>
        <w:rPr>
          <w:rFonts w:cs="Calibri"/>
          <w:bCs/>
          <w:sz w:val="18"/>
          <w:szCs w:val="18"/>
        </w:rPr>
      </w:pPr>
      <w:r>
        <w:rPr>
          <w:rFonts w:cs="Calibri"/>
          <w:bCs/>
          <w:sz w:val="18"/>
          <w:szCs w:val="18"/>
        </w:rPr>
        <w:t>14.</w:t>
      </w:r>
      <w:r>
        <w:rPr>
          <w:rFonts w:cs="Calibri"/>
          <w:bCs/>
          <w:sz w:val="18"/>
          <w:szCs w:val="18"/>
        </w:rPr>
        <w:tab/>
        <w:t xml:space="preserve">Multiple awards of bids will be limited (unless by exception due to circumstances) </w:t>
      </w:r>
      <w:proofErr w:type="gramStart"/>
      <w:r>
        <w:rPr>
          <w:rFonts w:cs="Calibri"/>
          <w:bCs/>
          <w:sz w:val="18"/>
          <w:szCs w:val="18"/>
        </w:rPr>
        <w:t>in order to</w:t>
      </w:r>
      <w:proofErr w:type="gramEnd"/>
      <w:r>
        <w:rPr>
          <w:rFonts w:cs="Calibri"/>
          <w:bCs/>
          <w:sz w:val="18"/>
          <w:szCs w:val="18"/>
        </w:rPr>
        <w:t xml:space="preserve">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6970AB9F" w14:textId="2274D43F" w:rsidR="00C93F9C" w:rsidRDefault="00C93F9C" w:rsidP="007209AF">
      <w:pPr>
        <w:pStyle w:val="ListParagraph"/>
        <w:ind w:left="709" w:hanging="283"/>
        <w:rPr>
          <w:rFonts w:cs="Calibri"/>
          <w:bCs/>
          <w:sz w:val="18"/>
          <w:szCs w:val="18"/>
        </w:rPr>
      </w:pPr>
    </w:p>
    <w:p w14:paraId="76FF346C" w14:textId="77777777" w:rsidR="00C93F9C" w:rsidRDefault="00C93F9C" w:rsidP="007209AF">
      <w:pPr>
        <w:pStyle w:val="ListParagraph"/>
        <w:ind w:left="709" w:hanging="283"/>
        <w:rPr>
          <w:rFonts w:cs="Calibri"/>
          <w:bCs/>
          <w:sz w:val="18"/>
          <w:szCs w:val="18"/>
        </w:rPr>
      </w:pPr>
    </w:p>
    <w:p w14:paraId="0EEAEC8A" w14:textId="77777777" w:rsidR="006D62FD" w:rsidRDefault="006D62FD" w:rsidP="007209AF">
      <w:pPr>
        <w:pStyle w:val="ListParagraph"/>
        <w:ind w:left="709" w:hanging="709"/>
        <w:rPr>
          <w:rFonts w:cs="Calibri"/>
          <w:bCs/>
          <w:sz w:val="18"/>
          <w:szCs w:val="18"/>
        </w:rPr>
      </w:pPr>
    </w:p>
    <w:p w14:paraId="65811E5B" w14:textId="77777777" w:rsidR="006D62FD" w:rsidRDefault="006D62FD" w:rsidP="006D62FD">
      <w:pPr>
        <w:pStyle w:val="ListParagraph"/>
        <w:ind w:left="709" w:hanging="425"/>
        <w:rPr>
          <w:rFonts w:cs="Calibri"/>
          <w:bCs/>
          <w:sz w:val="18"/>
          <w:szCs w:val="18"/>
        </w:rPr>
      </w:pPr>
      <w:r>
        <w:rPr>
          <w:rFonts w:cs="Calibri"/>
          <w:bCs/>
          <w:sz w:val="18"/>
          <w:szCs w:val="18"/>
        </w:rPr>
        <w:lastRenderedPageBreak/>
        <w:t>15.</w:t>
      </w:r>
      <w:r>
        <w:rPr>
          <w:rFonts w:cs="Calibri"/>
          <w:bCs/>
          <w:sz w:val="18"/>
          <w:szCs w:val="18"/>
        </w:rPr>
        <w:tab/>
        <w:t>The 80/</w:t>
      </w:r>
      <w:proofErr w:type="gramStart"/>
      <w:r>
        <w:rPr>
          <w:rFonts w:cs="Calibri"/>
          <w:bCs/>
          <w:sz w:val="18"/>
          <w:szCs w:val="18"/>
        </w:rPr>
        <w:t>20  point</w:t>
      </w:r>
      <w:proofErr w:type="gramEnd"/>
      <w:r>
        <w:rPr>
          <w:rFonts w:cs="Calibri"/>
          <w:bCs/>
          <w:sz w:val="18"/>
          <w:szCs w:val="18"/>
        </w:rPr>
        <w:t xml:space="preserve"> system is applicable for this  bid with the  following Specific Goal Requirements and documentary proof as per the  bid document must be provided for claiming of points for specific goals :</w:t>
      </w:r>
    </w:p>
    <w:tbl>
      <w:tblPr>
        <w:tblStyle w:val="TableGrid"/>
        <w:tblW w:w="0" w:type="auto"/>
        <w:tblInd w:w="709" w:type="dxa"/>
        <w:tblLook w:val="04A0" w:firstRow="1" w:lastRow="0" w:firstColumn="1" w:lastColumn="0" w:noHBand="0" w:noVBand="1"/>
      </w:tblPr>
      <w:tblGrid>
        <w:gridCol w:w="4625"/>
        <w:gridCol w:w="4578"/>
      </w:tblGrid>
      <w:tr w:rsidR="007B61E5" w14:paraId="2D2D2C1D" w14:textId="77777777" w:rsidTr="001F5263">
        <w:tc>
          <w:tcPr>
            <w:tcW w:w="4956" w:type="dxa"/>
          </w:tcPr>
          <w:p w14:paraId="716199E3" w14:textId="77777777" w:rsidR="007B61E5" w:rsidRDefault="007B61E5" w:rsidP="001F5263">
            <w:pPr>
              <w:pStyle w:val="ListParagraph"/>
              <w:ind w:left="0"/>
              <w:rPr>
                <w:rFonts w:cs="Calibri"/>
                <w:b/>
                <w:sz w:val="20"/>
                <w:szCs w:val="20"/>
              </w:rPr>
            </w:pPr>
            <w:r>
              <w:rPr>
                <w:rFonts w:cs="Calibri"/>
                <w:b/>
                <w:sz w:val="20"/>
                <w:szCs w:val="20"/>
              </w:rPr>
              <w:t xml:space="preserve">Price </w:t>
            </w:r>
          </w:p>
        </w:tc>
        <w:tc>
          <w:tcPr>
            <w:tcW w:w="4956" w:type="dxa"/>
          </w:tcPr>
          <w:p w14:paraId="48598416" w14:textId="77777777" w:rsidR="007B61E5" w:rsidRDefault="007B61E5" w:rsidP="001F5263">
            <w:pPr>
              <w:pStyle w:val="ListParagraph"/>
              <w:ind w:left="0"/>
              <w:rPr>
                <w:rFonts w:cs="Calibri"/>
                <w:b/>
                <w:sz w:val="20"/>
                <w:szCs w:val="20"/>
              </w:rPr>
            </w:pPr>
            <w:r>
              <w:rPr>
                <w:rFonts w:cs="Calibri"/>
                <w:b/>
                <w:sz w:val="20"/>
                <w:szCs w:val="20"/>
              </w:rPr>
              <w:t xml:space="preserve">  80 Points </w:t>
            </w:r>
          </w:p>
        </w:tc>
      </w:tr>
      <w:tr w:rsidR="007B61E5" w14:paraId="5F88963C" w14:textId="77777777" w:rsidTr="001F5263">
        <w:tc>
          <w:tcPr>
            <w:tcW w:w="4956" w:type="dxa"/>
          </w:tcPr>
          <w:p w14:paraId="3902327F" w14:textId="77777777" w:rsidR="007B61E5" w:rsidRDefault="007B61E5" w:rsidP="001F5263">
            <w:pPr>
              <w:pStyle w:val="ListParagraph"/>
              <w:ind w:left="0"/>
              <w:rPr>
                <w:rFonts w:cs="Calibri"/>
                <w:b/>
                <w:sz w:val="20"/>
                <w:szCs w:val="20"/>
              </w:rPr>
            </w:pPr>
            <w:r>
              <w:rPr>
                <w:rFonts w:cs="Calibri"/>
                <w:b/>
                <w:sz w:val="20"/>
                <w:szCs w:val="20"/>
              </w:rPr>
              <w:t xml:space="preserve">Specific Goals: Total Points </w:t>
            </w:r>
          </w:p>
        </w:tc>
        <w:tc>
          <w:tcPr>
            <w:tcW w:w="4956" w:type="dxa"/>
          </w:tcPr>
          <w:p w14:paraId="24580370" w14:textId="77777777" w:rsidR="007B61E5" w:rsidRDefault="007B61E5" w:rsidP="001F5263">
            <w:pPr>
              <w:pStyle w:val="ListParagraph"/>
              <w:ind w:left="0"/>
              <w:rPr>
                <w:rFonts w:cs="Calibri"/>
                <w:b/>
                <w:sz w:val="20"/>
                <w:szCs w:val="20"/>
              </w:rPr>
            </w:pPr>
            <w:r>
              <w:rPr>
                <w:rFonts w:cs="Calibri"/>
                <w:b/>
                <w:sz w:val="20"/>
                <w:szCs w:val="20"/>
              </w:rPr>
              <w:t xml:space="preserve">  20 points </w:t>
            </w:r>
          </w:p>
        </w:tc>
      </w:tr>
      <w:tr w:rsidR="007B61E5" w14:paraId="31A7C3BC" w14:textId="77777777" w:rsidTr="001F5263">
        <w:tc>
          <w:tcPr>
            <w:tcW w:w="4956" w:type="dxa"/>
          </w:tcPr>
          <w:p w14:paraId="15F85EA1" w14:textId="66A84A4C" w:rsidR="007B61E5" w:rsidRPr="00AB6D7A" w:rsidRDefault="007B61E5" w:rsidP="001F5263">
            <w:pPr>
              <w:pStyle w:val="ListParagraph"/>
              <w:ind w:left="0"/>
              <w:rPr>
                <w:rFonts w:cs="Calibri"/>
                <w:bCs/>
                <w:sz w:val="20"/>
                <w:szCs w:val="20"/>
              </w:rPr>
            </w:pPr>
            <w:r w:rsidRPr="00AB6D7A">
              <w:rPr>
                <w:rFonts w:cs="Calibri"/>
                <w:bCs/>
                <w:sz w:val="20"/>
                <w:szCs w:val="20"/>
              </w:rPr>
              <w:t xml:space="preserve">1)Ownership by People who </w:t>
            </w:r>
            <w:r w:rsidR="009D5311">
              <w:rPr>
                <w:rFonts w:cs="Calibri"/>
                <w:bCs/>
                <w:sz w:val="20"/>
                <w:szCs w:val="20"/>
              </w:rPr>
              <w:t>Military Veterans</w:t>
            </w:r>
          </w:p>
        </w:tc>
        <w:tc>
          <w:tcPr>
            <w:tcW w:w="4956" w:type="dxa"/>
          </w:tcPr>
          <w:p w14:paraId="7453105D" w14:textId="3B686DBE" w:rsidR="007B61E5" w:rsidRPr="00AB6D7A" w:rsidRDefault="007B61E5" w:rsidP="001F5263">
            <w:pPr>
              <w:pStyle w:val="ListParagraph"/>
              <w:ind w:left="0"/>
              <w:rPr>
                <w:rFonts w:cs="Calibri"/>
                <w:bCs/>
                <w:sz w:val="20"/>
                <w:szCs w:val="20"/>
              </w:rPr>
            </w:pPr>
            <w:r w:rsidRPr="00AB6D7A">
              <w:rPr>
                <w:rFonts w:cs="Calibri"/>
                <w:bCs/>
                <w:sz w:val="20"/>
                <w:szCs w:val="20"/>
              </w:rPr>
              <w:t xml:space="preserve"> </w:t>
            </w:r>
            <w:r w:rsidR="005A1071">
              <w:rPr>
                <w:rFonts w:cs="Calibri"/>
                <w:bCs/>
                <w:sz w:val="20"/>
                <w:szCs w:val="20"/>
              </w:rPr>
              <w:t>1</w:t>
            </w:r>
            <w:r w:rsidR="009D5311">
              <w:rPr>
                <w:rFonts w:cs="Calibri"/>
                <w:bCs/>
                <w:sz w:val="20"/>
                <w:szCs w:val="20"/>
              </w:rPr>
              <w:t>5</w:t>
            </w:r>
            <w:r w:rsidRPr="00AB6D7A">
              <w:rPr>
                <w:rFonts w:cs="Calibri"/>
                <w:bCs/>
                <w:sz w:val="20"/>
                <w:szCs w:val="20"/>
              </w:rPr>
              <w:t xml:space="preserve"> Points </w:t>
            </w:r>
          </w:p>
        </w:tc>
      </w:tr>
      <w:tr w:rsidR="007B61E5" w14:paraId="0926B793" w14:textId="77777777" w:rsidTr="001F5263">
        <w:tc>
          <w:tcPr>
            <w:tcW w:w="4956" w:type="dxa"/>
          </w:tcPr>
          <w:p w14:paraId="0C0CD832" w14:textId="77777777" w:rsidR="007B61E5" w:rsidRPr="00AB6D7A" w:rsidRDefault="007B61E5" w:rsidP="001F5263">
            <w:pPr>
              <w:pStyle w:val="ListParagraph"/>
              <w:ind w:left="0"/>
              <w:rPr>
                <w:rFonts w:cs="Calibri"/>
                <w:bCs/>
                <w:sz w:val="20"/>
                <w:szCs w:val="20"/>
              </w:rPr>
            </w:pPr>
            <w:r w:rsidRPr="00AB6D7A">
              <w:rPr>
                <w:rFonts w:cs="Calibri"/>
                <w:bCs/>
                <w:sz w:val="20"/>
                <w:szCs w:val="20"/>
              </w:rPr>
              <w:t xml:space="preserve">2)Ownership by Black People </w:t>
            </w:r>
          </w:p>
        </w:tc>
        <w:tc>
          <w:tcPr>
            <w:tcW w:w="4956" w:type="dxa"/>
          </w:tcPr>
          <w:p w14:paraId="63CEA1EC" w14:textId="77777777" w:rsidR="007B61E5" w:rsidRPr="00AB6D7A" w:rsidRDefault="007B61E5" w:rsidP="001F5263">
            <w:pPr>
              <w:pStyle w:val="ListParagraph"/>
              <w:ind w:left="0"/>
              <w:rPr>
                <w:rFonts w:cs="Calibri"/>
                <w:bCs/>
                <w:sz w:val="20"/>
                <w:szCs w:val="20"/>
              </w:rPr>
            </w:pPr>
            <w:r w:rsidRPr="00AB6D7A">
              <w:rPr>
                <w:rFonts w:cs="Calibri"/>
                <w:bCs/>
                <w:sz w:val="20"/>
                <w:szCs w:val="20"/>
              </w:rPr>
              <w:t xml:space="preserve">  5 Points </w:t>
            </w:r>
          </w:p>
        </w:tc>
      </w:tr>
      <w:tr w:rsidR="005A1071" w14:paraId="2B22C5FA" w14:textId="77777777" w:rsidTr="001F5263">
        <w:tc>
          <w:tcPr>
            <w:tcW w:w="4956" w:type="dxa"/>
          </w:tcPr>
          <w:p w14:paraId="7EB24442" w14:textId="1D593273" w:rsidR="005A1071" w:rsidRPr="00AB6D7A" w:rsidRDefault="005A1071" w:rsidP="001F5263">
            <w:pPr>
              <w:pStyle w:val="ListParagraph"/>
              <w:ind w:left="0"/>
              <w:rPr>
                <w:rFonts w:cs="Calibri"/>
                <w:bCs/>
                <w:sz w:val="20"/>
                <w:szCs w:val="20"/>
              </w:rPr>
            </w:pPr>
          </w:p>
        </w:tc>
        <w:tc>
          <w:tcPr>
            <w:tcW w:w="4956" w:type="dxa"/>
          </w:tcPr>
          <w:p w14:paraId="17F19D0D" w14:textId="613730D4" w:rsidR="005A1071" w:rsidRPr="00AB6D7A" w:rsidRDefault="005A1071" w:rsidP="001F5263">
            <w:pPr>
              <w:pStyle w:val="ListParagraph"/>
              <w:ind w:left="0"/>
              <w:rPr>
                <w:rFonts w:cs="Calibri"/>
                <w:bCs/>
                <w:sz w:val="20"/>
                <w:szCs w:val="20"/>
              </w:rPr>
            </w:pPr>
          </w:p>
        </w:tc>
      </w:tr>
    </w:tbl>
    <w:p w14:paraId="2D5D37E7" w14:textId="77777777" w:rsidR="007B61E5" w:rsidRDefault="007B61E5" w:rsidP="007B61E5">
      <w:pPr>
        <w:pStyle w:val="ListParagraph"/>
        <w:ind w:left="709" w:hanging="709"/>
        <w:rPr>
          <w:rFonts w:cs="Calibri"/>
          <w:b/>
          <w:sz w:val="20"/>
          <w:szCs w:val="20"/>
        </w:rPr>
      </w:pPr>
    </w:p>
    <w:p w14:paraId="55ABD5DA" w14:textId="6C3666EA" w:rsidR="00417C56" w:rsidRPr="00417C56" w:rsidRDefault="00417C56" w:rsidP="00922854">
      <w:pPr>
        <w:pStyle w:val="ListParagraph"/>
        <w:ind w:left="709" w:hanging="709"/>
        <w:rPr>
          <w:rFonts w:cs="Calibri"/>
          <w:b/>
          <w:sz w:val="20"/>
          <w:szCs w:val="20"/>
        </w:rPr>
      </w:pPr>
    </w:p>
    <w:sectPr w:rsidR="00417C56" w:rsidRPr="00417C56" w:rsidSect="00DC791B">
      <w:headerReference w:type="even" r:id="rId9"/>
      <w:headerReference w:type="default" r:id="rId10"/>
      <w:footerReference w:type="even" r:id="rId11"/>
      <w:footerReference w:type="default" r:id="rId12"/>
      <w:headerReference w:type="first" r:id="rId13"/>
      <w:footerReference w:type="first" r:id="rId14"/>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FB62" w14:textId="77777777" w:rsidR="00CA4156" w:rsidRDefault="00CA4156" w:rsidP="00B22844">
      <w:pPr>
        <w:spacing w:line="240" w:lineRule="auto"/>
      </w:pPr>
      <w:r>
        <w:separator/>
      </w:r>
    </w:p>
  </w:endnote>
  <w:endnote w:type="continuationSeparator" w:id="0">
    <w:p w14:paraId="311D6C1F" w14:textId="77777777" w:rsidR="00CA4156" w:rsidRDefault="00CA4156"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A87C" w14:textId="77777777" w:rsidR="009D5311" w:rsidRDefault="009D5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6206" w14:textId="386DF556" w:rsidR="001C7919" w:rsidRDefault="0012048D" w:rsidP="00D26497">
    <w:pPr>
      <w:pStyle w:val="Footer"/>
      <w:pBdr>
        <w:top w:val="thinThickSmallGap" w:sz="24" w:space="1" w:color="622423"/>
      </w:pBdr>
      <w:tabs>
        <w:tab w:val="clear" w:pos="4513"/>
        <w:tab w:val="clear" w:pos="9026"/>
        <w:tab w:val="left" w:pos="3225"/>
        <w:tab w:val="right" w:pos="10204"/>
      </w:tabs>
      <w:rPr>
        <w:rFonts w:ascii="Cambria" w:hAnsi="Cambria"/>
        <w:sz w:val="18"/>
        <w:szCs w:val="18"/>
      </w:rPr>
    </w:pPr>
    <w:r>
      <w:rPr>
        <w:rFonts w:ascii="Cambria" w:hAnsi="Cambria"/>
        <w:sz w:val="18"/>
        <w:szCs w:val="18"/>
      </w:rPr>
      <w:t>ZNT</w:t>
    </w:r>
    <w:r w:rsidR="00A31AEA">
      <w:rPr>
        <w:rFonts w:ascii="Cambria" w:hAnsi="Cambria"/>
        <w:sz w:val="18"/>
        <w:szCs w:val="18"/>
      </w:rPr>
      <w:t xml:space="preserve"> </w:t>
    </w:r>
    <w:r w:rsidR="00DF39B7">
      <w:rPr>
        <w:rFonts w:ascii="Cambria" w:hAnsi="Cambria"/>
        <w:sz w:val="18"/>
        <w:szCs w:val="18"/>
      </w:rPr>
      <w:t>U04206</w:t>
    </w:r>
    <w:r w:rsidR="004507CF">
      <w:rPr>
        <w:rFonts w:ascii="Cambria" w:hAnsi="Cambria"/>
        <w:sz w:val="18"/>
        <w:szCs w:val="18"/>
      </w:rPr>
      <w:t xml:space="preserve"> </w:t>
    </w:r>
    <w:proofErr w:type="gramStart"/>
    <w:r w:rsidR="003359B1">
      <w:rPr>
        <w:rFonts w:ascii="Cambria" w:hAnsi="Cambria"/>
        <w:sz w:val="18"/>
        <w:szCs w:val="18"/>
      </w:rPr>
      <w:t>W</w:t>
    </w:r>
    <w:r>
      <w:rPr>
        <w:rFonts w:ascii="Cambria" w:hAnsi="Cambria"/>
        <w:sz w:val="18"/>
        <w:szCs w:val="18"/>
      </w:rPr>
      <w:t xml:space="preserve"> :</w:t>
    </w:r>
    <w:proofErr w:type="gramEnd"/>
    <w:r>
      <w:rPr>
        <w:rFonts w:ascii="Cambria" w:hAnsi="Cambria"/>
        <w:sz w:val="18"/>
        <w:szCs w:val="18"/>
      </w:rPr>
      <w:t xml:space="preserve"> </w:t>
    </w:r>
    <w:r w:rsidR="00E24E6C">
      <w:rPr>
        <w:rFonts w:ascii="Cambria" w:hAnsi="Cambria"/>
        <w:sz w:val="18"/>
        <w:szCs w:val="18"/>
      </w:rPr>
      <w:t xml:space="preserve">PHASE 14 CL </w:t>
    </w:r>
    <w:r w:rsidR="00DF39B7">
      <w:rPr>
        <w:rFonts w:ascii="Cambria" w:hAnsi="Cambria"/>
        <w:sz w:val="18"/>
        <w:szCs w:val="18"/>
      </w:rPr>
      <w:t>44  MO</w:t>
    </w:r>
    <w:r w:rsidR="009D5311">
      <w:rPr>
        <w:rFonts w:ascii="Cambria" w:hAnsi="Cambria"/>
        <w:sz w:val="18"/>
        <w:szCs w:val="18"/>
      </w:rPr>
      <w:t>ME</w:t>
    </w:r>
    <w:r w:rsidR="008A3E3E">
      <w:rPr>
        <w:rFonts w:ascii="Cambria" w:hAnsi="Cambria"/>
        <w:sz w:val="18"/>
        <w:szCs w:val="18"/>
      </w:rPr>
      <w:t xml:space="preserve"> </w:t>
    </w:r>
    <w:r w:rsidR="00215FDC">
      <w:rPr>
        <w:rFonts w:ascii="Cambria" w:hAnsi="Cambria"/>
        <w:sz w:val="18"/>
        <w:szCs w:val="18"/>
      </w:rPr>
      <w:t>PRIMARY</w:t>
    </w:r>
    <w:r w:rsidR="004507CF">
      <w:rPr>
        <w:rFonts w:ascii="Cambria" w:hAnsi="Cambria"/>
        <w:sz w:val="18"/>
        <w:szCs w:val="18"/>
      </w:rPr>
      <w:t xml:space="preserve"> SCHOOL </w:t>
    </w:r>
    <w:r w:rsidR="00E24E6C">
      <w:rPr>
        <w:rFonts w:ascii="Cambria" w:hAnsi="Cambria"/>
        <w:sz w:val="18"/>
        <w:szCs w:val="18"/>
      </w:rPr>
      <w:t xml:space="preserve"> REQUEST FOR ADVERTISEMENT</w:t>
    </w:r>
    <w:r w:rsidR="001C7919">
      <w:rPr>
        <w:rFonts w:ascii="Cambria" w:hAnsi="Cambria"/>
        <w:sz w:val="18"/>
        <w:szCs w:val="18"/>
      </w:rPr>
      <w:t xml:space="preserve"> </w:t>
    </w:r>
    <w:r w:rsidR="004507CF">
      <w:rPr>
        <w:rFonts w:ascii="Cambria" w:hAnsi="Cambria"/>
        <w:sz w:val="18"/>
        <w:szCs w:val="18"/>
      </w:rPr>
      <w:t xml:space="preserve">: </w:t>
    </w:r>
  </w:p>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D291" w14:textId="77777777" w:rsidR="009D5311" w:rsidRDefault="009D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268C" w14:textId="77777777" w:rsidR="00CA4156" w:rsidRDefault="00CA4156" w:rsidP="00B22844">
      <w:pPr>
        <w:spacing w:line="240" w:lineRule="auto"/>
      </w:pPr>
      <w:r>
        <w:separator/>
      </w:r>
    </w:p>
  </w:footnote>
  <w:footnote w:type="continuationSeparator" w:id="0">
    <w:p w14:paraId="1009D6C2" w14:textId="77777777" w:rsidR="00CA4156" w:rsidRDefault="00CA4156" w:rsidP="00B228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CFF9" w14:textId="77777777" w:rsidR="009D5311" w:rsidRDefault="009D5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D909" w14:textId="77777777" w:rsidR="009D5311" w:rsidRDefault="009D5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696A" w14:textId="77777777" w:rsidR="009D5311" w:rsidRDefault="009D5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5"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8"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2"/>
  </w:num>
  <w:num w:numId="2" w16cid:durableId="632516242">
    <w:abstractNumId w:val="2"/>
  </w:num>
  <w:num w:numId="3" w16cid:durableId="909778651">
    <w:abstractNumId w:val="4"/>
  </w:num>
  <w:num w:numId="4" w16cid:durableId="1999965071">
    <w:abstractNumId w:val="1"/>
  </w:num>
  <w:num w:numId="5" w16cid:durableId="820776307">
    <w:abstractNumId w:val="7"/>
  </w:num>
  <w:num w:numId="6" w16cid:durableId="546373876">
    <w:abstractNumId w:val="6"/>
  </w:num>
  <w:num w:numId="7" w16cid:durableId="1355838866">
    <w:abstractNumId w:val="8"/>
  </w:num>
  <w:num w:numId="8" w16cid:durableId="972171357">
    <w:abstractNumId w:val="3"/>
  </w:num>
  <w:num w:numId="9" w16cid:durableId="663315021">
    <w:abstractNumId w:val="10"/>
  </w:num>
  <w:num w:numId="10" w16cid:durableId="1872768142">
    <w:abstractNumId w:val="9"/>
  </w:num>
  <w:num w:numId="11" w16cid:durableId="133763472">
    <w:abstractNumId w:val="11"/>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5085C"/>
    <w:rsid w:val="000827A2"/>
    <w:rsid w:val="00084EF3"/>
    <w:rsid w:val="00093900"/>
    <w:rsid w:val="000A474B"/>
    <w:rsid w:val="000D0189"/>
    <w:rsid w:val="000D30E4"/>
    <w:rsid w:val="000D4BC1"/>
    <w:rsid w:val="000F278C"/>
    <w:rsid w:val="00103898"/>
    <w:rsid w:val="00112F14"/>
    <w:rsid w:val="0012048D"/>
    <w:rsid w:val="00125E9A"/>
    <w:rsid w:val="00135662"/>
    <w:rsid w:val="00152C7D"/>
    <w:rsid w:val="0016395F"/>
    <w:rsid w:val="0017777B"/>
    <w:rsid w:val="001943D4"/>
    <w:rsid w:val="001A5319"/>
    <w:rsid w:val="001A6883"/>
    <w:rsid w:val="001B5B00"/>
    <w:rsid w:val="001B5D94"/>
    <w:rsid w:val="001C2106"/>
    <w:rsid w:val="001C2504"/>
    <w:rsid w:val="001C7919"/>
    <w:rsid w:val="001D115E"/>
    <w:rsid w:val="001E0F48"/>
    <w:rsid w:val="001E2A81"/>
    <w:rsid w:val="001E4988"/>
    <w:rsid w:val="00201D29"/>
    <w:rsid w:val="00215FDC"/>
    <w:rsid w:val="002312BB"/>
    <w:rsid w:val="002353AF"/>
    <w:rsid w:val="00240EA9"/>
    <w:rsid w:val="002468B2"/>
    <w:rsid w:val="002546A3"/>
    <w:rsid w:val="002603B9"/>
    <w:rsid w:val="0026670D"/>
    <w:rsid w:val="00276E84"/>
    <w:rsid w:val="0028597D"/>
    <w:rsid w:val="002A0833"/>
    <w:rsid w:val="002A19B7"/>
    <w:rsid w:val="002B3DD1"/>
    <w:rsid w:val="002C333A"/>
    <w:rsid w:val="00310222"/>
    <w:rsid w:val="0031497B"/>
    <w:rsid w:val="00323BD0"/>
    <w:rsid w:val="00332235"/>
    <w:rsid w:val="00333208"/>
    <w:rsid w:val="003359B1"/>
    <w:rsid w:val="003365A2"/>
    <w:rsid w:val="00347D65"/>
    <w:rsid w:val="00364E6F"/>
    <w:rsid w:val="0039387B"/>
    <w:rsid w:val="003A665E"/>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7B61"/>
    <w:rsid w:val="004D67F5"/>
    <w:rsid w:val="004D6DB7"/>
    <w:rsid w:val="004E4681"/>
    <w:rsid w:val="0050644E"/>
    <w:rsid w:val="005074A2"/>
    <w:rsid w:val="00507817"/>
    <w:rsid w:val="0051054F"/>
    <w:rsid w:val="00512DFF"/>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A1071"/>
    <w:rsid w:val="005B27E7"/>
    <w:rsid w:val="005B7A60"/>
    <w:rsid w:val="005C4261"/>
    <w:rsid w:val="005D07A7"/>
    <w:rsid w:val="005E6337"/>
    <w:rsid w:val="005F3C4C"/>
    <w:rsid w:val="005F7979"/>
    <w:rsid w:val="0060017C"/>
    <w:rsid w:val="00612F6A"/>
    <w:rsid w:val="0061462E"/>
    <w:rsid w:val="00623DEB"/>
    <w:rsid w:val="00633B3A"/>
    <w:rsid w:val="006376CA"/>
    <w:rsid w:val="00637E82"/>
    <w:rsid w:val="00691ED3"/>
    <w:rsid w:val="006B6A12"/>
    <w:rsid w:val="006D62FD"/>
    <w:rsid w:val="006F10E2"/>
    <w:rsid w:val="006F69F7"/>
    <w:rsid w:val="007020FD"/>
    <w:rsid w:val="00732708"/>
    <w:rsid w:val="00735102"/>
    <w:rsid w:val="007419DF"/>
    <w:rsid w:val="007501FE"/>
    <w:rsid w:val="007533E4"/>
    <w:rsid w:val="00766118"/>
    <w:rsid w:val="00771503"/>
    <w:rsid w:val="007779AB"/>
    <w:rsid w:val="0078244E"/>
    <w:rsid w:val="007B43BC"/>
    <w:rsid w:val="007B61E5"/>
    <w:rsid w:val="007B6605"/>
    <w:rsid w:val="007C0F80"/>
    <w:rsid w:val="007D1AFD"/>
    <w:rsid w:val="007D2D55"/>
    <w:rsid w:val="007D38D6"/>
    <w:rsid w:val="007F26CA"/>
    <w:rsid w:val="007F750A"/>
    <w:rsid w:val="00801985"/>
    <w:rsid w:val="00803C88"/>
    <w:rsid w:val="00810BD0"/>
    <w:rsid w:val="00812CE6"/>
    <w:rsid w:val="00815C61"/>
    <w:rsid w:val="00833742"/>
    <w:rsid w:val="00834825"/>
    <w:rsid w:val="008400E0"/>
    <w:rsid w:val="008434D1"/>
    <w:rsid w:val="008617AF"/>
    <w:rsid w:val="00864555"/>
    <w:rsid w:val="00864617"/>
    <w:rsid w:val="00867AFA"/>
    <w:rsid w:val="00872F0B"/>
    <w:rsid w:val="00880FAA"/>
    <w:rsid w:val="008813B8"/>
    <w:rsid w:val="00883B21"/>
    <w:rsid w:val="00885DA6"/>
    <w:rsid w:val="008A3BFA"/>
    <w:rsid w:val="008A3E3E"/>
    <w:rsid w:val="008D08DF"/>
    <w:rsid w:val="008D69B2"/>
    <w:rsid w:val="008E5A20"/>
    <w:rsid w:val="008E5EC6"/>
    <w:rsid w:val="008F4ADD"/>
    <w:rsid w:val="008F5159"/>
    <w:rsid w:val="009120DB"/>
    <w:rsid w:val="0091384D"/>
    <w:rsid w:val="00922854"/>
    <w:rsid w:val="00933BC1"/>
    <w:rsid w:val="00945D55"/>
    <w:rsid w:val="0094685A"/>
    <w:rsid w:val="00951027"/>
    <w:rsid w:val="00960492"/>
    <w:rsid w:val="00985A10"/>
    <w:rsid w:val="00991D6E"/>
    <w:rsid w:val="00994670"/>
    <w:rsid w:val="009A23D2"/>
    <w:rsid w:val="009A2812"/>
    <w:rsid w:val="009A5FF6"/>
    <w:rsid w:val="009B4CD7"/>
    <w:rsid w:val="009C3B3E"/>
    <w:rsid w:val="009D0C3F"/>
    <w:rsid w:val="009D2B88"/>
    <w:rsid w:val="009D5311"/>
    <w:rsid w:val="009E6B79"/>
    <w:rsid w:val="009F1E6C"/>
    <w:rsid w:val="00A0189A"/>
    <w:rsid w:val="00A27F87"/>
    <w:rsid w:val="00A31AEA"/>
    <w:rsid w:val="00A33038"/>
    <w:rsid w:val="00A34D13"/>
    <w:rsid w:val="00A4310D"/>
    <w:rsid w:val="00A578E3"/>
    <w:rsid w:val="00A63C09"/>
    <w:rsid w:val="00A76145"/>
    <w:rsid w:val="00A84547"/>
    <w:rsid w:val="00AA4D65"/>
    <w:rsid w:val="00AB75C7"/>
    <w:rsid w:val="00AE0B68"/>
    <w:rsid w:val="00AE6291"/>
    <w:rsid w:val="00B12435"/>
    <w:rsid w:val="00B22844"/>
    <w:rsid w:val="00B305FA"/>
    <w:rsid w:val="00B55C0B"/>
    <w:rsid w:val="00B57555"/>
    <w:rsid w:val="00B67096"/>
    <w:rsid w:val="00B7426F"/>
    <w:rsid w:val="00B76306"/>
    <w:rsid w:val="00BC2835"/>
    <w:rsid w:val="00BD71CB"/>
    <w:rsid w:val="00BE2245"/>
    <w:rsid w:val="00BE4C9E"/>
    <w:rsid w:val="00BE7446"/>
    <w:rsid w:val="00BF054C"/>
    <w:rsid w:val="00BF4990"/>
    <w:rsid w:val="00C10538"/>
    <w:rsid w:val="00C11777"/>
    <w:rsid w:val="00C12E96"/>
    <w:rsid w:val="00C14312"/>
    <w:rsid w:val="00C601F9"/>
    <w:rsid w:val="00C63F71"/>
    <w:rsid w:val="00C813CE"/>
    <w:rsid w:val="00C93F9C"/>
    <w:rsid w:val="00CA415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39B7"/>
    <w:rsid w:val="00DF52A9"/>
    <w:rsid w:val="00E0185C"/>
    <w:rsid w:val="00E06EC0"/>
    <w:rsid w:val="00E14BBF"/>
    <w:rsid w:val="00E24C10"/>
    <w:rsid w:val="00E24E6C"/>
    <w:rsid w:val="00E301DA"/>
    <w:rsid w:val="00E4229A"/>
    <w:rsid w:val="00E84387"/>
    <w:rsid w:val="00E90A25"/>
    <w:rsid w:val="00E91EA5"/>
    <w:rsid w:val="00EA5E5E"/>
    <w:rsid w:val="00EB294C"/>
    <w:rsid w:val="00EB2F02"/>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8413E"/>
    <w:rsid w:val="00F93441"/>
    <w:rsid w:val="00F95161"/>
    <w:rsid w:val="00F9711F"/>
    <w:rsid w:val="00FA0B06"/>
    <w:rsid w:val="00FA5DB8"/>
    <w:rsid w:val="00FB0AE2"/>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93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619/danie.leroux@kznworks.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Danie LeRoux</cp:lastModifiedBy>
  <cp:revision>4</cp:revision>
  <cp:lastPrinted>2023-03-02T11:57:00Z</cp:lastPrinted>
  <dcterms:created xsi:type="dcterms:W3CDTF">2023-05-11T10:57:00Z</dcterms:created>
  <dcterms:modified xsi:type="dcterms:W3CDTF">2023-05-11T11:55:00Z</dcterms:modified>
</cp:coreProperties>
</file>