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AF74" w14:textId="77777777" w:rsidR="00452F2E" w:rsidRPr="002528AA" w:rsidRDefault="00452F2E" w:rsidP="00452F2E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1A9FA5B2" w14:textId="77777777" w:rsidR="00452F2E" w:rsidRDefault="00452F2E" w:rsidP="00452F2E">
      <w:pPr>
        <w:rPr>
          <w:sz w:val="20"/>
          <w:szCs w:val="20"/>
        </w:rPr>
      </w:pPr>
    </w:p>
    <w:p w14:paraId="79A46C1C" w14:textId="77777777" w:rsidR="00452F2E" w:rsidRPr="002528AA" w:rsidRDefault="00452F2E" w:rsidP="00452F2E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 xml:space="preserve">CONTRACT </w:t>
      </w:r>
      <w:proofErr w:type="gramStart"/>
      <w:r>
        <w:rPr>
          <w:sz w:val="20"/>
          <w:szCs w:val="20"/>
        </w:rPr>
        <w:t>SANRAL</w:t>
      </w:r>
      <w:r>
        <w:rPr>
          <w:i/>
          <w:iCs/>
          <w:sz w:val="20"/>
          <w:szCs w:val="20"/>
        </w:rPr>
        <w:t xml:space="preserve"> </w:t>
      </w:r>
      <w:r w:rsidRPr="00C8576C">
        <w:rPr>
          <w:i/>
          <w:iCs/>
          <w:sz w:val="20"/>
          <w:szCs w:val="20"/>
        </w:rPr>
        <w:t xml:space="preserve"> </w:t>
      </w:r>
      <w:bookmarkStart w:id="0" w:name="_Hlk122431059"/>
      <w:r w:rsidRPr="00C8576C">
        <w:rPr>
          <w:color w:val="000000"/>
          <w:sz w:val="20"/>
          <w:szCs w:val="20"/>
        </w:rPr>
        <w:t>N.004</w:t>
      </w:r>
      <w:proofErr w:type="gramEnd"/>
      <w:r w:rsidRPr="00C8576C">
        <w:rPr>
          <w:color w:val="000000"/>
          <w:sz w:val="20"/>
          <w:szCs w:val="20"/>
        </w:rPr>
        <w:t>-120-2022/1F</w:t>
      </w:r>
    </w:p>
    <w:p w14:paraId="33D47532" w14:textId="77777777" w:rsidR="00452F2E" w:rsidRPr="002528AA" w:rsidRDefault="00452F2E" w:rsidP="00452F2E">
      <w:pPr>
        <w:rPr>
          <w:i/>
          <w:iCs/>
          <w:color w:val="000000"/>
          <w:sz w:val="20"/>
          <w:szCs w:val="20"/>
        </w:rPr>
      </w:pPr>
      <w:bookmarkStart w:id="1" w:name="_Hlk122538811"/>
      <w:r>
        <w:rPr>
          <w:color w:val="000000"/>
          <w:sz w:val="20"/>
          <w:szCs w:val="20"/>
        </w:rPr>
        <w:t>CONSULTING ENGINEERING SERVICES FOR THE RESURFACING OF NATIONAL ROAD N4 SECTION 12 FROM KM 25.8 TO KM 28.7 AND KM 33.3 TO KM 39.2 (ASPHALT OVERLAY)</w:t>
      </w:r>
      <w:bookmarkEnd w:id="1"/>
    </w:p>
    <w:bookmarkEnd w:id="0"/>
    <w:p w14:paraId="78A0BEED" w14:textId="77777777" w:rsidR="00452F2E" w:rsidRPr="002528AA" w:rsidRDefault="00452F2E" w:rsidP="00452F2E">
      <w:pPr>
        <w:rPr>
          <w:rFonts w:cs="Arial"/>
          <w:sz w:val="20"/>
          <w:szCs w:val="20"/>
        </w:rPr>
      </w:pPr>
    </w:p>
    <w:p w14:paraId="49C97A0A" w14:textId="77777777" w:rsidR="00452F2E" w:rsidRPr="002528AA" w:rsidRDefault="00452F2E" w:rsidP="00452F2E">
      <w:pPr>
        <w:pStyle w:val="Heading21"/>
        <w:spacing w:before="0" w:after="0"/>
      </w:pPr>
      <w:bookmarkStart w:id="2" w:name="_Toc419970010"/>
      <w:bookmarkStart w:id="3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2"/>
      <w:bookmarkEnd w:id="3"/>
    </w:p>
    <w:p w14:paraId="515BB9DB" w14:textId="77777777" w:rsidR="00452F2E" w:rsidRPr="002528AA" w:rsidRDefault="00452F2E" w:rsidP="00452F2E"/>
    <w:p w14:paraId="46F5F9CC" w14:textId="77777777" w:rsidR="00452F2E" w:rsidRPr="002528AA" w:rsidRDefault="00452F2E" w:rsidP="00452F2E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Cs/>
          <w:color w:val="000000"/>
          <w:sz w:val="20"/>
          <w:szCs w:val="20"/>
        </w:rPr>
        <w:t>14 April</w:t>
      </w:r>
      <w:r w:rsidRPr="00C8576C">
        <w:rPr>
          <w:rFonts w:cs="Arial"/>
          <w:bCs/>
          <w:color w:val="000000"/>
          <w:sz w:val="20"/>
          <w:szCs w:val="20"/>
        </w:rPr>
        <w:t xml:space="preserve"> 2023</w:t>
      </w:r>
    </w:p>
    <w:p w14:paraId="657CEEE2" w14:textId="77777777" w:rsidR="00452F2E" w:rsidRDefault="00452F2E" w:rsidP="00452F2E">
      <w:pPr>
        <w:jc w:val="both"/>
        <w:rPr>
          <w:rFonts w:cs="Arial"/>
          <w:sz w:val="20"/>
          <w:szCs w:val="20"/>
        </w:rPr>
      </w:pPr>
    </w:p>
    <w:p w14:paraId="04E543E6" w14:textId="77777777" w:rsidR="00452F2E" w:rsidRPr="002528AA" w:rsidRDefault="00452F2E" w:rsidP="00452F2E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The South African National Roads Agency SOC Limited (SANRAL) invites tenders for the provision of</w:t>
      </w:r>
      <w:r>
        <w:rPr>
          <w:rFonts w:cs="Arial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CONSULTING ENGINEERING SERVICES FOR THE RESURFACING OF NATIONAL ROAD N4 SECTION 12 FROM KM 25.8 TO KM 28.7 AND KM 33.3 TO KM 39.2 (ASPHALT OVERLAY</w:t>
      </w:r>
      <w:proofErr w:type="gramStart"/>
      <w:r>
        <w:rPr>
          <w:color w:val="000000"/>
          <w:sz w:val="20"/>
          <w:szCs w:val="20"/>
        </w:rPr>
        <w:t>)</w:t>
      </w:r>
      <w:r w:rsidRPr="002528AA">
        <w:rPr>
          <w:rFonts w:cs="Arial"/>
          <w:sz w:val="20"/>
          <w:szCs w:val="20"/>
        </w:rPr>
        <w:t xml:space="preserve"> .</w:t>
      </w:r>
      <w:proofErr w:type="gramEnd"/>
      <w:r w:rsidRPr="002528AA">
        <w:rPr>
          <w:rFonts w:cs="Arial"/>
          <w:sz w:val="20"/>
          <w:szCs w:val="20"/>
        </w:rPr>
        <w:t xml:space="preserve"> This project is in the province of</w:t>
      </w:r>
      <w:r>
        <w:rPr>
          <w:rFonts w:cs="Arial"/>
          <w:i/>
          <w:color w:val="000000"/>
          <w:sz w:val="20"/>
          <w:szCs w:val="20"/>
        </w:rPr>
        <w:t xml:space="preserve"> </w:t>
      </w:r>
      <w:r w:rsidRPr="00C8576C">
        <w:rPr>
          <w:rFonts w:cs="Arial"/>
          <w:iCs/>
          <w:color w:val="000000"/>
          <w:sz w:val="20"/>
          <w:szCs w:val="20"/>
        </w:rPr>
        <w:t>North West</w:t>
      </w:r>
      <w:r w:rsidRPr="002528AA">
        <w:rPr>
          <w:rFonts w:cs="Arial"/>
          <w:color w:val="000000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>and in the district municipality</w:t>
      </w:r>
      <w:r>
        <w:rPr>
          <w:rFonts w:cs="Arial"/>
          <w:sz w:val="20"/>
          <w:szCs w:val="20"/>
        </w:rPr>
        <w:t>/local municipality</w:t>
      </w:r>
      <w:r w:rsidRPr="002528AA">
        <w:rPr>
          <w:rFonts w:cs="Arial"/>
          <w:sz w:val="20"/>
          <w:szCs w:val="20"/>
        </w:rPr>
        <w:t xml:space="preserve"> of </w:t>
      </w:r>
      <w:r>
        <w:rPr>
          <w:rFonts w:cs="Arial"/>
          <w:sz w:val="20"/>
          <w:szCs w:val="20"/>
        </w:rPr>
        <w:t xml:space="preserve">Madibeng </w:t>
      </w:r>
      <w:r w:rsidRPr="002528AA">
        <w:rPr>
          <w:rFonts w:cs="Arial"/>
          <w:sz w:val="20"/>
          <w:szCs w:val="20"/>
        </w:rPr>
        <w:t xml:space="preserve">and the approximate programme is for design and construction documentation to be completed by </w:t>
      </w:r>
      <w:proofErr w:type="gramStart"/>
      <w:r w:rsidRPr="00C8576C">
        <w:rPr>
          <w:rFonts w:cs="Arial"/>
          <w:iCs/>
          <w:sz w:val="20"/>
          <w:szCs w:val="20"/>
        </w:rPr>
        <w:t>January  2024</w:t>
      </w:r>
      <w:proofErr w:type="gramEnd"/>
      <w:r w:rsidRPr="002528AA">
        <w:rPr>
          <w:rFonts w:cs="Arial"/>
          <w:i/>
          <w:sz w:val="20"/>
          <w:szCs w:val="20"/>
        </w:rPr>
        <w:t xml:space="preserve">, </w:t>
      </w:r>
      <w:r w:rsidRPr="002528AA">
        <w:rPr>
          <w:rFonts w:cs="Arial"/>
          <w:sz w:val="20"/>
          <w:szCs w:val="20"/>
        </w:rPr>
        <w:t xml:space="preserve">followed by supervision of </w:t>
      </w:r>
      <w:r>
        <w:rPr>
          <w:rFonts w:cs="Arial"/>
          <w:color w:val="000000"/>
          <w:sz w:val="20"/>
          <w:szCs w:val="20"/>
        </w:rPr>
        <w:t>12</w:t>
      </w:r>
      <w:r w:rsidRPr="002528AA">
        <w:rPr>
          <w:rFonts w:cs="Arial"/>
          <w:sz w:val="20"/>
          <w:szCs w:val="20"/>
        </w:rPr>
        <w:t xml:space="preserve"> months, commencing </w:t>
      </w:r>
      <w:r>
        <w:rPr>
          <w:rFonts w:cs="Arial"/>
          <w:sz w:val="20"/>
          <w:szCs w:val="20"/>
        </w:rPr>
        <w:t xml:space="preserve">June 2024` </w:t>
      </w:r>
    </w:p>
    <w:p w14:paraId="6A6A8254" w14:textId="77777777" w:rsidR="00452F2E" w:rsidRPr="002528AA" w:rsidRDefault="00452F2E" w:rsidP="00452F2E">
      <w:pPr>
        <w:jc w:val="both"/>
        <w:rPr>
          <w:rFonts w:cs="Arial"/>
          <w:sz w:val="20"/>
          <w:szCs w:val="20"/>
        </w:rPr>
      </w:pPr>
    </w:p>
    <w:p w14:paraId="1316BE10" w14:textId="77777777" w:rsidR="00452F2E" w:rsidRDefault="00452F2E" w:rsidP="00452F2E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>
        <w:rPr>
          <w:color w:val="000000"/>
          <w:sz w:val="20"/>
          <w:szCs w:val="20"/>
        </w:rPr>
        <w:t xml:space="preserve">1, 2, 3 or </w:t>
      </w:r>
      <w:r w:rsidRPr="00D3035C">
        <w:rPr>
          <w:color w:val="000000"/>
          <w:sz w:val="20"/>
          <w:szCs w:val="20"/>
        </w:rPr>
        <w:t xml:space="preserve">4 </w:t>
      </w:r>
      <w:r w:rsidRPr="00C8576C">
        <w:rPr>
          <w:bCs/>
          <w:color w:val="000000"/>
          <w:sz w:val="20"/>
          <w:szCs w:val="20"/>
        </w:rPr>
        <w:t>and who is an EME or a QSE</w:t>
      </w:r>
      <w:r>
        <w:rPr>
          <w:color w:val="000000"/>
          <w:sz w:val="20"/>
          <w:szCs w:val="20"/>
        </w:rPr>
        <w:t xml:space="preserve"> </w:t>
      </w:r>
      <w:r w:rsidRPr="00617A75">
        <w:rPr>
          <w:bCs/>
          <w:iCs/>
          <w:color w:val="000000" w:themeColor="text1"/>
          <w:sz w:val="20"/>
          <w:szCs w:val="20"/>
        </w:rPr>
        <w:t xml:space="preserve">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6A8634B7" w14:textId="77777777" w:rsidR="00452F2E" w:rsidRDefault="00452F2E" w:rsidP="00452F2E">
      <w:pPr>
        <w:jc w:val="both"/>
        <w:rPr>
          <w:color w:val="000000"/>
          <w:sz w:val="20"/>
          <w:szCs w:val="20"/>
        </w:rPr>
      </w:pPr>
    </w:p>
    <w:p w14:paraId="39A14691" w14:textId="77777777" w:rsidR="00452F2E" w:rsidRPr="00306D88" w:rsidRDefault="00452F2E" w:rsidP="00452F2E">
      <w:pPr>
        <w:jc w:val="both"/>
        <w:rPr>
          <w:color w:val="000000"/>
          <w:sz w:val="20"/>
          <w:szCs w:val="20"/>
        </w:rPr>
      </w:pPr>
    </w:p>
    <w:p w14:paraId="7B1D0CB4" w14:textId="77777777" w:rsidR="00452F2E" w:rsidRPr="00077E8B" w:rsidRDefault="00452F2E" w:rsidP="00452F2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47D420A" w14:textId="77777777" w:rsidR="00452F2E" w:rsidRPr="00306D88" w:rsidRDefault="00452F2E" w:rsidP="00452F2E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745B3BCB" w14:textId="77777777" w:rsidR="00452F2E" w:rsidRPr="00DE2874" w:rsidRDefault="00452F2E" w:rsidP="00452F2E">
      <w:pPr>
        <w:tabs>
          <w:tab w:val="left" w:leader="dot" w:pos="8280"/>
        </w:tabs>
        <w:jc w:val="both"/>
        <w:rPr>
          <w:bCs/>
          <w:color w:val="000000"/>
          <w:sz w:val="20"/>
          <w:szCs w:val="20"/>
          <w:highlight w:val="magenta"/>
        </w:rPr>
      </w:pPr>
    </w:p>
    <w:p w14:paraId="6B11C37E" w14:textId="77777777" w:rsidR="00452F2E" w:rsidRPr="003E4CD9" w:rsidRDefault="00452F2E" w:rsidP="00452F2E">
      <w:pPr>
        <w:jc w:val="both"/>
        <w:rPr>
          <w:rFonts w:cs="Arial"/>
          <w:i/>
          <w:color w:val="000000"/>
          <w:sz w:val="20"/>
          <w:szCs w:val="20"/>
        </w:rPr>
      </w:pPr>
    </w:p>
    <w:p w14:paraId="2385B695" w14:textId="77777777" w:rsidR="00452F2E" w:rsidRPr="002528AA" w:rsidRDefault="00452F2E" w:rsidP="00452F2E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5BBA24B4" w14:textId="77777777" w:rsidR="00452F2E" w:rsidRDefault="00452F2E" w:rsidP="00452F2E">
      <w:pPr>
        <w:jc w:val="both"/>
        <w:rPr>
          <w:rFonts w:cs="Arial"/>
          <w:sz w:val="20"/>
          <w:szCs w:val="20"/>
        </w:rPr>
      </w:pPr>
    </w:p>
    <w:p w14:paraId="0F1EFE89" w14:textId="126119C7" w:rsidR="00452F2E" w:rsidRDefault="00452F2E" w:rsidP="00452F2E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 xml:space="preserve">are available from </w:t>
      </w:r>
      <w:r>
        <w:rPr>
          <w:rFonts w:cs="Arial"/>
          <w:sz w:val="20"/>
          <w:szCs w:val="20"/>
        </w:rPr>
        <w:t>3</w:t>
      </w:r>
      <w:r w:rsidRPr="00C8576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March</w:t>
      </w:r>
      <w:r w:rsidRPr="00C8576C">
        <w:rPr>
          <w:rFonts w:cs="Arial"/>
          <w:sz w:val="20"/>
          <w:szCs w:val="20"/>
        </w:rPr>
        <w:t xml:space="preserve"> 2023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33178BE3" w14:textId="77777777" w:rsidR="00452F2E" w:rsidRDefault="00452F2E" w:rsidP="00452F2E">
      <w:pPr>
        <w:jc w:val="both"/>
        <w:rPr>
          <w:rFonts w:cs="Arial"/>
          <w:sz w:val="20"/>
          <w:szCs w:val="20"/>
        </w:rPr>
      </w:pPr>
    </w:p>
    <w:p w14:paraId="295E4D32" w14:textId="77777777" w:rsidR="00452F2E" w:rsidRPr="00A55E57" w:rsidRDefault="00452F2E" w:rsidP="00452F2E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10 March 2023. </w:t>
      </w:r>
      <w:r w:rsidRPr="00A55E57">
        <w:rPr>
          <w:rFonts w:cs="Arial"/>
          <w:sz w:val="20"/>
          <w:szCs w:val="20"/>
          <w:lang w:val="en-GB"/>
        </w:rPr>
        <w:t>Failure to submit this certificate would result in the tenderer not receiving addenda or additional issued information and may result in the tenderer being non-responsive.</w:t>
      </w:r>
    </w:p>
    <w:p w14:paraId="21C446D1" w14:textId="77777777" w:rsidR="00452F2E" w:rsidRPr="002528AA" w:rsidRDefault="00452F2E" w:rsidP="00452F2E">
      <w:pPr>
        <w:jc w:val="both"/>
        <w:rPr>
          <w:rFonts w:cs="Arial"/>
          <w:sz w:val="20"/>
          <w:szCs w:val="20"/>
        </w:rPr>
      </w:pPr>
    </w:p>
    <w:p w14:paraId="01DD76A1" w14:textId="77777777" w:rsidR="00452F2E" w:rsidRDefault="00452F2E" w:rsidP="00452F2E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bookmarkStart w:id="4" w:name="_Hlk80703712"/>
    </w:p>
    <w:p w14:paraId="281CA288" w14:textId="77777777" w:rsidR="00452F2E" w:rsidRDefault="00452F2E" w:rsidP="00452F2E">
      <w:pPr>
        <w:jc w:val="both"/>
        <w:rPr>
          <w:rFonts w:cs="Arial"/>
          <w:b/>
          <w:sz w:val="20"/>
          <w:szCs w:val="20"/>
        </w:rPr>
      </w:pPr>
    </w:p>
    <w:p w14:paraId="6D93FD0B" w14:textId="77777777" w:rsidR="00452F2E" w:rsidRPr="002528AA" w:rsidRDefault="00452F2E" w:rsidP="00452F2E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Option 1 – No clarification meeting</w:t>
      </w:r>
    </w:p>
    <w:bookmarkEnd w:id="4"/>
    <w:p w14:paraId="615F8455" w14:textId="77777777" w:rsidR="00452F2E" w:rsidRDefault="00452F2E" w:rsidP="00452F2E">
      <w:pPr>
        <w:jc w:val="both"/>
        <w:rPr>
          <w:rFonts w:cs="Arial"/>
          <w:sz w:val="20"/>
          <w:szCs w:val="20"/>
        </w:rPr>
      </w:pPr>
    </w:p>
    <w:p w14:paraId="28649C1A" w14:textId="77777777" w:rsidR="00452F2E" w:rsidRPr="002528AA" w:rsidRDefault="00452F2E" w:rsidP="00452F2E">
      <w:pPr>
        <w:jc w:val="both"/>
        <w:rPr>
          <w:rFonts w:cs="Arial"/>
          <w:color w:val="000000"/>
          <w:sz w:val="20"/>
          <w:szCs w:val="20"/>
        </w:rPr>
      </w:pPr>
      <w:bookmarkStart w:id="5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</w:p>
    <w:p w14:paraId="36C56883" w14:textId="77777777" w:rsidR="00452F2E" w:rsidRPr="002528AA" w:rsidRDefault="00452F2E" w:rsidP="00452F2E">
      <w:pPr>
        <w:spacing w:before="60"/>
        <w:jc w:val="both"/>
        <w:rPr>
          <w:rFonts w:cs="Arial"/>
          <w:sz w:val="20"/>
          <w:szCs w:val="20"/>
        </w:rPr>
      </w:pPr>
    </w:p>
    <w:p w14:paraId="4E4745FA" w14:textId="77777777" w:rsidR="00452F2E" w:rsidRPr="00613907" w:rsidRDefault="00452F2E" w:rsidP="00452F2E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bookmarkStart w:id="6" w:name="_Hlk80703663"/>
      <w:bookmarkEnd w:id="5"/>
    </w:p>
    <w:bookmarkEnd w:id="6"/>
    <w:p w14:paraId="1F54603D" w14:textId="77777777" w:rsidR="00452F2E" w:rsidRDefault="00452F2E" w:rsidP="00452F2E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02FCC487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60C23A5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0AC0380E" w14:textId="77777777" w:rsidR="00452F2E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B3323AB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7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14 April 2023</w:t>
      </w:r>
    </w:p>
    <w:p w14:paraId="43EBFB89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F1D9B3F" w14:textId="77777777" w:rsidR="00452F2E" w:rsidRPr="00DE2874" w:rsidRDefault="00452F2E" w:rsidP="00452F2E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e-mail, facsimile and late tenders will not be </w:t>
      </w:r>
      <w:proofErr w:type="gramStart"/>
      <w:r w:rsidRPr="002528AA">
        <w:rPr>
          <w:rFonts w:cs="Arial"/>
          <w:sz w:val="20"/>
          <w:szCs w:val="20"/>
        </w:rPr>
        <w:t>accepted</w:t>
      </w:r>
      <w:bookmarkStart w:id="8" w:name="_Hlk104359211"/>
      <w:proofErr w:type="gramEnd"/>
      <w:r w:rsidRPr="002528AA">
        <w:rPr>
          <w:rFonts w:cs="Arial"/>
          <w:sz w:val="20"/>
          <w:szCs w:val="20"/>
        </w:rPr>
        <w:t xml:space="preserve"> </w:t>
      </w:r>
    </w:p>
    <w:bookmarkEnd w:id="8"/>
    <w:p w14:paraId="3DD9AFFB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340FFD5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4FA36B70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B5D9874" w14:textId="77777777" w:rsidR="00452F2E" w:rsidRPr="002528AA" w:rsidRDefault="00452F2E" w:rsidP="00452F2E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60AE8224" w14:textId="77777777" w:rsidR="00452F2E" w:rsidRPr="002528AA" w:rsidRDefault="00452F2E" w:rsidP="00452F2E">
      <w:pPr>
        <w:jc w:val="both"/>
        <w:rPr>
          <w:rFonts w:cs="Arial"/>
          <w:sz w:val="20"/>
          <w:szCs w:val="20"/>
        </w:rPr>
      </w:pPr>
    </w:p>
    <w:p w14:paraId="21C37D6A" w14:textId="77777777" w:rsidR="00452F2E" w:rsidRPr="002528AA" w:rsidRDefault="00452F2E" w:rsidP="00452F2E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63AF1948" w14:textId="77777777" w:rsidR="00452F2E" w:rsidRPr="002528AA" w:rsidRDefault="00452F2E" w:rsidP="00452F2E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4F69CDD3" w14:textId="77777777" w:rsidR="00452F2E" w:rsidRPr="002528AA" w:rsidRDefault="00452F2E" w:rsidP="00452F2E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ProcurementNR3@sanral.co.za</w:t>
      </w:r>
    </w:p>
    <w:bookmarkEnd w:id="7"/>
    <w:p w14:paraId="25F4B33F" w14:textId="77777777" w:rsidR="00C922D1" w:rsidRDefault="00C922D1"/>
    <w:sectPr w:rsidR="00C9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2E"/>
    <w:rsid w:val="000E2E29"/>
    <w:rsid w:val="00452F2E"/>
    <w:rsid w:val="00A25FA8"/>
    <w:rsid w:val="00C9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0C8B"/>
  <w15:chartTrackingRefBased/>
  <w15:docId w15:val="{C7B63CB5-29D0-4077-BBE0-4D159CC9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2E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452F2E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452F2E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452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Mboshane (NR)</dc:creator>
  <cp:keywords/>
  <dc:description/>
  <cp:lastModifiedBy>Sam Mboshane (NR)</cp:lastModifiedBy>
  <cp:revision>2</cp:revision>
  <cp:lastPrinted>2023-03-01T08:59:00Z</cp:lastPrinted>
  <dcterms:created xsi:type="dcterms:W3CDTF">2023-03-01T09:01:00Z</dcterms:created>
  <dcterms:modified xsi:type="dcterms:W3CDTF">2023-03-01T09:01:00Z</dcterms:modified>
</cp:coreProperties>
</file>