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709"/>
        <w:gridCol w:w="5033"/>
        <w:gridCol w:w="4606"/>
      </w:tblGrid>
      <w:tr w:rsidR="003B681B" w:rsidRPr="003B681B" w14:paraId="5FD5AB70" w14:textId="766FACE4" w:rsidTr="003B681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C18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7B2F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ZA"/>
              </w:rPr>
              <w:t>Questions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8ABE7" w14:textId="3B619AAF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ZA"/>
              </w:rPr>
              <w:t>Answer</w:t>
            </w:r>
          </w:p>
        </w:tc>
      </w:tr>
      <w:tr w:rsidR="003B681B" w:rsidRPr="003B681B" w14:paraId="7E604ED6" w14:textId="3FF7872C" w:rsidTr="003B681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113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5344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High level overview of the resources (infrastructure and/or application) that are to be migrated from on-prem to Cloud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7D0D" w14:textId="4EBCA8E3" w:rsidR="00E067CE" w:rsidRPr="003B681B" w:rsidRDefault="00E067CE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already in 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4, Q&amp;A2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5, Q&amp;A3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21,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</w:t>
            </w:r>
          </w:p>
        </w:tc>
      </w:tr>
      <w:tr w:rsidR="003B681B" w:rsidRPr="003B681B" w14:paraId="3471FE40" w14:textId="050F1BF1" w:rsidTr="003B681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60C0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8D14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High level overview of the resources (infrastructure and/or application) that are to be migrated from Azure to other Cloud providers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F9337" w14:textId="4416A413" w:rsidR="00E067CE" w:rsidRPr="003B681B" w:rsidRDefault="00E067CE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already in 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Q&amp;A4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4,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5, Q&amp;A4_6</w:t>
            </w:r>
          </w:p>
        </w:tc>
      </w:tr>
      <w:tr w:rsidR="003B681B" w:rsidRPr="003B681B" w14:paraId="40CEA865" w14:textId="7DAF7453" w:rsidTr="003B681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9C1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160D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Current state of DR setup and expected RPO/RTO in target state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A211" w14:textId="2B943B0C" w:rsidR="00E067CE" w:rsidRPr="003B681B" w:rsidRDefault="00E067CE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already in 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7,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13, Q&amp;A7_4</w:t>
            </w:r>
          </w:p>
        </w:tc>
      </w:tr>
      <w:tr w:rsidR="008A4D68" w:rsidRPr="003B681B" w14:paraId="7D38D3F3" w14:textId="7F6C4136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2F5" w14:textId="77777777" w:rsidR="008A4D68" w:rsidRPr="003B681B" w:rsidRDefault="008A4D68" w:rsidP="008A4D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9CB" w14:textId="77777777" w:rsidR="008A4D68" w:rsidRPr="003B681B" w:rsidRDefault="008A4D68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Support Hours required?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EA90D" w14:textId="55F7CA1E" w:rsidR="00E067CE" w:rsidRPr="003B681B" w:rsidRDefault="00E067CE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already in 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1,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7</w:t>
            </w:r>
          </w:p>
        </w:tc>
      </w:tr>
      <w:tr w:rsidR="003B681B" w:rsidRPr="003B681B" w14:paraId="447669BF" w14:textId="0878626B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FE01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F0F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SLA?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5EBE" w14:textId="55BD5958" w:rsidR="00E067CE" w:rsidRPr="003B681B" w:rsidRDefault="00E067CE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already in 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Q&amp;A4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E067CE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7, Q&amp;A4</w:t>
            </w:r>
            <w:r w:rsidRPr="00E067CE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8, Q&amp;A5_8</w:t>
            </w:r>
          </w:p>
        </w:tc>
      </w:tr>
      <w:tr w:rsidR="003B681B" w:rsidRPr="003B681B" w14:paraId="746127C8" w14:textId="5E935785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02E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B0D8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Priority Definition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16182" w14:textId="44E25447" w:rsidR="003B681B" w:rsidRPr="0090194D" w:rsidRDefault="0090194D" w:rsidP="0090194D">
            <w:pPr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Q&amp;A7_4</w:t>
            </w:r>
          </w:p>
        </w:tc>
      </w:tr>
      <w:tr w:rsidR="003B681B" w:rsidRPr="003B681B" w14:paraId="599A6B98" w14:textId="45568A0C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147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A0BF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Ticket Volume: last year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AD5B0" w14:textId="2B70E9AB" w:rsidR="003B681B" w:rsidRPr="003B681B" w:rsidRDefault="0090194D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90194D">
              <w:t>Answered in Q&amp;A4_23</w:t>
            </w:r>
          </w:p>
        </w:tc>
      </w:tr>
      <w:tr w:rsidR="003B681B" w:rsidRPr="003B681B" w14:paraId="082ABE40" w14:textId="68E486EB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681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C5FF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ITSM tools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8D83D" w14:textId="59E05EB7" w:rsidR="003B681B" w:rsidRPr="003B681B" w:rsidRDefault="0090194D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already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10, Q&amp;A4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11</w:t>
            </w:r>
          </w:p>
        </w:tc>
      </w:tr>
      <w:tr w:rsidR="003B681B" w:rsidRPr="003B681B" w14:paraId="7D766AE2" w14:textId="2E2C6118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6567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9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D8B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Monitoring Tools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5B3C0" w14:textId="3CAC40DF" w:rsidR="003B681B" w:rsidRPr="003B681B" w:rsidRDefault="0090194D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Q&amp;A4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10, Q&amp;A6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4</w:t>
            </w:r>
          </w:p>
        </w:tc>
      </w:tr>
      <w:tr w:rsidR="003B681B" w:rsidRPr="003B681B" w14:paraId="13FA558C" w14:textId="451DCB61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5703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10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F21E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Existing Vendor and support staff?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0212E" w14:textId="5BB1BB8F" w:rsidR="003B681B" w:rsidRPr="003B681B" w:rsidRDefault="0090194D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14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;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 xml:space="preserve">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9</w:t>
            </w:r>
          </w:p>
        </w:tc>
      </w:tr>
      <w:tr w:rsidR="003B681B" w:rsidRPr="003B681B" w14:paraId="345AA7F8" w14:textId="3CD5AC7D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9E06" w14:textId="77777777" w:rsidR="003B681B" w:rsidRPr="003B681B" w:rsidRDefault="003B681B" w:rsidP="003B681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0E90" w14:textId="77777777" w:rsidR="003B681B" w:rsidRPr="003B681B" w:rsidRDefault="003B681B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Is there on-premises?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71BE3" w14:textId="20E74CCC" w:rsidR="003B681B" w:rsidRPr="003B681B" w:rsidRDefault="0090194D" w:rsidP="003B681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9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;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 xml:space="preserve">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20</w:t>
            </w:r>
          </w:p>
        </w:tc>
      </w:tr>
      <w:tr w:rsidR="00994255" w:rsidRPr="003B681B" w14:paraId="7BD30948" w14:textId="7F05C38E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006" w14:textId="77777777" w:rsidR="00994255" w:rsidRPr="003B681B" w:rsidRDefault="00994255" w:rsidP="009942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D23C" w14:textId="5774DC33" w:rsidR="00994255" w:rsidRPr="003B681B" w:rsidRDefault="00994255" w:rsidP="00994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proofErr w:type="gramStart"/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Database :</w:t>
            </w:r>
            <w:proofErr w:type="gramEnd"/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 Infrastructure as a service or RDS?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149A" w14:textId="293F943E" w:rsidR="00994255" w:rsidRPr="003B681B" w:rsidRDefault="0090194D" w:rsidP="00994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Q&amp;A3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2,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4</w:t>
            </w:r>
          </w:p>
        </w:tc>
      </w:tr>
      <w:tr w:rsidR="008A4D68" w:rsidRPr="003B681B" w14:paraId="610E49C1" w14:textId="051F0EB9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5EA" w14:textId="77777777" w:rsidR="008A4D68" w:rsidRPr="003B681B" w:rsidRDefault="008A4D68" w:rsidP="008A4D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E77" w14:textId="77777777" w:rsidR="008A4D68" w:rsidRPr="003B681B" w:rsidRDefault="008A4D68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OS </w:t>
            </w:r>
            <w:proofErr w:type="gramStart"/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- :Linux</w:t>
            </w:r>
            <w:proofErr w:type="gramEnd"/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 / Windows 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47A38" w14:textId="24C2BD90" w:rsidR="008A4D68" w:rsidRPr="003B681B" w:rsidRDefault="0090194D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5, Q&amp;A5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5</w:t>
            </w:r>
          </w:p>
        </w:tc>
      </w:tr>
      <w:tr w:rsidR="00994255" w:rsidRPr="003B681B" w14:paraId="71BDA67B" w14:textId="5C5173DC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58BC" w14:textId="77777777" w:rsidR="00994255" w:rsidRPr="003B681B" w:rsidRDefault="00994255" w:rsidP="009942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2C84" w14:textId="77777777" w:rsidR="00994255" w:rsidRPr="003B681B" w:rsidRDefault="00994255" w:rsidP="00994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How many are X86, IBM Power machines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69DA2" w14:textId="543E5F32" w:rsidR="00994255" w:rsidRPr="008A4D68" w:rsidRDefault="008A4D68" w:rsidP="009942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ZA"/>
              </w:rPr>
            </w:pPr>
            <w:r w:rsidRPr="008A4D68">
              <w:rPr>
                <w:rStyle w:val="Strong"/>
                <w:b w:val="0"/>
                <w:bCs w:val="0"/>
              </w:rPr>
              <w:t>Answered in Q&amp;A2</w:t>
            </w:r>
            <w:r w:rsidR="0090194D">
              <w:rPr>
                <w:rStyle w:val="Strong"/>
                <w:b w:val="0"/>
                <w:bCs w:val="0"/>
              </w:rPr>
              <w:t>_</w:t>
            </w:r>
            <w:r w:rsidRPr="008A4D68">
              <w:rPr>
                <w:rStyle w:val="Strong"/>
                <w:b w:val="0"/>
                <w:bCs w:val="0"/>
              </w:rPr>
              <w:t>4</w:t>
            </w:r>
            <w:r w:rsidR="0090194D">
              <w:rPr>
                <w:rStyle w:val="Strong"/>
                <w:b w:val="0"/>
                <w:bCs w:val="0"/>
              </w:rPr>
              <w:t>;</w:t>
            </w:r>
            <w:r w:rsidR="0090194D">
              <w:rPr>
                <w:rStyle w:val="Strong"/>
              </w:rPr>
              <w:t xml:space="preserve"> </w:t>
            </w:r>
            <w:r w:rsidR="0090194D" w:rsidRPr="0090194D">
              <w:rPr>
                <w:i/>
                <w:iCs/>
              </w:rPr>
              <w:t>Q&amp;A5</w:t>
            </w:r>
            <w:r w:rsidR="0090194D">
              <w:rPr>
                <w:i/>
                <w:iCs/>
              </w:rPr>
              <w:t>_</w:t>
            </w:r>
            <w:r w:rsidR="0090194D" w:rsidRPr="0090194D">
              <w:t>5</w:t>
            </w:r>
          </w:p>
        </w:tc>
      </w:tr>
      <w:tr w:rsidR="00994255" w:rsidRPr="003B681B" w14:paraId="4312FFD4" w14:textId="336A1A1B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76B" w14:textId="77777777" w:rsidR="00994255" w:rsidRPr="003B681B" w:rsidRDefault="00994255" w:rsidP="009942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4BBA" w14:textId="77777777" w:rsidR="00994255" w:rsidRPr="003B681B" w:rsidRDefault="00994255" w:rsidP="00994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do they need to migrate these machines to cloud?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857E0" w14:textId="30966826" w:rsidR="00994255" w:rsidRPr="003B681B" w:rsidRDefault="0090194D" w:rsidP="009942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Q&amp;A4_35</w:t>
            </w:r>
          </w:p>
        </w:tc>
      </w:tr>
      <w:tr w:rsidR="008A4D68" w:rsidRPr="003B681B" w14:paraId="68AC21B9" w14:textId="0BCFEC98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3903" w14:textId="77777777" w:rsidR="008A4D68" w:rsidRPr="003B681B" w:rsidRDefault="008A4D68" w:rsidP="008A4D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F7F" w14:textId="77777777" w:rsidR="008A4D68" w:rsidRPr="003B681B" w:rsidRDefault="008A4D68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Dedicated team Vs Shared?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429E2" w14:textId="1B91003C" w:rsidR="008A4D68" w:rsidRPr="003B681B" w:rsidRDefault="0090194D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Q&amp;A2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1,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7</w:t>
            </w:r>
          </w:p>
        </w:tc>
      </w:tr>
      <w:tr w:rsidR="008A4D68" w:rsidRPr="003B681B" w14:paraId="7615E9CA" w14:textId="14B79274" w:rsidTr="003B681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A4F4" w14:textId="77777777" w:rsidR="008A4D68" w:rsidRPr="003B681B" w:rsidRDefault="008A4D68" w:rsidP="008A4D6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E9F3" w14:textId="77777777" w:rsidR="008A4D68" w:rsidRPr="003B681B" w:rsidRDefault="008A4D68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 w:rsidRPr="003B681B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Frequency of DR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A2D54" w14:textId="35337F46" w:rsidR="008A4D68" w:rsidRPr="003B681B" w:rsidRDefault="0090194D" w:rsidP="008A4D6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ZA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 xml:space="preserve">Answered in 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Q&amp;A4</w:t>
            </w:r>
            <w:r>
              <w:rPr>
                <w:rFonts w:ascii="Aptos Narrow" w:eastAsia="Times New Roman" w:hAnsi="Aptos Narrow" w:cs="Times New Roman"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13, Q&amp;A4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lang w:eastAsia="en-ZA"/>
              </w:rPr>
              <w:t>_</w:t>
            </w:r>
            <w:r w:rsidRPr="0090194D">
              <w:rPr>
                <w:rFonts w:ascii="Aptos Narrow" w:eastAsia="Times New Roman" w:hAnsi="Aptos Narrow" w:cs="Times New Roman"/>
                <w:color w:val="000000"/>
                <w:lang w:eastAsia="en-ZA"/>
              </w:rPr>
              <w:t>14</w:t>
            </w:r>
          </w:p>
        </w:tc>
      </w:tr>
    </w:tbl>
    <w:p w14:paraId="269242A9" w14:textId="77777777" w:rsidR="005F73BF" w:rsidRDefault="005F73BF"/>
    <w:sectPr w:rsidR="005F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1B"/>
    <w:rsid w:val="001847EE"/>
    <w:rsid w:val="003B681B"/>
    <w:rsid w:val="005905A2"/>
    <w:rsid w:val="005F73BF"/>
    <w:rsid w:val="0087213E"/>
    <w:rsid w:val="008A4D68"/>
    <w:rsid w:val="0090194D"/>
    <w:rsid w:val="00921C59"/>
    <w:rsid w:val="00994255"/>
    <w:rsid w:val="00BF1C2E"/>
    <w:rsid w:val="00D55D74"/>
    <w:rsid w:val="00E067CE"/>
    <w:rsid w:val="00E1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A7CA"/>
  <w15:chartTrackingRefBased/>
  <w15:docId w15:val="{CD78A6CA-FED8-4E52-9D80-FFA9BED7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81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4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Mbulelo Mncengani</dc:creator>
  <cp:keywords/>
  <dc:description/>
  <cp:lastModifiedBy>Mbulelo Mncengani</cp:lastModifiedBy>
  <cp:revision>2</cp:revision>
  <dcterms:created xsi:type="dcterms:W3CDTF">2025-08-21T08:22:00Z</dcterms:created>
  <dcterms:modified xsi:type="dcterms:W3CDTF">2025-08-21T08:22:00Z</dcterms:modified>
</cp:coreProperties>
</file>