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8A48" w14:textId="7278F43E" w:rsidR="006C74E5" w:rsidRDefault="006618C8" w:rsidP="006618C8">
      <w:pPr>
        <w:pStyle w:val="Appendix2"/>
        <w:numPr>
          <w:ilvl w:val="0"/>
          <w:numId w:val="0"/>
        </w:numPr>
        <w:ind w:left="567" w:hanging="567"/>
      </w:pPr>
      <w:r>
        <w:t xml:space="preserve">Appendix </w:t>
      </w:r>
      <w:r w:rsidR="00F36DC2">
        <w:t>B</w:t>
      </w:r>
      <w:r>
        <w:t>:</w:t>
      </w:r>
      <w:r w:rsidR="00F36DC2">
        <w:t xml:space="preserve"> Environmental Evaluation Checklist</w:t>
      </w:r>
    </w:p>
    <w:tbl>
      <w:tblPr>
        <w:tblW w:w="1480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33"/>
        <w:gridCol w:w="7068"/>
        <w:gridCol w:w="2480"/>
        <w:gridCol w:w="1925"/>
      </w:tblGrid>
      <w:tr w:rsidR="006618C8" w:rsidRPr="0054046E" w14:paraId="28B610D1" w14:textId="77777777" w:rsidTr="006618C8">
        <w:trPr>
          <w:cantSplit/>
          <w:trHeight w:val="270"/>
        </w:trPr>
        <w:tc>
          <w:tcPr>
            <w:tcW w:w="3333" w:type="dxa"/>
            <w:vMerge w:val="restart"/>
            <w:tcBorders>
              <w:top w:val="single" w:sz="4" w:space="0" w:color="auto"/>
              <w:left w:val="single" w:sz="4" w:space="0" w:color="auto"/>
              <w:bottom w:val="single" w:sz="4" w:space="0" w:color="auto"/>
              <w:right w:val="single" w:sz="4" w:space="0" w:color="auto"/>
            </w:tcBorders>
            <w:vAlign w:val="bottom"/>
          </w:tcPr>
          <w:p w14:paraId="23EAA062" w14:textId="77777777" w:rsidR="006618C8" w:rsidRPr="0054046E" w:rsidRDefault="00D172A5"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0"/>
              <w:jc w:val="left"/>
              <w:rPr>
                <w:rFonts w:cs="Times New Roman"/>
                <w:b/>
                <w:sz w:val="24"/>
                <w:szCs w:val="20"/>
              </w:rPr>
            </w:pPr>
            <w:r>
              <w:rPr>
                <w:rFonts w:cs="Times New Roman"/>
                <w:b/>
                <w:sz w:val="24"/>
                <w:szCs w:val="20"/>
              </w:rPr>
              <w:object w:dxaOrig="1440" w:dyaOrig="1440" w14:anchorId="28733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7pt;margin-top:8.7pt;width:128.1pt;height:37.15pt;z-index:251658240;visibility:visible;mso-wrap-edited:f;mso-position-horizontal-relative:page;mso-position-vertical-relative:page">
                  <v:imagedata r:id="rId8" o:title="" grayscale="t" bilevel="t"/>
                  <w10:wrap anchorx="page" anchory="page"/>
                </v:shape>
                <o:OLEObject Type="Embed" ProgID="Word.Picture.8" ShapeID="_x0000_s1026" DrawAspect="Content" ObjectID="_1794828382" r:id="rId9"/>
              </w:object>
            </w:r>
          </w:p>
        </w:tc>
        <w:tc>
          <w:tcPr>
            <w:tcW w:w="7068" w:type="dxa"/>
            <w:vMerge w:val="restart"/>
            <w:tcBorders>
              <w:left w:val="single" w:sz="4" w:space="0" w:color="auto"/>
            </w:tcBorders>
            <w:vAlign w:val="center"/>
          </w:tcPr>
          <w:p w14:paraId="7B179A3A"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sz w:val="32"/>
                <w:szCs w:val="32"/>
                <w:lang w:eastAsia="en-ZA"/>
              </w:rPr>
            </w:pPr>
          </w:p>
          <w:p w14:paraId="53849FFA"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sz w:val="32"/>
                <w:szCs w:val="32"/>
                <w:lang w:eastAsia="en-ZA"/>
              </w:rPr>
            </w:pPr>
            <w:r w:rsidRPr="0054046E">
              <w:rPr>
                <w:rFonts w:cs="Times New Roman"/>
                <w:b/>
                <w:sz w:val="32"/>
                <w:szCs w:val="32"/>
                <w:lang w:eastAsia="en-ZA"/>
              </w:rPr>
              <w:t>Majuba Power Station</w:t>
            </w:r>
          </w:p>
          <w:p w14:paraId="21FA0BD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b/>
                <w:sz w:val="28"/>
                <w:szCs w:val="28"/>
              </w:rPr>
            </w:pPr>
            <w:r w:rsidRPr="0054046E">
              <w:rPr>
                <w:b/>
                <w:sz w:val="28"/>
                <w:szCs w:val="28"/>
              </w:rPr>
              <w:t>Environmental Evaluation Checklist</w:t>
            </w:r>
          </w:p>
        </w:tc>
        <w:tc>
          <w:tcPr>
            <w:tcW w:w="2480" w:type="dxa"/>
            <w:shd w:val="clear" w:color="auto" w:fill="auto"/>
            <w:vAlign w:val="center"/>
          </w:tcPr>
          <w:p w14:paraId="10A61985"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sidRPr="0054046E">
              <w:rPr>
                <w:rFonts w:cs="Times New Roman"/>
                <w:b/>
                <w:sz w:val="20"/>
                <w:szCs w:val="20"/>
              </w:rPr>
              <w:t>Unique Identifier</w:t>
            </w:r>
          </w:p>
        </w:tc>
        <w:tc>
          <w:tcPr>
            <w:tcW w:w="1925" w:type="dxa"/>
            <w:shd w:val="clear" w:color="auto" w:fill="auto"/>
            <w:vAlign w:val="center"/>
          </w:tcPr>
          <w:p w14:paraId="4F2DBCF0"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sidRPr="00E96CF0">
              <w:rPr>
                <w:rFonts w:cs="Times New Roman"/>
                <w:b/>
                <w:sz w:val="20"/>
                <w:szCs w:val="20"/>
              </w:rPr>
              <w:t>MAJ/235</w:t>
            </w:r>
          </w:p>
        </w:tc>
      </w:tr>
      <w:tr w:rsidR="006618C8" w:rsidRPr="0054046E" w14:paraId="10783285" w14:textId="77777777" w:rsidTr="006618C8">
        <w:trPr>
          <w:cantSplit/>
          <w:trHeight w:val="270"/>
        </w:trPr>
        <w:tc>
          <w:tcPr>
            <w:tcW w:w="3333" w:type="dxa"/>
            <w:vMerge/>
            <w:tcBorders>
              <w:left w:val="single" w:sz="4" w:space="0" w:color="auto"/>
              <w:bottom w:val="single" w:sz="4" w:space="0" w:color="auto"/>
              <w:right w:val="single" w:sz="4" w:space="0" w:color="auto"/>
            </w:tcBorders>
            <w:vAlign w:val="bottom"/>
          </w:tcPr>
          <w:p w14:paraId="6BAFDC4B"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0"/>
              <w:jc w:val="left"/>
              <w:rPr>
                <w:rFonts w:cs="Times New Roman"/>
                <w:b/>
                <w:sz w:val="24"/>
                <w:szCs w:val="20"/>
              </w:rPr>
            </w:pPr>
          </w:p>
        </w:tc>
        <w:tc>
          <w:tcPr>
            <w:tcW w:w="7068" w:type="dxa"/>
            <w:vMerge/>
            <w:tcBorders>
              <w:left w:val="single" w:sz="4" w:space="0" w:color="auto"/>
            </w:tcBorders>
            <w:vAlign w:val="center"/>
          </w:tcPr>
          <w:p w14:paraId="54A31631"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b/>
                <w:sz w:val="24"/>
              </w:rPr>
            </w:pPr>
          </w:p>
        </w:tc>
        <w:tc>
          <w:tcPr>
            <w:tcW w:w="2480" w:type="dxa"/>
            <w:shd w:val="clear" w:color="auto" w:fill="auto"/>
            <w:vAlign w:val="center"/>
          </w:tcPr>
          <w:p w14:paraId="0F9733D7"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sidRPr="0054046E">
              <w:rPr>
                <w:rFonts w:cs="Times New Roman"/>
                <w:b/>
                <w:sz w:val="20"/>
                <w:szCs w:val="20"/>
              </w:rPr>
              <w:t>Document Type</w:t>
            </w:r>
          </w:p>
        </w:tc>
        <w:tc>
          <w:tcPr>
            <w:tcW w:w="1925" w:type="dxa"/>
            <w:shd w:val="clear" w:color="auto" w:fill="auto"/>
            <w:vAlign w:val="center"/>
          </w:tcPr>
          <w:p w14:paraId="36AC7102"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sidRPr="0054046E">
              <w:rPr>
                <w:rFonts w:cs="Times New Roman"/>
                <w:b/>
                <w:sz w:val="20"/>
                <w:szCs w:val="20"/>
              </w:rPr>
              <w:t>Checklist</w:t>
            </w:r>
          </w:p>
        </w:tc>
      </w:tr>
      <w:tr w:rsidR="006618C8" w:rsidRPr="0054046E" w14:paraId="38BEEF72" w14:textId="77777777" w:rsidTr="006618C8">
        <w:trPr>
          <w:cantSplit/>
          <w:trHeight w:val="268"/>
        </w:trPr>
        <w:tc>
          <w:tcPr>
            <w:tcW w:w="3333" w:type="dxa"/>
            <w:vMerge/>
            <w:tcBorders>
              <w:left w:val="single" w:sz="4" w:space="0" w:color="auto"/>
              <w:bottom w:val="single" w:sz="4" w:space="0" w:color="auto"/>
              <w:right w:val="single" w:sz="4" w:space="0" w:color="auto"/>
            </w:tcBorders>
            <w:vAlign w:val="bottom"/>
          </w:tcPr>
          <w:p w14:paraId="6E36D528"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0"/>
              <w:jc w:val="left"/>
              <w:rPr>
                <w:rFonts w:cs="Times New Roman"/>
                <w:b/>
                <w:sz w:val="24"/>
                <w:szCs w:val="20"/>
              </w:rPr>
            </w:pPr>
          </w:p>
        </w:tc>
        <w:tc>
          <w:tcPr>
            <w:tcW w:w="7068" w:type="dxa"/>
            <w:vMerge/>
            <w:tcBorders>
              <w:left w:val="single" w:sz="4" w:space="0" w:color="auto"/>
            </w:tcBorders>
            <w:vAlign w:val="center"/>
          </w:tcPr>
          <w:p w14:paraId="489C4C41"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b/>
                <w:sz w:val="24"/>
                <w:szCs w:val="20"/>
              </w:rPr>
            </w:pPr>
          </w:p>
        </w:tc>
        <w:tc>
          <w:tcPr>
            <w:tcW w:w="2480" w:type="dxa"/>
            <w:shd w:val="clear" w:color="auto" w:fill="auto"/>
            <w:vAlign w:val="center"/>
          </w:tcPr>
          <w:p w14:paraId="2F2622AB"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sidRPr="0054046E">
              <w:rPr>
                <w:rFonts w:cs="Times New Roman"/>
                <w:b/>
                <w:sz w:val="20"/>
                <w:szCs w:val="20"/>
              </w:rPr>
              <w:t>Revision</w:t>
            </w:r>
          </w:p>
        </w:tc>
        <w:tc>
          <w:tcPr>
            <w:tcW w:w="1925" w:type="dxa"/>
            <w:shd w:val="clear" w:color="auto" w:fill="auto"/>
            <w:vAlign w:val="center"/>
          </w:tcPr>
          <w:p w14:paraId="650CD7C8" w14:textId="0C5B8E74" w:rsidR="006618C8" w:rsidRPr="0054046E" w:rsidRDefault="004650DC"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Pr>
                <w:rFonts w:cs="Times New Roman"/>
                <w:b/>
                <w:sz w:val="20"/>
                <w:szCs w:val="20"/>
              </w:rPr>
              <w:t>2</w:t>
            </w:r>
          </w:p>
        </w:tc>
      </w:tr>
      <w:tr w:rsidR="006618C8" w:rsidRPr="0054046E" w14:paraId="223BE326" w14:textId="77777777" w:rsidTr="006618C8">
        <w:trPr>
          <w:cantSplit/>
          <w:trHeight w:val="268"/>
        </w:trPr>
        <w:tc>
          <w:tcPr>
            <w:tcW w:w="3333" w:type="dxa"/>
            <w:vMerge/>
            <w:tcBorders>
              <w:left w:val="single" w:sz="4" w:space="0" w:color="auto"/>
              <w:bottom w:val="single" w:sz="4" w:space="0" w:color="auto"/>
              <w:right w:val="single" w:sz="4" w:space="0" w:color="auto"/>
            </w:tcBorders>
            <w:vAlign w:val="bottom"/>
          </w:tcPr>
          <w:p w14:paraId="0FF4AF73"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0"/>
              <w:jc w:val="left"/>
              <w:rPr>
                <w:rFonts w:cs="Times New Roman"/>
                <w:b/>
                <w:sz w:val="24"/>
                <w:szCs w:val="20"/>
              </w:rPr>
            </w:pPr>
          </w:p>
        </w:tc>
        <w:tc>
          <w:tcPr>
            <w:tcW w:w="7068" w:type="dxa"/>
            <w:vMerge/>
            <w:tcBorders>
              <w:left w:val="single" w:sz="4" w:space="0" w:color="auto"/>
            </w:tcBorders>
            <w:vAlign w:val="center"/>
          </w:tcPr>
          <w:p w14:paraId="38FB89BF"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b/>
                <w:sz w:val="24"/>
                <w:szCs w:val="20"/>
              </w:rPr>
            </w:pPr>
          </w:p>
        </w:tc>
        <w:tc>
          <w:tcPr>
            <w:tcW w:w="2480" w:type="dxa"/>
            <w:shd w:val="clear" w:color="auto" w:fill="auto"/>
            <w:vAlign w:val="center"/>
          </w:tcPr>
          <w:p w14:paraId="24E03C5B"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sidRPr="0054046E">
              <w:rPr>
                <w:rFonts w:cs="Times New Roman"/>
                <w:b/>
                <w:sz w:val="20"/>
                <w:szCs w:val="20"/>
              </w:rPr>
              <w:t>Authorisation Date</w:t>
            </w:r>
          </w:p>
        </w:tc>
        <w:tc>
          <w:tcPr>
            <w:tcW w:w="1925" w:type="dxa"/>
            <w:shd w:val="clear" w:color="auto" w:fill="auto"/>
            <w:vAlign w:val="center"/>
          </w:tcPr>
          <w:p w14:paraId="49782BFA" w14:textId="77777777" w:rsidR="006618C8" w:rsidRPr="0054046E" w:rsidRDefault="00CA0790"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Pr>
                <w:rFonts w:cs="Times New Roman"/>
                <w:b/>
                <w:sz w:val="20"/>
                <w:szCs w:val="20"/>
              </w:rPr>
              <w:t>Jan 2020</w:t>
            </w:r>
          </w:p>
        </w:tc>
      </w:tr>
      <w:tr w:rsidR="006618C8" w:rsidRPr="0054046E" w14:paraId="21430670" w14:textId="77777777" w:rsidTr="006618C8">
        <w:trPr>
          <w:cantSplit/>
          <w:trHeight w:hRule="exact" w:val="268"/>
        </w:trPr>
        <w:tc>
          <w:tcPr>
            <w:tcW w:w="3333" w:type="dxa"/>
            <w:vMerge/>
            <w:tcBorders>
              <w:left w:val="single" w:sz="4" w:space="0" w:color="auto"/>
              <w:bottom w:val="single" w:sz="4" w:space="0" w:color="auto"/>
              <w:right w:val="single" w:sz="4" w:space="0" w:color="auto"/>
            </w:tcBorders>
            <w:vAlign w:val="bottom"/>
          </w:tcPr>
          <w:p w14:paraId="6E85EDA9"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0"/>
              <w:jc w:val="left"/>
              <w:rPr>
                <w:rFonts w:cs="Times New Roman"/>
                <w:b/>
                <w:sz w:val="24"/>
                <w:szCs w:val="20"/>
              </w:rPr>
            </w:pPr>
          </w:p>
        </w:tc>
        <w:tc>
          <w:tcPr>
            <w:tcW w:w="7068" w:type="dxa"/>
            <w:vMerge/>
            <w:tcBorders>
              <w:left w:val="single" w:sz="4" w:space="0" w:color="auto"/>
            </w:tcBorders>
            <w:vAlign w:val="center"/>
          </w:tcPr>
          <w:p w14:paraId="22FB69D4"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b/>
                <w:sz w:val="24"/>
                <w:szCs w:val="20"/>
              </w:rPr>
            </w:pPr>
          </w:p>
        </w:tc>
        <w:tc>
          <w:tcPr>
            <w:tcW w:w="2480" w:type="dxa"/>
            <w:tcBorders>
              <w:bottom w:val="single" w:sz="4" w:space="0" w:color="auto"/>
            </w:tcBorders>
            <w:shd w:val="clear" w:color="auto" w:fill="auto"/>
            <w:vAlign w:val="center"/>
          </w:tcPr>
          <w:p w14:paraId="2217A031" w14:textId="7DEEC663" w:rsidR="006618C8" w:rsidRPr="0054046E" w:rsidRDefault="0050062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Pr>
                <w:rFonts w:cs="Times New Roman"/>
                <w:b/>
                <w:sz w:val="20"/>
                <w:szCs w:val="20"/>
              </w:rPr>
              <w:t xml:space="preserve">Next </w:t>
            </w:r>
            <w:r w:rsidR="006618C8" w:rsidRPr="0054046E">
              <w:rPr>
                <w:rFonts w:cs="Times New Roman"/>
                <w:b/>
                <w:sz w:val="20"/>
                <w:szCs w:val="20"/>
              </w:rPr>
              <w:t>Review Date</w:t>
            </w:r>
          </w:p>
        </w:tc>
        <w:tc>
          <w:tcPr>
            <w:tcW w:w="1925" w:type="dxa"/>
            <w:tcBorders>
              <w:bottom w:val="single" w:sz="4" w:space="0" w:color="auto"/>
            </w:tcBorders>
            <w:shd w:val="clear" w:color="auto" w:fill="auto"/>
            <w:vAlign w:val="center"/>
          </w:tcPr>
          <w:p w14:paraId="7F6937C9" w14:textId="1BE68838" w:rsidR="006618C8" w:rsidRPr="0054046E" w:rsidRDefault="0050062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Pr>
                <w:rFonts w:cs="Times New Roman"/>
                <w:b/>
                <w:sz w:val="20"/>
                <w:szCs w:val="20"/>
              </w:rPr>
              <w:t>Sept</w:t>
            </w:r>
            <w:r w:rsidR="00CA0790">
              <w:rPr>
                <w:rFonts w:cs="Times New Roman"/>
                <w:b/>
                <w:sz w:val="20"/>
                <w:szCs w:val="20"/>
              </w:rPr>
              <w:t xml:space="preserve"> 202</w:t>
            </w:r>
            <w:r>
              <w:rPr>
                <w:rFonts w:cs="Times New Roman"/>
                <w:b/>
                <w:sz w:val="20"/>
                <w:szCs w:val="20"/>
              </w:rPr>
              <w:t>5</w:t>
            </w:r>
          </w:p>
          <w:p w14:paraId="028E1EDF"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p>
        </w:tc>
      </w:tr>
      <w:tr w:rsidR="006618C8" w:rsidRPr="0054046E" w14:paraId="2FC01FDA" w14:textId="77777777" w:rsidTr="006618C8">
        <w:trPr>
          <w:cantSplit/>
          <w:trHeight w:hRule="exact" w:val="268"/>
        </w:trPr>
        <w:tc>
          <w:tcPr>
            <w:tcW w:w="3333" w:type="dxa"/>
            <w:vMerge/>
            <w:tcBorders>
              <w:left w:val="single" w:sz="4" w:space="0" w:color="auto"/>
              <w:bottom w:val="single" w:sz="4" w:space="0" w:color="auto"/>
              <w:right w:val="single" w:sz="4" w:space="0" w:color="auto"/>
            </w:tcBorders>
            <w:vAlign w:val="bottom"/>
          </w:tcPr>
          <w:p w14:paraId="235ABDB9"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0"/>
              <w:jc w:val="left"/>
              <w:rPr>
                <w:rFonts w:cs="Times New Roman"/>
                <w:b/>
                <w:sz w:val="24"/>
                <w:szCs w:val="20"/>
              </w:rPr>
            </w:pPr>
          </w:p>
        </w:tc>
        <w:tc>
          <w:tcPr>
            <w:tcW w:w="7068" w:type="dxa"/>
            <w:vMerge/>
            <w:tcBorders>
              <w:left w:val="single" w:sz="4" w:space="0" w:color="auto"/>
            </w:tcBorders>
            <w:vAlign w:val="center"/>
          </w:tcPr>
          <w:p w14:paraId="6B2D342D"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b/>
                <w:sz w:val="24"/>
                <w:szCs w:val="20"/>
              </w:rPr>
            </w:pPr>
          </w:p>
        </w:tc>
        <w:tc>
          <w:tcPr>
            <w:tcW w:w="4405" w:type="dxa"/>
            <w:gridSpan w:val="2"/>
            <w:tcBorders>
              <w:bottom w:val="single" w:sz="4" w:space="0" w:color="auto"/>
            </w:tcBorders>
            <w:shd w:val="clear" w:color="auto" w:fill="auto"/>
            <w:vAlign w:val="center"/>
          </w:tcPr>
          <w:p w14:paraId="4037979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sz w:val="20"/>
                <w:szCs w:val="20"/>
              </w:rPr>
            </w:pPr>
            <w:r w:rsidRPr="0054046E">
              <w:rPr>
                <w:rFonts w:cs="Times New Roman"/>
                <w:b/>
                <w:sz w:val="20"/>
                <w:szCs w:val="20"/>
              </w:rPr>
              <w:t>Environmental Management</w:t>
            </w:r>
          </w:p>
        </w:tc>
      </w:tr>
    </w:tbl>
    <w:p w14:paraId="7892C269" w14:textId="77777777" w:rsidR="006618C8" w:rsidRDefault="006618C8" w:rsidP="006618C8">
      <w:pPr>
        <w:pStyle w:val="BodyText"/>
      </w:pPr>
    </w:p>
    <w:tbl>
      <w:tblPr>
        <w:tblW w:w="14835" w:type="dxa"/>
        <w:tblInd w:w="-885" w:type="dxa"/>
        <w:tblLayout w:type="fixed"/>
        <w:tblLook w:val="0000" w:firstRow="0" w:lastRow="0" w:firstColumn="0" w:lastColumn="0" w:noHBand="0" w:noVBand="0"/>
      </w:tblPr>
      <w:tblGrid>
        <w:gridCol w:w="4202"/>
        <w:gridCol w:w="10633"/>
      </w:tblGrid>
      <w:tr w:rsidR="00E65720" w:rsidRPr="0054046E" w14:paraId="31648C71" w14:textId="77777777" w:rsidTr="006618C8">
        <w:trPr>
          <w:cantSplit/>
          <w:trHeight w:val="280"/>
        </w:trPr>
        <w:tc>
          <w:tcPr>
            <w:tcW w:w="4202" w:type="dxa"/>
            <w:tcBorders>
              <w:top w:val="single" w:sz="12" w:space="0" w:color="auto"/>
              <w:left w:val="single" w:sz="12" w:space="0" w:color="auto"/>
              <w:bottom w:val="single" w:sz="4" w:space="0" w:color="auto"/>
              <w:right w:val="single" w:sz="4" w:space="0" w:color="auto"/>
            </w:tcBorders>
            <w:shd w:val="pct12" w:color="auto" w:fill="FFFFFF"/>
            <w:vAlign w:val="center"/>
          </w:tcPr>
          <w:p w14:paraId="31393CA4" w14:textId="77777777" w:rsidR="00E65720" w:rsidRPr="0054046E" w:rsidRDefault="00E65720" w:rsidP="00F071B7">
            <w:pPr>
              <w:keepNext/>
              <w:numPr>
                <w:ilvl w:val="0"/>
                <w:numId w:val="2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64" w:lineRule="auto"/>
              <w:jc w:val="left"/>
              <w:outlineLvl w:val="2"/>
              <w:rPr>
                <w:rFonts w:cs="Times New Roman"/>
                <w:b/>
                <w:noProof/>
                <w:sz w:val="24"/>
                <w:lang w:val="en-ZA" w:eastAsia="en-ZA"/>
              </w:rPr>
            </w:pPr>
            <w:r w:rsidRPr="0054046E">
              <w:rPr>
                <w:rFonts w:cs="Times New Roman"/>
                <w:b/>
                <w:noProof/>
                <w:sz w:val="24"/>
                <w:lang w:val="en-ZA" w:eastAsia="en-ZA"/>
              </w:rPr>
              <w:t>Contractor Name:</w:t>
            </w:r>
          </w:p>
        </w:tc>
        <w:tc>
          <w:tcPr>
            <w:tcW w:w="10633" w:type="dxa"/>
            <w:tcBorders>
              <w:top w:val="single" w:sz="12" w:space="0" w:color="auto"/>
              <w:left w:val="nil"/>
              <w:bottom w:val="single" w:sz="6" w:space="0" w:color="auto"/>
              <w:right w:val="single" w:sz="12" w:space="0" w:color="auto"/>
            </w:tcBorders>
            <w:vAlign w:val="center"/>
          </w:tcPr>
          <w:p w14:paraId="7BD83B36" w14:textId="5CD292B7" w:rsidR="00E65720" w:rsidRPr="00F25BF0"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p>
        </w:tc>
      </w:tr>
      <w:tr w:rsidR="00E65720" w:rsidRPr="0054046E" w14:paraId="217640D8" w14:textId="77777777" w:rsidTr="006618C8">
        <w:trPr>
          <w:cantSplit/>
          <w:trHeight w:val="280"/>
        </w:trPr>
        <w:tc>
          <w:tcPr>
            <w:tcW w:w="4202" w:type="dxa"/>
            <w:tcBorders>
              <w:top w:val="single" w:sz="4" w:space="0" w:color="auto"/>
              <w:left w:val="single" w:sz="12" w:space="0" w:color="auto"/>
              <w:bottom w:val="single" w:sz="4" w:space="0" w:color="auto"/>
              <w:right w:val="single" w:sz="4" w:space="0" w:color="auto"/>
            </w:tcBorders>
            <w:shd w:val="pct12" w:color="auto" w:fill="FFFFFF"/>
            <w:vAlign w:val="center"/>
          </w:tcPr>
          <w:p w14:paraId="796C8E68" w14:textId="77777777" w:rsidR="00E65720" w:rsidRPr="0054046E" w:rsidRDefault="00E65720" w:rsidP="00E65720">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outlineLvl w:val="1"/>
              <w:rPr>
                <w:rFonts w:cs="Times New Roman"/>
                <w:b/>
                <w:bCs/>
                <w:noProof/>
                <w:sz w:val="20"/>
                <w:szCs w:val="20"/>
                <w:lang w:val="en-ZA" w:eastAsia="en-ZA"/>
              </w:rPr>
            </w:pPr>
            <w:r w:rsidRPr="0054046E">
              <w:rPr>
                <w:rFonts w:cs="Times New Roman"/>
                <w:b/>
                <w:bCs/>
                <w:noProof/>
                <w:sz w:val="20"/>
                <w:szCs w:val="20"/>
                <w:lang w:val="en-ZA" w:eastAsia="en-ZA"/>
              </w:rPr>
              <w:t>Site/Project Name:</w:t>
            </w:r>
          </w:p>
        </w:tc>
        <w:tc>
          <w:tcPr>
            <w:tcW w:w="10633" w:type="dxa"/>
            <w:tcBorders>
              <w:top w:val="single" w:sz="6" w:space="0" w:color="auto"/>
              <w:left w:val="nil"/>
              <w:bottom w:val="single" w:sz="6" w:space="0" w:color="auto"/>
              <w:right w:val="single" w:sz="12" w:space="0" w:color="auto"/>
            </w:tcBorders>
            <w:vAlign w:val="center"/>
          </w:tcPr>
          <w:p w14:paraId="54A0374C" w14:textId="155354BE" w:rsidR="00E65720" w:rsidRPr="00F25BF0" w:rsidRDefault="00E65720" w:rsidP="00E65720">
            <w:pPr>
              <w:rPr>
                <w:rFonts w:ascii="Calibri" w:hAnsi="Calibri" w:cs="Calibri"/>
                <w:sz w:val="20"/>
                <w:szCs w:val="20"/>
              </w:rPr>
            </w:pPr>
          </w:p>
        </w:tc>
      </w:tr>
      <w:tr w:rsidR="00E65720" w:rsidRPr="0054046E" w14:paraId="35C2448F" w14:textId="77777777" w:rsidTr="006618C8">
        <w:trPr>
          <w:cantSplit/>
          <w:trHeight w:val="280"/>
        </w:trPr>
        <w:tc>
          <w:tcPr>
            <w:tcW w:w="4202" w:type="dxa"/>
            <w:tcBorders>
              <w:top w:val="single" w:sz="4" w:space="0" w:color="auto"/>
              <w:left w:val="single" w:sz="12" w:space="0" w:color="auto"/>
              <w:bottom w:val="single" w:sz="4" w:space="0" w:color="auto"/>
              <w:right w:val="single" w:sz="4" w:space="0" w:color="auto"/>
            </w:tcBorders>
            <w:shd w:val="pct12" w:color="auto" w:fill="FFFFFF"/>
            <w:vAlign w:val="center"/>
          </w:tcPr>
          <w:p w14:paraId="50A256F7" w14:textId="77777777" w:rsidR="00E65720" w:rsidRPr="0054046E" w:rsidRDefault="00E65720" w:rsidP="00E65720">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outlineLvl w:val="1"/>
              <w:rPr>
                <w:rFonts w:cs="Times New Roman"/>
                <w:b/>
                <w:bCs/>
                <w:noProof/>
                <w:sz w:val="20"/>
                <w:szCs w:val="20"/>
                <w:lang w:val="en-ZA" w:eastAsia="en-ZA"/>
              </w:rPr>
            </w:pPr>
            <w:r w:rsidRPr="0054046E">
              <w:rPr>
                <w:rFonts w:cs="Times New Roman"/>
                <w:b/>
                <w:bCs/>
                <w:noProof/>
                <w:sz w:val="20"/>
                <w:szCs w:val="20"/>
                <w:lang w:val="en-ZA" w:eastAsia="en-ZA"/>
              </w:rPr>
              <w:t>Scope of Work:</w:t>
            </w:r>
          </w:p>
        </w:tc>
        <w:tc>
          <w:tcPr>
            <w:tcW w:w="10633" w:type="dxa"/>
            <w:tcBorders>
              <w:top w:val="single" w:sz="6" w:space="0" w:color="auto"/>
              <w:left w:val="nil"/>
              <w:bottom w:val="single" w:sz="6" w:space="0" w:color="auto"/>
              <w:right w:val="single" w:sz="12" w:space="0" w:color="auto"/>
            </w:tcBorders>
            <w:vAlign w:val="center"/>
          </w:tcPr>
          <w:p w14:paraId="7EEF19EB" w14:textId="38E6C3D5" w:rsidR="00E65720" w:rsidRPr="00F25BF0" w:rsidRDefault="00E65720" w:rsidP="00E65720">
            <w:pPr>
              <w:pStyle w:val="Default"/>
              <w:rPr>
                <w:sz w:val="20"/>
                <w:szCs w:val="20"/>
              </w:rPr>
            </w:pPr>
          </w:p>
        </w:tc>
      </w:tr>
      <w:tr w:rsidR="00E65720" w:rsidRPr="0054046E" w14:paraId="385109E5" w14:textId="77777777" w:rsidTr="006618C8">
        <w:trPr>
          <w:cantSplit/>
          <w:trHeight w:val="280"/>
        </w:trPr>
        <w:tc>
          <w:tcPr>
            <w:tcW w:w="4202" w:type="dxa"/>
            <w:tcBorders>
              <w:top w:val="single" w:sz="4" w:space="0" w:color="auto"/>
              <w:left w:val="single" w:sz="12" w:space="0" w:color="auto"/>
              <w:bottom w:val="single" w:sz="12" w:space="0" w:color="auto"/>
              <w:right w:val="single" w:sz="4" w:space="0" w:color="auto"/>
            </w:tcBorders>
            <w:shd w:val="pct12" w:color="auto" w:fill="FFFFFF"/>
            <w:vAlign w:val="center"/>
          </w:tcPr>
          <w:p w14:paraId="3AB63A6E" w14:textId="77777777" w:rsidR="00E65720" w:rsidRPr="0054046E" w:rsidRDefault="00E65720" w:rsidP="00E65720">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outlineLvl w:val="2"/>
              <w:rPr>
                <w:rFonts w:cs="Times New Roman"/>
                <w:b/>
                <w:bCs/>
                <w:noProof/>
                <w:sz w:val="20"/>
                <w:szCs w:val="20"/>
                <w:lang w:val="en-ZA" w:eastAsia="en-ZA"/>
              </w:rPr>
            </w:pPr>
            <w:r w:rsidRPr="0054046E">
              <w:rPr>
                <w:rFonts w:cs="Times New Roman"/>
                <w:b/>
                <w:bCs/>
                <w:noProof/>
                <w:sz w:val="20"/>
                <w:szCs w:val="20"/>
                <w:lang w:val="en-ZA" w:eastAsia="en-ZA"/>
              </w:rPr>
              <w:t>Date of Assessment:</w:t>
            </w:r>
          </w:p>
        </w:tc>
        <w:tc>
          <w:tcPr>
            <w:tcW w:w="10633" w:type="dxa"/>
            <w:tcBorders>
              <w:top w:val="single" w:sz="6" w:space="0" w:color="auto"/>
              <w:left w:val="nil"/>
              <w:bottom w:val="single" w:sz="12" w:space="0" w:color="auto"/>
              <w:right w:val="single" w:sz="12" w:space="0" w:color="auto"/>
            </w:tcBorders>
            <w:vAlign w:val="center"/>
          </w:tcPr>
          <w:p w14:paraId="7BEC6E51" w14:textId="07F38ECF"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r>
    </w:tbl>
    <w:p w14:paraId="17F56265" w14:textId="77777777" w:rsidR="006618C8" w:rsidRDefault="006618C8" w:rsidP="006618C8">
      <w:pPr>
        <w:pStyle w:val="BodyText"/>
      </w:pPr>
    </w:p>
    <w:tbl>
      <w:tblPr>
        <w:tblW w:w="14827" w:type="dxa"/>
        <w:tblInd w:w="-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2"/>
        <w:gridCol w:w="1012"/>
        <w:gridCol w:w="406"/>
        <w:gridCol w:w="426"/>
        <w:gridCol w:w="2213"/>
        <w:gridCol w:w="1086"/>
        <w:gridCol w:w="103"/>
        <w:gridCol w:w="749"/>
        <w:gridCol w:w="711"/>
        <w:gridCol w:w="994"/>
        <w:gridCol w:w="522"/>
        <w:gridCol w:w="614"/>
        <w:gridCol w:w="95"/>
        <w:gridCol w:w="1153"/>
        <w:gridCol w:w="4168"/>
        <w:gridCol w:w="433"/>
      </w:tblGrid>
      <w:tr w:rsidR="006618C8" w:rsidRPr="0054046E" w14:paraId="3128230E" w14:textId="77777777" w:rsidTr="006618C8">
        <w:trPr>
          <w:cantSplit/>
          <w:trHeight w:val="313"/>
        </w:trPr>
        <w:tc>
          <w:tcPr>
            <w:tcW w:w="14827" w:type="dxa"/>
            <w:gridSpan w:val="16"/>
            <w:tcBorders>
              <w:top w:val="single" w:sz="6" w:space="0" w:color="auto"/>
              <w:bottom w:val="single" w:sz="6" w:space="0" w:color="auto"/>
            </w:tcBorders>
            <w:shd w:val="pct12" w:color="auto" w:fill="FFFFFF"/>
            <w:vAlign w:val="center"/>
          </w:tcPr>
          <w:p w14:paraId="3BCC8C1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ascii="Arial Black" w:hAnsi="Arial Black" w:cs="Times New Roman"/>
                <w:noProof/>
                <w:sz w:val="20"/>
                <w:szCs w:val="20"/>
                <w:lang w:val="en-ZA" w:eastAsia="en-ZA"/>
              </w:rPr>
            </w:pPr>
            <w:r w:rsidRPr="0054046E">
              <w:rPr>
                <w:rFonts w:ascii="Arial Black" w:hAnsi="Arial Black" w:cs="Times New Roman"/>
                <w:noProof/>
                <w:sz w:val="20"/>
                <w:szCs w:val="20"/>
                <w:lang w:val="en-ZA" w:eastAsia="en-ZA"/>
              </w:rPr>
              <w:t>CONTRACTOR/SUPPLIER</w:t>
            </w:r>
          </w:p>
        </w:tc>
      </w:tr>
      <w:tr w:rsidR="006618C8" w:rsidRPr="0054046E" w14:paraId="6BC92FE4" w14:textId="77777777" w:rsidTr="006618C8">
        <w:tblPrEx>
          <w:tblBorders>
            <w:insideH w:val="single" w:sz="6" w:space="0" w:color="auto"/>
            <w:insideV w:val="single" w:sz="6" w:space="0" w:color="auto"/>
          </w:tblBorders>
        </w:tblPrEx>
        <w:trPr>
          <w:cantSplit/>
          <w:trHeight w:val="281"/>
        </w:trPr>
        <w:tc>
          <w:tcPr>
            <w:tcW w:w="4199" w:type="dxa"/>
            <w:gridSpan w:val="5"/>
            <w:vAlign w:val="center"/>
          </w:tcPr>
          <w:p w14:paraId="7E96FB83" w14:textId="77777777" w:rsidR="006618C8" w:rsidRPr="0054046E" w:rsidRDefault="006618C8" w:rsidP="00CE568B">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noProof/>
                <w:sz w:val="20"/>
                <w:szCs w:val="20"/>
                <w:lang w:val="en-ZA" w:eastAsia="en-ZA"/>
              </w:rPr>
            </w:pPr>
          </w:p>
        </w:tc>
        <w:tc>
          <w:tcPr>
            <w:tcW w:w="10628" w:type="dxa"/>
            <w:gridSpan w:val="11"/>
            <w:vAlign w:val="center"/>
          </w:tcPr>
          <w:p w14:paraId="013BBCDE" w14:textId="46F18ADA"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ascii="Times New Roman" w:hAnsi="Times New Roman" w:cs="Times New Roman"/>
                <w:noProof/>
                <w:sz w:val="20"/>
                <w:szCs w:val="20"/>
                <w:lang w:val="en-US" w:eastAsia="en-ZA"/>
              </w:rPr>
            </w:pPr>
          </w:p>
        </w:tc>
      </w:tr>
      <w:tr w:rsidR="006618C8" w:rsidRPr="0054046E" w14:paraId="0285351F"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33"/>
        </w:trPr>
        <w:tc>
          <w:tcPr>
            <w:tcW w:w="14252" w:type="dxa"/>
            <w:gridSpan w:val="14"/>
            <w:shd w:val="clear" w:color="auto" w:fill="auto"/>
          </w:tcPr>
          <w:p w14:paraId="203F3438" w14:textId="77777777" w:rsidR="006618C8" w:rsidRPr="0054046E" w:rsidRDefault="006618C8" w:rsidP="006618C8">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outlineLvl w:val="2"/>
              <w:rPr>
                <w:rFonts w:cs="Times New Roman"/>
                <w:b/>
                <w:noProof/>
                <w:sz w:val="18"/>
                <w:szCs w:val="20"/>
                <w:lang w:val="en-ZA" w:eastAsia="en-ZA"/>
              </w:rPr>
            </w:pPr>
            <w:r w:rsidRPr="0054046E">
              <w:rPr>
                <w:rFonts w:cs="Times New Roman"/>
                <w:b/>
                <w:noProof/>
                <w:sz w:val="18"/>
                <w:szCs w:val="20"/>
                <w:lang w:val="en-ZA" w:eastAsia="en-ZA"/>
              </w:rPr>
              <w:t>PURPOSE</w:t>
            </w:r>
          </w:p>
          <w:p w14:paraId="33C3070F" w14:textId="77777777" w:rsidR="006618C8" w:rsidRPr="0054046E" w:rsidRDefault="006618C8" w:rsidP="006618C8">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outlineLvl w:val="2"/>
              <w:rPr>
                <w:rFonts w:cs="Times New Roman"/>
                <w:b/>
                <w:noProof/>
                <w:sz w:val="18"/>
                <w:szCs w:val="20"/>
                <w:lang w:val="en-US" w:eastAsia="en-ZA"/>
              </w:rPr>
            </w:pPr>
          </w:p>
          <w:p w14:paraId="5BF2A590" w14:textId="77777777" w:rsidR="006618C8" w:rsidRPr="0054046E" w:rsidRDefault="006618C8" w:rsidP="006618C8">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outlineLvl w:val="2"/>
              <w:rPr>
                <w:rFonts w:cs="Times New Roman"/>
                <w:noProof/>
                <w:sz w:val="20"/>
                <w:szCs w:val="20"/>
                <w:lang w:val="en-US" w:eastAsia="en-ZA"/>
              </w:rPr>
            </w:pPr>
            <w:r w:rsidRPr="0054046E">
              <w:rPr>
                <w:rFonts w:cs="Times New Roman"/>
                <w:noProof/>
                <w:sz w:val="20"/>
                <w:szCs w:val="20"/>
                <w:lang w:val="en-US" w:eastAsia="en-ZA"/>
              </w:rPr>
              <w:t xml:space="preserve">To assess whether the above-mentioned supplier/s have submitted the required </w:t>
            </w:r>
            <w:r w:rsidRPr="0054046E">
              <w:rPr>
                <w:rFonts w:cs="Times New Roman"/>
                <w:b/>
                <w:bCs/>
                <w:iCs/>
                <w:noProof/>
                <w:sz w:val="20"/>
                <w:szCs w:val="20"/>
                <w:lang w:val="en-US" w:eastAsia="en-ZA"/>
              </w:rPr>
              <w:t xml:space="preserve">environmental </w:t>
            </w:r>
            <w:r w:rsidRPr="0054046E">
              <w:rPr>
                <w:rFonts w:cs="Times New Roman"/>
                <w:b/>
                <w:noProof/>
                <w:sz w:val="20"/>
                <w:szCs w:val="20"/>
                <w:lang w:val="en-US" w:eastAsia="en-ZA"/>
              </w:rPr>
              <w:t xml:space="preserve">documentation </w:t>
            </w:r>
            <w:r w:rsidRPr="0054046E">
              <w:rPr>
                <w:rFonts w:cs="Times New Roman"/>
                <w:noProof/>
                <w:sz w:val="20"/>
                <w:szCs w:val="20"/>
                <w:lang w:val="en-US" w:eastAsia="en-ZA"/>
              </w:rPr>
              <w:t>prior to commencements of project activities</w:t>
            </w:r>
          </w:p>
          <w:p w14:paraId="06C65A5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ascii="Times New Roman" w:hAnsi="Times New Roman" w:cs="Times New Roman"/>
                <w:noProof/>
                <w:sz w:val="20"/>
                <w:szCs w:val="20"/>
                <w:lang w:val="en-US" w:eastAsia="en-ZA"/>
              </w:rPr>
            </w:pPr>
          </w:p>
        </w:tc>
      </w:tr>
      <w:tr w:rsidR="006618C8" w:rsidRPr="0054046E" w14:paraId="476260C6"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33"/>
        </w:trPr>
        <w:tc>
          <w:tcPr>
            <w:tcW w:w="14252" w:type="dxa"/>
            <w:gridSpan w:val="14"/>
            <w:shd w:val="clear" w:color="auto" w:fill="auto"/>
          </w:tcPr>
          <w:p w14:paraId="4B53947E" w14:textId="77777777" w:rsidR="006618C8" w:rsidRPr="0054046E" w:rsidRDefault="006618C8" w:rsidP="006618C8">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76" w:lineRule="auto"/>
              <w:jc w:val="left"/>
              <w:outlineLvl w:val="2"/>
              <w:rPr>
                <w:rFonts w:cs="Times New Roman"/>
                <w:b/>
                <w:noProof/>
                <w:sz w:val="20"/>
                <w:szCs w:val="20"/>
                <w:lang w:val="en-ZA" w:eastAsia="en-ZA"/>
              </w:rPr>
            </w:pPr>
          </w:p>
          <w:p w14:paraId="60748263" w14:textId="77777777" w:rsidR="006618C8" w:rsidRPr="0054046E" w:rsidRDefault="006618C8" w:rsidP="006618C8">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76" w:lineRule="auto"/>
              <w:jc w:val="left"/>
              <w:outlineLvl w:val="2"/>
              <w:rPr>
                <w:rFonts w:cs="Times New Roman"/>
                <w:b/>
                <w:noProof/>
                <w:sz w:val="20"/>
                <w:szCs w:val="20"/>
                <w:lang w:val="en-ZA" w:eastAsia="en-ZA"/>
              </w:rPr>
            </w:pPr>
            <w:r w:rsidRPr="0054046E">
              <w:rPr>
                <w:rFonts w:cs="Times New Roman"/>
                <w:b/>
                <w:noProof/>
                <w:sz w:val="20"/>
                <w:szCs w:val="20"/>
                <w:lang w:val="en-ZA" w:eastAsia="en-ZA"/>
              </w:rPr>
              <w:t>REFERENCE DOCUMENTATION</w:t>
            </w:r>
          </w:p>
          <w:p w14:paraId="70BAEDE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sz w:val="20"/>
                <w:szCs w:val="20"/>
                <w:lang w:val="en-ZA" w:eastAsia="en-ZA"/>
              </w:rPr>
            </w:pPr>
          </w:p>
          <w:p w14:paraId="792927E7" w14:textId="77777777" w:rsidR="00626247" w:rsidRDefault="006618C8" w:rsidP="00626247">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US" w:eastAsia="en-ZA"/>
              </w:rPr>
            </w:pPr>
            <w:r w:rsidRPr="0054046E">
              <w:rPr>
                <w:rFonts w:cs="Times New Roman"/>
                <w:noProof/>
                <w:sz w:val="20"/>
                <w:szCs w:val="20"/>
                <w:lang w:val="en-US" w:eastAsia="en-ZA"/>
              </w:rPr>
              <w:t>Majuba Power Station Environmetal Management Requirements for contractors and suppliers</w:t>
            </w:r>
            <w:r w:rsidR="002C41AE">
              <w:rPr>
                <w:rFonts w:cs="Times New Roman"/>
                <w:noProof/>
                <w:sz w:val="20"/>
                <w:szCs w:val="20"/>
                <w:lang w:val="en-US" w:eastAsia="en-ZA"/>
              </w:rPr>
              <w:t xml:space="preserve"> </w:t>
            </w:r>
            <w:r w:rsidR="002C41AE" w:rsidRPr="002C41AE">
              <w:rPr>
                <w:rFonts w:cs="Times New Roman"/>
                <w:noProof/>
                <w:sz w:val="20"/>
                <w:szCs w:val="20"/>
                <w:lang w:val="en-US" w:eastAsia="en-ZA"/>
              </w:rPr>
              <w:t>ENV/GEN/SPEC/01</w:t>
            </w:r>
          </w:p>
          <w:p w14:paraId="2893C111" w14:textId="3AECD1E3" w:rsidR="00F55B4D" w:rsidRPr="00F55B4D" w:rsidRDefault="00F55B4D" w:rsidP="00F55B4D">
            <w:pPr>
              <w:pStyle w:val="BodyText"/>
              <w:rPr>
                <w:lang w:val="en-US" w:eastAsia="en-ZA"/>
              </w:rPr>
            </w:pPr>
            <w:r w:rsidRPr="0054046E">
              <w:rPr>
                <w:rFonts w:cs="Times New Roman"/>
                <w:bCs/>
                <w:noProof/>
                <w:sz w:val="20"/>
                <w:lang w:val="en-ZA" w:eastAsia="en-ZA"/>
              </w:rPr>
              <w:t>SHEQ policy(32-727)</w:t>
            </w:r>
          </w:p>
        </w:tc>
      </w:tr>
      <w:tr w:rsidR="006618C8" w:rsidRPr="0054046E" w14:paraId="1F072A88"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33"/>
        </w:trPr>
        <w:tc>
          <w:tcPr>
            <w:tcW w:w="1844" w:type="dxa"/>
            <w:gridSpan w:val="3"/>
            <w:shd w:val="clear" w:color="auto" w:fill="BFBFBF"/>
          </w:tcPr>
          <w:p w14:paraId="24275D3B"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bCs/>
                <w:noProof/>
                <w:sz w:val="20"/>
                <w:szCs w:val="20"/>
                <w:lang w:val="en-ZA" w:eastAsia="en-ZA"/>
              </w:rPr>
            </w:pPr>
            <w:r w:rsidRPr="0054046E">
              <w:rPr>
                <w:rFonts w:cs="Times New Roman"/>
                <w:b/>
                <w:bCs/>
                <w:noProof/>
                <w:sz w:val="20"/>
                <w:szCs w:val="20"/>
                <w:lang w:val="en-ZA" w:eastAsia="en-ZA"/>
              </w:rPr>
              <w:t>NO</w:t>
            </w:r>
          </w:p>
        </w:tc>
        <w:tc>
          <w:tcPr>
            <w:tcW w:w="3402" w:type="dxa"/>
            <w:gridSpan w:val="3"/>
            <w:shd w:val="clear" w:color="auto" w:fill="BFBFBF"/>
          </w:tcPr>
          <w:p w14:paraId="153056F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bCs/>
                <w:noProof/>
                <w:sz w:val="20"/>
                <w:szCs w:val="20"/>
                <w:lang w:val="en-ZA" w:eastAsia="en-ZA"/>
              </w:rPr>
            </w:pPr>
            <w:r w:rsidRPr="0054046E">
              <w:rPr>
                <w:rFonts w:cs="Times New Roman"/>
                <w:b/>
                <w:bCs/>
                <w:noProof/>
                <w:sz w:val="20"/>
                <w:szCs w:val="20"/>
                <w:lang w:val="en-ZA" w:eastAsia="en-ZA"/>
              </w:rPr>
              <w:t xml:space="preserve">                  ITEM                                                                                                                    </w:t>
            </w:r>
          </w:p>
        </w:tc>
        <w:tc>
          <w:tcPr>
            <w:tcW w:w="2454" w:type="dxa"/>
            <w:gridSpan w:val="3"/>
            <w:shd w:val="clear" w:color="auto" w:fill="BFBFBF"/>
          </w:tcPr>
          <w:p w14:paraId="7A85BE03"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bCs/>
                <w:noProof/>
                <w:sz w:val="20"/>
                <w:szCs w:val="20"/>
                <w:lang w:val="en-ZA" w:eastAsia="en-ZA"/>
              </w:rPr>
            </w:pPr>
          </w:p>
        </w:tc>
        <w:tc>
          <w:tcPr>
            <w:tcW w:w="1136" w:type="dxa"/>
            <w:gridSpan w:val="2"/>
            <w:shd w:val="clear" w:color="auto" w:fill="BFBFBF"/>
          </w:tcPr>
          <w:p w14:paraId="77D76954"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bCs/>
                <w:noProof/>
                <w:sz w:val="20"/>
                <w:szCs w:val="20"/>
                <w:lang w:val="en-ZA" w:eastAsia="en-ZA"/>
              </w:rPr>
            </w:pPr>
            <w:r w:rsidRPr="0054046E">
              <w:rPr>
                <w:rFonts w:cs="Times New Roman"/>
                <w:b/>
                <w:bCs/>
                <w:noProof/>
                <w:sz w:val="20"/>
                <w:szCs w:val="20"/>
                <w:lang w:val="en-ZA" w:eastAsia="en-ZA"/>
              </w:rPr>
              <w:t xml:space="preserve">Max Points </w:t>
            </w:r>
          </w:p>
        </w:tc>
        <w:tc>
          <w:tcPr>
            <w:tcW w:w="1248" w:type="dxa"/>
            <w:gridSpan w:val="2"/>
            <w:shd w:val="clear" w:color="auto" w:fill="BFBFBF"/>
          </w:tcPr>
          <w:p w14:paraId="1DF0BF9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bCs/>
                <w:noProof/>
                <w:sz w:val="20"/>
                <w:szCs w:val="20"/>
                <w:lang w:val="en-ZA" w:eastAsia="en-ZA"/>
              </w:rPr>
            </w:pPr>
            <w:r w:rsidRPr="0054046E">
              <w:rPr>
                <w:rFonts w:cs="Times New Roman"/>
                <w:b/>
                <w:bCs/>
                <w:noProof/>
                <w:sz w:val="20"/>
                <w:szCs w:val="20"/>
                <w:lang w:val="en-ZA" w:eastAsia="en-ZA"/>
              </w:rPr>
              <w:t xml:space="preserve">Actual  points </w:t>
            </w:r>
          </w:p>
        </w:tc>
        <w:tc>
          <w:tcPr>
            <w:tcW w:w="4168" w:type="dxa"/>
            <w:shd w:val="clear" w:color="auto" w:fill="BFBFBF"/>
          </w:tcPr>
          <w:p w14:paraId="37F3CCD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ind w:left="429"/>
              <w:jc w:val="left"/>
              <w:rPr>
                <w:rFonts w:cs="Times New Roman"/>
                <w:b/>
                <w:bCs/>
                <w:noProof/>
                <w:sz w:val="20"/>
                <w:szCs w:val="20"/>
                <w:lang w:val="en-ZA" w:eastAsia="en-ZA"/>
              </w:rPr>
            </w:pPr>
            <w:r w:rsidRPr="0054046E">
              <w:rPr>
                <w:rFonts w:cs="Times New Roman"/>
                <w:b/>
                <w:bCs/>
                <w:noProof/>
                <w:sz w:val="20"/>
                <w:szCs w:val="20"/>
                <w:lang w:val="en-ZA" w:eastAsia="en-ZA"/>
              </w:rPr>
              <w:t>COMMENTS</w:t>
            </w:r>
          </w:p>
        </w:tc>
      </w:tr>
      <w:tr w:rsidR="006618C8" w:rsidRPr="0054046E" w14:paraId="7F9DFA98"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33"/>
        </w:trPr>
        <w:tc>
          <w:tcPr>
            <w:tcW w:w="1418" w:type="dxa"/>
            <w:gridSpan w:val="2"/>
            <w:shd w:val="clear" w:color="auto" w:fill="auto"/>
          </w:tcPr>
          <w:p w14:paraId="70F75AA0"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p>
        </w:tc>
        <w:tc>
          <w:tcPr>
            <w:tcW w:w="3828" w:type="dxa"/>
            <w:gridSpan w:val="4"/>
            <w:shd w:val="clear" w:color="auto" w:fill="auto"/>
          </w:tcPr>
          <w:p w14:paraId="5C5CA74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Cs/>
                <w:sz w:val="20"/>
                <w:szCs w:val="20"/>
                <w:lang w:val="en-US" w:eastAsia="en-ZA"/>
              </w:rPr>
            </w:pPr>
          </w:p>
        </w:tc>
        <w:tc>
          <w:tcPr>
            <w:tcW w:w="749" w:type="dxa"/>
            <w:shd w:val="clear" w:color="auto" w:fill="auto"/>
          </w:tcPr>
          <w:p w14:paraId="698B4CDA"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bCs/>
                <w:noProof/>
                <w:sz w:val="20"/>
                <w:szCs w:val="20"/>
                <w:lang w:val="en-ZA" w:eastAsia="en-ZA"/>
              </w:rPr>
            </w:pPr>
            <w:r w:rsidRPr="0054046E">
              <w:rPr>
                <w:rFonts w:cs="Times New Roman"/>
                <w:b/>
                <w:bCs/>
                <w:noProof/>
                <w:sz w:val="20"/>
                <w:szCs w:val="20"/>
                <w:lang w:val="en-ZA" w:eastAsia="en-ZA"/>
              </w:rPr>
              <w:t>YES</w:t>
            </w:r>
          </w:p>
        </w:tc>
        <w:tc>
          <w:tcPr>
            <w:tcW w:w="711" w:type="dxa"/>
            <w:shd w:val="clear" w:color="auto" w:fill="auto"/>
          </w:tcPr>
          <w:p w14:paraId="20102828"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bCs/>
                <w:noProof/>
                <w:sz w:val="20"/>
                <w:szCs w:val="20"/>
                <w:lang w:val="en-ZA" w:eastAsia="en-ZA"/>
              </w:rPr>
            </w:pPr>
            <w:r w:rsidRPr="0054046E">
              <w:rPr>
                <w:rFonts w:cs="Times New Roman"/>
                <w:b/>
                <w:bCs/>
                <w:noProof/>
                <w:sz w:val="20"/>
                <w:szCs w:val="20"/>
                <w:lang w:val="en-ZA" w:eastAsia="en-ZA"/>
              </w:rPr>
              <w:t>NO</w:t>
            </w:r>
          </w:p>
        </w:tc>
        <w:tc>
          <w:tcPr>
            <w:tcW w:w="994" w:type="dxa"/>
            <w:shd w:val="clear" w:color="auto" w:fill="auto"/>
          </w:tcPr>
          <w:p w14:paraId="26E13BA8"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r w:rsidRPr="0054046E">
              <w:rPr>
                <w:rFonts w:cs="Times New Roman"/>
                <w:b/>
                <w:noProof/>
                <w:sz w:val="20"/>
                <w:szCs w:val="20"/>
                <w:lang w:val="en-ZA" w:eastAsia="en-ZA"/>
              </w:rPr>
              <w:t>N/A</w:t>
            </w:r>
          </w:p>
        </w:tc>
        <w:tc>
          <w:tcPr>
            <w:tcW w:w="1136" w:type="dxa"/>
            <w:gridSpan w:val="2"/>
            <w:shd w:val="clear" w:color="auto" w:fill="auto"/>
          </w:tcPr>
          <w:p w14:paraId="29BA6D8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248" w:type="dxa"/>
            <w:gridSpan w:val="2"/>
            <w:shd w:val="clear" w:color="auto" w:fill="auto"/>
          </w:tcPr>
          <w:p w14:paraId="7009AC09"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3E19D21A" w14:textId="77777777" w:rsidR="006618C8" w:rsidRPr="0054046E" w:rsidRDefault="006618C8" w:rsidP="005703E3">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E65720" w:rsidRPr="0054046E" w14:paraId="508BF060" w14:textId="77777777" w:rsidTr="00E65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33"/>
        </w:trPr>
        <w:tc>
          <w:tcPr>
            <w:tcW w:w="1418" w:type="dxa"/>
            <w:gridSpan w:val="2"/>
            <w:shd w:val="clear" w:color="auto" w:fill="auto"/>
          </w:tcPr>
          <w:p w14:paraId="6AA3A089"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1.</w:t>
            </w:r>
          </w:p>
        </w:tc>
        <w:tc>
          <w:tcPr>
            <w:tcW w:w="3828" w:type="dxa"/>
            <w:gridSpan w:val="4"/>
            <w:shd w:val="clear" w:color="auto" w:fill="auto"/>
          </w:tcPr>
          <w:p w14:paraId="2252A9C6"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Cs/>
                <w:sz w:val="20"/>
                <w:szCs w:val="20"/>
                <w:lang w:val="en-US" w:eastAsia="en-ZA"/>
              </w:rPr>
            </w:pPr>
            <w:r w:rsidRPr="0054046E">
              <w:rPr>
                <w:rFonts w:cs="Times New Roman"/>
                <w:bCs/>
                <w:sz w:val="20"/>
                <w:szCs w:val="20"/>
                <w:lang w:val="en-US" w:eastAsia="en-ZA"/>
              </w:rPr>
              <w:t xml:space="preserve">Environmental Management System File </w:t>
            </w:r>
          </w:p>
          <w:p w14:paraId="5847CA06" w14:textId="77777777" w:rsidR="00E65720" w:rsidRPr="0054046E" w:rsidRDefault="00E65720" w:rsidP="00F071B7">
            <w:pPr>
              <w:numPr>
                <w:ilvl w:val="0"/>
                <w:numId w:val="2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Environmental Policy</w:t>
            </w:r>
          </w:p>
          <w:p w14:paraId="551E31C1" w14:textId="77777777" w:rsidR="00E65720" w:rsidRPr="0054046E" w:rsidRDefault="00E65720" w:rsidP="00F071B7">
            <w:pPr>
              <w:numPr>
                <w:ilvl w:val="0"/>
                <w:numId w:val="2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Objectives and Targets</w:t>
            </w:r>
          </w:p>
          <w:p w14:paraId="02679055" w14:textId="77777777" w:rsidR="00E65720" w:rsidRPr="0054046E" w:rsidRDefault="00E65720" w:rsidP="00F071B7">
            <w:pPr>
              <w:numPr>
                <w:ilvl w:val="0"/>
                <w:numId w:val="2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Roles and Responsibilities</w:t>
            </w:r>
          </w:p>
          <w:p w14:paraId="5A18D0D6" w14:textId="77777777" w:rsidR="00E65720" w:rsidRPr="0054046E" w:rsidRDefault="00E65720" w:rsidP="00F071B7">
            <w:pPr>
              <w:numPr>
                <w:ilvl w:val="0"/>
                <w:numId w:val="2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Communication</w:t>
            </w:r>
          </w:p>
          <w:p w14:paraId="05109849" w14:textId="77777777" w:rsidR="00E65720" w:rsidRPr="0054046E" w:rsidRDefault="00E65720" w:rsidP="00F071B7">
            <w:pPr>
              <w:numPr>
                <w:ilvl w:val="0"/>
                <w:numId w:val="2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Internal Audits</w:t>
            </w:r>
          </w:p>
          <w:p w14:paraId="68AEDA45" w14:textId="1CB6E0CA" w:rsidR="00E65720" w:rsidRPr="0054046E" w:rsidRDefault="00E65720" w:rsidP="00F071B7">
            <w:pPr>
              <w:numPr>
                <w:ilvl w:val="0"/>
                <w:numId w:val="2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Emergency Preparedness (Environmental related emergencies)</w:t>
            </w:r>
          </w:p>
          <w:p w14:paraId="16F87A49" w14:textId="77777777" w:rsidR="00E65720" w:rsidRPr="0054046E" w:rsidRDefault="00E65720" w:rsidP="00F071B7">
            <w:pPr>
              <w:numPr>
                <w:ilvl w:val="0"/>
                <w:numId w:val="2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 xml:space="preserve">Monitoring, </w:t>
            </w:r>
            <w:proofErr w:type="gramStart"/>
            <w:r w:rsidRPr="0054046E">
              <w:rPr>
                <w:rFonts w:cs="Times New Roman"/>
                <w:bCs/>
                <w:sz w:val="20"/>
                <w:szCs w:val="20"/>
                <w:lang w:val="en-US" w:eastAsia="en-ZA"/>
              </w:rPr>
              <w:t>measurement</w:t>
            </w:r>
            <w:proofErr w:type="gramEnd"/>
            <w:r w:rsidRPr="0054046E">
              <w:rPr>
                <w:rFonts w:cs="Times New Roman"/>
                <w:bCs/>
                <w:sz w:val="20"/>
                <w:szCs w:val="20"/>
                <w:lang w:val="en-US" w:eastAsia="en-ZA"/>
              </w:rPr>
              <w:t xml:space="preserve"> and evaluation of compliance</w:t>
            </w:r>
          </w:p>
          <w:p w14:paraId="5578079A" w14:textId="2CB2AAA2" w:rsidR="00E65720" w:rsidRPr="0054046E" w:rsidRDefault="00E65720" w:rsidP="00F071B7">
            <w:pPr>
              <w:numPr>
                <w:ilvl w:val="0"/>
                <w:numId w:val="2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 xml:space="preserve">Non-Conformance, Corrective </w:t>
            </w:r>
            <w:proofErr w:type="gramStart"/>
            <w:r w:rsidRPr="0054046E">
              <w:rPr>
                <w:rFonts w:cs="Times New Roman"/>
                <w:bCs/>
                <w:sz w:val="20"/>
                <w:szCs w:val="20"/>
                <w:lang w:val="en-US" w:eastAsia="en-ZA"/>
              </w:rPr>
              <w:t>action</w:t>
            </w:r>
            <w:proofErr w:type="gramEnd"/>
            <w:r w:rsidRPr="0054046E">
              <w:rPr>
                <w:rFonts w:cs="Times New Roman"/>
                <w:bCs/>
                <w:sz w:val="20"/>
                <w:szCs w:val="20"/>
                <w:lang w:val="en-US" w:eastAsia="en-ZA"/>
              </w:rPr>
              <w:t xml:space="preserve"> and preventive action</w:t>
            </w:r>
          </w:p>
          <w:p w14:paraId="78C88AEA" w14:textId="77777777" w:rsidR="00E65720" w:rsidRPr="0054046E" w:rsidRDefault="00E65720" w:rsidP="00F071B7">
            <w:pPr>
              <w:numPr>
                <w:ilvl w:val="0"/>
                <w:numId w:val="2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Management Review</w:t>
            </w:r>
          </w:p>
          <w:p w14:paraId="40862965"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ind w:left="360"/>
              <w:rPr>
                <w:rFonts w:cs="Times New Roman"/>
                <w:sz w:val="20"/>
                <w:szCs w:val="20"/>
                <w:lang w:val="en-US" w:eastAsia="en-ZA"/>
              </w:rPr>
            </w:pPr>
          </w:p>
        </w:tc>
        <w:tc>
          <w:tcPr>
            <w:tcW w:w="749" w:type="dxa"/>
            <w:shd w:val="clear" w:color="auto" w:fill="auto"/>
          </w:tcPr>
          <w:p w14:paraId="75EEE13A" w14:textId="0173C7C0"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68437098" w14:textId="3B68ACF4"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7E43613D"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p>
        </w:tc>
        <w:tc>
          <w:tcPr>
            <w:tcW w:w="1136" w:type="dxa"/>
            <w:gridSpan w:val="2"/>
            <w:shd w:val="clear" w:color="auto" w:fill="auto"/>
          </w:tcPr>
          <w:p w14:paraId="79F6622F"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7C219D2E" w14:textId="6BE3BEEB"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3097F482" w14:textId="64A0121D" w:rsidR="00E65720" w:rsidRPr="00D172A5" w:rsidRDefault="00E65720" w:rsidP="00D172A5">
            <w:pPr>
              <w:rPr>
                <w:sz w:val="20"/>
                <w:szCs w:val="20"/>
                <w:lang w:val="en-ZA" w:eastAsia="en-ZA"/>
              </w:rPr>
            </w:pPr>
          </w:p>
        </w:tc>
      </w:tr>
      <w:tr w:rsidR="00E65720" w:rsidRPr="0054046E" w14:paraId="2ED9C2FA"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27"/>
        </w:trPr>
        <w:tc>
          <w:tcPr>
            <w:tcW w:w="1418" w:type="dxa"/>
            <w:gridSpan w:val="2"/>
            <w:shd w:val="clear" w:color="auto" w:fill="auto"/>
          </w:tcPr>
          <w:p w14:paraId="239161DA" w14:textId="12BF7FAF"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r>
              <w:rPr>
                <w:rFonts w:cs="Times New Roman"/>
                <w:sz w:val="20"/>
                <w:szCs w:val="20"/>
                <w:lang w:val="en-ZA" w:eastAsia="en-ZA"/>
              </w:rPr>
              <w:t>2.</w:t>
            </w:r>
          </w:p>
        </w:tc>
        <w:tc>
          <w:tcPr>
            <w:tcW w:w="3828" w:type="dxa"/>
            <w:gridSpan w:val="4"/>
            <w:shd w:val="clear" w:color="auto" w:fill="auto"/>
          </w:tcPr>
          <w:p w14:paraId="1B63ACE8"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Environmental Aspects and Impacts Register</w:t>
            </w:r>
          </w:p>
        </w:tc>
        <w:tc>
          <w:tcPr>
            <w:tcW w:w="749" w:type="dxa"/>
            <w:shd w:val="clear" w:color="auto" w:fill="auto"/>
          </w:tcPr>
          <w:p w14:paraId="59ED0969" w14:textId="12C3054E"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758EE5C5" w14:textId="39BFEBBA"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0611B49A"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704A1923"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65B33F76" w14:textId="3EB06488"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28967380" w14:textId="1B203C27" w:rsidR="00E65720" w:rsidRPr="00F36002"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r>
      <w:tr w:rsidR="00E65720" w:rsidRPr="0054046E" w14:paraId="62F963E0" w14:textId="77777777" w:rsidTr="00E65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27"/>
        </w:trPr>
        <w:tc>
          <w:tcPr>
            <w:tcW w:w="1418" w:type="dxa"/>
            <w:gridSpan w:val="2"/>
            <w:shd w:val="clear" w:color="auto" w:fill="auto"/>
          </w:tcPr>
          <w:p w14:paraId="7319C39D" w14:textId="1B55FF30"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r>
              <w:rPr>
                <w:rFonts w:cs="Times New Roman"/>
                <w:sz w:val="20"/>
                <w:szCs w:val="20"/>
                <w:lang w:val="en-ZA" w:eastAsia="en-ZA"/>
              </w:rPr>
              <w:t>3</w:t>
            </w:r>
            <w:r w:rsidRPr="0054046E">
              <w:rPr>
                <w:rFonts w:cs="Times New Roman"/>
                <w:sz w:val="20"/>
                <w:szCs w:val="20"/>
                <w:lang w:val="en-ZA" w:eastAsia="en-ZA"/>
              </w:rPr>
              <w:t>.</w:t>
            </w:r>
          </w:p>
        </w:tc>
        <w:tc>
          <w:tcPr>
            <w:tcW w:w="3828" w:type="dxa"/>
            <w:gridSpan w:val="4"/>
            <w:shd w:val="clear" w:color="auto" w:fill="auto"/>
          </w:tcPr>
          <w:p w14:paraId="3E725339"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p>
          <w:p w14:paraId="42EF8ED8"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ISO 14001 EMS Certificate (If company is certified)</w:t>
            </w:r>
          </w:p>
        </w:tc>
        <w:tc>
          <w:tcPr>
            <w:tcW w:w="749" w:type="dxa"/>
            <w:shd w:val="clear" w:color="auto" w:fill="auto"/>
          </w:tcPr>
          <w:p w14:paraId="7B47C5D6"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0B7DACFD"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6F621E54" w14:textId="5EAF46CB"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2232741A"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049CDF64" w14:textId="7368539E"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1132BFEB" w14:textId="100D905F" w:rsidR="00E65720" w:rsidRPr="00F36002"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r>
      <w:tr w:rsidR="00E65720" w:rsidRPr="0054046E" w14:paraId="76996BA5"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1119"/>
        </w:trPr>
        <w:tc>
          <w:tcPr>
            <w:tcW w:w="1418" w:type="dxa"/>
            <w:gridSpan w:val="2"/>
            <w:shd w:val="clear" w:color="auto" w:fill="auto"/>
          </w:tcPr>
          <w:p w14:paraId="1479697C" w14:textId="1C2C151C"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r>
              <w:rPr>
                <w:rFonts w:cs="Times New Roman"/>
                <w:sz w:val="20"/>
                <w:szCs w:val="20"/>
                <w:lang w:val="en-US" w:eastAsia="en-ZA"/>
              </w:rPr>
              <w:t>4</w:t>
            </w:r>
            <w:r w:rsidRPr="0054046E">
              <w:rPr>
                <w:rFonts w:cs="Times New Roman"/>
                <w:sz w:val="20"/>
                <w:szCs w:val="20"/>
                <w:lang w:val="en-US" w:eastAsia="en-ZA"/>
              </w:rPr>
              <w:t>.</w:t>
            </w:r>
          </w:p>
        </w:tc>
        <w:tc>
          <w:tcPr>
            <w:tcW w:w="3828" w:type="dxa"/>
            <w:gridSpan w:val="4"/>
            <w:shd w:val="clear" w:color="auto" w:fill="auto"/>
          </w:tcPr>
          <w:p w14:paraId="10D07D1C"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p>
          <w:p w14:paraId="295C6474" w14:textId="42E32D43"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r w:rsidRPr="0054046E">
              <w:rPr>
                <w:rFonts w:cs="Times New Roman"/>
                <w:sz w:val="20"/>
                <w:szCs w:val="20"/>
                <w:lang w:val="en-US" w:eastAsia="en-ZA"/>
              </w:rPr>
              <w:t xml:space="preserve">A detailed signed Contractor’s Environmental Management Plan (EMP) pertaining to site specific activities </w:t>
            </w:r>
            <w:r>
              <w:rPr>
                <w:rFonts w:cs="Times New Roman"/>
                <w:sz w:val="20"/>
                <w:szCs w:val="20"/>
                <w:lang w:val="en-US" w:eastAsia="en-ZA"/>
              </w:rPr>
              <w:t xml:space="preserve">or </w:t>
            </w:r>
            <w:r>
              <w:rPr>
                <w:rFonts w:cs="Times New Roman"/>
                <w:sz w:val="20"/>
                <w:szCs w:val="20"/>
                <w:lang w:val="en-ZA" w:eastAsia="en-ZA"/>
              </w:rPr>
              <w:t>a c</w:t>
            </w:r>
            <w:r w:rsidRPr="0054046E">
              <w:rPr>
                <w:rFonts w:cs="Times New Roman"/>
                <w:sz w:val="20"/>
                <w:szCs w:val="20"/>
                <w:lang w:val="en-ZA" w:eastAsia="en-ZA"/>
              </w:rPr>
              <w:t xml:space="preserve">opy of the approved Environmental Management Programme  </w:t>
            </w:r>
          </w:p>
        </w:tc>
        <w:tc>
          <w:tcPr>
            <w:tcW w:w="749" w:type="dxa"/>
            <w:shd w:val="clear" w:color="auto" w:fill="auto"/>
          </w:tcPr>
          <w:p w14:paraId="58868257" w14:textId="7EEB74C4"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3B433965" w14:textId="349439E8"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1CFD9FDA"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48EA1E99"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58A4BA75" w14:textId="74BFF2DF"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42920367" w14:textId="045CBCB4" w:rsidR="00E65720" w:rsidRPr="00F36002"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E65720" w:rsidRPr="0054046E" w14:paraId="2F60BD5C"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839"/>
        </w:trPr>
        <w:tc>
          <w:tcPr>
            <w:tcW w:w="1418" w:type="dxa"/>
            <w:gridSpan w:val="2"/>
            <w:shd w:val="clear" w:color="auto" w:fill="auto"/>
          </w:tcPr>
          <w:p w14:paraId="76C381FD" w14:textId="4AB739B2"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r>
              <w:rPr>
                <w:rFonts w:cs="Times New Roman"/>
                <w:sz w:val="20"/>
                <w:szCs w:val="20"/>
                <w:lang w:val="en-US" w:eastAsia="en-ZA"/>
              </w:rPr>
              <w:t>5</w:t>
            </w:r>
            <w:r w:rsidRPr="0054046E">
              <w:rPr>
                <w:rFonts w:cs="Times New Roman"/>
                <w:sz w:val="20"/>
                <w:szCs w:val="20"/>
                <w:lang w:val="en-US" w:eastAsia="en-ZA"/>
              </w:rPr>
              <w:t>.</w:t>
            </w:r>
          </w:p>
        </w:tc>
        <w:tc>
          <w:tcPr>
            <w:tcW w:w="3828" w:type="dxa"/>
            <w:gridSpan w:val="4"/>
            <w:shd w:val="clear" w:color="auto" w:fill="auto"/>
          </w:tcPr>
          <w:p w14:paraId="455EBA3A"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p>
          <w:p w14:paraId="5E1B0B86" w14:textId="2EDA6A78"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r w:rsidRPr="0054046E">
              <w:rPr>
                <w:rFonts w:cs="Times New Roman"/>
                <w:sz w:val="20"/>
                <w:szCs w:val="20"/>
                <w:lang w:val="en-US" w:eastAsia="en-ZA"/>
              </w:rPr>
              <w:t>Copy of the Environmental authorization, Water Use License, Water Use – If applicable</w:t>
            </w:r>
          </w:p>
        </w:tc>
        <w:tc>
          <w:tcPr>
            <w:tcW w:w="749" w:type="dxa"/>
            <w:shd w:val="clear" w:color="auto" w:fill="auto"/>
          </w:tcPr>
          <w:p w14:paraId="4E960652"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6C7D4E2E"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1E2D251D" w14:textId="241BA41F"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N/A</w:t>
            </w:r>
          </w:p>
        </w:tc>
        <w:tc>
          <w:tcPr>
            <w:tcW w:w="1136" w:type="dxa"/>
            <w:gridSpan w:val="2"/>
            <w:shd w:val="clear" w:color="auto" w:fill="auto"/>
          </w:tcPr>
          <w:p w14:paraId="44F57A50"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1862326C" w14:textId="48EBC213"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0A35072B" w14:textId="02D538AC" w:rsidR="00E65720" w:rsidRPr="00F36002"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r>
      <w:tr w:rsidR="00E65720" w:rsidRPr="0054046E" w14:paraId="1ACBCA2E"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943"/>
        </w:trPr>
        <w:tc>
          <w:tcPr>
            <w:tcW w:w="1418" w:type="dxa"/>
            <w:gridSpan w:val="2"/>
            <w:shd w:val="clear" w:color="auto" w:fill="auto"/>
          </w:tcPr>
          <w:p w14:paraId="2D4D49DD" w14:textId="4D6A48DC"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r>
              <w:rPr>
                <w:rFonts w:cs="Times New Roman"/>
                <w:sz w:val="20"/>
                <w:szCs w:val="20"/>
                <w:lang w:val="en-US" w:eastAsia="en-ZA"/>
              </w:rPr>
              <w:lastRenderedPageBreak/>
              <w:t>6</w:t>
            </w:r>
            <w:r w:rsidRPr="0054046E">
              <w:rPr>
                <w:rFonts w:cs="Times New Roman"/>
                <w:sz w:val="20"/>
                <w:szCs w:val="20"/>
                <w:lang w:val="en-US" w:eastAsia="en-ZA"/>
              </w:rPr>
              <w:t>.</w:t>
            </w:r>
          </w:p>
        </w:tc>
        <w:tc>
          <w:tcPr>
            <w:tcW w:w="3828" w:type="dxa"/>
            <w:gridSpan w:val="4"/>
            <w:shd w:val="clear" w:color="auto" w:fill="auto"/>
          </w:tcPr>
          <w:p w14:paraId="09177C27"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p>
          <w:p w14:paraId="6502A7FA"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r w:rsidRPr="0054046E">
              <w:rPr>
                <w:rFonts w:cs="Times New Roman"/>
                <w:sz w:val="20"/>
                <w:szCs w:val="20"/>
                <w:lang w:val="en-ZA" w:eastAsia="en-ZA"/>
              </w:rPr>
              <w:t>A detailed signed Site Environmental Representative Appointment Letter</w:t>
            </w:r>
          </w:p>
        </w:tc>
        <w:tc>
          <w:tcPr>
            <w:tcW w:w="749" w:type="dxa"/>
            <w:shd w:val="clear" w:color="auto" w:fill="auto"/>
          </w:tcPr>
          <w:p w14:paraId="31F30A6C" w14:textId="0AA460B4"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53E39A97"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5DAE6606" w14:textId="2FB5DA5B"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068CE5DA"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665A7E5C" w14:textId="0BF9D4EA"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38AE8908" w14:textId="7120A228" w:rsidR="00E65720" w:rsidRPr="00F36002"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E65720" w:rsidRPr="0054046E" w14:paraId="6F324DC4"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862"/>
        </w:trPr>
        <w:tc>
          <w:tcPr>
            <w:tcW w:w="1418" w:type="dxa"/>
            <w:gridSpan w:val="2"/>
            <w:shd w:val="clear" w:color="auto" w:fill="auto"/>
          </w:tcPr>
          <w:p w14:paraId="17180B20" w14:textId="4215E0FE"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bookmarkStart w:id="0" w:name="_Hlk147395909"/>
            <w:r>
              <w:rPr>
                <w:rFonts w:cs="Times New Roman"/>
                <w:sz w:val="20"/>
                <w:szCs w:val="20"/>
                <w:lang w:val="en-US" w:eastAsia="en-ZA"/>
              </w:rPr>
              <w:t>7</w:t>
            </w:r>
            <w:r w:rsidRPr="0054046E">
              <w:rPr>
                <w:rFonts w:cs="Times New Roman"/>
                <w:sz w:val="20"/>
                <w:szCs w:val="20"/>
                <w:lang w:val="en-US" w:eastAsia="en-ZA"/>
              </w:rPr>
              <w:t>.</w:t>
            </w:r>
          </w:p>
        </w:tc>
        <w:tc>
          <w:tcPr>
            <w:tcW w:w="3828" w:type="dxa"/>
            <w:gridSpan w:val="4"/>
            <w:shd w:val="clear" w:color="auto" w:fill="auto"/>
          </w:tcPr>
          <w:p w14:paraId="106F77E3"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p>
          <w:p w14:paraId="1F56E7DB" w14:textId="14E05F48"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r w:rsidRPr="0054046E">
              <w:rPr>
                <w:rFonts w:cs="Times New Roman"/>
                <w:sz w:val="20"/>
                <w:szCs w:val="20"/>
                <w:lang w:val="en-US" w:eastAsia="en-ZA"/>
              </w:rPr>
              <w:t xml:space="preserve">Method statements for specific activities as per </w:t>
            </w:r>
            <w:r>
              <w:rPr>
                <w:rFonts w:cs="Times New Roman"/>
                <w:sz w:val="20"/>
                <w:szCs w:val="20"/>
                <w:lang w:val="en-US" w:eastAsia="en-ZA"/>
              </w:rPr>
              <w:t>the scope of work</w:t>
            </w:r>
          </w:p>
        </w:tc>
        <w:tc>
          <w:tcPr>
            <w:tcW w:w="749" w:type="dxa"/>
            <w:shd w:val="clear" w:color="auto" w:fill="auto"/>
          </w:tcPr>
          <w:p w14:paraId="64096C5C"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588F0147" w14:textId="357E3AEB"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0130E44D"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4BB319D7"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30F32BF8" w14:textId="2B3F0206"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7BEA8662" w14:textId="74ACFBA6" w:rsidR="00E65720" w:rsidRPr="00F36002"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E65720" w:rsidRPr="0054046E" w14:paraId="5016F4B2"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642"/>
        </w:trPr>
        <w:tc>
          <w:tcPr>
            <w:tcW w:w="1418" w:type="dxa"/>
            <w:gridSpan w:val="2"/>
            <w:shd w:val="clear" w:color="auto" w:fill="auto"/>
          </w:tcPr>
          <w:p w14:paraId="77DE5541" w14:textId="32C26FBA"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r>
              <w:rPr>
                <w:rFonts w:cs="Times New Roman"/>
                <w:sz w:val="20"/>
                <w:szCs w:val="20"/>
                <w:lang w:val="en-US" w:eastAsia="en-ZA"/>
              </w:rPr>
              <w:t>8</w:t>
            </w:r>
            <w:r w:rsidRPr="0054046E">
              <w:rPr>
                <w:rFonts w:cs="Times New Roman"/>
                <w:sz w:val="20"/>
                <w:szCs w:val="20"/>
                <w:lang w:val="en-US" w:eastAsia="en-ZA"/>
              </w:rPr>
              <w:t>.</w:t>
            </w:r>
          </w:p>
        </w:tc>
        <w:tc>
          <w:tcPr>
            <w:tcW w:w="3828" w:type="dxa"/>
            <w:gridSpan w:val="4"/>
            <w:shd w:val="clear" w:color="auto" w:fill="auto"/>
          </w:tcPr>
          <w:p w14:paraId="2779A4F6"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p>
          <w:p w14:paraId="00BA3F12" w14:textId="7EB400DA"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r w:rsidRPr="0054046E">
              <w:rPr>
                <w:rFonts w:cs="Times New Roman"/>
                <w:sz w:val="20"/>
                <w:szCs w:val="20"/>
                <w:lang w:val="en-ZA" w:eastAsia="en-ZA"/>
              </w:rPr>
              <w:t>Copies of procedures and work instructions</w:t>
            </w:r>
            <w:r>
              <w:rPr>
                <w:rFonts w:cs="Times New Roman"/>
                <w:sz w:val="20"/>
                <w:szCs w:val="20"/>
                <w:lang w:val="en-ZA" w:eastAsia="en-ZA"/>
              </w:rPr>
              <w:t xml:space="preserve"> pertaining to site specific activities</w:t>
            </w:r>
          </w:p>
        </w:tc>
        <w:tc>
          <w:tcPr>
            <w:tcW w:w="749" w:type="dxa"/>
            <w:shd w:val="clear" w:color="auto" w:fill="auto"/>
          </w:tcPr>
          <w:p w14:paraId="041256E1" w14:textId="3B7ECDA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4E9BB833" w14:textId="46A727B5"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46F66649"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75BECC5E"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33B327C9" w14:textId="6B491F7E"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7B0A2AC0" w14:textId="2B3D5741"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bookmarkEnd w:id="0"/>
      <w:tr w:rsidR="00E65720" w:rsidRPr="0054046E" w14:paraId="2B4E3FA8"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695"/>
        </w:trPr>
        <w:tc>
          <w:tcPr>
            <w:tcW w:w="1418" w:type="dxa"/>
            <w:gridSpan w:val="2"/>
            <w:shd w:val="clear" w:color="auto" w:fill="auto"/>
          </w:tcPr>
          <w:p w14:paraId="1BB62EB4" w14:textId="3A9859B9"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r>
              <w:rPr>
                <w:rFonts w:cs="Times New Roman"/>
                <w:sz w:val="20"/>
                <w:szCs w:val="20"/>
                <w:lang w:val="en-US" w:eastAsia="en-ZA"/>
              </w:rPr>
              <w:t>9</w:t>
            </w:r>
            <w:r w:rsidRPr="0054046E">
              <w:rPr>
                <w:rFonts w:cs="Times New Roman"/>
                <w:sz w:val="20"/>
                <w:szCs w:val="20"/>
                <w:lang w:val="en-US" w:eastAsia="en-ZA"/>
              </w:rPr>
              <w:t xml:space="preserve">. </w:t>
            </w:r>
          </w:p>
        </w:tc>
        <w:tc>
          <w:tcPr>
            <w:tcW w:w="3828" w:type="dxa"/>
            <w:gridSpan w:val="4"/>
            <w:shd w:val="clear" w:color="auto" w:fill="auto"/>
          </w:tcPr>
          <w:p w14:paraId="372A614B"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p>
          <w:p w14:paraId="6FE35309" w14:textId="47129BE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PR</w:t>
            </w:r>
            <w:r>
              <w:rPr>
                <w:rFonts w:cs="Times New Roman"/>
                <w:sz w:val="20"/>
                <w:szCs w:val="20"/>
                <w:lang w:val="en-ZA" w:eastAsia="en-ZA"/>
              </w:rPr>
              <w:t xml:space="preserve"> Number</w:t>
            </w:r>
          </w:p>
        </w:tc>
        <w:tc>
          <w:tcPr>
            <w:tcW w:w="749" w:type="dxa"/>
            <w:shd w:val="clear" w:color="auto" w:fill="auto"/>
          </w:tcPr>
          <w:p w14:paraId="7EF56379" w14:textId="5CE32A21"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26F605AE"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4744AD44" w14:textId="6E869B30"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30B7E75D"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1A33B693" w14:textId="1487752A"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4CEFEC6F" w14:textId="74379CCE"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E65720" w:rsidRPr="0054046E" w14:paraId="5FAF4401"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55"/>
        </w:trPr>
        <w:tc>
          <w:tcPr>
            <w:tcW w:w="1418" w:type="dxa"/>
            <w:gridSpan w:val="2"/>
            <w:shd w:val="clear" w:color="auto" w:fill="auto"/>
          </w:tcPr>
          <w:p w14:paraId="73ECE7FF" w14:textId="73ADB3F2"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r>
              <w:rPr>
                <w:rFonts w:cs="Times New Roman"/>
                <w:sz w:val="20"/>
                <w:szCs w:val="20"/>
                <w:lang w:val="en-US" w:eastAsia="en-ZA"/>
              </w:rPr>
              <w:t>10</w:t>
            </w:r>
            <w:r w:rsidRPr="0054046E">
              <w:rPr>
                <w:rFonts w:cs="Times New Roman"/>
                <w:sz w:val="20"/>
                <w:szCs w:val="20"/>
                <w:lang w:val="en-US" w:eastAsia="en-ZA"/>
              </w:rPr>
              <w:t>.</w:t>
            </w:r>
          </w:p>
        </w:tc>
        <w:tc>
          <w:tcPr>
            <w:tcW w:w="3828" w:type="dxa"/>
            <w:gridSpan w:val="4"/>
            <w:shd w:val="clear" w:color="auto" w:fill="auto"/>
          </w:tcPr>
          <w:p w14:paraId="570278C5" w14:textId="3EF8C018"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r w:rsidRPr="0054046E">
              <w:rPr>
                <w:rFonts w:cs="Times New Roman"/>
                <w:sz w:val="20"/>
                <w:szCs w:val="20"/>
                <w:lang w:val="en-ZA" w:eastAsia="en-ZA"/>
              </w:rPr>
              <w:t>Emergency Preparedness Plans (e.g., oil / chemical spill, disasters, etc.)</w:t>
            </w:r>
          </w:p>
        </w:tc>
        <w:tc>
          <w:tcPr>
            <w:tcW w:w="749" w:type="dxa"/>
            <w:shd w:val="clear" w:color="auto" w:fill="auto"/>
          </w:tcPr>
          <w:p w14:paraId="14E00FC3" w14:textId="2D6541ED"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72C9586B"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315203FF"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327022AE"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12EF4D46" w14:textId="2C0F3186"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017424AA" w14:textId="2BA67625"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E65720" w:rsidRPr="0054046E" w14:paraId="7FAE35FF"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06"/>
        </w:trPr>
        <w:tc>
          <w:tcPr>
            <w:tcW w:w="1418" w:type="dxa"/>
            <w:gridSpan w:val="2"/>
            <w:shd w:val="clear" w:color="auto" w:fill="auto"/>
          </w:tcPr>
          <w:p w14:paraId="61D0C7AF" w14:textId="67DFC381"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r w:rsidRPr="0054046E">
              <w:rPr>
                <w:rFonts w:cs="Times New Roman"/>
                <w:sz w:val="20"/>
                <w:szCs w:val="20"/>
                <w:lang w:val="en-US" w:eastAsia="en-ZA"/>
              </w:rPr>
              <w:t>1</w:t>
            </w:r>
            <w:r>
              <w:rPr>
                <w:rFonts w:cs="Times New Roman"/>
                <w:sz w:val="20"/>
                <w:szCs w:val="20"/>
                <w:lang w:val="en-US" w:eastAsia="en-ZA"/>
              </w:rPr>
              <w:t>1</w:t>
            </w:r>
            <w:r w:rsidRPr="0054046E">
              <w:rPr>
                <w:rFonts w:cs="Times New Roman"/>
                <w:sz w:val="20"/>
                <w:szCs w:val="20"/>
                <w:lang w:val="en-US" w:eastAsia="en-ZA"/>
              </w:rPr>
              <w:t xml:space="preserve">. </w:t>
            </w:r>
          </w:p>
        </w:tc>
        <w:tc>
          <w:tcPr>
            <w:tcW w:w="3828" w:type="dxa"/>
            <w:gridSpan w:val="4"/>
            <w:shd w:val="clear" w:color="auto" w:fill="auto"/>
          </w:tcPr>
          <w:p w14:paraId="21896A67"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p>
          <w:p w14:paraId="2FC3C57D"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r w:rsidRPr="0054046E">
              <w:rPr>
                <w:rFonts w:cs="Times New Roman"/>
                <w:sz w:val="20"/>
                <w:szCs w:val="20"/>
                <w:lang w:val="en-US" w:eastAsia="en-ZA"/>
              </w:rPr>
              <w:t>Register of all hazardous substances</w:t>
            </w:r>
          </w:p>
          <w:p w14:paraId="047C1E9C"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p>
        </w:tc>
        <w:tc>
          <w:tcPr>
            <w:tcW w:w="749" w:type="dxa"/>
            <w:shd w:val="clear" w:color="auto" w:fill="auto"/>
          </w:tcPr>
          <w:p w14:paraId="28AF041D"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5D3DA446" w14:textId="209EE463"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20D4062C"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00FD7950"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1723B5CD" w14:textId="36048052"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500234BE" w14:textId="5DEBB17A"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E65720" w:rsidRPr="0054046E" w14:paraId="08D0ACFC"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03"/>
        </w:trPr>
        <w:tc>
          <w:tcPr>
            <w:tcW w:w="1418" w:type="dxa"/>
            <w:gridSpan w:val="2"/>
            <w:shd w:val="clear" w:color="auto" w:fill="auto"/>
          </w:tcPr>
          <w:p w14:paraId="595A7F68" w14:textId="7FDA07F1"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r w:rsidRPr="0054046E">
              <w:rPr>
                <w:rFonts w:cs="Times New Roman"/>
                <w:sz w:val="20"/>
                <w:szCs w:val="20"/>
                <w:lang w:val="en-ZA" w:eastAsia="en-ZA"/>
              </w:rPr>
              <w:t>1</w:t>
            </w:r>
            <w:r>
              <w:rPr>
                <w:rFonts w:cs="Times New Roman"/>
                <w:sz w:val="20"/>
                <w:szCs w:val="20"/>
                <w:lang w:val="en-ZA" w:eastAsia="en-ZA"/>
              </w:rPr>
              <w:t>2</w:t>
            </w:r>
            <w:r w:rsidRPr="0054046E">
              <w:rPr>
                <w:rFonts w:cs="Times New Roman"/>
                <w:sz w:val="20"/>
                <w:szCs w:val="20"/>
                <w:lang w:val="en-ZA" w:eastAsia="en-ZA"/>
              </w:rPr>
              <w:t xml:space="preserve">. </w:t>
            </w:r>
          </w:p>
        </w:tc>
        <w:tc>
          <w:tcPr>
            <w:tcW w:w="3828" w:type="dxa"/>
            <w:gridSpan w:val="4"/>
            <w:shd w:val="clear" w:color="auto" w:fill="auto"/>
          </w:tcPr>
          <w:p w14:paraId="668726A3" w14:textId="7336813E"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Safety Data Sheets (SDS)</w:t>
            </w:r>
          </w:p>
        </w:tc>
        <w:tc>
          <w:tcPr>
            <w:tcW w:w="749" w:type="dxa"/>
            <w:shd w:val="clear" w:color="auto" w:fill="auto"/>
          </w:tcPr>
          <w:p w14:paraId="69E22F6D" w14:textId="0AAC61CA"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25425E3D" w14:textId="4EF5A3A5"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7E260460"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1382DC40"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1E484304" w14:textId="66F4D206"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553FBA08" w14:textId="65BB8BF3"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E65720" w:rsidRPr="0054046E" w14:paraId="1468C84E"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469"/>
        </w:trPr>
        <w:tc>
          <w:tcPr>
            <w:tcW w:w="1418" w:type="dxa"/>
            <w:gridSpan w:val="2"/>
            <w:shd w:val="clear" w:color="auto" w:fill="auto"/>
          </w:tcPr>
          <w:p w14:paraId="1EBDDC3D" w14:textId="22995132"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r w:rsidRPr="0054046E">
              <w:rPr>
                <w:rFonts w:cs="Times New Roman"/>
                <w:sz w:val="20"/>
                <w:szCs w:val="20"/>
                <w:lang w:val="en-ZA" w:eastAsia="en-ZA"/>
              </w:rPr>
              <w:t>1</w:t>
            </w:r>
            <w:r>
              <w:rPr>
                <w:rFonts w:cs="Times New Roman"/>
                <w:sz w:val="20"/>
                <w:szCs w:val="20"/>
                <w:lang w:val="en-ZA" w:eastAsia="en-ZA"/>
              </w:rPr>
              <w:t>3</w:t>
            </w:r>
          </w:p>
        </w:tc>
        <w:tc>
          <w:tcPr>
            <w:tcW w:w="3828" w:type="dxa"/>
            <w:gridSpan w:val="4"/>
            <w:shd w:val="clear" w:color="auto" w:fill="auto"/>
          </w:tcPr>
          <w:p w14:paraId="74B6DEC2"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p>
          <w:p w14:paraId="268CA713"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 xml:space="preserve">Register of waste that will be </w:t>
            </w:r>
            <w:proofErr w:type="gramStart"/>
            <w:r w:rsidRPr="0054046E">
              <w:rPr>
                <w:rFonts w:cs="Times New Roman"/>
                <w:sz w:val="20"/>
                <w:szCs w:val="20"/>
                <w:lang w:val="en-ZA" w:eastAsia="en-ZA"/>
              </w:rPr>
              <w:t>generated</w:t>
            </w:r>
            <w:proofErr w:type="gramEnd"/>
          </w:p>
          <w:p w14:paraId="7CF23B45"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 xml:space="preserve">Waste Management Plan </w:t>
            </w:r>
          </w:p>
          <w:p w14:paraId="73D8CF2F"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(Method statement)</w:t>
            </w:r>
          </w:p>
        </w:tc>
        <w:tc>
          <w:tcPr>
            <w:tcW w:w="749" w:type="dxa"/>
            <w:shd w:val="clear" w:color="auto" w:fill="auto"/>
          </w:tcPr>
          <w:p w14:paraId="5F91277F" w14:textId="0750950E"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5EA522DA" w14:textId="60695541"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0036FEBC"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58D7173C"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4EA347B1" w14:textId="422D35AC"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690232EE" w14:textId="592A2DD5"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E65720" w:rsidRPr="0054046E" w14:paraId="329DEE71"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1359"/>
        </w:trPr>
        <w:tc>
          <w:tcPr>
            <w:tcW w:w="1418" w:type="dxa"/>
            <w:gridSpan w:val="2"/>
            <w:shd w:val="clear" w:color="auto" w:fill="auto"/>
          </w:tcPr>
          <w:p w14:paraId="12D904C6" w14:textId="3BBDC1F0"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r w:rsidRPr="0054046E">
              <w:rPr>
                <w:rFonts w:cs="Times New Roman"/>
                <w:sz w:val="20"/>
                <w:szCs w:val="20"/>
                <w:lang w:val="en-ZA" w:eastAsia="en-ZA"/>
              </w:rPr>
              <w:t>1</w:t>
            </w:r>
            <w:r>
              <w:rPr>
                <w:rFonts w:cs="Times New Roman"/>
                <w:sz w:val="20"/>
                <w:szCs w:val="20"/>
                <w:lang w:val="en-ZA" w:eastAsia="en-ZA"/>
              </w:rPr>
              <w:t>4</w:t>
            </w:r>
          </w:p>
        </w:tc>
        <w:tc>
          <w:tcPr>
            <w:tcW w:w="3828" w:type="dxa"/>
            <w:gridSpan w:val="4"/>
            <w:shd w:val="clear" w:color="auto" w:fill="auto"/>
          </w:tcPr>
          <w:p w14:paraId="2A98C865"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p>
          <w:p w14:paraId="424C8177" w14:textId="38052A66"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Proof of training and skills of persons performing significant activities (</w:t>
            </w:r>
            <w:proofErr w:type="gramStart"/>
            <w:r w:rsidRPr="0054046E">
              <w:rPr>
                <w:rFonts w:cs="Times New Roman"/>
                <w:sz w:val="20"/>
                <w:szCs w:val="20"/>
                <w:lang w:val="en-ZA" w:eastAsia="en-ZA"/>
              </w:rPr>
              <w:t>e.g.</w:t>
            </w:r>
            <w:proofErr w:type="gramEnd"/>
            <w:r w:rsidRPr="0054046E">
              <w:rPr>
                <w:rFonts w:cs="Times New Roman"/>
                <w:sz w:val="20"/>
                <w:szCs w:val="20"/>
                <w:lang w:val="en-ZA" w:eastAsia="en-ZA"/>
              </w:rPr>
              <w:t xml:space="preserve"> oil spills, application of herbicides and asbestos AIA)</w:t>
            </w:r>
          </w:p>
        </w:tc>
        <w:tc>
          <w:tcPr>
            <w:tcW w:w="749" w:type="dxa"/>
            <w:shd w:val="clear" w:color="auto" w:fill="auto"/>
          </w:tcPr>
          <w:p w14:paraId="0C0F839B" w14:textId="3972EB9D"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4A388ED3"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76CC135C" w14:textId="6A3DEDD3"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0E0FA10B"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08A1D6C6" w14:textId="127016A0"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43B9311D" w14:textId="5B70D389"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E65720" w:rsidRPr="0054046E" w14:paraId="47E273F5"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480"/>
        </w:trPr>
        <w:tc>
          <w:tcPr>
            <w:tcW w:w="14252" w:type="dxa"/>
            <w:gridSpan w:val="14"/>
            <w:shd w:val="clear" w:color="auto" w:fill="auto"/>
          </w:tcPr>
          <w:p w14:paraId="6FD134C6"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sidRPr="0054046E">
              <w:rPr>
                <w:rFonts w:cs="Times New Roman"/>
                <w:b/>
                <w:sz w:val="24"/>
                <w:szCs w:val="20"/>
                <w:lang w:val="en-ZA" w:eastAsia="en-ZA"/>
              </w:rPr>
              <w:t>The following procedures will be given to the contractor that is awarded the contract:</w:t>
            </w:r>
          </w:p>
        </w:tc>
      </w:tr>
      <w:tr w:rsidR="00E65720" w:rsidRPr="0054046E" w14:paraId="1053F7FB"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790"/>
        </w:trPr>
        <w:tc>
          <w:tcPr>
            <w:tcW w:w="1012" w:type="dxa"/>
            <w:shd w:val="clear" w:color="auto" w:fill="auto"/>
          </w:tcPr>
          <w:p w14:paraId="55876AB9"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p>
        </w:tc>
        <w:tc>
          <w:tcPr>
            <w:tcW w:w="4131" w:type="dxa"/>
            <w:gridSpan w:val="4"/>
            <w:shd w:val="clear" w:color="auto" w:fill="auto"/>
          </w:tcPr>
          <w:p w14:paraId="47162A8D"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sz w:val="20"/>
                <w:szCs w:val="20"/>
                <w:lang w:val="en-ZA" w:eastAsia="en-ZA"/>
              </w:rPr>
            </w:pPr>
          </w:p>
          <w:p w14:paraId="386B39EA" w14:textId="6ABCEA3C"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US" w:eastAsia="en-ZA"/>
              </w:rPr>
            </w:pPr>
            <w:r w:rsidRPr="0054046E">
              <w:rPr>
                <w:rFonts w:cs="Times New Roman"/>
                <w:noProof/>
                <w:sz w:val="20"/>
                <w:szCs w:val="20"/>
                <w:lang w:val="en-US" w:eastAsia="en-ZA"/>
              </w:rPr>
              <w:t>Waste Management Procedure (</w:t>
            </w:r>
            <w:r>
              <w:rPr>
                <w:rFonts w:cs="Times New Roman"/>
                <w:noProof/>
                <w:sz w:val="20"/>
                <w:szCs w:val="20"/>
                <w:lang w:val="en-US" w:eastAsia="en-ZA"/>
              </w:rPr>
              <w:t>ENV/GEN/WI/12</w:t>
            </w:r>
          </w:p>
          <w:p w14:paraId="0499A5EC"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rPr>
                <w:rFonts w:ascii="Helvetica" w:eastAsia="Calibri" w:hAnsi="Helvetica" w:cs="Helvetica"/>
                <w:sz w:val="20"/>
                <w:szCs w:val="20"/>
                <w:lang w:val="en-ZA"/>
              </w:rPr>
            </w:pPr>
          </w:p>
        </w:tc>
        <w:tc>
          <w:tcPr>
            <w:tcW w:w="852" w:type="dxa"/>
            <w:gridSpan w:val="2"/>
            <w:shd w:val="clear" w:color="auto" w:fill="auto"/>
          </w:tcPr>
          <w:p w14:paraId="157EEF08"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bCs/>
                <w:noProof/>
                <w:sz w:val="20"/>
                <w:szCs w:val="20"/>
                <w:lang w:val="en-ZA" w:eastAsia="en-ZA"/>
              </w:rPr>
            </w:pPr>
          </w:p>
        </w:tc>
        <w:tc>
          <w:tcPr>
            <w:tcW w:w="711" w:type="dxa"/>
            <w:shd w:val="clear" w:color="auto" w:fill="auto"/>
          </w:tcPr>
          <w:p w14:paraId="41A4C466" w14:textId="041DD020"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No</w:t>
            </w:r>
          </w:p>
        </w:tc>
        <w:tc>
          <w:tcPr>
            <w:tcW w:w="994" w:type="dxa"/>
            <w:shd w:val="clear" w:color="auto" w:fill="auto"/>
          </w:tcPr>
          <w:p w14:paraId="690F4343"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231" w:type="dxa"/>
            <w:gridSpan w:val="3"/>
            <w:shd w:val="clear" w:color="auto" w:fill="auto"/>
          </w:tcPr>
          <w:p w14:paraId="099442C0"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53" w:type="dxa"/>
            <w:shd w:val="clear" w:color="auto" w:fill="auto"/>
          </w:tcPr>
          <w:p w14:paraId="17D17853"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5A01C0F2" w14:textId="4D5023F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To be provided to the contractor that is awarded the contract</w:t>
            </w:r>
          </w:p>
        </w:tc>
      </w:tr>
      <w:tr w:rsidR="00E65720" w:rsidRPr="0054046E" w14:paraId="619CB2E5"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89"/>
        </w:trPr>
        <w:tc>
          <w:tcPr>
            <w:tcW w:w="1012" w:type="dxa"/>
            <w:shd w:val="clear" w:color="auto" w:fill="auto"/>
          </w:tcPr>
          <w:p w14:paraId="005D1986"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p>
        </w:tc>
        <w:tc>
          <w:tcPr>
            <w:tcW w:w="4131" w:type="dxa"/>
            <w:gridSpan w:val="4"/>
            <w:shd w:val="clear" w:color="auto" w:fill="auto"/>
          </w:tcPr>
          <w:p w14:paraId="0EA8EC25"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ascii="Helvetica" w:eastAsia="Calibri" w:hAnsi="Helvetica" w:cs="Helvetica"/>
                <w:sz w:val="20"/>
                <w:szCs w:val="20"/>
                <w:lang w:val="en-ZA"/>
              </w:rPr>
            </w:pPr>
            <w:r w:rsidRPr="0054046E">
              <w:rPr>
                <w:rFonts w:cs="Times New Roman"/>
                <w:bCs/>
                <w:noProof/>
                <w:sz w:val="20"/>
                <w:szCs w:val="20"/>
                <w:lang w:val="en-ZA" w:eastAsia="en-ZA"/>
              </w:rPr>
              <w:t>Oil-Spill cleanup and rehabilitation procedure (RA/ENV/110 &amp; Oil Spill assessment form</w:t>
            </w:r>
          </w:p>
        </w:tc>
        <w:tc>
          <w:tcPr>
            <w:tcW w:w="852" w:type="dxa"/>
            <w:gridSpan w:val="2"/>
            <w:shd w:val="clear" w:color="auto" w:fill="auto"/>
          </w:tcPr>
          <w:p w14:paraId="0177FF58"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bCs/>
                <w:noProof/>
                <w:sz w:val="20"/>
                <w:szCs w:val="20"/>
                <w:lang w:val="en-ZA" w:eastAsia="en-ZA"/>
              </w:rPr>
            </w:pPr>
          </w:p>
        </w:tc>
        <w:tc>
          <w:tcPr>
            <w:tcW w:w="711" w:type="dxa"/>
            <w:shd w:val="clear" w:color="auto" w:fill="auto"/>
          </w:tcPr>
          <w:p w14:paraId="738B81C7" w14:textId="79D34C5E"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No</w:t>
            </w:r>
          </w:p>
        </w:tc>
        <w:tc>
          <w:tcPr>
            <w:tcW w:w="994" w:type="dxa"/>
            <w:shd w:val="clear" w:color="auto" w:fill="auto"/>
          </w:tcPr>
          <w:p w14:paraId="49FEA523"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231" w:type="dxa"/>
            <w:gridSpan w:val="3"/>
            <w:shd w:val="clear" w:color="auto" w:fill="auto"/>
          </w:tcPr>
          <w:p w14:paraId="4912123F"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53" w:type="dxa"/>
            <w:shd w:val="clear" w:color="auto" w:fill="auto"/>
          </w:tcPr>
          <w:p w14:paraId="5552CF41"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64E5DEAE" w14:textId="60B8F53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To be provided to the contractor that is awarded the contract</w:t>
            </w:r>
          </w:p>
        </w:tc>
      </w:tr>
      <w:tr w:rsidR="00E65720" w:rsidRPr="0054046E" w14:paraId="3E7B0572"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615"/>
        </w:trPr>
        <w:tc>
          <w:tcPr>
            <w:tcW w:w="1012" w:type="dxa"/>
            <w:shd w:val="clear" w:color="auto" w:fill="auto"/>
          </w:tcPr>
          <w:p w14:paraId="5387D46E"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p>
        </w:tc>
        <w:tc>
          <w:tcPr>
            <w:tcW w:w="4131" w:type="dxa"/>
            <w:gridSpan w:val="4"/>
            <w:shd w:val="clear" w:color="auto" w:fill="auto"/>
          </w:tcPr>
          <w:p w14:paraId="1CED669D"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Cs/>
                <w:noProof/>
                <w:sz w:val="20"/>
                <w:szCs w:val="20"/>
                <w:lang w:val="en-ZA" w:eastAsia="en-ZA"/>
              </w:rPr>
            </w:pPr>
          </w:p>
          <w:p w14:paraId="5A866907" w14:textId="6C72F84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Cs/>
                <w:noProof/>
                <w:sz w:val="20"/>
                <w:szCs w:val="20"/>
                <w:highlight w:val="yellow"/>
                <w:lang w:val="en-ZA" w:eastAsia="en-ZA"/>
              </w:rPr>
            </w:pPr>
            <w:r w:rsidRPr="0054046E">
              <w:rPr>
                <w:rFonts w:cs="Times New Roman"/>
                <w:bCs/>
                <w:noProof/>
                <w:sz w:val="20"/>
                <w:szCs w:val="20"/>
                <w:lang w:val="en-ZA" w:eastAsia="en-ZA"/>
              </w:rPr>
              <w:t>Majuba Environmental Statement of Intent (</w:t>
            </w:r>
            <w:r>
              <w:rPr>
                <w:rFonts w:cs="Times New Roman"/>
                <w:bCs/>
                <w:noProof/>
                <w:sz w:val="20"/>
                <w:szCs w:val="20"/>
                <w:lang w:val="en-ZA" w:eastAsia="en-ZA"/>
              </w:rPr>
              <w:t>ENV/STMT/01</w:t>
            </w:r>
          </w:p>
        </w:tc>
        <w:tc>
          <w:tcPr>
            <w:tcW w:w="852" w:type="dxa"/>
            <w:gridSpan w:val="2"/>
            <w:shd w:val="clear" w:color="auto" w:fill="auto"/>
          </w:tcPr>
          <w:p w14:paraId="71782322"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bCs/>
                <w:noProof/>
                <w:sz w:val="20"/>
                <w:szCs w:val="20"/>
                <w:lang w:val="en-ZA" w:eastAsia="en-ZA"/>
              </w:rPr>
            </w:pPr>
          </w:p>
        </w:tc>
        <w:tc>
          <w:tcPr>
            <w:tcW w:w="711" w:type="dxa"/>
            <w:shd w:val="clear" w:color="auto" w:fill="auto"/>
          </w:tcPr>
          <w:p w14:paraId="28E8B747" w14:textId="54D5E5D1"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No</w:t>
            </w:r>
          </w:p>
        </w:tc>
        <w:tc>
          <w:tcPr>
            <w:tcW w:w="994" w:type="dxa"/>
            <w:shd w:val="clear" w:color="auto" w:fill="auto"/>
          </w:tcPr>
          <w:p w14:paraId="02CBF63D"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231" w:type="dxa"/>
            <w:gridSpan w:val="3"/>
            <w:shd w:val="clear" w:color="auto" w:fill="auto"/>
          </w:tcPr>
          <w:p w14:paraId="65B234A9"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53" w:type="dxa"/>
            <w:shd w:val="clear" w:color="auto" w:fill="auto"/>
          </w:tcPr>
          <w:p w14:paraId="009B2193"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5A63B747" w14:textId="32A41F31"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To be provided to the contractor that is awarded the contract</w:t>
            </w:r>
          </w:p>
        </w:tc>
      </w:tr>
      <w:tr w:rsidR="00E65720" w:rsidRPr="0054046E" w14:paraId="34816E2A"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434"/>
        </w:trPr>
        <w:tc>
          <w:tcPr>
            <w:tcW w:w="1012" w:type="dxa"/>
            <w:shd w:val="clear" w:color="auto" w:fill="auto"/>
          </w:tcPr>
          <w:p w14:paraId="108CC5E0"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p>
        </w:tc>
        <w:tc>
          <w:tcPr>
            <w:tcW w:w="4131" w:type="dxa"/>
            <w:gridSpan w:val="4"/>
            <w:shd w:val="clear" w:color="auto" w:fill="auto"/>
          </w:tcPr>
          <w:p w14:paraId="038FE597"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ascii="Helvetica" w:eastAsia="Calibri" w:hAnsi="Helvetica" w:cs="Helvetica"/>
                <w:bCs/>
                <w:sz w:val="20"/>
                <w:szCs w:val="20"/>
                <w:lang w:val="en-ZA"/>
              </w:rPr>
            </w:pPr>
          </w:p>
          <w:p w14:paraId="426782B5"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Cs/>
                <w:noProof/>
                <w:sz w:val="20"/>
                <w:szCs w:val="20"/>
                <w:lang w:val="en-ZA" w:eastAsia="en-ZA"/>
              </w:rPr>
            </w:pPr>
            <w:r w:rsidRPr="0054046E">
              <w:rPr>
                <w:rFonts w:ascii="Helvetica" w:eastAsia="Calibri" w:hAnsi="Helvetica" w:cs="Helvetica"/>
                <w:bCs/>
                <w:sz w:val="20"/>
                <w:szCs w:val="20"/>
                <w:lang w:val="en-ZA"/>
              </w:rPr>
              <w:t>Eskom SHEQ Policy (32-727)</w:t>
            </w:r>
          </w:p>
        </w:tc>
        <w:tc>
          <w:tcPr>
            <w:tcW w:w="852" w:type="dxa"/>
            <w:gridSpan w:val="2"/>
            <w:shd w:val="clear" w:color="auto" w:fill="auto"/>
          </w:tcPr>
          <w:p w14:paraId="180E4414"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bCs/>
                <w:noProof/>
                <w:sz w:val="20"/>
                <w:szCs w:val="20"/>
                <w:lang w:val="en-ZA" w:eastAsia="en-ZA"/>
              </w:rPr>
            </w:pPr>
          </w:p>
        </w:tc>
        <w:tc>
          <w:tcPr>
            <w:tcW w:w="711" w:type="dxa"/>
            <w:shd w:val="clear" w:color="auto" w:fill="auto"/>
          </w:tcPr>
          <w:p w14:paraId="76568370" w14:textId="6DA18E72"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No</w:t>
            </w:r>
          </w:p>
        </w:tc>
        <w:tc>
          <w:tcPr>
            <w:tcW w:w="994" w:type="dxa"/>
            <w:shd w:val="clear" w:color="auto" w:fill="auto"/>
          </w:tcPr>
          <w:p w14:paraId="6FFD4729"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231" w:type="dxa"/>
            <w:gridSpan w:val="3"/>
            <w:shd w:val="clear" w:color="auto" w:fill="auto"/>
          </w:tcPr>
          <w:p w14:paraId="629FEA40"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53" w:type="dxa"/>
            <w:shd w:val="clear" w:color="auto" w:fill="auto"/>
          </w:tcPr>
          <w:p w14:paraId="2BEA8AEB"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5FE021E6" w14:textId="5D4D56F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To be provided to the contractor that is awarded the contract</w:t>
            </w:r>
          </w:p>
        </w:tc>
      </w:tr>
      <w:tr w:rsidR="00E65720" w:rsidRPr="0054046E" w14:paraId="298D9DB7"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640"/>
        </w:trPr>
        <w:tc>
          <w:tcPr>
            <w:tcW w:w="1012" w:type="dxa"/>
            <w:shd w:val="clear" w:color="auto" w:fill="auto"/>
          </w:tcPr>
          <w:p w14:paraId="646C1387"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p>
        </w:tc>
        <w:tc>
          <w:tcPr>
            <w:tcW w:w="4131" w:type="dxa"/>
            <w:gridSpan w:val="4"/>
            <w:shd w:val="clear" w:color="auto" w:fill="auto"/>
          </w:tcPr>
          <w:p w14:paraId="21360CD1" w14:textId="11ABBEFF"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ascii="Helvetica" w:eastAsia="Calibri" w:hAnsi="Helvetica" w:cs="Helvetica"/>
                <w:sz w:val="20"/>
                <w:szCs w:val="20"/>
                <w:lang w:val="en-ZA"/>
              </w:rPr>
            </w:pPr>
            <w:r>
              <w:rPr>
                <w:rFonts w:ascii="Helvetica" w:eastAsia="Calibri" w:hAnsi="Helvetica" w:cs="Helvetica"/>
                <w:sz w:val="20"/>
                <w:szCs w:val="20"/>
                <w:lang w:val="en-ZA"/>
              </w:rPr>
              <w:t xml:space="preserve"> </w:t>
            </w:r>
            <w:r>
              <w:t xml:space="preserve">Environmental Incident Management Procedure </w:t>
            </w:r>
            <w:r w:rsidRPr="00911725">
              <w:t>240-133087117</w:t>
            </w:r>
          </w:p>
        </w:tc>
        <w:tc>
          <w:tcPr>
            <w:tcW w:w="852" w:type="dxa"/>
            <w:gridSpan w:val="2"/>
            <w:shd w:val="clear" w:color="auto" w:fill="auto"/>
          </w:tcPr>
          <w:p w14:paraId="3196818C"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bCs/>
                <w:noProof/>
                <w:sz w:val="20"/>
                <w:szCs w:val="20"/>
                <w:lang w:val="en-ZA" w:eastAsia="en-ZA"/>
              </w:rPr>
            </w:pPr>
          </w:p>
        </w:tc>
        <w:tc>
          <w:tcPr>
            <w:tcW w:w="711" w:type="dxa"/>
            <w:shd w:val="clear" w:color="auto" w:fill="auto"/>
          </w:tcPr>
          <w:p w14:paraId="75F4A69B" w14:textId="348EA439"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No</w:t>
            </w:r>
          </w:p>
        </w:tc>
        <w:tc>
          <w:tcPr>
            <w:tcW w:w="994" w:type="dxa"/>
            <w:shd w:val="clear" w:color="auto" w:fill="auto"/>
          </w:tcPr>
          <w:p w14:paraId="45A884D7"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231" w:type="dxa"/>
            <w:gridSpan w:val="3"/>
            <w:shd w:val="clear" w:color="auto" w:fill="auto"/>
          </w:tcPr>
          <w:p w14:paraId="6CFD01BF"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53" w:type="dxa"/>
            <w:shd w:val="clear" w:color="auto" w:fill="auto"/>
          </w:tcPr>
          <w:p w14:paraId="4138EDD4"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4008B828" w14:textId="7B0E3C76"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To be provided to the contractor that is awarded the contract</w:t>
            </w:r>
          </w:p>
        </w:tc>
      </w:tr>
      <w:tr w:rsidR="00E65720" w:rsidRPr="0054046E" w14:paraId="4340B4BC"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939"/>
        </w:trPr>
        <w:tc>
          <w:tcPr>
            <w:tcW w:w="7700" w:type="dxa"/>
            <w:gridSpan w:val="9"/>
            <w:shd w:val="clear" w:color="auto" w:fill="auto"/>
          </w:tcPr>
          <w:p w14:paraId="38E83E63"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r w:rsidRPr="0054046E">
              <w:rPr>
                <w:rFonts w:cs="Times New Roman"/>
                <w:b/>
                <w:noProof/>
                <w:szCs w:val="20"/>
                <w:lang w:val="en-ZA" w:eastAsia="en-ZA"/>
              </w:rPr>
              <w:t>Final Score Total</w:t>
            </w:r>
          </w:p>
        </w:tc>
        <w:tc>
          <w:tcPr>
            <w:tcW w:w="1231" w:type="dxa"/>
            <w:gridSpan w:val="3"/>
            <w:shd w:val="clear" w:color="auto" w:fill="auto"/>
          </w:tcPr>
          <w:p w14:paraId="40AE2BB0"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r w:rsidRPr="0054046E">
              <w:rPr>
                <w:rFonts w:cs="Times New Roman"/>
                <w:b/>
                <w:noProof/>
                <w:sz w:val="20"/>
                <w:szCs w:val="20"/>
                <w:lang w:val="en-ZA" w:eastAsia="en-ZA"/>
              </w:rPr>
              <w:t>Maximum</w:t>
            </w:r>
          </w:p>
          <w:p w14:paraId="2D214EB8" w14:textId="3D185487" w:rsidR="00E65720"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r w:rsidRPr="0054046E">
              <w:rPr>
                <w:rFonts w:cs="Times New Roman"/>
                <w:b/>
                <w:noProof/>
                <w:sz w:val="20"/>
                <w:szCs w:val="20"/>
                <w:lang w:val="en-ZA" w:eastAsia="en-ZA"/>
              </w:rPr>
              <w:t>Total</w:t>
            </w:r>
          </w:p>
          <w:p w14:paraId="7728ED66" w14:textId="0E215CEF"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p>
        </w:tc>
        <w:tc>
          <w:tcPr>
            <w:tcW w:w="1153" w:type="dxa"/>
            <w:shd w:val="clear" w:color="auto" w:fill="auto"/>
          </w:tcPr>
          <w:p w14:paraId="0BF799E0" w14:textId="77777777" w:rsidR="00E65720"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r w:rsidRPr="0054046E">
              <w:rPr>
                <w:rFonts w:cs="Times New Roman"/>
                <w:b/>
                <w:noProof/>
                <w:sz w:val="20"/>
                <w:szCs w:val="20"/>
                <w:lang w:val="en-ZA" w:eastAsia="en-ZA"/>
              </w:rPr>
              <w:t>Actual Total</w:t>
            </w:r>
          </w:p>
          <w:p w14:paraId="78284ACD" w14:textId="0A69DC91" w:rsidR="00E65720" w:rsidRPr="0098633D" w:rsidRDefault="00E65720" w:rsidP="00E65720">
            <w:pPr>
              <w:pStyle w:val="BodyText"/>
              <w:rPr>
                <w:b/>
                <w:bCs/>
                <w:sz w:val="20"/>
                <w:lang w:val="en-ZA" w:eastAsia="en-ZA"/>
              </w:rPr>
            </w:pPr>
          </w:p>
        </w:tc>
        <w:tc>
          <w:tcPr>
            <w:tcW w:w="4168" w:type="dxa"/>
            <w:shd w:val="clear" w:color="auto" w:fill="auto"/>
          </w:tcPr>
          <w:p w14:paraId="3CCA9847" w14:textId="1A3F6C10"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r>
      <w:tr w:rsidR="00E65720" w:rsidRPr="0054046E" w14:paraId="6C4CCC61"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295"/>
        </w:trPr>
        <w:tc>
          <w:tcPr>
            <w:tcW w:w="14252" w:type="dxa"/>
            <w:gridSpan w:val="14"/>
            <w:shd w:val="clear" w:color="auto" w:fill="BFBFBF"/>
          </w:tcPr>
          <w:p w14:paraId="24625B14"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 w:val="20"/>
                <w:szCs w:val="20"/>
                <w:lang w:val="en-ZA" w:eastAsia="en-ZA"/>
              </w:rPr>
            </w:pPr>
            <w:r w:rsidRPr="0054046E">
              <w:rPr>
                <w:rFonts w:cs="Times New Roman"/>
                <w:b/>
                <w:noProof/>
                <w:sz w:val="24"/>
                <w:szCs w:val="20"/>
                <w:lang w:val="en-ZA" w:eastAsia="en-ZA"/>
              </w:rPr>
              <w:t>FINAL SCORE PERCENTAGE (%)</w:t>
            </w:r>
          </w:p>
        </w:tc>
      </w:tr>
      <w:tr w:rsidR="00E65720" w:rsidRPr="0054046E" w14:paraId="56F7F11A"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619"/>
        </w:trPr>
        <w:tc>
          <w:tcPr>
            <w:tcW w:w="14252" w:type="dxa"/>
            <w:gridSpan w:val="14"/>
            <w:shd w:val="clear" w:color="auto" w:fill="auto"/>
          </w:tcPr>
          <w:p w14:paraId="59499554"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noProof/>
                <w:sz w:val="20"/>
                <w:szCs w:val="20"/>
                <w:lang w:val="en-ZA" w:eastAsia="en-ZA"/>
              </w:rPr>
            </w:pPr>
          </w:p>
          <w:p w14:paraId="76F2AD86" w14:textId="37DBE8F0"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noProof/>
                <w:sz w:val="20"/>
                <w:szCs w:val="20"/>
                <w:lang w:val="en-ZA" w:eastAsia="en-ZA"/>
              </w:rPr>
            </w:pPr>
          </w:p>
        </w:tc>
      </w:tr>
      <w:tr w:rsidR="00E65720" w:rsidRPr="0054046E" w14:paraId="62504AFA"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807"/>
        </w:trPr>
        <w:tc>
          <w:tcPr>
            <w:tcW w:w="14252" w:type="dxa"/>
            <w:gridSpan w:val="14"/>
            <w:shd w:val="clear" w:color="auto" w:fill="BFBFBF"/>
          </w:tcPr>
          <w:p w14:paraId="00E9635E"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 w:val="24"/>
                <w:szCs w:val="20"/>
                <w:lang w:val="en-ZA" w:eastAsia="en-ZA"/>
              </w:rPr>
            </w:pPr>
            <w:r w:rsidRPr="0054046E">
              <w:rPr>
                <w:rFonts w:cs="Times New Roman"/>
                <w:b/>
                <w:noProof/>
                <w:sz w:val="24"/>
                <w:szCs w:val="20"/>
                <w:lang w:val="en-ZA" w:eastAsia="en-ZA"/>
              </w:rPr>
              <w:t>THRESHOLD</w:t>
            </w:r>
          </w:p>
          <w:p w14:paraId="1495B65D"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 w:val="20"/>
                <w:szCs w:val="20"/>
                <w:lang w:val="en-ZA" w:eastAsia="en-ZA"/>
              </w:rPr>
            </w:pPr>
            <w:r w:rsidRPr="0054046E">
              <w:rPr>
                <w:rFonts w:cs="Times New Roman"/>
                <w:b/>
                <w:noProof/>
                <w:sz w:val="20"/>
                <w:szCs w:val="20"/>
                <w:lang w:val="en-ZA" w:eastAsia="en-ZA"/>
              </w:rPr>
              <w:t>The score that each tender receives will provide a numeric basis for tender comparison. The minimum weighted average score required for a tender to be considered must be 80% or above</w:t>
            </w:r>
          </w:p>
          <w:p w14:paraId="4E81BD84"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r>
      <w:tr w:rsidR="00E65720" w:rsidRPr="0054046E" w14:paraId="263ABE0E"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807"/>
        </w:trPr>
        <w:tc>
          <w:tcPr>
            <w:tcW w:w="14252" w:type="dxa"/>
            <w:gridSpan w:val="14"/>
            <w:shd w:val="clear" w:color="auto" w:fill="auto"/>
          </w:tcPr>
          <w:p w14:paraId="3D594F0F"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r>
      <w:tr w:rsidR="00E65720" w:rsidRPr="0054046E" w14:paraId="47C4FDC0"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807"/>
        </w:trPr>
        <w:tc>
          <w:tcPr>
            <w:tcW w:w="14252" w:type="dxa"/>
            <w:gridSpan w:val="14"/>
            <w:shd w:val="clear" w:color="auto" w:fill="auto"/>
          </w:tcPr>
          <w:p w14:paraId="3699DD21"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 w:val="20"/>
                <w:szCs w:val="20"/>
                <w:lang w:val="en-ZA" w:eastAsia="en-ZA"/>
              </w:rPr>
            </w:pPr>
            <w:r w:rsidRPr="0054046E">
              <w:rPr>
                <w:rFonts w:cs="Times New Roman"/>
                <w:b/>
                <w:noProof/>
                <w:sz w:val="24"/>
                <w:szCs w:val="20"/>
                <w:lang w:val="en-ZA" w:eastAsia="en-ZA"/>
              </w:rPr>
              <w:t>Motivation for failing to attain maximum score in the evaluation above</w:t>
            </w:r>
          </w:p>
        </w:tc>
      </w:tr>
      <w:tr w:rsidR="00E65720" w:rsidRPr="0054046E" w14:paraId="6E9B5DFE"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6B478284"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noProof/>
                <w:sz w:val="24"/>
                <w:szCs w:val="20"/>
                <w:lang w:val="en-ZA" w:eastAsia="en-ZA"/>
              </w:rPr>
            </w:pPr>
            <w:r w:rsidRPr="0054046E">
              <w:rPr>
                <w:rFonts w:cs="Times New Roman"/>
                <w:b/>
                <w:noProof/>
                <w:sz w:val="24"/>
                <w:szCs w:val="20"/>
                <w:lang w:val="en-ZA" w:eastAsia="en-ZA"/>
              </w:rPr>
              <w:lastRenderedPageBreak/>
              <w:t>No.</w:t>
            </w:r>
          </w:p>
        </w:tc>
        <w:tc>
          <w:tcPr>
            <w:tcW w:w="7210" w:type="dxa"/>
            <w:gridSpan w:val="9"/>
            <w:shd w:val="clear" w:color="auto" w:fill="auto"/>
          </w:tcPr>
          <w:p w14:paraId="31670501"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noProof/>
                <w:sz w:val="24"/>
                <w:szCs w:val="20"/>
                <w:lang w:val="en-ZA" w:eastAsia="en-ZA"/>
              </w:rPr>
            </w:pPr>
            <w:r w:rsidRPr="0054046E">
              <w:rPr>
                <w:rFonts w:cs="Times New Roman"/>
                <w:b/>
                <w:noProof/>
                <w:sz w:val="24"/>
                <w:szCs w:val="20"/>
                <w:lang w:val="en-ZA" w:eastAsia="en-ZA"/>
              </w:rPr>
              <w:t>Requirement</w:t>
            </w:r>
          </w:p>
        </w:tc>
        <w:tc>
          <w:tcPr>
            <w:tcW w:w="6030" w:type="dxa"/>
            <w:gridSpan w:val="4"/>
            <w:shd w:val="clear" w:color="auto" w:fill="auto"/>
          </w:tcPr>
          <w:p w14:paraId="5837C55D" w14:textId="7777777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noProof/>
                <w:sz w:val="24"/>
                <w:szCs w:val="20"/>
                <w:lang w:val="en-ZA" w:eastAsia="en-ZA"/>
              </w:rPr>
            </w:pPr>
            <w:r w:rsidRPr="0054046E">
              <w:rPr>
                <w:rFonts w:cs="Times New Roman"/>
                <w:b/>
                <w:noProof/>
                <w:sz w:val="24"/>
                <w:szCs w:val="20"/>
                <w:lang w:val="en-ZA" w:eastAsia="en-ZA"/>
              </w:rPr>
              <w:t>Issue</w:t>
            </w:r>
          </w:p>
        </w:tc>
      </w:tr>
      <w:tr w:rsidR="00E65720" w:rsidRPr="0054046E" w14:paraId="06A48857"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3C2893B7" w14:textId="2B50CF35"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noProof/>
                <w:sz w:val="24"/>
                <w:szCs w:val="20"/>
                <w:lang w:val="en-ZA" w:eastAsia="en-ZA"/>
              </w:rPr>
            </w:pPr>
          </w:p>
        </w:tc>
        <w:tc>
          <w:tcPr>
            <w:tcW w:w="7210" w:type="dxa"/>
            <w:gridSpan w:val="9"/>
            <w:shd w:val="clear" w:color="auto" w:fill="auto"/>
          </w:tcPr>
          <w:p w14:paraId="7BB79603" w14:textId="65F962D1" w:rsidR="00E65720" w:rsidRPr="009953CC" w:rsidRDefault="00E65720" w:rsidP="00E65720">
            <w:pPr>
              <w:pStyle w:val="BodyText"/>
              <w:rPr>
                <w:lang w:val="en-US" w:eastAsia="en-ZA"/>
              </w:rPr>
            </w:pPr>
          </w:p>
        </w:tc>
        <w:tc>
          <w:tcPr>
            <w:tcW w:w="6030" w:type="dxa"/>
            <w:gridSpan w:val="4"/>
            <w:shd w:val="clear" w:color="auto" w:fill="auto"/>
          </w:tcPr>
          <w:p w14:paraId="4D02FCAE" w14:textId="7CAF23B2" w:rsidR="00E65720" w:rsidRPr="009953CC"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noProof/>
                <w:sz w:val="20"/>
                <w:szCs w:val="20"/>
                <w:lang w:val="en-ZA" w:eastAsia="en-ZA"/>
              </w:rPr>
            </w:pPr>
          </w:p>
        </w:tc>
      </w:tr>
      <w:tr w:rsidR="00E65720" w:rsidRPr="0054046E" w14:paraId="2B2BF0F8"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5971D7FA" w14:textId="195DB1FB"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7F7771A6" w14:textId="2225A5FD" w:rsidR="00E65720" w:rsidRPr="00922F8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6030" w:type="dxa"/>
            <w:gridSpan w:val="4"/>
            <w:shd w:val="clear" w:color="auto" w:fill="auto"/>
          </w:tcPr>
          <w:p w14:paraId="244FF9B9" w14:textId="5629F194"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E65720" w:rsidRPr="0054046E" w14:paraId="448096D8"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4FC82DDD" w14:textId="19EBE9AC"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4D9453F9" w14:textId="1E4E7A78" w:rsidR="00E65720" w:rsidRPr="00922F8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6030" w:type="dxa"/>
            <w:gridSpan w:val="4"/>
            <w:shd w:val="clear" w:color="auto" w:fill="auto"/>
          </w:tcPr>
          <w:p w14:paraId="4E664562" w14:textId="3A81A035"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E65720" w:rsidRPr="0054046E" w14:paraId="0D9CB4DB"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3B9B5706" w14:textId="4D919F3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51664A89" w14:textId="0C4EFECC" w:rsidR="00E65720" w:rsidRPr="00922F8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6030" w:type="dxa"/>
            <w:gridSpan w:val="4"/>
            <w:shd w:val="clear" w:color="auto" w:fill="auto"/>
          </w:tcPr>
          <w:p w14:paraId="5C463CF0" w14:textId="0A702BDA"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E65720" w:rsidRPr="0054046E" w14:paraId="4889D9E7"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4FD2FE17" w14:textId="03CE3AA9"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6C6A8B99" w14:textId="20234301" w:rsidR="00E65720" w:rsidRPr="00922F8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6030" w:type="dxa"/>
            <w:gridSpan w:val="4"/>
            <w:shd w:val="clear" w:color="auto" w:fill="auto"/>
          </w:tcPr>
          <w:p w14:paraId="4E7A6537" w14:textId="6695E947" w:rsidR="00E65720" w:rsidRPr="0054046E" w:rsidRDefault="00E65720"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D172A5" w:rsidRPr="0054046E" w14:paraId="0E7204F9"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43FEE490" w14:textId="77777777" w:rsidR="00D172A5" w:rsidRPr="0054046E" w:rsidRDefault="00D172A5"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24934CCB" w14:textId="77777777" w:rsidR="00D172A5" w:rsidRPr="00922F8E" w:rsidRDefault="00D172A5"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6030" w:type="dxa"/>
            <w:gridSpan w:val="4"/>
            <w:shd w:val="clear" w:color="auto" w:fill="auto"/>
          </w:tcPr>
          <w:p w14:paraId="41F5D17A" w14:textId="77777777" w:rsidR="00D172A5" w:rsidRPr="0054046E" w:rsidRDefault="00D172A5"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D172A5" w:rsidRPr="0054046E" w14:paraId="1BB9C3FD"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47357B28" w14:textId="77777777" w:rsidR="00D172A5" w:rsidRPr="0054046E" w:rsidRDefault="00D172A5"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69C277EF" w14:textId="77777777" w:rsidR="00D172A5" w:rsidRPr="00922F8E" w:rsidRDefault="00D172A5"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6030" w:type="dxa"/>
            <w:gridSpan w:val="4"/>
            <w:shd w:val="clear" w:color="auto" w:fill="auto"/>
          </w:tcPr>
          <w:p w14:paraId="647FF3D3" w14:textId="77777777" w:rsidR="00D172A5" w:rsidRPr="0054046E" w:rsidRDefault="00D172A5"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D172A5" w:rsidRPr="0054046E" w14:paraId="0B77D0B5"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40A08EB0" w14:textId="77777777" w:rsidR="00D172A5" w:rsidRPr="0054046E" w:rsidRDefault="00D172A5"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6A8EBE3E" w14:textId="77777777" w:rsidR="00D172A5" w:rsidRPr="00922F8E" w:rsidRDefault="00D172A5"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6030" w:type="dxa"/>
            <w:gridSpan w:val="4"/>
            <w:shd w:val="clear" w:color="auto" w:fill="auto"/>
          </w:tcPr>
          <w:p w14:paraId="0125353B" w14:textId="77777777" w:rsidR="00D172A5" w:rsidRPr="0054046E" w:rsidRDefault="00D172A5"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D172A5" w:rsidRPr="0054046E" w14:paraId="413ADCC1"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0E8E730B" w14:textId="77777777" w:rsidR="00D172A5" w:rsidRPr="0054046E" w:rsidRDefault="00D172A5"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09E03053" w14:textId="77777777" w:rsidR="00D172A5" w:rsidRPr="00922F8E" w:rsidRDefault="00D172A5"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6030" w:type="dxa"/>
            <w:gridSpan w:val="4"/>
            <w:shd w:val="clear" w:color="auto" w:fill="auto"/>
          </w:tcPr>
          <w:p w14:paraId="78AA8846" w14:textId="77777777" w:rsidR="00D172A5" w:rsidRPr="0054046E" w:rsidRDefault="00D172A5" w:rsidP="00E65720">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bl>
    <w:p w14:paraId="2767207E" w14:textId="3A565C4A" w:rsidR="00CE568B" w:rsidRDefault="00CE568B" w:rsidP="006618C8">
      <w:pPr>
        <w:pStyle w:val="BodyText"/>
      </w:pPr>
    </w:p>
    <w:p w14:paraId="1E1F468C" w14:textId="30E21D29" w:rsidR="00CE568B" w:rsidRDefault="00CE568B" w:rsidP="006618C8">
      <w:pPr>
        <w:pStyle w:val="BodyText"/>
      </w:pPr>
    </w:p>
    <w:p w14:paraId="77E46B82" w14:textId="5500043B" w:rsidR="00CE568B" w:rsidRPr="006618C8" w:rsidRDefault="00CE568B" w:rsidP="006618C8">
      <w:pPr>
        <w:pStyle w:val="BodyText"/>
      </w:pPr>
      <w:r>
        <w:t>Evaluated by:</w:t>
      </w:r>
      <w:r w:rsidR="00D172A5" w:rsidRPr="00D172A5">
        <w:t xml:space="preserve"> </w:t>
      </w:r>
      <w:r w:rsidR="00D172A5" w:rsidRPr="00D172A5">
        <w:t xml:space="preserve">______________________ </w:t>
      </w:r>
      <w:proofErr w:type="gramStart"/>
      <w:r>
        <w:t>Signature:_</w:t>
      </w:r>
      <w:proofErr w:type="gramEnd"/>
      <w:r>
        <w:t>_____________________       Date:</w:t>
      </w:r>
      <w:r w:rsidR="00D172A5" w:rsidRPr="00D172A5">
        <w:t xml:space="preserve"> </w:t>
      </w:r>
      <w:r w:rsidR="00D172A5" w:rsidRPr="00D172A5">
        <w:t>______________________</w:t>
      </w:r>
    </w:p>
    <w:sectPr w:rsidR="00CE568B" w:rsidRPr="006618C8" w:rsidSect="000B7D3A">
      <w:headerReference w:type="default" r:id="rId10"/>
      <w:footerReference w:type="default" r:id="rId11"/>
      <w:pgSz w:w="16838" w:h="11906" w:orient="landscape"/>
      <w:pgMar w:top="1134" w:right="1701" w:bottom="1134" w:left="2098"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B0ED" w14:textId="77777777" w:rsidR="009C53B6" w:rsidRDefault="009C53B6">
      <w:pPr>
        <w:spacing w:after="0"/>
      </w:pPr>
      <w:r>
        <w:separator/>
      </w:r>
    </w:p>
  </w:endnote>
  <w:endnote w:type="continuationSeparator" w:id="0">
    <w:p w14:paraId="4B229E75" w14:textId="77777777" w:rsidR="009C53B6" w:rsidRDefault="009C53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00" w:firstRow="0" w:lastRow="0" w:firstColumn="0" w:lastColumn="0" w:noHBand="0" w:noVBand="0"/>
    </w:tblPr>
    <w:tblGrid>
      <w:gridCol w:w="13039"/>
    </w:tblGrid>
    <w:tr w:rsidR="006006FE" w14:paraId="41BB7EE4" w14:textId="77777777" w:rsidTr="0094162C">
      <w:trPr>
        <w:trHeight w:hRule="exact" w:val="340"/>
      </w:trPr>
      <w:tc>
        <w:tcPr>
          <w:tcW w:w="9638" w:type="dxa"/>
          <w:shd w:val="clear" w:color="auto" w:fill="auto"/>
          <w:vAlign w:val="center"/>
        </w:tcPr>
        <w:p w14:paraId="40B02D02" w14:textId="20D15D3E" w:rsidR="006006FE" w:rsidRDefault="00D172A5" w:rsidP="0094162C">
          <w:pPr>
            <w:pStyle w:val="FooterCaps"/>
            <w:jc w:val="center"/>
          </w:pPr>
          <w:r>
            <w:fldChar w:fldCharType="begin"/>
          </w:r>
          <w:r>
            <w:instrText xml:space="preserve"> DOCPROPERTY "Classification"  \* MERGEFORMAT </w:instrText>
          </w:r>
          <w:r>
            <w:fldChar w:fldCharType="separate"/>
          </w:r>
          <w:r w:rsidR="00A96F93">
            <w:t>Controlled Disclosure</w:t>
          </w:r>
          <w:r>
            <w:fldChar w:fldCharType="end"/>
          </w:r>
        </w:p>
      </w:tc>
    </w:tr>
    <w:tr w:rsidR="006006FE" w14:paraId="6D542F9B" w14:textId="77777777" w:rsidTr="0094162C">
      <w:trPr>
        <w:trHeight w:hRule="exact" w:val="907"/>
      </w:trPr>
      <w:tc>
        <w:tcPr>
          <w:tcW w:w="9638" w:type="dxa"/>
          <w:shd w:val="clear" w:color="auto" w:fill="auto"/>
          <w:vAlign w:val="center"/>
        </w:tcPr>
        <w:p w14:paraId="50FFD083" w14:textId="77777777" w:rsidR="006006FE" w:rsidRDefault="006006FE" w:rsidP="0094162C">
          <w:pPr>
            <w:pStyle w:val="Footer"/>
            <w:jc w:val="center"/>
          </w:pPr>
          <w:r>
            <w:t>When downloaded from the document management system, this document is uncontrolled and the responsibility rests with the user to ensure it is in line with the authorized version on the system.</w:t>
          </w:r>
        </w:p>
        <w:p w14:paraId="00EF09B6" w14:textId="77777777" w:rsidR="006006FE" w:rsidRDefault="006006FE" w:rsidP="00086320">
          <w:pPr>
            <w:pStyle w:val="Footer"/>
            <w:jc w:val="center"/>
          </w:pPr>
          <w:r>
            <w:t xml:space="preserve">No part of this document may be reproduced without the expressed consent of the copyright holder, Eskom Holdings SOC Ltd, Reg No </w:t>
          </w:r>
          <w:r>
            <w:rPr>
              <w:bCs/>
              <w:sz w:val="18"/>
              <w:szCs w:val="18"/>
            </w:rPr>
            <w:t>2002/015527/30</w:t>
          </w:r>
          <w:r>
            <w:t>.</w:t>
          </w:r>
        </w:p>
      </w:tc>
    </w:tr>
  </w:tbl>
  <w:p w14:paraId="51B338C2" w14:textId="77777777" w:rsidR="006006FE" w:rsidRPr="0094162C" w:rsidRDefault="006006FE" w:rsidP="0094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E1828" w14:textId="77777777" w:rsidR="009C53B6" w:rsidRDefault="009C53B6">
      <w:pPr>
        <w:spacing w:after="0"/>
      </w:pPr>
      <w:r>
        <w:separator/>
      </w:r>
    </w:p>
  </w:footnote>
  <w:footnote w:type="continuationSeparator" w:id="0">
    <w:p w14:paraId="30FCEB1E" w14:textId="77777777" w:rsidR="009C53B6" w:rsidRDefault="009C53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95" w:type="pct"/>
      <w:tblLayout w:type="fixed"/>
      <w:tblCellMar>
        <w:left w:w="0" w:type="dxa"/>
        <w:right w:w="0" w:type="dxa"/>
      </w:tblCellMar>
      <w:tblLook w:val="0000" w:firstRow="0" w:lastRow="0" w:firstColumn="0" w:lastColumn="0" w:noHBand="0" w:noVBand="0"/>
    </w:tblPr>
    <w:tblGrid>
      <w:gridCol w:w="7818"/>
      <w:gridCol w:w="2344"/>
      <w:gridCol w:w="3125"/>
    </w:tblGrid>
    <w:tr w:rsidR="00426F93" w14:paraId="4BEA4E39" w14:textId="77777777" w:rsidTr="00727142">
      <w:trPr>
        <w:trHeight w:hRule="exact" w:val="286"/>
      </w:trPr>
      <w:tc>
        <w:tcPr>
          <w:tcW w:w="7818" w:type="dxa"/>
          <w:vMerge w:val="restart"/>
          <w:shd w:val="clear" w:color="auto" w:fill="auto"/>
          <w:tcMar>
            <w:right w:w="567" w:type="dxa"/>
          </w:tcMar>
        </w:tcPr>
        <w:p w14:paraId="1F9B08C6" w14:textId="77777777" w:rsidR="00426F93" w:rsidRDefault="00426F93" w:rsidP="0094162C">
          <w:pPr>
            <w:pStyle w:val="HeaderBold"/>
          </w:pPr>
          <w:r w:rsidRPr="000B7D3A">
            <w:t>Majuba Power Station Environmental Requirements for Contractors and Suppliers</w:t>
          </w:r>
        </w:p>
      </w:tc>
      <w:tc>
        <w:tcPr>
          <w:tcW w:w="2344" w:type="dxa"/>
          <w:shd w:val="clear" w:color="auto" w:fill="auto"/>
        </w:tcPr>
        <w:p w14:paraId="19AC51E6" w14:textId="77777777" w:rsidR="00426F93" w:rsidRDefault="00426F93" w:rsidP="0094162C">
          <w:pPr>
            <w:pStyle w:val="Header"/>
          </w:pPr>
          <w:r>
            <w:t xml:space="preserve">Unique Identifier: </w:t>
          </w:r>
        </w:p>
      </w:tc>
      <w:tc>
        <w:tcPr>
          <w:tcW w:w="3125" w:type="dxa"/>
          <w:shd w:val="clear" w:color="auto" w:fill="auto"/>
        </w:tcPr>
        <w:p w14:paraId="02CEA05A" w14:textId="77777777" w:rsidR="00426F93" w:rsidRPr="000B7D3A" w:rsidRDefault="00426F93" w:rsidP="00E60CC3">
          <w:pPr>
            <w:pStyle w:val="HeaderBold"/>
          </w:pPr>
          <w:r w:rsidRPr="000B7D3A">
            <w:t>ENV/GEN/SPEC/01</w:t>
          </w:r>
        </w:p>
      </w:tc>
    </w:tr>
    <w:tr w:rsidR="00426F93" w14:paraId="2E825334" w14:textId="77777777" w:rsidTr="00727142">
      <w:trPr>
        <w:trHeight w:hRule="exact" w:val="286"/>
      </w:trPr>
      <w:tc>
        <w:tcPr>
          <w:tcW w:w="7818" w:type="dxa"/>
          <w:vMerge/>
          <w:shd w:val="clear" w:color="auto" w:fill="auto"/>
        </w:tcPr>
        <w:p w14:paraId="76C7BD05" w14:textId="77777777" w:rsidR="00426F93" w:rsidRDefault="00426F93" w:rsidP="0094162C">
          <w:pPr>
            <w:pStyle w:val="Header"/>
          </w:pPr>
        </w:p>
      </w:tc>
      <w:tc>
        <w:tcPr>
          <w:tcW w:w="2344" w:type="dxa"/>
          <w:shd w:val="clear" w:color="auto" w:fill="auto"/>
        </w:tcPr>
        <w:p w14:paraId="67AB5144" w14:textId="77777777" w:rsidR="00426F93" w:rsidRDefault="00426F93" w:rsidP="0094162C">
          <w:pPr>
            <w:pStyle w:val="Header"/>
          </w:pPr>
          <w:r>
            <w:t xml:space="preserve">Revision: </w:t>
          </w:r>
        </w:p>
      </w:tc>
      <w:tc>
        <w:tcPr>
          <w:tcW w:w="3125" w:type="dxa"/>
          <w:shd w:val="clear" w:color="auto" w:fill="auto"/>
        </w:tcPr>
        <w:p w14:paraId="32597FA3" w14:textId="71A676B7" w:rsidR="00426F93" w:rsidRPr="000B7D3A" w:rsidRDefault="00902B32" w:rsidP="0094162C">
          <w:pPr>
            <w:pStyle w:val="HeaderBold"/>
          </w:pPr>
          <w:r w:rsidRPr="000B7D3A">
            <w:t>2</w:t>
          </w:r>
        </w:p>
      </w:tc>
    </w:tr>
    <w:tr w:rsidR="00426F93" w14:paraId="4497EE95" w14:textId="77777777" w:rsidTr="00727142">
      <w:trPr>
        <w:trHeight w:hRule="exact" w:val="262"/>
      </w:trPr>
      <w:tc>
        <w:tcPr>
          <w:tcW w:w="7818" w:type="dxa"/>
          <w:vMerge/>
          <w:tcBorders>
            <w:bottom w:val="single" w:sz="8" w:space="0" w:color="auto"/>
          </w:tcBorders>
          <w:shd w:val="clear" w:color="auto" w:fill="auto"/>
        </w:tcPr>
        <w:p w14:paraId="58BEB433" w14:textId="77777777" w:rsidR="00426F93" w:rsidRDefault="00426F93" w:rsidP="0094162C">
          <w:pPr>
            <w:pStyle w:val="Header"/>
          </w:pPr>
        </w:p>
      </w:tc>
      <w:tc>
        <w:tcPr>
          <w:tcW w:w="2344" w:type="dxa"/>
          <w:tcBorders>
            <w:bottom w:val="single" w:sz="8" w:space="0" w:color="auto"/>
          </w:tcBorders>
          <w:shd w:val="clear" w:color="auto" w:fill="auto"/>
        </w:tcPr>
        <w:p w14:paraId="2713FF37" w14:textId="77777777" w:rsidR="00426F93" w:rsidRDefault="00426F93" w:rsidP="0094162C">
          <w:pPr>
            <w:pStyle w:val="Header"/>
          </w:pPr>
          <w:r>
            <w:t xml:space="preserve">Page: </w:t>
          </w:r>
        </w:p>
      </w:tc>
      <w:tc>
        <w:tcPr>
          <w:tcW w:w="3125" w:type="dxa"/>
          <w:tcBorders>
            <w:bottom w:val="single" w:sz="8" w:space="0" w:color="auto"/>
          </w:tcBorders>
          <w:shd w:val="clear" w:color="auto" w:fill="auto"/>
        </w:tcPr>
        <w:p w14:paraId="4532B008" w14:textId="3959B60E" w:rsidR="00426F93" w:rsidRDefault="00426F93" w:rsidP="0094162C">
          <w:pPr>
            <w:pStyle w:val="HeaderBold"/>
          </w:pPr>
          <w:r>
            <w:fldChar w:fldCharType="begin"/>
          </w:r>
          <w:r>
            <w:instrText xml:space="preserve"> PAGE  \* MERGEFORMAT </w:instrText>
          </w:r>
          <w:r>
            <w:fldChar w:fldCharType="separate"/>
          </w:r>
          <w:r>
            <w:rPr>
              <w:noProof/>
            </w:rPr>
            <w:t>11</w:t>
          </w:r>
          <w:r>
            <w:fldChar w:fldCharType="end"/>
          </w:r>
          <w:r>
            <w:t xml:space="preserve"> of</w:t>
          </w:r>
          <w:r w:rsidR="009332C0">
            <w:t xml:space="preserve"> </w:t>
          </w:r>
          <w:r w:rsidR="00C912CE">
            <w:t>5</w:t>
          </w:r>
        </w:p>
      </w:tc>
    </w:tr>
  </w:tbl>
  <w:p w14:paraId="13A8B581" w14:textId="77777777" w:rsidR="006006FE" w:rsidRPr="0094162C" w:rsidRDefault="006006FE" w:rsidP="00941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3137"/>
    <w:multiLevelType w:val="multilevel"/>
    <w:tmpl w:val="4EA8F1A0"/>
    <w:name w:val="TableOutline"/>
    <w:lvl w:ilvl="0">
      <w:start w:val="1"/>
      <w:numFmt w:val="decimal"/>
      <w:lvlRestart w:val="0"/>
      <w:pStyle w:val="TableOutline1"/>
      <w:suff w:val="space"/>
      <w:lvlText w:val="%1."/>
      <w:lvlJc w:val="left"/>
      <w:pPr>
        <w:tabs>
          <w:tab w:val="num" w:pos="340"/>
        </w:tabs>
        <w:ind w:left="340" w:hanging="340"/>
      </w:pPr>
    </w:lvl>
    <w:lvl w:ilvl="1">
      <w:start w:val="1"/>
      <w:numFmt w:val="decimal"/>
      <w:pStyle w:val="TableOutline2"/>
      <w:suff w:val="space"/>
      <w:lvlText w:val="%1.%2"/>
      <w:lvlJc w:val="left"/>
      <w:pPr>
        <w:tabs>
          <w:tab w:val="num" w:pos="340"/>
        </w:tabs>
        <w:ind w:left="340" w:hanging="340"/>
      </w:pPr>
    </w:lvl>
    <w:lvl w:ilvl="2">
      <w:start w:val="1"/>
      <w:numFmt w:val="decimal"/>
      <w:pStyle w:val="TableOutline3"/>
      <w:suff w:val="space"/>
      <w:lvlText w:val="%1.%2.%3"/>
      <w:lvlJc w:val="left"/>
      <w:pPr>
        <w:tabs>
          <w:tab w:val="num" w:pos="340"/>
        </w:tabs>
        <w:ind w:left="340" w:hanging="340"/>
      </w:pPr>
    </w:lvl>
    <w:lvl w:ilvl="3">
      <w:start w:val="1"/>
      <w:numFmt w:val="decimal"/>
      <w:pStyle w:val="TableOutline4"/>
      <w:suff w:val="space"/>
      <w:lvlText w:val="%1.%2.%3.%4"/>
      <w:lvlJc w:val="left"/>
      <w:pPr>
        <w:tabs>
          <w:tab w:val="num" w:pos="340"/>
        </w:tabs>
        <w:ind w:left="340" w:hanging="340"/>
      </w:pPr>
    </w:lvl>
    <w:lvl w:ilvl="4">
      <w:start w:val="1"/>
      <w:numFmt w:val="decimal"/>
      <w:pStyle w:val="TableOutline5"/>
      <w:suff w:val="space"/>
      <w:lvlText w:val="%1.%2.%3.%4.%5"/>
      <w:lvlJc w:val="left"/>
      <w:pPr>
        <w:tabs>
          <w:tab w:val="num" w:pos="340"/>
        </w:tabs>
        <w:ind w:left="340" w:hanging="340"/>
      </w:pPr>
    </w:lvl>
    <w:lvl w:ilvl="5">
      <w:start w:val="1"/>
      <w:numFmt w:val="decimal"/>
      <w:pStyle w:val="TableOutline6"/>
      <w:suff w:val="space"/>
      <w:lvlText w:val="%1.%2.%3.%4.%5.%6"/>
      <w:lvlJc w:val="left"/>
      <w:pPr>
        <w:tabs>
          <w:tab w:val="num" w:pos="340"/>
        </w:tabs>
        <w:ind w:left="340" w:hanging="340"/>
      </w:pPr>
    </w:lvl>
    <w:lvl w:ilvl="6">
      <w:start w:val="1"/>
      <w:numFmt w:val="decimal"/>
      <w:pStyle w:val="TableOutline7"/>
      <w:suff w:val="space"/>
      <w:lvlText w:val="%1.%2.%3.%4.%5.%6.%7"/>
      <w:lvlJc w:val="left"/>
      <w:pPr>
        <w:tabs>
          <w:tab w:val="num" w:pos="340"/>
        </w:tabs>
        <w:ind w:left="340" w:hanging="340"/>
      </w:pPr>
    </w:lvl>
    <w:lvl w:ilvl="7">
      <w:start w:val="1"/>
      <w:numFmt w:val="decimal"/>
      <w:suff w:val="space"/>
      <w:lvlText w:val="%1.%2.%3.%4.%5.%6.%7.%8"/>
      <w:lvlJc w:val="left"/>
      <w:pPr>
        <w:tabs>
          <w:tab w:val="num" w:pos="340"/>
        </w:tabs>
        <w:ind w:left="340" w:hanging="340"/>
      </w:pPr>
    </w:lvl>
    <w:lvl w:ilvl="8">
      <w:start w:val="1"/>
      <w:numFmt w:val="decimal"/>
      <w:suff w:val="space"/>
      <w:lvlText w:val="%1.%2.%3.%4.%5.%6.%7.%8.%9"/>
      <w:lvlJc w:val="left"/>
      <w:pPr>
        <w:tabs>
          <w:tab w:val="num" w:pos="340"/>
        </w:tabs>
        <w:ind w:left="340" w:hanging="340"/>
      </w:pPr>
    </w:lvl>
  </w:abstractNum>
  <w:abstractNum w:abstractNumId="1" w15:restartNumberingAfterBreak="0">
    <w:nsid w:val="04BF40E6"/>
    <w:multiLevelType w:val="multilevel"/>
    <w:tmpl w:val="A564A0C4"/>
    <w:lvl w:ilvl="0">
      <w:start w:val="1"/>
      <w:numFmt w:val="decimal"/>
      <w:lvlRestart w:val="0"/>
      <w:pStyle w:val="Heading1"/>
      <w:lvlText w:val="%1."/>
      <w:lvlJc w:val="left"/>
      <w:pPr>
        <w:tabs>
          <w:tab w:val="num" w:pos="454"/>
        </w:tabs>
        <w:ind w:left="454" w:hanging="454"/>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680"/>
        </w:tabs>
        <w:ind w:left="680" w:hanging="680"/>
      </w:pPr>
      <w:rPr>
        <w:color w:val="auto"/>
      </w:rPr>
    </w:lvl>
    <w:lvl w:ilvl="3">
      <w:start w:val="1"/>
      <w:numFmt w:val="decimal"/>
      <w:pStyle w:val="Heading4"/>
      <w:lvlText w:val="%1.%2.%3.%4"/>
      <w:lvlJc w:val="left"/>
      <w:pPr>
        <w:tabs>
          <w:tab w:val="num" w:pos="794"/>
        </w:tabs>
        <w:ind w:left="794" w:hanging="794"/>
      </w:pPr>
    </w:lvl>
    <w:lvl w:ilvl="4">
      <w:start w:val="1"/>
      <w:numFmt w:val="decimal"/>
      <w:pStyle w:val="Heading5"/>
      <w:lvlText w:val="%1.%2.%3.%4.%5"/>
      <w:lvlJc w:val="left"/>
      <w:pPr>
        <w:tabs>
          <w:tab w:val="num" w:pos="907"/>
        </w:tabs>
        <w:ind w:left="907" w:hanging="907"/>
      </w:pPr>
    </w:lvl>
    <w:lvl w:ilvl="5">
      <w:start w:val="1"/>
      <w:numFmt w:val="decimal"/>
      <w:pStyle w:val="Heading6"/>
      <w:lvlText w:val="%1.%2.%3.%4.%5.%6"/>
      <w:lvlJc w:val="left"/>
      <w:pPr>
        <w:tabs>
          <w:tab w:val="num" w:pos="1020"/>
        </w:tabs>
        <w:ind w:left="1020" w:hanging="1020"/>
      </w:pPr>
    </w:lvl>
    <w:lvl w:ilvl="6">
      <w:start w:val="1"/>
      <w:numFmt w:val="decimal"/>
      <w:pStyle w:val="Heading7"/>
      <w:lvlText w:val="%1.%2.%3.%4.%5.%6.%7"/>
      <w:lvlJc w:val="left"/>
      <w:pPr>
        <w:tabs>
          <w:tab w:val="num" w:pos="1134"/>
        </w:tabs>
        <w:ind w:left="1134" w:hanging="1134"/>
      </w:pPr>
    </w:lvl>
    <w:lvl w:ilvl="7">
      <w:start w:val="1"/>
      <w:numFmt w:val="lowerLetter"/>
      <w:pStyle w:val="Heading8"/>
      <w:lvlText w:val="%8)"/>
      <w:lvlJc w:val="left"/>
      <w:pPr>
        <w:tabs>
          <w:tab w:val="num" w:pos="397"/>
        </w:tabs>
        <w:ind w:left="397" w:hanging="397"/>
      </w:pPr>
    </w:lvl>
    <w:lvl w:ilvl="8">
      <w:start w:val="1"/>
      <w:numFmt w:val="decimal"/>
      <w:pStyle w:val="Heading9"/>
      <w:lvlText w:val="%9)"/>
      <w:lvlJc w:val="left"/>
      <w:pPr>
        <w:tabs>
          <w:tab w:val="num" w:pos="794"/>
        </w:tabs>
        <w:ind w:left="794" w:hanging="397"/>
      </w:pPr>
    </w:lvl>
  </w:abstractNum>
  <w:abstractNum w:abstractNumId="2"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CD082E"/>
    <w:multiLevelType w:val="hybridMultilevel"/>
    <w:tmpl w:val="A6DA70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E8B137A"/>
    <w:multiLevelType w:val="multilevel"/>
    <w:tmpl w:val="1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1D72102"/>
    <w:multiLevelType w:val="multilevel"/>
    <w:tmpl w:val="1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244349"/>
    <w:multiLevelType w:val="multilevel"/>
    <w:tmpl w:val="AA46D796"/>
    <w:name w:val="ListNumber"/>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decimal"/>
      <w:pStyle w:val="ListNumber3"/>
      <w:lvlText w:val="%3)"/>
      <w:lvlJc w:val="left"/>
      <w:pPr>
        <w:tabs>
          <w:tab w:val="num" w:pos="1191"/>
        </w:tabs>
        <w:ind w:left="1191" w:hanging="397"/>
      </w:pPr>
    </w:lvl>
    <w:lvl w:ilvl="3">
      <w:start w:val="1"/>
      <w:numFmt w:val="bullet"/>
      <w:pStyle w:val="ListNumber4"/>
      <w:lvlText w:val=""/>
      <w:lvlJc w:val="left"/>
      <w:pPr>
        <w:tabs>
          <w:tab w:val="num" w:pos="1587"/>
        </w:tabs>
        <w:ind w:left="1587" w:hanging="396"/>
      </w:pPr>
      <w:rPr>
        <w:rFonts w:ascii="Symbol" w:hAnsi="Symbol" w:hint="default"/>
      </w:rPr>
    </w:lvl>
    <w:lvl w:ilvl="4">
      <w:start w:val="1"/>
      <w:numFmt w:val="bullet"/>
      <w:pStyle w:val="ListNumber5"/>
      <w:lvlText w:val="-"/>
      <w:lvlJc w:val="left"/>
      <w:pPr>
        <w:tabs>
          <w:tab w:val="num" w:pos="1984"/>
        </w:tabs>
        <w:ind w:left="1984" w:hanging="397"/>
      </w:pPr>
      <w:rPr>
        <w:rFonts w:ascii="9999999" w:hAnsi="9999999"/>
        <w:color w:val="auto"/>
      </w:rPr>
    </w:lvl>
    <w:lvl w:ilvl="5">
      <w:start w:val="1"/>
      <w:numFmt w:val="bullet"/>
      <w:lvlText w:val="-"/>
      <w:lvlJc w:val="left"/>
      <w:pPr>
        <w:tabs>
          <w:tab w:val="num" w:pos="2381"/>
        </w:tabs>
        <w:ind w:left="2381" w:hanging="397"/>
      </w:pPr>
      <w:rPr>
        <w:rFonts w:ascii="9999999" w:hAnsi="9999999"/>
        <w:color w:val="auto"/>
      </w:rPr>
    </w:lvl>
    <w:lvl w:ilvl="6">
      <w:start w:val="1"/>
      <w:numFmt w:val="bullet"/>
      <w:lvlText w:val="-"/>
      <w:lvlJc w:val="left"/>
      <w:pPr>
        <w:tabs>
          <w:tab w:val="num" w:pos="2778"/>
        </w:tabs>
        <w:ind w:left="2778" w:hanging="397"/>
      </w:pPr>
      <w:rPr>
        <w:rFonts w:ascii="9999999" w:hAnsi="9999999"/>
      </w:rPr>
    </w:lvl>
    <w:lvl w:ilvl="7">
      <w:start w:val="1"/>
      <w:numFmt w:val="bullet"/>
      <w:lvlText w:val="-"/>
      <w:lvlJc w:val="left"/>
      <w:pPr>
        <w:tabs>
          <w:tab w:val="num" w:pos="3175"/>
        </w:tabs>
        <w:ind w:left="3175" w:hanging="397"/>
      </w:pPr>
      <w:rPr>
        <w:rFonts w:ascii="9999999" w:hAnsi="9999999"/>
        <w:color w:val="auto"/>
      </w:rPr>
    </w:lvl>
    <w:lvl w:ilvl="8">
      <w:start w:val="1"/>
      <w:numFmt w:val="bullet"/>
      <w:lvlText w:val="-"/>
      <w:lvlJc w:val="left"/>
      <w:pPr>
        <w:tabs>
          <w:tab w:val="num" w:pos="3572"/>
        </w:tabs>
        <w:ind w:left="3572" w:hanging="397"/>
      </w:pPr>
      <w:rPr>
        <w:rFonts w:ascii="9999999" w:hAnsi="9999999"/>
        <w:color w:val="auto"/>
      </w:rPr>
    </w:lvl>
  </w:abstractNum>
  <w:abstractNum w:abstractNumId="7" w15:restartNumberingAfterBreak="0">
    <w:nsid w:val="15BD165F"/>
    <w:multiLevelType w:val="multilevel"/>
    <w:tmpl w:val="80D86D22"/>
    <w:name w:val="ListBullet"/>
    <w:lvl w:ilvl="0">
      <w:start w:val="1"/>
      <w:numFmt w:val="bullet"/>
      <w:lvlRestart w:val="0"/>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Symbol" w:hAnsi="Symbol" w:hint="default"/>
      </w:rPr>
    </w:lvl>
    <w:lvl w:ilvl="3">
      <w:start w:val="1"/>
      <w:numFmt w:val="bullet"/>
      <w:pStyle w:val="ListBullet4"/>
      <w:lvlText w:val=""/>
      <w:lvlJc w:val="left"/>
      <w:pPr>
        <w:tabs>
          <w:tab w:val="num" w:pos="1587"/>
        </w:tabs>
        <w:ind w:left="1587" w:hanging="396"/>
      </w:pPr>
      <w:rPr>
        <w:rFonts w:ascii="Symbol" w:hAnsi="Symbol" w:hint="default"/>
      </w:rPr>
    </w:lvl>
    <w:lvl w:ilvl="4">
      <w:start w:val="1"/>
      <w:numFmt w:val="bullet"/>
      <w:pStyle w:val="ListBullet5"/>
      <w:lvlText w:val=""/>
      <w:lvlJc w:val="left"/>
      <w:pPr>
        <w:tabs>
          <w:tab w:val="num" w:pos="1984"/>
        </w:tabs>
        <w:ind w:left="1984" w:hanging="397"/>
      </w:pPr>
      <w:rPr>
        <w:rFonts w:ascii="Symbol" w:hAnsi="Symbol" w:hint="default"/>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8" w15:restartNumberingAfterBreak="0">
    <w:nsid w:val="1CA21B98"/>
    <w:multiLevelType w:val="multilevel"/>
    <w:tmpl w:val="95460CC2"/>
    <w:name w:val="AppTable"/>
    <w:lvl w:ilvl="0">
      <w:start w:val="1"/>
      <w:numFmt w:val="upperLetter"/>
      <w:lvlRestart w:val="0"/>
      <w:suff w:val="nothing"/>
      <w:lvlText w:val="%1"/>
      <w:lvlJc w:val="left"/>
      <w:pPr>
        <w:tabs>
          <w:tab w:val="num" w:pos="0"/>
        </w:tabs>
        <w:ind w:left="0" w:firstLine="0"/>
      </w:pPr>
    </w:lvl>
    <w:lvl w:ilvl="1">
      <w:start w:val="1"/>
      <w:numFmt w:val="decimal"/>
      <w:pStyle w:val="CaptionAppendixTable"/>
      <w:suff w:val="nothing"/>
      <w:lvlText w:val="Tabl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E625C9C"/>
    <w:multiLevelType w:val="hybridMultilevel"/>
    <w:tmpl w:val="095676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623D56"/>
    <w:multiLevelType w:val="multilevel"/>
    <w:tmpl w:val="8E34E9FC"/>
    <w:name w:val="AppFig"/>
    <w:lvl w:ilvl="0">
      <w:start w:val="1"/>
      <w:numFmt w:val="upperLetter"/>
      <w:lvlRestart w:val="0"/>
      <w:suff w:val="nothing"/>
      <w:lvlText w:val="%1"/>
      <w:lvlJc w:val="left"/>
      <w:pPr>
        <w:tabs>
          <w:tab w:val="num" w:pos="0"/>
        </w:tabs>
        <w:ind w:left="0" w:firstLine="0"/>
      </w:pPr>
    </w:lvl>
    <w:lvl w:ilvl="1">
      <w:start w:val="1"/>
      <w:numFmt w:val="decimal"/>
      <w:pStyle w:val="CaptionAppendixFigure"/>
      <w:suff w:val="nothing"/>
      <w:lvlText w:val="Figur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10622A5"/>
    <w:multiLevelType w:val="multilevel"/>
    <w:tmpl w:val="9978FECA"/>
    <w:name w:val="Example"/>
    <w:lvl w:ilvl="0">
      <w:start w:val="1"/>
      <w:numFmt w:val="decimal"/>
      <w:lvlRestart w:val="0"/>
      <w:pStyle w:val="Example"/>
      <w:suff w:val="space"/>
      <w:lvlText w:val="EXAMPLE:"/>
      <w:lvlJc w:val="left"/>
      <w:pPr>
        <w:tabs>
          <w:tab w:val="num" w:pos="0"/>
        </w:tabs>
        <w:ind w:left="0" w:firstLine="0"/>
      </w:pPr>
    </w:lvl>
    <w:lvl w:ilvl="1">
      <w:start w:val="1"/>
      <w:numFmt w:val="decimal"/>
      <w:pStyle w:val="ExampleIndent"/>
      <w:suff w:val="space"/>
      <w:lvlText w:val="EXAMPLE:"/>
      <w:lvlJc w:val="left"/>
      <w:pPr>
        <w:tabs>
          <w:tab w:val="num" w:pos="397"/>
        </w:tabs>
        <w:ind w:left="397" w:firstLine="0"/>
      </w:pPr>
    </w:lvl>
    <w:lvl w:ilvl="2">
      <w:start w:val="1"/>
      <w:numFmt w:val="decimal"/>
      <w:lvlRestart w:val="1"/>
      <w:pStyle w:val="ExampleIndent2"/>
      <w:suff w:val="space"/>
      <w:lvlText w:val="EXAMPLE:"/>
      <w:lvlJc w:val="left"/>
      <w:pPr>
        <w:tabs>
          <w:tab w:val="num" w:pos="794"/>
        </w:tabs>
        <w:ind w:left="794" w:firstLine="0"/>
      </w:pPr>
    </w:lvl>
    <w:lvl w:ilvl="3">
      <w:start w:val="1"/>
      <w:numFmt w:val="decimal"/>
      <w:lvlRestart w:val="1"/>
      <w:pStyle w:val="ExampleNumbered"/>
      <w:suff w:val="space"/>
      <w:lvlText w:val="EXAMPLE %4:"/>
      <w:lvlJc w:val="left"/>
      <w:pPr>
        <w:tabs>
          <w:tab w:val="num" w:pos="0"/>
        </w:tabs>
        <w:ind w:left="0" w:firstLine="0"/>
      </w:pPr>
    </w:lvl>
    <w:lvl w:ilvl="4">
      <w:start w:val="1"/>
      <w:numFmt w:val="decimal"/>
      <w:lvlRestart w:val="1"/>
      <w:pStyle w:val="ExampleNumberedIndent"/>
      <w:suff w:val="space"/>
      <w:lvlText w:val="EXAMPLE %5:"/>
      <w:lvlJc w:val="left"/>
      <w:pPr>
        <w:tabs>
          <w:tab w:val="num" w:pos="397"/>
        </w:tabs>
        <w:ind w:left="397" w:firstLine="0"/>
      </w:pPr>
      <w:rPr>
        <w:color w:val="auto"/>
      </w:rPr>
    </w:lvl>
    <w:lvl w:ilvl="5">
      <w:start w:val="1"/>
      <w:numFmt w:val="decimal"/>
      <w:lvlRestart w:val="1"/>
      <w:pStyle w:val="ExampleNumberedIndent2"/>
      <w:suff w:val="space"/>
      <w:lvlText w:val="EXAMPL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12" w15:restartNumberingAfterBreak="0">
    <w:nsid w:val="276C19A7"/>
    <w:multiLevelType w:val="multilevel"/>
    <w:tmpl w:val="75D63332"/>
    <w:name w:val="Table Note"/>
    <w:lvl w:ilvl="0">
      <w:start w:val="1"/>
      <w:numFmt w:val="decimal"/>
      <w:lvlRestart w:val="0"/>
      <w:pStyle w:val="TableNote"/>
      <w:suff w:val="space"/>
      <w:lvlText w:val="NOTE:"/>
      <w:lvlJc w:val="left"/>
      <w:pPr>
        <w:tabs>
          <w:tab w:val="num" w:pos="0"/>
        </w:tabs>
        <w:ind w:left="0" w:firstLine="0"/>
      </w:pPr>
    </w:lvl>
    <w:lvl w:ilvl="1">
      <w:start w:val="1"/>
      <w:numFmt w:val="decimal"/>
      <w:pStyle w:val="TableNoteIndent"/>
      <w:suff w:val="space"/>
      <w:lvlText w:val="NOTE:"/>
      <w:lvlJc w:val="left"/>
      <w:pPr>
        <w:tabs>
          <w:tab w:val="num" w:pos="397"/>
        </w:tabs>
        <w:ind w:left="397" w:firstLine="0"/>
      </w:pPr>
    </w:lvl>
    <w:lvl w:ilvl="2">
      <w:start w:val="1"/>
      <w:numFmt w:val="decimal"/>
      <w:lvlRestart w:val="1"/>
      <w:pStyle w:val="TableNoteIndent2"/>
      <w:suff w:val="space"/>
      <w:lvlText w:val="NOTE:"/>
      <w:lvlJc w:val="left"/>
      <w:pPr>
        <w:tabs>
          <w:tab w:val="num" w:pos="794"/>
        </w:tabs>
        <w:ind w:left="794" w:firstLine="0"/>
      </w:pPr>
    </w:lvl>
    <w:lvl w:ilvl="3">
      <w:start w:val="1"/>
      <w:numFmt w:val="decimal"/>
      <w:lvlRestart w:val="1"/>
      <w:pStyle w:val="TableNoteNumbered"/>
      <w:suff w:val="space"/>
      <w:lvlText w:val="NOTE %4:"/>
      <w:lvlJc w:val="left"/>
      <w:pPr>
        <w:tabs>
          <w:tab w:val="num" w:pos="0"/>
        </w:tabs>
        <w:ind w:left="0" w:firstLine="0"/>
      </w:pPr>
    </w:lvl>
    <w:lvl w:ilvl="4">
      <w:start w:val="1"/>
      <w:numFmt w:val="decimal"/>
      <w:lvlRestart w:val="1"/>
      <w:pStyle w:val="TableNoteNumberedIndent"/>
      <w:suff w:val="space"/>
      <w:lvlText w:val="NOTE %5:"/>
      <w:lvlJc w:val="left"/>
      <w:pPr>
        <w:tabs>
          <w:tab w:val="num" w:pos="397"/>
        </w:tabs>
        <w:ind w:left="397" w:firstLine="0"/>
      </w:pPr>
      <w:rPr>
        <w:color w:val="auto"/>
      </w:rPr>
    </w:lvl>
    <w:lvl w:ilvl="5">
      <w:start w:val="1"/>
      <w:numFmt w:val="decimal"/>
      <w:lvlRestart w:val="1"/>
      <w:pStyle w:val="Table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13" w15:restartNumberingAfterBreak="0">
    <w:nsid w:val="2D1000E9"/>
    <w:multiLevelType w:val="multilevel"/>
    <w:tmpl w:val="F0F820B0"/>
    <w:lvl w:ilvl="0">
      <w:start w:val="1"/>
      <w:numFmt w:val="decimal"/>
      <w:lvlRestart w:val="0"/>
      <w:lvlText w:val="%1."/>
      <w:lvlJc w:val="left"/>
      <w:pPr>
        <w:tabs>
          <w:tab w:val="num" w:pos="454"/>
        </w:tabs>
        <w:ind w:left="454" w:hanging="454"/>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680"/>
        </w:tabs>
        <w:ind w:left="680" w:hanging="680"/>
      </w:pPr>
      <w:rPr>
        <w:b/>
      </w:rPr>
    </w:lvl>
    <w:lvl w:ilvl="3">
      <w:start w:val="1"/>
      <w:numFmt w:val="decimal"/>
      <w:lvlText w:val="%1.%2.%3.%4"/>
      <w:lvlJc w:val="left"/>
      <w:pPr>
        <w:tabs>
          <w:tab w:val="num" w:pos="794"/>
        </w:tabs>
        <w:ind w:left="794" w:hanging="794"/>
      </w:pPr>
      <w:rPr>
        <w:b/>
      </w:rPr>
    </w:lvl>
    <w:lvl w:ilvl="4">
      <w:start w:val="1"/>
      <w:numFmt w:val="decimal"/>
      <w:lvlText w:val="%1.%2.%3.%4.%5"/>
      <w:lvlJc w:val="left"/>
      <w:pPr>
        <w:tabs>
          <w:tab w:val="num" w:pos="907"/>
        </w:tabs>
        <w:ind w:left="907" w:hanging="907"/>
      </w:pPr>
      <w:rPr>
        <w:b/>
      </w:rPr>
    </w:lvl>
    <w:lvl w:ilvl="5">
      <w:start w:val="1"/>
      <w:numFmt w:val="decimal"/>
      <w:lvlText w:val="%1.%2.%3.%4.%5.%6"/>
      <w:lvlJc w:val="left"/>
      <w:pPr>
        <w:tabs>
          <w:tab w:val="num" w:pos="1020"/>
        </w:tabs>
        <w:ind w:left="1020" w:hanging="1020"/>
      </w:pPr>
    </w:lvl>
    <w:lvl w:ilvl="6">
      <w:start w:val="1"/>
      <w:numFmt w:val="decimal"/>
      <w:lvlText w:val="%1.%2.%3.%4.%5.%6.%7"/>
      <w:lvlJc w:val="left"/>
      <w:pPr>
        <w:tabs>
          <w:tab w:val="num" w:pos="1134"/>
        </w:tabs>
        <w:ind w:left="1134" w:hanging="1134"/>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lvl>
  </w:abstractNum>
  <w:abstractNum w:abstractNumId="14" w15:restartNumberingAfterBreak="0">
    <w:nsid w:val="2FE1196E"/>
    <w:multiLevelType w:val="multilevel"/>
    <w:tmpl w:val="4A0ADE9A"/>
    <w:name w:val="TableNumbered"/>
    <w:lvl w:ilvl="0">
      <w:start w:val="1"/>
      <w:numFmt w:val="decimal"/>
      <w:lvlRestart w:val="0"/>
      <w:pStyle w:val="TableNumbered1"/>
      <w:lvlText w:val="%1."/>
      <w:lvlJc w:val="left"/>
      <w:pPr>
        <w:tabs>
          <w:tab w:val="num" w:pos="340"/>
        </w:tabs>
        <w:ind w:left="340" w:hanging="340"/>
      </w:pPr>
    </w:lvl>
    <w:lvl w:ilvl="1">
      <w:start w:val="1"/>
      <w:numFmt w:val="lowerLetter"/>
      <w:pStyle w:val="TableNumbered2"/>
      <w:lvlText w:val="%2)"/>
      <w:lvlJc w:val="left"/>
      <w:pPr>
        <w:tabs>
          <w:tab w:val="num" w:pos="680"/>
        </w:tabs>
        <w:ind w:left="680" w:hanging="340"/>
      </w:pPr>
    </w:lvl>
    <w:lvl w:ilvl="2">
      <w:start w:val="1"/>
      <w:numFmt w:val="decimal"/>
      <w:pStyle w:val="TableNumbered3"/>
      <w:lvlText w:val="%3)"/>
      <w:lvlJc w:val="left"/>
      <w:pPr>
        <w:tabs>
          <w:tab w:val="num" w:pos="1020"/>
        </w:tabs>
        <w:ind w:left="1020" w:hanging="340"/>
      </w:p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9999999" w:hAnsi="9999999"/>
        <w:color w:val="auto"/>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9999999" w:hAnsi="9999999"/>
        <w:color w:val="auto"/>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9999999" w:hAnsi="9999999"/>
        <w:color w:val="auto"/>
      </w:rPr>
    </w:lvl>
  </w:abstractNum>
  <w:abstractNum w:abstractNumId="15" w15:restartNumberingAfterBreak="0">
    <w:nsid w:val="37213292"/>
    <w:multiLevelType w:val="multilevel"/>
    <w:tmpl w:val="75F22576"/>
    <w:name w:val="ListOutline"/>
    <w:lvl w:ilvl="0">
      <w:start w:val="1"/>
      <w:numFmt w:val="decimal"/>
      <w:lvlRestart w:val="0"/>
      <w:pStyle w:val="ListOutline"/>
      <w:suff w:val="space"/>
      <w:lvlText w:val="%1."/>
      <w:lvlJc w:val="left"/>
      <w:pPr>
        <w:tabs>
          <w:tab w:val="num" w:pos="397"/>
        </w:tabs>
        <w:ind w:left="397" w:hanging="397"/>
      </w:pPr>
    </w:lvl>
    <w:lvl w:ilvl="1">
      <w:start w:val="1"/>
      <w:numFmt w:val="decimal"/>
      <w:pStyle w:val="ListOutline2"/>
      <w:suff w:val="space"/>
      <w:lvlText w:val="%1.%2"/>
      <w:lvlJc w:val="left"/>
      <w:pPr>
        <w:tabs>
          <w:tab w:val="num" w:pos="397"/>
        </w:tabs>
        <w:ind w:left="397" w:hanging="397"/>
      </w:pPr>
    </w:lvl>
    <w:lvl w:ilvl="2">
      <w:start w:val="1"/>
      <w:numFmt w:val="decimal"/>
      <w:pStyle w:val="ListOutline3"/>
      <w:suff w:val="space"/>
      <w:lvlText w:val="%1.%2.%3"/>
      <w:lvlJc w:val="left"/>
      <w:pPr>
        <w:tabs>
          <w:tab w:val="num" w:pos="397"/>
        </w:tabs>
        <w:ind w:left="397" w:hanging="397"/>
      </w:pPr>
    </w:lvl>
    <w:lvl w:ilvl="3">
      <w:start w:val="1"/>
      <w:numFmt w:val="decimal"/>
      <w:pStyle w:val="ListOutline4"/>
      <w:suff w:val="space"/>
      <w:lvlText w:val="%1.%2.%3.%4"/>
      <w:lvlJc w:val="left"/>
      <w:pPr>
        <w:tabs>
          <w:tab w:val="num" w:pos="397"/>
        </w:tabs>
        <w:ind w:left="397" w:hanging="397"/>
      </w:pPr>
    </w:lvl>
    <w:lvl w:ilvl="4">
      <w:start w:val="1"/>
      <w:numFmt w:val="decimal"/>
      <w:pStyle w:val="ListOutline5"/>
      <w:suff w:val="space"/>
      <w:lvlText w:val="%1.%2.%3.%4.%5"/>
      <w:lvlJc w:val="left"/>
      <w:pPr>
        <w:tabs>
          <w:tab w:val="num" w:pos="397"/>
        </w:tabs>
        <w:ind w:left="397" w:hanging="397"/>
      </w:pPr>
    </w:lvl>
    <w:lvl w:ilvl="5">
      <w:start w:val="1"/>
      <w:numFmt w:val="decimal"/>
      <w:pStyle w:val="ListOutline6"/>
      <w:suff w:val="space"/>
      <w:lvlText w:val="%1.%2.%3.%4.%5.%6"/>
      <w:lvlJc w:val="left"/>
      <w:pPr>
        <w:tabs>
          <w:tab w:val="num" w:pos="397"/>
        </w:tabs>
        <w:ind w:left="397" w:hanging="397"/>
      </w:pPr>
    </w:lvl>
    <w:lvl w:ilvl="6">
      <w:start w:val="1"/>
      <w:numFmt w:val="decimal"/>
      <w:pStyle w:val="ListOutline7"/>
      <w:suff w:val="space"/>
      <w:lvlText w:val="%1.%2.%3.%4.%5.%6.%7"/>
      <w:lvlJc w:val="left"/>
      <w:pPr>
        <w:tabs>
          <w:tab w:val="num" w:pos="397"/>
        </w:tabs>
        <w:ind w:left="397" w:hanging="397"/>
      </w:pPr>
    </w:lvl>
    <w:lvl w:ilvl="7">
      <w:start w:val="1"/>
      <w:numFmt w:val="decimal"/>
      <w:lvlRestart w:val="5"/>
      <w:suff w:val="space"/>
      <w:lvlText w:val="%1.%2.%3.%4.%5.%6.%8"/>
      <w:lvlJc w:val="left"/>
      <w:pPr>
        <w:tabs>
          <w:tab w:val="num" w:pos="397"/>
        </w:tabs>
        <w:ind w:left="397" w:hanging="397"/>
      </w:pPr>
    </w:lvl>
    <w:lvl w:ilvl="8">
      <w:start w:val="1"/>
      <w:numFmt w:val="decimal"/>
      <w:suff w:val="space"/>
      <w:lvlText w:val="%1.%2.%3.%4.%5.%6.%7.%8.%9"/>
      <w:lvlJc w:val="left"/>
      <w:pPr>
        <w:tabs>
          <w:tab w:val="num" w:pos="397"/>
        </w:tabs>
        <w:ind w:left="397" w:hanging="397"/>
      </w:pPr>
    </w:lvl>
  </w:abstractNum>
  <w:abstractNum w:abstractNumId="16" w15:restartNumberingAfterBreak="0">
    <w:nsid w:val="44507159"/>
    <w:multiLevelType w:val="multilevel"/>
    <w:tmpl w:val="2EE09B12"/>
    <w:name w:val="Reference"/>
    <w:lvl w:ilvl="0">
      <w:start w:val="1"/>
      <w:numFmt w:val="decimal"/>
      <w:lvlRestart w:val="0"/>
      <w:pStyle w:val="Reference"/>
      <w:lvlText w:val="[%1]"/>
      <w:lvlJc w:val="left"/>
      <w:pPr>
        <w:tabs>
          <w:tab w:val="num" w:pos="397"/>
        </w:tabs>
        <w:ind w:left="397"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17" w15:restartNumberingAfterBreak="0">
    <w:nsid w:val="4C1E515B"/>
    <w:multiLevelType w:val="multilevel"/>
    <w:tmpl w:val="EE4ED060"/>
    <w:name w:val="Annex"/>
    <w:lvl w:ilvl="0">
      <w:start w:val="1"/>
      <w:numFmt w:val="upperLetter"/>
      <w:lvlRestart w:val="0"/>
      <w:suff w:val="nothing"/>
      <w:lvlText w:val="Annex %1"/>
      <w:lvlJc w:val="left"/>
      <w:pPr>
        <w:ind w:left="0" w:firstLine="0"/>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794"/>
        </w:tabs>
        <w:ind w:left="794" w:hanging="794"/>
      </w:pPr>
      <w:rPr>
        <w:b/>
      </w:rPr>
    </w:lvl>
    <w:lvl w:ilvl="3">
      <w:start w:val="1"/>
      <w:numFmt w:val="decimal"/>
      <w:lvlText w:val="%1.%2.%3.%4"/>
      <w:lvlJc w:val="left"/>
      <w:pPr>
        <w:tabs>
          <w:tab w:val="num" w:pos="907"/>
        </w:tabs>
        <w:ind w:left="907" w:hanging="907"/>
      </w:pPr>
      <w:rPr>
        <w:b/>
      </w:rPr>
    </w:lvl>
    <w:lvl w:ilvl="4">
      <w:start w:val="1"/>
      <w:numFmt w:val="decimal"/>
      <w:lvlText w:val="%1.%2.%3.%4.%5"/>
      <w:lvlJc w:val="left"/>
      <w:pPr>
        <w:tabs>
          <w:tab w:val="num" w:pos="1020"/>
        </w:tabs>
        <w:ind w:left="1020" w:hanging="1020"/>
      </w:pPr>
      <w:rPr>
        <w:b/>
      </w:rPr>
    </w:lvl>
    <w:lvl w:ilvl="5">
      <w:start w:val="1"/>
      <w:numFmt w:val="decimal"/>
      <w:lvlText w:val="%1.%2.%3.%4.%5.%6"/>
      <w:lvlJc w:val="left"/>
      <w:pPr>
        <w:tabs>
          <w:tab w:val="num" w:pos="1134"/>
        </w:tabs>
        <w:ind w:left="1134" w:hanging="1134"/>
      </w:pPr>
    </w:lvl>
    <w:lvl w:ilvl="6">
      <w:start w:val="1"/>
      <w:numFmt w:val="decimal"/>
      <w:lvlText w:val="%1.%2.%3.%4.%5.%6.%7"/>
      <w:lvlJc w:val="left"/>
      <w:pPr>
        <w:tabs>
          <w:tab w:val="num" w:pos="1247"/>
        </w:tabs>
        <w:ind w:left="1247" w:hanging="1247"/>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rPr>
        <w:color w:val="auto"/>
      </w:rPr>
    </w:lvl>
  </w:abstractNum>
  <w:abstractNum w:abstractNumId="18" w15:restartNumberingAfterBreak="0">
    <w:nsid w:val="51486ADB"/>
    <w:multiLevelType w:val="multilevel"/>
    <w:tmpl w:val="0C9AC802"/>
    <w:name w:val="Note"/>
    <w:lvl w:ilvl="0">
      <w:start w:val="1"/>
      <w:numFmt w:val="decimal"/>
      <w:lvlRestart w:val="0"/>
      <w:pStyle w:val="Note"/>
      <w:suff w:val="space"/>
      <w:lvlText w:val="NOTE:"/>
      <w:lvlJc w:val="left"/>
      <w:pPr>
        <w:tabs>
          <w:tab w:val="num" w:pos="0"/>
        </w:tabs>
        <w:ind w:left="0" w:firstLine="0"/>
      </w:pPr>
    </w:lvl>
    <w:lvl w:ilvl="1">
      <w:start w:val="1"/>
      <w:numFmt w:val="decimal"/>
      <w:pStyle w:val="NoteIndent"/>
      <w:suff w:val="space"/>
      <w:lvlText w:val="NOTE:"/>
      <w:lvlJc w:val="left"/>
      <w:pPr>
        <w:tabs>
          <w:tab w:val="num" w:pos="397"/>
        </w:tabs>
        <w:ind w:left="397" w:firstLine="0"/>
      </w:pPr>
    </w:lvl>
    <w:lvl w:ilvl="2">
      <w:start w:val="1"/>
      <w:numFmt w:val="decimal"/>
      <w:lvlRestart w:val="1"/>
      <w:pStyle w:val="NoteIndent2"/>
      <w:suff w:val="space"/>
      <w:lvlText w:val="NOTE:"/>
      <w:lvlJc w:val="left"/>
      <w:pPr>
        <w:tabs>
          <w:tab w:val="num" w:pos="794"/>
        </w:tabs>
        <w:ind w:left="794" w:firstLine="0"/>
      </w:pPr>
    </w:lvl>
    <w:lvl w:ilvl="3">
      <w:start w:val="1"/>
      <w:numFmt w:val="decimal"/>
      <w:lvlRestart w:val="1"/>
      <w:pStyle w:val="NoteNumbered"/>
      <w:suff w:val="space"/>
      <w:lvlText w:val="NOTE %4:"/>
      <w:lvlJc w:val="left"/>
      <w:pPr>
        <w:tabs>
          <w:tab w:val="num" w:pos="0"/>
        </w:tabs>
        <w:ind w:left="0" w:firstLine="0"/>
      </w:pPr>
    </w:lvl>
    <w:lvl w:ilvl="4">
      <w:start w:val="1"/>
      <w:numFmt w:val="decimal"/>
      <w:lvlRestart w:val="1"/>
      <w:pStyle w:val="NoteNumberedIndent"/>
      <w:suff w:val="space"/>
      <w:lvlText w:val="NOTE %5:"/>
      <w:lvlJc w:val="left"/>
      <w:pPr>
        <w:tabs>
          <w:tab w:val="num" w:pos="397"/>
        </w:tabs>
        <w:ind w:left="397" w:firstLine="0"/>
      </w:pPr>
      <w:rPr>
        <w:color w:val="auto"/>
      </w:rPr>
    </w:lvl>
    <w:lvl w:ilvl="5">
      <w:start w:val="1"/>
      <w:numFmt w:val="decimal"/>
      <w:lvlRestart w:val="1"/>
      <w:pStyle w:val="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19" w15:restartNumberingAfterBreak="0">
    <w:nsid w:val="579537FF"/>
    <w:multiLevelType w:val="multilevel"/>
    <w:tmpl w:val="127683C6"/>
    <w:name w:val="BulletIndent"/>
    <w:lvl w:ilvl="0">
      <w:start w:val="1"/>
      <w:numFmt w:val="bullet"/>
      <w:lvlRestart w:val="0"/>
      <w:pStyle w:val="Bullet1Indent"/>
      <w:lvlText w:val="-"/>
      <w:lvlJc w:val="left"/>
      <w:pPr>
        <w:tabs>
          <w:tab w:val="num" w:pos="794"/>
        </w:tabs>
        <w:ind w:left="794" w:hanging="397"/>
      </w:pPr>
      <w:rPr>
        <w:rFonts w:ascii="9999999" w:hAnsi="9999999" w:hint="default"/>
        <w:color w:val="auto"/>
      </w:rPr>
    </w:lvl>
    <w:lvl w:ilvl="1">
      <w:start w:val="1"/>
      <w:numFmt w:val="bullet"/>
      <w:pStyle w:val="Bullet2Indent"/>
      <w:lvlText w:val="-"/>
      <w:lvlJc w:val="left"/>
      <w:pPr>
        <w:tabs>
          <w:tab w:val="num" w:pos="1191"/>
        </w:tabs>
        <w:ind w:left="1191" w:hanging="397"/>
      </w:pPr>
      <w:rPr>
        <w:rFonts w:ascii="9999999" w:hAnsi="9999999" w:hint="default"/>
      </w:rPr>
    </w:lvl>
    <w:lvl w:ilvl="2">
      <w:start w:val="1"/>
      <w:numFmt w:val="bullet"/>
      <w:pStyle w:val="Bullet3Indent"/>
      <w:lvlText w:val="-"/>
      <w:lvlJc w:val="left"/>
      <w:pPr>
        <w:tabs>
          <w:tab w:val="num" w:pos="1588"/>
        </w:tabs>
        <w:ind w:left="1588" w:hanging="397"/>
      </w:pPr>
      <w:rPr>
        <w:rFonts w:ascii="9999999" w:hAnsi="9999999" w:hint="default"/>
      </w:rPr>
    </w:lvl>
    <w:lvl w:ilvl="3">
      <w:start w:val="1"/>
      <w:numFmt w:val="bullet"/>
      <w:pStyle w:val="Bullet4Indent"/>
      <w:lvlText w:val="-"/>
      <w:lvlJc w:val="left"/>
      <w:pPr>
        <w:tabs>
          <w:tab w:val="num" w:pos="1984"/>
        </w:tabs>
        <w:ind w:left="1984" w:hanging="396"/>
      </w:pPr>
      <w:rPr>
        <w:rFonts w:ascii="9999999" w:hAnsi="9999999" w:hint="default"/>
      </w:rPr>
    </w:lvl>
    <w:lvl w:ilvl="4">
      <w:start w:val="1"/>
      <w:numFmt w:val="bullet"/>
      <w:pStyle w:val="Bullet5Indent"/>
      <w:lvlText w:val="-"/>
      <w:lvlJc w:val="left"/>
      <w:pPr>
        <w:tabs>
          <w:tab w:val="num" w:pos="2381"/>
        </w:tabs>
        <w:ind w:left="2381" w:hanging="397"/>
      </w:pPr>
      <w:rPr>
        <w:rFonts w:ascii="9999999" w:hAnsi="9999999" w:hint="default"/>
      </w:rPr>
    </w:lvl>
    <w:lvl w:ilvl="5">
      <w:start w:val="1"/>
      <w:numFmt w:val="bullet"/>
      <w:pStyle w:val="Bullet6Indent"/>
      <w:lvlText w:val="-"/>
      <w:lvlJc w:val="left"/>
      <w:pPr>
        <w:tabs>
          <w:tab w:val="num" w:pos="2778"/>
        </w:tabs>
        <w:ind w:left="2778" w:hanging="397"/>
      </w:pPr>
      <w:rPr>
        <w:rFonts w:ascii="9999999" w:hAnsi="9999999" w:hint="default"/>
      </w:rPr>
    </w:lvl>
    <w:lvl w:ilvl="6">
      <w:start w:val="1"/>
      <w:numFmt w:val="bullet"/>
      <w:suff w:val="nothing"/>
      <w:lvlText w:val="-"/>
      <w:lvlJc w:val="left"/>
      <w:pPr>
        <w:tabs>
          <w:tab w:val="num" w:pos="3175"/>
        </w:tabs>
        <w:ind w:left="3175" w:hanging="397"/>
      </w:pPr>
      <w:rPr>
        <w:rFonts w:ascii="9999999" w:hAnsi="9999999" w:hint="default"/>
      </w:rPr>
    </w:lvl>
    <w:lvl w:ilvl="7">
      <w:start w:val="1"/>
      <w:numFmt w:val="bullet"/>
      <w:suff w:val="nothing"/>
      <w:lvlText w:val="-"/>
      <w:lvlJc w:val="left"/>
      <w:pPr>
        <w:tabs>
          <w:tab w:val="num" w:pos="3572"/>
        </w:tabs>
        <w:ind w:left="3572" w:hanging="397"/>
      </w:pPr>
      <w:rPr>
        <w:rFonts w:ascii="9999999" w:hAnsi="9999999" w:hint="default"/>
      </w:rPr>
    </w:lvl>
    <w:lvl w:ilvl="8">
      <w:start w:val="1"/>
      <w:numFmt w:val="bullet"/>
      <w:suff w:val="nothing"/>
      <w:lvlText w:val="-"/>
      <w:lvlJc w:val="left"/>
      <w:pPr>
        <w:tabs>
          <w:tab w:val="num" w:pos="3969"/>
        </w:tabs>
        <w:ind w:left="3969" w:hanging="397"/>
      </w:pPr>
      <w:rPr>
        <w:rFonts w:ascii="9999999" w:hAnsi="9999999" w:hint="default"/>
      </w:rPr>
    </w:lvl>
  </w:abstractNum>
  <w:abstractNum w:abstractNumId="20" w15:restartNumberingAfterBreak="0">
    <w:nsid w:val="5CF57EA5"/>
    <w:multiLevelType w:val="multilevel"/>
    <w:tmpl w:val="3110B7D4"/>
    <w:name w:val="Bullet"/>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794"/>
        </w:tabs>
        <w:ind w:left="794" w:hanging="397"/>
      </w:pPr>
      <w:rPr>
        <w:rFonts w:ascii="Symbol" w:hAnsi="Symbol" w:hint="default"/>
      </w:rPr>
    </w:lvl>
    <w:lvl w:ilvl="2">
      <w:start w:val="1"/>
      <w:numFmt w:val="bullet"/>
      <w:pStyle w:val="Bullet3"/>
      <w:lvlText w:val=""/>
      <w:lvlJc w:val="left"/>
      <w:pPr>
        <w:tabs>
          <w:tab w:val="num" w:pos="1191"/>
        </w:tabs>
        <w:ind w:left="1191" w:hanging="397"/>
      </w:pPr>
      <w:rPr>
        <w:rFonts w:ascii="Symbol" w:hAnsi="Symbol" w:hint="default"/>
      </w:rPr>
    </w:lvl>
    <w:lvl w:ilvl="3">
      <w:start w:val="1"/>
      <w:numFmt w:val="bullet"/>
      <w:pStyle w:val="Bullet4"/>
      <w:lvlText w:val=""/>
      <w:lvlJc w:val="left"/>
      <w:pPr>
        <w:tabs>
          <w:tab w:val="num" w:pos="1587"/>
        </w:tabs>
        <w:ind w:left="1587" w:hanging="396"/>
      </w:pPr>
      <w:rPr>
        <w:rFonts w:ascii="Symbol" w:hAnsi="Symbol" w:hint="default"/>
      </w:rPr>
    </w:lvl>
    <w:lvl w:ilvl="4">
      <w:start w:val="1"/>
      <w:numFmt w:val="bullet"/>
      <w:pStyle w:val="Bullet5"/>
      <w:lvlText w:val=""/>
      <w:lvlJc w:val="left"/>
      <w:pPr>
        <w:tabs>
          <w:tab w:val="num" w:pos="1984"/>
        </w:tabs>
        <w:ind w:left="1984" w:hanging="397"/>
      </w:pPr>
      <w:rPr>
        <w:rFonts w:ascii="Symbol" w:hAnsi="Symbol" w:hint="default"/>
      </w:rPr>
    </w:lvl>
    <w:lvl w:ilvl="5">
      <w:start w:val="1"/>
      <w:numFmt w:val="bullet"/>
      <w:pStyle w:val="Bullet6"/>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21" w15:restartNumberingAfterBreak="0">
    <w:nsid w:val="76206C32"/>
    <w:multiLevelType w:val="multilevel"/>
    <w:tmpl w:val="CA88390C"/>
    <w:name w:val="Appendix"/>
    <w:lvl w:ilvl="0">
      <w:start w:val="1"/>
      <w:numFmt w:val="upperLetter"/>
      <w:lvlRestart w:val="0"/>
      <w:pStyle w:val="Appendix1"/>
      <w:suff w:val="nothing"/>
      <w:lvlText w:val="Appendix %1"/>
      <w:lvlJc w:val="left"/>
      <w:pPr>
        <w:ind w:left="0" w:firstLine="0"/>
      </w:pPr>
    </w:lvl>
    <w:lvl w:ilvl="1">
      <w:start w:val="1"/>
      <w:numFmt w:val="decimal"/>
      <w:pStyle w:val="Appendix2"/>
      <w:lvlText w:val="%1.%2"/>
      <w:lvlJc w:val="left"/>
      <w:pPr>
        <w:tabs>
          <w:tab w:val="num" w:pos="567"/>
        </w:tabs>
        <w:ind w:left="567" w:hanging="567"/>
      </w:pPr>
    </w:lvl>
    <w:lvl w:ilvl="2">
      <w:start w:val="1"/>
      <w:numFmt w:val="decimal"/>
      <w:pStyle w:val="Appendix3"/>
      <w:lvlText w:val="%1.%2.%3"/>
      <w:lvlJc w:val="left"/>
      <w:pPr>
        <w:tabs>
          <w:tab w:val="num" w:pos="794"/>
        </w:tabs>
        <w:ind w:left="794" w:hanging="794"/>
      </w:pPr>
    </w:lvl>
    <w:lvl w:ilvl="3">
      <w:start w:val="1"/>
      <w:numFmt w:val="decimal"/>
      <w:pStyle w:val="Appendix4"/>
      <w:lvlText w:val="%1.%2.%3.%4"/>
      <w:lvlJc w:val="left"/>
      <w:pPr>
        <w:tabs>
          <w:tab w:val="num" w:pos="907"/>
        </w:tabs>
        <w:ind w:left="907" w:hanging="907"/>
      </w:pPr>
    </w:lvl>
    <w:lvl w:ilvl="4">
      <w:start w:val="1"/>
      <w:numFmt w:val="decimal"/>
      <w:pStyle w:val="Appendix5"/>
      <w:lvlText w:val="%1.%2.%3.%4.%5"/>
      <w:lvlJc w:val="left"/>
      <w:pPr>
        <w:tabs>
          <w:tab w:val="num" w:pos="1020"/>
        </w:tabs>
        <w:ind w:left="1020" w:hanging="1020"/>
      </w:pPr>
    </w:lvl>
    <w:lvl w:ilvl="5">
      <w:start w:val="1"/>
      <w:numFmt w:val="decimal"/>
      <w:pStyle w:val="Appendix6"/>
      <w:lvlText w:val="%1.%2.%3.%4.%5.%6"/>
      <w:lvlJc w:val="left"/>
      <w:pPr>
        <w:tabs>
          <w:tab w:val="num" w:pos="1134"/>
        </w:tabs>
        <w:ind w:left="1134" w:hanging="1134"/>
      </w:pPr>
    </w:lvl>
    <w:lvl w:ilvl="6">
      <w:start w:val="1"/>
      <w:numFmt w:val="decimal"/>
      <w:pStyle w:val="Appendix7"/>
      <w:lvlText w:val="%1.%2.%3.%4.%5.%6.%7"/>
      <w:lvlJc w:val="left"/>
      <w:pPr>
        <w:tabs>
          <w:tab w:val="num" w:pos="1247"/>
        </w:tabs>
        <w:ind w:left="1247" w:hanging="1247"/>
      </w:pPr>
    </w:lvl>
    <w:lvl w:ilvl="7">
      <w:start w:val="1"/>
      <w:numFmt w:val="lowerLetter"/>
      <w:pStyle w:val="Appendix8"/>
      <w:lvlText w:val="%8)"/>
      <w:lvlJc w:val="left"/>
      <w:pPr>
        <w:tabs>
          <w:tab w:val="num" w:pos="397"/>
        </w:tabs>
        <w:ind w:left="397" w:hanging="397"/>
      </w:pPr>
    </w:lvl>
    <w:lvl w:ilvl="8">
      <w:start w:val="1"/>
      <w:numFmt w:val="decimal"/>
      <w:pStyle w:val="Appendix9"/>
      <w:lvlText w:val="%9)"/>
      <w:lvlJc w:val="left"/>
      <w:pPr>
        <w:tabs>
          <w:tab w:val="num" w:pos="794"/>
        </w:tabs>
        <w:ind w:left="794" w:hanging="397"/>
      </w:pPr>
      <w:rPr>
        <w:color w:val="auto"/>
      </w:rPr>
    </w:lvl>
  </w:abstractNum>
  <w:abstractNum w:abstractNumId="22" w15:restartNumberingAfterBreak="0">
    <w:nsid w:val="7A347F28"/>
    <w:multiLevelType w:val="multilevel"/>
    <w:tmpl w:val="85242A7A"/>
    <w:name w:val="TableBullet"/>
    <w:lvl w:ilvl="0">
      <w:start w:val="1"/>
      <w:numFmt w:val="bullet"/>
      <w:lvlRestart w:val="0"/>
      <w:pStyle w:val="TableBullet1"/>
      <w:lvlText w:val=""/>
      <w:lvlJc w:val="left"/>
      <w:pPr>
        <w:tabs>
          <w:tab w:val="num" w:pos="340"/>
        </w:tabs>
        <w:ind w:left="340" w:hanging="340"/>
      </w:pPr>
      <w:rPr>
        <w:rFonts w:ascii="Symbol" w:hAnsi="Symbol" w:hint="default"/>
      </w:rPr>
    </w:lvl>
    <w:lvl w:ilvl="1">
      <w:start w:val="1"/>
      <w:numFmt w:val="bullet"/>
      <w:pStyle w:val="TableBullet1Indent"/>
      <w:lvlText w:val="-"/>
      <w:lvlJc w:val="left"/>
      <w:pPr>
        <w:tabs>
          <w:tab w:val="num" w:pos="680"/>
        </w:tabs>
        <w:ind w:left="680" w:hanging="340"/>
      </w:pPr>
      <w:rPr>
        <w:rFonts w:ascii="9999999" w:hAnsi="9999999" w:hint="default"/>
      </w:rPr>
    </w:lvl>
    <w:lvl w:ilvl="2">
      <w:start w:val="1"/>
      <w:numFmt w:val="bullet"/>
      <w:pStyle w:val="TableBullet2"/>
      <w:lvlText w:val=""/>
      <w:lvlJc w:val="left"/>
      <w:pPr>
        <w:tabs>
          <w:tab w:val="num" w:pos="680"/>
        </w:tabs>
        <w:ind w:left="680" w:hanging="340"/>
      </w:pPr>
      <w:rPr>
        <w:rFonts w:ascii="Symbol" w:hAnsi="Symbol" w:hint="default"/>
      </w:rPr>
    </w:lvl>
    <w:lvl w:ilvl="3">
      <w:start w:val="1"/>
      <w:numFmt w:val="bullet"/>
      <w:pStyle w:val="TableBullet2Indent"/>
      <w:lvlText w:val="-"/>
      <w:lvlJc w:val="left"/>
      <w:pPr>
        <w:tabs>
          <w:tab w:val="num" w:pos="1020"/>
        </w:tabs>
        <w:ind w:left="1020" w:hanging="340"/>
      </w:pPr>
      <w:rPr>
        <w:rFonts w:ascii="9999999" w:hAnsi="9999999" w:hint="default"/>
      </w:rPr>
    </w:lvl>
    <w:lvl w:ilvl="4">
      <w:start w:val="1"/>
      <w:numFmt w:val="bullet"/>
      <w:pStyle w:val="TableBullet3"/>
      <w:lvlText w:val=""/>
      <w:lvlJc w:val="left"/>
      <w:pPr>
        <w:tabs>
          <w:tab w:val="num" w:pos="1020"/>
        </w:tabs>
        <w:ind w:left="1020" w:hanging="340"/>
      </w:pPr>
      <w:rPr>
        <w:rFonts w:ascii="Symbol" w:hAnsi="Symbol" w:hint="default"/>
      </w:rPr>
    </w:lvl>
    <w:lvl w:ilvl="5">
      <w:start w:val="1"/>
      <w:numFmt w:val="bullet"/>
      <w:pStyle w:val="TableBullet3Indent"/>
      <w:lvlText w:val="-"/>
      <w:lvlJc w:val="left"/>
      <w:pPr>
        <w:tabs>
          <w:tab w:val="num" w:pos="1361"/>
        </w:tabs>
        <w:ind w:left="1361" w:hanging="341"/>
      </w:pPr>
      <w:rPr>
        <w:rFonts w:ascii="9999999" w:hAnsi="9999999" w:hint="default"/>
      </w:rPr>
    </w:lvl>
    <w:lvl w:ilvl="6">
      <w:start w:val="1"/>
      <w:numFmt w:val="bullet"/>
      <w:pStyle w:val="TableBullet4"/>
      <w:lvlText w:val=""/>
      <w:lvlJc w:val="left"/>
      <w:pPr>
        <w:tabs>
          <w:tab w:val="num" w:pos="1361"/>
        </w:tabs>
        <w:ind w:left="1361" w:hanging="341"/>
      </w:pPr>
      <w:rPr>
        <w:rFonts w:ascii="Symbol" w:hAnsi="Symbol" w:hint="default"/>
      </w:rPr>
    </w:lvl>
    <w:lvl w:ilvl="7">
      <w:start w:val="1"/>
      <w:numFmt w:val="bullet"/>
      <w:pStyle w:val="TableBullet4Indent"/>
      <w:lvlText w:val="-"/>
      <w:lvlJc w:val="left"/>
      <w:pPr>
        <w:tabs>
          <w:tab w:val="num" w:pos="1701"/>
        </w:tabs>
        <w:ind w:left="1701" w:hanging="340"/>
      </w:pPr>
      <w:rPr>
        <w:rFonts w:ascii="9999999" w:hAnsi="9999999" w:hint="default"/>
      </w:rPr>
    </w:lvl>
    <w:lvl w:ilvl="8">
      <w:start w:val="1"/>
      <w:numFmt w:val="bullet"/>
      <w:lvlText w:val=""/>
      <w:lvlJc w:val="left"/>
      <w:pPr>
        <w:tabs>
          <w:tab w:val="num" w:pos="1701"/>
        </w:tabs>
        <w:ind w:left="1701" w:hanging="340"/>
      </w:pPr>
      <w:rPr>
        <w:rFonts w:ascii="Symbol" w:hAnsi="Symbol" w:hint="default"/>
      </w:rPr>
    </w:lvl>
  </w:abstractNum>
  <w:num w:numId="1" w16cid:durableId="1344088433">
    <w:abstractNumId w:val="2"/>
  </w:num>
  <w:num w:numId="2" w16cid:durableId="523058263">
    <w:abstractNumId w:val="5"/>
  </w:num>
  <w:num w:numId="3" w16cid:durableId="1152602306">
    <w:abstractNumId w:val="4"/>
  </w:num>
  <w:num w:numId="4" w16cid:durableId="1912809274">
    <w:abstractNumId w:val="21"/>
  </w:num>
  <w:num w:numId="5" w16cid:durableId="1382942522">
    <w:abstractNumId w:val="20"/>
  </w:num>
  <w:num w:numId="6" w16cid:durableId="692417306">
    <w:abstractNumId w:val="19"/>
  </w:num>
  <w:num w:numId="7" w16cid:durableId="390274710">
    <w:abstractNumId w:val="10"/>
  </w:num>
  <w:num w:numId="8" w16cid:durableId="1617902557">
    <w:abstractNumId w:val="8"/>
  </w:num>
  <w:num w:numId="9" w16cid:durableId="1865242174">
    <w:abstractNumId w:val="1"/>
  </w:num>
  <w:num w:numId="10" w16cid:durableId="1687904638">
    <w:abstractNumId w:val="7"/>
  </w:num>
  <w:num w:numId="11" w16cid:durableId="820728810">
    <w:abstractNumId w:val="6"/>
  </w:num>
  <w:num w:numId="12" w16cid:durableId="217936257">
    <w:abstractNumId w:val="15"/>
  </w:num>
  <w:num w:numId="13" w16cid:durableId="151870724">
    <w:abstractNumId w:val="16"/>
  </w:num>
  <w:num w:numId="14" w16cid:durableId="1223982697">
    <w:abstractNumId w:val="22"/>
  </w:num>
  <w:num w:numId="15" w16cid:durableId="750155867">
    <w:abstractNumId w:val="14"/>
  </w:num>
  <w:num w:numId="16" w16cid:durableId="100415176">
    <w:abstractNumId w:val="0"/>
  </w:num>
  <w:num w:numId="17" w16cid:durableId="1310863464">
    <w:abstractNumId w:val="18"/>
  </w:num>
  <w:num w:numId="18" w16cid:durableId="777717507">
    <w:abstractNumId w:val="12"/>
  </w:num>
  <w:num w:numId="19" w16cid:durableId="524486411">
    <w:abstractNumId w:val="11"/>
  </w:num>
  <w:num w:numId="20" w16cid:durableId="1727139797">
    <w:abstractNumId w:val="13"/>
  </w:num>
  <w:num w:numId="21" w16cid:durableId="513349761">
    <w:abstractNumId w:val="3"/>
  </w:num>
  <w:num w:numId="22" w16cid:durableId="210502736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397"/>
  <w:clickAndTypeStyle w:val="BodyText"/>
  <w:drawingGridHorizontalSpacing w:val="10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lass" w:val="1"/>
    <w:docVar w:name="Draft" w:val="True"/>
    <w:docVar w:name="Req_0000" w:val="[Req0000]"/>
    <w:docVar w:name="Req_0001" w:val="[Req0001]"/>
    <w:docVar w:name="Req_0002" w:val="[Req0002]"/>
    <w:docVar w:name="ReqNext" w:val="3"/>
    <w:docVar w:name="ReqPrefix" w:val="Req"/>
    <w:docVar w:name="ReqStart" w:val="0"/>
    <w:docVar w:name="strVariable" w:val="Document Template 32-4 Revision 7"/>
    <w:docVar w:name="TOClevels" w:val="3"/>
    <w:docVar w:name="Version" w:val="Document Template 32-4 Revision 7"/>
  </w:docVars>
  <w:rsids>
    <w:rsidRoot w:val="00E9177A"/>
    <w:rsid w:val="000077AF"/>
    <w:rsid w:val="00007A8F"/>
    <w:rsid w:val="000104B7"/>
    <w:rsid w:val="000211F5"/>
    <w:rsid w:val="00023F3A"/>
    <w:rsid w:val="00030AA9"/>
    <w:rsid w:val="00033A74"/>
    <w:rsid w:val="00034349"/>
    <w:rsid w:val="000379F1"/>
    <w:rsid w:val="000426BE"/>
    <w:rsid w:val="00047922"/>
    <w:rsid w:val="000564DF"/>
    <w:rsid w:val="00062820"/>
    <w:rsid w:val="00064E01"/>
    <w:rsid w:val="00067A48"/>
    <w:rsid w:val="0007397A"/>
    <w:rsid w:val="00077681"/>
    <w:rsid w:val="000841EE"/>
    <w:rsid w:val="0008476D"/>
    <w:rsid w:val="00086320"/>
    <w:rsid w:val="00086629"/>
    <w:rsid w:val="00092366"/>
    <w:rsid w:val="000954A7"/>
    <w:rsid w:val="000A1E42"/>
    <w:rsid w:val="000A3B12"/>
    <w:rsid w:val="000B3FEE"/>
    <w:rsid w:val="000B68F5"/>
    <w:rsid w:val="000B7D3A"/>
    <w:rsid w:val="000C358D"/>
    <w:rsid w:val="000C7495"/>
    <w:rsid w:val="000C7893"/>
    <w:rsid w:val="000D1ABD"/>
    <w:rsid w:val="000D5B0A"/>
    <w:rsid w:val="000D6BF4"/>
    <w:rsid w:val="000E1807"/>
    <w:rsid w:val="000E4512"/>
    <w:rsid w:val="000E60E6"/>
    <w:rsid w:val="000F5654"/>
    <w:rsid w:val="000F614B"/>
    <w:rsid w:val="001008B5"/>
    <w:rsid w:val="0010322E"/>
    <w:rsid w:val="001033D1"/>
    <w:rsid w:val="001042F5"/>
    <w:rsid w:val="00120AF3"/>
    <w:rsid w:val="00124741"/>
    <w:rsid w:val="00130E7B"/>
    <w:rsid w:val="00130EB3"/>
    <w:rsid w:val="00133E8E"/>
    <w:rsid w:val="00134202"/>
    <w:rsid w:val="001371CE"/>
    <w:rsid w:val="00141129"/>
    <w:rsid w:val="00147CEA"/>
    <w:rsid w:val="00160F29"/>
    <w:rsid w:val="0017052D"/>
    <w:rsid w:val="00174076"/>
    <w:rsid w:val="0017562C"/>
    <w:rsid w:val="0017789E"/>
    <w:rsid w:val="00180AB4"/>
    <w:rsid w:val="00186686"/>
    <w:rsid w:val="00186C42"/>
    <w:rsid w:val="00187369"/>
    <w:rsid w:val="00191272"/>
    <w:rsid w:val="0019239F"/>
    <w:rsid w:val="001A7C80"/>
    <w:rsid w:val="001B29F8"/>
    <w:rsid w:val="001B2B55"/>
    <w:rsid w:val="001B57FA"/>
    <w:rsid w:val="001B60E6"/>
    <w:rsid w:val="001B7BEC"/>
    <w:rsid w:val="001D4F80"/>
    <w:rsid w:val="001E0D0A"/>
    <w:rsid w:val="001E1336"/>
    <w:rsid w:val="001E314B"/>
    <w:rsid w:val="001E374F"/>
    <w:rsid w:val="001E3F78"/>
    <w:rsid w:val="001E7608"/>
    <w:rsid w:val="001F3AAF"/>
    <w:rsid w:val="00201122"/>
    <w:rsid w:val="0020442B"/>
    <w:rsid w:val="00211FF1"/>
    <w:rsid w:val="00220F8C"/>
    <w:rsid w:val="00222422"/>
    <w:rsid w:val="00223C19"/>
    <w:rsid w:val="002248A9"/>
    <w:rsid w:val="002310DB"/>
    <w:rsid w:val="00236BDD"/>
    <w:rsid w:val="00241DAB"/>
    <w:rsid w:val="0024327D"/>
    <w:rsid w:val="00245DF3"/>
    <w:rsid w:val="0024738A"/>
    <w:rsid w:val="00255583"/>
    <w:rsid w:val="00255C5A"/>
    <w:rsid w:val="00257AE5"/>
    <w:rsid w:val="002614F8"/>
    <w:rsid w:val="00265A62"/>
    <w:rsid w:val="002732EF"/>
    <w:rsid w:val="00276FB6"/>
    <w:rsid w:val="00284367"/>
    <w:rsid w:val="00292F2F"/>
    <w:rsid w:val="002931A8"/>
    <w:rsid w:val="00293854"/>
    <w:rsid w:val="0029598A"/>
    <w:rsid w:val="00296529"/>
    <w:rsid w:val="002B2850"/>
    <w:rsid w:val="002C41AE"/>
    <w:rsid w:val="002C445B"/>
    <w:rsid w:val="002E1FF4"/>
    <w:rsid w:val="002E3311"/>
    <w:rsid w:val="002E3BDD"/>
    <w:rsid w:val="002E6AB4"/>
    <w:rsid w:val="002F1275"/>
    <w:rsid w:val="002F5783"/>
    <w:rsid w:val="00300214"/>
    <w:rsid w:val="00302F59"/>
    <w:rsid w:val="003042A8"/>
    <w:rsid w:val="0030455B"/>
    <w:rsid w:val="00306D55"/>
    <w:rsid w:val="00311B9A"/>
    <w:rsid w:val="003218D4"/>
    <w:rsid w:val="0032587B"/>
    <w:rsid w:val="003350CD"/>
    <w:rsid w:val="00340623"/>
    <w:rsid w:val="00340C2D"/>
    <w:rsid w:val="00344A95"/>
    <w:rsid w:val="00354CBF"/>
    <w:rsid w:val="00361C1A"/>
    <w:rsid w:val="00367F70"/>
    <w:rsid w:val="0039133E"/>
    <w:rsid w:val="0039745F"/>
    <w:rsid w:val="00397C5E"/>
    <w:rsid w:val="003A4008"/>
    <w:rsid w:val="003A44D3"/>
    <w:rsid w:val="003B6ED7"/>
    <w:rsid w:val="003C12E6"/>
    <w:rsid w:val="003C4A94"/>
    <w:rsid w:val="003C53EF"/>
    <w:rsid w:val="003C6045"/>
    <w:rsid w:val="003E03A4"/>
    <w:rsid w:val="003E1E92"/>
    <w:rsid w:val="003E487A"/>
    <w:rsid w:val="003E7267"/>
    <w:rsid w:val="003F3704"/>
    <w:rsid w:val="003F4CFA"/>
    <w:rsid w:val="003F6870"/>
    <w:rsid w:val="004008CC"/>
    <w:rsid w:val="00400AFB"/>
    <w:rsid w:val="00404740"/>
    <w:rsid w:val="004062E9"/>
    <w:rsid w:val="00412187"/>
    <w:rsid w:val="00412A0A"/>
    <w:rsid w:val="0042218E"/>
    <w:rsid w:val="00426F93"/>
    <w:rsid w:val="0044363B"/>
    <w:rsid w:val="00446564"/>
    <w:rsid w:val="00450E27"/>
    <w:rsid w:val="00451B72"/>
    <w:rsid w:val="00451E0F"/>
    <w:rsid w:val="00455128"/>
    <w:rsid w:val="00457EEC"/>
    <w:rsid w:val="004615E6"/>
    <w:rsid w:val="00461712"/>
    <w:rsid w:val="00463513"/>
    <w:rsid w:val="004650DC"/>
    <w:rsid w:val="004654FD"/>
    <w:rsid w:val="00472632"/>
    <w:rsid w:val="00472C1B"/>
    <w:rsid w:val="00480DCD"/>
    <w:rsid w:val="00483B50"/>
    <w:rsid w:val="004908E1"/>
    <w:rsid w:val="004913B5"/>
    <w:rsid w:val="00491D8D"/>
    <w:rsid w:val="004945B7"/>
    <w:rsid w:val="0049556B"/>
    <w:rsid w:val="00495CAD"/>
    <w:rsid w:val="00497430"/>
    <w:rsid w:val="0049763F"/>
    <w:rsid w:val="004A0D84"/>
    <w:rsid w:val="004A3B28"/>
    <w:rsid w:val="004A3B68"/>
    <w:rsid w:val="004A42BF"/>
    <w:rsid w:val="004B5C15"/>
    <w:rsid w:val="004B7FB7"/>
    <w:rsid w:val="004C39C7"/>
    <w:rsid w:val="004C5BFE"/>
    <w:rsid w:val="004C782C"/>
    <w:rsid w:val="004C7D7B"/>
    <w:rsid w:val="004E3364"/>
    <w:rsid w:val="00500628"/>
    <w:rsid w:val="00501D60"/>
    <w:rsid w:val="00504321"/>
    <w:rsid w:val="00505E78"/>
    <w:rsid w:val="00513A7A"/>
    <w:rsid w:val="0052599A"/>
    <w:rsid w:val="0052718A"/>
    <w:rsid w:val="0053076D"/>
    <w:rsid w:val="00532DBC"/>
    <w:rsid w:val="00533D5C"/>
    <w:rsid w:val="005349FE"/>
    <w:rsid w:val="00535248"/>
    <w:rsid w:val="00540EB1"/>
    <w:rsid w:val="005479AE"/>
    <w:rsid w:val="0055397F"/>
    <w:rsid w:val="00556E55"/>
    <w:rsid w:val="005703E3"/>
    <w:rsid w:val="00572007"/>
    <w:rsid w:val="005720C4"/>
    <w:rsid w:val="00573405"/>
    <w:rsid w:val="0057484D"/>
    <w:rsid w:val="0058199E"/>
    <w:rsid w:val="005845D9"/>
    <w:rsid w:val="00584A96"/>
    <w:rsid w:val="00593E2A"/>
    <w:rsid w:val="005A4218"/>
    <w:rsid w:val="005B2ECF"/>
    <w:rsid w:val="005B3C93"/>
    <w:rsid w:val="005B538F"/>
    <w:rsid w:val="005C078E"/>
    <w:rsid w:val="005D43E7"/>
    <w:rsid w:val="005D5396"/>
    <w:rsid w:val="005D7366"/>
    <w:rsid w:val="005E3D5D"/>
    <w:rsid w:val="005E6B6E"/>
    <w:rsid w:val="005F2BFD"/>
    <w:rsid w:val="005F6237"/>
    <w:rsid w:val="005F7FB4"/>
    <w:rsid w:val="006006FE"/>
    <w:rsid w:val="00607A2B"/>
    <w:rsid w:val="00607DA6"/>
    <w:rsid w:val="00612EF9"/>
    <w:rsid w:val="006149DF"/>
    <w:rsid w:val="0062088C"/>
    <w:rsid w:val="00620E3B"/>
    <w:rsid w:val="00622D8F"/>
    <w:rsid w:val="00626247"/>
    <w:rsid w:val="00630D59"/>
    <w:rsid w:val="00636E9F"/>
    <w:rsid w:val="006413FE"/>
    <w:rsid w:val="006525EF"/>
    <w:rsid w:val="006617D4"/>
    <w:rsid w:val="006618C8"/>
    <w:rsid w:val="00671355"/>
    <w:rsid w:val="006750E2"/>
    <w:rsid w:val="006767A7"/>
    <w:rsid w:val="006774C9"/>
    <w:rsid w:val="00690E42"/>
    <w:rsid w:val="0069176D"/>
    <w:rsid w:val="0069652B"/>
    <w:rsid w:val="006A0B9C"/>
    <w:rsid w:val="006A2EAB"/>
    <w:rsid w:val="006A39A1"/>
    <w:rsid w:val="006A5925"/>
    <w:rsid w:val="006B2A4B"/>
    <w:rsid w:val="006B390A"/>
    <w:rsid w:val="006B7082"/>
    <w:rsid w:val="006C0668"/>
    <w:rsid w:val="006C3CE2"/>
    <w:rsid w:val="006C74E5"/>
    <w:rsid w:val="006D1CD4"/>
    <w:rsid w:val="006D5B01"/>
    <w:rsid w:val="006D66F3"/>
    <w:rsid w:val="006D721C"/>
    <w:rsid w:val="006D75B6"/>
    <w:rsid w:val="006E1761"/>
    <w:rsid w:val="006E258E"/>
    <w:rsid w:val="006E36E9"/>
    <w:rsid w:val="006F0CD3"/>
    <w:rsid w:val="006F6CB1"/>
    <w:rsid w:val="00704F9F"/>
    <w:rsid w:val="0070619D"/>
    <w:rsid w:val="0071449E"/>
    <w:rsid w:val="00724168"/>
    <w:rsid w:val="00724C0D"/>
    <w:rsid w:val="00727142"/>
    <w:rsid w:val="0073097B"/>
    <w:rsid w:val="00730E3A"/>
    <w:rsid w:val="00735E98"/>
    <w:rsid w:val="007414DD"/>
    <w:rsid w:val="00746569"/>
    <w:rsid w:val="007479E4"/>
    <w:rsid w:val="00754720"/>
    <w:rsid w:val="0077086B"/>
    <w:rsid w:val="00771CAC"/>
    <w:rsid w:val="007724CD"/>
    <w:rsid w:val="00772DD6"/>
    <w:rsid w:val="007753C2"/>
    <w:rsid w:val="007811F3"/>
    <w:rsid w:val="007867EC"/>
    <w:rsid w:val="00790530"/>
    <w:rsid w:val="00796E77"/>
    <w:rsid w:val="007A007B"/>
    <w:rsid w:val="007A1ED3"/>
    <w:rsid w:val="007A2B4F"/>
    <w:rsid w:val="007A2E09"/>
    <w:rsid w:val="007A5B4B"/>
    <w:rsid w:val="007B5EF1"/>
    <w:rsid w:val="007C314E"/>
    <w:rsid w:val="007D0EFA"/>
    <w:rsid w:val="007D5633"/>
    <w:rsid w:val="007D60FA"/>
    <w:rsid w:val="007E640D"/>
    <w:rsid w:val="007E6425"/>
    <w:rsid w:val="007F31B3"/>
    <w:rsid w:val="007F7916"/>
    <w:rsid w:val="008038C9"/>
    <w:rsid w:val="00805D81"/>
    <w:rsid w:val="0081095B"/>
    <w:rsid w:val="008168E7"/>
    <w:rsid w:val="00816BD7"/>
    <w:rsid w:val="008176FE"/>
    <w:rsid w:val="00817D61"/>
    <w:rsid w:val="0082173E"/>
    <w:rsid w:val="00821C37"/>
    <w:rsid w:val="0082422C"/>
    <w:rsid w:val="00831546"/>
    <w:rsid w:val="00831E34"/>
    <w:rsid w:val="0083302E"/>
    <w:rsid w:val="008370E8"/>
    <w:rsid w:val="008412B1"/>
    <w:rsid w:val="00843155"/>
    <w:rsid w:val="0084594D"/>
    <w:rsid w:val="0085069B"/>
    <w:rsid w:val="00855413"/>
    <w:rsid w:val="008568E4"/>
    <w:rsid w:val="00860CCA"/>
    <w:rsid w:val="00861D6B"/>
    <w:rsid w:val="00864396"/>
    <w:rsid w:val="00865173"/>
    <w:rsid w:val="00873E48"/>
    <w:rsid w:val="0087484F"/>
    <w:rsid w:val="0087702F"/>
    <w:rsid w:val="008803BE"/>
    <w:rsid w:val="00881ACF"/>
    <w:rsid w:val="00884A22"/>
    <w:rsid w:val="008878AB"/>
    <w:rsid w:val="0089003B"/>
    <w:rsid w:val="0089678C"/>
    <w:rsid w:val="0089733C"/>
    <w:rsid w:val="008A12FB"/>
    <w:rsid w:val="008B136C"/>
    <w:rsid w:val="008B2A2C"/>
    <w:rsid w:val="008B3CD1"/>
    <w:rsid w:val="008B47DD"/>
    <w:rsid w:val="008B52E8"/>
    <w:rsid w:val="008C077B"/>
    <w:rsid w:val="008C23EF"/>
    <w:rsid w:val="008C3FAC"/>
    <w:rsid w:val="008C55AD"/>
    <w:rsid w:val="008C71A9"/>
    <w:rsid w:val="008D07F9"/>
    <w:rsid w:val="008D1380"/>
    <w:rsid w:val="008D5835"/>
    <w:rsid w:val="008E1DC9"/>
    <w:rsid w:val="008E3AF3"/>
    <w:rsid w:val="008E6DCF"/>
    <w:rsid w:val="008E735B"/>
    <w:rsid w:val="008F0683"/>
    <w:rsid w:val="008F13E7"/>
    <w:rsid w:val="008F7F8A"/>
    <w:rsid w:val="009016A0"/>
    <w:rsid w:val="00902647"/>
    <w:rsid w:val="00902B32"/>
    <w:rsid w:val="00903FA3"/>
    <w:rsid w:val="00904FC9"/>
    <w:rsid w:val="0090631C"/>
    <w:rsid w:val="00907437"/>
    <w:rsid w:val="00911725"/>
    <w:rsid w:val="0092286E"/>
    <w:rsid w:val="00922F8E"/>
    <w:rsid w:val="00924CCA"/>
    <w:rsid w:val="00925130"/>
    <w:rsid w:val="009332C0"/>
    <w:rsid w:val="009339F4"/>
    <w:rsid w:val="0094162C"/>
    <w:rsid w:val="009420A4"/>
    <w:rsid w:val="00943F51"/>
    <w:rsid w:val="009448BC"/>
    <w:rsid w:val="00944D55"/>
    <w:rsid w:val="00950CE2"/>
    <w:rsid w:val="00962DA5"/>
    <w:rsid w:val="009672EB"/>
    <w:rsid w:val="00967377"/>
    <w:rsid w:val="00972B0B"/>
    <w:rsid w:val="00975460"/>
    <w:rsid w:val="009804B5"/>
    <w:rsid w:val="00982648"/>
    <w:rsid w:val="0098633D"/>
    <w:rsid w:val="00994B5F"/>
    <w:rsid w:val="009953CC"/>
    <w:rsid w:val="009A07E7"/>
    <w:rsid w:val="009A2C27"/>
    <w:rsid w:val="009A2CB6"/>
    <w:rsid w:val="009A34BB"/>
    <w:rsid w:val="009A7754"/>
    <w:rsid w:val="009B0042"/>
    <w:rsid w:val="009C4F2E"/>
    <w:rsid w:val="009C53B6"/>
    <w:rsid w:val="009C5404"/>
    <w:rsid w:val="009D0357"/>
    <w:rsid w:val="009D06F5"/>
    <w:rsid w:val="009E3D11"/>
    <w:rsid w:val="009E5BC1"/>
    <w:rsid w:val="009E741D"/>
    <w:rsid w:val="009F26A1"/>
    <w:rsid w:val="009F52CA"/>
    <w:rsid w:val="009F7DD7"/>
    <w:rsid w:val="00A128C4"/>
    <w:rsid w:val="00A354AF"/>
    <w:rsid w:val="00A35A2F"/>
    <w:rsid w:val="00A41DF5"/>
    <w:rsid w:val="00A445A6"/>
    <w:rsid w:val="00A45619"/>
    <w:rsid w:val="00A53463"/>
    <w:rsid w:val="00A57202"/>
    <w:rsid w:val="00A60CF7"/>
    <w:rsid w:val="00A649B9"/>
    <w:rsid w:val="00A65324"/>
    <w:rsid w:val="00A71FFF"/>
    <w:rsid w:val="00A72F37"/>
    <w:rsid w:val="00A7434D"/>
    <w:rsid w:val="00A80F9F"/>
    <w:rsid w:val="00A958C9"/>
    <w:rsid w:val="00A96F93"/>
    <w:rsid w:val="00AB0977"/>
    <w:rsid w:val="00AB6122"/>
    <w:rsid w:val="00AB7BA7"/>
    <w:rsid w:val="00AC0DDA"/>
    <w:rsid w:val="00AC257A"/>
    <w:rsid w:val="00AC605B"/>
    <w:rsid w:val="00AC6AC1"/>
    <w:rsid w:val="00AD0BAB"/>
    <w:rsid w:val="00AD27ED"/>
    <w:rsid w:val="00AD5CAE"/>
    <w:rsid w:val="00AE0674"/>
    <w:rsid w:val="00AF27CF"/>
    <w:rsid w:val="00AF49BA"/>
    <w:rsid w:val="00B035A0"/>
    <w:rsid w:val="00B04FDA"/>
    <w:rsid w:val="00B12D09"/>
    <w:rsid w:val="00B1453D"/>
    <w:rsid w:val="00B1458A"/>
    <w:rsid w:val="00B1740D"/>
    <w:rsid w:val="00B20104"/>
    <w:rsid w:val="00B21ABC"/>
    <w:rsid w:val="00B25806"/>
    <w:rsid w:val="00B27CBC"/>
    <w:rsid w:val="00B3100A"/>
    <w:rsid w:val="00B31955"/>
    <w:rsid w:val="00B41866"/>
    <w:rsid w:val="00B422DC"/>
    <w:rsid w:val="00B505E1"/>
    <w:rsid w:val="00B50B43"/>
    <w:rsid w:val="00B54D9C"/>
    <w:rsid w:val="00B56031"/>
    <w:rsid w:val="00B6219B"/>
    <w:rsid w:val="00B62244"/>
    <w:rsid w:val="00B74AA5"/>
    <w:rsid w:val="00B74C61"/>
    <w:rsid w:val="00B76820"/>
    <w:rsid w:val="00B76DA5"/>
    <w:rsid w:val="00B84F42"/>
    <w:rsid w:val="00B87D81"/>
    <w:rsid w:val="00B90C4A"/>
    <w:rsid w:val="00B92689"/>
    <w:rsid w:val="00B95836"/>
    <w:rsid w:val="00B95F2C"/>
    <w:rsid w:val="00BA1CFC"/>
    <w:rsid w:val="00BA45CC"/>
    <w:rsid w:val="00BA4CC3"/>
    <w:rsid w:val="00BB5B29"/>
    <w:rsid w:val="00BB701E"/>
    <w:rsid w:val="00BD144B"/>
    <w:rsid w:val="00BD54D4"/>
    <w:rsid w:val="00BD5720"/>
    <w:rsid w:val="00BD7BCD"/>
    <w:rsid w:val="00BE1A25"/>
    <w:rsid w:val="00BE2261"/>
    <w:rsid w:val="00BE2512"/>
    <w:rsid w:val="00BE34DD"/>
    <w:rsid w:val="00BE6FF1"/>
    <w:rsid w:val="00BF46F2"/>
    <w:rsid w:val="00C01F74"/>
    <w:rsid w:val="00C045DF"/>
    <w:rsid w:val="00C06957"/>
    <w:rsid w:val="00C12B57"/>
    <w:rsid w:val="00C16D1A"/>
    <w:rsid w:val="00C173CA"/>
    <w:rsid w:val="00C17DFA"/>
    <w:rsid w:val="00C2143A"/>
    <w:rsid w:val="00C2388D"/>
    <w:rsid w:val="00C274F1"/>
    <w:rsid w:val="00C355EE"/>
    <w:rsid w:val="00C3637E"/>
    <w:rsid w:val="00C43FAF"/>
    <w:rsid w:val="00C53465"/>
    <w:rsid w:val="00C60D2B"/>
    <w:rsid w:val="00C635A4"/>
    <w:rsid w:val="00C6585B"/>
    <w:rsid w:val="00C67310"/>
    <w:rsid w:val="00C76F97"/>
    <w:rsid w:val="00C81D5C"/>
    <w:rsid w:val="00C8375F"/>
    <w:rsid w:val="00C84ECB"/>
    <w:rsid w:val="00C8709A"/>
    <w:rsid w:val="00C909C3"/>
    <w:rsid w:val="00C9104E"/>
    <w:rsid w:val="00C912CE"/>
    <w:rsid w:val="00C933AA"/>
    <w:rsid w:val="00CA0790"/>
    <w:rsid w:val="00CA3E50"/>
    <w:rsid w:val="00CB48BF"/>
    <w:rsid w:val="00CC04AF"/>
    <w:rsid w:val="00CD0625"/>
    <w:rsid w:val="00CD203B"/>
    <w:rsid w:val="00CD2A34"/>
    <w:rsid w:val="00CD62B4"/>
    <w:rsid w:val="00CD732A"/>
    <w:rsid w:val="00CE25DB"/>
    <w:rsid w:val="00CE568B"/>
    <w:rsid w:val="00CE594D"/>
    <w:rsid w:val="00CF0AEB"/>
    <w:rsid w:val="00D010CF"/>
    <w:rsid w:val="00D030B3"/>
    <w:rsid w:val="00D070D4"/>
    <w:rsid w:val="00D0793D"/>
    <w:rsid w:val="00D1189F"/>
    <w:rsid w:val="00D11D0D"/>
    <w:rsid w:val="00D172A5"/>
    <w:rsid w:val="00D17437"/>
    <w:rsid w:val="00D222F9"/>
    <w:rsid w:val="00D2493D"/>
    <w:rsid w:val="00D32AD3"/>
    <w:rsid w:val="00D3306A"/>
    <w:rsid w:val="00D33169"/>
    <w:rsid w:val="00D35C38"/>
    <w:rsid w:val="00D42DDB"/>
    <w:rsid w:val="00D50850"/>
    <w:rsid w:val="00D52126"/>
    <w:rsid w:val="00D544A0"/>
    <w:rsid w:val="00D55319"/>
    <w:rsid w:val="00D651A4"/>
    <w:rsid w:val="00D655A4"/>
    <w:rsid w:val="00D66A13"/>
    <w:rsid w:val="00D67BF9"/>
    <w:rsid w:val="00D73A71"/>
    <w:rsid w:val="00D749E2"/>
    <w:rsid w:val="00D8139B"/>
    <w:rsid w:val="00D94D4D"/>
    <w:rsid w:val="00D976C1"/>
    <w:rsid w:val="00DC03C4"/>
    <w:rsid w:val="00DD14C7"/>
    <w:rsid w:val="00DD1E41"/>
    <w:rsid w:val="00DD3135"/>
    <w:rsid w:val="00DD3F29"/>
    <w:rsid w:val="00DD5656"/>
    <w:rsid w:val="00DD5CD8"/>
    <w:rsid w:val="00DD6FCA"/>
    <w:rsid w:val="00DE4D47"/>
    <w:rsid w:val="00DE5A74"/>
    <w:rsid w:val="00DF27BE"/>
    <w:rsid w:val="00DF3669"/>
    <w:rsid w:val="00DF5411"/>
    <w:rsid w:val="00DF57A4"/>
    <w:rsid w:val="00DF687F"/>
    <w:rsid w:val="00E100FE"/>
    <w:rsid w:val="00E13411"/>
    <w:rsid w:val="00E13420"/>
    <w:rsid w:val="00E1584C"/>
    <w:rsid w:val="00E201D2"/>
    <w:rsid w:val="00E206C8"/>
    <w:rsid w:val="00E2186B"/>
    <w:rsid w:val="00E23610"/>
    <w:rsid w:val="00E30727"/>
    <w:rsid w:val="00E31A19"/>
    <w:rsid w:val="00E3340A"/>
    <w:rsid w:val="00E3637C"/>
    <w:rsid w:val="00E36409"/>
    <w:rsid w:val="00E36B91"/>
    <w:rsid w:val="00E41E74"/>
    <w:rsid w:val="00E45094"/>
    <w:rsid w:val="00E516CE"/>
    <w:rsid w:val="00E53E23"/>
    <w:rsid w:val="00E546CD"/>
    <w:rsid w:val="00E65720"/>
    <w:rsid w:val="00E674C5"/>
    <w:rsid w:val="00E67D38"/>
    <w:rsid w:val="00E72CA3"/>
    <w:rsid w:val="00E75E85"/>
    <w:rsid w:val="00E826BD"/>
    <w:rsid w:val="00E85929"/>
    <w:rsid w:val="00E9177A"/>
    <w:rsid w:val="00E94767"/>
    <w:rsid w:val="00E973F6"/>
    <w:rsid w:val="00EA0C23"/>
    <w:rsid w:val="00EA1582"/>
    <w:rsid w:val="00EA3423"/>
    <w:rsid w:val="00EA3DCB"/>
    <w:rsid w:val="00EB2B25"/>
    <w:rsid w:val="00EB42B0"/>
    <w:rsid w:val="00EB700A"/>
    <w:rsid w:val="00EC3D1F"/>
    <w:rsid w:val="00EC5254"/>
    <w:rsid w:val="00EC7874"/>
    <w:rsid w:val="00ED6E92"/>
    <w:rsid w:val="00EE5B6D"/>
    <w:rsid w:val="00EE6D4A"/>
    <w:rsid w:val="00EF1CBD"/>
    <w:rsid w:val="00F0026D"/>
    <w:rsid w:val="00F06C7F"/>
    <w:rsid w:val="00F071B7"/>
    <w:rsid w:val="00F109A1"/>
    <w:rsid w:val="00F113BA"/>
    <w:rsid w:val="00F15559"/>
    <w:rsid w:val="00F225ED"/>
    <w:rsid w:val="00F23B9D"/>
    <w:rsid w:val="00F25BF0"/>
    <w:rsid w:val="00F27926"/>
    <w:rsid w:val="00F302C9"/>
    <w:rsid w:val="00F306CA"/>
    <w:rsid w:val="00F30889"/>
    <w:rsid w:val="00F3235A"/>
    <w:rsid w:val="00F34BDC"/>
    <w:rsid w:val="00F353AD"/>
    <w:rsid w:val="00F36002"/>
    <w:rsid w:val="00F3609C"/>
    <w:rsid w:val="00F36DC2"/>
    <w:rsid w:val="00F40BE6"/>
    <w:rsid w:val="00F431EB"/>
    <w:rsid w:val="00F464DC"/>
    <w:rsid w:val="00F47E06"/>
    <w:rsid w:val="00F55B4D"/>
    <w:rsid w:val="00F56052"/>
    <w:rsid w:val="00F657EE"/>
    <w:rsid w:val="00F70167"/>
    <w:rsid w:val="00F7173F"/>
    <w:rsid w:val="00F72F75"/>
    <w:rsid w:val="00F75B5A"/>
    <w:rsid w:val="00F8226F"/>
    <w:rsid w:val="00F928A3"/>
    <w:rsid w:val="00FA10A0"/>
    <w:rsid w:val="00FA59BA"/>
    <w:rsid w:val="00FB0301"/>
    <w:rsid w:val="00FB08A1"/>
    <w:rsid w:val="00FB7042"/>
    <w:rsid w:val="00FB7C4E"/>
    <w:rsid w:val="00FC1A56"/>
    <w:rsid w:val="00FC3993"/>
    <w:rsid w:val="00FC4D43"/>
    <w:rsid w:val="00FC5006"/>
    <w:rsid w:val="00FC655D"/>
    <w:rsid w:val="00FC6ADA"/>
    <w:rsid w:val="00FD739F"/>
    <w:rsid w:val="00FE3BA7"/>
    <w:rsid w:val="00FE468B"/>
    <w:rsid w:val="00FF2398"/>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C020F8E"/>
  <w15:docId w15:val="{7D026FA7-6EA2-4444-818C-1A730849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lsdException w:name="heading 6" w:uiPriority="0" w:unhideWhenUsed="1"/>
    <w:lsdException w:name="heading 7" w:uiPriority="0" w:unhideWhenUsed="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lsdException w:name="macro" w:semiHidden="1" w:unhideWhenUsed="1"/>
    <w:lsdException w:name="toa heading" w:semiHidden="1" w:uiPriority="0" w:unhideWhenUsed="1"/>
    <w:lsdException w:name="List" w:semiHidden="1" w:uiPriority="0"/>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lsdException w:name="List Continue 3" w:semiHidden="1" w:uiPriority="0"/>
    <w:lsdException w:name="List Continue 4" w:semiHidden="1" w:uiPriority="0"/>
    <w:lsdException w:name="List Continue 5" w:semiHidden="1" w:uiPriority="0"/>
    <w:lsdException w:name="Message Header" w:semiHidden="1" w:unhideWhenUsed="1"/>
    <w:lsdException w:name="Subtitle" w:uiPriority="0"/>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D3306A"/>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ascii="Arial" w:hAnsi="Arial" w:cs="Arial"/>
      <w:sz w:val="22"/>
      <w:szCs w:val="24"/>
      <w:lang w:eastAsia="en-US"/>
    </w:rPr>
  </w:style>
  <w:style w:type="paragraph" w:styleId="Heading1">
    <w:name w:val="heading 1"/>
    <w:basedOn w:val="BodyText"/>
    <w:next w:val="BodyText"/>
    <w:qFormat/>
    <w:rsid w:val="0058199E"/>
    <w:pPr>
      <w:keepNext/>
      <w:numPr>
        <w:numId w:val="9"/>
      </w:num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567"/>
        <w:tab w:val="left" w:pos="680"/>
      </w:tabs>
      <w:spacing w:before="360" w:after="200"/>
      <w:jc w:val="left"/>
      <w:outlineLvl w:val="0"/>
    </w:pPr>
    <w:rPr>
      <w:b/>
      <w:sz w:val="24"/>
    </w:rPr>
  </w:style>
  <w:style w:type="paragraph" w:styleId="Heading2">
    <w:name w:val="heading 2"/>
    <w:basedOn w:val="Heading1"/>
    <w:next w:val="BodyText"/>
    <w:qFormat/>
    <w:rsid w:val="0058199E"/>
    <w:pPr>
      <w:numPr>
        <w:ilvl w:val="1"/>
      </w:numPr>
      <w:tabs>
        <w:tab w:val="left" w:pos="907"/>
      </w:tabs>
      <w:outlineLvl w:val="1"/>
    </w:pPr>
    <w:rPr>
      <w:sz w:val="22"/>
    </w:rPr>
  </w:style>
  <w:style w:type="paragraph" w:styleId="Heading3">
    <w:name w:val="heading 3"/>
    <w:basedOn w:val="Heading2"/>
    <w:next w:val="BodyText"/>
    <w:qFormat/>
    <w:rsid w:val="0058199E"/>
    <w:pPr>
      <w:numPr>
        <w:ilvl w:val="2"/>
      </w:numPr>
      <w:tabs>
        <w:tab w:val="left" w:pos="1020"/>
      </w:tabs>
      <w:outlineLvl w:val="2"/>
    </w:pPr>
  </w:style>
  <w:style w:type="paragraph" w:styleId="Heading4">
    <w:name w:val="heading 4"/>
    <w:basedOn w:val="Heading3"/>
    <w:next w:val="BodyText"/>
    <w:qFormat/>
    <w:rsid w:val="0058199E"/>
    <w:pPr>
      <w:numPr>
        <w:ilvl w:val="3"/>
      </w:numPr>
      <w:tabs>
        <w:tab w:val="left" w:pos="1134"/>
      </w:tabs>
      <w:spacing w:before="280"/>
      <w:outlineLvl w:val="3"/>
    </w:pPr>
  </w:style>
  <w:style w:type="paragraph" w:styleId="Heading5">
    <w:name w:val="heading 5"/>
    <w:basedOn w:val="Heading4"/>
    <w:next w:val="BodyText"/>
    <w:rsid w:val="0058199E"/>
    <w:pPr>
      <w:numPr>
        <w:ilvl w:val="4"/>
      </w:numPr>
      <w:tabs>
        <w:tab w:val="left" w:pos="1247"/>
      </w:tabs>
      <w:outlineLvl w:val="4"/>
    </w:pPr>
  </w:style>
  <w:style w:type="paragraph" w:styleId="Heading6">
    <w:name w:val="heading 6"/>
    <w:basedOn w:val="Heading5"/>
    <w:next w:val="BodyText"/>
    <w:rsid w:val="0058199E"/>
    <w:pPr>
      <w:numPr>
        <w:ilvl w:val="5"/>
      </w:numPr>
      <w:tabs>
        <w:tab w:val="left" w:pos="1361"/>
      </w:tabs>
      <w:spacing w:before="120" w:after="120"/>
      <w:outlineLvl w:val="5"/>
    </w:pPr>
    <w:rPr>
      <w:b w:val="0"/>
    </w:rPr>
  </w:style>
  <w:style w:type="paragraph" w:styleId="Heading7">
    <w:name w:val="heading 7"/>
    <w:basedOn w:val="Heading6"/>
    <w:next w:val="BodyText"/>
    <w:rsid w:val="0058199E"/>
    <w:pPr>
      <w:numPr>
        <w:ilvl w:val="6"/>
      </w:numPr>
      <w:tabs>
        <w:tab w:val="left" w:pos="1474"/>
      </w:tabs>
      <w:jc w:val="both"/>
      <w:outlineLvl w:val="6"/>
    </w:pPr>
  </w:style>
  <w:style w:type="paragraph" w:styleId="Heading8">
    <w:name w:val="heading 8"/>
    <w:basedOn w:val="Heading7"/>
    <w:qFormat/>
    <w:rsid w:val="0058199E"/>
    <w:pPr>
      <w:numPr>
        <w:ilvl w:val="7"/>
      </w:numPr>
      <w:tabs>
        <w:tab w:val="clear" w:pos="1247"/>
        <w:tab w:val="clear" w:pos="1361"/>
        <w:tab w:val="clear" w:pos="1474"/>
        <w:tab w:val="left" w:pos="510"/>
        <w:tab w:val="left" w:pos="624"/>
        <w:tab w:val="left" w:pos="737"/>
      </w:tabs>
      <w:outlineLvl w:val="7"/>
    </w:pPr>
  </w:style>
  <w:style w:type="paragraph" w:styleId="Heading9">
    <w:name w:val="heading 9"/>
    <w:basedOn w:val="Heading8"/>
    <w:qFormat/>
    <w:rsid w:val="0058199E"/>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58199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Pr>
      <w:rFonts w:ascii="Arial" w:hAnsi="Arial" w:cs="Arial"/>
      <w:sz w:val="22"/>
      <w:lang w:eastAsia="en-US"/>
    </w:rPr>
  </w:style>
  <w:style w:type="paragraph" w:styleId="BodyText2">
    <w:name w:val="Body Text 2"/>
    <w:basedOn w:val="BodyText"/>
    <w:link w:val="BodyText2Char"/>
    <w:qFormat/>
    <w:rsid w:val="0058199E"/>
    <w:pPr>
      <w:ind w:left="397"/>
    </w:pPr>
  </w:style>
  <w:style w:type="paragraph" w:styleId="BodyText3">
    <w:name w:val="Body Text 3"/>
    <w:basedOn w:val="BodyText2"/>
    <w:qFormat/>
    <w:rsid w:val="0058199E"/>
    <w:pPr>
      <w:ind w:left="794"/>
    </w:pPr>
  </w:style>
  <w:style w:type="paragraph" w:customStyle="1" w:styleId="Paragraph1">
    <w:name w:val="Paragraph 1"/>
    <w:basedOn w:val="Heading1"/>
    <w:rsid w:val="0058199E"/>
    <w:pPr>
      <w:keepNext w:val="0"/>
      <w:spacing w:before="120" w:after="120"/>
      <w:ind w:left="0" w:firstLine="0"/>
      <w:jc w:val="both"/>
    </w:pPr>
    <w:rPr>
      <w:b w:val="0"/>
      <w:sz w:val="22"/>
    </w:rPr>
  </w:style>
  <w:style w:type="paragraph" w:customStyle="1" w:styleId="Paragraph2">
    <w:name w:val="Paragraph 2"/>
    <w:basedOn w:val="Heading2"/>
    <w:rsid w:val="0058199E"/>
    <w:pPr>
      <w:keepNext w:val="0"/>
      <w:spacing w:before="120" w:after="120"/>
      <w:ind w:left="0" w:firstLine="0"/>
      <w:jc w:val="both"/>
    </w:pPr>
    <w:rPr>
      <w:b w:val="0"/>
    </w:rPr>
  </w:style>
  <w:style w:type="paragraph" w:customStyle="1" w:styleId="Paragraph3">
    <w:name w:val="Paragraph 3"/>
    <w:basedOn w:val="Heading3"/>
    <w:rsid w:val="0058199E"/>
    <w:pPr>
      <w:keepNext w:val="0"/>
      <w:spacing w:before="120" w:after="120"/>
      <w:ind w:left="0" w:firstLine="0"/>
      <w:jc w:val="both"/>
    </w:pPr>
    <w:rPr>
      <w:b w:val="0"/>
    </w:rPr>
  </w:style>
  <w:style w:type="paragraph" w:customStyle="1" w:styleId="Paragraph4">
    <w:name w:val="Paragraph 4"/>
    <w:basedOn w:val="Heading4"/>
    <w:rsid w:val="0058199E"/>
    <w:pPr>
      <w:keepNext w:val="0"/>
      <w:spacing w:before="120" w:after="120"/>
      <w:ind w:left="0" w:firstLine="0"/>
      <w:jc w:val="both"/>
    </w:pPr>
    <w:rPr>
      <w:b w:val="0"/>
    </w:rPr>
  </w:style>
  <w:style w:type="paragraph" w:customStyle="1" w:styleId="Paragraph5">
    <w:name w:val="Paragraph 5"/>
    <w:basedOn w:val="Heading5"/>
    <w:rsid w:val="0058199E"/>
    <w:pPr>
      <w:keepNext w:val="0"/>
      <w:spacing w:before="120" w:after="120"/>
      <w:ind w:left="0" w:firstLine="0"/>
      <w:jc w:val="both"/>
    </w:pPr>
    <w:rPr>
      <w:b w:val="0"/>
    </w:rPr>
  </w:style>
  <w:style w:type="paragraph" w:customStyle="1" w:styleId="Paragraph6">
    <w:name w:val="Paragraph 6"/>
    <w:basedOn w:val="Heading6"/>
    <w:rsid w:val="0058199E"/>
    <w:pPr>
      <w:keepNext w:val="0"/>
      <w:ind w:left="0" w:firstLine="0"/>
      <w:jc w:val="both"/>
    </w:pPr>
  </w:style>
  <w:style w:type="paragraph" w:customStyle="1" w:styleId="Paragraph7">
    <w:name w:val="Paragraph 7"/>
    <w:basedOn w:val="Heading7"/>
    <w:rsid w:val="0058199E"/>
    <w:pPr>
      <w:keepNext w:val="0"/>
      <w:ind w:left="0" w:firstLine="0"/>
    </w:pPr>
  </w:style>
  <w:style w:type="paragraph" w:customStyle="1" w:styleId="Paragraph8">
    <w:name w:val="Paragraph 8"/>
    <w:basedOn w:val="Heading8"/>
    <w:qFormat/>
    <w:rsid w:val="0058199E"/>
    <w:pPr>
      <w:keepNext w:val="0"/>
    </w:pPr>
  </w:style>
  <w:style w:type="paragraph" w:customStyle="1" w:styleId="Paragraph9">
    <w:name w:val="Paragraph 9"/>
    <w:basedOn w:val="Heading9"/>
    <w:qFormat/>
    <w:rsid w:val="0058199E"/>
    <w:pPr>
      <w:keepNext w:val="0"/>
    </w:pPr>
  </w:style>
  <w:style w:type="paragraph" w:customStyle="1" w:styleId="Bullet1">
    <w:name w:val="Bullet 1"/>
    <w:basedOn w:val="BodyText"/>
    <w:qFormat/>
    <w:rsid w:val="0058199E"/>
    <w:pPr>
      <w:numPr>
        <w:numId w:val="5"/>
      </w:numPr>
    </w:pPr>
  </w:style>
  <w:style w:type="paragraph" w:customStyle="1" w:styleId="Bullet1Indent">
    <w:name w:val="Bullet 1 Indent"/>
    <w:basedOn w:val="BodyText"/>
    <w:qFormat/>
    <w:rsid w:val="0058199E"/>
    <w:pPr>
      <w:numPr>
        <w:numId w:val="6"/>
      </w:numPr>
    </w:pPr>
  </w:style>
  <w:style w:type="paragraph" w:customStyle="1" w:styleId="Bullet2">
    <w:name w:val="Bullet 2"/>
    <w:basedOn w:val="Bullet1"/>
    <w:rsid w:val="0058199E"/>
    <w:pPr>
      <w:numPr>
        <w:ilvl w:val="1"/>
      </w:numPr>
    </w:pPr>
  </w:style>
  <w:style w:type="paragraph" w:customStyle="1" w:styleId="Bullet2Indent">
    <w:name w:val="Bullet 2 Indent"/>
    <w:basedOn w:val="Bullet1Indent"/>
    <w:rsid w:val="0058199E"/>
    <w:pPr>
      <w:numPr>
        <w:ilvl w:val="1"/>
      </w:numPr>
    </w:pPr>
  </w:style>
  <w:style w:type="paragraph" w:customStyle="1" w:styleId="Bullet3">
    <w:name w:val="Bullet 3"/>
    <w:basedOn w:val="Bullet2"/>
    <w:rsid w:val="0058199E"/>
    <w:pPr>
      <w:numPr>
        <w:ilvl w:val="2"/>
      </w:numPr>
    </w:pPr>
  </w:style>
  <w:style w:type="paragraph" w:customStyle="1" w:styleId="Bullet3Indent">
    <w:name w:val="Bullet 3 Indent"/>
    <w:basedOn w:val="Bullet2Indent"/>
    <w:rsid w:val="0058199E"/>
    <w:pPr>
      <w:numPr>
        <w:ilvl w:val="2"/>
      </w:numPr>
    </w:pPr>
  </w:style>
  <w:style w:type="paragraph" w:customStyle="1" w:styleId="Bullet4">
    <w:name w:val="Bullet 4"/>
    <w:basedOn w:val="Bullet3"/>
    <w:rsid w:val="0058199E"/>
    <w:pPr>
      <w:numPr>
        <w:ilvl w:val="3"/>
      </w:numPr>
    </w:pPr>
  </w:style>
  <w:style w:type="paragraph" w:customStyle="1" w:styleId="Bullet4Indent">
    <w:name w:val="Bullet 4 Indent"/>
    <w:basedOn w:val="Bullet3Indent"/>
    <w:rsid w:val="0058199E"/>
    <w:pPr>
      <w:numPr>
        <w:ilvl w:val="3"/>
      </w:numPr>
    </w:pPr>
  </w:style>
  <w:style w:type="paragraph" w:customStyle="1" w:styleId="Bullet5">
    <w:name w:val="Bullet 5"/>
    <w:basedOn w:val="Bullet4"/>
    <w:rsid w:val="0058199E"/>
    <w:pPr>
      <w:numPr>
        <w:ilvl w:val="4"/>
      </w:numPr>
    </w:pPr>
  </w:style>
  <w:style w:type="paragraph" w:customStyle="1" w:styleId="Bullet5Indent">
    <w:name w:val="Bullet 5 Indent"/>
    <w:basedOn w:val="Bullet4Indent"/>
    <w:rsid w:val="0058199E"/>
    <w:pPr>
      <w:numPr>
        <w:ilvl w:val="4"/>
      </w:numPr>
    </w:pPr>
  </w:style>
  <w:style w:type="paragraph" w:customStyle="1" w:styleId="Bullet6">
    <w:name w:val="Bullet 6"/>
    <w:basedOn w:val="Bullet5"/>
    <w:rsid w:val="0058199E"/>
    <w:pPr>
      <w:numPr>
        <w:ilvl w:val="5"/>
      </w:numPr>
    </w:pPr>
  </w:style>
  <w:style w:type="paragraph" w:customStyle="1" w:styleId="Bullet6Indent">
    <w:name w:val="Bullet 6 Indent"/>
    <w:basedOn w:val="Bullet5Indent"/>
    <w:rsid w:val="0058199E"/>
    <w:pPr>
      <w:numPr>
        <w:ilvl w:val="5"/>
      </w:numPr>
    </w:pPr>
  </w:style>
  <w:style w:type="paragraph" w:styleId="Caption">
    <w:name w:val="caption"/>
    <w:aliases w:val="Figure"/>
    <w:basedOn w:val="BodyText"/>
    <w:next w:val="BodyText"/>
    <w:semiHidden/>
    <w:rsid w:val="0058199E"/>
    <w:pPr>
      <w:spacing w:after="240"/>
      <w:jc w:val="center"/>
    </w:pPr>
    <w:rPr>
      <w:b/>
    </w:rPr>
  </w:style>
  <w:style w:type="paragraph" w:customStyle="1" w:styleId="CaptionTable">
    <w:name w:val="Caption Table"/>
    <w:basedOn w:val="Caption"/>
    <w:next w:val="BodyText"/>
    <w:rsid w:val="0058199E"/>
    <w:pPr>
      <w:keepNext/>
      <w:spacing w:before="240" w:after="120"/>
    </w:pPr>
  </w:style>
  <w:style w:type="paragraph" w:customStyle="1" w:styleId="ListOutline">
    <w:name w:val="List Outline"/>
    <w:basedOn w:val="List"/>
    <w:rsid w:val="0058199E"/>
    <w:pPr>
      <w:numPr>
        <w:numId w:val="12"/>
      </w:numPr>
    </w:pPr>
  </w:style>
  <w:style w:type="paragraph" w:styleId="List">
    <w:name w:val="List"/>
    <w:basedOn w:val="BodyText"/>
    <w:semiHidden/>
    <w:rsid w:val="0058199E"/>
    <w:pPr>
      <w:ind w:left="397" w:hanging="397"/>
    </w:pPr>
  </w:style>
  <w:style w:type="paragraph" w:customStyle="1" w:styleId="ListOutline2">
    <w:name w:val="List Outline 2"/>
    <w:basedOn w:val="ListOutline"/>
    <w:rsid w:val="0058199E"/>
    <w:pPr>
      <w:numPr>
        <w:ilvl w:val="1"/>
      </w:numPr>
    </w:pPr>
  </w:style>
  <w:style w:type="paragraph" w:customStyle="1" w:styleId="ListOutline3">
    <w:name w:val="List Outline 3"/>
    <w:basedOn w:val="ListOutline2"/>
    <w:rsid w:val="0058199E"/>
    <w:pPr>
      <w:numPr>
        <w:ilvl w:val="2"/>
      </w:numPr>
    </w:pPr>
  </w:style>
  <w:style w:type="paragraph" w:customStyle="1" w:styleId="ListOutline4">
    <w:name w:val="List Outline 4"/>
    <w:basedOn w:val="ListOutline3"/>
    <w:rsid w:val="0058199E"/>
    <w:pPr>
      <w:numPr>
        <w:ilvl w:val="3"/>
      </w:numPr>
    </w:pPr>
  </w:style>
  <w:style w:type="paragraph" w:customStyle="1" w:styleId="ListOutline5">
    <w:name w:val="List Outline 5"/>
    <w:basedOn w:val="ListOutline4"/>
    <w:rsid w:val="0058199E"/>
    <w:pPr>
      <w:numPr>
        <w:ilvl w:val="4"/>
      </w:numPr>
    </w:pPr>
  </w:style>
  <w:style w:type="paragraph" w:customStyle="1" w:styleId="Quote1">
    <w:name w:val="Quote 1"/>
    <w:basedOn w:val="BodyText"/>
    <w:next w:val="BodyText"/>
    <w:rsid w:val="0058199E"/>
    <w:pPr>
      <w:ind w:left="397"/>
    </w:pPr>
    <w:rPr>
      <w:sz w:val="20"/>
    </w:rPr>
  </w:style>
  <w:style w:type="paragraph" w:customStyle="1" w:styleId="Quote2">
    <w:name w:val="Quote 2"/>
    <w:basedOn w:val="Quote1"/>
    <w:next w:val="BodyText"/>
    <w:rsid w:val="0058199E"/>
    <w:pPr>
      <w:ind w:left="794"/>
    </w:pPr>
  </w:style>
  <w:style w:type="paragraph" w:customStyle="1" w:styleId="Quote3">
    <w:name w:val="Quote 3"/>
    <w:basedOn w:val="Quote2"/>
    <w:next w:val="BodyText"/>
    <w:rsid w:val="0058199E"/>
    <w:pPr>
      <w:ind w:left="1191"/>
    </w:pPr>
  </w:style>
  <w:style w:type="paragraph" w:customStyle="1" w:styleId="Reference">
    <w:name w:val="Reference"/>
    <w:basedOn w:val="BodyText"/>
    <w:rsid w:val="0058199E"/>
    <w:pPr>
      <w:numPr>
        <w:numId w:val="13"/>
      </w:numPr>
    </w:pPr>
  </w:style>
  <w:style w:type="paragraph" w:customStyle="1" w:styleId="SubtitleLeft">
    <w:name w:val="Subtitle Left"/>
    <w:basedOn w:val="Subtitle"/>
    <w:next w:val="BodyText"/>
    <w:rsid w:val="0058199E"/>
    <w:pPr>
      <w:jc w:val="left"/>
    </w:pPr>
  </w:style>
  <w:style w:type="paragraph" w:styleId="Subtitle">
    <w:name w:val="Subtitle"/>
    <w:basedOn w:val="Title"/>
    <w:next w:val="BodyText"/>
    <w:rsid w:val="0058199E"/>
    <w:rPr>
      <w:sz w:val="22"/>
    </w:rPr>
  </w:style>
  <w:style w:type="paragraph" w:styleId="Title">
    <w:name w:val="Title"/>
    <w:basedOn w:val="BodyText"/>
    <w:next w:val="BodyText"/>
    <w:link w:val="TitleChar"/>
    <w:qFormat/>
    <w:rsid w:val="0058199E"/>
    <w:pPr>
      <w:keepNext/>
      <w:spacing w:before="200" w:after="200"/>
      <w:jc w:val="center"/>
    </w:pPr>
    <w:rPr>
      <w:b/>
      <w:sz w:val="26"/>
    </w:rPr>
  </w:style>
  <w:style w:type="paragraph" w:customStyle="1" w:styleId="SourceCode">
    <w:name w:val="Source Code"/>
    <w:basedOn w:val="BodyText"/>
    <w:rsid w:val="0058199E"/>
    <w:pPr>
      <w:jc w:val="left"/>
    </w:pPr>
    <w:rPr>
      <w:rFonts w:ascii="Courier New" w:hAnsi="Courier New" w:cs="Courier New"/>
      <w:noProof/>
      <w:sz w:val="20"/>
    </w:rPr>
  </w:style>
  <w:style w:type="paragraph" w:customStyle="1" w:styleId="InlineFigure">
    <w:name w:val="Inline Figure"/>
    <w:basedOn w:val="BodyText"/>
    <w:rsid w:val="0058199E"/>
    <w:pPr>
      <w:keepNext/>
      <w:spacing w:before="200" w:after="200"/>
      <w:jc w:val="center"/>
    </w:pPr>
  </w:style>
  <w:style w:type="character" w:customStyle="1" w:styleId="Instruction">
    <w:name w:val="Instruction"/>
    <w:basedOn w:val="DefaultParagraphFont"/>
    <w:rsid w:val="0058199E"/>
    <w:rPr>
      <w:color w:val="0000FF"/>
    </w:rPr>
  </w:style>
  <w:style w:type="character" w:customStyle="1" w:styleId="Superscript">
    <w:name w:val="Superscript"/>
    <w:basedOn w:val="DefaultParagraphFont"/>
    <w:rsid w:val="0058199E"/>
    <w:rPr>
      <w:vertAlign w:val="superscript"/>
    </w:rPr>
  </w:style>
  <w:style w:type="character" w:customStyle="1" w:styleId="Subscript">
    <w:name w:val="Subscript"/>
    <w:basedOn w:val="DefaultParagraphFont"/>
    <w:rsid w:val="0058199E"/>
    <w:rPr>
      <w:vertAlign w:val="subscript"/>
      <w:lang w:val="en-GB"/>
    </w:rPr>
  </w:style>
  <w:style w:type="paragraph" w:customStyle="1" w:styleId="TableBodyCentre">
    <w:name w:val="Table Body Centre"/>
    <w:basedOn w:val="TableBodyLeft"/>
    <w:rsid w:val="0058199E"/>
    <w:pPr>
      <w:jc w:val="center"/>
    </w:pPr>
  </w:style>
  <w:style w:type="paragraph" w:customStyle="1" w:styleId="TableBodyLeft">
    <w:name w:val="Table Body Left"/>
    <w:basedOn w:val="BodyText"/>
    <w:rsid w:val="0058199E"/>
    <w:pPr>
      <w:tabs>
        <w:tab w:val="clear" w:pos="397"/>
        <w:tab w:val="clear" w:pos="794"/>
        <w:tab w:val="clear" w:pos="1191"/>
        <w:tab w:val="clear" w:pos="1587"/>
        <w:tab w:val="clear" w:pos="1984"/>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340"/>
        <w:tab w:val="left" w:pos="680"/>
        <w:tab w:val="left" w:pos="1020"/>
        <w:tab w:val="left" w:pos="1361"/>
        <w:tab w:val="left" w:pos="1701"/>
        <w:tab w:val="left" w:pos="2041"/>
        <w:tab w:val="left" w:pos="2721"/>
        <w:tab w:val="left" w:pos="3061"/>
        <w:tab w:val="left" w:pos="3402"/>
      </w:tabs>
      <w:spacing w:before="40" w:after="20"/>
      <w:jc w:val="left"/>
    </w:pPr>
    <w:rPr>
      <w:sz w:val="20"/>
    </w:rPr>
  </w:style>
  <w:style w:type="paragraph" w:customStyle="1" w:styleId="TableBodyRight">
    <w:name w:val="Table Body Right"/>
    <w:basedOn w:val="TableBodyLeft"/>
    <w:rsid w:val="0058199E"/>
    <w:pPr>
      <w:jc w:val="right"/>
    </w:pPr>
  </w:style>
  <w:style w:type="paragraph" w:customStyle="1" w:styleId="TableBullet1">
    <w:name w:val="Table Bullet 1"/>
    <w:basedOn w:val="TableBodyLeft"/>
    <w:rsid w:val="0058199E"/>
    <w:pPr>
      <w:numPr>
        <w:numId w:val="14"/>
      </w:numPr>
    </w:pPr>
  </w:style>
  <w:style w:type="paragraph" w:customStyle="1" w:styleId="TableBullet1Indent">
    <w:name w:val="Table Bullet 1 Indent"/>
    <w:basedOn w:val="TableBullet2"/>
    <w:rsid w:val="0058199E"/>
    <w:pPr>
      <w:numPr>
        <w:ilvl w:val="1"/>
      </w:numPr>
    </w:pPr>
  </w:style>
  <w:style w:type="paragraph" w:customStyle="1" w:styleId="TableBullet2">
    <w:name w:val="Table Bullet 2"/>
    <w:basedOn w:val="TableBullet1"/>
    <w:rsid w:val="0058199E"/>
    <w:pPr>
      <w:numPr>
        <w:ilvl w:val="2"/>
      </w:numPr>
    </w:pPr>
  </w:style>
  <w:style w:type="paragraph" w:customStyle="1" w:styleId="TableBullet2Indent">
    <w:name w:val="Table Bullet 2 Indent"/>
    <w:basedOn w:val="TableBullet3"/>
    <w:rsid w:val="0058199E"/>
    <w:pPr>
      <w:numPr>
        <w:ilvl w:val="3"/>
      </w:numPr>
    </w:pPr>
  </w:style>
  <w:style w:type="paragraph" w:customStyle="1" w:styleId="TableBullet3">
    <w:name w:val="Table Bullet 3"/>
    <w:basedOn w:val="TableBullet2"/>
    <w:rsid w:val="0058199E"/>
    <w:pPr>
      <w:numPr>
        <w:ilvl w:val="4"/>
      </w:numPr>
    </w:pPr>
  </w:style>
  <w:style w:type="paragraph" w:customStyle="1" w:styleId="TableBullet3Indent">
    <w:name w:val="Table Bullet 3 Indent"/>
    <w:basedOn w:val="TableBullet4"/>
    <w:rsid w:val="0058199E"/>
    <w:pPr>
      <w:numPr>
        <w:ilvl w:val="5"/>
      </w:numPr>
    </w:pPr>
  </w:style>
  <w:style w:type="paragraph" w:customStyle="1" w:styleId="TableBullet4">
    <w:name w:val="Table Bullet 4"/>
    <w:basedOn w:val="TableBullet3"/>
    <w:rsid w:val="0058199E"/>
    <w:pPr>
      <w:numPr>
        <w:ilvl w:val="6"/>
      </w:numPr>
    </w:pPr>
  </w:style>
  <w:style w:type="paragraph" w:customStyle="1" w:styleId="TableBullet4Indent">
    <w:name w:val="Table Bullet 4 Indent"/>
    <w:basedOn w:val="TableBullet4"/>
    <w:rsid w:val="0058199E"/>
    <w:pPr>
      <w:numPr>
        <w:ilvl w:val="7"/>
      </w:numPr>
    </w:pPr>
  </w:style>
  <w:style w:type="paragraph" w:customStyle="1" w:styleId="TableHeadingCentre">
    <w:name w:val="Table Heading Centre"/>
    <w:basedOn w:val="TableBodyLeft"/>
    <w:rsid w:val="0058199E"/>
    <w:pPr>
      <w:keepNext/>
      <w:jc w:val="center"/>
    </w:pPr>
    <w:rPr>
      <w:b/>
    </w:rPr>
  </w:style>
  <w:style w:type="paragraph" w:customStyle="1" w:styleId="TableHeadingLeft">
    <w:name w:val="Table Heading Left"/>
    <w:basedOn w:val="TableHeadingCentre"/>
    <w:rsid w:val="0058199E"/>
    <w:pPr>
      <w:keepNext w:val="0"/>
      <w:jc w:val="left"/>
    </w:pPr>
  </w:style>
  <w:style w:type="paragraph" w:customStyle="1" w:styleId="TableHeadingRight">
    <w:name w:val="Table Heading Right"/>
    <w:basedOn w:val="TableHeadingCentre"/>
    <w:rsid w:val="0058199E"/>
    <w:pPr>
      <w:keepNext w:val="0"/>
      <w:jc w:val="right"/>
    </w:pPr>
  </w:style>
  <w:style w:type="paragraph" w:customStyle="1" w:styleId="TableNumbered1">
    <w:name w:val="Table Numbered 1"/>
    <w:basedOn w:val="TableBodyLeft"/>
    <w:rsid w:val="0058199E"/>
    <w:pPr>
      <w:numPr>
        <w:numId w:val="15"/>
      </w:numPr>
    </w:pPr>
  </w:style>
  <w:style w:type="paragraph" w:customStyle="1" w:styleId="TableNumbered2">
    <w:name w:val="Table Numbered 2"/>
    <w:basedOn w:val="TableNumbered1"/>
    <w:rsid w:val="0058199E"/>
    <w:pPr>
      <w:numPr>
        <w:ilvl w:val="1"/>
      </w:numPr>
    </w:pPr>
  </w:style>
  <w:style w:type="paragraph" w:customStyle="1" w:styleId="TableNumbered3">
    <w:name w:val="Table Numbered 3"/>
    <w:basedOn w:val="TableNumbered2"/>
    <w:rsid w:val="0058199E"/>
    <w:pPr>
      <w:numPr>
        <w:ilvl w:val="2"/>
      </w:numPr>
    </w:pPr>
  </w:style>
  <w:style w:type="paragraph" w:customStyle="1" w:styleId="TableOutline1">
    <w:name w:val="Table Outline 1"/>
    <w:basedOn w:val="TableBodyLeft"/>
    <w:rsid w:val="0058199E"/>
    <w:pPr>
      <w:numPr>
        <w:numId w:val="16"/>
      </w:numPr>
    </w:pPr>
  </w:style>
  <w:style w:type="paragraph" w:customStyle="1" w:styleId="TableOutline2">
    <w:name w:val="Table Outline 2"/>
    <w:basedOn w:val="TableOutline1"/>
    <w:rsid w:val="0058199E"/>
    <w:pPr>
      <w:numPr>
        <w:ilvl w:val="1"/>
      </w:numPr>
    </w:pPr>
  </w:style>
  <w:style w:type="paragraph" w:customStyle="1" w:styleId="TableOutline3">
    <w:name w:val="Table Outline 3"/>
    <w:basedOn w:val="TableOutline2"/>
    <w:rsid w:val="0058199E"/>
    <w:pPr>
      <w:numPr>
        <w:ilvl w:val="2"/>
      </w:numPr>
    </w:pPr>
  </w:style>
  <w:style w:type="paragraph" w:customStyle="1" w:styleId="TableOutline4">
    <w:name w:val="Table Outline 4"/>
    <w:basedOn w:val="TableOutline3"/>
    <w:rsid w:val="0058199E"/>
    <w:pPr>
      <w:numPr>
        <w:ilvl w:val="3"/>
      </w:numPr>
    </w:pPr>
  </w:style>
  <w:style w:type="paragraph" w:customStyle="1" w:styleId="TableOutline5">
    <w:name w:val="Table Outline 5"/>
    <w:basedOn w:val="TableOutline4"/>
    <w:rsid w:val="0058199E"/>
    <w:pPr>
      <w:numPr>
        <w:ilvl w:val="4"/>
      </w:numPr>
    </w:pPr>
  </w:style>
  <w:style w:type="paragraph" w:customStyle="1" w:styleId="TableOutline6">
    <w:name w:val="Table Outline 6"/>
    <w:basedOn w:val="TableOutline5"/>
    <w:rsid w:val="0058199E"/>
    <w:pPr>
      <w:numPr>
        <w:ilvl w:val="5"/>
      </w:numPr>
    </w:pPr>
  </w:style>
  <w:style w:type="paragraph" w:customStyle="1" w:styleId="TableOutline7">
    <w:name w:val="Table Outline 7"/>
    <w:basedOn w:val="TableOutline6"/>
    <w:rsid w:val="0058199E"/>
    <w:pPr>
      <w:numPr>
        <w:ilvl w:val="6"/>
      </w:numPr>
    </w:pPr>
  </w:style>
  <w:style w:type="paragraph" w:customStyle="1" w:styleId="TitleLeft">
    <w:name w:val="Title Left"/>
    <w:basedOn w:val="Title"/>
    <w:next w:val="BodyText"/>
    <w:link w:val="TitleLeftChar"/>
    <w:rsid w:val="0058199E"/>
    <w:pPr>
      <w:jc w:val="left"/>
    </w:pPr>
  </w:style>
  <w:style w:type="paragraph" w:customStyle="1" w:styleId="TitlePage">
    <w:name w:val="Title Page"/>
    <w:basedOn w:val="BodyText"/>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jc w:val="left"/>
    </w:pPr>
  </w:style>
  <w:style w:type="paragraph" w:customStyle="1" w:styleId="TitlePageBold">
    <w:name w:val="Title Page Bold"/>
    <w:basedOn w:val="TitlePage"/>
    <w:rsid w:val="0058199E"/>
    <w:rPr>
      <w:b/>
    </w:rPr>
  </w:style>
  <w:style w:type="paragraph" w:customStyle="1" w:styleId="TitlePageLarge">
    <w:name w:val="Title Page Large"/>
    <w:basedOn w:val="TitlePage"/>
    <w:semiHidden/>
    <w:rsid w:val="0058199E"/>
    <w:pPr>
      <w:jc w:val="center"/>
    </w:pPr>
    <w:rPr>
      <w:b/>
      <w:caps/>
      <w:sz w:val="28"/>
    </w:rPr>
  </w:style>
  <w:style w:type="paragraph" w:customStyle="1" w:styleId="TitlePageRed">
    <w:name w:val="Title Page Red"/>
    <w:basedOn w:val="TitlePage"/>
    <w:link w:val="TitlePageRedChar"/>
    <w:semiHidden/>
    <w:rsid w:val="0058199E"/>
    <w:rPr>
      <w:b/>
      <w:color w:val="FF0000"/>
    </w:rPr>
  </w:style>
  <w:style w:type="paragraph" w:customStyle="1" w:styleId="TitlePageSmall">
    <w:name w:val="Title Page Small"/>
    <w:basedOn w:val="TitlePage"/>
    <w:semiHidden/>
    <w:rsid w:val="0058199E"/>
    <w:rPr>
      <w:sz w:val="18"/>
    </w:rPr>
  </w:style>
  <w:style w:type="paragraph" w:customStyle="1" w:styleId="TitlePageCentre">
    <w:name w:val="Title Page Centre"/>
    <w:basedOn w:val="TitlePage"/>
    <w:semiHidden/>
    <w:rsid w:val="0058199E"/>
    <w:pPr>
      <w:jc w:val="center"/>
    </w:pPr>
    <w:rPr>
      <w:b/>
    </w:rPr>
  </w:style>
  <w:style w:type="paragraph" w:customStyle="1" w:styleId="CompanyLogo">
    <w:name w:val="Company Logo"/>
    <w:basedOn w:val="BodyText"/>
    <w:next w:val="BodyText"/>
    <w:link w:val="CompanyLogoChar"/>
    <w:semiHidden/>
    <w:rsid w:val="0058199E"/>
    <w:pPr>
      <w:spacing w:before="0" w:after="0"/>
      <w:jc w:val="center"/>
    </w:pPr>
  </w:style>
  <w:style w:type="paragraph" w:customStyle="1" w:styleId="TitlePageCaps">
    <w:name w:val="Title Page Caps"/>
    <w:basedOn w:val="TitlePage"/>
    <w:semiHidden/>
    <w:rsid w:val="0058199E"/>
    <w:rPr>
      <w:b/>
      <w:caps/>
    </w:rPr>
  </w:style>
  <w:style w:type="paragraph" w:customStyle="1" w:styleId="HeaderBold">
    <w:name w:val="Header Bold"/>
    <w:basedOn w:val="Header"/>
    <w:link w:val="HeaderBoldChar"/>
    <w:semiHidden/>
    <w:rsid w:val="0058199E"/>
    <w:rPr>
      <w:b/>
    </w:rPr>
  </w:style>
  <w:style w:type="paragraph" w:styleId="Footer">
    <w:name w:val="footer"/>
    <w:basedOn w:val="Header"/>
    <w:link w:val="FooterChar"/>
    <w:semiHidden/>
    <w:rsid w:val="0058199E"/>
    <w:rPr>
      <w:color w:val="808080"/>
      <w:sz w:val="17"/>
    </w:rPr>
  </w:style>
  <w:style w:type="paragraph" w:styleId="Header">
    <w:name w:val="header"/>
    <w:basedOn w:val="BodyText"/>
    <w:link w:val="HeaderChar"/>
    <w:semiHidden/>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jc w:val="left"/>
    </w:pPr>
    <w:rPr>
      <w:sz w:val="20"/>
    </w:rPr>
  </w:style>
  <w:style w:type="paragraph" w:customStyle="1" w:styleId="FooterCaps">
    <w:name w:val="Footer Caps"/>
    <w:basedOn w:val="Footer"/>
    <w:link w:val="FooterCapsChar"/>
    <w:semiHidden/>
    <w:rsid w:val="0058199E"/>
    <w:rPr>
      <w:b/>
      <w:caps/>
      <w:color w:val="FF0000"/>
      <w:sz w:val="18"/>
    </w:rPr>
  </w:style>
  <w:style w:type="paragraph" w:customStyle="1" w:styleId="BodyText4">
    <w:name w:val="Body Text 4"/>
    <w:basedOn w:val="BodyText3"/>
    <w:rsid w:val="0058199E"/>
    <w:pPr>
      <w:ind w:left="1191"/>
    </w:pPr>
  </w:style>
  <w:style w:type="paragraph" w:customStyle="1" w:styleId="BodyTextRight">
    <w:name w:val="Body Text Right"/>
    <w:basedOn w:val="BodyText"/>
    <w:rsid w:val="0058199E"/>
    <w:pPr>
      <w:jc w:val="right"/>
    </w:pPr>
  </w:style>
  <w:style w:type="paragraph" w:customStyle="1" w:styleId="BodyTextWithNext">
    <w:name w:val="Body Text With Next"/>
    <w:basedOn w:val="BodyText"/>
    <w:rsid w:val="0058199E"/>
    <w:pPr>
      <w:keepNext/>
    </w:pPr>
  </w:style>
  <w:style w:type="paragraph" w:customStyle="1" w:styleId="BodyTextWithNext2">
    <w:name w:val="Body Text With Next 2"/>
    <w:basedOn w:val="BodyText2"/>
    <w:rsid w:val="0058199E"/>
    <w:pPr>
      <w:keepNext/>
    </w:pPr>
  </w:style>
  <w:style w:type="paragraph" w:customStyle="1" w:styleId="BodyTextWithNext3">
    <w:name w:val="Body Text With Next 3"/>
    <w:basedOn w:val="BodyText3"/>
    <w:rsid w:val="0058199E"/>
    <w:pPr>
      <w:keepNext/>
    </w:pPr>
  </w:style>
  <w:style w:type="paragraph" w:customStyle="1" w:styleId="BodyTextWithNext4">
    <w:name w:val="Body Text With Next 4"/>
    <w:basedOn w:val="BodyText4"/>
    <w:rsid w:val="0058199E"/>
    <w:pPr>
      <w:keepNext/>
    </w:pPr>
  </w:style>
  <w:style w:type="paragraph" w:customStyle="1" w:styleId="ListContinue6">
    <w:name w:val="List Continue 6"/>
    <w:basedOn w:val="ListContinue5"/>
    <w:semiHidden/>
    <w:rsid w:val="0058199E"/>
    <w:pPr>
      <w:ind w:left="2381"/>
    </w:pPr>
  </w:style>
  <w:style w:type="paragraph" w:styleId="ListContinue5">
    <w:name w:val="List Continue 5"/>
    <w:basedOn w:val="ListContinue4"/>
    <w:semiHidden/>
    <w:rsid w:val="0058199E"/>
    <w:pPr>
      <w:ind w:left="1984"/>
    </w:pPr>
  </w:style>
  <w:style w:type="paragraph" w:styleId="ListContinue4">
    <w:name w:val="List Continue 4"/>
    <w:basedOn w:val="ListContinue3"/>
    <w:semiHidden/>
    <w:rsid w:val="0058199E"/>
    <w:pPr>
      <w:ind w:left="1587"/>
    </w:pPr>
  </w:style>
  <w:style w:type="paragraph" w:styleId="ListContinue3">
    <w:name w:val="List Continue 3"/>
    <w:basedOn w:val="ListContinue2"/>
    <w:semiHidden/>
    <w:rsid w:val="0058199E"/>
    <w:pPr>
      <w:ind w:left="1191"/>
    </w:pPr>
  </w:style>
  <w:style w:type="paragraph" w:styleId="ListContinue2">
    <w:name w:val="List Continue 2"/>
    <w:basedOn w:val="ListContinue"/>
    <w:semiHidden/>
    <w:rsid w:val="0058199E"/>
    <w:pPr>
      <w:ind w:left="794"/>
    </w:pPr>
  </w:style>
  <w:style w:type="paragraph" w:styleId="ListContinue">
    <w:name w:val="List Continue"/>
    <w:basedOn w:val="List"/>
    <w:semiHidden/>
    <w:rsid w:val="0058199E"/>
    <w:pPr>
      <w:ind w:firstLine="0"/>
    </w:pPr>
  </w:style>
  <w:style w:type="paragraph" w:customStyle="1" w:styleId="ListContinue7">
    <w:name w:val="List Continue 7"/>
    <w:basedOn w:val="ListContinue6"/>
    <w:semiHidden/>
    <w:rsid w:val="0058199E"/>
    <w:pPr>
      <w:ind w:left="2778"/>
    </w:pPr>
  </w:style>
  <w:style w:type="paragraph" w:customStyle="1" w:styleId="ListBullet6">
    <w:name w:val="List Bullet 6"/>
    <w:basedOn w:val="ListBullet5"/>
    <w:semiHidden/>
    <w:rsid w:val="0058199E"/>
  </w:style>
  <w:style w:type="paragraph" w:styleId="ListBullet5">
    <w:name w:val="List Bullet 5"/>
    <w:basedOn w:val="ListBullet4"/>
    <w:semiHidden/>
    <w:rsid w:val="0058199E"/>
    <w:pPr>
      <w:numPr>
        <w:ilvl w:val="4"/>
      </w:numPr>
    </w:pPr>
  </w:style>
  <w:style w:type="paragraph" w:styleId="ListBullet4">
    <w:name w:val="List Bullet 4"/>
    <w:basedOn w:val="ListBullet3"/>
    <w:semiHidden/>
    <w:rsid w:val="0058199E"/>
    <w:pPr>
      <w:numPr>
        <w:ilvl w:val="3"/>
      </w:numPr>
    </w:pPr>
  </w:style>
  <w:style w:type="paragraph" w:styleId="ListBullet3">
    <w:name w:val="List Bullet 3"/>
    <w:basedOn w:val="ListBullet2"/>
    <w:semiHidden/>
    <w:rsid w:val="0058199E"/>
    <w:pPr>
      <w:numPr>
        <w:ilvl w:val="2"/>
      </w:numPr>
    </w:pPr>
  </w:style>
  <w:style w:type="paragraph" w:styleId="ListBullet2">
    <w:name w:val="List Bullet 2"/>
    <w:basedOn w:val="ListBullet"/>
    <w:semiHidden/>
    <w:rsid w:val="0058199E"/>
    <w:pPr>
      <w:numPr>
        <w:ilvl w:val="1"/>
      </w:numPr>
    </w:pPr>
  </w:style>
  <w:style w:type="paragraph" w:styleId="ListBullet">
    <w:name w:val="List Bullet"/>
    <w:basedOn w:val="List"/>
    <w:semiHidden/>
    <w:rsid w:val="0058199E"/>
    <w:pPr>
      <w:numPr>
        <w:numId w:val="10"/>
      </w:numPr>
    </w:pPr>
  </w:style>
  <w:style w:type="paragraph" w:customStyle="1" w:styleId="ListBullet7">
    <w:name w:val="List Bullet 7"/>
    <w:basedOn w:val="ListBullet6"/>
    <w:semiHidden/>
    <w:rsid w:val="0058199E"/>
  </w:style>
  <w:style w:type="paragraph" w:customStyle="1" w:styleId="ListOutline6">
    <w:name w:val="List Outline 6"/>
    <w:basedOn w:val="ListOutline5"/>
    <w:rsid w:val="0058199E"/>
    <w:pPr>
      <w:numPr>
        <w:ilvl w:val="5"/>
      </w:numPr>
    </w:pPr>
  </w:style>
  <w:style w:type="paragraph" w:customStyle="1" w:styleId="ListOutline7">
    <w:name w:val="List Outline 7"/>
    <w:basedOn w:val="ListOutline6"/>
    <w:rsid w:val="0058199E"/>
    <w:pPr>
      <w:numPr>
        <w:ilvl w:val="6"/>
      </w:numPr>
    </w:pPr>
  </w:style>
  <w:style w:type="paragraph" w:customStyle="1" w:styleId="Equation">
    <w:name w:val="Equation"/>
    <w:basedOn w:val="BodyText"/>
    <w:next w:val="BodyText"/>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pos="9638"/>
      </w:tabs>
      <w:ind w:left="397"/>
      <w:jc w:val="left"/>
    </w:pPr>
  </w:style>
  <w:style w:type="paragraph" w:styleId="BodyTextIndent">
    <w:name w:val="Body Text Indent"/>
    <w:basedOn w:val="BodyText2"/>
    <w:semiHidden/>
    <w:rsid w:val="0058199E"/>
  </w:style>
  <w:style w:type="paragraph" w:styleId="BodyTextIndent2">
    <w:name w:val="Body Text Indent 2"/>
    <w:basedOn w:val="BodyText3"/>
    <w:semiHidden/>
    <w:rsid w:val="0058199E"/>
  </w:style>
  <w:style w:type="paragraph" w:styleId="BlockText">
    <w:name w:val="Block Text"/>
    <w:basedOn w:val="BodyText"/>
    <w:semiHidden/>
    <w:rsid w:val="0058199E"/>
  </w:style>
  <w:style w:type="paragraph" w:styleId="BodyTextFirstIndent">
    <w:name w:val="Body Text First Indent"/>
    <w:basedOn w:val="BodyTextIndent"/>
    <w:semiHidden/>
    <w:rsid w:val="0058199E"/>
  </w:style>
  <w:style w:type="paragraph" w:styleId="BodyTextFirstIndent2">
    <w:name w:val="Body Text First Indent 2"/>
    <w:basedOn w:val="BodyTextIndent2"/>
    <w:semiHidden/>
    <w:rsid w:val="0058199E"/>
  </w:style>
  <w:style w:type="paragraph" w:styleId="Closing">
    <w:name w:val="Closing"/>
    <w:basedOn w:val="BodyText"/>
    <w:next w:val="BodyText"/>
    <w:semiHidden/>
    <w:rsid w:val="0058199E"/>
  </w:style>
  <w:style w:type="character" w:styleId="CommentReference">
    <w:name w:val="annotation reference"/>
    <w:semiHidden/>
    <w:rsid w:val="0058199E"/>
    <w:rPr>
      <w:sz w:val="16"/>
      <w:szCs w:val="16"/>
    </w:rPr>
  </w:style>
  <w:style w:type="paragraph" w:styleId="CommentText">
    <w:name w:val="annotation text"/>
    <w:basedOn w:val="BodyText"/>
    <w:next w:val="BodyText"/>
    <w:link w:val="CommentTextChar"/>
    <w:semiHidden/>
    <w:rsid w:val="0058199E"/>
    <w:rPr>
      <w:sz w:val="18"/>
    </w:rPr>
  </w:style>
  <w:style w:type="paragraph" w:styleId="Date">
    <w:name w:val="Date"/>
    <w:basedOn w:val="BodyText"/>
    <w:next w:val="BodyText"/>
    <w:semiHidden/>
    <w:rsid w:val="0058199E"/>
  </w:style>
  <w:style w:type="paragraph" w:styleId="E-mailSignature">
    <w:name w:val="E-mail Signature"/>
    <w:basedOn w:val="BodyText"/>
    <w:semiHidden/>
    <w:rsid w:val="0058199E"/>
  </w:style>
  <w:style w:type="character" w:styleId="Emphasis">
    <w:name w:val="Emphasis"/>
    <w:basedOn w:val="DefaultParagraphFont"/>
    <w:semiHidden/>
    <w:rsid w:val="0058199E"/>
    <w:rPr>
      <w:b/>
      <w:i w:val="0"/>
      <w:iCs w:val="0"/>
    </w:rPr>
  </w:style>
  <w:style w:type="character" w:styleId="EndnoteReference">
    <w:name w:val="endnote reference"/>
    <w:semiHidden/>
    <w:rsid w:val="0058199E"/>
    <w:rPr>
      <w:vertAlign w:val="superscript"/>
    </w:rPr>
  </w:style>
  <w:style w:type="paragraph" w:styleId="EndnoteText">
    <w:name w:val="endnote text"/>
    <w:basedOn w:val="BodyText"/>
    <w:semiHidden/>
    <w:rsid w:val="0058199E"/>
    <w:rPr>
      <w:sz w:val="16"/>
    </w:rPr>
  </w:style>
  <w:style w:type="character" w:styleId="FootnoteReference">
    <w:name w:val="footnote reference"/>
    <w:semiHidden/>
    <w:rsid w:val="0058199E"/>
    <w:rPr>
      <w:vertAlign w:val="superscript"/>
    </w:rPr>
  </w:style>
  <w:style w:type="paragraph" w:styleId="FootnoteText">
    <w:name w:val="footnote text"/>
    <w:basedOn w:val="BodyText"/>
    <w:semiHidden/>
    <w:rsid w:val="0058199E"/>
    <w:rPr>
      <w:sz w:val="16"/>
    </w:rPr>
  </w:style>
  <w:style w:type="paragraph" w:styleId="Index1">
    <w:name w:val="index 1"/>
    <w:basedOn w:val="BodyText"/>
    <w:semiHidden/>
    <w:rsid w:val="0058199E"/>
    <w:pPr>
      <w:ind w:left="397" w:hanging="397"/>
      <w:jc w:val="left"/>
    </w:pPr>
  </w:style>
  <w:style w:type="paragraph" w:styleId="Index2">
    <w:name w:val="index 2"/>
    <w:basedOn w:val="Index1"/>
    <w:semiHidden/>
    <w:rsid w:val="0058199E"/>
    <w:pPr>
      <w:ind w:left="794"/>
    </w:pPr>
  </w:style>
  <w:style w:type="paragraph" w:styleId="Index3">
    <w:name w:val="index 3"/>
    <w:basedOn w:val="Index2"/>
    <w:semiHidden/>
    <w:rsid w:val="0058199E"/>
    <w:pPr>
      <w:ind w:left="1191"/>
    </w:pPr>
  </w:style>
  <w:style w:type="paragraph" w:styleId="Index4">
    <w:name w:val="index 4"/>
    <w:basedOn w:val="Index3"/>
    <w:semiHidden/>
    <w:rsid w:val="0058199E"/>
    <w:pPr>
      <w:ind w:left="1587"/>
    </w:pPr>
  </w:style>
  <w:style w:type="paragraph" w:styleId="Index5">
    <w:name w:val="index 5"/>
    <w:basedOn w:val="Index4"/>
    <w:semiHidden/>
    <w:rsid w:val="0058199E"/>
    <w:pPr>
      <w:ind w:left="1984"/>
    </w:pPr>
  </w:style>
  <w:style w:type="paragraph" w:styleId="Index6">
    <w:name w:val="index 6"/>
    <w:basedOn w:val="Index5"/>
    <w:semiHidden/>
    <w:rsid w:val="0058199E"/>
    <w:pPr>
      <w:ind w:left="2381"/>
    </w:pPr>
  </w:style>
  <w:style w:type="paragraph" w:styleId="Index7">
    <w:name w:val="index 7"/>
    <w:basedOn w:val="Index6"/>
    <w:semiHidden/>
    <w:rsid w:val="0058199E"/>
    <w:pPr>
      <w:ind w:left="2778"/>
    </w:pPr>
  </w:style>
  <w:style w:type="paragraph" w:styleId="Index8">
    <w:name w:val="index 8"/>
    <w:basedOn w:val="Index7"/>
    <w:semiHidden/>
    <w:rsid w:val="0058199E"/>
    <w:pPr>
      <w:ind w:left="3175"/>
    </w:pPr>
  </w:style>
  <w:style w:type="paragraph" w:styleId="Index9">
    <w:name w:val="index 9"/>
    <w:basedOn w:val="Index8"/>
    <w:semiHidden/>
    <w:rsid w:val="0058199E"/>
    <w:pPr>
      <w:ind w:left="3572"/>
    </w:pPr>
  </w:style>
  <w:style w:type="paragraph" w:styleId="IndexHeading">
    <w:name w:val="index heading"/>
    <w:basedOn w:val="Title"/>
    <w:next w:val="Index1"/>
    <w:semiHidden/>
    <w:rsid w:val="0058199E"/>
  </w:style>
  <w:style w:type="paragraph" w:styleId="List2">
    <w:name w:val="List 2"/>
    <w:basedOn w:val="List"/>
    <w:semiHidden/>
    <w:rsid w:val="0058199E"/>
    <w:pPr>
      <w:ind w:left="794"/>
    </w:pPr>
  </w:style>
  <w:style w:type="paragraph" w:styleId="List3">
    <w:name w:val="List 3"/>
    <w:basedOn w:val="List2"/>
    <w:semiHidden/>
    <w:rsid w:val="0058199E"/>
    <w:pPr>
      <w:ind w:left="1191"/>
    </w:pPr>
  </w:style>
  <w:style w:type="paragraph" w:styleId="List4">
    <w:name w:val="List 4"/>
    <w:basedOn w:val="List3"/>
    <w:semiHidden/>
    <w:rsid w:val="0058199E"/>
    <w:pPr>
      <w:ind w:left="1587"/>
    </w:pPr>
  </w:style>
  <w:style w:type="paragraph" w:styleId="List5">
    <w:name w:val="List 5"/>
    <w:basedOn w:val="List4"/>
    <w:semiHidden/>
    <w:rsid w:val="0058199E"/>
    <w:pPr>
      <w:ind w:left="1984"/>
    </w:pPr>
  </w:style>
  <w:style w:type="paragraph" w:styleId="ListNumber">
    <w:name w:val="List Number"/>
    <w:basedOn w:val="List"/>
    <w:rsid w:val="0058199E"/>
    <w:pPr>
      <w:numPr>
        <w:numId w:val="11"/>
      </w:numPr>
    </w:pPr>
  </w:style>
  <w:style w:type="paragraph" w:styleId="ListNumber2">
    <w:name w:val="List Number 2"/>
    <w:basedOn w:val="ListNumber"/>
    <w:rsid w:val="0058199E"/>
    <w:pPr>
      <w:numPr>
        <w:ilvl w:val="1"/>
      </w:numPr>
    </w:pPr>
  </w:style>
  <w:style w:type="paragraph" w:styleId="ListNumber3">
    <w:name w:val="List Number 3"/>
    <w:basedOn w:val="ListNumber2"/>
    <w:rsid w:val="0058199E"/>
    <w:pPr>
      <w:numPr>
        <w:ilvl w:val="2"/>
      </w:numPr>
    </w:pPr>
  </w:style>
  <w:style w:type="paragraph" w:styleId="ListNumber4">
    <w:name w:val="List Number 4"/>
    <w:basedOn w:val="ListNumber3"/>
    <w:semiHidden/>
    <w:rsid w:val="0058199E"/>
    <w:pPr>
      <w:numPr>
        <w:ilvl w:val="3"/>
      </w:numPr>
    </w:pPr>
  </w:style>
  <w:style w:type="paragraph" w:styleId="ListNumber5">
    <w:name w:val="List Number 5"/>
    <w:basedOn w:val="ListNumber4"/>
    <w:semiHidden/>
    <w:rsid w:val="0058199E"/>
    <w:pPr>
      <w:numPr>
        <w:ilvl w:val="4"/>
      </w:numPr>
    </w:pPr>
  </w:style>
  <w:style w:type="paragraph" w:styleId="NormalIndent">
    <w:name w:val="Normal Indent"/>
    <w:basedOn w:val="Normal"/>
    <w:semiHidden/>
    <w:rsid w:val="0058199E"/>
    <w:pPr>
      <w:ind w:left="397"/>
    </w:pPr>
  </w:style>
  <w:style w:type="paragraph" w:styleId="NoteHeading">
    <w:name w:val="Note Heading"/>
    <w:basedOn w:val="BodyText"/>
    <w:next w:val="BodyText"/>
    <w:semiHidden/>
    <w:rsid w:val="0058199E"/>
  </w:style>
  <w:style w:type="paragraph" w:styleId="PlainText">
    <w:name w:val="Plain Text"/>
    <w:basedOn w:val="BodyText"/>
    <w:next w:val="BodyText"/>
    <w:semiHidden/>
    <w:rsid w:val="0058199E"/>
  </w:style>
  <w:style w:type="paragraph" w:styleId="Salutation">
    <w:name w:val="Salutation"/>
    <w:basedOn w:val="BodyText"/>
    <w:next w:val="BodyText"/>
    <w:semiHidden/>
    <w:rsid w:val="0058199E"/>
  </w:style>
  <w:style w:type="paragraph" w:styleId="Signature">
    <w:name w:val="Signature"/>
    <w:basedOn w:val="BodyText"/>
    <w:next w:val="BodyText"/>
    <w:semiHidden/>
    <w:rsid w:val="0058199E"/>
  </w:style>
  <w:style w:type="paragraph" w:styleId="TableofAuthorities">
    <w:name w:val="table of authorities"/>
    <w:basedOn w:val="BodyText"/>
    <w:next w:val="BodyText"/>
    <w:semiHidden/>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leader="dot" w:pos="9354"/>
      </w:tabs>
      <w:ind w:left="283" w:hanging="283"/>
    </w:pPr>
  </w:style>
  <w:style w:type="paragraph" w:styleId="TableofFigures">
    <w:name w:val="table of figures"/>
    <w:basedOn w:val="BodyText"/>
    <w:next w:val="BodyText"/>
    <w:uiPriority w:val="99"/>
    <w:rsid w:val="0058199E"/>
    <w:p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leader="dot" w:pos="9638"/>
      </w:tabs>
      <w:spacing w:after="0"/>
      <w:ind w:left="794" w:right="397" w:hanging="794"/>
      <w:jc w:val="left"/>
    </w:pPr>
  </w:style>
  <w:style w:type="paragraph" w:styleId="TOAHeading">
    <w:name w:val="toa heading"/>
    <w:basedOn w:val="TitleLeft"/>
    <w:next w:val="BodyText"/>
    <w:link w:val="TOAHeadingChar"/>
    <w:semiHidden/>
    <w:rsid w:val="0058199E"/>
  </w:style>
  <w:style w:type="paragraph" w:styleId="TOC1">
    <w:name w:val="toc 1"/>
    <w:basedOn w:val="BodyText"/>
    <w:next w:val="BodyText"/>
    <w:uiPriority w:val="39"/>
    <w:rsid w:val="0058199E"/>
    <w:p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510"/>
        <w:tab w:val="left" w:pos="624"/>
        <w:tab w:val="left" w:pos="737"/>
        <w:tab w:val="right" w:leader="dot" w:pos="9638"/>
      </w:tabs>
      <w:spacing w:after="0"/>
      <w:ind w:left="397" w:right="397" w:hanging="397"/>
      <w:jc w:val="left"/>
    </w:pPr>
  </w:style>
  <w:style w:type="paragraph" w:styleId="TOC2">
    <w:name w:val="toc 2"/>
    <w:basedOn w:val="TOC1"/>
    <w:next w:val="BodyText"/>
    <w:uiPriority w:val="39"/>
    <w:rsid w:val="0058199E"/>
    <w:pPr>
      <w:tabs>
        <w:tab w:val="clear" w:pos="397"/>
        <w:tab w:val="clear" w:pos="510"/>
        <w:tab w:val="clear" w:pos="624"/>
        <w:tab w:val="clear" w:pos="737"/>
        <w:tab w:val="left" w:pos="907"/>
        <w:tab w:val="left" w:pos="1020"/>
        <w:tab w:val="left" w:pos="1134"/>
        <w:tab w:val="left" w:pos="1247"/>
      </w:tabs>
      <w:spacing w:before="40"/>
      <w:ind w:left="907" w:hanging="510"/>
    </w:pPr>
  </w:style>
  <w:style w:type="paragraph" w:styleId="TOC3">
    <w:name w:val="toc 3"/>
    <w:basedOn w:val="TOC2"/>
    <w:next w:val="BodyText"/>
    <w:uiPriority w:val="39"/>
    <w:rsid w:val="0058199E"/>
    <w:pPr>
      <w:tabs>
        <w:tab w:val="clear" w:pos="907"/>
        <w:tab w:val="clear" w:pos="1020"/>
        <w:tab w:val="clear" w:pos="1134"/>
        <w:tab w:val="clear" w:pos="1247"/>
        <w:tab w:val="left" w:pos="1587"/>
        <w:tab w:val="left" w:pos="1701"/>
        <w:tab w:val="left" w:pos="1814"/>
        <w:tab w:val="left" w:pos="1928"/>
      </w:tabs>
      <w:ind w:left="1587" w:hanging="680"/>
    </w:pPr>
  </w:style>
  <w:style w:type="paragraph" w:styleId="TOC4">
    <w:name w:val="toc 4"/>
    <w:basedOn w:val="TOC3"/>
    <w:next w:val="BodyText"/>
    <w:uiPriority w:val="39"/>
    <w:semiHidden/>
    <w:rsid w:val="0058199E"/>
    <w:pPr>
      <w:tabs>
        <w:tab w:val="clear" w:pos="1928"/>
        <w:tab w:val="left" w:pos="1474"/>
      </w:tabs>
      <w:ind w:left="1474" w:firstLine="113"/>
    </w:pPr>
  </w:style>
  <w:style w:type="paragraph" w:styleId="TOC5">
    <w:name w:val="toc 5"/>
    <w:basedOn w:val="TOC4"/>
    <w:next w:val="BodyText"/>
    <w:semiHidden/>
    <w:rsid w:val="0058199E"/>
    <w:pPr>
      <w:tabs>
        <w:tab w:val="clear" w:pos="1474"/>
        <w:tab w:val="clear" w:pos="1587"/>
        <w:tab w:val="clear" w:pos="1701"/>
        <w:tab w:val="clear" w:pos="1814"/>
        <w:tab w:val="left" w:pos="2608"/>
        <w:tab w:val="left" w:pos="2721"/>
        <w:tab w:val="left" w:pos="2835"/>
        <w:tab w:val="left" w:pos="2948"/>
      </w:tabs>
      <w:ind w:left="2608" w:hanging="1134"/>
    </w:pPr>
  </w:style>
  <w:style w:type="paragraph" w:styleId="TOC6">
    <w:name w:val="toc 6"/>
    <w:basedOn w:val="TOC5"/>
    <w:next w:val="BodyText"/>
    <w:semiHidden/>
    <w:rsid w:val="0058199E"/>
  </w:style>
  <w:style w:type="paragraph" w:styleId="TOC7">
    <w:name w:val="toc 7"/>
    <w:basedOn w:val="TOC6"/>
    <w:next w:val="BodyText"/>
    <w:semiHidden/>
    <w:rsid w:val="0058199E"/>
  </w:style>
  <w:style w:type="paragraph" w:styleId="TOC8">
    <w:name w:val="toc 8"/>
    <w:basedOn w:val="TOC7"/>
    <w:next w:val="BodyText"/>
    <w:semiHidden/>
    <w:rsid w:val="0058199E"/>
  </w:style>
  <w:style w:type="paragraph" w:styleId="TOC9">
    <w:name w:val="toc 9"/>
    <w:basedOn w:val="TableofFigures"/>
    <w:next w:val="BodyText"/>
    <w:semiHidden/>
    <w:rsid w:val="0058199E"/>
  </w:style>
  <w:style w:type="character" w:styleId="Hyperlink">
    <w:name w:val="Hyperlink"/>
    <w:uiPriority w:val="99"/>
    <w:rsid w:val="0058199E"/>
    <w:rPr>
      <w:color w:val="0000FF"/>
      <w:u w:val="single"/>
    </w:rPr>
  </w:style>
  <w:style w:type="paragraph" w:customStyle="1" w:styleId="HiddenText">
    <w:name w:val="Hidden Text"/>
    <w:basedOn w:val="BodyText"/>
    <w:next w:val="BodyText"/>
    <w:rsid w:val="0058199E"/>
    <w:rPr>
      <w:vanish/>
    </w:rPr>
  </w:style>
  <w:style w:type="character" w:customStyle="1" w:styleId="BodyTextChar">
    <w:name w:val="Body Text Char"/>
    <w:basedOn w:val="DefaultParagraphFont"/>
    <w:link w:val="BodyText"/>
    <w:rsid w:val="0058199E"/>
    <w:rPr>
      <w:rFonts w:ascii="Arial" w:hAnsi="Arial" w:cs="Arial"/>
      <w:sz w:val="22"/>
      <w:lang w:eastAsia="en-US"/>
    </w:rPr>
  </w:style>
  <w:style w:type="character" w:customStyle="1" w:styleId="FooterCapsChar">
    <w:name w:val="Footer Caps Char"/>
    <w:basedOn w:val="BodyTextChar"/>
    <w:link w:val="FooterCaps"/>
    <w:semiHidden/>
    <w:rsid w:val="0058199E"/>
    <w:rPr>
      <w:rFonts w:ascii="Arial" w:hAnsi="Arial" w:cs="Arial"/>
      <w:b/>
      <w:caps/>
      <w:color w:val="FF0000"/>
      <w:sz w:val="18"/>
      <w:lang w:eastAsia="en-US"/>
    </w:rPr>
  </w:style>
  <w:style w:type="paragraph" w:styleId="BodyTextIndent3">
    <w:name w:val="Body Text Indent 3"/>
    <w:basedOn w:val="BodyText"/>
    <w:link w:val="BodyTextIndent3Char"/>
    <w:uiPriority w:val="99"/>
    <w:semiHidden/>
    <w:rsid w:val="0058199E"/>
    <w:pPr>
      <w:ind w:left="283"/>
    </w:pPr>
    <w:rPr>
      <w:sz w:val="16"/>
      <w:szCs w:val="16"/>
    </w:rPr>
  </w:style>
  <w:style w:type="character" w:customStyle="1" w:styleId="BodyTextIndent3Char">
    <w:name w:val="Body Text Indent 3 Char"/>
    <w:basedOn w:val="DefaultParagraphFont"/>
    <w:link w:val="BodyTextIndent3"/>
    <w:uiPriority w:val="99"/>
    <w:semiHidden/>
    <w:rsid w:val="0058199E"/>
    <w:rPr>
      <w:rFonts w:ascii="Arial" w:hAnsi="Arial" w:cs="Arial"/>
      <w:sz w:val="16"/>
      <w:szCs w:val="16"/>
      <w:lang w:eastAsia="en-US"/>
    </w:rPr>
  </w:style>
  <w:style w:type="character" w:customStyle="1" w:styleId="BodyText2Char">
    <w:name w:val="Body Text 2 Char"/>
    <w:basedOn w:val="BodyTextChar"/>
    <w:link w:val="BodyText2"/>
    <w:rsid w:val="0058199E"/>
    <w:rPr>
      <w:rFonts w:ascii="Arial" w:hAnsi="Arial" w:cs="Arial"/>
      <w:sz w:val="22"/>
      <w:lang w:eastAsia="en-US"/>
    </w:rPr>
  </w:style>
  <w:style w:type="character" w:customStyle="1" w:styleId="CommentTextChar">
    <w:name w:val="Comment Text Char"/>
    <w:basedOn w:val="BodyTextChar"/>
    <w:link w:val="CommentText"/>
    <w:semiHidden/>
    <w:rsid w:val="0058199E"/>
    <w:rPr>
      <w:rFonts w:ascii="Arial" w:hAnsi="Arial" w:cs="Arial"/>
      <w:sz w:val="18"/>
      <w:lang w:eastAsia="en-US"/>
    </w:rPr>
  </w:style>
  <w:style w:type="numbering" w:styleId="111111">
    <w:name w:val="Outline List 2"/>
    <w:basedOn w:val="NoList"/>
    <w:uiPriority w:val="99"/>
    <w:semiHidden/>
    <w:rsid w:val="0058199E"/>
    <w:pPr>
      <w:numPr>
        <w:numId w:val="1"/>
      </w:numPr>
    </w:pPr>
  </w:style>
  <w:style w:type="numbering" w:styleId="1ai">
    <w:name w:val="Outline List 1"/>
    <w:basedOn w:val="NoList"/>
    <w:uiPriority w:val="99"/>
    <w:semiHidden/>
    <w:rsid w:val="0058199E"/>
    <w:pPr>
      <w:numPr>
        <w:numId w:val="2"/>
      </w:numPr>
    </w:pPr>
  </w:style>
  <w:style w:type="numbering" w:styleId="ArticleSection">
    <w:name w:val="Outline List 3"/>
    <w:basedOn w:val="NoList"/>
    <w:uiPriority w:val="99"/>
    <w:semiHidden/>
    <w:rsid w:val="0058199E"/>
    <w:pPr>
      <w:numPr>
        <w:numId w:val="3"/>
      </w:numPr>
    </w:pPr>
  </w:style>
  <w:style w:type="paragraph" w:styleId="BalloonText">
    <w:name w:val="Balloon Text"/>
    <w:basedOn w:val="Normal"/>
    <w:link w:val="BalloonTextChar"/>
    <w:uiPriority w:val="99"/>
    <w:semiHidden/>
    <w:rsid w:val="005819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99E"/>
    <w:rPr>
      <w:rFonts w:ascii="Tahoma" w:hAnsi="Tahoma" w:cs="Tahoma"/>
      <w:sz w:val="16"/>
      <w:szCs w:val="16"/>
      <w:lang w:eastAsia="en-US"/>
    </w:rPr>
  </w:style>
  <w:style w:type="paragraph" w:styleId="Bibliography">
    <w:name w:val="Bibliography"/>
    <w:basedOn w:val="Normal"/>
    <w:next w:val="Normal"/>
    <w:uiPriority w:val="37"/>
    <w:semiHidden/>
    <w:rsid w:val="0058199E"/>
  </w:style>
  <w:style w:type="character" w:styleId="BookTitle">
    <w:name w:val="Book Title"/>
    <w:basedOn w:val="DefaultParagraphFont"/>
    <w:uiPriority w:val="33"/>
    <w:semiHidden/>
    <w:rsid w:val="0058199E"/>
    <w:rPr>
      <w:b/>
      <w:bCs/>
      <w:smallCaps/>
      <w:spacing w:val="5"/>
    </w:rPr>
  </w:style>
  <w:style w:type="table" w:styleId="ColorfulGrid">
    <w:name w:val="Colorful Grid"/>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58199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199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58199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58199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58199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58199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58199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58199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199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199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199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58199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199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199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58199E"/>
    <w:pPr>
      <w:tabs>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pPr>
    <w:rPr>
      <w:b/>
      <w:bCs/>
    </w:rPr>
  </w:style>
  <w:style w:type="character" w:customStyle="1" w:styleId="CommentSubjectChar">
    <w:name w:val="Comment Subject Char"/>
    <w:basedOn w:val="CommentTextChar"/>
    <w:link w:val="CommentSubject"/>
    <w:uiPriority w:val="99"/>
    <w:semiHidden/>
    <w:rsid w:val="0058199E"/>
    <w:rPr>
      <w:rFonts w:ascii="Arial" w:hAnsi="Arial" w:cs="Arial"/>
      <w:b/>
      <w:bCs/>
      <w:sz w:val="18"/>
      <w:lang w:eastAsia="en-US"/>
    </w:rPr>
  </w:style>
  <w:style w:type="table" w:styleId="DarkList">
    <w:name w:val="Dark List"/>
    <w:basedOn w:val="TableNormal"/>
    <w:uiPriority w:val="70"/>
    <w:semiHidden/>
    <w:rsid w:val="0058199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199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58199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58199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58199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58199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58199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rsid w:val="0058199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199E"/>
    <w:rPr>
      <w:rFonts w:ascii="Tahoma" w:hAnsi="Tahoma" w:cs="Tahoma"/>
      <w:sz w:val="16"/>
      <w:szCs w:val="16"/>
      <w:lang w:eastAsia="en-US"/>
    </w:rPr>
  </w:style>
  <w:style w:type="paragraph" w:styleId="EnvelopeAddress">
    <w:name w:val="envelope address"/>
    <w:basedOn w:val="Normal"/>
    <w:uiPriority w:val="99"/>
    <w:semiHidden/>
    <w:rsid w:val="0058199E"/>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58199E"/>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58199E"/>
    <w:rPr>
      <w:color w:val="800080" w:themeColor="followedHyperlink"/>
      <w:u w:val="single"/>
    </w:rPr>
  </w:style>
  <w:style w:type="character" w:styleId="HTMLAcronym">
    <w:name w:val="HTML Acronym"/>
    <w:basedOn w:val="DefaultParagraphFont"/>
    <w:uiPriority w:val="99"/>
    <w:semiHidden/>
    <w:rsid w:val="0058199E"/>
  </w:style>
  <w:style w:type="paragraph" w:styleId="HTMLAddress">
    <w:name w:val="HTML Address"/>
    <w:basedOn w:val="Normal"/>
    <w:link w:val="HTMLAddressChar"/>
    <w:uiPriority w:val="99"/>
    <w:semiHidden/>
    <w:rsid w:val="0058199E"/>
    <w:pPr>
      <w:spacing w:after="0"/>
    </w:pPr>
    <w:rPr>
      <w:i/>
      <w:iCs/>
    </w:rPr>
  </w:style>
  <w:style w:type="character" w:customStyle="1" w:styleId="HTMLAddressChar">
    <w:name w:val="HTML Address Char"/>
    <w:basedOn w:val="DefaultParagraphFont"/>
    <w:link w:val="HTMLAddress"/>
    <w:uiPriority w:val="99"/>
    <w:semiHidden/>
    <w:rsid w:val="0058199E"/>
    <w:rPr>
      <w:rFonts w:ascii="Arial" w:hAnsi="Arial" w:cs="Arial"/>
      <w:i/>
      <w:iCs/>
      <w:sz w:val="22"/>
      <w:szCs w:val="24"/>
      <w:lang w:eastAsia="en-US"/>
    </w:rPr>
  </w:style>
  <w:style w:type="character" w:styleId="HTMLCite">
    <w:name w:val="HTML Cite"/>
    <w:basedOn w:val="DefaultParagraphFont"/>
    <w:uiPriority w:val="99"/>
    <w:semiHidden/>
    <w:rsid w:val="0058199E"/>
    <w:rPr>
      <w:i/>
      <w:iCs/>
    </w:rPr>
  </w:style>
  <w:style w:type="character" w:styleId="HTMLCode">
    <w:name w:val="HTML Code"/>
    <w:basedOn w:val="DefaultParagraphFont"/>
    <w:uiPriority w:val="99"/>
    <w:semiHidden/>
    <w:rsid w:val="0058199E"/>
    <w:rPr>
      <w:rFonts w:ascii="Consolas" w:hAnsi="Consolas" w:cs="Consolas"/>
      <w:sz w:val="20"/>
      <w:szCs w:val="20"/>
    </w:rPr>
  </w:style>
  <w:style w:type="character" w:styleId="HTMLDefinition">
    <w:name w:val="HTML Definition"/>
    <w:basedOn w:val="DefaultParagraphFont"/>
    <w:uiPriority w:val="99"/>
    <w:semiHidden/>
    <w:rsid w:val="0058199E"/>
    <w:rPr>
      <w:i/>
      <w:iCs/>
    </w:rPr>
  </w:style>
  <w:style w:type="character" w:styleId="HTMLKeyboard">
    <w:name w:val="HTML Keyboard"/>
    <w:basedOn w:val="DefaultParagraphFont"/>
    <w:uiPriority w:val="99"/>
    <w:semiHidden/>
    <w:rsid w:val="0058199E"/>
    <w:rPr>
      <w:rFonts w:ascii="Consolas" w:hAnsi="Consolas" w:cs="Consolas"/>
      <w:sz w:val="20"/>
      <w:szCs w:val="20"/>
    </w:rPr>
  </w:style>
  <w:style w:type="paragraph" w:styleId="HTMLPreformatted">
    <w:name w:val="HTML Preformatted"/>
    <w:basedOn w:val="Normal"/>
    <w:link w:val="HTMLPreformattedChar"/>
    <w:uiPriority w:val="99"/>
    <w:semiHidden/>
    <w:rsid w:val="0058199E"/>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58199E"/>
    <w:rPr>
      <w:rFonts w:ascii="Consolas" w:hAnsi="Consolas" w:cs="Consolas"/>
      <w:sz w:val="22"/>
      <w:lang w:eastAsia="en-US"/>
    </w:rPr>
  </w:style>
  <w:style w:type="character" w:styleId="HTMLSample">
    <w:name w:val="HTML Sample"/>
    <w:basedOn w:val="DefaultParagraphFont"/>
    <w:uiPriority w:val="99"/>
    <w:semiHidden/>
    <w:rsid w:val="0058199E"/>
    <w:rPr>
      <w:rFonts w:ascii="Consolas" w:hAnsi="Consolas" w:cs="Consolas"/>
      <w:sz w:val="24"/>
      <w:szCs w:val="24"/>
    </w:rPr>
  </w:style>
  <w:style w:type="character" w:styleId="HTMLTypewriter">
    <w:name w:val="HTML Typewriter"/>
    <w:basedOn w:val="DefaultParagraphFont"/>
    <w:uiPriority w:val="99"/>
    <w:semiHidden/>
    <w:rsid w:val="0058199E"/>
    <w:rPr>
      <w:rFonts w:ascii="Consolas" w:hAnsi="Consolas" w:cs="Consolas"/>
      <w:sz w:val="20"/>
      <w:szCs w:val="20"/>
    </w:rPr>
  </w:style>
  <w:style w:type="character" w:styleId="HTMLVariable">
    <w:name w:val="HTML Variable"/>
    <w:basedOn w:val="DefaultParagraphFont"/>
    <w:uiPriority w:val="99"/>
    <w:semiHidden/>
    <w:rsid w:val="0058199E"/>
    <w:rPr>
      <w:i/>
      <w:iCs/>
    </w:rPr>
  </w:style>
  <w:style w:type="character" w:styleId="IntenseEmphasis">
    <w:name w:val="Intense Emphasis"/>
    <w:basedOn w:val="DefaultParagraphFont"/>
    <w:uiPriority w:val="21"/>
    <w:semiHidden/>
    <w:rsid w:val="0058199E"/>
    <w:rPr>
      <w:b/>
      <w:bCs/>
      <w:i/>
      <w:iCs/>
      <w:color w:val="4F81BD" w:themeColor="accent1"/>
    </w:rPr>
  </w:style>
  <w:style w:type="paragraph" w:styleId="IntenseQuote">
    <w:name w:val="Intense Quote"/>
    <w:basedOn w:val="Normal"/>
    <w:next w:val="Normal"/>
    <w:link w:val="IntenseQuoteChar"/>
    <w:uiPriority w:val="30"/>
    <w:semiHidden/>
    <w:rsid w:val="005819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58199E"/>
    <w:rPr>
      <w:rFonts w:ascii="Arial" w:hAnsi="Arial" w:cs="Arial"/>
      <w:b/>
      <w:bCs/>
      <w:i/>
      <w:iCs/>
      <w:color w:val="4F81BD" w:themeColor="accent1"/>
      <w:sz w:val="22"/>
      <w:szCs w:val="24"/>
      <w:lang w:eastAsia="en-US"/>
    </w:rPr>
  </w:style>
  <w:style w:type="character" w:styleId="IntenseReference">
    <w:name w:val="Intense Reference"/>
    <w:basedOn w:val="DefaultParagraphFont"/>
    <w:uiPriority w:val="32"/>
    <w:semiHidden/>
    <w:rsid w:val="0058199E"/>
    <w:rPr>
      <w:b/>
      <w:bCs/>
      <w:smallCaps/>
      <w:color w:val="C0504D" w:themeColor="accent2"/>
      <w:spacing w:val="5"/>
      <w:u w:val="single"/>
    </w:rPr>
  </w:style>
  <w:style w:type="table" w:styleId="LightGrid">
    <w:name w:val="Light Grid"/>
    <w:basedOn w:val="TableNormal"/>
    <w:uiPriority w:val="62"/>
    <w:semiHidden/>
    <w:rsid w:val="0058199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199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58199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58199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58199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58199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58199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58199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199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58199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58199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58199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58199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58199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58199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199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58199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58199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58199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58199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58199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58199E"/>
  </w:style>
  <w:style w:type="paragraph" w:styleId="ListParagraph">
    <w:name w:val="List Paragraph"/>
    <w:basedOn w:val="Normal"/>
    <w:uiPriority w:val="34"/>
    <w:semiHidden/>
    <w:rsid w:val="0058199E"/>
    <w:pPr>
      <w:ind w:left="720"/>
      <w:contextualSpacing/>
    </w:pPr>
  </w:style>
  <w:style w:type="paragraph" w:styleId="MacroText">
    <w:name w:val="macro"/>
    <w:link w:val="MacroTextChar"/>
    <w:uiPriority w:val="99"/>
    <w:semiHidden/>
    <w:rsid w:val="0058199E"/>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cs="Consolas"/>
      <w:lang w:eastAsia="en-US"/>
    </w:rPr>
  </w:style>
  <w:style w:type="character" w:customStyle="1" w:styleId="MacroTextChar">
    <w:name w:val="Macro Text Char"/>
    <w:basedOn w:val="DefaultParagraphFont"/>
    <w:link w:val="MacroText"/>
    <w:uiPriority w:val="99"/>
    <w:semiHidden/>
    <w:rsid w:val="0058199E"/>
    <w:rPr>
      <w:rFonts w:ascii="Consolas" w:hAnsi="Consolas" w:cs="Consolas"/>
      <w:lang w:eastAsia="en-US"/>
    </w:rPr>
  </w:style>
  <w:style w:type="table" w:styleId="MediumGrid1">
    <w:name w:val="Medium Grid 1"/>
    <w:basedOn w:val="TableNormal"/>
    <w:uiPriority w:val="67"/>
    <w:semiHidden/>
    <w:rsid w:val="0058199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199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58199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58199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58199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58199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58199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58199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199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58199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58199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58199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58199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58199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199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199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199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199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199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199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199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8199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8199E"/>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pPr>
    <w:rPr>
      <w:rFonts w:ascii="Arial" w:hAnsi="Arial" w:cs="Arial"/>
      <w:szCs w:val="24"/>
      <w:lang w:eastAsia="en-US"/>
    </w:rPr>
  </w:style>
  <w:style w:type="paragraph" w:styleId="NormalWeb">
    <w:name w:val="Normal (Web)"/>
    <w:basedOn w:val="Normal"/>
    <w:uiPriority w:val="99"/>
    <w:semiHidden/>
    <w:rsid w:val="0058199E"/>
    <w:rPr>
      <w:rFonts w:ascii="Times New Roman" w:hAnsi="Times New Roman" w:cs="Times New Roman"/>
      <w:sz w:val="24"/>
    </w:rPr>
  </w:style>
  <w:style w:type="character" w:styleId="PageNumber">
    <w:name w:val="page number"/>
    <w:basedOn w:val="DefaultParagraphFont"/>
    <w:uiPriority w:val="99"/>
    <w:semiHidden/>
    <w:rsid w:val="0058199E"/>
  </w:style>
  <w:style w:type="character" w:styleId="PlaceholderText">
    <w:name w:val="Placeholder Text"/>
    <w:basedOn w:val="DefaultParagraphFont"/>
    <w:uiPriority w:val="99"/>
    <w:semiHidden/>
    <w:rsid w:val="0058199E"/>
    <w:rPr>
      <w:color w:val="808080"/>
    </w:rPr>
  </w:style>
  <w:style w:type="paragraph" w:styleId="Quote">
    <w:name w:val="Quote"/>
    <w:basedOn w:val="Normal"/>
    <w:next w:val="Normal"/>
    <w:link w:val="QuoteChar"/>
    <w:uiPriority w:val="29"/>
    <w:semiHidden/>
    <w:rsid w:val="0058199E"/>
    <w:rPr>
      <w:i/>
      <w:iCs/>
      <w:color w:val="000000" w:themeColor="text1"/>
    </w:rPr>
  </w:style>
  <w:style w:type="character" w:customStyle="1" w:styleId="QuoteChar">
    <w:name w:val="Quote Char"/>
    <w:basedOn w:val="DefaultParagraphFont"/>
    <w:link w:val="Quote"/>
    <w:uiPriority w:val="29"/>
    <w:semiHidden/>
    <w:rsid w:val="0058199E"/>
    <w:rPr>
      <w:rFonts w:ascii="Arial" w:hAnsi="Arial" w:cs="Arial"/>
      <w:i/>
      <w:iCs/>
      <w:color w:val="000000" w:themeColor="text1"/>
      <w:sz w:val="22"/>
      <w:szCs w:val="24"/>
      <w:lang w:eastAsia="en-US"/>
    </w:rPr>
  </w:style>
  <w:style w:type="character" w:styleId="Strong">
    <w:name w:val="Strong"/>
    <w:basedOn w:val="DefaultParagraphFont"/>
    <w:uiPriority w:val="22"/>
    <w:semiHidden/>
    <w:rsid w:val="0058199E"/>
    <w:rPr>
      <w:b/>
      <w:bCs/>
    </w:rPr>
  </w:style>
  <w:style w:type="character" w:styleId="SubtleEmphasis">
    <w:name w:val="Subtle Emphasis"/>
    <w:basedOn w:val="DefaultParagraphFont"/>
    <w:uiPriority w:val="19"/>
    <w:semiHidden/>
    <w:rsid w:val="0058199E"/>
    <w:rPr>
      <w:i/>
      <w:iCs/>
      <w:color w:val="808080" w:themeColor="text1" w:themeTint="7F"/>
    </w:rPr>
  </w:style>
  <w:style w:type="character" w:styleId="SubtleReference">
    <w:name w:val="Subtle Reference"/>
    <w:basedOn w:val="DefaultParagraphFont"/>
    <w:uiPriority w:val="31"/>
    <w:semiHidden/>
    <w:rsid w:val="0058199E"/>
    <w:rPr>
      <w:smallCaps/>
      <w:color w:val="C0504D" w:themeColor="accent2"/>
      <w:u w:val="single"/>
    </w:rPr>
  </w:style>
  <w:style w:type="table" w:styleId="Table3Deffects1">
    <w:name w:val="Table 3D effects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58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rsid w:val="0058199E"/>
    <w:pPr>
      <w:numPr>
        <w:numId w:val="0"/>
      </w:numPr>
      <w:tabs>
        <w:tab w:val="left" w:pos="397"/>
        <w:tab w:val="left" w:pos="1191"/>
        <w:tab w:val="left" w:pos="1587"/>
        <w:tab w:val="left" w:pos="1984"/>
        <w:tab w:val="left" w:pos="2381"/>
        <w:tab w:val="left" w:pos="2778"/>
        <w:tab w:val="left" w:pos="3175"/>
        <w:tab w:val="left" w:pos="3572"/>
        <w:tab w:val="left" w:pos="3969"/>
        <w:tab w:val="left" w:pos="4365"/>
      </w:tabs>
      <w:spacing w:before="480" w:after="0"/>
      <w:outlineLvl w:val="9"/>
    </w:pPr>
    <w:rPr>
      <w:rFonts w:asciiTheme="majorHAnsi" w:eastAsiaTheme="majorEastAsia" w:hAnsiTheme="majorHAnsi" w:cstheme="majorBidi"/>
      <w:bCs/>
      <w:caps/>
      <w:color w:val="365F91" w:themeColor="accent1" w:themeShade="BF"/>
      <w:sz w:val="28"/>
      <w:szCs w:val="28"/>
    </w:rPr>
  </w:style>
  <w:style w:type="character" w:customStyle="1" w:styleId="HeaderBoldChar">
    <w:name w:val="Header Bold Char"/>
    <w:basedOn w:val="BodyTextChar"/>
    <w:link w:val="HeaderBold"/>
    <w:semiHidden/>
    <w:rsid w:val="0058199E"/>
    <w:rPr>
      <w:rFonts w:ascii="Arial" w:hAnsi="Arial" w:cs="Arial"/>
      <w:b/>
      <w:sz w:val="22"/>
      <w:lang w:eastAsia="en-US"/>
    </w:rPr>
  </w:style>
  <w:style w:type="paragraph" w:customStyle="1" w:styleId="HeaderCaps">
    <w:name w:val="Header Caps"/>
    <w:basedOn w:val="Header"/>
    <w:link w:val="HeaderCapsChar"/>
    <w:semiHidden/>
    <w:rsid w:val="0058199E"/>
    <w:rPr>
      <w:b/>
      <w:caps/>
    </w:rPr>
  </w:style>
  <w:style w:type="character" w:customStyle="1" w:styleId="HeaderCapsChar">
    <w:name w:val="Header Caps Char"/>
    <w:basedOn w:val="BodyTextChar"/>
    <w:link w:val="HeaderCaps"/>
    <w:semiHidden/>
    <w:rsid w:val="0058199E"/>
    <w:rPr>
      <w:rFonts w:ascii="Arial" w:hAnsi="Arial" w:cs="Arial"/>
      <w:b/>
      <w:caps/>
      <w:sz w:val="22"/>
      <w:lang w:eastAsia="en-US"/>
    </w:rPr>
  </w:style>
  <w:style w:type="character" w:customStyle="1" w:styleId="CompanyLogoChar">
    <w:name w:val="Company Logo Char"/>
    <w:basedOn w:val="BodyTextChar"/>
    <w:link w:val="CompanyLogo"/>
    <w:semiHidden/>
    <w:rsid w:val="0058199E"/>
    <w:rPr>
      <w:rFonts w:ascii="Arial" w:hAnsi="Arial" w:cs="Arial"/>
      <w:sz w:val="22"/>
      <w:lang w:eastAsia="en-US"/>
    </w:rPr>
  </w:style>
  <w:style w:type="character" w:customStyle="1" w:styleId="TitleChar">
    <w:name w:val="Title Char"/>
    <w:basedOn w:val="BodyTextChar"/>
    <w:link w:val="Title"/>
    <w:rsid w:val="0058199E"/>
    <w:rPr>
      <w:rFonts w:ascii="Arial" w:hAnsi="Arial" w:cs="Arial"/>
      <w:b/>
      <w:sz w:val="26"/>
      <w:lang w:eastAsia="en-US"/>
    </w:rPr>
  </w:style>
  <w:style w:type="character" w:customStyle="1" w:styleId="TitleLeftChar">
    <w:name w:val="Title Left Char"/>
    <w:basedOn w:val="TitleChar"/>
    <w:link w:val="TitleLeft"/>
    <w:rsid w:val="0058199E"/>
    <w:rPr>
      <w:rFonts w:ascii="Arial" w:hAnsi="Arial" w:cs="Arial"/>
      <w:b/>
      <w:sz w:val="26"/>
      <w:lang w:eastAsia="en-US"/>
    </w:rPr>
  </w:style>
  <w:style w:type="character" w:customStyle="1" w:styleId="TOAHeadingChar">
    <w:name w:val="TOA Heading Char"/>
    <w:basedOn w:val="TitleLeftChar"/>
    <w:link w:val="TOAHeading"/>
    <w:semiHidden/>
    <w:rsid w:val="0058199E"/>
    <w:rPr>
      <w:rFonts w:ascii="Arial" w:hAnsi="Arial" w:cs="Arial"/>
      <w:b/>
      <w:sz w:val="26"/>
      <w:lang w:eastAsia="en-US"/>
    </w:rPr>
  </w:style>
  <w:style w:type="character" w:customStyle="1" w:styleId="TitlePageRedChar">
    <w:name w:val="Title Page Red Char"/>
    <w:basedOn w:val="BodyTextChar"/>
    <w:link w:val="TitlePageRed"/>
    <w:semiHidden/>
    <w:rsid w:val="0058199E"/>
    <w:rPr>
      <w:rFonts w:ascii="Arial" w:hAnsi="Arial" w:cs="Arial"/>
      <w:b/>
      <w:color w:val="FF0000"/>
      <w:sz w:val="22"/>
      <w:lang w:eastAsia="en-US"/>
    </w:rPr>
  </w:style>
  <w:style w:type="character" w:customStyle="1" w:styleId="InstructionBold">
    <w:name w:val="Instruction Bold"/>
    <w:basedOn w:val="DefaultParagraphFont"/>
    <w:rsid w:val="0058199E"/>
    <w:rPr>
      <w:b/>
      <w:color w:val="0000FF"/>
    </w:rPr>
  </w:style>
  <w:style w:type="character" w:customStyle="1" w:styleId="Bold">
    <w:name w:val="Bold"/>
    <w:basedOn w:val="DefaultParagraphFont"/>
    <w:qFormat/>
    <w:rsid w:val="0058199E"/>
    <w:rPr>
      <w:b/>
    </w:rPr>
  </w:style>
  <w:style w:type="character" w:customStyle="1" w:styleId="Italics">
    <w:name w:val="Italics"/>
    <w:basedOn w:val="DefaultParagraphFont"/>
    <w:qFormat/>
    <w:rsid w:val="0058199E"/>
    <w:rPr>
      <w:i/>
    </w:rPr>
  </w:style>
  <w:style w:type="paragraph" w:customStyle="1" w:styleId="TableDivider">
    <w:name w:val="Table Divider"/>
    <w:basedOn w:val="BodyText"/>
    <w:next w:val="BodyText"/>
    <w:link w:val="TableDividerChar"/>
    <w:rsid w:val="0058199E"/>
    <w:pPr>
      <w:spacing w:before="0" w:after="0"/>
    </w:pPr>
    <w:rPr>
      <w:sz w:val="4"/>
    </w:rPr>
  </w:style>
  <w:style w:type="character" w:customStyle="1" w:styleId="TableDividerChar">
    <w:name w:val="Table Divider Char"/>
    <w:basedOn w:val="BodyTextChar"/>
    <w:link w:val="TableDivider"/>
    <w:rsid w:val="0058199E"/>
    <w:rPr>
      <w:rFonts w:ascii="Arial" w:hAnsi="Arial" w:cs="Arial"/>
      <w:sz w:val="4"/>
      <w:lang w:eastAsia="en-US"/>
    </w:rPr>
  </w:style>
  <w:style w:type="character" w:customStyle="1" w:styleId="FooterChar">
    <w:name w:val="Footer Char"/>
    <w:basedOn w:val="DefaultParagraphFont"/>
    <w:link w:val="Footer"/>
    <w:semiHidden/>
    <w:rsid w:val="0058199E"/>
    <w:rPr>
      <w:rFonts w:ascii="Arial" w:hAnsi="Arial" w:cs="Arial"/>
      <w:color w:val="808080"/>
      <w:sz w:val="17"/>
      <w:lang w:eastAsia="en-US"/>
    </w:rPr>
  </w:style>
  <w:style w:type="character" w:customStyle="1" w:styleId="HeaderChar">
    <w:name w:val="Header Char"/>
    <w:basedOn w:val="DefaultParagraphFont"/>
    <w:link w:val="Header"/>
    <w:semiHidden/>
    <w:rsid w:val="0058199E"/>
    <w:rPr>
      <w:rFonts w:ascii="Arial" w:hAnsi="Arial" w:cs="Arial"/>
      <w:lang w:eastAsia="en-US"/>
    </w:rPr>
  </w:style>
  <w:style w:type="character" w:customStyle="1" w:styleId="TableSmall">
    <w:name w:val="Table Small"/>
    <w:basedOn w:val="DefaultParagraphFont"/>
    <w:rsid w:val="0058199E"/>
    <w:rPr>
      <w:sz w:val="16"/>
    </w:rPr>
  </w:style>
  <w:style w:type="character" w:customStyle="1" w:styleId="TableSmaller">
    <w:name w:val="Table Smaller"/>
    <w:basedOn w:val="DefaultParagraphFont"/>
    <w:rsid w:val="0058199E"/>
    <w:rPr>
      <w:sz w:val="14"/>
    </w:rPr>
  </w:style>
  <w:style w:type="character" w:customStyle="1" w:styleId="TableSmallest">
    <w:name w:val="Table Smallest"/>
    <w:basedOn w:val="DefaultParagraphFont"/>
    <w:rsid w:val="0058199E"/>
    <w:rPr>
      <w:rFonts w:ascii="Arial Narrow" w:hAnsi="Arial Narrow"/>
      <w:sz w:val="14"/>
    </w:rPr>
  </w:style>
  <w:style w:type="character" w:customStyle="1" w:styleId="TableSmallBold">
    <w:name w:val="Table Small Bold"/>
    <w:basedOn w:val="DefaultParagraphFont"/>
    <w:rsid w:val="0058199E"/>
    <w:rPr>
      <w:b/>
      <w:sz w:val="16"/>
    </w:rPr>
  </w:style>
  <w:style w:type="character" w:customStyle="1" w:styleId="TableSmallerBold">
    <w:name w:val="Table Smaller Bold"/>
    <w:basedOn w:val="DefaultParagraphFont"/>
    <w:rsid w:val="0058199E"/>
    <w:rPr>
      <w:b/>
      <w:sz w:val="14"/>
    </w:rPr>
  </w:style>
  <w:style w:type="character" w:customStyle="1" w:styleId="TableSmallestBold">
    <w:name w:val="Table Smallest Bold"/>
    <w:basedOn w:val="DefaultParagraphFont"/>
    <w:rsid w:val="0058199E"/>
    <w:rPr>
      <w:rFonts w:ascii="Arial Narrow" w:hAnsi="Arial Narrow"/>
      <w:b/>
      <w:sz w:val="14"/>
    </w:rPr>
  </w:style>
  <w:style w:type="paragraph" w:customStyle="1" w:styleId="Note">
    <w:name w:val="Note"/>
    <w:basedOn w:val="BodyText"/>
    <w:next w:val="BodyText"/>
    <w:link w:val="NoteChar"/>
    <w:rsid w:val="0058199E"/>
    <w:pPr>
      <w:numPr>
        <w:numId w:val="17"/>
      </w:numPr>
    </w:pPr>
    <w:rPr>
      <w:sz w:val="17"/>
    </w:rPr>
  </w:style>
  <w:style w:type="character" w:customStyle="1" w:styleId="NoteChar">
    <w:name w:val="Note Char"/>
    <w:basedOn w:val="CompanyLogoChar"/>
    <w:link w:val="Note"/>
    <w:rsid w:val="0058199E"/>
    <w:rPr>
      <w:rFonts w:ascii="Arial" w:hAnsi="Arial" w:cs="Arial"/>
      <w:sz w:val="17"/>
      <w:lang w:eastAsia="en-US"/>
    </w:rPr>
  </w:style>
  <w:style w:type="paragraph" w:customStyle="1" w:styleId="NoteIndent">
    <w:name w:val="Note Indent"/>
    <w:basedOn w:val="Note"/>
    <w:next w:val="BodyText"/>
    <w:link w:val="NoteIndentChar"/>
    <w:rsid w:val="0058199E"/>
    <w:pPr>
      <w:numPr>
        <w:ilvl w:val="1"/>
      </w:numPr>
    </w:pPr>
  </w:style>
  <w:style w:type="character" w:customStyle="1" w:styleId="NoteIndentChar">
    <w:name w:val="Note Indent Char"/>
    <w:basedOn w:val="CompanyLogoChar"/>
    <w:link w:val="NoteIndent"/>
    <w:rsid w:val="0058199E"/>
    <w:rPr>
      <w:rFonts w:ascii="Arial" w:hAnsi="Arial" w:cs="Arial"/>
      <w:sz w:val="17"/>
      <w:lang w:eastAsia="en-US"/>
    </w:rPr>
  </w:style>
  <w:style w:type="paragraph" w:customStyle="1" w:styleId="NoteIndent2">
    <w:name w:val="Note Indent 2"/>
    <w:basedOn w:val="Note"/>
    <w:next w:val="BodyText"/>
    <w:link w:val="NoteIndent2Char"/>
    <w:rsid w:val="0058199E"/>
    <w:pPr>
      <w:numPr>
        <w:ilvl w:val="2"/>
      </w:numPr>
    </w:pPr>
  </w:style>
  <w:style w:type="character" w:customStyle="1" w:styleId="NoteIndent2Char">
    <w:name w:val="Note Indent 2 Char"/>
    <w:basedOn w:val="CompanyLogoChar"/>
    <w:link w:val="NoteIndent2"/>
    <w:rsid w:val="0058199E"/>
    <w:rPr>
      <w:rFonts w:ascii="Arial" w:hAnsi="Arial" w:cs="Arial"/>
      <w:sz w:val="17"/>
      <w:lang w:eastAsia="en-US"/>
    </w:rPr>
  </w:style>
  <w:style w:type="paragraph" w:customStyle="1" w:styleId="NoteNumbered">
    <w:name w:val="Note Numbered"/>
    <w:basedOn w:val="Note"/>
    <w:link w:val="NoteNumberedChar"/>
    <w:rsid w:val="0058199E"/>
    <w:pPr>
      <w:numPr>
        <w:ilvl w:val="3"/>
      </w:numPr>
    </w:pPr>
  </w:style>
  <w:style w:type="character" w:customStyle="1" w:styleId="NoteNumberedChar">
    <w:name w:val="Note Numbered Char"/>
    <w:basedOn w:val="CompanyLogoChar"/>
    <w:link w:val="NoteNumbered"/>
    <w:rsid w:val="0058199E"/>
    <w:rPr>
      <w:rFonts w:ascii="Arial" w:hAnsi="Arial" w:cs="Arial"/>
      <w:sz w:val="17"/>
      <w:lang w:eastAsia="en-US"/>
    </w:rPr>
  </w:style>
  <w:style w:type="paragraph" w:customStyle="1" w:styleId="NoteNumberedIndent">
    <w:name w:val="Note Numbered Indent"/>
    <w:basedOn w:val="Note"/>
    <w:link w:val="NoteNumberedIndentChar"/>
    <w:rsid w:val="0058199E"/>
    <w:pPr>
      <w:numPr>
        <w:ilvl w:val="4"/>
      </w:numPr>
    </w:pPr>
  </w:style>
  <w:style w:type="character" w:customStyle="1" w:styleId="NoteNumberedIndentChar">
    <w:name w:val="Note Numbered Indent Char"/>
    <w:basedOn w:val="CompanyLogoChar"/>
    <w:link w:val="NoteNumberedIndent"/>
    <w:rsid w:val="0058199E"/>
    <w:rPr>
      <w:rFonts w:ascii="Arial" w:hAnsi="Arial" w:cs="Arial"/>
      <w:sz w:val="17"/>
      <w:lang w:eastAsia="en-US"/>
    </w:rPr>
  </w:style>
  <w:style w:type="paragraph" w:customStyle="1" w:styleId="NoteNumberedIndent2">
    <w:name w:val="Note Numbered Indent 2"/>
    <w:basedOn w:val="Note"/>
    <w:link w:val="NoteNumberedIndent2Char"/>
    <w:rsid w:val="0058199E"/>
    <w:pPr>
      <w:numPr>
        <w:ilvl w:val="5"/>
      </w:numPr>
    </w:pPr>
  </w:style>
  <w:style w:type="character" w:customStyle="1" w:styleId="NoteNumberedIndent2Char">
    <w:name w:val="Note Numbered Indent 2 Char"/>
    <w:basedOn w:val="CompanyLogoChar"/>
    <w:link w:val="NoteNumberedIndent2"/>
    <w:rsid w:val="0058199E"/>
    <w:rPr>
      <w:rFonts w:ascii="Arial" w:hAnsi="Arial" w:cs="Arial"/>
      <w:sz w:val="17"/>
      <w:lang w:eastAsia="en-US"/>
    </w:rPr>
  </w:style>
  <w:style w:type="paragraph" w:customStyle="1" w:styleId="Example">
    <w:name w:val="Example"/>
    <w:basedOn w:val="BodyText"/>
    <w:next w:val="BodyText"/>
    <w:link w:val="ExampleChar"/>
    <w:rsid w:val="0058199E"/>
    <w:pPr>
      <w:numPr>
        <w:numId w:val="19"/>
      </w:numPr>
    </w:pPr>
    <w:rPr>
      <w:sz w:val="17"/>
    </w:rPr>
  </w:style>
  <w:style w:type="character" w:customStyle="1" w:styleId="ExampleChar">
    <w:name w:val="Example Char"/>
    <w:basedOn w:val="CompanyLogoChar"/>
    <w:link w:val="Example"/>
    <w:rsid w:val="0058199E"/>
    <w:rPr>
      <w:rFonts w:ascii="Arial" w:hAnsi="Arial" w:cs="Arial"/>
      <w:sz w:val="17"/>
      <w:lang w:eastAsia="en-US"/>
    </w:rPr>
  </w:style>
  <w:style w:type="paragraph" w:customStyle="1" w:styleId="ExampleIndent">
    <w:name w:val="Example Indent"/>
    <w:basedOn w:val="Example"/>
    <w:next w:val="BodyText"/>
    <w:link w:val="ExampleIndentChar"/>
    <w:rsid w:val="0058199E"/>
    <w:pPr>
      <w:numPr>
        <w:ilvl w:val="1"/>
      </w:numPr>
    </w:pPr>
  </w:style>
  <w:style w:type="character" w:customStyle="1" w:styleId="ExampleIndentChar">
    <w:name w:val="Example Indent Char"/>
    <w:basedOn w:val="CompanyLogoChar"/>
    <w:link w:val="ExampleIndent"/>
    <w:rsid w:val="0058199E"/>
    <w:rPr>
      <w:rFonts w:ascii="Arial" w:hAnsi="Arial" w:cs="Arial"/>
      <w:sz w:val="17"/>
      <w:lang w:eastAsia="en-US"/>
    </w:rPr>
  </w:style>
  <w:style w:type="paragraph" w:customStyle="1" w:styleId="ExampleIndent2">
    <w:name w:val="Example Indent 2"/>
    <w:basedOn w:val="Example"/>
    <w:next w:val="BodyText"/>
    <w:link w:val="ExampleIndent2Char"/>
    <w:rsid w:val="0058199E"/>
    <w:pPr>
      <w:numPr>
        <w:ilvl w:val="2"/>
      </w:numPr>
    </w:pPr>
  </w:style>
  <w:style w:type="character" w:customStyle="1" w:styleId="ExampleIndent2Char">
    <w:name w:val="Example Indent 2 Char"/>
    <w:basedOn w:val="CompanyLogoChar"/>
    <w:link w:val="ExampleIndent2"/>
    <w:rsid w:val="0058199E"/>
    <w:rPr>
      <w:rFonts w:ascii="Arial" w:hAnsi="Arial" w:cs="Arial"/>
      <w:sz w:val="17"/>
      <w:lang w:eastAsia="en-US"/>
    </w:rPr>
  </w:style>
  <w:style w:type="paragraph" w:customStyle="1" w:styleId="ExampleNumbered">
    <w:name w:val="Example Numbered"/>
    <w:basedOn w:val="Example"/>
    <w:link w:val="ExampleNumberedChar"/>
    <w:rsid w:val="0058199E"/>
    <w:pPr>
      <w:numPr>
        <w:ilvl w:val="3"/>
      </w:numPr>
    </w:pPr>
  </w:style>
  <w:style w:type="character" w:customStyle="1" w:styleId="ExampleNumberedChar">
    <w:name w:val="Example Numbered Char"/>
    <w:basedOn w:val="CompanyLogoChar"/>
    <w:link w:val="ExampleNumbered"/>
    <w:rsid w:val="0058199E"/>
    <w:rPr>
      <w:rFonts w:ascii="Arial" w:hAnsi="Arial" w:cs="Arial"/>
      <w:sz w:val="17"/>
      <w:lang w:eastAsia="en-US"/>
    </w:rPr>
  </w:style>
  <w:style w:type="paragraph" w:customStyle="1" w:styleId="ExampleNumberedIndent">
    <w:name w:val="Example Numbered Indent"/>
    <w:basedOn w:val="Example"/>
    <w:link w:val="ExampleNumberedIndentChar"/>
    <w:rsid w:val="0058199E"/>
    <w:pPr>
      <w:numPr>
        <w:ilvl w:val="4"/>
      </w:numPr>
    </w:pPr>
  </w:style>
  <w:style w:type="character" w:customStyle="1" w:styleId="ExampleNumberedIndentChar">
    <w:name w:val="Example Numbered Indent Char"/>
    <w:basedOn w:val="CompanyLogoChar"/>
    <w:link w:val="ExampleNumberedIndent"/>
    <w:rsid w:val="0058199E"/>
    <w:rPr>
      <w:rFonts w:ascii="Arial" w:hAnsi="Arial" w:cs="Arial"/>
      <w:sz w:val="17"/>
      <w:lang w:eastAsia="en-US"/>
    </w:rPr>
  </w:style>
  <w:style w:type="paragraph" w:customStyle="1" w:styleId="ExampleNumberedIndent2">
    <w:name w:val="Example Numbered Indent 2"/>
    <w:basedOn w:val="Example"/>
    <w:link w:val="ExampleNumberedIndent2Char"/>
    <w:rsid w:val="0058199E"/>
    <w:pPr>
      <w:numPr>
        <w:ilvl w:val="5"/>
      </w:numPr>
    </w:pPr>
  </w:style>
  <w:style w:type="character" w:customStyle="1" w:styleId="ExampleNumberedIndent2Char">
    <w:name w:val="Example Numbered Indent 2 Char"/>
    <w:basedOn w:val="CompanyLogoChar"/>
    <w:link w:val="ExampleNumberedIndent2"/>
    <w:rsid w:val="0058199E"/>
    <w:rPr>
      <w:rFonts w:ascii="Arial" w:hAnsi="Arial" w:cs="Arial"/>
      <w:sz w:val="17"/>
      <w:lang w:eastAsia="en-US"/>
    </w:rPr>
  </w:style>
  <w:style w:type="paragraph" w:customStyle="1" w:styleId="TableFootnote">
    <w:name w:val="Table Footnote"/>
    <w:basedOn w:val="TableBodyLeft"/>
    <w:link w:val="TableFootnoteChar"/>
    <w:rsid w:val="0058199E"/>
    <w:rPr>
      <w:sz w:val="17"/>
    </w:rPr>
  </w:style>
  <w:style w:type="character" w:customStyle="1" w:styleId="TableFootnoteChar">
    <w:name w:val="Table Footnote Char"/>
    <w:basedOn w:val="CompanyLogoChar"/>
    <w:link w:val="TableFootnote"/>
    <w:rsid w:val="0058199E"/>
    <w:rPr>
      <w:rFonts w:ascii="Arial" w:hAnsi="Arial" w:cs="Arial"/>
      <w:sz w:val="17"/>
      <w:lang w:eastAsia="en-US"/>
    </w:rPr>
  </w:style>
  <w:style w:type="paragraph" w:customStyle="1" w:styleId="TableNote">
    <w:name w:val="Table Note"/>
    <w:basedOn w:val="TableBodyLeft"/>
    <w:next w:val="TableBodyLeft"/>
    <w:link w:val="TableNoteChar"/>
    <w:rsid w:val="0058199E"/>
    <w:pPr>
      <w:numPr>
        <w:numId w:val="18"/>
      </w:numPr>
    </w:pPr>
    <w:rPr>
      <w:sz w:val="17"/>
    </w:rPr>
  </w:style>
  <w:style w:type="character" w:customStyle="1" w:styleId="TableNoteChar">
    <w:name w:val="Table Note Char"/>
    <w:basedOn w:val="CompanyLogoChar"/>
    <w:link w:val="TableNote"/>
    <w:rsid w:val="0058199E"/>
    <w:rPr>
      <w:rFonts w:ascii="Arial" w:hAnsi="Arial" w:cs="Arial"/>
      <w:sz w:val="17"/>
      <w:lang w:eastAsia="en-US"/>
    </w:rPr>
  </w:style>
  <w:style w:type="paragraph" w:customStyle="1" w:styleId="TableNoteIndent">
    <w:name w:val="Table Note Indent"/>
    <w:basedOn w:val="TableNote"/>
    <w:next w:val="TableBodyLeft"/>
    <w:link w:val="TableNoteIndentChar"/>
    <w:rsid w:val="0058199E"/>
    <w:pPr>
      <w:numPr>
        <w:ilvl w:val="1"/>
      </w:numPr>
    </w:pPr>
  </w:style>
  <w:style w:type="character" w:customStyle="1" w:styleId="TableNoteIndentChar">
    <w:name w:val="Table Note Indent Char"/>
    <w:basedOn w:val="CompanyLogoChar"/>
    <w:link w:val="TableNoteIndent"/>
    <w:rsid w:val="0058199E"/>
    <w:rPr>
      <w:rFonts w:ascii="Arial" w:hAnsi="Arial" w:cs="Arial"/>
      <w:sz w:val="17"/>
      <w:lang w:eastAsia="en-US"/>
    </w:rPr>
  </w:style>
  <w:style w:type="paragraph" w:customStyle="1" w:styleId="TableNoteIndent2">
    <w:name w:val="Table Note Indent 2"/>
    <w:basedOn w:val="TableNote"/>
    <w:next w:val="TableBodyLeft"/>
    <w:link w:val="TableNoteIndent2Char"/>
    <w:rsid w:val="0058199E"/>
    <w:pPr>
      <w:numPr>
        <w:ilvl w:val="2"/>
      </w:numPr>
    </w:pPr>
  </w:style>
  <w:style w:type="character" w:customStyle="1" w:styleId="TableNoteIndent2Char">
    <w:name w:val="Table Note Indent 2 Char"/>
    <w:basedOn w:val="CompanyLogoChar"/>
    <w:link w:val="TableNoteIndent2"/>
    <w:rsid w:val="0058199E"/>
    <w:rPr>
      <w:rFonts w:ascii="Arial" w:hAnsi="Arial" w:cs="Arial"/>
      <w:sz w:val="17"/>
      <w:lang w:eastAsia="en-US"/>
    </w:rPr>
  </w:style>
  <w:style w:type="paragraph" w:customStyle="1" w:styleId="TableNoteNumbered">
    <w:name w:val="Table Note Numbered"/>
    <w:basedOn w:val="TableNote"/>
    <w:link w:val="TableNoteNumberedChar"/>
    <w:rsid w:val="0058199E"/>
    <w:pPr>
      <w:numPr>
        <w:ilvl w:val="3"/>
      </w:numPr>
    </w:pPr>
  </w:style>
  <w:style w:type="character" w:customStyle="1" w:styleId="TableNoteNumberedChar">
    <w:name w:val="Table Note Numbered Char"/>
    <w:basedOn w:val="CompanyLogoChar"/>
    <w:link w:val="TableNoteNumbered"/>
    <w:rsid w:val="0058199E"/>
    <w:rPr>
      <w:rFonts w:ascii="Arial" w:hAnsi="Arial" w:cs="Arial"/>
      <w:sz w:val="17"/>
      <w:lang w:eastAsia="en-US"/>
    </w:rPr>
  </w:style>
  <w:style w:type="paragraph" w:customStyle="1" w:styleId="TableNoteNumberedIndent">
    <w:name w:val="Table Note Numbered Indent"/>
    <w:basedOn w:val="TableNote"/>
    <w:link w:val="TableNoteNumberedIndentChar"/>
    <w:rsid w:val="0058199E"/>
    <w:pPr>
      <w:numPr>
        <w:ilvl w:val="4"/>
      </w:numPr>
    </w:pPr>
  </w:style>
  <w:style w:type="character" w:customStyle="1" w:styleId="TableNoteNumberedIndentChar">
    <w:name w:val="Table Note Numbered Indent Char"/>
    <w:basedOn w:val="CompanyLogoChar"/>
    <w:link w:val="TableNoteNumberedIndent"/>
    <w:rsid w:val="0058199E"/>
    <w:rPr>
      <w:rFonts w:ascii="Arial" w:hAnsi="Arial" w:cs="Arial"/>
      <w:sz w:val="17"/>
      <w:lang w:eastAsia="en-US"/>
    </w:rPr>
  </w:style>
  <w:style w:type="paragraph" w:customStyle="1" w:styleId="TableNoteNumberedIndent2">
    <w:name w:val="Table Note Numbered Indent 2"/>
    <w:basedOn w:val="TableNote"/>
    <w:link w:val="TableNoteNumberedIndent2Char"/>
    <w:rsid w:val="0058199E"/>
    <w:pPr>
      <w:numPr>
        <w:ilvl w:val="5"/>
      </w:numPr>
    </w:pPr>
  </w:style>
  <w:style w:type="character" w:customStyle="1" w:styleId="TableNoteNumberedIndent2Char">
    <w:name w:val="Table Note Numbered Indent 2 Char"/>
    <w:basedOn w:val="CompanyLogoChar"/>
    <w:link w:val="TableNoteNumberedIndent2"/>
    <w:rsid w:val="0058199E"/>
    <w:rPr>
      <w:rFonts w:ascii="Arial" w:hAnsi="Arial" w:cs="Arial"/>
      <w:sz w:val="17"/>
      <w:lang w:eastAsia="en-US"/>
    </w:rPr>
  </w:style>
  <w:style w:type="paragraph" w:customStyle="1" w:styleId="Appendix1">
    <w:name w:val="Appendix 1"/>
    <w:basedOn w:val="BodyText"/>
    <w:next w:val="BodyText"/>
    <w:link w:val="Appendix1Char"/>
    <w:rsid w:val="0058199E"/>
    <w:pPr>
      <w:keepNext/>
      <w:pageBreakBefore/>
      <w:numPr>
        <w:numId w:val="4"/>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360" w:after="200"/>
      <w:jc w:val="center"/>
      <w:outlineLvl w:val="0"/>
    </w:pPr>
    <w:rPr>
      <w:b/>
      <w:sz w:val="24"/>
    </w:rPr>
  </w:style>
  <w:style w:type="character" w:customStyle="1" w:styleId="Appendix1Char">
    <w:name w:val="Appendix 1 Char"/>
    <w:basedOn w:val="CompanyLogoChar"/>
    <w:link w:val="Appendix1"/>
    <w:rsid w:val="0058199E"/>
    <w:rPr>
      <w:rFonts w:ascii="Arial" w:hAnsi="Arial" w:cs="Arial"/>
      <w:b/>
      <w:sz w:val="24"/>
      <w:lang w:eastAsia="en-US"/>
    </w:rPr>
  </w:style>
  <w:style w:type="paragraph" w:customStyle="1" w:styleId="Appendix2">
    <w:name w:val="Appendix 2"/>
    <w:basedOn w:val="Appendix1"/>
    <w:next w:val="BodyText"/>
    <w:link w:val="Appendix2Char"/>
    <w:rsid w:val="0058199E"/>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CompanyLogoChar"/>
    <w:link w:val="Appendix2"/>
    <w:rsid w:val="0058199E"/>
    <w:rPr>
      <w:rFonts w:ascii="Arial" w:hAnsi="Arial" w:cs="Arial"/>
      <w:b/>
      <w:sz w:val="22"/>
      <w:lang w:eastAsia="en-US"/>
    </w:rPr>
  </w:style>
  <w:style w:type="paragraph" w:customStyle="1" w:styleId="Appendix3">
    <w:name w:val="Appendix 3"/>
    <w:basedOn w:val="Appendix2"/>
    <w:next w:val="BodyText"/>
    <w:link w:val="Appendix3Char"/>
    <w:rsid w:val="0058199E"/>
    <w:pPr>
      <w:numPr>
        <w:ilvl w:val="2"/>
      </w:numPr>
      <w:tabs>
        <w:tab w:val="clear" w:pos="680"/>
        <w:tab w:val="left" w:pos="1020"/>
        <w:tab w:val="left" w:pos="1134"/>
      </w:tabs>
      <w:outlineLvl w:val="2"/>
    </w:pPr>
  </w:style>
  <w:style w:type="character" w:customStyle="1" w:styleId="Appendix3Char">
    <w:name w:val="Appendix 3 Char"/>
    <w:basedOn w:val="CompanyLogoChar"/>
    <w:link w:val="Appendix3"/>
    <w:rsid w:val="0058199E"/>
    <w:rPr>
      <w:rFonts w:ascii="Arial" w:hAnsi="Arial" w:cs="Arial"/>
      <w:b/>
      <w:sz w:val="22"/>
      <w:lang w:eastAsia="en-US"/>
    </w:rPr>
  </w:style>
  <w:style w:type="paragraph" w:customStyle="1" w:styleId="Appendix4">
    <w:name w:val="Appendix 4"/>
    <w:basedOn w:val="Appendix3"/>
    <w:next w:val="BodyText"/>
    <w:link w:val="Appendix4Char"/>
    <w:rsid w:val="0058199E"/>
    <w:pPr>
      <w:numPr>
        <w:ilvl w:val="3"/>
      </w:numPr>
      <w:tabs>
        <w:tab w:val="left" w:pos="1247"/>
      </w:tabs>
      <w:outlineLvl w:val="3"/>
    </w:pPr>
  </w:style>
  <w:style w:type="character" w:customStyle="1" w:styleId="Appendix4Char">
    <w:name w:val="Appendix 4 Char"/>
    <w:basedOn w:val="CompanyLogoChar"/>
    <w:link w:val="Appendix4"/>
    <w:rsid w:val="0058199E"/>
    <w:rPr>
      <w:rFonts w:ascii="Arial" w:hAnsi="Arial" w:cs="Arial"/>
      <w:b/>
      <w:sz w:val="22"/>
      <w:lang w:eastAsia="en-US"/>
    </w:rPr>
  </w:style>
  <w:style w:type="paragraph" w:customStyle="1" w:styleId="Appendix5">
    <w:name w:val="Appendix 5"/>
    <w:basedOn w:val="Appendix4"/>
    <w:next w:val="BodyText"/>
    <w:link w:val="Appendix5Char"/>
    <w:rsid w:val="0058199E"/>
    <w:pPr>
      <w:numPr>
        <w:ilvl w:val="4"/>
      </w:numPr>
      <w:tabs>
        <w:tab w:val="left" w:pos="1361"/>
      </w:tabs>
      <w:spacing w:before="280"/>
      <w:outlineLvl w:val="4"/>
    </w:pPr>
  </w:style>
  <w:style w:type="character" w:customStyle="1" w:styleId="Appendix5Char">
    <w:name w:val="Appendix 5 Char"/>
    <w:basedOn w:val="CompanyLogoChar"/>
    <w:link w:val="Appendix5"/>
    <w:rsid w:val="0058199E"/>
    <w:rPr>
      <w:rFonts w:ascii="Arial" w:hAnsi="Arial" w:cs="Arial"/>
      <w:b/>
      <w:sz w:val="22"/>
      <w:lang w:eastAsia="en-US"/>
    </w:rPr>
  </w:style>
  <w:style w:type="paragraph" w:customStyle="1" w:styleId="Appendix6">
    <w:name w:val="Appendix 6"/>
    <w:basedOn w:val="Appendix5"/>
    <w:next w:val="BodyText"/>
    <w:link w:val="Appendix6Char"/>
    <w:rsid w:val="0058199E"/>
    <w:pPr>
      <w:numPr>
        <w:ilvl w:val="5"/>
      </w:numPr>
      <w:tabs>
        <w:tab w:val="left" w:pos="1474"/>
      </w:tabs>
      <w:outlineLvl w:val="5"/>
    </w:pPr>
  </w:style>
  <w:style w:type="character" w:customStyle="1" w:styleId="Appendix6Char">
    <w:name w:val="Appendix 6 Char"/>
    <w:basedOn w:val="CompanyLogoChar"/>
    <w:link w:val="Appendix6"/>
    <w:rsid w:val="0058199E"/>
    <w:rPr>
      <w:rFonts w:ascii="Arial" w:hAnsi="Arial" w:cs="Arial"/>
      <w:b/>
      <w:sz w:val="22"/>
      <w:lang w:eastAsia="en-US"/>
    </w:rPr>
  </w:style>
  <w:style w:type="paragraph" w:customStyle="1" w:styleId="Appendix7">
    <w:name w:val="Appendix 7"/>
    <w:basedOn w:val="Appendix6"/>
    <w:next w:val="BodyText"/>
    <w:link w:val="Appendix7Char"/>
    <w:rsid w:val="0058199E"/>
    <w:pPr>
      <w:numPr>
        <w:ilvl w:val="6"/>
      </w:numPr>
      <w:tabs>
        <w:tab w:val="left" w:pos="1587"/>
      </w:tabs>
      <w:spacing w:before="120" w:after="120"/>
      <w:outlineLvl w:val="6"/>
    </w:pPr>
    <w:rPr>
      <w:b w:val="0"/>
    </w:rPr>
  </w:style>
  <w:style w:type="character" w:customStyle="1" w:styleId="Appendix7Char">
    <w:name w:val="Appendix 7 Char"/>
    <w:basedOn w:val="CompanyLogoChar"/>
    <w:link w:val="Appendix7"/>
    <w:rsid w:val="0058199E"/>
    <w:rPr>
      <w:rFonts w:ascii="Arial" w:hAnsi="Arial" w:cs="Arial"/>
      <w:sz w:val="22"/>
      <w:lang w:eastAsia="en-US"/>
    </w:rPr>
  </w:style>
  <w:style w:type="paragraph" w:customStyle="1" w:styleId="Appendix8">
    <w:name w:val="Appendix 8"/>
    <w:basedOn w:val="Appendix7"/>
    <w:next w:val="BodyText2"/>
    <w:link w:val="Appendix8Char"/>
    <w:rsid w:val="0058199E"/>
    <w:pPr>
      <w:numPr>
        <w:ilvl w:val="7"/>
      </w:numPr>
      <w:tabs>
        <w:tab w:val="clear" w:pos="1361"/>
        <w:tab w:val="clear" w:pos="1474"/>
        <w:tab w:val="clear" w:pos="1587"/>
        <w:tab w:val="left" w:pos="510"/>
        <w:tab w:val="left" w:pos="624"/>
        <w:tab w:val="left" w:pos="737"/>
      </w:tabs>
      <w:outlineLvl w:val="7"/>
    </w:pPr>
  </w:style>
  <w:style w:type="character" w:customStyle="1" w:styleId="Appendix8Char">
    <w:name w:val="Appendix 8 Char"/>
    <w:basedOn w:val="CompanyLogoChar"/>
    <w:link w:val="Appendix8"/>
    <w:rsid w:val="0058199E"/>
    <w:rPr>
      <w:rFonts w:ascii="Arial" w:hAnsi="Arial" w:cs="Arial"/>
      <w:sz w:val="22"/>
      <w:lang w:eastAsia="en-US"/>
    </w:rPr>
  </w:style>
  <w:style w:type="paragraph" w:customStyle="1" w:styleId="Appendix9">
    <w:name w:val="Appendix 9"/>
    <w:basedOn w:val="Appendix8"/>
    <w:next w:val="BodyText3"/>
    <w:link w:val="Appendix9Char"/>
    <w:rsid w:val="0058199E"/>
    <w:pPr>
      <w:numPr>
        <w:ilvl w:val="8"/>
      </w:numPr>
      <w:tabs>
        <w:tab w:val="clear" w:pos="510"/>
        <w:tab w:val="clear" w:pos="624"/>
        <w:tab w:val="clear" w:pos="737"/>
        <w:tab w:val="left" w:pos="907"/>
        <w:tab w:val="left" w:pos="1020"/>
        <w:tab w:val="left" w:pos="1134"/>
      </w:tabs>
      <w:outlineLvl w:val="8"/>
    </w:pPr>
  </w:style>
  <w:style w:type="character" w:customStyle="1" w:styleId="Appendix9Char">
    <w:name w:val="Appendix 9 Char"/>
    <w:basedOn w:val="CompanyLogoChar"/>
    <w:link w:val="Appendix9"/>
    <w:rsid w:val="0058199E"/>
    <w:rPr>
      <w:rFonts w:ascii="Arial" w:hAnsi="Arial" w:cs="Arial"/>
      <w:sz w:val="22"/>
      <w:lang w:eastAsia="en-US"/>
    </w:rPr>
  </w:style>
  <w:style w:type="paragraph" w:customStyle="1" w:styleId="AppendixParagraph1">
    <w:name w:val="Appendix Paragraph 1"/>
    <w:basedOn w:val="Appendix1"/>
    <w:link w:val="AppendixParagraph1Char"/>
    <w:rsid w:val="0058199E"/>
    <w:pPr>
      <w:keepNext w:val="0"/>
      <w:spacing w:before="0" w:after="120"/>
      <w:jc w:val="both"/>
    </w:pPr>
    <w:rPr>
      <w:b w:val="0"/>
      <w:sz w:val="22"/>
    </w:rPr>
  </w:style>
  <w:style w:type="character" w:customStyle="1" w:styleId="AppendixParagraph1Char">
    <w:name w:val="Appendix Paragraph 1 Char"/>
    <w:basedOn w:val="CompanyLogoChar"/>
    <w:link w:val="AppendixParagraph1"/>
    <w:rsid w:val="0058199E"/>
    <w:rPr>
      <w:rFonts w:ascii="Arial" w:hAnsi="Arial" w:cs="Arial"/>
      <w:sz w:val="22"/>
      <w:lang w:eastAsia="en-US"/>
    </w:rPr>
  </w:style>
  <w:style w:type="paragraph" w:customStyle="1" w:styleId="AppendixParagraph2">
    <w:name w:val="Appendix Paragraph 2"/>
    <w:basedOn w:val="Appendix2"/>
    <w:link w:val="AppendixParagraph2Char"/>
    <w:rsid w:val="0058199E"/>
    <w:pPr>
      <w:keepNext w:val="0"/>
      <w:spacing w:before="0" w:after="120"/>
      <w:ind w:left="0" w:firstLine="0"/>
      <w:jc w:val="both"/>
    </w:pPr>
    <w:rPr>
      <w:b w:val="0"/>
    </w:rPr>
  </w:style>
  <w:style w:type="character" w:customStyle="1" w:styleId="AppendixParagraph2Char">
    <w:name w:val="Appendix Paragraph 2 Char"/>
    <w:basedOn w:val="CompanyLogoChar"/>
    <w:link w:val="AppendixParagraph2"/>
    <w:rsid w:val="0058199E"/>
    <w:rPr>
      <w:rFonts w:ascii="Arial" w:hAnsi="Arial" w:cs="Arial"/>
      <w:sz w:val="22"/>
      <w:lang w:eastAsia="en-US"/>
    </w:rPr>
  </w:style>
  <w:style w:type="paragraph" w:customStyle="1" w:styleId="AppendixParagraph3">
    <w:name w:val="Appendix Paragraph 3"/>
    <w:basedOn w:val="Appendix3"/>
    <w:link w:val="AppendixParagraph3Char"/>
    <w:rsid w:val="0058199E"/>
    <w:pPr>
      <w:keepNext w:val="0"/>
      <w:spacing w:before="0" w:after="120"/>
      <w:ind w:left="0" w:firstLine="0"/>
      <w:jc w:val="both"/>
    </w:pPr>
    <w:rPr>
      <w:b w:val="0"/>
    </w:rPr>
  </w:style>
  <w:style w:type="character" w:customStyle="1" w:styleId="AppendixParagraph3Char">
    <w:name w:val="Appendix Paragraph 3 Char"/>
    <w:basedOn w:val="CompanyLogoChar"/>
    <w:link w:val="AppendixParagraph3"/>
    <w:rsid w:val="0058199E"/>
    <w:rPr>
      <w:rFonts w:ascii="Arial" w:hAnsi="Arial" w:cs="Arial"/>
      <w:sz w:val="22"/>
      <w:lang w:eastAsia="en-US"/>
    </w:rPr>
  </w:style>
  <w:style w:type="paragraph" w:customStyle="1" w:styleId="AppendixParagraph4">
    <w:name w:val="Appendix Paragraph 4"/>
    <w:basedOn w:val="Appendix4"/>
    <w:link w:val="AppendixParagraph4Char"/>
    <w:rsid w:val="0058199E"/>
    <w:pPr>
      <w:keepNext w:val="0"/>
      <w:spacing w:before="0" w:after="120"/>
      <w:ind w:left="0" w:firstLine="0"/>
      <w:jc w:val="both"/>
    </w:pPr>
    <w:rPr>
      <w:b w:val="0"/>
    </w:rPr>
  </w:style>
  <w:style w:type="character" w:customStyle="1" w:styleId="AppendixParagraph4Char">
    <w:name w:val="Appendix Paragraph 4 Char"/>
    <w:basedOn w:val="CompanyLogoChar"/>
    <w:link w:val="AppendixParagraph4"/>
    <w:rsid w:val="0058199E"/>
    <w:rPr>
      <w:rFonts w:ascii="Arial" w:hAnsi="Arial" w:cs="Arial"/>
      <w:sz w:val="22"/>
      <w:lang w:eastAsia="en-US"/>
    </w:rPr>
  </w:style>
  <w:style w:type="paragraph" w:customStyle="1" w:styleId="AppendixParagraph5">
    <w:name w:val="Appendix Paragraph 5"/>
    <w:basedOn w:val="Appendix5"/>
    <w:link w:val="AppendixParagraph5Char"/>
    <w:rsid w:val="0058199E"/>
    <w:pPr>
      <w:keepNext w:val="0"/>
      <w:spacing w:before="0" w:after="120"/>
      <w:ind w:left="0" w:firstLine="0"/>
      <w:jc w:val="both"/>
    </w:pPr>
    <w:rPr>
      <w:b w:val="0"/>
    </w:rPr>
  </w:style>
  <w:style w:type="character" w:customStyle="1" w:styleId="AppendixParagraph5Char">
    <w:name w:val="Appendix Paragraph 5 Char"/>
    <w:basedOn w:val="CompanyLogoChar"/>
    <w:link w:val="AppendixParagraph5"/>
    <w:rsid w:val="0058199E"/>
    <w:rPr>
      <w:rFonts w:ascii="Arial" w:hAnsi="Arial" w:cs="Arial"/>
      <w:sz w:val="22"/>
      <w:lang w:eastAsia="en-US"/>
    </w:rPr>
  </w:style>
  <w:style w:type="paragraph" w:customStyle="1" w:styleId="AppendixParagraph6">
    <w:name w:val="Appendix Paragraph 6"/>
    <w:basedOn w:val="Appendix6"/>
    <w:link w:val="AppendixParagraph6Char"/>
    <w:rsid w:val="0058199E"/>
    <w:pPr>
      <w:keepNext w:val="0"/>
      <w:ind w:left="0" w:firstLine="0"/>
      <w:jc w:val="both"/>
    </w:pPr>
    <w:rPr>
      <w:b w:val="0"/>
    </w:rPr>
  </w:style>
  <w:style w:type="character" w:customStyle="1" w:styleId="AppendixParagraph6Char">
    <w:name w:val="Appendix Paragraph 6 Char"/>
    <w:basedOn w:val="CompanyLogoChar"/>
    <w:link w:val="AppendixParagraph6"/>
    <w:rsid w:val="0058199E"/>
    <w:rPr>
      <w:rFonts w:ascii="Arial" w:hAnsi="Arial" w:cs="Arial"/>
      <w:sz w:val="22"/>
      <w:lang w:eastAsia="en-US"/>
    </w:rPr>
  </w:style>
  <w:style w:type="paragraph" w:customStyle="1" w:styleId="AppendixParagraph7">
    <w:name w:val="Appendix Paragraph 7"/>
    <w:basedOn w:val="Appendix7"/>
    <w:link w:val="AppendixParagraph7Char"/>
    <w:rsid w:val="0058199E"/>
    <w:pPr>
      <w:keepNext w:val="0"/>
      <w:ind w:left="0" w:firstLine="0"/>
      <w:jc w:val="both"/>
    </w:pPr>
  </w:style>
  <w:style w:type="character" w:customStyle="1" w:styleId="AppendixParagraph7Char">
    <w:name w:val="Appendix Paragraph 7 Char"/>
    <w:basedOn w:val="CompanyLogoChar"/>
    <w:link w:val="AppendixParagraph7"/>
    <w:rsid w:val="0058199E"/>
    <w:rPr>
      <w:rFonts w:ascii="Arial" w:hAnsi="Arial" w:cs="Arial"/>
      <w:sz w:val="22"/>
      <w:lang w:eastAsia="en-US"/>
    </w:rPr>
  </w:style>
  <w:style w:type="paragraph" w:customStyle="1" w:styleId="AppendixParagraph8">
    <w:name w:val="Appendix Paragraph 8"/>
    <w:basedOn w:val="Appendix8"/>
    <w:link w:val="AppendixParagraph8Char"/>
    <w:rsid w:val="0058199E"/>
    <w:pPr>
      <w:keepNext w:val="0"/>
      <w:jc w:val="both"/>
    </w:pPr>
  </w:style>
  <w:style w:type="character" w:customStyle="1" w:styleId="AppendixParagraph8Char">
    <w:name w:val="Appendix Paragraph 8 Char"/>
    <w:basedOn w:val="CompanyLogoChar"/>
    <w:link w:val="AppendixParagraph8"/>
    <w:rsid w:val="0058199E"/>
    <w:rPr>
      <w:rFonts w:ascii="Arial" w:hAnsi="Arial" w:cs="Arial"/>
      <w:sz w:val="22"/>
      <w:lang w:eastAsia="en-US"/>
    </w:rPr>
  </w:style>
  <w:style w:type="paragraph" w:customStyle="1" w:styleId="AppendixParagraph9">
    <w:name w:val="Appendix Paragraph 9"/>
    <w:basedOn w:val="Appendix9"/>
    <w:link w:val="AppendixParagraph9Char"/>
    <w:rsid w:val="0058199E"/>
    <w:pPr>
      <w:keepNext w:val="0"/>
      <w:jc w:val="both"/>
    </w:pPr>
  </w:style>
  <w:style w:type="character" w:customStyle="1" w:styleId="AppendixParagraph9Char">
    <w:name w:val="Appendix Paragraph 9 Char"/>
    <w:basedOn w:val="CompanyLogoChar"/>
    <w:link w:val="AppendixParagraph9"/>
    <w:rsid w:val="0058199E"/>
    <w:rPr>
      <w:rFonts w:ascii="Arial" w:hAnsi="Arial" w:cs="Arial"/>
      <w:sz w:val="22"/>
      <w:lang w:eastAsia="en-US"/>
    </w:rPr>
  </w:style>
  <w:style w:type="paragraph" w:customStyle="1" w:styleId="CaptionAppendixFigure">
    <w:name w:val="Caption Appendix Figure"/>
    <w:basedOn w:val="Caption"/>
    <w:next w:val="BodyText"/>
    <w:link w:val="CaptionAppendixFigureChar"/>
    <w:rsid w:val="0058199E"/>
    <w:pPr>
      <w:numPr>
        <w:ilvl w:val="1"/>
        <w:numId w:val="7"/>
      </w:numPr>
    </w:pPr>
  </w:style>
  <w:style w:type="character" w:customStyle="1" w:styleId="CaptionAppendixFigureChar">
    <w:name w:val="Caption Appendix Figure Char"/>
    <w:basedOn w:val="CompanyLogoChar"/>
    <w:link w:val="CaptionAppendixFigure"/>
    <w:rsid w:val="0058199E"/>
    <w:rPr>
      <w:rFonts w:ascii="Arial" w:hAnsi="Arial" w:cs="Arial"/>
      <w:b/>
      <w:sz w:val="22"/>
      <w:lang w:eastAsia="en-US"/>
    </w:rPr>
  </w:style>
  <w:style w:type="paragraph" w:customStyle="1" w:styleId="CaptionAppendixTable">
    <w:name w:val="Caption Appendix Table"/>
    <w:basedOn w:val="CaptionTable"/>
    <w:next w:val="BodyText"/>
    <w:link w:val="CaptionAppendixTableChar"/>
    <w:rsid w:val="0058199E"/>
    <w:pPr>
      <w:numPr>
        <w:ilvl w:val="1"/>
        <w:numId w:val="8"/>
      </w:numPr>
    </w:pPr>
  </w:style>
  <w:style w:type="character" w:customStyle="1" w:styleId="CaptionAppendixTableChar">
    <w:name w:val="Caption Appendix Table Char"/>
    <w:basedOn w:val="CompanyLogoChar"/>
    <w:link w:val="CaptionAppendixTable"/>
    <w:rsid w:val="0058199E"/>
    <w:rPr>
      <w:rFonts w:ascii="Arial" w:hAnsi="Arial" w:cs="Arial"/>
      <w:b/>
      <w:sz w:val="22"/>
      <w:lang w:eastAsia="en-US"/>
    </w:rPr>
  </w:style>
  <w:style w:type="paragraph" w:customStyle="1" w:styleId="AppendixTitle">
    <w:name w:val="Appendix Title"/>
    <w:basedOn w:val="Title"/>
    <w:next w:val="BodyText"/>
    <w:link w:val="AppendixTitleChar"/>
    <w:rsid w:val="0058199E"/>
  </w:style>
  <w:style w:type="character" w:customStyle="1" w:styleId="AppendixTitleChar">
    <w:name w:val="Appendix Title Char"/>
    <w:basedOn w:val="CompanyLogoChar"/>
    <w:link w:val="AppendixTitle"/>
    <w:rsid w:val="0058199E"/>
    <w:rPr>
      <w:rFonts w:ascii="Arial" w:hAnsi="Arial" w:cs="Arial"/>
      <w:b/>
      <w:sz w:val="26"/>
      <w:lang w:eastAsia="en-US"/>
    </w:rPr>
  </w:style>
  <w:style w:type="paragraph" w:customStyle="1" w:styleId="AppendixType">
    <w:name w:val="Appendix Type"/>
    <w:basedOn w:val="BodyText"/>
    <w:next w:val="BodyText"/>
    <w:link w:val="AppendixTypeChar"/>
    <w:rsid w:val="0058199E"/>
    <w:pPr>
      <w:spacing w:before="0" w:after="200"/>
      <w:jc w:val="center"/>
    </w:pPr>
  </w:style>
  <w:style w:type="character" w:customStyle="1" w:styleId="AppendixTypeChar">
    <w:name w:val="Appendix Type Char"/>
    <w:basedOn w:val="CompanyLogoChar"/>
    <w:link w:val="AppendixType"/>
    <w:rsid w:val="0058199E"/>
    <w:rPr>
      <w:rFonts w:ascii="Arial" w:hAnsi="Arial" w:cs="Arial"/>
      <w:sz w:val="22"/>
      <w:lang w:eastAsia="en-US"/>
    </w:rPr>
  </w:style>
  <w:style w:type="paragraph" w:customStyle="1" w:styleId="Default">
    <w:name w:val="Default"/>
    <w:rsid w:val="00B1740D"/>
    <w:pPr>
      <w:autoSpaceDE w:val="0"/>
      <w:autoSpaceDN w:val="0"/>
      <w:adjustRightInd w:val="0"/>
    </w:pPr>
    <w:rPr>
      <w:rFonts w:ascii="Arial" w:hAnsi="Arial" w:cs="Arial"/>
      <w:color w:val="000000"/>
      <w:sz w:val="24"/>
      <w:szCs w:val="24"/>
      <w:lang w:val="en-ZA"/>
    </w:rPr>
  </w:style>
  <w:style w:type="paragraph" w:styleId="Revision">
    <w:name w:val="Revision"/>
    <w:hidden/>
    <w:uiPriority w:val="99"/>
    <w:semiHidden/>
    <w:rsid w:val="00E1584C"/>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6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FDC0-2924-4069-9D70-9B8D1B80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445</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3540</CharactersWithSpaces>
  <SharedDoc>false</SharedDoc>
  <HLinks>
    <vt:vector size="12" baseType="variant">
      <vt:variant>
        <vt:i4>1900599</vt:i4>
      </vt:variant>
      <vt:variant>
        <vt:i4>71</vt:i4>
      </vt:variant>
      <vt:variant>
        <vt:i4>0</vt:i4>
      </vt:variant>
      <vt:variant>
        <vt:i4>5</vt:i4>
      </vt:variant>
      <vt:variant>
        <vt:lpwstr/>
      </vt:variant>
      <vt:variant>
        <vt:lpwstr>_Toc286673472</vt:lpwstr>
      </vt:variant>
      <vt:variant>
        <vt:i4>1900599</vt:i4>
      </vt:variant>
      <vt:variant>
        <vt:i4>65</vt:i4>
      </vt:variant>
      <vt:variant>
        <vt:i4>0</vt:i4>
      </vt:variant>
      <vt:variant>
        <vt:i4>5</vt:i4>
      </vt:variant>
      <vt:variant>
        <vt:lpwstr/>
      </vt:variant>
      <vt:variant>
        <vt:lpwstr>_Toc286673471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Lorna Ndlela</dc:creator>
  <cp:lastModifiedBy>Bathabile Mthembu</cp:lastModifiedBy>
  <cp:revision>9</cp:revision>
  <cp:lastPrinted>2023-10-05T11:41:00Z</cp:lastPrinted>
  <dcterms:created xsi:type="dcterms:W3CDTF">2023-10-10T14:08:00Z</dcterms:created>
  <dcterms:modified xsi:type="dcterms:W3CDTF">2024-12-04T12:40:00Z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opsis">
    <vt:lpwstr>Summary of the document</vt:lpwstr>
  </property>
  <property fmtid="{D5CDD505-2E9C-101B-9397-08002B2CF9AE}" pid="3" name="Document number">
    <vt:lpwstr>&lt;240-XXXXXXXX&gt;</vt:lpwstr>
  </property>
  <property fmtid="{D5CDD505-2E9C-101B-9397-08002B2CF9AE}" pid="4" name="Issue level">
    <vt:lpwstr>0</vt:lpwstr>
  </property>
  <property fmtid="{D5CDD505-2E9C-101B-9397-08002B2CF9AE}" pid="5" name="Issue date">
    <vt:lpwstr>2011-08-25</vt:lpwstr>
  </property>
  <property fmtid="{D5CDD505-2E9C-101B-9397-08002B2CF9AE}" pid="6" name="Classification">
    <vt:lpwstr>Controlled Disclosure</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al levels">
    <vt:lpwstr>6</vt:lpwstr>
  </property>
  <property fmtid="{D5CDD505-2E9C-101B-9397-08002B2CF9AE}" pid="10" name="Approved name">
    <vt:lpwstr>Name and Surname</vt:lpwstr>
  </property>
  <property fmtid="{D5CDD505-2E9C-101B-9397-08002B2CF9AE}" pid="11" name="Approved title">
    <vt:lpwstr>Title</vt:lpwstr>
  </property>
  <property fmtid="{D5CDD505-2E9C-101B-9397-08002B2CF9AE}" pid="12" name="Approved name2">
    <vt:lpwstr>Name and Surname</vt:lpwstr>
  </property>
  <property fmtid="{D5CDD505-2E9C-101B-9397-08002B2CF9AE}" pid="13" name="Approved title2">
    <vt:lpwstr>Title</vt:lpwstr>
  </property>
  <property fmtid="{D5CDD505-2E9C-101B-9397-08002B2CF9AE}" pid="14" name="Approved name3">
    <vt:lpwstr>Name and Surname</vt:lpwstr>
  </property>
  <property fmtid="{D5CDD505-2E9C-101B-9397-08002B2CF9AE}" pid="15" name="Approved title3">
    <vt:lpwstr>Title</vt:lpwstr>
  </property>
  <property fmtid="{D5CDD505-2E9C-101B-9397-08002B2CF9AE}" pid="16" name="Approved name4">
    <vt:lpwstr>Name and Surname</vt:lpwstr>
  </property>
  <property fmtid="{D5CDD505-2E9C-101B-9397-08002B2CF9AE}" pid="17" name="Approved title4">
    <vt:lpwstr>Title</vt:lpwstr>
  </property>
  <property fmtid="{D5CDD505-2E9C-101B-9397-08002B2CF9AE}" pid="18" name="Approved name5">
    <vt:lpwstr>Name and Surname</vt:lpwstr>
  </property>
  <property fmtid="{D5CDD505-2E9C-101B-9397-08002B2CF9AE}" pid="19" name="Approved title5">
    <vt:lpwstr>Title</vt:lpwstr>
  </property>
  <property fmtid="{D5CDD505-2E9C-101B-9397-08002B2CF9AE}" pid="20" name="ECP">
    <vt:lpwstr>XXXXXXX</vt:lpwstr>
  </property>
  <property fmtid="{D5CDD505-2E9C-101B-9397-08002B2CF9AE}" pid="21" name="Typist">
    <vt:lpwstr>/typist</vt:lpwstr>
  </property>
  <property fmtid="{D5CDD505-2E9C-101B-9397-08002B2CF9AE}" pid="22" name="Template Version">
    <vt:lpwstr>Eskom Global Template Version 2012.11.18</vt:lpwstr>
  </property>
  <property fmtid="{D5CDD505-2E9C-101B-9397-08002B2CF9AE}" pid="23" name="Approved name6">
    <vt:lpwstr>Name and Surname</vt:lpwstr>
  </property>
  <property fmtid="{D5CDD505-2E9C-101B-9397-08002B2CF9AE}" pid="24" name="Approved title6">
    <vt:lpwstr>Title</vt:lpwstr>
  </property>
  <property fmtid="{D5CDD505-2E9C-101B-9397-08002B2CF9AE}" pid="25" name="IARC controller">
    <vt:lpwstr>IARC Controller Initials</vt:lpwstr>
  </property>
  <property fmtid="{D5CDD505-2E9C-101B-9397-08002B2CF9AE}" pid="26" name="Part">
    <vt:lpwstr>XX - Name</vt:lpwstr>
  </property>
  <property fmtid="{D5CDD505-2E9C-101B-9397-08002B2CF9AE}" pid="27" name="Area">
    <vt:lpwstr> Eskom</vt:lpwstr>
  </property>
  <property fmtid="{D5CDD505-2E9C-101B-9397-08002B2CF9AE}" pid="28" name="Type">
    <vt:lpwstr>&lt;Doc Type - Document Template&gt;      For procedures, standards, work instructions, guidelines, etc.</vt:lpwstr>
  </property>
  <property fmtid="{D5CDD505-2E9C-101B-9397-08002B2CF9AE}" pid="29" name="Discipline">
    <vt:lpwstr>Group/Division/ Department/Section (Capture if only applicable to a Group/Division/etc.)</vt:lpwstr>
  </property>
  <property fmtid="{D5CDD505-2E9C-101B-9397-08002B2CF9AE}" pid="30" name="Functional name">
    <vt:lpwstr>Initials and Surname</vt:lpwstr>
  </property>
  <property fmtid="{D5CDD505-2E9C-101B-9397-08002B2CF9AE}" pid="31" name="Functional title">
    <vt:lpwstr>Designation</vt:lpwstr>
  </property>
  <property fmtid="{D5CDD505-2E9C-101B-9397-08002B2CF9AE}" pid="32" name="Authorized name">
    <vt:lpwstr>Initials and Surname</vt:lpwstr>
  </property>
  <property fmtid="{D5CDD505-2E9C-101B-9397-08002B2CF9AE}" pid="33" name="Authorized title">
    <vt:lpwstr>Designation</vt:lpwstr>
  </property>
  <property fmtid="{D5CDD505-2E9C-101B-9397-08002B2CF9AE}" pid="34" name="Next review date">
    <vt:lpwstr>MM YYYY</vt:lpwstr>
  </property>
  <property fmtid="{D5CDD505-2E9C-101B-9397-08002B2CF9AE}" pid="35" name="IARC">
    <vt:lpwstr>IARC controller initials</vt:lpwstr>
  </property>
  <property fmtid="{D5CDD505-2E9C-101B-9397-08002B2CF9AE}" pid="36" name="Type Code">
    <vt:lpwstr> &lt;e.g. Human Resources, Finance, Engineering, etc.&gt;</vt:lpwstr>
  </property>
  <property fmtid="{D5CDD505-2E9C-101B-9397-08002B2CF9AE}" pid="37" name="Supported name">
    <vt:lpwstr>Initials and Surname</vt:lpwstr>
  </property>
  <property fmtid="{D5CDD505-2E9C-101B-9397-08002B2CF9AE}" pid="38" name="Supported title">
    <vt:lpwstr>Designation</vt:lpwstr>
  </property>
  <property fmtid="{D5CDD505-2E9C-101B-9397-08002B2CF9AE}" pid="39" name="Old number">
    <vt:lpwstr> </vt:lpwstr>
  </property>
  <property fmtid="{D5CDD505-2E9C-101B-9397-08002B2CF9AE}" pid="40" name="Supported enable">
    <vt:lpwstr>-1</vt:lpwstr>
  </property>
  <property fmtid="{D5CDD505-2E9C-101B-9397-08002B2CF9AE}" pid="41" name="Area 2">
    <vt:lpwstr> </vt:lpwstr>
  </property>
  <property fmtid="{D5CDD505-2E9C-101B-9397-08002B2CF9AE}" pid="42" name="Functional name 2">
    <vt:lpwstr> </vt:lpwstr>
  </property>
  <property fmtid="{D5CDD505-2E9C-101B-9397-08002B2CF9AE}" pid="43" name="Functional title 2">
    <vt:lpwstr> </vt:lpwstr>
  </property>
  <property fmtid="{D5CDD505-2E9C-101B-9397-08002B2CF9AE}" pid="44" name="Functional enable">
    <vt:lpwstr> </vt:lpwstr>
  </property>
  <property fmtid="{D5CDD505-2E9C-101B-9397-08002B2CF9AE}" pid="45" name="Functional enable 2">
    <vt:lpwstr> </vt:lpwstr>
  </property>
</Properties>
</file>