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4BCD" w14:textId="2465CF6E" w:rsidR="006A783B" w:rsidRPr="006A783B" w:rsidRDefault="006A783B" w:rsidP="002C38AA">
      <w:pPr>
        <w:pStyle w:val="NormalWeb"/>
        <w:shd w:val="clear" w:color="auto" w:fill="FFFFFF"/>
        <w:spacing w:before="0" w:beforeAutospacing="0" w:after="0" w:afterAutospacing="0"/>
        <w:rPr>
          <w:rFonts w:ascii="Arial" w:hAnsi="Arial" w:cs="Arial"/>
          <w:b/>
          <w:bCs/>
          <w:color w:val="000000" w:themeColor="text1"/>
          <w:sz w:val="24"/>
          <w:szCs w:val="24"/>
        </w:rPr>
      </w:pPr>
      <w:r w:rsidRPr="006A783B">
        <w:rPr>
          <w:rFonts w:ascii="Arial" w:hAnsi="Arial" w:cs="Arial"/>
          <w:b/>
          <w:bCs/>
          <w:color w:val="000000" w:themeColor="text1"/>
          <w:sz w:val="24"/>
          <w:szCs w:val="24"/>
        </w:rPr>
        <w:t xml:space="preserve">Public Relations/ Media relations or Publicity services needed for three months. </w:t>
      </w:r>
    </w:p>
    <w:p w14:paraId="043DF2F1" w14:textId="77777777" w:rsidR="006A783B" w:rsidRDefault="006A783B" w:rsidP="002C38AA">
      <w:pPr>
        <w:pStyle w:val="NormalWeb"/>
        <w:shd w:val="clear" w:color="auto" w:fill="FFFFFF"/>
        <w:spacing w:before="0" w:beforeAutospacing="0" w:after="0" w:afterAutospacing="0"/>
        <w:rPr>
          <w:rFonts w:ascii="Arial" w:hAnsi="Arial" w:cs="Arial"/>
          <w:color w:val="000000" w:themeColor="text1"/>
          <w:sz w:val="24"/>
          <w:szCs w:val="24"/>
        </w:rPr>
      </w:pPr>
    </w:p>
    <w:p w14:paraId="56486DCE" w14:textId="77777777" w:rsidR="006A783B" w:rsidRPr="006A783B" w:rsidRDefault="006A783B" w:rsidP="002C38AA">
      <w:pPr>
        <w:pStyle w:val="NormalWeb"/>
        <w:shd w:val="clear" w:color="auto" w:fill="FFFFFF"/>
        <w:spacing w:before="0" w:beforeAutospacing="0" w:after="0" w:afterAutospacing="0"/>
        <w:rPr>
          <w:rFonts w:ascii="Arial" w:hAnsi="Arial" w:cs="Arial"/>
          <w:color w:val="000000" w:themeColor="text1"/>
          <w:sz w:val="24"/>
          <w:szCs w:val="24"/>
        </w:rPr>
      </w:pPr>
    </w:p>
    <w:p w14:paraId="4D627062" w14:textId="2B074FC7" w:rsidR="002C38AA" w:rsidRPr="006A783B" w:rsidRDefault="002C38AA" w:rsidP="002C38AA">
      <w:pPr>
        <w:pStyle w:val="NormalWeb"/>
        <w:shd w:val="clear" w:color="auto" w:fill="FFFFFF"/>
        <w:spacing w:before="0" w:beforeAutospacing="0" w:after="0" w:afterAutospacing="0"/>
        <w:rPr>
          <w:rFonts w:ascii="Arial" w:hAnsi="Arial" w:cs="Arial"/>
          <w:color w:val="000000" w:themeColor="text1"/>
          <w:sz w:val="24"/>
          <w:szCs w:val="24"/>
        </w:rPr>
      </w:pPr>
      <w:r w:rsidRPr="006A783B">
        <w:rPr>
          <w:rFonts w:ascii="Arial" w:hAnsi="Arial" w:cs="Arial"/>
          <w:color w:val="000000" w:themeColor="text1"/>
          <w:sz w:val="24"/>
          <w:szCs w:val="24"/>
        </w:rPr>
        <w:t xml:space="preserve">The Market Theatre is renowned world-wide for brilliant anti-apartheid plays that have included </w:t>
      </w:r>
      <w:proofErr w:type="spellStart"/>
      <w:r w:rsidRPr="006A783B">
        <w:rPr>
          <w:rFonts w:ascii="Arial" w:hAnsi="Arial" w:cs="Arial"/>
          <w:color w:val="000000" w:themeColor="text1"/>
          <w:sz w:val="24"/>
          <w:szCs w:val="24"/>
        </w:rPr>
        <w:t>Woza</w:t>
      </w:r>
      <w:proofErr w:type="spellEnd"/>
      <w:r w:rsidRPr="006A783B">
        <w:rPr>
          <w:rFonts w:ascii="Arial" w:hAnsi="Arial" w:cs="Arial"/>
          <w:color w:val="000000" w:themeColor="text1"/>
          <w:sz w:val="24"/>
          <w:szCs w:val="24"/>
        </w:rPr>
        <w:t xml:space="preserve"> Albert, </w:t>
      </w:r>
      <w:proofErr w:type="spellStart"/>
      <w:r w:rsidRPr="006A783B">
        <w:rPr>
          <w:rFonts w:ascii="Arial" w:hAnsi="Arial" w:cs="Arial"/>
          <w:color w:val="000000" w:themeColor="text1"/>
          <w:sz w:val="24"/>
          <w:szCs w:val="24"/>
        </w:rPr>
        <w:t>Asinamali</w:t>
      </w:r>
      <w:proofErr w:type="spellEnd"/>
      <w:r w:rsidRPr="006A783B">
        <w:rPr>
          <w:rFonts w:ascii="Arial" w:hAnsi="Arial" w:cs="Arial"/>
          <w:color w:val="000000" w:themeColor="text1"/>
          <w:sz w:val="24"/>
          <w:szCs w:val="24"/>
        </w:rPr>
        <w:t xml:space="preserve">, Bopha, Sophiatown, You Strike the Woman You Strike a Rock, Born in the RSA, Black Dog – </w:t>
      </w:r>
      <w:proofErr w:type="spellStart"/>
      <w:r w:rsidRPr="006A783B">
        <w:rPr>
          <w:rFonts w:ascii="Arial" w:hAnsi="Arial" w:cs="Arial"/>
          <w:color w:val="000000" w:themeColor="text1"/>
          <w:sz w:val="24"/>
          <w:szCs w:val="24"/>
        </w:rPr>
        <w:t>Inj’emnyama</w:t>
      </w:r>
      <w:proofErr w:type="spellEnd"/>
      <w:r w:rsidRPr="006A783B">
        <w:rPr>
          <w:rFonts w:ascii="Arial" w:hAnsi="Arial" w:cs="Arial"/>
          <w:color w:val="000000" w:themeColor="text1"/>
          <w:sz w:val="24"/>
          <w:szCs w:val="24"/>
        </w:rPr>
        <w:t>, as well as the premieres of many of Athol Fugard’s award-celebrating the past, but it is also confidently looking forward to playing a major cultural role in the 21st century for South Africa, and the African continent.</w:t>
      </w:r>
    </w:p>
    <w:p w14:paraId="484D997B" w14:textId="77777777" w:rsidR="002C38AA" w:rsidRPr="006A783B" w:rsidRDefault="002C38AA" w:rsidP="002C38AA">
      <w:pPr>
        <w:rPr>
          <w:rFonts w:ascii="Arial" w:hAnsi="Arial" w:cs="Arial"/>
          <w:color w:val="000000" w:themeColor="text1"/>
          <w:sz w:val="24"/>
          <w:szCs w:val="24"/>
        </w:rPr>
      </w:pPr>
    </w:p>
    <w:p w14:paraId="2AE5F108" w14:textId="77777777" w:rsidR="00B04638" w:rsidRPr="006A783B" w:rsidRDefault="00B04638" w:rsidP="00B04638">
      <w:pPr>
        <w:pStyle w:val="NormalWeb"/>
        <w:shd w:val="clear" w:color="auto" w:fill="FFFFFF"/>
        <w:spacing w:before="0" w:beforeAutospacing="0" w:after="0" w:afterAutospacing="0"/>
        <w:rPr>
          <w:rFonts w:ascii="Arial" w:hAnsi="Arial" w:cs="Arial"/>
          <w:color w:val="000000" w:themeColor="text1"/>
          <w:sz w:val="24"/>
          <w:szCs w:val="24"/>
        </w:rPr>
      </w:pPr>
      <w:r w:rsidRPr="006A783B">
        <w:rPr>
          <w:rStyle w:val="elementor-drop-cap-letter"/>
          <w:rFonts w:ascii="Arial" w:hAnsi="Arial" w:cs="Arial"/>
          <w:color w:val="000000" w:themeColor="text1"/>
          <w:sz w:val="24"/>
          <w:szCs w:val="24"/>
        </w:rPr>
        <w:t>D</w:t>
      </w:r>
      <w:r w:rsidRPr="006A783B">
        <w:rPr>
          <w:rFonts w:ascii="Arial" w:hAnsi="Arial" w:cs="Arial"/>
          <w:color w:val="000000" w:themeColor="text1"/>
          <w:sz w:val="24"/>
          <w:szCs w:val="24"/>
        </w:rPr>
        <w:t>uring the past four decades, The Market Theatre has evolved into a cultural complex for theatre, music, dance and the allied arts. Today, The Market Theatre remains at the forefront of South African theatre, actively encouraging new works that continue to reach international stages.</w:t>
      </w:r>
    </w:p>
    <w:p w14:paraId="4E2D4514" w14:textId="77777777" w:rsidR="002C38AA" w:rsidRPr="006A783B" w:rsidRDefault="002C38AA" w:rsidP="002C38AA">
      <w:pPr>
        <w:rPr>
          <w:rFonts w:ascii="Arial" w:hAnsi="Arial" w:cs="Arial"/>
          <w:color w:val="000000" w:themeColor="text1"/>
          <w:sz w:val="24"/>
          <w:szCs w:val="24"/>
        </w:rPr>
      </w:pPr>
    </w:p>
    <w:p w14:paraId="12B89D28" w14:textId="43621BA1" w:rsidR="002C38AA" w:rsidRPr="006A783B" w:rsidRDefault="00B04638" w:rsidP="002C38AA">
      <w:pPr>
        <w:rPr>
          <w:rFonts w:ascii="Arial" w:hAnsi="Arial" w:cs="Arial"/>
          <w:color w:val="000000" w:themeColor="text1"/>
          <w:sz w:val="24"/>
          <w:szCs w:val="24"/>
        </w:rPr>
      </w:pPr>
      <w:r w:rsidRPr="006A783B">
        <w:rPr>
          <w:rFonts w:ascii="Arial" w:hAnsi="Arial" w:cs="Arial"/>
          <w:color w:val="000000" w:themeColor="text1"/>
          <w:sz w:val="24"/>
          <w:szCs w:val="24"/>
        </w:rPr>
        <w:t xml:space="preserve">We are looking for a dynamic Public Relations Company or an Individual who will </w:t>
      </w:r>
      <w:r w:rsidR="005D5BFA" w:rsidRPr="006A783B">
        <w:rPr>
          <w:rFonts w:ascii="Arial" w:hAnsi="Arial" w:cs="Arial"/>
          <w:color w:val="000000" w:themeColor="text1"/>
          <w:sz w:val="24"/>
          <w:szCs w:val="24"/>
        </w:rPr>
        <w:t>draft</w:t>
      </w:r>
      <w:r w:rsidRPr="006A783B">
        <w:rPr>
          <w:rFonts w:ascii="Arial" w:hAnsi="Arial" w:cs="Arial"/>
          <w:color w:val="000000" w:themeColor="text1"/>
          <w:sz w:val="24"/>
          <w:szCs w:val="24"/>
        </w:rPr>
        <w:t xml:space="preserve"> plan and executive exciting publicity/promotional campaigns. </w:t>
      </w:r>
    </w:p>
    <w:p w14:paraId="179B22D7" w14:textId="77777777" w:rsidR="00B04638" w:rsidRPr="006A783B" w:rsidRDefault="00B04638" w:rsidP="002C38AA">
      <w:pPr>
        <w:rPr>
          <w:rFonts w:ascii="Arial" w:hAnsi="Arial" w:cs="Arial"/>
          <w:color w:val="000000" w:themeColor="text1"/>
          <w:sz w:val="24"/>
          <w:szCs w:val="24"/>
        </w:rPr>
      </w:pPr>
    </w:p>
    <w:p w14:paraId="188E0524" w14:textId="697205A1" w:rsidR="00B04638" w:rsidRPr="006A783B" w:rsidRDefault="00B04638" w:rsidP="002C38AA">
      <w:pPr>
        <w:rPr>
          <w:rFonts w:ascii="Arial" w:hAnsi="Arial" w:cs="Arial"/>
          <w:color w:val="000000" w:themeColor="text1"/>
          <w:sz w:val="24"/>
          <w:szCs w:val="24"/>
        </w:rPr>
      </w:pPr>
      <w:r w:rsidRPr="006A783B">
        <w:rPr>
          <w:rFonts w:ascii="Arial" w:hAnsi="Arial" w:cs="Arial"/>
          <w:color w:val="000000" w:themeColor="text1"/>
          <w:sz w:val="24"/>
          <w:szCs w:val="24"/>
        </w:rPr>
        <w:t xml:space="preserve">We </w:t>
      </w:r>
      <w:r w:rsidR="005D5BFA" w:rsidRPr="006A783B">
        <w:rPr>
          <w:rFonts w:ascii="Arial" w:hAnsi="Arial" w:cs="Arial"/>
          <w:color w:val="000000" w:themeColor="text1"/>
          <w:sz w:val="24"/>
          <w:szCs w:val="24"/>
        </w:rPr>
        <w:t>are looking</w:t>
      </w:r>
      <w:r w:rsidRPr="006A783B">
        <w:rPr>
          <w:rFonts w:ascii="Arial" w:hAnsi="Arial" w:cs="Arial"/>
          <w:color w:val="000000" w:themeColor="text1"/>
          <w:sz w:val="24"/>
          <w:szCs w:val="24"/>
        </w:rPr>
        <w:t xml:space="preserve"> at adding to the Brand and Communications team a PR powerhouse to undertake this exciting part of the work for an upcoming production. </w:t>
      </w:r>
    </w:p>
    <w:p w14:paraId="760171FA" w14:textId="77777777" w:rsidR="002C38AA" w:rsidRPr="006A783B" w:rsidRDefault="002C38AA" w:rsidP="002C38AA">
      <w:pPr>
        <w:rPr>
          <w:rFonts w:ascii="Arial" w:hAnsi="Arial" w:cs="Arial"/>
          <w:color w:val="000000" w:themeColor="text1"/>
          <w:sz w:val="24"/>
          <w:szCs w:val="24"/>
        </w:rPr>
      </w:pPr>
    </w:p>
    <w:p w14:paraId="307E89DE" w14:textId="77777777" w:rsidR="002C38AA" w:rsidRPr="006A783B" w:rsidRDefault="002C38AA" w:rsidP="002C38AA">
      <w:pPr>
        <w:rPr>
          <w:rFonts w:ascii="Arial" w:hAnsi="Arial" w:cs="Arial"/>
          <w:b/>
          <w:bCs/>
          <w:color w:val="000000" w:themeColor="text1"/>
          <w:sz w:val="24"/>
          <w:szCs w:val="24"/>
        </w:rPr>
      </w:pPr>
      <w:r w:rsidRPr="006A783B">
        <w:rPr>
          <w:rFonts w:ascii="Arial" w:hAnsi="Arial" w:cs="Arial"/>
          <w:b/>
          <w:bCs/>
          <w:color w:val="000000" w:themeColor="text1"/>
          <w:sz w:val="24"/>
          <w:szCs w:val="24"/>
        </w:rPr>
        <w:t xml:space="preserve">SCOPE OF WORK: </w:t>
      </w:r>
    </w:p>
    <w:p w14:paraId="017BE1D8" w14:textId="564EDA76" w:rsidR="002C38AA" w:rsidRPr="006A783B" w:rsidRDefault="002C38AA" w:rsidP="002C38AA">
      <w:pPr>
        <w:pStyle w:val="ListParagraph"/>
        <w:numPr>
          <w:ilvl w:val="0"/>
          <w:numId w:val="1"/>
        </w:numPr>
        <w:rPr>
          <w:rFonts w:ascii="Arial" w:eastAsia="Times New Roman" w:hAnsi="Arial" w:cs="Arial"/>
          <w:color w:val="000000" w:themeColor="text1"/>
          <w:sz w:val="24"/>
          <w:szCs w:val="24"/>
        </w:rPr>
      </w:pPr>
      <w:r w:rsidRPr="006A783B">
        <w:rPr>
          <w:rFonts w:ascii="Arial" w:eastAsia="Times New Roman" w:hAnsi="Arial" w:cs="Arial"/>
          <w:color w:val="000000" w:themeColor="text1"/>
          <w:sz w:val="24"/>
          <w:szCs w:val="24"/>
        </w:rPr>
        <w:t>Development of PR strategy for production</w:t>
      </w:r>
      <w:r w:rsidR="005D5BFA" w:rsidRPr="006A783B">
        <w:rPr>
          <w:rFonts w:ascii="Arial" w:eastAsia="Times New Roman" w:hAnsi="Arial" w:cs="Arial"/>
          <w:color w:val="000000" w:themeColor="text1"/>
          <w:sz w:val="24"/>
          <w:szCs w:val="24"/>
        </w:rPr>
        <w:t>s</w:t>
      </w:r>
    </w:p>
    <w:p w14:paraId="2843596D" w14:textId="77777777" w:rsidR="002C38AA" w:rsidRPr="006A783B" w:rsidRDefault="002C38AA" w:rsidP="002C38AA">
      <w:pPr>
        <w:pStyle w:val="ListParagraph"/>
        <w:numPr>
          <w:ilvl w:val="0"/>
          <w:numId w:val="1"/>
        </w:numPr>
        <w:rPr>
          <w:rFonts w:ascii="Arial" w:eastAsia="Times New Roman" w:hAnsi="Arial" w:cs="Arial"/>
          <w:color w:val="000000" w:themeColor="text1"/>
          <w:sz w:val="24"/>
          <w:szCs w:val="24"/>
        </w:rPr>
      </w:pPr>
      <w:r w:rsidRPr="006A783B">
        <w:rPr>
          <w:rFonts w:ascii="Arial" w:eastAsia="Times New Roman" w:hAnsi="Arial" w:cs="Arial"/>
          <w:color w:val="000000" w:themeColor="text1"/>
          <w:sz w:val="24"/>
          <w:szCs w:val="24"/>
        </w:rPr>
        <w:t>Securing Interview Opportunities</w:t>
      </w:r>
    </w:p>
    <w:p w14:paraId="3ACA7C15" w14:textId="77777777" w:rsidR="002C38AA" w:rsidRPr="006A783B" w:rsidRDefault="002C38AA" w:rsidP="002C38AA">
      <w:pPr>
        <w:pStyle w:val="ListParagraph"/>
        <w:numPr>
          <w:ilvl w:val="0"/>
          <w:numId w:val="1"/>
        </w:numPr>
        <w:rPr>
          <w:rFonts w:ascii="Arial" w:eastAsia="Times New Roman" w:hAnsi="Arial" w:cs="Arial"/>
          <w:color w:val="000000" w:themeColor="text1"/>
          <w:sz w:val="24"/>
          <w:szCs w:val="24"/>
        </w:rPr>
      </w:pPr>
      <w:r w:rsidRPr="006A783B">
        <w:rPr>
          <w:rFonts w:ascii="Arial" w:eastAsia="Times New Roman" w:hAnsi="Arial" w:cs="Arial"/>
          <w:color w:val="000000" w:themeColor="text1"/>
          <w:sz w:val="24"/>
          <w:szCs w:val="24"/>
        </w:rPr>
        <w:t xml:space="preserve">Submission of status weekly report </w:t>
      </w:r>
    </w:p>
    <w:p w14:paraId="05070CC8" w14:textId="77777777" w:rsidR="002C38AA" w:rsidRPr="006A783B" w:rsidRDefault="002C38AA" w:rsidP="002C38AA">
      <w:pPr>
        <w:pStyle w:val="ListParagraph"/>
        <w:numPr>
          <w:ilvl w:val="0"/>
          <w:numId w:val="1"/>
        </w:numPr>
        <w:rPr>
          <w:rFonts w:ascii="Arial" w:eastAsia="Times New Roman" w:hAnsi="Arial" w:cs="Arial"/>
          <w:color w:val="000000" w:themeColor="text1"/>
          <w:sz w:val="24"/>
          <w:szCs w:val="24"/>
        </w:rPr>
      </w:pPr>
      <w:r w:rsidRPr="006A783B">
        <w:rPr>
          <w:rFonts w:ascii="Arial" w:eastAsia="Times New Roman" w:hAnsi="Arial" w:cs="Arial"/>
          <w:color w:val="000000" w:themeColor="text1"/>
          <w:sz w:val="24"/>
          <w:szCs w:val="24"/>
        </w:rPr>
        <w:t xml:space="preserve">Development of a close-out report on publicity </w:t>
      </w:r>
    </w:p>
    <w:p w14:paraId="7A821A09" w14:textId="35041D33" w:rsidR="002C38AA" w:rsidRPr="006A783B" w:rsidRDefault="002C38AA" w:rsidP="002C38AA">
      <w:pPr>
        <w:pStyle w:val="ListParagraph"/>
        <w:numPr>
          <w:ilvl w:val="0"/>
          <w:numId w:val="1"/>
        </w:numPr>
        <w:rPr>
          <w:rFonts w:ascii="Arial" w:eastAsia="Times New Roman" w:hAnsi="Arial" w:cs="Arial"/>
          <w:color w:val="000000" w:themeColor="text1"/>
          <w:sz w:val="24"/>
          <w:szCs w:val="24"/>
        </w:rPr>
      </w:pPr>
      <w:r w:rsidRPr="006A783B">
        <w:rPr>
          <w:rFonts w:ascii="Arial" w:eastAsia="Times New Roman" w:hAnsi="Arial" w:cs="Arial"/>
          <w:color w:val="000000" w:themeColor="text1"/>
          <w:sz w:val="24"/>
          <w:szCs w:val="24"/>
        </w:rPr>
        <w:t>Assist with social media Content</w:t>
      </w:r>
      <w:r w:rsidR="00B04638" w:rsidRPr="006A783B">
        <w:rPr>
          <w:rFonts w:ascii="Arial" w:eastAsia="Times New Roman" w:hAnsi="Arial" w:cs="Arial"/>
          <w:color w:val="000000" w:themeColor="text1"/>
          <w:sz w:val="24"/>
          <w:szCs w:val="24"/>
        </w:rPr>
        <w:t xml:space="preserve"> </w:t>
      </w:r>
      <w:r w:rsidR="005D5BFA" w:rsidRPr="006A783B">
        <w:rPr>
          <w:rFonts w:ascii="Arial" w:eastAsia="Times New Roman" w:hAnsi="Arial" w:cs="Arial"/>
          <w:color w:val="000000" w:themeColor="text1"/>
          <w:sz w:val="24"/>
          <w:szCs w:val="24"/>
        </w:rPr>
        <w:t>creation.</w:t>
      </w:r>
      <w:r w:rsidR="00B04638" w:rsidRPr="006A783B">
        <w:rPr>
          <w:rFonts w:ascii="Arial" w:eastAsia="Times New Roman" w:hAnsi="Arial" w:cs="Arial"/>
          <w:color w:val="000000" w:themeColor="text1"/>
          <w:sz w:val="24"/>
          <w:szCs w:val="24"/>
        </w:rPr>
        <w:t xml:space="preserve"> </w:t>
      </w:r>
    </w:p>
    <w:p w14:paraId="458B21FB" w14:textId="67BED8FD" w:rsidR="00B04638" w:rsidRPr="006A783B" w:rsidRDefault="00B04638" w:rsidP="002C38AA">
      <w:pPr>
        <w:pStyle w:val="ListParagraph"/>
        <w:numPr>
          <w:ilvl w:val="0"/>
          <w:numId w:val="1"/>
        </w:numPr>
        <w:rPr>
          <w:rFonts w:ascii="Arial" w:eastAsia="Times New Roman" w:hAnsi="Arial" w:cs="Arial"/>
          <w:color w:val="000000" w:themeColor="text1"/>
          <w:sz w:val="24"/>
          <w:szCs w:val="24"/>
        </w:rPr>
      </w:pPr>
      <w:r w:rsidRPr="006A783B">
        <w:rPr>
          <w:rFonts w:ascii="Arial" w:hAnsi="Arial" w:cs="Arial"/>
          <w:color w:val="000000" w:themeColor="text1"/>
          <w:spacing w:val="5"/>
          <w:sz w:val="24"/>
          <w:szCs w:val="24"/>
          <w:shd w:val="clear" w:color="auto" w:fill="FFFFFF"/>
        </w:rPr>
        <w:t xml:space="preserve">Create platforms and media opportunities where key messages can be cascaded to audiences to engage with and ultimately influence their </w:t>
      </w:r>
      <w:r w:rsidR="005D5BFA" w:rsidRPr="006A783B">
        <w:rPr>
          <w:rFonts w:ascii="Arial" w:hAnsi="Arial" w:cs="Arial"/>
          <w:color w:val="000000" w:themeColor="text1"/>
          <w:spacing w:val="5"/>
          <w:sz w:val="24"/>
          <w:szCs w:val="24"/>
          <w:shd w:val="clear" w:color="auto" w:fill="FFFFFF"/>
        </w:rPr>
        <w:t>patterns.</w:t>
      </w:r>
    </w:p>
    <w:p w14:paraId="31F3F11F" w14:textId="45CA5D45" w:rsidR="00B04638" w:rsidRPr="006A783B" w:rsidRDefault="005D5BFA" w:rsidP="002C38AA">
      <w:pPr>
        <w:pStyle w:val="ListParagraph"/>
        <w:numPr>
          <w:ilvl w:val="0"/>
          <w:numId w:val="1"/>
        </w:numPr>
        <w:rPr>
          <w:rFonts w:ascii="Arial" w:eastAsia="Times New Roman" w:hAnsi="Arial" w:cs="Arial"/>
          <w:color w:val="000000" w:themeColor="text1"/>
          <w:sz w:val="24"/>
          <w:szCs w:val="24"/>
        </w:rPr>
      </w:pPr>
      <w:r w:rsidRPr="006A783B">
        <w:rPr>
          <w:rFonts w:ascii="Arial" w:eastAsia="Times New Roman" w:hAnsi="Arial" w:cs="Arial"/>
          <w:color w:val="000000" w:themeColor="text1"/>
          <w:sz w:val="24"/>
          <w:szCs w:val="24"/>
        </w:rPr>
        <w:t>Inviting stakeholders for O</w:t>
      </w:r>
      <w:r w:rsidR="00B04638" w:rsidRPr="006A783B">
        <w:rPr>
          <w:rFonts w:ascii="Arial" w:eastAsia="Times New Roman" w:hAnsi="Arial" w:cs="Arial"/>
          <w:color w:val="000000" w:themeColor="text1"/>
          <w:sz w:val="24"/>
          <w:szCs w:val="24"/>
        </w:rPr>
        <w:t xml:space="preserve">pening </w:t>
      </w:r>
      <w:r w:rsidRPr="006A783B">
        <w:rPr>
          <w:rFonts w:ascii="Arial" w:eastAsia="Times New Roman" w:hAnsi="Arial" w:cs="Arial"/>
          <w:color w:val="000000" w:themeColor="text1"/>
          <w:sz w:val="24"/>
          <w:szCs w:val="24"/>
        </w:rPr>
        <w:t>Night</w:t>
      </w:r>
      <w:r w:rsidR="00B04638" w:rsidRPr="006A783B">
        <w:rPr>
          <w:rFonts w:ascii="Arial" w:eastAsia="Times New Roman" w:hAnsi="Arial" w:cs="Arial"/>
          <w:color w:val="000000" w:themeColor="text1"/>
          <w:sz w:val="24"/>
          <w:szCs w:val="24"/>
        </w:rPr>
        <w:t xml:space="preserve"> – sending and receiving rsvp </w:t>
      </w:r>
    </w:p>
    <w:p w14:paraId="3A51C931" w14:textId="5B077306" w:rsidR="00153414" w:rsidRPr="006A783B" w:rsidRDefault="00153414" w:rsidP="00153414">
      <w:pPr>
        <w:pStyle w:val="ListParagraph"/>
        <w:rPr>
          <w:rFonts w:ascii="Arial" w:eastAsia="Times New Roman" w:hAnsi="Arial" w:cs="Arial"/>
          <w:color w:val="000000" w:themeColor="text1"/>
          <w:sz w:val="24"/>
          <w:szCs w:val="24"/>
        </w:rPr>
      </w:pPr>
    </w:p>
    <w:p w14:paraId="6083BBB1" w14:textId="75179338" w:rsidR="00B04638" w:rsidRPr="006A783B" w:rsidRDefault="00B04638" w:rsidP="00B04638">
      <w:pPr>
        <w:pStyle w:val="ListParagraph"/>
        <w:rPr>
          <w:rFonts w:ascii="Arial" w:eastAsia="Times New Roman" w:hAnsi="Arial" w:cs="Arial"/>
          <w:color w:val="000000" w:themeColor="text1"/>
          <w:sz w:val="24"/>
          <w:szCs w:val="24"/>
        </w:rPr>
      </w:pPr>
    </w:p>
    <w:p w14:paraId="3159B4AC" w14:textId="011BBF89" w:rsidR="002C38AA" w:rsidRPr="006A783B" w:rsidRDefault="00426154" w:rsidP="00A47F65">
      <w:pPr>
        <w:rPr>
          <w:rFonts w:ascii="Arial" w:hAnsi="Arial" w:cs="Arial"/>
          <w:b/>
          <w:bCs/>
          <w:sz w:val="24"/>
          <w:szCs w:val="24"/>
        </w:rPr>
      </w:pPr>
      <w:r w:rsidRPr="006A783B">
        <w:rPr>
          <w:rFonts w:ascii="Arial" w:hAnsi="Arial" w:cs="Arial"/>
          <w:b/>
          <w:bCs/>
          <w:sz w:val="24"/>
          <w:szCs w:val="24"/>
        </w:rPr>
        <w:t xml:space="preserve">Below </w:t>
      </w:r>
      <w:r w:rsidR="00A47F65" w:rsidRPr="006A783B">
        <w:rPr>
          <w:rFonts w:ascii="Arial" w:hAnsi="Arial" w:cs="Arial"/>
          <w:b/>
          <w:bCs/>
          <w:sz w:val="24"/>
          <w:szCs w:val="24"/>
        </w:rPr>
        <w:t xml:space="preserve">are the three productions that the company will be required to secure interviews for: </w:t>
      </w:r>
    </w:p>
    <w:p w14:paraId="40AFE0A4" w14:textId="77777777" w:rsidR="00A47F65" w:rsidRPr="006A783B" w:rsidRDefault="00A47F65" w:rsidP="00A47F65">
      <w:pPr>
        <w:rPr>
          <w:rFonts w:ascii="Arial" w:hAnsi="Arial" w:cs="Arial"/>
          <w:b/>
          <w:bCs/>
          <w:sz w:val="24"/>
          <w:szCs w:val="24"/>
        </w:rPr>
      </w:pPr>
    </w:p>
    <w:p w14:paraId="4A7F5AD7" w14:textId="77777777" w:rsidR="00A47F65" w:rsidRPr="006A783B" w:rsidRDefault="00A47F65" w:rsidP="00A47F65">
      <w:pPr>
        <w:rPr>
          <w:rFonts w:ascii="Arial" w:hAnsi="Arial" w:cs="Arial"/>
          <w:sz w:val="24"/>
          <w:szCs w:val="24"/>
        </w:rPr>
      </w:pPr>
    </w:p>
    <w:p w14:paraId="11DC1349" w14:textId="078D4763" w:rsidR="00C821F8" w:rsidRPr="006A783B" w:rsidRDefault="00651BBE" w:rsidP="00651BBE">
      <w:pPr>
        <w:pStyle w:val="ListParagraph"/>
        <w:numPr>
          <w:ilvl w:val="0"/>
          <w:numId w:val="2"/>
        </w:numPr>
        <w:rPr>
          <w:rFonts w:ascii="Arial" w:hAnsi="Arial" w:cs="Arial"/>
          <w:b/>
          <w:bCs/>
          <w:sz w:val="24"/>
          <w:szCs w:val="24"/>
        </w:rPr>
      </w:pPr>
      <w:r w:rsidRPr="006A783B">
        <w:rPr>
          <w:rFonts w:ascii="Arial" w:hAnsi="Arial" w:cs="Arial"/>
          <w:b/>
          <w:bCs/>
          <w:sz w:val="24"/>
          <w:szCs w:val="24"/>
        </w:rPr>
        <w:t xml:space="preserve">SOPHIATOWN: 27 February – 24 March 2024 </w:t>
      </w:r>
    </w:p>
    <w:p w14:paraId="205BB272" w14:textId="77777777" w:rsidR="00651BBE" w:rsidRPr="006A783B" w:rsidRDefault="00651BBE">
      <w:pPr>
        <w:rPr>
          <w:rFonts w:ascii="Arial" w:hAnsi="Arial" w:cs="Arial"/>
          <w:sz w:val="24"/>
          <w:szCs w:val="24"/>
        </w:rPr>
      </w:pPr>
    </w:p>
    <w:p w14:paraId="6F60E268" w14:textId="77777777" w:rsidR="00651BBE" w:rsidRPr="006A783B" w:rsidRDefault="00651BBE" w:rsidP="00651BBE">
      <w:pPr>
        <w:jc w:val="both"/>
        <w:rPr>
          <w:rFonts w:ascii="Arial" w:hAnsi="Arial" w:cs="Arial"/>
          <w:sz w:val="24"/>
          <w:szCs w:val="24"/>
        </w:rPr>
      </w:pPr>
      <w:r w:rsidRPr="006A783B">
        <w:rPr>
          <w:rFonts w:ascii="Arial" w:hAnsi="Arial" w:cs="Arial"/>
          <w:sz w:val="24"/>
          <w:szCs w:val="24"/>
        </w:rPr>
        <w:t xml:space="preserve">The much-loved South African theatre classic, </w:t>
      </w:r>
      <w:r w:rsidRPr="006A783B">
        <w:rPr>
          <w:rFonts w:ascii="Arial" w:hAnsi="Arial" w:cs="Arial"/>
          <w:i/>
          <w:iCs/>
          <w:sz w:val="24"/>
          <w:szCs w:val="24"/>
        </w:rPr>
        <w:t>Sophiatown</w:t>
      </w:r>
      <w:r w:rsidRPr="006A783B">
        <w:rPr>
          <w:rFonts w:ascii="Arial" w:hAnsi="Arial" w:cs="Arial"/>
          <w:sz w:val="24"/>
          <w:szCs w:val="24"/>
        </w:rPr>
        <w:t xml:space="preserve">, will make a return to its original home at the Market Theatre after it first premiered there 37 years ago. The multi-award-winning drama with music by The Junction Avenue Theatre Company will open in February 2024 in a dynamic new production directed by Aubrey Sekhabi, complete with a live band on stage. </w:t>
      </w:r>
    </w:p>
    <w:p w14:paraId="65DC2FC1" w14:textId="77777777" w:rsidR="00651BBE" w:rsidRPr="006A783B" w:rsidRDefault="00651BBE" w:rsidP="00651BBE">
      <w:pPr>
        <w:jc w:val="both"/>
        <w:rPr>
          <w:rFonts w:ascii="Arial" w:hAnsi="Arial" w:cs="Arial"/>
          <w:sz w:val="24"/>
          <w:szCs w:val="24"/>
        </w:rPr>
      </w:pPr>
    </w:p>
    <w:p w14:paraId="72DAA3C4" w14:textId="77777777" w:rsidR="00651BBE" w:rsidRPr="006A783B" w:rsidRDefault="00651BBE" w:rsidP="00651BBE">
      <w:pPr>
        <w:jc w:val="both"/>
        <w:rPr>
          <w:rFonts w:ascii="Arial" w:hAnsi="Arial" w:cs="Arial"/>
          <w:sz w:val="24"/>
          <w:szCs w:val="24"/>
        </w:rPr>
      </w:pPr>
      <w:r w:rsidRPr="006A783B">
        <w:rPr>
          <w:rFonts w:ascii="Arial" w:hAnsi="Arial" w:cs="Arial"/>
          <w:sz w:val="24"/>
          <w:szCs w:val="24"/>
        </w:rPr>
        <w:t xml:space="preserve">The production comes to The Market after a hugely successful season in 2023 at The South African State Theatre in Pretoria. Aubrey Sekhabi, who is the Artistic Director at The State Theatre, directs this powerful and moving restaging of the iconic work. </w:t>
      </w:r>
    </w:p>
    <w:p w14:paraId="12DC3113" w14:textId="77777777" w:rsidR="00527911" w:rsidRPr="006A783B" w:rsidRDefault="00527911" w:rsidP="00651BBE">
      <w:pPr>
        <w:jc w:val="both"/>
        <w:rPr>
          <w:rFonts w:ascii="Arial" w:hAnsi="Arial" w:cs="Arial"/>
          <w:sz w:val="24"/>
          <w:szCs w:val="24"/>
        </w:rPr>
      </w:pPr>
    </w:p>
    <w:p w14:paraId="2E694E64" w14:textId="77777777" w:rsidR="00527911" w:rsidRPr="006A783B" w:rsidRDefault="00527911" w:rsidP="00527911">
      <w:pPr>
        <w:pStyle w:val="ListParagraph"/>
        <w:numPr>
          <w:ilvl w:val="0"/>
          <w:numId w:val="2"/>
        </w:numPr>
        <w:rPr>
          <w:rFonts w:ascii="Arial" w:hAnsi="Arial" w:cs="Arial"/>
          <w:b/>
          <w:bCs/>
          <w:sz w:val="24"/>
          <w:szCs w:val="24"/>
        </w:rPr>
      </w:pPr>
      <w:r w:rsidRPr="006A783B">
        <w:rPr>
          <w:rFonts w:ascii="Arial" w:hAnsi="Arial" w:cs="Arial"/>
          <w:b/>
          <w:bCs/>
          <w:sz w:val="24"/>
          <w:szCs w:val="24"/>
        </w:rPr>
        <w:lastRenderedPageBreak/>
        <w:t xml:space="preserve">THE CRY OF WINNIE MANDELA 30 March – 21 April 2024 </w:t>
      </w:r>
    </w:p>
    <w:p w14:paraId="18F12520" w14:textId="77777777" w:rsidR="00527911" w:rsidRPr="006A783B" w:rsidRDefault="00527911" w:rsidP="00527911">
      <w:pPr>
        <w:rPr>
          <w:rFonts w:ascii="Arial" w:hAnsi="Arial" w:cs="Arial"/>
          <w:sz w:val="24"/>
          <w:szCs w:val="24"/>
        </w:rPr>
      </w:pPr>
      <w:r w:rsidRPr="006A783B">
        <w:rPr>
          <w:rFonts w:ascii="Arial" w:hAnsi="Arial" w:cs="Arial"/>
          <w:i/>
          <w:iCs/>
          <w:sz w:val="24"/>
          <w:szCs w:val="24"/>
        </w:rPr>
        <w:t>The Cry Of Winnie Mandela</w:t>
      </w:r>
      <w:r w:rsidRPr="006A783B">
        <w:rPr>
          <w:rFonts w:ascii="Arial" w:hAnsi="Arial" w:cs="Arial"/>
          <w:sz w:val="24"/>
          <w:szCs w:val="24"/>
        </w:rPr>
        <w:t xml:space="preserve"> is a compelling journey through history, emotion, and the enduring strength of the female South African spirit. </w:t>
      </w:r>
    </w:p>
    <w:p w14:paraId="762A0B72" w14:textId="77777777" w:rsidR="00527911" w:rsidRPr="006A783B" w:rsidRDefault="00527911" w:rsidP="00527911">
      <w:pPr>
        <w:rPr>
          <w:rFonts w:ascii="Arial" w:hAnsi="Arial" w:cs="Arial"/>
          <w:sz w:val="24"/>
          <w:szCs w:val="24"/>
        </w:rPr>
      </w:pPr>
      <w:r w:rsidRPr="006A783B">
        <w:rPr>
          <w:rFonts w:ascii="Arial" w:hAnsi="Arial" w:cs="Arial"/>
          <w:sz w:val="24"/>
          <w:szCs w:val="24"/>
        </w:rPr>
        <w:t xml:space="preserve">Based on the popular novel by poet, novelist, and essayist Njabulo Ndebele, </w:t>
      </w:r>
      <w:r w:rsidRPr="006A783B">
        <w:rPr>
          <w:rFonts w:ascii="Arial" w:hAnsi="Arial" w:cs="Arial"/>
          <w:i/>
          <w:iCs/>
          <w:sz w:val="24"/>
          <w:szCs w:val="24"/>
        </w:rPr>
        <w:t>The Cry of Winnie Mandela</w:t>
      </w:r>
      <w:r w:rsidRPr="006A783B">
        <w:rPr>
          <w:rFonts w:ascii="Arial" w:hAnsi="Arial" w:cs="Arial"/>
          <w:sz w:val="24"/>
          <w:szCs w:val="24"/>
        </w:rPr>
        <w:t xml:space="preserve"> is a poignant theatrical production brought to life by The Market Theatre. This thoughtful new play of resilience is adapted by Alex Burger and directed by the award-winning MoMo Matsunyane who is the current Standard Bank Young Artist Winner for Theatre. </w:t>
      </w:r>
    </w:p>
    <w:p w14:paraId="2B98DB6C" w14:textId="77777777" w:rsidR="00527911" w:rsidRPr="006A783B" w:rsidRDefault="00527911" w:rsidP="00651BBE">
      <w:pPr>
        <w:jc w:val="both"/>
        <w:rPr>
          <w:rFonts w:ascii="Arial" w:hAnsi="Arial" w:cs="Arial"/>
          <w:sz w:val="24"/>
          <w:szCs w:val="24"/>
        </w:rPr>
      </w:pPr>
    </w:p>
    <w:p w14:paraId="5DFC4E0F" w14:textId="77777777" w:rsidR="00651BBE" w:rsidRPr="006A783B" w:rsidRDefault="00651BBE">
      <w:pPr>
        <w:rPr>
          <w:rFonts w:ascii="Arial" w:hAnsi="Arial" w:cs="Arial"/>
          <w:sz w:val="24"/>
          <w:szCs w:val="24"/>
        </w:rPr>
      </w:pPr>
    </w:p>
    <w:p w14:paraId="19163E3E" w14:textId="043470F0" w:rsidR="00FF6666" w:rsidRPr="006A783B" w:rsidRDefault="00FF6666" w:rsidP="00527911">
      <w:pPr>
        <w:pStyle w:val="ListParagraph"/>
        <w:numPr>
          <w:ilvl w:val="0"/>
          <w:numId w:val="2"/>
        </w:numPr>
        <w:spacing w:after="160" w:line="259" w:lineRule="auto"/>
        <w:rPr>
          <w:rFonts w:ascii="Arial" w:hAnsi="Arial" w:cs="Arial"/>
          <w:b/>
          <w:bCs/>
          <w:kern w:val="2"/>
          <w:sz w:val="24"/>
          <w:szCs w:val="24"/>
          <w14:ligatures w14:val="standardContextual"/>
        </w:rPr>
      </w:pPr>
      <w:r w:rsidRPr="006A783B">
        <w:rPr>
          <w:rFonts w:ascii="Arial" w:hAnsi="Arial" w:cs="Arial"/>
          <w:b/>
          <w:bCs/>
          <w:kern w:val="2"/>
          <w:sz w:val="24"/>
          <w:szCs w:val="24"/>
          <w14:ligatures w14:val="standardContextual"/>
        </w:rPr>
        <w:t xml:space="preserve">THE BROTHERS, NUMBER </w:t>
      </w:r>
      <w:r w:rsidR="000A3004" w:rsidRPr="006A783B">
        <w:rPr>
          <w:rFonts w:ascii="Arial" w:hAnsi="Arial" w:cs="Arial"/>
          <w:b/>
          <w:bCs/>
          <w:kern w:val="2"/>
          <w:sz w:val="24"/>
          <w:szCs w:val="24"/>
          <w14:ligatures w14:val="standardContextual"/>
        </w:rPr>
        <w:t>ONE,</w:t>
      </w:r>
      <w:r w:rsidRPr="006A783B">
        <w:rPr>
          <w:rFonts w:ascii="Arial" w:hAnsi="Arial" w:cs="Arial"/>
          <w:b/>
          <w:bCs/>
          <w:kern w:val="2"/>
          <w:sz w:val="24"/>
          <w:szCs w:val="24"/>
          <w14:ligatures w14:val="standardContextual"/>
        </w:rPr>
        <w:t xml:space="preserve"> AND A WEEKEND SPECIAL </w:t>
      </w:r>
      <w:r w:rsidR="00527911" w:rsidRPr="006A783B">
        <w:rPr>
          <w:rFonts w:ascii="Arial" w:hAnsi="Arial" w:cs="Arial"/>
          <w:b/>
          <w:bCs/>
          <w:kern w:val="2"/>
          <w:sz w:val="24"/>
          <w:szCs w:val="24"/>
          <w14:ligatures w14:val="standardContextual"/>
        </w:rPr>
        <w:t xml:space="preserve">– 20 April – 12 May 2024 </w:t>
      </w:r>
    </w:p>
    <w:p w14:paraId="00D1EB94" w14:textId="77777777" w:rsidR="00527911" w:rsidRPr="006A783B" w:rsidRDefault="00527911" w:rsidP="00527911">
      <w:pPr>
        <w:rPr>
          <w:rFonts w:ascii="Arial" w:hAnsi="Arial" w:cs="Arial"/>
          <w:sz w:val="24"/>
          <w:szCs w:val="24"/>
        </w:rPr>
      </w:pPr>
      <w:r w:rsidRPr="006A783B">
        <w:rPr>
          <w:rFonts w:ascii="Arial" w:hAnsi="Arial" w:cs="Arial"/>
          <w:i/>
          <w:iCs/>
          <w:sz w:val="24"/>
          <w:szCs w:val="24"/>
        </w:rPr>
        <w:t>The Brothers, Number One and a Weekend Special</w:t>
      </w:r>
      <w:r w:rsidRPr="006A783B">
        <w:rPr>
          <w:rFonts w:ascii="Arial" w:hAnsi="Arial" w:cs="Arial"/>
          <w:sz w:val="24"/>
          <w:szCs w:val="24"/>
        </w:rPr>
        <w:t xml:space="preserve"> takes you on a gripping theatrical journey through a labyrinth of personal gains, politics, manipulation, suspense and intrigue. Step into the dangerous world of South African politics in this compelling and brave new play presented by The Market Theatre and written by astute political analyst, Richard Calland. </w:t>
      </w:r>
    </w:p>
    <w:p w14:paraId="104749FC" w14:textId="77777777" w:rsidR="00527911" w:rsidRPr="006A783B" w:rsidRDefault="00527911" w:rsidP="00527911">
      <w:pPr>
        <w:rPr>
          <w:rFonts w:ascii="Arial" w:hAnsi="Arial" w:cs="Arial"/>
          <w:sz w:val="24"/>
          <w:szCs w:val="24"/>
        </w:rPr>
      </w:pPr>
      <w:r w:rsidRPr="006A783B">
        <w:rPr>
          <w:rFonts w:ascii="Arial" w:hAnsi="Arial" w:cs="Arial"/>
          <w:sz w:val="24"/>
          <w:szCs w:val="24"/>
        </w:rPr>
        <w:t xml:space="preserve">The play, rich in thought-provoking revelations, unravels the intricacies of power, corruption, and the tumultuous events that have recently shaped South Africa. </w:t>
      </w:r>
    </w:p>
    <w:p w14:paraId="2FD46659" w14:textId="77777777" w:rsidR="000A3004" w:rsidRPr="006A783B" w:rsidRDefault="000A3004" w:rsidP="000A3004">
      <w:pPr>
        <w:spacing w:after="160" w:line="259" w:lineRule="auto"/>
        <w:rPr>
          <w:rFonts w:ascii="Arial" w:hAnsi="Arial" w:cs="Arial"/>
          <w:b/>
          <w:bCs/>
          <w:kern w:val="2"/>
          <w:sz w:val="24"/>
          <w:szCs w:val="24"/>
          <w14:ligatures w14:val="standardContextual"/>
        </w:rPr>
      </w:pPr>
    </w:p>
    <w:p w14:paraId="1D9FE64C" w14:textId="77777777" w:rsidR="00527911" w:rsidRPr="006A783B" w:rsidRDefault="00527911" w:rsidP="000A3004">
      <w:pPr>
        <w:spacing w:after="160" w:line="259" w:lineRule="auto"/>
        <w:rPr>
          <w:rFonts w:ascii="Arial" w:hAnsi="Arial" w:cs="Arial"/>
          <w:b/>
          <w:bCs/>
          <w:kern w:val="2"/>
          <w:sz w:val="24"/>
          <w:szCs w:val="24"/>
          <w14:ligatures w14:val="standardContextual"/>
        </w:rPr>
      </w:pPr>
    </w:p>
    <w:p w14:paraId="73E6BCDF" w14:textId="77777777" w:rsidR="00527911" w:rsidRPr="006A783B" w:rsidRDefault="00527911" w:rsidP="000A3004">
      <w:pPr>
        <w:spacing w:after="160" w:line="259" w:lineRule="auto"/>
        <w:rPr>
          <w:rFonts w:ascii="Arial" w:hAnsi="Arial" w:cs="Arial"/>
          <w:b/>
          <w:bCs/>
          <w:kern w:val="2"/>
          <w:sz w:val="24"/>
          <w:szCs w:val="24"/>
          <w14:ligatures w14:val="standardContextual"/>
        </w:rPr>
      </w:pPr>
    </w:p>
    <w:p w14:paraId="0C6AD55B" w14:textId="22A66CB5" w:rsidR="00FF6666" w:rsidRPr="006A783B" w:rsidRDefault="00FF6666" w:rsidP="00FF6666">
      <w:pPr>
        <w:pStyle w:val="ListParagraph"/>
        <w:rPr>
          <w:rFonts w:ascii="Arial" w:hAnsi="Arial" w:cs="Arial"/>
          <w:sz w:val="24"/>
          <w:szCs w:val="24"/>
        </w:rPr>
      </w:pPr>
    </w:p>
    <w:sectPr w:rsidR="00FF6666" w:rsidRPr="006A7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04D4"/>
    <w:multiLevelType w:val="hybridMultilevel"/>
    <w:tmpl w:val="51E07D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AA0136"/>
    <w:multiLevelType w:val="hybridMultilevel"/>
    <w:tmpl w:val="56406F4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FC204A9"/>
    <w:multiLevelType w:val="hybridMultilevel"/>
    <w:tmpl w:val="DE8AD76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892889199">
    <w:abstractNumId w:val="2"/>
  </w:num>
  <w:num w:numId="2" w16cid:durableId="570510048">
    <w:abstractNumId w:val="1"/>
  </w:num>
  <w:num w:numId="3" w16cid:durableId="1912814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AA"/>
    <w:rsid w:val="000A3004"/>
    <w:rsid w:val="00153414"/>
    <w:rsid w:val="002C38AA"/>
    <w:rsid w:val="00426154"/>
    <w:rsid w:val="00527911"/>
    <w:rsid w:val="005D5BFA"/>
    <w:rsid w:val="00651BBE"/>
    <w:rsid w:val="006A783B"/>
    <w:rsid w:val="00A47F65"/>
    <w:rsid w:val="00B04638"/>
    <w:rsid w:val="00C821F8"/>
    <w:rsid w:val="00CC56E2"/>
    <w:rsid w:val="00FF66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2A5E"/>
  <w15:chartTrackingRefBased/>
  <w15:docId w15:val="{522D9DC6-A0CE-450A-BAFB-CECCBC4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8AA"/>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38AA"/>
    <w:pPr>
      <w:spacing w:before="100" w:beforeAutospacing="1" w:after="100" w:afterAutospacing="1"/>
    </w:pPr>
    <w:rPr>
      <w:lang w:eastAsia="en-ZA"/>
    </w:rPr>
  </w:style>
  <w:style w:type="paragraph" w:styleId="ListParagraph">
    <w:name w:val="List Paragraph"/>
    <w:basedOn w:val="Normal"/>
    <w:uiPriority w:val="34"/>
    <w:qFormat/>
    <w:rsid w:val="002C38AA"/>
    <w:pPr>
      <w:ind w:left="720"/>
    </w:pPr>
  </w:style>
  <w:style w:type="character" w:customStyle="1" w:styleId="elementor-drop-cap-letter">
    <w:name w:val="elementor-drop-cap-letter"/>
    <w:basedOn w:val="DefaultParagraphFont"/>
    <w:rsid w:val="002C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2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Lusanda Zokufa</dc:creator>
  <cp:keywords/>
  <dc:description/>
  <cp:lastModifiedBy>Lusanda Zokufa</cp:lastModifiedBy>
  <cp:revision>8</cp:revision>
  <dcterms:created xsi:type="dcterms:W3CDTF">2024-01-24T06:50:00Z</dcterms:created>
  <dcterms:modified xsi:type="dcterms:W3CDTF">2024-01-24T07:11:00Z</dcterms:modified>
</cp:coreProperties>
</file>