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F84404" w:rsidP="00A932E5">
            <w:pPr>
              <w:tabs>
                <w:tab w:val="left" w:pos="1932"/>
              </w:tabs>
              <w:spacing w:after="0" w:line="240" w:lineRule="auto"/>
              <w:rPr>
                <w:rFonts w:eastAsia="Times New Roman" w:cs="Arial"/>
                <w:b/>
                <w:lang w:val="en-GB" w:eastAsia="en-GB"/>
              </w:rPr>
            </w:pPr>
            <w:dir w:val="ltr">
              <w:dir w:val="ltr">
                <w:dir w:val="ltr">
                  <w:r w:rsidR="00E64078">
                    <w:rPr>
                      <w:rFonts w:eastAsia="Times New Roman" w:cs="Arial"/>
                      <w:b/>
                      <w:lang w:val="en-GB" w:eastAsia="en-GB"/>
                    </w:rPr>
                    <w:t>REQ-</w:t>
                  </w:r>
                  <w:r w:rsidR="00E64078">
                    <w:t xml:space="preserve"> </w:t>
                  </w:r>
                  <w:dir w:val="ltr">
                    <w:r w:rsidR="00A932E5">
                      <w:rPr>
                        <w:rFonts w:eastAsia="Times New Roman" w:cs="Arial"/>
                        <w:b/>
                        <w:lang w:val="en-GB" w:eastAsia="en-GB"/>
                      </w:rPr>
                      <w:t>084333</w:t>
                    </w: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A932E5" w:rsidP="00821F5D">
            <w:pPr>
              <w:spacing w:after="0" w:line="240" w:lineRule="auto"/>
              <w:rPr>
                <w:rFonts w:eastAsia="Times New Roman" w:cs="Arial"/>
                <w:lang w:val="en-GB" w:eastAsia="en-GB"/>
              </w:rPr>
            </w:pPr>
            <w:r>
              <w:rPr>
                <w:rFonts w:eastAsia="Times New Roman" w:cs="Arial"/>
                <w:lang w:val="en-GB" w:eastAsia="en-GB"/>
              </w:rPr>
              <w:t>18</w:t>
            </w:r>
            <w:r w:rsidR="002906B2">
              <w:rPr>
                <w:rFonts w:eastAsia="Times New Roman" w:cs="Arial"/>
                <w:lang w:val="en-GB" w:eastAsia="en-GB"/>
              </w:rPr>
              <w:t xml:space="preserve"> Dec</w:t>
            </w:r>
            <w:r w:rsidR="00E64078">
              <w:rPr>
                <w:rFonts w:eastAsia="Times New Roman" w:cs="Arial"/>
                <w:lang w:val="en-GB" w:eastAsia="en-GB"/>
              </w:rPr>
              <w:t>ember</w:t>
            </w:r>
            <w:r w:rsidR="00BC7D10">
              <w:rPr>
                <w:rFonts w:eastAsia="Times New Roman" w:cs="Arial"/>
                <w:lang w:val="en-GB" w:eastAsia="en-GB"/>
              </w:rPr>
              <w:t xml:space="preserve"> 2023</w:t>
            </w:r>
            <w:r>
              <w:rPr>
                <w:rFonts w:eastAsia="Times New Roman" w:cs="Arial"/>
                <w:lang w:val="en-GB" w:eastAsia="en-GB"/>
              </w:rPr>
              <w:t>, 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A932E5" w:rsidP="00BC7D10">
            <w:pPr>
              <w:rPr>
                <w:rFonts w:ascii="Calibri" w:hAnsi="Calibri" w:cs="Calibri"/>
                <w:color w:val="000000"/>
              </w:rPr>
            </w:pPr>
            <w:r w:rsidRPr="00A932E5">
              <w:rPr>
                <w:rFonts w:ascii="Calibri" w:hAnsi="Calibri" w:cs="Calibri"/>
                <w:color w:val="000000"/>
              </w:rPr>
              <w:t>Autoclave bag</w:t>
            </w:r>
          </w:p>
        </w:tc>
        <w:tc>
          <w:tcPr>
            <w:tcW w:w="1923" w:type="dxa"/>
            <w:shd w:val="clear" w:color="auto" w:fill="auto"/>
            <w:vAlign w:val="bottom"/>
          </w:tcPr>
          <w:p w:rsidR="00BC7D10" w:rsidRDefault="00A932E5" w:rsidP="00BC7D10">
            <w:pPr>
              <w:jc w:val="right"/>
              <w:rPr>
                <w:rFonts w:ascii="Calibri" w:hAnsi="Calibri" w:cs="Calibri"/>
                <w:color w:val="000000"/>
              </w:rPr>
            </w:pPr>
            <w:r>
              <w:rPr>
                <w:rFonts w:ascii="Calibri" w:hAnsi="Calibri" w:cs="Calibri"/>
                <w:color w:val="000000"/>
              </w:rPr>
              <w:t>1</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bookmarkStart w:id="0" w:name="_GoBack"/>
      <w:bookmarkEnd w:id="0"/>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E64078" w:rsidRDefault="00E64078" w:rsidP="009845A2">
      <w:pPr>
        <w:widowControl w:val="0"/>
        <w:tabs>
          <w:tab w:val="left" w:pos="7920"/>
        </w:tabs>
        <w:spacing w:after="120" w:line="240" w:lineRule="auto"/>
        <w:jc w:val="both"/>
        <w:rPr>
          <w:rFonts w:eastAsia="Times New Roman" w:cs="Arial"/>
          <w:snapToGrid w:val="0"/>
          <w:lang w:val="en-GB"/>
        </w:rPr>
      </w:pP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lastRenderedPageBreak/>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lastRenderedPageBreak/>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w:t>
      </w:r>
      <w:r w:rsidRPr="00313EDD">
        <w:rPr>
          <w:rFonts w:cs="Arial"/>
        </w:rPr>
        <w:lastRenderedPageBreak/>
        <w:t>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404" w:rsidRDefault="00F84404" w:rsidP="00C65D95">
      <w:pPr>
        <w:spacing w:after="0" w:line="240" w:lineRule="auto"/>
      </w:pPr>
      <w:r>
        <w:separator/>
      </w:r>
    </w:p>
  </w:endnote>
  <w:endnote w:type="continuationSeparator" w:id="0">
    <w:p w:rsidR="00F84404" w:rsidRDefault="00F8440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932E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32E5">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404" w:rsidRDefault="00F84404" w:rsidP="00C65D95">
      <w:pPr>
        <w:spacing w:after="0" w:line="240" w:lineRule="auto"/>
      </w:pPr>
      <w:r>
        <w:separator/>
      </w:r>
    </w:p>
  </w:footnote>
  <w:footnote w:type="continuationSeparator" w:id="0">
    <w:p w:rsidR="00F84404" w:rsidRDefault="00F84404"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5284"/>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2E5"/>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404"/>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93F7"/>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FB7F-049B-42AA-9292-31B1E3A8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2023-12-12T10:29:00Z</dcterms:created>
  <dcterms:modified xsi:type="dcterms:W3CDTF">2023-12-12T10:29:00Z</dcterms:modified>
</cp:coreProperties>
</file>