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0FBD3B8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EE79AC">
        <w:rPr>
          <w:rFonts w:ascii="Arial" w:hAnsi="Arial" w:cs="Arial"/>
          <w:b/>
          <w:bCs/>
          <w:sz w:val="22"/>
          <w:szCs w:val="22"/>
        </w:rPr>
        <w:t>6016</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71A936CA"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BUS HIRE JHB - CPT</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195EB8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25009E">
              <w:rPr>
                <w:rFonts w:ascii="Arial" w:hAnsi="Arial" w:cs="Arial"/>
                <w:b/>
                <w:bCs/>
                <w:sz w:val="22"/>
                <w:szCs w:val="22"/>
              </w:rPr>
              <w:t>08</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7E2F3A3D"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6016</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3926364E"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BUS HIRE JHB - CPT</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982DC64"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12</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0B179A37" w:rsidR="0021206C" w:rsidRPr="000A1CAC" w:rsidRDefault="00EE79AC" w:rsidP="00B75D29">
            <w:pPr>
              <w:rPr>
                <w:rFonts w:ascii="Arial" w:hAnsi="Arial" w:cs="Arial"/>
                <w:b/>
                <w:bCs/>
                <w:sz w:val="22"/>
                <w:szCs w:val="22"/>
              </w:rPr>
            </w:pPr>
            <w:r>
              <w:rPr>
                <w:rFonts w:ascii="Arial" w:hAnsi="Arial" w:cs="Arial"/>
                <w:b/>
                <w:bCs/>
                <w:sz w:val="22"/>
                <w:szCs w:val="22"/>
              </w:rPr>
              <w:t>BUS HIRE SEMI LUX 60 SEATER JHB - CPT</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Sworn Affidavit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EE5B" w14:textId="77777777" w:rsidR="00704D76" w:rsidRDefault="00704D76">
      <w:r>
        <w:separator/>
      </w:r>
    </w:p>
  </w:endnote>
  <w:endnote w:type="continuationSeparator" w:id="0">
    <w:p w14:paraId="4E527CE9" w14:textId="77777777" w:rsidR="00704D76" w:rsidRDefault="007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1F47" w14:textId="77777777" w:rsidR="00704D76" w:rsidRDefault="00704D76">
      <w:r>
        <w:separator/>
      </w:r>
    </w:p>
  </w:footnote>
  <w:footnote w:type="continuationSeparator" w:id="0">
    <w:p w14:paraId="39DD18C8" w14:textId="77777777" w:rsidR="00704D76" w:rsidRDefault="00704D7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4D76"/>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4</cp:revision>
  <cp:lastPrinted>2020-04-19T23:06:00Z</cp:lastPrinted>
  <dcterms:created xsi:type="dcterms:W3CDTF">2023-11-08T13:46:00Z</dcterms:created>
  <dcterms:modified xsi:type="dcterms:W3CDTF">2023-12-08T15:49:00Z</dcterms:modified>
</cp:coreProperties>
</file>