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391311504"/>
        <w:placeholder>
          <w:docPart w:val="D81B864F6F74405897DC9FCDE8199A8E"/>
        </w:placeholder>
      </w:sdtPr>
      <w:sdtEndPr/>
      <w:sdtContent>
        <w:sdt>
          <w:sdtPr>
            <w:id w:val="-1462265599"/>
            <w:lock w:val="sdtContentLocked"/>
            <w:placeholder>
              <w:docPart w:val="D81B864F6F74405897DC9FCDE8199A8E"/>
            </w:placeholder>
            <w15:appearance w15:val="hidden"/>
          </w:sdtPr>
          <w:sdtEndPr/>
          <w:sdtContent>
            <w:p w14:paraId="20D1CA01" w14:textId="77777777" w:rsidR="00AB0B86" w:rsidRDefault="00AB0B86" w:rsidP="00AB0B86">
              <w:pPr>
                <w:jc w:val="center"/>
              </w:pPr>
            </w:p>
            <w:p w14:paraId="2B3F3A1E"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27E39DA" wp14:editId="0F7E22F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33A55BC1"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50FE4C5" wp14:editId="7DC85C9D">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9BDC032" w14:textId="77777777" w:rsidR="00AB0B86" w:rsidRDefault="00AB0B86" w:rsidP="00AB0B86">
              <w:pPr>
                <w:jc w:val="center"/>
              </w:pPr>
            </w:p>
            <w:p w14:paraId="2F832A23" w14:textId="77777777" w:rsidR="00AB0B86" w:rsidRDefault="00AB0B86" w:rsidP="00AB0B86">
              <w:pPr>
                <w:jc w:val="center"/>
              </w:pPr>
            </w:p>
            <w:p w14:paraId="55F450BD" w14:textId="77777777" w:rsidR="00AB0B86" w:rsidRDefault="00AB0B86" w:rsidP="00AB0B86">
              <w:pPr>
                <w:jc w:val="center"/>
              </w:pPr>
            </w:p>
            <w:p w14:paraId="18CA3C34" w14:textId="77777777" w:rsidR="00AB0B86" w:rsidRDefault="00AB0B86" w:rsidP="00AB0B86">
              <w:pPr>
                <w:jc w:val="center"/>
              </w:pPr>
            </w:p>
            <w:p w14:paraId="21744CB1" w14:textId="77777777" w:rsidR="00AB0B86" w:rsidRDefault="00AB0B86" w:rsidP="00AB0B86">
              <w:pPr>
                <w:jc w:val="center"/>
              </w:pPr>
            </w:p>
            <w:p w14:paraId="05AEE5D1" w14:textId="77777777" w:rsidR="00AB0B86" w:rsidRDefault="00AB0B86" w:rsidP="00AB0B86">
              <w:pPr>
                <w:jc w:val="center"/>
              </w:pPr>
            </w:p>
            <w:p w14:paraId="21B3294B" w14:textId="77777777" w:rsidR="00AB0B86" w:rsidRDefault="00AB0B86" w:rsidP="00AB0B86">
              <w:pPr>
                <w:jc w:val="center"/>
              </w:pPr>
            </w:p>
            <w:p w14:paraId="7143D5B8" w14:textId="77777777" w:rsidR="00F70A16" w:rsidRDefault="00AF1143" w:rsidP="00AB0B86">
              <w:pPr>
                <w:jc w:val="center"/>
              </w:pPr>
            </w:p>
          </w:sdtContent>
        </w:sdt>
      </w:sdtContent>
    </w:sdt>
    <w:p w14:paraId="526AEBE1" w14:textId="77777777" w:rsidR="00513DED" w:rsidRDefault="00513DED">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1A1D08" w:rsidRPr="001A1D08" w14:paraId="2BE00DAA" w14:textId="77777777" w:rsidTr="00F91DE2">
        <w:trPr>
          <w:trHeight w:val="567"/>
        </w:trPr>
        <w:tc>
          <w:tcPr>
            <w:tcW w:w="3539" w:type="dxa"/>
            <w:shd w:val="clear" w:color="auto" w:fill="DBE5F1" w:themeFill="accent1" w:themeFillTint="33"/>
            <w:vAlign w:val="center"/>
          </w:tcPr>
          <w:p w14:paraId="6AE7F046" w14:textId="77777777" w:rsidR="00B6276C" w:rsidRPr="001A1D08" w:rsidRDefault="00C97828" w:rsidP="00B6276C">
            <w:pPr>
              <w:rPr>
                <w:rFonts w:asciiTheme="majorHAnsi" w:hAnsiTheme="majorHAnsi"/>
                <w:b/>
              </w:rPr>
            </w:pPr>
            <w:r w:rsidRPr="001A1D08">
              <w:rPr>
                <w:rFonts w:asciiTheme="majorHAnsi" w:hAnsiTheme="majorHAnsi"/>
                <w:b/>
              </w:rPr>
              <w:t>RFB</w:t>
            </w:r>
            <w:r w:rsidR="00B6276C" w:rsidRPr="001A1D08">
              <w:rPr>
                <w:rFonts w:asciiTheme="majorHAnsi" w:hAnsiTheme="majorHAnsi"/>
                <w:b/>
              </w:rPr>
              <w:t xml:space="preserve"> No:</w:t>
            </w:r>
          </w:p>
        </w:tc>
        <w:tc>
          <w:tcPr>
            <w:tcW w:w="6089" w:type="dxa"/>
            <w:vAlign w:val="center"/>
          </w:tcPr>
          <w:p w14:paraId="5EF9AFF4" w14:textId="77777777" w:rsidR="00B6276C" w:rsidRPr="001A1D08" w:rsidRDefault="00F07B7A" w:rsidP="00B6276C">
            <w:pPr>
              <w:rPr>
                <w:rFonts w:asciiTheme="majorHAnsi" w:hAnsiTheme="majorHAnsi"/>
                <w:bCs/>
              </w:rPr>
            </w:pPr>
            <w:r w:rsidRPr="001A1D08">
              <w:rPr>
                <w:rFonts w:asciiTheme="majorHAnsi" w:hAnsiTheme="majorHAnsi"/>
                <w:bCs/>
              </w:rPr>
              <w:t>RFB 2677/2022</w:t>
            </w:r>
          </w:p>
        </w:tc>
      </w:tr>
      <w:tr w:rsidR="001A1D08" w:rsidRPr="001A1D08" w14:paraId="2859F2CD" w14:textId="77777777" w:rsidTr="00F91DE2">
        <w:trPr>
          <w:trHeight w:val="567"/>
        </w:trPr>
        <w:tc>
          <w:tcPr>
            <w:tcW w:w="3539" w:type="dxa"/>
            <w:shd w:val="clear" w:color="auto" w:fill="DBE5F1" w:themeFill="accent1" w:themeFillTint="33"/>
            <w:vAlign w:val="center"/>
          </w:tcPr>
          <w:p w14:paraId="4D790D6C" w14:textId="77777777" w:rsidR="00B6276C" w:rsidRPr="001A1D08" w:rsidRDefault="00B6276C" w:rsidP="004E3E3D">
            <w:pPr>
              <w:jc w:val="left"/>
              <w:rPr>
                <w:rFonts w:asciiTheme="majorHAnsi" w:hAnsiTheme="majorHAnsi"/>
                <w:b/>
              </w:rPr>
            </w:pPr>
            <w:r w:rsidRPr="001A1D08">
              <w:rPr>
                <w:rFonts w:asciiTheme="majorHAnsi" w:hAnsiTheme="majorHAnsi"/>
                <w:b/>
              </w:rPr>
              <w:t>Description</w:t>
            </w:r>
          </w:p>
        </w:tc>
        <w:tc>
          <w:tcPr>
            <w:tcW w:w="6089" w:type="dxa"/>
            <w:vAlign w:val="center"/>
          </w:tcPr>
          <w:p w14:paraId="3804B9D5" w14:textId="77777777" w:rsidR="00B6276C" w:rsidRPr="001A1D08" w:rsidRDefault="00F07B7A" w:rsidP="00B6276C">
            <w:pPr>
              <w:rPr>
                <w:rFonts w:asciiTheme="majorHAnsi" w:hAnsiTheme="majorHAnsi"/>
                <w:b/>
              </w:rPr>
            </w:pPr>
            <w:r w:rsidRPr="001A1D08">
              <w:rPr>
                <w:rFonts w:asciiTheme="majorHAnsi" w:hAnsiTheme="majorHAnsi"/>
                <w:bCs/>
              </w:rPr>
              <w:t>APPOINTMENT OF SERVICE PROVIDER TO PROVIDE GAUTENG MOTOROLA TETRA RADIO NETWORK SYSTEM UPGRADE, MAINTENANCE AND SUPPORT FOR SOUTH AFRICAN POLICE SERVICES FOR A PERIOD OF 18 MONTHS</w:t>
            </w:r>
          </w:p>
        </w:tc>
      </w:tr>
      <w:tr w:rsidR="001A1D08" w:rsidRPr="001A1D08" w14:paraId="7B60CCED" w14:textId="77777777" w:rsidTr="00F91DE2">
        <w:trPr>
          <w:trHeight w:val="567"/>
        </w:trPr>
        <w:tc>
          <w:tcPr>
            <w:tcW w:w="3539" w:type="dxa"/>
            <w:shd w:val="clear" w:color="auto" w:fill="DBE5F1" w:themeFill="accent1" w:themeFillTint="33"/>
            <w:vAlign w:val="center"/>
          </w:tcPr>
          <w:p w14:paraId="1DC474D2" w14:textId="77777777" w:rsidR="00B6276C" w:rsidRPr="001A1D08" w:rsidRDefault="00B6276C" w:rsidP="004E3E3D">
            <w:pPr>
              <w:jc w:val="left"/>
              <w:rPr>
                <w:rFonts w:asciiTheme="majorHAnsi" w:hAnsiTheme="majorHAnsi"/>
                <w:b/>
              </w:rPr>
            </w:pPr>
            <w:r w:rsidRPr="001A1D08">
              <w:rPr>
                <w:rFonts w:asciiTheme="majorHAnsi" w:hAnsiTheme="majorHAnsi"/>
                <w:b/>
              </w:rPr>
              <w:t xml:space="preserve">Physical Briefing Session </w:t>
            </w:r>
          </w:p>
          <w:p w14:paraId="14C267AB" w14:textId="77777777" w:rsidR="00B6276C" w:rsidRPr="001A1D08" w:rsidRDefault="00B6276C" w:rsidP="004E3E3D">
            <w:pPr>
              <w:jc w:val="left"/>
              <w:rPr>
                <w:rFonts w:asciiTheme="majorHAnsi" w:hAnsiTheme="majorHAnsi"/>
                <w:b/>
              </w:rPr>
            </w:pPr>
          </w:p>
        </w:tc>
        <w:tc>
          <w:tcPr>
            <w:tcW w:w="6089" w:type="dxa"/>
            <w:vAlign w:val="center"/>
          </w:tcPr>
          <w:p w14:paraId="010FDAA0" w14:textId="77777777" w:rsidR="00B6276C" w:rsidRPr="001A1D08" w:rsidRDefault="00B6276C" w:rsidP="00B6276C">
            <w:pPr>
              <w:rPr>
                <w:rFonts w:asciiTheme="majorHAnsi" w:hAnsiTheme="majorHAnsi"/>
                <w:bCs/>
              </w:rPr>
            </w:pPr>
            <w:r w:rsidRPr="001A1D08">
              <w:rPr>
                <w:rFonts w:asciiTheme="majorHAnsi" w:hAnsiTheme="majorHAnsi"/>
                <w:bCs/>
              </w:rPr>
              <w:t>Compulsory Briefing</w:t>
            </w:r>
            <w:r w:rsidR="004E3E3D" w:rsidRPr="001A1D08">
              <w:rPr>
                <w:rFonts w:asciiTheme="majorHAnsi" w:hAnsiTheme="majorHAnsi"/>
                <w:bCs/>
              </w:rPr>
              <w:t xml:space="preserve"> </w:t>
            </w:r>
            <w:r w:rsidRPr="001A1D08">
              <w:rPr>
                <w:rFonts w:asciiTheme="majorHAnsi" w:hAnsiTheme="majorHAnsi"/>
                <w:bCs/>
              </w:rPr>
              <w:t xml:space="preserve">Session </w:t>
            </w:r>
            <w:r w:rsidR="00F07B7A" w:rsidRPr="001A1D08">
              <w:rPr>
                <w:rFonts w:asciiTheme="majorHAnsi" w:hAnsiTheme="majorHAnsi"/>
                <w:bCs/>
              </w:rPr>
              <w:t xml:space="preserve">and site visit </w:t>
            </w:r>
            <w:r w:rsidRPr="001A1D08">
              <w:rPr>
                <w:rFonts w:asciiTheme="majorHAnsi" w:hAnsiTheme="majorHAnsi"/>
                <w:bCs/>
              </w:rPr>
              <w:t>will be held as follows:</w:t>
            </w:r>
          </w:p>
          <w:p w14:paraId="5842D4E3" w14:textId="77777777" w:rsidR="00B6276C" w:rsidRPr="001A1D08" w:rsidRDefault="00B6276C" w:rsidP="00B6276C">
            <w:pPr>
              <w:rPr>
                <w:rFonts w:asciiTheme="majorHAnsi" w:hAnsiTheme="majorHAnsi"/>
                <w:bCs/>
              </w:rPr>
            </w:pPr>
            <w:r w:rsidRPr="001A1D08">
              <w:rPr>
                <w:rFonts w:asciiTheme="majorHAnsi" w:hAnsiTheme="majorHAnsi"/>
                <w:b/>
              </w:rPr>
              <w:t>Date:</w:t>
            </w:r>
            <w:r w:rsidR="00F07B7A" w:rsidRPr="001A1D08">
              <w:rPr>
                <w:rFonts w:asciiTheme="majorHAnsi" w:hAnsiTheme="majorHAnsi"/>
                <w:b/>
              </w:rPr>
              <w:t xml:space="preserve"> </w:t>
            </w:r>
            <w:r w:rsidR="003E0531">
              <w:rPr>
                <w:rFonts w:asciiTheme="majorHAnsi" w:hAnsiTheme="majorHAnsi"/>
                <w:b/>
              </w:rPr>
              <w:t>21</w:t>
            </w:r>
            <w:r w:rsidR="00F82B63" w:rsidRPr="001A1D08">
              <w:rPr>
                <w:rFonts w:asciiTheme="majorHAnsi" w:hAnsiTheme="majorHAnsi"/>
                <w:b/>
              </w:rPr>
              <w:t xml:space="preserve"> to </w:t>
            </w:r>
            <w:r w:rsidR="003E0531">
              <w:rPr>
                <w:rFonts w:asciiTheme="majorHAnsi" w:hAnsiTheme="majorHAnsi"/>
                <w:b/>
              </w:rPr>
              <w:t>23</w:t>
            </w:r>
            <w:r w:rsidR="00F07B7A" w:rsidRPr="001A1D08">
              <w:rPr>
                <w:rFonts w:asciiTheme="majorHAnsi" w:hAnsiTheme="majorHAnsi"/>
                <w:b/>
              </w:rPr>
              <w:t xml:space="preserve"> November 2022</w:t>
            </w:r>
          </w:p>
          <w:p w14:paraId="16EDDB1D" w14:textId="77777777" w:rsidR="00B6276C" w:rsidRPr="001A1D08" w:rsidRDefault="00B6276C" w:rsidP="00B6276C">
            <w:pPr>
              <w:rPr>
                <w:rFonts w:asciiTheme="majorHAnsi" w:hAnsiTheme="majorHAnsi"/>
                <w:bCs/>
              </w:rPr>
            </w:pPr>
            <w:r w:rsidRPr="001A1D08">
              <w:rPr>
                <w:rFonts w:asciiTheme="majorHAnsi" w:hAnsiTheme="majorHAnsi"/>
                <w:b/>
              </w:rPr>
              <w:t>Time:</w:t>
            </w:r>
            <w:r w:rsidR="00F07B7A" w:rsidRPr="001A1D08">
              <w:rPr>
                <w:rFonts w:asciiTheme="majorHAnsi" w:hAnsiTheme="majorHAnsi"/>
                <w:b/>
              </w:rPr>
              <w:t xml:space="preserve"> 10H00 AM </w:t>
            </w:r>
          </w:p>
          <w:p w14:paraId="3DFBB3E3" w14:textId="77777777" w:rsidR="00F82B63" w:rsidRPr="001A1D08" w:rsidRDefault="00B6276C" w:rsidP="00F82B63">
            <w:pPr>
              <w:rPr>
                <w:rFonts w:asciiTheme="majorHAnsi" w:hAnsiTheme="majorHAnsi"/>
                <w:b/>
              </w:rPr>
            </w:pPr>
            <w:r w:rsidRPr="001A1D08">
              <w:rPr>
                <w:rFonts w:asciiTheme="majorHAnsi" w:hAnsiTheme="majorHAnsi"/>
                <w:b/>
              </w:rPr>
              <w:t xml:space="preserve">Place: </w:t>
            </w:r>
            <w:r w:rsidR="00F82B63" w:rsidRPr="001A1D08">
              <w:rPr>
                <w:rFonts w:asciiTheme="majorHAnsi" w:hAnsiTheme="majorHAnsi"/>
                <w:b/>
              </w:rPr>
              <w:t>TULBACH PARK COMPLEX</w:t>
            </w:r>
          </w:p>
          <w:p w14:paraId="7C30E8D2" w14:textId="77777777" w:rsidR="00B6276C" w:rsidRPr="001A1D08" w:rsidRDefault="00F82B63" w:rsidP="00F82B63">
            <w:pPr>
              <w:rPr>
                <w:rFonts w:asciiTheme="majorHAnsi" w:hAnsiTheme="majorHAnsi"/>
                <w:b/>
              </w:rPr>
            </w:pPr>
            <w:r w:rsidRPr="001A1D08">
              <w:rPr>
                <w:rFonts w:asciiTheme="majorHAnsi" w:hAnsiTheme="majorHAnsi"/>
                <w:b/>
              </w:rPr>
              <w:t>DRANKENSTEIN BUILDING, 2ND FLOOR BOARDROOM, ROOM DRK228, HATFIELD, PRETORIA</w:t>
            </w:r>
          </w:p>
        </w:tc>
      </w:tr>
      <w:tr w:rsidR="001A1D08" w:rsidRPr="001A1D08" w14:paraId="7712B97B" w14:textId="77777777" w:rsidTr="00F91DE2">
        <w:trPr>
          <w:trHeight w:val="567"/>
        </w:trPr>
        <w:tc>
          <w:tcPr>
            <w:tcW w:w="3539" w:type="dxa"/>
            <w:shd w:val="clear" w:color="auto" w:fill="DBE5F1" w:themeFill="accent1" w:themeFillTint="33"/>
            <w:vAlign w:val="center"/>
          </w:tcPr>
          <w:p w14:paraId="4BA29E0D" w14:textId="77777777" w:rsidR="00B6276C" w:rsidRPr="001A1D08" w:rsidRDefault="00B6276C" w:rsidP="004E3E3D">
            <w:pPr>
              <w:jc w:val="left"/>
              <w:rPr>
                <w:rFonts w:asciiTheme="majorHAnsi" w:hAnsiTheme="majorHAnsi"/>
                <w:b/>
              </w:rPr>
            </w:pPr>
            <w:r w:rsidRPr="001A1D08">
              <w:rPr>
                <w:rFonts w:asciiTheme="majorHAnsi" w:hAnsiTheme="majorHAnsi"/>
                <w:b/>
              </w:rPr>
              <w:t>Closing Date for questions / queries</w:t>
            </w:r>
          </w:p>
        </w:tc>
        <w:tc>
          <w:tcPr>
            <w:tcW w:w="6089" w:type="dxa"/>
            <w:vAlign w:val="center"/>
          </w:tcPr>
          <w:p w14:paraId="38963F9A" w14:textId="77777777" w:rsidR="00B6276C" w:rsidRPr="001A1D08" w:rsidRDefault="003E0531" w:rsidP="00B6276C">
            <w:pPr>
              <w:rPr>
                <w:rFonts w:asciiTheme="majorHAnsi" w:hAnsiTheme="majorHAnsi"/>
                <w:bCs/>
              </w:rPr>
            </w:pPr>
            <w:r w:rsidRPr="00424CFE">
              <w:rPr>
                <w:rFonts w:asciiTheme="majorHAnsi" w:hAnsiTheme="majorHAnsi"/>
                <w:bCs/>
              </w:rPr>
              <w:t>30</w:t>
            </w:r>
            <w:r w:rsidR="00F82B63" w:rsidRPr="00424CFE">
              <w:rPr>
                <w:rFonts w:asciiTheme="majorHAnsi" w:hAnsiTheme="majorHAnsi"/>
                <w:bCs/>
              </w:rPr>
              <w:t xml:space="preserve"> </w:t>
            </w:r>
            <w:r w:rsidR="00F07B7A" w:rsidRPr="00424CFE">
              <w:rPr>
                <w:rFonts w:asciiTheme="majorHAnsi" w:hAnsiTheme="majorHAnsi"/>
                <w:bCs/>
              </w:rPr>
              <w:t>November</w:t>
            </w:r>
            <w:r w:rsidR="00F07B7A" w:rsidRPr="001A1D08">
              <w:rPr>
                <w:rFonts w:asciiTheme="majorHAnsi" w:hAnsiTheme="majorHAnsi"/>
                <w:bCs/>
              </w:rPr>
              <w:t xml:space="preserve"> 2022</w:t>
            </w:r>
          </w:p>
        </w:tc>
      </w:tr>
      <w:tr w:rsidR="001A1D08" w:rsidRPr="001A1D08" w14:paraId="17B1F6FE" w14:textId="77777777" w:rsidTr="00F91DE2">
        <w:trPr>
          <w:trHeight w:val="567"/>
        </w:trPr>
        <w:tc>
          <w:tcPr>
            <w:tcW w:w="3539" w:type="dxa"/>
            <w:shd w:val="clear" w:color="auto" w:fill="DBE5F1" w:themeFill="accent1" w:themeFillTint="33"/>
            <w:vAlign w:val="center"/>
          </w:tcPr>
          <w:p w14:paraId="246288EA" w14:textId="77777777" w:rsidR="00B6276C" w:rsidRPr="001A1D08" w:rsidRDefault="00154098" w:rsidP="004E3E3D">
            <w:pPr>
              <w:jc w:val="left"/>
              <w:rPr>
                <w:rFonts w:asciiTheme="majorHAnsi" w:hAnsiTheme="majorHAnsi"/>
                <w:b/>
              </w:rPr>
            </w:pPr>
            <w:r w:rsidRPr="001A1D08">
              <w:rPr>
                <w:rFonts w:asciiTheme="majorHAnsi" w:hAnsiTheme="majorHAnsi"/>
                <w:b/>
              </w:rPr>
              <w:t>Bid Response</w:t>
            </w:r>
            <w:r w:rsidR="00B6276C" w:rsidRPr="001A1D08">
              <w:rPr>
                <w:rFonts w:asciiTheme="majorHAnsi" w:hAnsiTheme="majorHAnsi"/>
                <w:b/>
              </w:rPr>
              <w:t xml:space="preserve"> Submission Address </w:t>
            </w:r>
          </w:p>
        </w:tc>
        <w:tc>
          <w:tcPr>
            <w:tcW w:w="6089" w:type="dxa"/>
            <w:vAlign w:val="center"/>
          </w:tcPr>
          <w:p w14:paraId="732B3BC4" w14:textId="77777777" w:rsidR="005048EE" w:rsidRPr="001A1D08" w:rsidRDefault="005048EE" w:rsidP="00B6276C">
            <w:pPr>
              <w:rPr>
                <w:rFonts w:asciiTheme="majorHAnsi" w:hAnsiTheme="majorHAnsi"/>
                <w:bCs/>
              </w:rPr>
            </w:pPr>
          </w:p>
          <w:p w14:paraId="5CA0C856" w14:textId="77777777" w:rsidR="00B6276C" w:rsidRPr="001A1D08" w:rsidRDefault="00B6276C" w:rsidP="00B6276C">
            <w:pPr>
              <w:rPr>
                <w:rFonts w:asciiTheme="majorHAnsi" w:hAnsiTheme="majorHAnsi"/>
                <w:bCs/>
              </w:rPr>
            </w:pPr>
            <w:r w:rsidRPr="001A1D08">
              <w:rPr>
                <w:rFonts w:asciiTheme="majorHAnsi" w:hAnsiTheme="majorHAnsi"/>
                <w:bCs/>
              </w:rPr>
              <w:fldChar w:fldCharType="begin"/>
            </w:r>
            <w:r w:rsidRPr="001A1D08">
              <w:rPr>
                <w:rFonts w:asciiTheme="majorHAnsi" w:hAnsiTheme="majorHAnsi"/>
                <w:bCs/>
              </w:rPr>
              <w:instrText>HYPERLINK "D:\\Users\\thulanimt\\Documents\\SCM Policy\\RFX Templates 05_2022\\Tender Officer</w:instrText>
            </w:r>
            <w:r w:rsidRPr="001A1D08">
              <w:rPr>
                <w:rFonts w:asciiTheme="majorHAnsi" w:hAnsiTheme="majorHAnsi"/>
                <w:bCs/>
              </w:rPr>
              <w:cr/>
              <w:instrText>459"</w:instrText>
            </w:r>
            <w:r w:rsidRPr="001A1D08">
              <w:rPr>
                <w:rFonts w:asciiTheme="majorHAnsi" w:hAnsiTheme="majorHAnsi"/>
                <w:bCs/>
              </w:rPr>
              <w:fldChar w:fldCharType="separate"/>
            </w:r>
            <w:r w:rsidRPr="001A1D08">
              <w:rPr>
                <w:rFonts w:asciiTheme="majorHAnsi" w:hAnsiTheme="majorHAnsi"/>
                <w:bCs/>
              </w:rPr>
              <w:t>Tender Offic</w:t>
            </w:r>
            <w:r w:rsidR="004E3E3D" w:rsidRPr="001A1D08">
              <w:rPr>
                <w:rFonts w:asciiTheme="majorHAnsi" w:hAnsiTheme="majorHAnsi"/>
                <w:bCs/>
              </w:rPr>
              <w:t>e</w:t>
            </w:r>
          </w:p>
          <w:p w14:paraId="1F326815" w14:textId="77777777" w:rsidR="00B6276C" w:rsidRPr="001A1D08" w:rsidRDefault="00B6276C" w:rsidP="00B6276C">
            <w:pPr>
              <w:rPr>
                <w:rFonts w:asciiTheme="majorHAnsi" w:hAnsiTheme="majorHAnsi"/>
                <w:bCs/>
              </w:rPr>
            </w:pPr>
            <w:r w:rsidRPr="001A1D08">
              <w:rPr>
                <w:rFonts w:asciiTheme="majorHAnsi" w:hAnsiTheme="majorHAnsi"/>
                <w:bCs/>
              </w:rPr>
              <w:t>459</w:t>
            </w:r>
            <w:r w:rsidRPr="001A1D08">
              <w:rPr>
                <w:rFonts w:asciiTheme="majorHAnsi" w:hAnsiTheme="majorHAnsi"/>
                <w:bCs/>
              </w:rPr>
              <w:fldChar w:fldCharType="end"/>
            </w:r>
            <w:r w:rsidRPr="001A1D08">
              <w:rPr>
                <w:rFonts w:asciiTheme="majorHAnsi" w:hAnsiTheme="majorHAnsi"/>
                <w:bCs/>
              </w:rPr>
              <w:t xml:space="preserve"> </w:t>
            </w:r>
            <w:proofErr w:type="spellStart"/>
            <w:r w:rsidRPr="001A1D08">
              <w:rPr>
                <w:rFonts w:asciiTheme="majorHAnsi" w:hAnsiTheme="majorHAnsi"/>
                <w:bCs/>
              </w:rPr>
              <w:t>Tsitsa</w:t>
            </w:r>
            <w:proofErr w:type="spellEnd"/>
            <w:r w:rsidRPr="001A1D08">
              <w:rPr>
                <w:rFonts w:asciiTheme="majorHAnsi" w:hAnsiTheme="majorHAnsi"/>
                <w:bCs/>
              </w:rPr>
              <w:t xml:space="preserve"> Street, </w:t>
            </w:r>
            <w:proofErr w:type="spellStart"/>
            <w:r w:rsidRPr="001A1D08">
              <w:rPr>
                <w:rFonts w:asciiTheme="majorHAnsi" w:hAnsiTheme="majorHAnsi"/>
                <w:bCs/>
              </w:rPr>
              <w:t>Erasmuskloof</w:t>
            </w:r>
            <w:proofErr w:type="spellEnd"/>
            <w:r w:rsidRPr="001A1D08">
              <w:rPr>
                <w:rFonts w:asciiTheme="majorHAnsi" w:hAnsiTheme="majorHAnsi"/>
                <w:bCs/>
              </w:rPr>
              <w:t>, Pretoria, 0105</w:t>
            </w:r>
          </w:p>
          <w:p w14:paraId="6BCFA320" w14:textId="77777777" w:rsidR="004E3E3D" w:rsidRPr="001A1D08" w:rsidRDefault="004E3E3D" w:rsidP="00B6276C">
            <w:pPr>
              <w:rPr>
                <w:rFonts w:asciiTheme="majorHAnsi" w:hAnsiTheme="majorHAnsi"/>
                <w:b/>
              </w:rPr>
            </w:pPr>
          </w:p>
        </w:tc>
      </w:tr>
      <w:tr w:rsidR="001A1D08" w:rsidRPr="001A1D08" w14:paraId="583D3973" w14:textId="77777777" w:rsidTr="00F91DE2">
        <w:trPr>
          <w:trHeight w:val="567"/>
        </w:trPr>
        <w:tc>
          <w:tcPr>
            <w:tcW w:w="3539" w:type="dxa"/>
            <w:shd w:val="clear" w:color="auto" w:fill="DBE5F1" w:themeFill="accent1" w:themeFillTint="33"/>
            <w:vAlign w:val="center"/>
          </w:tcPr>
          <w:p w14:paraId="215D2533" w14:textId="77777777" w:rsidR="00B6276C" w:rsidRPr="001A1D08" w:rsidRDefault="00C97828" w:rsidP="004E3E3D">
            <w:pPr>
              <w:jc w:val="left"/>
              <w:rPr>
                <w:rFonts w:asciiTheme="majorHAnsi" w:hAnsiTheme="majorHAnsi"/>
                <w:b/>
              </w:rPr>
            </w:pPr>
            <w:r w:rsidRPr="001A1D08">
              <w:rPr>
                <w:rFonts w:asciiTheme="majorHAnsi" w:hAnsiTheme="majorHAnsi"/>
                <w:b/>
              </w:rPr>
              <w:t>RFB</w:t>
            </w:r>
            <w:r w:rsidR="00B6276C" w:rsidRPr="001A1D08">
              <w:rPr>
                <w:rFonts w:asciiTheme="majorHAnsi" w:hAnsiTheme="majorHAnsi"/>
                <w:b/>
              </w:rPr>
              <w:t xml:space="preserve"> Closing Details and </w:t>
            </w:r>
            <w:r w:rsidR="004E3E3D" w:rsidRPr="001A1D08">
              <w:rPr>
                <w:rFonts w:asciiTheme="majorHAnsi" w:hAnsiTheme="majorHAnsi"/>
                <w:b/>
              </w:rPr>
              <w:t>Time</w:t>
            </w:r>
          </w:p>
        </w:tc>
        <w:tc>
          <w:tcPr>
            <w:tcW w:w="6089" w:type="dxa"/>
            <w:vAlign w:val="center"/>
          </w:tcPr>
          <w:p w14:paraId="0D68CE7A" w14:textId="77777777" w:rsidR="005048EE" w:rsidRPr="001A1D08" w:rsidRDefault="005048EE" w:rsidP="00B6276C">
            <w:pPr>
              <w:rPr>
                <w:rFonts w:asciiTheme="majorHAnsi" w:hAnsiTheme="majorHAnsi"/>
                <w:b/>
              </w:rPr>
            </w:pPr>
          </w:p>
          <w:p w14:paraId="08C5D399" w14:textId="77777777" w:rsidR="00B6276C" w:rsidRPr="001A1D08" w:rsidRDefault="00B6276C" w:rsidP="00B6276C">
            <w:pPr>
              <w:rPr>
                <w:rFonts w:asciiTheme="majorHAnsi" w:hAnsiTheme="majorHAnsi"/>
                <w:b/>
              </w:rPr>
            </w:pPr>
            <w:r w:rsidRPr="001A1D08">
              <w:rPr>
                <w:rFonts w:asciiTheme="majorHAnsi" w:hAnsiTheme="majorHAnsi"/>
                <w:b/>
              </w:rPr>
              <w:t xml:space="preserve">Date: </w:t>
            </w:r>
            <w:r w:rsidRPr="001A1D08">
              <w:rPr>
                <w:rFonts w:asciiTheme="majorHAnsi" w:hAnsiTheme="majorHAnsi"/>
                <w:bCs/>
              </w:rPr>
              <w:t xml:space="preserve"> </w:t>
            </w:r>
            <w:r w:rsidR="00ED7A01" w:rsidRPr="00424CFE">
              <w:rPr>
                <w:rFonts w:asciiTheme="majorHAnsi" w:hAnsiTheme="majorHAnsi"/>
                <w:b/>
                <w:bCs/>
                <w:color w:val="FF0000"/>
              </w:rPr>
              <w:t>20 January</w:t>
            </w:r>
            <w:r w:rsidR="00F07B7A" w:rsidRPr="00424CFE">
              <w:rPr>
                <w:rFonts w:asciiTheme="majorHAnsi" w:hAnsiTheme="majorHAnsi"/>
                <w:b/>
                <w:bCs/>
                <w:color w:val="FF0000"/>
              </w:rPr>
              <w:t xml:space="preserve"> 202</w:t>
            </w:r>
            <w:r w:rsidR="00ED7A01" w:rsidRPr="00424CFE">
              <w:rPr>
                <w:rFonts w:asciiTheme="majorHAnsi" w:hAnsiTheme="majorHAnsi"/>
                <w:b/>
                <w:bCs/>
                <w:color w:val="FF0000"/>
              </w:rPr>
              <w:t>3</w:t>
            </w:r>
          </w:p>
          <w:p w14:paraId="28534DAE" w14:textId="77777777" w:rsidR="00B6276C" w:rsidRPr="001A1D08" w:rsidRDefault="00B6276C" w:rsidP="004E3E3D">
            <w:pPr>
              <w:rPr>
                <w:rFonts w:asciiTheme="majorHAnsi" w:hAnsiTheme="majorHAnsi"/>
                <w:b/>
              </w:rPr>
            </w:pPr>
            <w:r w:rsidRPr="001A1D08">
              <w:rPr>
                <w:rFonts w:asciiTheme="majorHAnsi" w:hAnsiTheme="majorHAnsi"/>
                <w:b/>
              </w:rPr>
              <w:t xml:space="preserve">Time: </w:t>
            </w:r>
            <w:r w:rsidRPr="001A1D08">
              <w:rPr>
                <w:rFonts w:asciiTheme="majorHAnsi" w:hAnsiTheme="majorHAnsi"/>
                <w:bCs/>
              </w:rPr>
              <w:t>11:00</w:t>
            </w:r>
            <w:r w:rsidR="00F07B7A" w:rsidRPr="001A1D08">
              <w:rPr>
                <w:rFonts w:asciiTheme="majorHAnsi" w:hAnsiTheme="majorHAnsi"/>
                <w:bCs/>
              </w:rPr>
              <w:t>am</w:t>
            </w:r>
            <w:r w:rsidRPr="001A1D08">
              <w:rPr>
                <w:rFonts w:asciiTheme="majorHAnsi" w:hAnsiTheme="majorHAnsi"/>
                <w:bCs/>
              </w:rPr>
              <w:t xml:space="preserve"> (South African Time)</w:t>
            </w:r>
          </w:p>
          <w:p w14:paraId="1ED7CF6D" w14:textId="77777777" w:rsidR="004E3E3D" w:rsidRPr="001A1D08" w:rsidRDefault="004E3E3D" w:rsidP="004E3E3D">
            <w:pPr>
              <w:rPr>
                <w:rFonts w:asciiTheme="majorHAnsi" w:hAnsiTheme="majorHAnsi"/>
                <w:b/>
              </w:rPr>
            </w:pPr>
          </w:p>
        </w:tc>
      </w:tr>
      <w:tr w:rsidR="001A1D08" w:rsidRPr="001A1D08" w14:paraId="5A8848E0" w14:textId="77777777" w:rsidTr="00F91DE2">
        <w:trPr>
          <w:trHeight w:val="567"/>
        </w:trPr>
        <w:tc>
          <w:tcPr>
            <w:tcW w:w="3539" w:type="dxa"/>
            <w:shd w:val="clear" w:color="auto" w:fill="DBE5F1" w:themeFill="accent1" w:themeFillTint="33"/>
            <w:vAlign w:val="center"/>
          </w:tcPr>
          <w:p w14:paraId="3FD1DB1A" w14:textId="77777777" w:rsidR="00B6276C" w:rsidRPr="001A1D08" w:rsidRDefault="00C97828" w:rsidP="004E3E3D">
            <w:pPr>
              <w:jc w:val="left"/>
              <w:rPr>
                <w:rFonts w:asciiTheme="majorHAnsi" w:hAnsiTheme="majorHAnsi"/>
                <w:b/>
              </w:rPr>
            </w:pPr>
            <w:r w:rsidRPr="001A1D08">
              <w:rPr>
                <w:rFonts w:asciiTheme="majorHAnsi" w:hAnsiTheme="majorHAnsi"/>
                <w:b/>
              </w:rPr>
              <w:t>RFB</w:t>
            </w:r>
            <w:r w:rsidR="00B6276C" w:rsidRPr="001A1D08">
              <w:rPr>
                <w:rFonts w:asciiTheme="majorHAnsi" w:hAnsiTheme="majorHAnsi"/>
                <w:b/>
              </w:rPr>
              <w:t xml:space="preserve"> Validity Period</w:t>
            </w:r>
          </w:p>
        </w:tc>
        <w:tc>
          <w:tcPr>
            <w:tcW w:w="6089" w:type="dxa"/>
            <w:shd w:val="clear" w:color="auto" w:fill="auto"/>
            <w:vAlign w:val="center"/>
          </w:tcPr>
          <w:p w14:paraId="70CF449E" w14:textId="77777777" w:rsidR="00B6276C" w:rsidRPr="001A1D08" w:rsidRDefault="00F07B7A" w:rsidP="00B6276C">
            <w:pPr>
              <w:rPr>
                <w:rFonts w:asciiTheme="majorHAnsi" w:hAnsiTheme="majorHAnsi"/>
                <w:bCs/>
              </w:rPr>
            </w:pPr>
            <w:r w:rsidRPr="001A1D08">
              <w:rPr>
                <w:rFonts w:asciiTheme="majorHAnsi" w:hAnsiTheme="majorHAnsi"/>
                <w:bCs/>
              </w:rPr>
              <w:t>120</w:t>
            </w:r>
            <w:r w:rsidR="00B6276C" w:rsidRPr="001A1D08">
              <w:rPr>
                <w:rFonts w:asciiTheme="majorHAnsi" w:hAnsiTheme="majorHAnsi"/>
                <w:bCs/>
              </w:rPr>
              <w:t xml:space="preserve"> Days from the Closing Date </w:t>
            </w:r>
          </w:p>
        </w:tc>
      </w:tr>
    </w:tbl>
    <w:p w14:paraId="39608D5F" w14:textId="77777777" w:rsidR="00F82B63" w:rsidRDefault="00F82B63" w:rsidP="00C2646C">
      <w:pPr>
        <w:pStyle w:val="Title"/>
      </w:pPr>
    </w:p>
    <w:p w14:paraId="481C40BD" w14:textId="77777777" w:rsidR="00F82B63" w:rsidRDefault="00F82B63" w:rsidP="00C2646C">
      <w:pPr>
        <w:pStyle w:val="Title"/>
      </w:pPr>
    </w:p>
    <w:p w14:paraId="7EEC7A95" w14:textId="77777777" w:rsidR="00F82B63" w:rsidRDefault="00F82B63" w:rsidP="00C2646C">
      <w:pPr>
        <w:pStyle w:val="Title"/>
      </w:pPr>
    </w:p>
    <w:p w14:paraId="5127A3DC" w14:textId="77777777" w:rsidR="00F82B63" w:rsidRDefault="00F82B63" w:rsidP="00C2646C">
      <w:pPr>
        <w:pStyle w:val="Title"/>
      </w:pPr>
    </w:p>
    <w:p w14:paraId="78C600F7" w14:textId="77777777" w:rsidR="00F82B63" w:rsidRDefault="00F82B63" w:rsidP="00C2646C">
      <w:pPr>
        <w:pStyle w:val="Title"/>
      </w:pPr>
    </w:p>
    <w:p w14:paraId="5F1FFFF6" w14:textId="77777777" w:rsidR="00F82B63" w:rsidRDefault="00F82B63" w:rsidP="00C2646C">
      <w:pPr>
        <w:pStyle w:val="Title"/>
      </w:pPr>
    </w:p>
    <w:p w14:paraId="69AB607F" w14:textId="77777777" w:rsidR="00A44D99" w:rsidRPr="006C0A8D" w:rsidRDefault="00A44D99" w:rsidP="00C2646C">
      <w:pPr>
        <w:pStyle w:val="Title"/>
      </w:pPr>
      <w:r w:rsidRPr="006C0A8D">
        <w:lastRenderedPageBreak/>
        <w:t>Contents</w:t>
      </w:r>
    </w:p>
    <w:p w14:paraId="6EA1EA0F" w14:textId="03192A82" w:rsidR="00F07B7A"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17762762" w:history="1">
        <w:r w:rsidR="00F07B7A" w:rsidRPr="00F766B0">
          <w:rPr>
            <w:rStyle w:val="Hyperlink"/>
            <w:noProof/>
          </w:rPr>
          <w:t>1.</w:t>
        </w:r>
        <w:r w:rsidR="00F07B7A">
          <w:rPr>
            <w:rFonts w:asciiTheme="minorHAnsi" w:eastAsiaTheme="minorEastAsia" w:hAnsiTheme="minorHAnsi" w:cstheme="minorBidi"/>
            <w:b w:val="0"/>
            <w:noProof/>
            <w:lang w:eastAsia="en-ZA"/>
          </w:rPr>
          <w:tab/>
        </w:r>
        <w:r w:rsidR="00F07B7A" w:rsidRPr="00F766B0">
          <w:rPr>
            <w:rStyle w:val="Hyperlink"/>
            <w:noProof/>
          </w:rPr>
          <w:t>Invitation to Bid</w:t>
        </w:r>
        <w:r w:rsidR="00F07B7A">
          <w:rPr>
            <w:noProof/>
            <w:webHidden/>
          </w:rPr>
          <w:tab/>
        </w:r>
        <w:r w:rsidR="00F07B7A">
          <w:rPr>
            <w:noProof/>
            <w:webHidden/>
          </w:rPr>
          <w:fldChar w:fldCharType="begin"/>
        </w:r>
        <w:r w:rsidR="00F07B7A">
          <w:rPr>
            <w:noProof/>
            <w:webHidden/>
          </w:rPr>
          <w:instrText xml:space="preserve"> PAGEREF _Toc117762762 \h </w:instrText>
        </w:r>
        <w:r w:rsidR="00F07B7A">
          <w:rPr>
            <w:noProof/>
            <w:webHidden/>
          </w:rPr>
        </w:r>
        <w:r w:rsidR="00F07B7A">
          <w:rPr>
            <w:noProof/>
            <w:webHidden/>
          </w:rPr>
          <w:fldChar w:fldCharType="separate"/>
        </w:r>
        <w:r w:rsidR="002C0EA0">
          <w:rPr>
            <w:noProof/>
            <w:webHidden/>
          </w:rPr>
          <w:t>4</w:t>
        </w:r>
        <w:r w:rsidR="00F07B7A">
          <w:rPr>
            <w:noProof/>
            <w:webHidden/>
          </w:rPr>
          <w:fldChar w:fldCharType="end"/>
        </w:r>
      </w:hyperlink>
    </w:p>
    <w:p w14:paraId="549D404D" w14:textId="19D51D36" w:rsidR="00F07B7A" w:rsidRDefault="00AF1143">
      <w:pPr>
        <w:pStyle w:val="TOC2"/>
        <w:rPr>
          <w:rFonts w:asciiTheme="minorHAnsi" w:eastAsiaTheme="minorEastAsia" w:hAnsiTheme="minorHAnsi" w:cstheme="minorBidi"/>
          <w:noProof/>
          <w:lang w:eastAsia="en-ZA"/>
        </w:rPr>
      </w:pPr>
      <w:hyperlink w:anchor="_Toc117762763" w:history="1">
        <w:r w:rsidR="00F07B7A" w:rsidRPr="00F766B0">
          <w:rPr>
            <w:rStyle w:val="Hyperlink"/>
            <w:noProof/>
          </w:rPr>
          <w:t>1.1</w:t>
        </w:r>
        <w:r w:rsidR="00F07B7A">
          <w:rPr>
            <w:rFonts w:asciiTheme="minorHAnsi" w:eastAsiaTheme="minorEastAsia" w:hAnsiTheme="minorHAnsi" w:cstheme="minorBidi"/>
            <w:noProof/>
            <w:lang w:eastAsia="en-ZA"/>
          </w:rPr>
          <w:tab/>
        </w:r>
        <w:r w:rsidR="00F07B7A" w:rsidRPr="00F766B0">
          <w:rPr>
            <w:rStyle w:val="Hyperlink"/>
            <w:noProof/>
          </w:rPr>
          <w:t>Bid Submission Requirements</w:t>
        </w:r>
        <w:r w:rsidR="00F07B7A">
          <w:rPr>
            <w:noProof/>
            <w:webHidden/>
          </w:rPr>
          <w:tab/>
        </w:r>
        <w:r w:rsidR="00F07B7A">
          <w:rPr>
            <w:noProof/>
            <w:webHidden/>
          </w:rPr>
          <w:fldChar w:fldCharType="begin"/>
        </w:r>
        <w:r w:rsidR="00F07B7A">
          <w:rPr>
            <w:noProof/>
            <w:webHidden/>
          </w:rPr>
          <w:instrText xml:space="preserve"> PAGEREF _Toc117762763 \h </w:instrText>
        </w:r>
        <w:r w:rsidR="00F07B7A">
          <w:rPr>
            <w:noProof/>
            <w:webHidden/>
          </w:rPr>
        </w:r>
        <w:r w:rsidR="00F07B7A">
          <w:rPr>
            <w:noProof/>
            <w:webHidden/>
          </w:rPr>
          <w:fldChar w:fldCharType="separate"/>
        </w:r>
        <w:r w:rsidR="002C0EA0">
          <w:rPr>
            <w:noProof/>
            <w:webHidden/>
          </w:rPr>
          <w:t>6</w:t>
        </w:r>
        <w:r w:rsidR="00F07B7A">
          <w:rPr>
            <w:noProof/>
            <w:webHidden/>
          </w:rPr>
          <w:fldChar w:fldCharType="end"/>
        </w:r>
      </w:hyperlink>
    </w:p>
    <w:p w14:paraId="2FB8B7BE" w14:textId="4AA22133" w:rsidR="00F07B7A" w:rsidRDefault="00AF1143">
      <w:pPr>
        <w:pStyle w:val="TOC2"/>
        <w:rPr>
          <w:rFonts w:asciiTheme="minorHAnsi" w:eastAsiaTheme="minorEastAsia" w:hAnsiTheme="minorHAnsi" w:cstheme="minorBidi"/>
          <w:noProof/>
          <w:lang w:eastAsia="en-ZA"/>
        </w:rPr>
      </w:pPr>
      <w:hyperlink w:anchor="_Toc117762764" w:history="1">
        <w:r w:rsidR="00F07B7A" w:rsidRPr="00F766B0">
          <w:rPr>
            <w:rStyle w:val="Hyperlink"/>
            <w:noProof/>
          </w:rPr>
          <w:t>1.2</w:t>
        </w:r>
        <w:r w:rsidR="00F07B7A">
          <w:rPr>
            <w:rFonts w:asciiTheme="minorHAnsi" w:eastAsiaTheme="minorEastAsia" w:hAnsiTheme="minorHAnsi" w:cstheme="minorBidi"/>
            <w:noProof/>
            <w:lang w:eastAsia="en-ZA"/>
          </w:rPr>
          <w:tab/>
        </w:r>
        <w:r w:rsidR="00F07B7A" w:rsidRPr="00F766B0">
          <w:rPr>
            <w:rStyle w:val="Hyperlink"/>
            <w:noProof/>
          </w:rPr>
          <w:t>Bid Submission Instructions</w:t>
        </w:r>
        <w:r w:rsidR="00F07B7A">
          <w:rPr>
            <w:noProof/>
            <w:webHidden/>
          </w:rPr>
          <w:tab/>
        </w:r>
        <w:r w:rsidR="00F07B7A">
          <w:rPr>
            <w:noProof/>
            <w:webHidden/>
          </w:rPr>
          <w:fldChar w:fldCharType="begin"/>
        </w:r>
        <w:r w:rsidR="00F07B7A">
          <w:rPr>
            <w:noProof/>
            <w:webHidden/>
          </w:rPr>
          <w:instrText xml:space="preserve"> PAGEREF _Toc117762764 \h </w:instrText>
        </w:r>
        <w:r w:rsidR="00F07B7A">
          <w:rPr>
            <w:noProof/>
            <w:webHidden/>
          </w:rPr>
        </w:r>
        <w:r w:rsidR="00F07B7A">
          <w:rPr>
            <w:noProof/>
            <w:webHidden/>
          </w:rPr>
          <w:fldChar w:fldCharType="separate"/>
        </w:r>
        <w:r w:rsidR="002C0EA0">
          <w:rPr>
            <w:noProof/>
            <w:webHidden/>
          </w:rPr>
          <w:t>6</w:t>
        </w:r>
        <w:r w:rsidR="00F07B7A">
          <w:rPr>
            <w:noProof/>
            <w:webHidden/>
          </w:rPr>
          <w:fldChar w:fldCharType="end"/>
        </w:r>
      </w:hyperlink>
    </w:p>
    <w:p w14:paraId="5C6DD1D5" w14:textId="671794C0" w:rsidR="00F07B7A" w:rsidRDefault="00AF1143">
      <w:pPr>
        <w:pStyle w:val="TOC2"/>
        <w:rPr>
          <w:rFonts w:asciiTheme="minorHAnsi" w:eastAsiaTheme="minorEastAsia" w:hAnsiTheme="minorHAnsi" w:cstheme="minorBidi"/>
          <w:noProof/>
          <w:lang w:eastAsia="en-ZA"/>
        </w:rPr>
      </w:pPr>
      <w:hyperlink w:anchor="_Toc117762765" w:history="1">
        <w:r w:rsidR="00F07B7A" w:rsidRPr="00F766B0">
          <w:rPr>
            <w:rStyle w:val="Hyperlink"/>
            <w:noProof/>
          </w:rPr>
          <w:t>1.3</w:t>
        </w:r>
        <w:r w:rsidR="00F07B7A">
          <w:rPr>
            <w:rFonts w:asciiTheme="minorHAnsi" w:eastAsiaTheme="minorEastAsia" w:hAnsiTheme="minorHAnsi" w:cstheme="minorBidi"/>
            <w:noProof/>
            <w:lang w:eastAsia="en-ZA"/>
          </w:rPr>
          <w:tab/>
        </w:r>
        <w:r w:rsidR="00F07B7A" w:rsidRPr="00F766B0">
          <w:rPr>
            <w:rStyle w:val="Hyperlink"/>
            <w:noProof/>
          </w:rPr>
          <w:t>Bid Submission Conditions</w:t>
        </w:r>
        <w:r w:rsidR="00F07B7A">
          <w:rPr>
            <w:noProof/>
            <w:webHidden/>
          </w:rPr>
          <w:tab/>
        </w:r>
        <w:r w:rsidR="00F07B7A">
          <w:rPr>
            <w:noProof/>
            <w:webHidden/>
          </w:rPr>
          <w:fldChar w:fldCharType="begin"/>
        </w:r>
        <w:r w:rsidR="00F07B7A">
          <w:rPr>
            <w:noProof/>
            <w:webHidden/>
          </w:rPr>
          <w:instrText xml:space="preserve"> PAGEREF _Toc117762765 \h </w:instrText>
        </w:r>
        <w:r w:rsidR="00F07B7A">
          <w:rPr>
            <w:noProof/>
            <w:webHidden/>
          </w:rPr>
        </w:r>
        <w:r w:rsidR="00F07B7A">
          <w:rPr>
            <w:noProof/>
            <w:webHidden/>
          </w:rPr>
          <w:fldChar w:fldCharType="separate"/>
        </w:r>
        <w:r w:rsidR="002C0EA0">
          <w:rPr>
            <w:noProof/>
            <w:webHidden/>
          </w:rPr>
          <w:t>7</w:t>
        </w:r>
        <w:r w:rsidR="00F07B7A">
          <w:rPr>
            <w:noProof/>
            <w:webHidden/>
          </w:rPr>
          <w:fldChar w:fldCharType="end"/>
        </w:r>
      </w:hyperlink>
    </w:p>
    <w:p w14:paraId="7C17C219" w14:textId="6E3017AE" w:rsidR="00F07B7A" w:rsidRDefault="00AF1143">
      <w:pPr>
        <w:pStyle w:val="TOC2"/>
        <w:rPr>
          <w:rFonts w:asciiTheme="minorHAnsi" w:eastAsiaTheme="minorEastAsia" w:hAnsiTheme="minorHAnsi" w:cstheme="minorBidi"/>
          <w:noProof/>
          <w:lang w:eastAsia="en-ZA"/>
        </w:rPr>
      </w:pPr>
      <w:hyperlink w:anchor="_Toc117762766" w:history="1">
        <w:r w:rsidR="00F07B7A" w:rsidRPr="00F766B0">
          <w:rPr>
            <w:rStyle w:val="Hyperlink"/>
            <w:noProof/>
          </w:rPr>
          <w:t>1.4</w:t>
        </w:r>
        <w:r w:rsidR="00F07B7A">
          <w:rPr>
            <w:rFonts w:asciiTheme="minorHAnsi" w:eastAsiaTheme="minorEastAsia" w:hAnsiTheme="minorHAnsi" w:cstheme="minorBidi"/>
            <w:noProof/>
            <w:lang w:eastAsia="en-ZA"/>
          </w:rPr>
          <w:tab/>
        </w:r>
        <w:r w:rsidR="00F07B7A" w:rsidRPr="00F766B0">
          <w:rPr>
            <w:rStyle w:val="Hyperlink"/>
            <w:noProof/>
          </w:rPr>
          <w:t>Tax Compliance Requirements</w:t>
        </w:r>
        <w:r w:rsidR="00F07B7A">
          <w:rPr>
            <w:noProof/>
            <w:webHidden/>
          </w:rPr>
          <w:tab/>
        </w:r>
        <w:r w:rsidR="00F07B7A">
          <w:rPr>
            <w:noProof/>
            <w:webHidden/>
          </w:rPr>
          <w:fldChar w:fldCharType="begin"/>
        </w:r>
        <w:r w:rsidR="00F07B7A">
          <w:rPr>
            <w:noProof/>
            <w:webHidden/>
          </w:rPr>
          <w:instrText xml:space="preserve"> PAGEREF _Toc117762766 \h </w:instrText>
        </w:r>
        <w:r w:rsidR="00F07B7A">
          <w:rPr>
            <w:noProof/>
            <w:webHidden/>
          </w:rPr>
        </w:r>
        <w:r w:rsidR="00F07B7A">
          <w:rPr>
            <w:noProof/>
            <w:webHidden/>
          </w:rPr>
          <w:fldChar w:fldCharType="separate"/>
        </w:r>
        <w:r w:rsidR="002C0EA0">
          <w:rPr>
            <w:noProof/>
            <w:webHidden/>
          </w:rPr>
          <w:t>7</w:t>
        </w:r>
        <w:r w:rsidR="00F07B7A">
          <w:rPr>
            <w:noProof/>
            <w:webHidden/>
          </w:rPr>
          <w:fldChar w:fldCharType="end"/>
        </w:r>
      </w:hyperlink>
    </w:p>
    <w:p w14:paraId="367E4499" w14:textId="6E0F619B" w:rsidR="00F07B7A" w:rsidRDefault="00AF1143">
      <w:pPr>
        <w:pStyle w:val="TOC1"/>
        <w:rPr>
          <w:rFonts w:asciiTheme="minorHAnsi" w:eastAsiaTheme="minorEastAsia" w:hAnsiTheme="minorHAnsi" w:cstheme="minorBidi"/>
          <w:b w:val="0"/>
          <w:noProof/>
          <w:lang w:eastAsia="en-ZA"/>
        </w:rPr>
      </w:pPr>
      <w:hyperlink w:anchor="_Toc117762767" w:history="1">
        <w:r w:rsidR="00F07B7A" w:rsidRPr="00F766B0">
          <w:rPr>
            <w:rStyle w:val="Hyperlink"/>
            <w:noProof/>
          </w:rPr>
          <w:t>2.</w:t>
        </w:r>
        <w:r w:rsidR="00F07B7A">
          <w:rPr>
            <w:rFonts w:asciiTheme="minorHAnsi" w:eastAsiaTheme="minorEastAsia" w:hAnsiTheme="minorHAnsi" w:cstheme="minorBidi"/>
            <w:b w:val="0"/>
            <w:noProof/>
            <w:lang w:eastAsia="en-ZA"/>
          </w:rPr>
          <w:tab/>
        </w:r>
        <w:r w:rsidR="00F07B7A" w:rsidRPr="00F766B0">
          <w:rPr>
            <w:rStyle w:val="Hyperlink"/>
            <w:noProof/>
          </w:rPr>
          <w:t>Bid Terms and Conditions</w:t>
        </w:r>
        <w:r w:rsidR="00F07B7A">
          <w:rPr>
            <w:noProof/>
            <w:webHidden/>
          </w:rPr>
          <w:tab/>
        </w:r>
        <w:r w:rsidR="00F07B7A">
          <w:rPr>
            <w:noProof/>
            <w:webHidden/>
          </w:rPr>
          <w:fldChar w:fldCharType="begin"/>
        </w:r>
        <w:r w:rsidR="00F07B7A">
          <w:rPr>
            <w:noProof/>
            <w:webHidden/>
          </w:rPr>
          <w:instrText xml:space="preserve"> PAGEREF _Toc117762767 \h </w:instrText>
        </w:r>
        <w:r w:rsidR="00F07B7A">
          <w:rPr>
            <w:noProof/>
            <w:webHidden/>
          </w:rPr>
        </w:r>
        <w:r w:rsidR="00F07B7A">
          <w:rPr>
            <w:noProof/>
            <w:webHidden/>
          </w:rPr>
          <w:fldChar w:fldCharType="separate"/>
        </w:r>
        <w:r w:rsidR="002C0EA0">
          <w:rPr>
            <w:noProof/>
            <w:webHidden/>
          </w:rPr>
          <w:t>9</w:t>
        </w:r>
        <w:r w:rsidR="00F07B7A">
          <w:rPr>
            <w:noProof/>
            <w:webHidden/>
          </w:rPr>
          <w:fldChar w:fldCharType="end"/>
        </w:r>
      </w:hyperlink>
    </w:p>
    <w:p w14:paraId="251A83D1" w14:textId="76AD86ED" w:rsidR="00F07B7A" w:rsidRDefault="00AF1143">
      <w:pPr>
        <w:pStyle w:val="TOC2"/>
        <w:rPr>
          <w:rFonts w:asciiTheme="minorHAnsi" w:eastAsiaTheme="minorEastAsia" w:hAnsiTheme="minorHAnsi" w:cstheme="minorBidi"/>
          <w:noProof/>
          <w:lang w:eastAsia="en-ZA"/>
        </w:rPr>
      </w:pPr>
      <w:hyperlink w:anchor="_Toc117762768" w:history="1">
        <w:r w:rsidR="00F07B7A" w:rsidRPr="00F766B0">
          <w:rPr>
            <w:rStyle w:val="Hyperlink"/>
            <w:noProof/>
          </w:rPr>
          <w:t>2.1</w:t>
        </w:r>
        <w:r w:rsidR="00F07B7A">
          <w:rPr>
            <w:rFonts w:asciiTheme="minorHAnsi" w:eastAsiaTheme="minorEastAsia" w:hAnsiTheme="minorHAnsi" w:cstheme="minorBidi"/>
            <w:noProof/>
            <w:lang w:eastAsia="en-ZA"/>
          </w:rPr>
          <w:tab/>
        </w:r>
        <w:r w:rsidR="00F07B7A" w:rsidRPr="00F766B0">
          <w:rPr>
            <w:rStyle w:val="Hyperlink"/>
            <w:noProof/>
          </w:rPr>
          <w:t>General rules and instructions</w:t>
        </w:r>
        <w:r w:rsidR="00F07B7A">
          <w:rPr>
            <w:noProof/>
            <w:webHidden/>
          </w:rPr>
          <w:tab/>
        </w:r>
        <w:r w:rsidR="00F07B7A">
          <w:rPr>
            <w:noProof/>
            <w:webHidden/>
          </w:rPr>
          <w:fldChar w:fldCharType="begin"/>
        </w:r>
        <w:r w:rsidR="00F07B7A">
          <w:rPr>
            <w:noProof/>
            <w:webHidden/>
          </w:rPr>
          <w:instrText xml:space="preserve"> PAGEREF _Toc117762768 \h </w:instrText>
        </w:r>
        <w:r w:rsidR="00F07B7A">
          <w:rPr>
            <w:noProof/>
            <w:webHidden/>
          </w:rPr>
        </w:r>
        <w:r w:rsidR="00F07B7A">
          <w:rPr>
            <w:noProof/>
            <w:webHidden/>
          </w:rPr>
          <w:fldChar w:fldCharType="separate"/>
        </w:r>
        <w:r w:rsidR="002C0EA0">
          <w:rPr>
            <w:noProof/>
            <w:webHidden/>
          </w:rPr>
          <w:t>9</w:t>
        </w:r>
        <w:r w:rsidR="00F07B7A">
          <w:rPr>
            <w:noProof/>
            <w:webHidden/>
          </w:rPr>
          <w:fldChar w:fldCharType="end"/>
        </w:r>
      </w:hyperlink>
    </w:p>
    <w:p w14:paraId="053FA16D" w14:textId="6F6ED47A" w:rsidR="00F07B7A" w:rsidRDefault="00AF1143">
      <w:pPr>
        <w:pStyle w:val="TOC3"/>
        <w:rPr>
          <w:rFonts w:asciiTheme="minorHAnsi" w:eastAsiaTheme="minorEastAsia" w:hAnsiTheme="minorHAnsi" w:cstheme="minorBidi"/>
          <w:noProof/>
          <w:lang w:eastAsia="en-ZA"/>
        </w:rPr>
      </w:pPr>
      <w:hyperlink w:anchor="_Toc117762769" w:history="1">
        <w:r w:rsidR="00F07B7A" w:rsidRPr="00F766B0">
          <w:rPr>
            <w:rStyle w:val="Hyperlink"/>
            <w:bCs/>
            <w:noProof/>
          </w:rPr>
          <w:t>2.1.1</w:t>
        </w:r>
        <w:r w:rsidR="00F07B7A">
          <w:rPr>
            <w:rFonts w:asciiTheme="minorHAnsi" w:eastAsiaTheme="minorEastAsia" w:hAnsiTheme="minorHAnsi" w:cstheme="minorBidi"/>
            <w:noProof/>
            <w:lang w:eastAsia="en-ZA"/>
          </w:rPr>
          <w:tab/>
        </w:r>
        <w:r w:rsidR="00F07B7A" w:rsidRPr="00F766B0">
          <w:rPr>
            <w:rStyle w:val="Hyperlink"/>
            <w:bCs/>
            <w:noProof/>
          </w:rPr>
          <w:t>News and press releases</w:t>
        </w:r>
        <w:r w:rsidR="00F07B7A">
          <w:rPr>
            <w:noProof/>
            <w:webHidden/>
          </w:rPr>
          <w:tab/>
        </w:r>
        <w:r w:rsidR="00F07B7A">
          <w:rPr>
            <w:noProof/>
            <w:webHidden/>
          </w:rPr>
          <w:fldChar w:fldCharType="begin"/>
        </w:r>
        <w:r w:rsidR="00F07B7A">
          <w:rPr>
            <w:noProof/>
            <w:webHidden/>
          </w:rPr>
          <w:instrText xml:space="preserve"> PAGEREF _Toc117762769 \h </w:instrText>
        </w:r>
        <w:r w:rsidR="00F07B7A">
          <w:rPr>
            <w:noProof/>
            <w:webHidden/>
          </w:rPr>
        </w:r>
        <w:r w:rsidR="00F07B7A">
          <w:rPr>
            <w:noProof/>
            <w:webHidden/>
          </w:rPr>
          <w:fldChar w:fldCharType="separate"/>
        </w:r>
        <w:r w:rsidR="002C0EA0">
          <w:rPr>
            <w:noProof/>
            <w:webHidden/>
          </w:rPr>
          <w:t>9</w:t>
        </w:r>
        <w:r w:rsidR="00F07B7A">
          <w:rPr>
            <w:noProof/>
            <w:webHidden/>
          </w:rPr>
          <w:fldChar w:fldCharType="end"/>
        </w:r>
      </w:hyperlink>
    </w:p>
    <w:p w14:paraId="7520846C" w14:textId="1779F9A3" w:rsidR="00F07B7A" w:rsidRDefault="00AF1143">
      <w:pPr>
        <w:pStyle w:val="TOC3"/>
        <w:rPr>
          <w:rFonts w:asciiTheme="minorHAnsi" w:eastAsiaTheme="minorEastAsia" w:hAnsiTheme="minorHAnsi" w:cstheme="minorBidi"/>
          <w:noProof/>
          <w:lang w:eastAsia="en-ZA"/>
        </w:rPr>
      </w:pPr>
      <w:hyperlink w:anchor="_Toc117762770" w:history="1">
        <w:r w:rsidR="00F07B7A" w:rsidRPr="00F766B0">
          <w:rPr>
            <w:rStyle w:val="Hyperlink"/>
            <w:bCs/>
            <w:noProof/>
          </w:rPr>
          <w:t>2.1.2</w:t>
        </w:r>
        <w:r w:rsidR="00F07B7A">
          <w:rPr>
            <w:rFonts w:asciiTheme="minorHAnsi" w:eastAsiaTheme="minorEastAsia" w:hAnsiTheme="minorHAnsi" w:cstheme="minorBidi"/>
            <w:noProof/>
            <w:lang w:eastAsia="en-ZA"/>
          </w:rPr>
          <w:tab/>
        </w:r>
        <w:r w:rsidR="00F07B7A" w:rsidRPr="00F766B0">
          <w:rPr>
            <w:rStyle w:val="Hyperlink"/>
            <w:bCs/>
            <w:noProof/>
          </w:rPr>
          <w:t>Precedence of documents</w:t>
        </w:r>
        <w:r w:rsidR="00F07B7A">
          <w:rPr>
            <w:noProof/>
            <w:webHidden/>
          </w:rPr>
          <w:tab/>
        </w:r>
        <w:r w:rsidR="00F07B7A">
          <w:rPr>
            <w:noProof/>
            <w:webHidden/>
          </w:rPr>
          <w:fldChar w:fldCharType="begin"/>
        </w:r>
        <w:r w:rsidR="00F07B7A">
          <w:rPr>
            <w:noProof/>
            <w:webHidden/>
          </w:rPr>
          <w:instrText xml:space="preserve"> PAGEREF _Toc117762770 \h </w:instrText>
        </w:r>
        <w:r w:rsidR="00F07B7A">
          <w:rPr>
            <w:noProof/>
            <w:webHidden/>
          </w:rPr>
        </w:r>
        <w:r w:rsidR="00F07B7A">
          <w:rPr>
            <w:noProof/>
            <w:webHidden/>
          </w:rPr>
          <w:fldChar w:fldCharType="separate"/>
        </w:r>
        <w:r w:rsidR="002C0EA0">
          <w:rPr>
            <w:noProof/>
            <w:webHidden/>
          </w:rPr>
          <w:t>9</w:t>
        </w:r>
        <w:r w:rsidR="00F07B7A">
          <w:rPr>
            <w:noProof/>
            <w:webHidden/>
          </w:rPr>
          <w:fldChar w:fldCharType="end"/>
        </w:r>
      </w:hyperlink>
    </w:p>
    <w:p w14:paraId="7B851B6B" w14:textId="3C3721E6" w:rsidR="00F07B7A" w:rsidRDefault="00AF1143">
      <w:pPr>
        <w:pStyle w:val="TOC3"/>
        <w:rPr>
          <w:rFonts w:asciiTheme="minorHAnsi" w:eastAsiaTheme="minorEastAsia" w:hAnsiTheme="minorHAnsi" w:cstheme="minorBidi"/>
          <w:noProof/>
          <w:lang w:eastAsia="en-ZA"/>
        </w:rPr>
      </w:pPr>
      <w:hyperlink w:anchor="_Toc117762771" w:history="1">
        <w:r w:rsidR="00F07B7A" w:rsidRPr="00F766B0">
          <w:rPr>
            <w:rStyle w:val="Hyperlink"/>
            <w:bCs/>
            <w:noProof/>
          </w:rPr>
          <w:t>2.1.3</w:t>
        </w:r>
        <w:r w:rsidR="00F07B7A">
          <w:rPr>
            <w:rFonts w:asciiTheme="minorHAnsi" w:eastAsiaTheme="minorEastAsia" w:hAnsiTheme="minorHAnsi" w:cstheme="minorBidi"/>
            <w:noProof/>
            <w:lang w:eastAsia="en-ZA"/>
          </w:rPr>
          <w:tab/>
        </w:r>
        <w:r w:rsidR="00F07B7A" w:rsidRPr="00F766B0">
          <w:rPr>
            <w:rStyle w:val="Hyperlink"/>
            <w:bCs/>
            <w:noProof/>
          </w:rPr>
          <w:t>Preferential procurement reform</w:t>
        </w:r>
        <w:r w:rsidR="00F07B7A">
          <w:rPr>
            <w:noProof/>
            <w:webHidden/>
          </w:rPr>
          <w:tab/>
        </w:r>
        <w:r w:rsidR="00F07B7A">
          <w:rPr>
            <w:noProof/>
            <w:webHidden/>
          </w:rPr>
          <w:fldChar w:fldCharType="begin"/>
        </w:r>
        <w:r w:rsidR="00F07B7A">
          <w:rPr>
            <w:noProof/>
            <w:webHidden/>
          </w:rPr>
          <w:instrText xml:space="preserve"> PAGEREF _Toc117762771 \h </w:instrText>
        </w:r>
        <w:r w:rsidR="00F07B7A">
          <w:rPr>
            <w:noProof/>
            <w:webHidden/>
          </w:rPr>
        </w:r>
        <w:r w:rsidR="00F07B7A">
          <w:rPr>
            <w:noProof/>
            <w:webHidden/>
          </w:rPr>
          <w:fldChar w:fldCharType="separate"/>
        </w:r>
        <w:r w:rsidR="002C0EA0">
          <w:rPr>
            <w:noProof/>
            <w:webHidden/>
          </w:rPr>
          <w:t>9</w:t>
        </w:r>
        <w:r w:rsidR="00F07B7A">
          <w:rPr>
            <w:noProof/>
            <w:webHidden/>
          </w:rPr>
          <w:fldChar w:fldCharType="end"/>
        </w:r>
      </w:hyperlink>
    </w:p>
    <w:p w14:paraId="3C79BF33" w14:textId="1785D212" w:rsidR="00F07B7A" w:rsidRDefault="00AF1143">
      <w:pPr>
        <w:pStyle w:val="TOC3"/>
        <w:rPr>
          <w:rFonts w:asciiTheme="minorHAnsi" w:eastAsiaTheme="minorEastAsia" w:hAnsiTheme="minorHAnsi" w:cstheme="minorBidi"/>
          <w:noProof/>
          <w:lang w:eastAsia="en-ZA"/>
        </w:rPr>
      </w:pPr>
      <w:hyperlink w:anchor="_Toc117762772" w:history="1">
        <w:r w:rsidR="00F07B7A" w:rsidRPr="00F766B0">
          <w:rPr>
            <w:rStyle w:val="Hyperlink"/>
            <w:bCs/>
            <w:noProof/>
          </w:rPr>
          <w:t>2.1.4</w:t>
        </w:r>
        <w:r w:rsidR="00F07B7A">
          <w:rPr>
            <w:rFonts w:asciiTheme="minorHAnsi" w:eastAsiaTheme="minorEastAsia" w:hAnsiTheme="minorHAnsi" w:cstheme="minorBidi"/>
            <w:noProof/>
            <w:lang w:eastAsia="en-ZA"/>
          </w:rPr>
          <w:tab/>
        </w:r>
        <w:r w:rsidR="00F07B7A" w:rsidRPr="00F766B0">
          <w:rPr>
            <w:rStyle w:val="Hyperlink"/>
            <w:bCs/>
            <w:noProof/>
          </w:rPr>
          <w:t>Language</w:t>
        </w:r>
        <w:r w:rsidR="00F07B7A">
          <w:rPr>
            <w:noProof/>
            <w:webHidden/>
          </w:rPr>
          <w:tab/>
        </w:r>
        <w:r w:rsidR="00F07B7A">
          <w:rPr>
            <w:noProof/>
            <w:webHidden/>
          </w:rPr>
          <w:fldChar w:fldCharType="begin"/>
        </w:r>
        <w:r w:rsidR="00F07B7A">
          <w:rPr>
            <w:noProof/>
            <w:webHidden/>
          </w:rPr>
          <w:instrText xml:space="preserve"> PAGEREF _Toc117762772 \h </w:instrText>
        </w:r>
        <w:r w:rsidR="00F07B7A">
          <w:rPr>
            <w:noProof/>
            <w:webHidden/>
          </w:rPr>
        </w:r>
        <w:r w:rsidR="00F07B7A">
          <w:rPr>
            <w:noProof/>
            <w:webHidden/>
          </w:rPr>
          <w:fldChar w:fldCharType="separate"/>
        </w:r>
        <w:r w:rsidR="002C0EA0">
          <w:rPr>
            <w:noProof/>
            <w:webHidden/>
          </w:rPr>
          <w:t>10</w:t>
        </w:r>
        <w:r w:rsidR="00F07B7A">
          <w:rPr>
            <w:noProof/>
            <w:webHidden/>
          </w:rPr>
          <w:fldChar w:fldCharType="end"/>
        </w:r>
      </w:hyperlink>
    </w:p>
    <w:p w14:paraId="25A8CD96" w14:textId="2AB47D53" w:rsidR="00F07B7A" w:rsidRDefault="00AF1143">
      <w:pPr>
        <w:pStyle w:val="TOC3"/>
        <w:rPr>
          <w:rFonts w:asciiTheme="minorHAnsi" w:eastAsiaTheme="minorEastAsia" w:hAnsiTheme="minorHAnsi" w:cstheme="minorBidi"/>
          <w:noProof/>
          <w:lang w:eastAsia="en-ZA"/>
        </w:rPr>
      </w:pPr>
      <w:hyperlink w:anchor="_Toc117762773" w:history="1">
        <w:r w:rsidR="00F07B7A" w:rsidRPr="00F766B0">
          <w:rPr>
            <w:rStyle w:val="Hyperlink"/>
            <w:bCs/>
            <w:noProof/>
          </w:rPr>
          <w:t>2.1.5</w:t>
        </w:r>
        <w:r w:rsidR="00F07B7A">
          <w:rPr>
            <w:rFonts w:asciiTheme="minorHAnsi" w:eastAsiaTheme="minorEastAsia" w:hAnsiTheme="minorHAnsi" w:cstheme="minorBidi"/>
            <w:noProof/>
            <w:lang w:eastAsia="en-ZA"/>
          </w:rPr>
          <w:tab/>
        </w:r>
        <w:r w:rsidR="00F07B7A" w:rsidRPr="00F766B0">
          <w:rPr>
            <w:rStyle w:val="Hyperlink"/>
            <w:bCs/>
            <w:noProof/>
          </w:rPr>
          <w:t>Gender</w:t>
        </w:r>
        <w:r w:rsidR="00F07B7A">
          <w:rPr>
            <w:noProof/>
            <w:webHidden/>
          </w:rPr>
          <w:tab/>
        </w:r>
        <w:r w:rsidR="00F07B7A">
          <w:rPr>
            <w:noProof/>
            <w:webHidden/>
          </w:rPr>
          <w:fldChar w:fldCharType="begin"/>
        </w:r>
        <w:r w:rsidR="00F07B7A">
          <w:rPr>
            <w:noProof/>
            <w:webHidden/>
          </w:rPr>
          <w:instrText xml:space="preserve"> PAGEREF _Toc117762773 \h </w:instrText>
        </w:r>
        <w:r w:rsidR="00F07B7A">
          <w:rPr>
            <w:noProof/>
            <w:webHidden/>
          </w:rPr>
        </w:r>
        <w:r w:rsidR="00F07B7A">
          <w:rPr>
            <w:noProof/>
            <w:webHidden/>
          </w:rPr>
          <w:fldChar w:fldCharType="separate"/>
        </w:r>
        <w:r w:rsidR="002C0EA0">
          <w:rPr>
            <w:noProof/>
            <w:webHidden/>
          </w:rPr>
          <w:t>10</w:t>
        </w:r>
        <w:r w:rsidR="00F07B7A">
          <w:rPr>
            <w:noProof/>
            <w:webHidden/>
          </w:rPr>
          <w:fldChar w:fldCharType="end"/>
        </w:r>
      </w:hyperlink>
    </w:p>
    <w:p w14:paraId="57E3C6F6" w14:textId="3E26783B" w:rsidR="00F07B7A" w:rsidRDefault="00AF1143">
      <w:pPr>
        <w:pStyle w:val="TOC3"/>
        <w:rPr>
          <w:rFonts w:asciiTheme="minorHAnsi" w:eastAsiaTheme="minorEastAsia" w:hAnsiTheme="minorHAnsi" w:cstheme="minorBidi"/>
          <w:noProof/>
          <w:lang w:eastAsia="en-ZA"/>
        </w:rPr>
      </w:pPr>
      <w:hyperlink w:anchor="_Toc117762774" w:history="1">
        <w:r w:rsidR="00F07B7A" w:rsidRPr="00F766B0">
          <w:rPr>
            <w:rStyle w:val="Hyperlink"/>
            <w:bCs/>
            <w:noProof/>
          </w:rPr>
          <w:t>2.1.6</w:t>
        </w:r>
        <w:r w:rsidR="00F07B7A">
          <w:rPr>
            <w:rFonts w:asciiTheme="minorHAnsi" w:eastAsiaTheme="minorEastAsia" w:hAnsiTheme="minorHAnsi" w:cstheme="minorBidi"/>
            <w:noProof/>
            <w:lang w:eastAsia="en-ZA"/>
          </w:rPr>
          <w:tab/>
        </w:r>
        <w:r w:rsidR="00F07B7A" w:rsidRPr="00F766B0">
          <w:rPr>
            <w:rStyle w:val="Hyperlink"/>
            <w:bCs/>
            <w:noProof/>
          </w:rPr>
          <w:t>Headings</w:t>
        </w:r>
        <w:r w:rsidR="00F07B7A">
          <w:rPr>
            <w:noProof/>
            <w:webHidden/>
          </w:rPr>
          <w:tab/>
        </w:r>
        <w:r w:rsidR="00F07B7A">
          <w:rPr>
            <w:noProof/>
            <w:webHidden/>
          </w:rPr>
          <w:fldChar w:fldCharType="begin"/>
        </w:r>
        <w:r w:rsidR="00F07B7A">
          <w:rPr>
            <w:noProof/>
            <w:webHidden/>
          </w:rPr>
          <w:instrText xml:space="preserve"> PAGEREF _Toc117762774 \h </w:instrText>
        </w:r>
        <w:r w:rsidR="00F07B7A">
          <w:rPr>
            <w:noProof/>
            <w:webHidden/>
          </w:rPr>
        </w:r>
        <w:r w:rsidR="00F07B7A">
          <w:rPr>
            <w:noProof/>
            <w:webHidden/>
          </w:rPr>
          <w:fldChar w:fldCharType="separate"/>
        </w:r>
        <w:r w:rsidR="002C0EA0">
          <w:rPr>
            <w:noProof/>
            <w:webHidden/>
          </w:rPr>
          <w:t>10</w:t>
        </w:r>
        <w:r w:rsidR="00F07B7A">
          <w:rPr>
            <w:noProof/>
            <w:webHidden/>
          </w:rPr>
          <w:fldChar w:fldCharType="end"/>
        </w:r>
      </w:hyperlink>
    </w:p>
    <w:p w14:paraId="5854B28B" w14:textId="6627674C" w:rsidR="00F07B7A" w:rsidRDefault="00AF1143">
      <w:pPr>
        <w:pStyle w:val="TOC3"/>
        <w:rPr>
          <w:rFonts w:asciiTheme="minorHAnsi" w:eastAsiaTheme="minorEastAsia" w:hAnsiTheme="minorHAnsi" w:cstheme="minorBidi"/>
          <w:noProof/>
          <w:lang w:eastAsia="en-ZA"/>
        </w:rPr>
      </w:pPr>
      <w:hyperlink w:anchor="_Toc117762775" w:history="1">
        <w:r w:rsidR="00F07B7A" w:rsidRPr="00F766B0">
          <w:rPr>
            <w:rStyle w:val="Hyperlink"/>
            <w:bCs/>
            <w:noProof/>
          </w:rPr>
          <w:t>2.1.7</w:t>
        </w:r>
        <w:r w:rsidR="00F07B7A">
          <w:rPr>
            <w:rFonts w:asciiTheme="minorHAnsi" w:eastAsiaTheme="minorEastAsia" w:hAnsiTheme="minorHAnsi" w:cstheme="minorBidi"/>
            <w:noProof/>
            <w:lang w:eastAsia="en-ZA"/>
          </w:rPr>
          <w:tab/>
        </w:r>
        <w:r w:rsidR="00F07B7A" w:rsidRPr="00F766B0">
          <w:rPr>
            <w:rStyle w:val="Hyperlink"/>
            <w:bCs/>
            <w:noProof/>
          </w:rPr>
          <w:t>Bid Clarification</w:t>
        </w:r>
        <w:r w:rsidR="00F07B7A">
          <w:rPr>
            <w:noProof/>
            <w:webHidden/>
          </w:rPr>
          <w:tab/>
        </w:r>
        <w:r w:rsidR="00F07B7A">
          <w:rPr>
            <w:noProof/>
            <w:webHidden/>
          </w:rPr>
          <w:fldChar w:fldCharType="begin"/>
        </w:r>
        <w:r w:rsidR="00F07B7A">
          <w:rPr>
            <w:noProof/>
            <w:webHidden/>
          </w:rPr>
          <w:instrText xml:space="preserve"> PAGEREF _Toc117762775 \h </w:instrText>
        </w:r>
        <w:r w:rsidR="00F07B7A">
          <w:rPr>
            <w:noProof/>
            <w:webHidden/>
          </w:rPr>
        </w:r>
        <w:r w:rsidR="00F07B7A">
          <w:rPr>
            <w:noProof/>
            <w:webHidden/>
          </w:rPr>
          <w:fldChar w:fldCharType="separate"/>
        </w:r>
        <w:r w:rsidR="002C0EA0">
          <w:rPr>
            <w:noProof/>
            <w:webHidden/>
          </w:rPr>
          <w:t>10</w:t>
        </w:r>
        <w:r w:rsidR="00F07B7A">
          <w:rPr>
            <w:noProof/>
            <w:webHidden/>
          </w:rPr>
          <w:fldChar w:fldCharType="end"/>
        </w:r>
      </w:hyperlink>
    </w:p>
    <w:p w14:paraId="44525CE8" w14:textId="32FD5E0B" w:rsidR="00F07B7A" w:rsidRDefault="00AF1143">
      <w:pPr>
        <w:pStyle w:val="TOC3"/>
        <w:rPr>
          <w:rFonts w:asciiTheme="minorHAnsi" w:eastAsiaTheme="minorEastAsia" w:hAnsiTheme="minorHAnsi" w:cstheme="minorBidi"/>
          <w:noProof/>
          <w:lang w:eastAsia="en-ZA"/>
        </w:rPr>
      </w:pPr>
      <w:hyperlink w:anchor="_Toc117762776" w:history="1">
        <w:r w:rsidR="00F07B7A" w:rsidRPr="00F766B0">
          <w:rPr>
            <w:rStyle w:val="Hyperlink"/>
            <w:bCs/>
            <w:noProof/>
          </w:rPr>
          <w:t>2.1.8</w:t>
        </w:r>
        <w:r w:rsidR="00F07B7A">
          <w:rPr>
            <w:rFonts w:asciiTheme="minorHAnsi" w:eastAsiaTheme="minorEastAsia" w:hAnsiTheme="minorHAnsi" w:cstheme="minorBidi"/>
            <w:noProof/>
            <w:lang w:eastAsia="en-ZA"/>
          </w:rPr>
          <w:tab/>
        </w:r>
        <w:r w:rsidR="00F07B7A" w:rsidRPr="00F766B0">
          <w:rPr>
            <w:rStyle w:val="Hyperlink"/>
            <w:bCs/>
            <w:noProof/>
          </w:rPr>
          <w:t>Cancellation of Bid</w:t>
        </w:r>
        <w:r w:rsidR="00F07B7A">
          <w:rPr>
            <w:noProof/>
            <w:webHidden/>
          </w:rPr>
          <w:tab/>
        </w:r>
        <w:r w:rsidR="00F07B7A">
          <w:rPr>
            <w:noProof/>
            <w:webHidden/>
          </w:rPr>
          <w:fldChar w:fldCharType="begin"/>
        </w:r>
        <w:r w:rsidR="00F07B7A">
          <w:rPr>
            <w:noProof/>
            <w:webHidden/>
          </w:rPr>
          <w:instrText xml:space="preserve"> PAGEREF _Toc117762776 \h </w:instrText>
        </w:r>
        <w:r w:rsidR="00F07B7A">
          <w:rPr>
            <w:noProof/>
            <w:webHidden/>
          </w:rPr>
        </w:r>
        <w:r w:rsidR="00F07B7A">
          <w:rPr>
            <w:noProof/>
            <w:webHidden/>
          </w:rPr>
          <w:fldChar w:fldCharType="separate"/>
        </w:r>
        <w:r w:rsidR="002C0EA0">
          <w:rPr>
            <w:noProof/>
            <w:webHidden/>
          </w:rPr>
          <w:t>10</w:t>
        </w:r>
        <w:r w:rsidR="00F07B7A">
          <w:rPr>
            <w:noProof/>
            <w:webHidden/>
          </w:rPr>
          <w:fldChar w:fldCharType="end"/>
        </w:r>
      </w:hyperlink>
    </w:p>
    <w:p w14:paraId="26C30507" w14:textId="4D02128C" w:rsidR="00F07B7A" w:rsidRDefault="00AF1143">
      <w:pPr>
        <w:pStyle w:val="TOC3"/>
        <w:rPr>
          <w:rFonts w:asciiTheme="minorHAnsi" w:eastAsiaTheme="minorEastAsia" w:hAnsiTheme="minorHAnsi" w:cstheme="minorBidi"/>
          <w:noProof/>
          <w:lang w:eastAsia="en-ZA"/>
        </w:rPr>
      </w:pPr>
      <w:hyperlink w:anchor="_Toc117762777" w:history="1">
        <w:r w:rsidR="00F07B7A" w:rsidRPr="00F766B0">
          <w:rPr>
            <w:rStyle w:val="Hyperlink"/>
            <w:bCs/>
            <w:noProof/>
          </w:rPr>
          <w:t>2.1.9</w:t>
        </w:r>
        <w:r w:rsidR="00F07B7A">
          <w:rPr>
            <w:rFonts w:asciiTheme="minorHAnsi" w:eastAsiaTheme="minorEastAsia" w:hAnsiTheme="minorHAnsi" w:cstheme="minorBidi"/>
            <w:noProof/>
            <w:lang w:eastAsia="en-ZA"/>
          </w:rPr>
          <w:tab/>
        </w:r>
        <w:r w:rsidR="00F07B7A" w:rsidRPr="00F766B0">
          <w:rPr>
            <w:rStyle w:val="Hyperlink"/>
            <w:bCs/>
            <w:noProof/>
          </w:rPr>
          <w:t>Bid Validity period</w:t>
        </w:r>
        <w:r w:rsidR="00F07B7A">
          <w:rPr>
            <w:noProof/>
            <w:webHidden/>
          </w:rPr>
          <w:tab/>
        </w:r>
        <w:r w:rsidR="00F07B7A">
          <w:rPr>
            <w:noProof/>
            <w:webHidden/>
          </w:rPr>
          <w:fldChar w:fldCharType="begin"/>
        </w:r>
        <w:r w:rsidR="00F07B7A">
          <w:rPr>
            <w:noProof/>
            <w:webHidden/>
          </w:rPr>
          <w:instrText xml:space="preserve"> PAGEREF _Toc117762777 \h </w:instrText>
        </w:r>
        <w:r w:rsidR="00F07B7A">
          <w:rPr>
            <w:noProof/>
            <w:webHidden/>
          </w:rPr>
        </w:r>
        <w:r w:rsidR="00F07B7A">
          <w:rPr>
            <w:noProof/>
            <w:webHidden/>
          </w:rPr>
          <w:fldChar w:fldCharType="separate"/>
        </w:r>
        <w:r w:rsidR="002C0EA0">
          <w:rPr>
            <w:noProof/>
            <w:webHidden/>
          </w:rPr>
          <w:t>10</w:t>
        </w:r>
        <w:r w:rsidR="00F07B7A">
          <w:rPr>
            <w:noProof/>
            <w:webHidden/>
          </w:rPr>
          <w:fldChar w:fldCharType="end"/>
        </w:r>
      </w:hyperlink>
    </w:p>
    <w:p w14:paraId="22A4A1BB" w14:textId="67EDA988" w:rsidR="00F07B7A" w:rsidRDefault="00AF1143">
      <w:pPr>
        <w:pStyle w:val="TOC3"/>
        <w:rPr>
          <w:rFonts w:asciiTheme="minorHAnsi" w:eastAsiaTheme="minorEastAsia" w:hAnsiTheme="minorHAnsi" w:cstheme="minorBidi"/>
          <w:noProof/>
          <w:lang w:eastAsia="en-ZA"/>
        </w:rPr>
      </w:pPr>
      <w:hyperlink w:anchor="_Toc117762778" w:history="1">
        <w:r w:rsidR="00F07B7A" w:rsidRPr="00F766B0">
          <w:rPr>
            <w:rStyle w:val="Hyperlink"/>
            <w:bCs/>
            <w:noProof/>
          </w:rPr>
          <w:t>2.1.10</w:t>
        </w:r>
        <w:r w:rsidR="00F07B7A">
          <w:rPr>
            <w:rFonts w:asciiTheme="minorHAnsi" w:eastAsiaTheme="minorEastAsia" w:hAnsiTheme="minorHAnsi" w:cstheme="minorBidi"/>
            <w:noProof/>
            <w:lang w:eastAsia="en-ZA"/>
          </w:rPr>
          <w:tab/>
        </w:r>
        <w:r w:rsidR="00F07B7A" w:rsidRPr="00F766B0">
          <w:rPr>
            <w:rStyle w:val="Hyperlink"/>
            <w:bCs/>
            <w:noProof/>
          </w:rPr>
          <w:t>Occupational Injuries and Diseases Act 13 of 1993</w:t>
        </w:r>
        <w:r w:rsidR="00F07B7A">
          <w:rPr>
            <w:noProof/>
            <w:webHidden/>
          </w:rPr>
          <w:tab/>
        </w:r>
        <w:r w:rsidR="00F07B7A">
          <w:rPr>
            <w:noProof/>
            <w:webHidden/>
          </w:rPr>
          <w:fldChar w:fldCharType="begin"/>
        </w:r>
        <w:r w:rsidR="00F07B7A">
          <w:rPr>
            <w:noProof/>
            <w:webHidden/>
          </w:rPr>
          <w:instrText xml:space="preserve"> PAGEREF _Toc117762778 \h </w:instrText>
        </w:r>
        <w:r w:rsidR="00F07B7A">
          <w:rPr>
            <w:noProof/>
            <w:webHidden/>
          </w:rPr>
        </w:r>
        <w:r w:rsidR="00F07B7A">
          <w:rPr>
            <w:noProof/>
            <w:webHidden/>
          </w:rPr>
          <w:fldChar w:fldCharType="separate"/>
        </w:r>
        <w:r w:rsidR="002C0EA0">
          <w:rPr>
            <w:noProof/>
            <w:webHidden/>
          </w:rPr>
          <w:t>10</w:t>
        </w:r>
        <w:r w:rsidR="00F07B7A">
          <w:rPr>
            <w:noProof/>
            <w:webHidden/>
          </w:rPr>
          <w:fldChar w:fldCharType="end"/>
        </w:r>
      </w:hyperlink>
    </w:p>
    <w:p w14:paraId="20DD41A7" w14:textId="1128BEED" w:rsidR="00F07B7A" w:rsidRDefault="00AF1143">
      <w:pPr>
        <w:pStyle w:val="TOC3"/>
        <w:rPr>
          <w:rFonts w:asciiTheme="minorHAnsi" w:eastAsiaTheme="minorEastAsia" w:hAnsiTheme="minorHAnsi" w:cstheme="minorBidi"/>
          <w:noProof/>
          <w:lang w:eastAsia="en-ZA"/>
        </w:rPr>
      </w:pPr>
      <w:hyperlink w:anchor="_Toc117762779" w:history="1">
        <w:r w:rsidR="00F07B7A" w:rsidRPr="00F766B0">
          <w:rPr>
            <w:rStyle w:val="Hyperlink"/>
            <w:bCs/>
            <w:noProof/>
          </w:rPr>
          <w:t>2.1.11</w:t>
        </w:r>
        <w:r w:rsidR="00F07B7A">
          <w:rPr>
            <w:rFonts w:asciiTheme="minorHAnsi" w:eastAsiaTheme="minorEastAsia" w:hAnsiTheme="minorHAnsi" w:cstheme="minorBidi"/>
            <w:noProof/>
            <w:lang w:eastAsia="en-ZA"/>
          </w:rPr>
          <w:tab/>
        </w:r>
        <w:r w:rsidR="00F07B7A" w:rsidRPr="00F766B0">
          <w:rPr>
            <w:rStyle w:val="Hyperlink"/>
            <w:bCs/>
            <w:noProof/>
          </w:rPr>
          <w:t>Processing of the Bidder’s Personal Information</w:t>
        </w:r>
        <w:r w:rsidR="00F07B7A">
          <w:rPr>
            <w:noProof/>
            <w:webHidden/>
          </w:rPr>
          <w:tab/>
        </w:r>
        <w:r w:rsidR="00F07B7A">
          <w:rPr>
            <w:noProof/>
            <w:webHidden/>
          </w:rPr>
          <w:fldChar w:fldCharType="begin"/>
        </w:r>
        <w:r w:rsidR="00F07B7A">
          <w:rPr>
            <w:noProof/>
            <w:webHidden/>
          </w:rPr>
          <w:instrText xml:space="preserve"> PAGEREF _Toc117762779 \h </w:instrText>
        </w:r>
        <w:r w:rsidR="00F07B7A">
          <w:rPr>
            <w:noProof/>
            <w:webHidden/>
          </w:rPr>
        </w:r>
        <w:r w:rsidR="00F07B7A">
          <w:rPr>
            <w:noProof/>
            <w:webHidden/>
          </w:rPr>
          <w:fldChar w:fldCharType="separate"/>
        </w:r>
        <w:r w:rsidR="002C0EA0">
          <w:rPr>
            <w:noProof/>
            <w:webHidden/>
          </w:rPr>
          <w:t>10</w:t>
        </w:r>
        <w:r w:rsidR="00F07B7A">
          <w:rPr>
            <w:noProof/>
            <w:webHidden/>
          </w:rPr>
          <w:fldChar w:fldCharType="end"/>
        </w:r>
      </w:hyperlink>
    </w:p>
    <w:p w14:paraId="632C586A" w14:textId="71F76EE0" w:rsidR="00F07B7A" w:rsidRDefault="00AF1143">
      <w:pPr>
        <w:pStyle w:val="TOC3"/>
        <w:rPr>
          <w:rFonts w:asciiTheme="minorHAnsi" w:eastAsiaTheme="minorEastAsia" w:hAnsiTheme="minorHAnsi" w:cstheme="minorBidi"/>
          <w:noProof/>
          <w:lang w:eastAsia="en-ZA"/>
        </w:rPr>
      </w:pPr>
      <w:hyperlink w:anchor="_Toc117762780" w:history="1">
        <w:r w:rsidR="00F07B7A" w:rsidRPr="00F766B0">
          <w:rPr>
            <w:rStyle w:val="Hyperlink"/>
            <w:bCs/>
            <w:noProof/>
          </w:rPr>
          <w:t>2.1.12</w:t>
        </w:r>
        <w:r w:rsidR="00F07B7A">
          <w:rPr>
            <w:rFonts w:asciiTheme="minorHAnsi" w:eastAsiaTheme="minorEastAsia" w:hAnsiTheme="minorHAnsi" w:cstheme="minorBidi"/>
            <w:noProof/>
            <w:lang w:eastAsia="en-ZA"/>
          </w:rPr>
          <w:tab/>
        </w:r>
        <w:r w:rsidR="00F07B7A" w:rsidRPr="00F766B0">
          <w:rPr>
            <w:rStyle w:val="Hyperlink"/>
            <w:bCs/>
            <w:noProof/>
          </w:rPr>
          <w:t>Formal contract</w:t>
        </w:r>
        <w:r w:rsidR="00F07B7A">
          <w:rPr>
            <w:noProof/>
            <w:webHidden/>
          </w:rPr>
          <w:tab/>
        </w:r>
        <w:r w:rsidR="00F07B7A">
          <w:rPr>
            <w:noProof/>
            <w:webHidden/>
          </w:rPr>
          <w:fldChar w:fldCharType="begin"/>
        </w:r>
        <w:r w:rsidR="00F07B7A">
          <w:rPr>
            <w:noProof/>
            <w:webHidden/>
          </w:rPr>
          <w:instrText xml:space="preserve"> PAGEREF _Toc117762780 \h </w:instrText>
        </w:r>
        <w:r w:rsidR="00F07B7A">
          <w:rPr>
            <w:noProof/>
            <w:webHidden/>
          </w:rPr>
        </w:r>
        <w:r w:rsidR="00F07B7A">
          <w:rPr>
            <w:noProof/>
            <w:webHidden/>
          </w:rPr>
          <w:fldChar w:fldCharType="separate"/>
        </w:r>
        <w:r w:rsidR="002C0EA0">
          <w:rPr>
            <w:noProof/>
            <w:webHidden/>
          </w:rPr>
          <w:t>11</w:t>
        </w:r>
        <w:r w:rsidR="00F07B7A">
          <w:rPr>
            <w:noProof/>
            <w:webHidden/>
          </w:rPr>
          <w:fldChar w:fldCharType="end"/>
        </w:r>
      </w:hyperlink>
    </w:p>
    <w:p w14:paraId="3748D5EA" w14:textId="1BE4438D" w:rsidR="00F07B7A" w:rsidRDefault="00AF1143">
      <w:pPr>
        <w:pStyle w:val="TOC3"/>
        <w:rPr>
          <w:rFonts w:asciiTheme="minorHAnsi" w:eastAsiaTheme="minorEastAsia" w:hAnsiTheme="minorHAnsi" w:cstheme="minorBidi"/>
          <w:noProof/>
          <w:lang w:eastAsia="en-ZA"/>
        </w:rPr>
      </w:pPr>
      <w:hyperlink w:anchor="_Toc117762781" w:history="1">
        <w:r w:rsidR="00F07B7A" w:rsidRPr="00F766B0">
          <w:rPr>
            <w:rStyle w:val="Hyperlink"/>
            <w:bCs/>
            <w:noProof/>
          </w:rPr>
          <w:t>2.1.13</w:t>
        </w:r>
        <w:r w:rsidR="00F07B7A">
          <w:rPr>
            <w:rFonts w:asciiTheme="minorHAnsi" w:eastAsiaTheme="minorEastAsia" w:hAnsiTheme="minorHAnsi" w:cstheme="minorBidi"/>
            <w:noProof/>
            <w:lang w:eastAsia="en-ZA"/>
          </w:rPr>
          <w:tab/>
        </w:r>
        <w:r w:rsidR="00F07B7A" w:rsidRPr="00F766B0">
          <w:rPr>
            <w:rStyle w:val="Hyperlink"/>
            <w:bCs/>
            <w:noProof/>
          </w:rPr>
          <w:t>Failure to agree before contract conclusion</w:t>
        </w:r>
        <w:r w:rsidR="00F07B7A">
          <w:rPr>
            <w:noProof/>
            <w:webHidden/>
          </w:rPr>
          <w:tab/>
        </w:r>
        <w:r w:rsidR="00F07B7A">
          <w:rPr>
            <w:noProof/>
            <w:webHidden/>
          </w:rPr>
          <w:fldChar w:fldCharType="begin"/>
        </w:r>
        <w:r w:rsidR="00F07B7A">
          <w:rPr>
            <w:noProof/>
            <w:webHidden/>
          </w:rPr>
          <w:instrText xml:space="preserve"> PAGEREF _Toc117762781 \h </w:instrText>
        </w:r>
        <w:r w:rsidR="00F07B7A">
          <w:rPr>
            <w:noProof/>
            <w:webHidden/>
          </w:rPr>
        </w:r>
        <w:r w:rsidR="00F07B7A">
          <w:rPr>
            <w:noProof/>
            <w:webHidden/>
          </w:rPr>
          <w:fldChar w:fldCharType="separate"/>
        </w:r>
        <w:r w:rsidR="002C0EA0">
          <w:rPr>
            <w:noProof/>
            <w:webHidden/>
          </w:rPr>
          <w:t>11</w:t>
        </w:r>
        <w:r w:rsidR="00F07B7A">
          <w:rPr>
            <w:noProof/>
            <w:webHidden/>
          </w:rPr>
          <w:fldChar w:fldCharType="end"/>
        </w:r>
      </w:hyperlink>
    </w:p>
    <w:p w14:paraId="00435212" w14:textId="6514DE23" w:rsidR="00F07B7A" w:rsidRDefault="00AF1143">
      <w:pPr>
        <w:pStyle w:val="TOC3"/>
        <w:rPr>
          <w:rFonts w:asciiTheme="minorHAnsi" w:eastAsiaTheme="minorEastAsia" w:hAnsiTheme="minorHAnsi" w:cstheme="minorBidi"/>
          <w:noProof/>
          <w:lang w:eastAsia="en-ZA"/>
        </w:rPr>
      </w:pPr>
      <w:hyperlink w:anchor="_Toc117762782" w:history="1">
        <w:r w:rsidR="00F07B7A" w:rsidRPr="00F766B0">
          <w:rPr>
            <w:rStyle w:val="Hyperlink"/>
            <w:bCs/>
            <w:noProof/>
          </w:rPr>
          <w:t>2.1.14</w:t>
        </w:r>
        <w:r w:rsidR="00F07B7A">
          <w:rPr>
            <w:rFonts w:asciiTheme="minorHAnsi" w:eastAsiaTheme="minorEastAsia" w:hAnsiTheme="minorHAnsi" w:cstheme="minorBidi"/>
            <w:noProof/>
            <w:lang w:eastAsia="en-ZA"/>
          </w:rPr>
          <w:tab/>
        </w:r>
        <w:r w:rsidR="00F07B7A" w:rsidRPr="00F766B0">
          <w:rPr>
            <w:rStyle w:val="Hyperlink"/>
            <w:bCs/>
            <w:noProof/>
          </w:rPr>
          <w:t>Withdrawal of proposal after award</w:t>
        </w:r>
        <w:r w:rsidR="00F07B7A">
          <w:rPr>
            <w:noProof/>
            <w:webHidden/>
          </w:rPr>
          <w:tab/>
        </w:r>
        <w:r w:rsidR="00F07B7A">
          <w:rPr>
            <w:noProof/>
            <w:webHidden/>
          </w:rPr>
          <w:fldChar w:fldCharType="begin"/>
        </w:r>
        <w:r w:rsidR="00F07B7A">
          <w:rPr>
            <w:noProof/>
            <w:webHidden/>
          </w:rPr>
          <w:instrText xml:space="preserve"> PAGEREF _Toc117762782 \h </w:instrText>
        </w:r>
        <w:r w:rsidR="00F07B7A">
          <w:rPr>
            <w:noProof/>
            <w:webHidden/>
          </w:rPr>
        </w:r>
        <w:r w:rsidR="00F07B7A">
          <w:rPr>
            <w:noProof/>
            <w:webHidden/>
          </w:rPr>
          <w:fldChar w:fldCharType="separate"/>
        </w:r>
        <w:r w:rsidR="002C0EA0">
          <w:rPr>
            <w:noProof/>
            <w:webHidden/>
          </w:rPr>
          <w:t>12</w:t>
        </w:r>
        <w:r w:rsidR="00F07B7A">
          <w:rPr>
            <w:noProof/>
            <w:webHidden/>
          </w:rPr>
          <w:fldChar w:fldCharType="end"/>
        </w:r>
      </w:hyperlink>
    </w:p>
    <w:p w14:paraId="31B02AC5" w14:textId="09AC66D2" w:rsidR="00F07B7A" w:rsidRDefault="00AF1143">
      <w:pPr>
        <w:pStyle w:val="TOC3"/>
        <w:rPr>
          <w:rFonts w:asciiTheme="minorHAnsi" w:eastAsiaTheme="minorEastAsia" w:hAnsiTheme="minorHAnsi" w:cstheme="minorBidi"/>
          <w:noProof/>
          <w:lang w:eastAsia="en-ZA"/>
        </w:rPr>
      </w:pPr>
      <w:hyperlink w:anchor="_Toc117762783" w:history="1">
        <w:r w:rsidR="00F07B7A" w:rsidRPr="00F766B0">
          <w:rPr>
            <w:rStyle w:val="Hyperlink"/>
            <w:bCs/>
            <w:noProof/>
          </w:rPr>
          <w:t>2.1.15</w:t>
        </w:r>
        <w:r w:rsidR="00F07B7A">
          <w:rPr>
            <w:rFonts w:asciiTheme="minorHAnsi" w:eastAsiaTheme="minorEastAsia" w:hAnsiTheme="minorHAnsi" w:cstheme="minorBidi"/>
            <w:noProof/>
            <w:lang w:eastAsia="en-ZA"/>
          </w:rPr>
          <w:tab/>
        </w:r>
        <w:r w:rsidR="00F07B7A" w:rsidRPr="00F766B0">
          <w:rPr>
            <w:rStyle w:val="Hyperlink"/>
            <w:bCs/>
            <w:noProof/>
          </w:rPr>
          <w:t>Oral presentations</w:t>
        </w:r>
        <w:r w:rsidR="00F07B7A">
          <w:rPr>
            <w:noProof/>
            <w:webHidden/>
          </w:rPr>
          <w:tab/>
        </w:r>
        <w:r w:rsidR="00F07B7A">
          <w:rPr>
            <w:noProof/>
            <w:webHidden/>
          </w:rPr>
          <w:fldChar w:fldCharType="begin"/>
        </w:r>
        <w:r w:rsidR="00F07B7A">
          <w:rPr>
            <w:noProof/>
            <w:webHidden/>
          </w:rPr>
          <w:instrText xml:space="preserve"> PAGEREF _Toc117762783 \h </w:instrText>
        </w:r>
        <w:r w:rsidR="00F07B7A">
          <w:rPr>
            <w:noProof/>
            <w:webHidden/>
          </w:rPr>
        </w:r>
        <w:r w:rsidR="00F07B7A">
          <w:rPr>
            <w:noProof/>
            <w:webHidden/>
          </w:rPr>
          <w:fldChar w:fldCharType="separate"/>
        </w:r>
        <w:r w:rsidR="002C0EA0">
          <w:rPr>
            <w:noProof/>
            <w:webHidden/>
          </w:rPr>
          <w:t>12</w:t>
        </w:r>
        <w:r w:rsidR="00F07B7A">
          <w:rPr>
            <w:noProof/>
            <w:webHidden/>
          </w:rPr>
          <w:fldChar w:fldCharType="end"/>
        </w:r>
      </w:hyperlink>
    </w:p>
    <w:p w14:paraId="4E65A42E" w14:textId="0075FA92" w:rsidR="00F07B7A" w:rsidRDefault="00AF1143">
      <w:pPr>
        <w:pStyle w:val="TOC3"/>
        <w:rPr>
          <w:rFonts w:asciiTheme="minorHAnsi" w:eastAsiaTheme="minorEastAsia" w:hAnsiTheme="minorHAnsi" w:cstheme="minorBidi"/>
          <w:noProof/>
          <w:lang w:eastAsia="en-ZA"/>
        </w:rPr>
      </w:pPr>
      <w:hyperlink w:anchor="_Toc117762784" w:history="1">
        <w:r w:rsidR="00F07B7A" w:rsidRPr="00F766B0">
          <w:rPr>
            <w:rStyle w:val="Hyperlink"/>
            <w:bCs/>
            <w:noProof/>
          </w:rPr>
          <w:t>2.1.16</w:t>
        </w:r>
        <w:r w:rsidR="00F07B7A">
          <w:rPr>
            <w:rFonts w:asciiTheme="minorHAnsi" w:eastAsiaTheme="minorEastAsia" w:hAnsiTheme="minorHAnsi" w:cstheme="minorBidi"/>
            <w:noProof/>
            <w:lang w:eastAsia="en-ZA"/>
          </w:rPr>
          <w:tab/>
        </w:r>
        <w:r w:rsidR="00F07B7A" w:rsidRPr="00F766B0">
          <w:rPr>
            <w:rStyle w:val="Hyperlink"/>
            <w:bCs/>
            <w:noProof/>
          </w:rPr>
          <w:t>Objection to brand specific requirements</w:t>
        </w:r>
        <w:r w:rsidR="00F07B7A">
          <w:rPr>
            <w:noProof/>
            <w:webHidden/>
          </w:rPr>
          <w:tab/>
        </w:r>
        <w:r w:rsidR="00F07B7A">
          <w:rPr>
            <w:noProof/>
            <w:webHidden/>
          </w:rPr>
          <w:fldChar w:fldCharType="begin"/>
        </w:r>
        <w:r w:rsidR="00F07B7A">
          <w:rPr>
            <w:noProof/>
            <w:webHidden/>
          </w:rPr>
          <w:instrText xml:space="preserve"> PAGEREF _Toc117762784 \h </w:instrText>
        </w:r>
        <w:r w:rsidR="00F07B7A">
          <w:rPr>
            <w:noProof/>
            <w:webHidden/>
          </w:rPr>
        </w:r>
        <w:r w:rsidR="00F07B7A">
          <w:rPr>
            <w:noProof/>
            <w:webHidden/>
          </w:rPr>
          <w:fldChar w:fldCharType="separate"/>
        </w:r>
        <w:r w:rsidR="002C0EA0">
          <w:rPr>
            <w:noProof/>
            <w:webHidden/>
          </w:rPr>
          <w:t>12</w:t>
        </w:r>
        <w:r w:rsidR="00F07B7A">
          <w:rPr>
            <w:noProof/>
            <w:webHidden/>
          </w:rPr>
          <w:fldChar w:fldCharType="end"/>
        </w:r>
      </w:hyperlink>
    </w:p>
    <w:p w14:paraId="2C584E0E" w14:textId="15DE5BFD" w:rsidR="00F07B7A" w:rsidRDefault="00AF1143">
      <w:pPr>
        <w:pStyle w:val="TOC2"/>
        <w:rPr>
          <w:rFonts w:asciiTheme="minorHAnsi" w:eastAsiaTheme="minorEastAsia" w:hAnsiTheme="minorHAnsi" w:cstheme="minorBidi"/>
          <w:noProof/>
          <w:lang w:eastAsia="en-ZA"/>
        </w:rPr>
      </w:pPr>
      <w:hyperlink w:anchor="_Toc117762785" w:history="1">
        <w:r w:rsidR="00F07B7A" w:rsidRPr="00F766B0">
          <w:rPr>
            <w:rStyle w:val="Hyperlink"/>
            <w:rFonts w:cs="Arial"/>
            <w:iCs/>
            <w:noProof/>
            <w:lang w:val="en-GB"/>
          </w:rPr>
          <w:t>2.2</w:t>
        </w:r>
        <w:r w:rsidR="00F07B7A">
          <w:rPr>
            <w:rFonts w:asciiTheme="minorHAnsi" w:eastAsiaTheme="minorEastAsia" w:hAnsiTheme="minorHAnsi" w:cstheme="minorBidi"/>
            <w:noProof/>
            <w:lang w:eastAsia="en-ZA"/>
          </w:rPr>
          <w:tab/>
        </w:r>
        <w:r w:rsidR="00F07B7A" w:rsidRPr="00F766B0">
          <w:rPr>
            <w:rStyle w:val="Hyperlink"/>
            <w:rFonts w:cs="Arial"/>
            <w:iCs/>
            <w:noProof/>
            <w:lang w:val="en-GB"/>
          </w:rPr>
          <w:t>RFB Returnables</w:t>
        </w:r>
        <w:r w:rsidR="00F07B7A">
          <w:rPr>
            <w:noProof/>
            <w:webHidden/>
          </w:rPr>
          <w:tab/>
        </w:r>
        <w:r w:rsidR="00F07B7A">
          <w:rPr>
            <w:noProof/>
            <w:webHidden/>
          </w:rPr>
          <w:fldChar w:fldCharType="begin"/>
        </w:r>
        <w:r w:rsidR="00F07B7A">
          <w:rPr>
            <w:noProof/>
            <w:webHidden/>
          </w:rPr>
          <w:instrText xml:space="preserve"> PAGEREF _Toc117762785 \h </w:instrText>
        </w:r>
        <w:r w:rsidR="00F07B7A">
          <w:rPr>
            <w:noProof/>
            <w:webHidden/>
          </w:rPr>
        </w:r>
        <w:r w:rsidR="00F07B7A">
          <w:rPr>
            <w:noProof/>
            <w:webHidden/>
          </w:rPr>
          <w:fldChar w:fldCharType="separate"/>
        </w:r>
        <w:r w:rsidR="002C0EA0">
          <w:rPr>
            <w:noProof/>
            <w:webHidden/>
          </w:rPr>
          <w:t>12</w:t>
        </w:r>
        <w:r w:rsidR="00F07B7A">
          <w:rPr>
            <w:noProof/>
            <w:webHidden/>
          </w:rPr>
          <w:fldChar w:fldCharType="end"/>
        </w:r>
      </w:hyperlink>
    </w:p>
    <w:p w14:paraId="52B744A7" w14:textId="3D205AA4" w:rsidR="00F07B7A" w:rsidRDefault="00AF1143">
      <w:pPr>
        <w:pStyle w:val="TOC3"/>
        <w:rPr>
          <w:rFonts w:asciiTheme="minorHAnsi" w:eastAsiaTheme="minorEastAsia" w:hAnsiTheme="minorHAnsi" w:cstheme="minorBidi"/>
          <w:noProof/>
          <w:lang w:eastAsia="en-ZA"/>
        </w:rPr>
      </w:pPr>
      <w:hyperlink w:anchor="_Toc117762786" w:history="1">
        <w:r w:rsidR="00F07B7A" w:rsidRPr="00F766B0">
          <w:rPr>
            <w:rStyle w:val="Hyperlink"/>
            <w:noProof/>
          </w:rPr>
          <w:t>2.2.1</w:t>
        </w:r>
        <w:r w:rsidR="00F07B7A">
          <w:rPr>
            <w:rFonts w:asciiTheme="minorHAnsi" w:eastAsiaTheme="minorEastAsia" w:hAnsiTheme="minorHAnsi" w:cstheme="minorBidi"/>
            <w:noProof/>
            <w:lang w:eastAsia="en-ZA"/>
          </w:rPr>
          <w:tab/>
        </w:r>
        <w:r w:rsidR="00F07B7A" w:rsidRPr="00F766B0">
          <w:rPr>
            <w:rStyle w:val="Hyperlink"/>
            <w:noProof/>
          </w:rPr>
          <w:t>Administrative Returnable Documents</w:t>
        </w:r>
        <w:r w:rsidR="00F07B7A">
          <w:rPr>
            <w:noProof/>
            <w:webHidden/>
          </w:rPr>
          <w:tab/>
        </w:r>
        <w:r w:rsidR="00F07B7A">
          <w:rPr>
            <w:noProof/>
            <w:webHidden/>
          </w:rPr>
          <w:fldChar w:fldCharType="begin"/>
        </w:r>
        <w:r w:rsidR="00F07B7A">
          <w:rPr>
            <w:noProof/>
            <w:webHidden/>
          </w:rPr>
          <w:instrText xml:space="preserve"> PAGEREF _Toc117762786 \h </w:instrText>
        </w:r>
        <w:r w:rsidR="00F07B7A">
          <w:rPr>
            <w:noProof/>
            <w:webHidden/>
          </w:rPr>
        </w:r>
        <w:r w:rsidR="00F07B7A">
          <w:rPr>
            <w:noProof/>
            <w:webHidden/>
          </w:rPr>
          <w:fldChar w:fldCharType="separate"/>
        </w:r>
        <w:r w:rsidR="002C0EA0">
          <w:rPr>
            <w:noProof/>
            <w:webHidden/>
          </w:rPr>
          <w:t>12</w:t>
        </w:r>
        <w:r w:rsidR="00F07B7A">
          <w:rPr>
            <w:noProof/>
            <w:webHidden/>
          </w:rPr>
          <w:fldChar w:fldCharType="end"/>
        </w:r>
      </w:hyperlink>
    </w:p>
    <w:p w14:paraId="5BD1A524" w14:textId="0C5D41D0" w:rsidR="00F07B7A" w:rsidRDefault="00AF1143">
      <w:pPr>
        <w:pStyle w:val="TOC3"/>
        <w:rPr>
          <w:rFonts w:asciiTheme="minorHAnsi" w:eastAsiaTheme="minorEastAsia" w:hAnsiTheme="minorHAnsi" w:cstheme="minorBidi"/>
          <w:noProof/>
          <w:lang w:eastAsia="en-ZA"/>
        </w:rPr>
      </w:pPr>
      <w:hyperlink w:anchor="_Toc117762787" w:history="1">
        <w:r w:rsidR="00F07B7A" w:rsidRPr="00F766B0">
          <w:rPr>
            <w:rStyle w:val="Hyperlink"/>
            <w:noProof/>
          </w:rPr>
          <w:t>2.2.2</w:t>
        </w:r>
        <w:r w:rsidR="00F07B7A">
          <w:rPr>
            <w:rFonts w:asciiTheme="minorHAnsi" w:eastAsiaTheme="minorEastAsia" w:hAnsiTheme="minorHAnsi" w:cstheme="minorBidi"/>
            <w:noProof/>
            <w:lang w:eastAsia="en-ZA"/>
          </w:rPr>
          <w:tab/>
        </w:r>
        <w:r w:rsidR="00F07B7A" w:rsidRPr="00F766B0">
          <w:rPr>
            <w:rStyle w:val="Hyperlink"/>
            <w:noProof/>
          </w:rPr>
          <w:t>Mandatory Returnable Documents</w:t>
        </w:r>
        <w:r w:rsidR="00F07B7A">
          <w:rPr>
            <w:noProof/>
            <w:webHidden/>
          </w:rPr>
          <w:tab/>
        </w:r>
        <w:r w:rsidR="00F07B7A">
          <w:rPr>
            <w:noProof/>
            <w:webHidden/>
          </w:rPr>
          <w:fldChar w:fldCharType="begin"/>
        </w:r>
        <w:r w:rsidR="00F07B7A">
          <w:rPr>
            <w:noProof/>
            <w:webHidden/>
          </w:rPr>
          <w:instrText xml:space="preserve"> PAGEREF _Toc117762787 \h </w:instrText>
        </w:r>
        <w:r w:rsidR="00F07B7A">
          <w:rPr>
            <w:noProof/>
            <w:webHidden/>
          </w:rPr>
        </w:r>
        <w:r w:rsidR="00F07B7A">
          <w:rPr>
            <w:noProof/>
            <w:webHidden/>
          </w:rPr>
          <w:fldChar w:fldCharType="separate"/>
        </w:r>
        <w:r w:rsidR="002C0EA0">
          <w:rPr>
            <w:noProof/>
            <w:webHidden/>
          </w:rPr>
          <w:t>12</w:t>
        </w:r>
        <w:r w:rsidR="00F07B7A">
          <w:rPr>
            <w:noProof/>
            <w:webHidden/>
          </w:rPr>
          <w:fldChar w:fldCharType="end"/>
        </w:r>
      </w:hyperlink>
    </w:p>
    <w:p w14:paraId="14B93431" w14:textId="0D5E1A01" w:rsidR="00F07B7A" w:rsidRDefault="00AF1143">
      <w:pPr>
        <w:pStyle w:val="TOC3"/>
        <w:rPr>
          <w:rFonts w:asciiTheme="minorHAnsi" w:eastAsiaTheme="minorEastAsia" w:hAnsiTheme="minorHAnsi" w:cstheme="minorBidi"/>
          <w:noProof/>
          <w:lang w:eastAsia="en-ZA"/>
        </w:rPr>
      </w:pPr>
      <w:hyperlink w:anchor="_Toc117762788" w:history="1">
        <w:r w:rsidR="00F07B7A" w:rsidRPr="00F766B0">
          <w:rPr>
            <w:rStyle w:val="Hyperlink"/>
            <w:noProof/>
          </w:rPr>
          <w:t>2.2.3</w:t>
        </w:r>
        <w:r w:rsidR="00F07B7A">
          <w:rPr>
            <w:rFonts w:asciiTheme="minorHAnsi" w:eastAsiaTheme="minorEastAsia" w:hAnsiTheme="minorHAnsi" w:cstheme="minorBidi"/>
            <w:noProof/>
            <w:lang w:eastAsia="en-ZA"/>
          </w:rPr>
          <w:tab/>
        </w:r>
        <w:r w:rsidR="00F07B7A" w:rsidRPr="00F766B0">
          <w:rPr>
            <w:rStyle w:val="Hyperlink"/>
            <w:noProof/>
          </w:rPr>
          <w:t>Evaluation Returnable Documents</w:t>
        </w:r>
        <w:r w:rsidR="00F07B7A">
          <w:rPr>
            <w:noProof/>
            <w:webHidden/>
          </w:rPr>
          <w:tab/>
        </w:r>
        <w:r w:rsidR="00F07B7A">
          <w:rPr>
            <w:noProof/>
            <w:webHidden/>
          </w:rPr>
          <w:fldChar w:fldCharType="begin"/>
        </w:r>
        <w:r w:rsidR="00F07B7A">
          <w:rPr>
            <w:noProof/>
            <w:webHidden/>
          </w:rPr>
          <w:instrText xml:space="preserve"> PAGEREF _Toc117762788 \h </w:instrText>
        </w:r>
        <w:r w:rsidR="00F07B7A">
          <w:rPr>
            <w:noProof/>
            <w:webHidden/>
          </w:rPr>
        </w:r>
        <w:r w:rsidR="00F07B7A">
          <w:rPr>
            <w:noProof/>
            <w:webHidden/>
          </w:rPr>
          <w:fldChar w:fldCharType="separate"/>
        </w:r>
        <w:r w:rsidR="002C0EA0">
          <w:rPr>
            <w:noProof/>
            <w:webHidden/>
          </w:rPr>
          <w:t>12</w:t>
        </w:r>
        <w:r w:rsidR="00F07B7A">
          <w:rPr>
            <w:noProof/>
            <w:webHidden/>
          </w:rPr>
          <w:fldChar w:fldCharType="end"/>
        </w:r>
      </w:hyperlink>
    </w:p>
    <w:p w14:paraId="2013F4AC" w14:textId="3333DF06" w:rsidR="00F07B7A" w:rsidRDefault="00AF1143">
      <w:pPr>
        <w:pStyle w:val="TOC1"/>
        <w:rPr>
          <w:rFonts w:asciiTheme="minorHAnsi" w:eastAsiaTheme="minorEastAsia" w:hAnsiTheme="minorHAnsi" w:cstheme="minorBidi"/>
          <w:b w:val="0"/>
          <w:noProof/>
          <w:lang w:eastAsia="en-ZA"/>
        </w:rPr>
      </w:pPr>
      <w:hyperlink w:anchor="_Toc117762789" w:history="1">
        <w:r w:rsidR="00F07B7A" w:rsidRPr="00F766B0">
          <w:rPr>
            <w:rStyle w:val="Hyperlink"/>
            <w:noProof/>
          </w:rPr>
          <w:t>3.</w:t>
        </w:r>
        <w:r w:rsidR="00F07B7A">
          <w:rPr>
            <w:rFonts w:asciiTheme="minorHAnsi" w:eastAsiaTheme="minorEastAsia" w:hAnsiTheme="minorHAnsi" w:cstheme="minorBidi"/>
            <w:b w:val="0"/>
            <w:noProof/>
            <w:lang w:eastAsia="en-ZA"/>
          </w:rPr>
          <w:tab/>
        </w:r>
        <w:r w:rsidR="00F07B7A" w:rsidRPr="00F766B0">
          <w:rPr>
            <w:rStyle w:val="Hyperlink"/>
            <w:noProof/>
          </w:rPr>
          <w:t>Bidder’s disclosure (SBD 4)</w:t>
        </w:r>
        <w:r w:rsidR="00F07B7A">
          <w:rPr>
            <w:noProof/>
            <w:webHidden/>
          </w:rPr>
          <w:tab/>
        </w:r>
        <w:r w:rsidR="00F07B7A">
          <w:rPr>
            <w:noProof/>
            <w:webHidden/>
          </w:rPr>
          <w:fldChar w:fldCharType="begin"/>
        </w:r>
        <w:r w:rsidR="00F07B7A">
          <w:rPr>
            <w:noProof/>
            <w:webHidden/>
          </w:rPr>
          <w:instrText xml:space="preserve"> PAGEREF _Toc117762789 \h </w:instrText>
        </w:r>
        <w:r w:rsidR="00F07B7A">
          <w:rPr>
            <w:noProof/>
            <w:webHidden/>
          </w:rPr>
        </w:r>
        <w:r w:rsidR="00F07B7A">
          <w:rPr>
            <w:noProof/>
            <w:webHidden/>
          </w:rPr>
          <w:fldChar w:fldCharType="separate"/>
        </w:r>
        <w:r w:rsidR="002C0EA0">
          <w:rPr>
            <w:noProof/>
            <w:webHidden/>
          </w:rPr>
          <w:t>13</w:t>
        </w:r>
        <w:r w:rsidR="00F07B7A">
          <w:rPr>
            <w:noProof/>
            <w:webHidden/>
          </w:rPr>
          <w:fldChar w:fldCharType="end"/>
        </w:r>
      </w:hyperlink>
    </w:p>
    <w:p w14:paraId="389E3F27" w14:textId="56DB8BAA" w:rsidR="00F07B7A" w:rsidRDefault="00AF1143">
      <w:pPr>
        <w:pStyle w:val="TOC2"/>
        <w:rPr>
          <w:rFonts w:asciiTheme="minorHAnsi" w:eastAsiaTheme="minorEastAsia" w:hAnsiTheme="minorHAnsi" w:cstheme="minorBidi"/>
          <w:noProof/>
          <w:lang w:eastAsia="en-ZA"/>
        </w:rPr>
      </w:pPr>
      <w:hyperlink w:anchor="_Toc117762790" w:history="1">
        <w:r w:rsidR="00F07B7A" w:rsidRPr="00F766B0">
          <w:rPr>
            <w:rStyle w:val="Hyperlink"/>
            <w:noProof/>
            <w:lang w:val="en-GB"/>
          </w:rPr>
          <w:t>3.1</w:t>
        </w:r>
        <w:r w:rsidR="00F07B7A">
          <w:rPr>
            <w:rFonts w:asciiTheme="minorHAnsi" w:eastAsiaTheme="minorEastAsia" w:hAnsiTheme="minorHAnsi" w:cstheme="minorBidi"/>
            <w:noProof/>
            <w:lang w:eastAsia="en-ZA"/>
          </w:rPr>
          <w:tab/>
        </w:r>
        <w:r w:rsidR="00F07B7A" w:rsidRPr="00F766B0">
          <w:rPr>
            <w:rStyle w:val="Hyperlink"/>
            <w:noProof/>
            <w:lang w:val="en-GB"/>
          </w:rPr>
          <w:t>Purpose of disclosure</w:t>
        </w:r>
        <w:r w:rsidR="00F07B7A">
          <w:rPr>
            <w:noProof/>
            <w:webHidden/>
          </w:rPr>
          <w:tab/>
        </w:r>
        <w:r w:rsidR="00F07B7A">
          <w:rPr>
            <w:noProof/>
            <w:webHidden/>
          </w:rPr>
          <w:fldChar w:fldCharType="begin"/>
        </w:r>
        <w:r w:rsidR="00F07B7A">
          <w:rPr>
            <w:noProof/>
            <w:webHidden/>
          </w:rPr>
          <w:instrText xml:space="preserve"> PAGEREF _Toc117762790 \h </w:instrText>
        </w:r>
        <w:r w:rsidR="00F07B7A">
          <w:rPr>
            <w:noProof/>
            <w:webHidden/>
          </w:rPr>
        </w:r>
        <w:r w:rsidR="00F07B7A">
          <w:rPr>
            <w:noProof/>
            <w:webHidden/>
          </w:rPr>
          <w:fldChar w:fldCharType="separate"/>
        </w:r>
        <w:r w:rsidR="002C0EA0">
          <w:rPr>
            <w:noProof/>
            <w:webHidden/>
          </w:rPr>
          <w:t>13</w:t>
        </w:r>
        <w:r w:rsidR="00F07B7A">
          <w:rPr>
            <w:noProof/>
            <w:webHidden/>
          </w:rPr>
          <w:fldChar w:fldCharType="end"/>
        </w:r>
      </w:hyperlink>
    </w:p>
    <w:p w14:paraId="29E99EC0" w14:textId="2691BB8C" w:rsidR="00F07B7A" w:rsidRDefault="00AF1143">
      <w:pPr>
        <w:pStyle w:val="TOC2"/>
        <w:rPr>
          <w:rFonts w:asciiTheme="minorHAnsi" w:eastAsiaTheme="minorEastAsia" w:hAnsiTheme="minorHAnsi" w:cstheme="minorBidi"/>
          <w:noProof/>
          <w:lang w:eastAsia="en-ZA"/>
        </w:rPr>
      </w:pPr>
      <w:hyperlink w:anchor="_Toc117762791" w:history="1">
        <w:r w:rsidR="00F07B7A" w:rsidRPr="00F766B0">
          <w:rPr>
            <w:rStyle w:val="Hyperlink"/>
            <w:noProof/>
            <w:lang w:val="en-GB"/>
          </w:rPr>
          <w:t>3.2</w:t>
        </w:r>
        <w:r w:rsidR="00F07B7A">
          <w:rPr>
            <w:rFonts w:asciiTheme="minorHAnsi" w:eastAsiaTheme="minorEastAsia" w:hAnsiTheme="minorHAnsi" w:cstheme="minorBidi"/>
            <w:noProof/>
            <w:lang w:eastAsia="en-ZA"/>
          </w:rPr>
          <w:tab/>
        </w:r>
        <w:r w:rsidR="00F07B7A" w:rsidRPr="00F766B0">
          <w:rPr>
            <w:rStyle w:val="Hyperlink"/>
            <w:noProof/>
            <w:lang w:val="en-GB"/>
          </w:rPr>
          <w:t>Bidder’s Disclosure</w:t>
        </w:r>
        <w:r w:rsidR="00F07B7A">
          <w:rPr>
            <w:noProof/>
            <w:webHidden/>
          </w:rPr>
          <w:tab/>
        </w:r>
        <w:r w:rsidR="00F07B7A">
          <w:rPr>
            <w:noProof/>
            <w:webHidden/>
          </w:rPr>
          <w:fldChar w:fldCharType="begin"/>
        </w:r>
        <w:r w:rsidR="00F07B7A">
          <w:rPr>
            <w:noProof/>
            <w:webHidden/>
          </w:rPr>
          <w:instrText xml:space="preserve"> PAGEREF _Toc117762791 \h </w:instrText>
        </w:r>
        <w:r w:rsidR="00F07B7A">
          <w:rPr>
            <w:noProof/>
            <w:webHidden/>
          </w:rPr>
        </w:r>
        <w:r w:rsidR="00F07B7A">
          <w:rPr>
            <w:noProof/>
            <w:webHidden/>
          </w:rPr>
          <w:fldChar w:fldCharType="separate"/>
        </w:r>
        <w:r w:rsidR="002C0EA0">
          <w:rPr>
            <w:noProof/>
            <w:webHidden/>
          </w:rPr>
          <w:t>13</w:t>
        </w:r>
        <w:r w:rsidR="00F07B7A">
          <w:rPr>
            <w:noProof/>
            <w:webHidden/>
          </w:rPr>
          <w:fldChar w:fldCharType="end"/>
        </w:r>
      </w:hyperlink>
    </w:p>
    <w:p w14:paraId="027BEE97" w14:textId="5E1A1615" w:rsidR="00F07B7A" w:rsidRDefault="00AF1143">
      <w:pPr>
        <w:pStyle w:val="TOC2"/>
        <w:rPr>
          <w:rFonts w:asciiTheme="minorHAnsi" w:eastAsiaTheme="minorEastAsia" w:hAnsiTheme="minorHAnsi" w:cstheme="minorBidi"/>
          <w:noProof/>
          <w:lang w:eastAsia="en-ZA"/>
        </w:rPr>
      </w:pPr>
      <w:hyperlink w:anchor="_Toc117762792" w:history="1">
        <w:r w:rsidR="00F07B7A" w:rsidRPr="00F766B0">
          <w:rPr>
            <w:rStyle w:val="Hyperlink"/>
            <w:noProof/>
            <w:lang w:val="en-GB"/>
          </w:rPr>
          <w:t>3.3</w:t>
        </w:r>
        <w:r w:rsidR="00F07B7A">
          <w:rPr>
            <w:rFonts w:asciiTheme="minorHAnsi" w:eastAsiaTheme="minorEastAsia" w:hAnsiTheme="minorHAnsi" w:cstheme="minorBidi"/>
            <w:noProof/>
            <w:lang w:eastAsia="en-ZA"/>
          </w:rPr>
          <w:tab/>
        </w:r>
        <w:r w:rsidR="00F07B7A" w:rsidRPr="00F766B0">
          <w:rPr>
            <w:rStyle w:val="Hyperlink"/>
            <w:noProof/>
            <w:lang w:val="en-GB"/>
          </w:rPr>
          <w:t>Bidder’s Declaration</w:t>
        </w:r>
        <w:r w:rsidR="00F07B7A">
          <w:rPr>
            <w:noProof/>
            <w:webHidden/>
          </w:rPr>
          <w:tab/>
        </w:r>
        <w:r w:rsidR="00F07B7A">
          <w:rPr>
            <w:noProof/>
            <w:webHidden/>
          </w:rPr>
          <w:fldChar w:fldCharType="begin"/>
        </w:r>
        <w:r w:rsidR="00F07B7A">
          <w:rPr>
            <w:noProof/>
            <w:webHidden/>
          </w:rPr>
          <w:instrText xml:space="preserve"> PAGEREF _Toc117762792 \h </w:instrText>
        </w:r>
        <w:r w:rsidR="00F07B7A">
          <w:rPr>
            <w:noProof/>
            <w:webHidden/>
          </w:rPr>
        </w:r>
        <w:r w:rsidR="00F07B7A">
          <w:rPr>
            <w:noProof/>
            <w:webHidden/>
          </w:rPr>
          <w:fldChar w:fldCharType="separate"/>
        </w:r>
        <w:r w:rsidR="002C0EA0">
          <w:rPr>
            <w:noProof/>
            <w:webHidden/>
          </w:rPr>
          <w:t>14</w:t>
        </w:r>
        <w:r w:rsidR="00F07B7A">
          <w:rPr>
            <w:noProof/>
            <w:webHidden/>
          </w:rPr>
          <w:fldChar w:fldCharType="end"/>
        </w:r>
      </w:hyperlink>
    </w:p>
    <w:p w14:paraId="677CCB3A" w14:textId="5DF1FCBB" w:rsidR="00F07B7A" w:rsidRDefault="00AF1143">
      <w:pPr>
        <w:pStyle w:val="TOC1"/>
        <w:rPr>
          <w:rFonts w:asciiTheme="minorHAnsi" w:eastAsiaTheme="minorEastAsia" w:hAnsiTheme="minorHAnsi" w:cstheme="minorBidi"/>
          <w:b w:val="0"/>
          <w:noProof/>
          <w:lang w:eastAsia="en-ZA"/>
        </w:rPr>
      </w:pPr>
      <w:hyperlink w:anchor="_Toc117762793" w:history="1">
        <w:r w:rsidR="00F07B7A" w:rsidRPr="00F766B0">
          <w:rPr>
            <w:rStyle w:val="Hyperlink"/>
            <w:noProof/>
          </w:rPr>
          <w:t>4.</w:t>
        </w:r>
        <w:r w:rsidR="00F07B7A">
          <w:rPr>
            <w:rFonts w:asciiTheme="minorHAnsi" w:eastAsiaTheme="minorEastAsia" w:hAnsiTheme="minorHAnsi" w:cstheme="minorBidi"/>
            <w:b w:val="0"/>
            <w:noProof/>
            <w:lang w:eastAsia="en-ZA"/>
          </w:rPr>
          <w:tab/>
        </w:r>
        <w:r w:rsidR="00F07B7A" w:rsidRPr="00F766B0">
          <w:rPr>
            <w:rStyle w:val="Hyperlink"/>
            <w:noProof/>
          </w:rPr>
          <w:t>Preferential Procurement Claim Form (SBD 6.1)</w:t>
        </w:r>
        <w:r w:rsidR="00F07B7A">
          <w:rPr>
            <w:noProof/>
            <w:webHidden/>
          </w:rPr>
          <w:tab/>
        </w:r>
        <w:r w:rsidR="00F07B7A">
          <w:rPr>
            <w:noProof/>
            <w:webHidden/>
          </w:rPr>
          <w:fldChar w:fldCharType="begin"/>
        </w:r>
        <w:r w:rsidR="00F07B7A">
          <w:rPr>
            <w:noProof/>
            <w:webHidden/>
          </w:rPr>
          <w:instrText xml:space="preserve"> PAGEREF _Toc117762793 \h </w:instrText>
        </w:r>
        <w:r w:rsidR="00F07B7A">
          <w:rPr>
            <w:noProof/>
            <w:webHidden/>
          </w:rPr>
        </w:r>
        <w:r w:rsidR="00F07B7A">
          <w:rPr>
            <w:noProof/>
            <w:webHidden/>
          </w:rPr>
          <w:fldChar w:fldCharType="separate"/>
        </w:r>
        <w:r w:rsidR="002C0EA0">
          <w:rPr>
            <w:noProof/>
            <w:webHidden/>
          </w:rPr>
          <w:t>16</w:t>
        </w:r>
        <w:r w:rsidR="00F07B7A">
          <w:rPr>
            <w:noProof/>
            <w:webHidden/>
          </w:rPr>
          <w:fldChar w:fldCharType="end"/>
        </w:r>
      </w:hyperlink>
    </w:p>
    <w:p w14:paraId="398D6F00" w14:textId="7A3944CD" w:rsidR="00F07B7A" w:rsidRDefault="00AF1143">
      <w:pPr>
        <w:pStyle w:val="TOC2"/>
        <w:rPr>
          <w:rFonts w:asciiTheme="minorHAnsi" w:eastAsiaTheme="minorEastAsia" w:hAnsiTheme="minorHAnsi" w:cstheme="minorBidi"/>
          <w:noProof/>
          <w:lang w:eastAsia="en-ZA"/>
        </w:rPr>
      </w:pPr>
      <w:hyperlink w:anchor="_Toc117762794" w:history="1">
        <w:r w:rsidR="00F07B7A" w:rsidRPr="00F766B0">
          <w:rPr>
            <w:rStyle w:val="Hyperlink"/>
            <w:noProof/>
          </w:rPr>
          <w:t>4.1</w:t>
        </w:r>
        <w:r w:rsidR="00F07B7A">
          <w:rPr>
            <w:rFonts w:asciiTheme="minorHAnsi" w:eastAsiaTheme="minorEastAsia" w:hAnsiTheme="minorHAnsi" w:cstheme="minorBidi"/>
            <w:noProof/>
            <w:lang w:eastAsia="en-ZA"/>
          </w:rPr>
          <w:tab/>
        </w:r>
        <w:r w:rsidR="00F07B7A" w:rsidRPr="00F766B0">
          <w:rPr>
            <w:rStyle w:val="Hyperlink"/>
            <w:noProof/>
          </w:rPr>
          <w:t>General Conditions for the preference point systems</w:t>
        </w:r>
        <w:r w:rsidR="00F07B7A">
          <w:rPr>
            <w:noProof/>
            <w:webHidden/>
          </w:rPr>
          <w:tab/>
        </w:r>
        <w:r w:rsidR="00F07B7A">
          <w:rPr>
            <w:noProof/>
            <w:webHidden/>
          </w:rPr>
          <w:fldChar w:fldCharType="begin"/>
        </w:r>
        <w:r w:rsidR="00F07B7A">
          <w:rPr>
            <w:noProof/>
            <w:webHidden/>
          </w:rPr>
          <w:instrText xml:space="preserve"> PAGEREF _Toc117762794 \h </w:instrText>
        </w:r>
        <w:r w:rsidR="00F07B7A">
          <w:rPr>
            <w:noProof/>
            <w:webHidden/>
          </w:rPr>
        </w:r>
        <w:r w:rsidR="00F07B7A">
          <w:rPr>
            <w:noProof/>
            <w:webHidden/>
          </w:rPr>
          <w:fldChar w:fldCharType="separate"/>
        </w:r>
        <w:r w:rsidR="002C0EA0">
          <w:rPr>
            <w:noProof/>
            <w:webHidden/>
          </w:rPr>
          <w:t>16</w:t>
        </w:r>
        <w:r w:rsidR="00F07B7A">
          <w:rPr>
            <w:noProof/>
            <w:webHidden/>
          </w:rPr>
          <w:fldChar w:fldCharType="end"/>
        </w:r>
      </w:hyperlink>
    </w:p>
    <w:p w14:paraId="01E8384F" w14:textId="72CAABD9" w:rsidR="00F07B7A" w:rsidRDefault="00AF1143">
      <w:pPr>
        <w:pStyle w:val="TOC2"/>
        <w:rPr>
          <w:rFonts w:asciiTheme="minorHAnsi" w:eastAsiaTheme="minorEastAsia" w:hAnsiTheme="minorHAnsi" w:cstheme="minorBidi"/>
          <w:noProof/>
          <w:lang w:eastAsia="en-ZA"/>
        </w:rPr>
      </w:pPr>
      <w:hyperlink w:anchor="_Toc117762795" w:history="1">
        <w:r w:rsidR="00F07B7A" w:rsidRPr="00F766B0">
          <w:rPr>
            <w:rStyle w:val="Hyperlink"/>
            <w:rFonts w:cstheme="minorHAnsi"/>
            <w:noProof/>
          </w:rPr>
          <w:t>4.2</w:t>
        </w:r>
        <w:r w:rsidR="00F07B7A">
          <w:rPr>
            <w:rFonts w:asciiTheme="minorHAnsi" w:eastAsiaTheme="minorEastAsia" w:hAnsiTheme="minorHAnsi" w:cstheme="minorBidi"/>
            <w:noProof/>
            <w:lang w:eastAsia="en-ZA"/>
          </w:rPr>
          <w:tab/>
        </w:r>
        <w:r w:rsidR="00F07B7A" w:rsidRPr="00F766B0">
          <w:rPr>
            <w:rStyle w:val="Hyperlink"/>
            <w:noProof/>
          </w:rPr>
          <w:t>Points awarded for price</w:t>
        </w:r>
        <w:r w:rsidR="00F07B7A">
          <w:rPr>
            <w:noProof/>
            <w:webHidden/>
          </w:rPr>
          <w:tab/>
        </w:r>
        <w:r w:rsidR="00F07B7A">
          <w:rPr>
            <w:noProof/>
            <w:webHidden/>
          </w:rPr>
          <w:fldChar w:fldCharType="begin"/>
        </w:r>
        <w:r w:rsidR="00F07B7A">
          <w:rPr>
            <w:noProof/>
            <w:webHidden/>
          </w:rPr>
          <w:instrText xml:space="preserve"> PAGEREF _Toc117762795 \h </w:instrText>
        </w:r>
        <w:r w:rsidR="00F07B7A">
          <w:rPr>
            <w:noProof/>
            <w:webHidden/>
          </w:rPr>
        </w:r>
        <w:r w:rsidR="00F07B7A">
          <w:rPr>
            <w:noProof/>
            <w:webHidden/>
          </w:rPr>
          <w:fldChar w:fldCharType="separate"/>
        </w:r>
        <w:r w:rsidR="002C0EA0">
          <w:rPr>
            <w:noProof/>
            <w:webHidden/>
          </w:rPr>
          <w:t>16</w:t>
        </w:r>
        <w:r w:rsidR="00F07B7A">
          <w:rPr>
            <w:noProof/>
            <w:webHidden/>
          </w:rPr>
          <w:fldChar w:fldCharType="end"/>
        </w:r>
      </w:hyperlink>
    </w:p>
    <w:p w14:paraId="44C4D1FE" w14:textId="1244BB11" w:rsidR="00F07B7A" w:rsidRDefault="00AF1143">
      <w:pPr>
        <w:pStyle w:val="TOC2"/>
        <w:rPr>
          <w:rFonts w:asciiTheme="minorHAnsi" w:eastAsiaTheme="minorEastAsia" w:hAnsiTheme="minorHAnsi" w:cstheme="minorBidi"/>
          <w:noProof/>
          <w:lang w:eastAsia="en-ZA"/>
        </w:rPr>
      </w:pPr>
      <w:hyperlink w:anchor="_Toc117762796" w:history="1">
        <w:r w:rsidR="00F07B7A" w:rsidRPr="00F766B0">
          <w:rPr>
            <w:rStyle w:val="Hyperlink"/>
            <w:noProof/>
          </w:rPr>
          <w:t>4.3</w:t>
        </w:r>
        <w:r w:rsidR="00F07B7A">
          <w:rPr>
            <w:rFonts w:asciiTheme="minorHAnsi" w:eastAsiaTheme="minorEastAsia" w:hAnsiTheme="minorHAnsi" w:cstheme="minorBidi"/>
            <w:noProof/>
            <w:lang w:eastAsia="en-ZA"/>
          </w:rPr>
          <w:tab/>
        </w:r>
        <w:r w:rsidR="00F07B7A" w:rsidRPr="00F766B0">
          <w:rPr>
            <w:rStyle w:val="Hyperlink"/>
            <w:noProof/>
          </w:rPr>
          <w:t>Points awarded for B-BBEE status level of contributor</w:t>
        </w:r>
        <w:r w:rsidR="00F07B7A">
          <w:rPr>
            <w:noProof/>
            <w:webHidden/>
          </w:rPr>
          <w:tab/>
        </w:r>
        <w:r w:rsidR="00F07B7A">
          <w:rPr>
            <w:noProof/>
            <w:webHidden/>
          </w:rPr>
          <w:fldChar w:fldCharType="begin"/>
        </w:r>
        <w:r w:rsidR="00F07B7A">
          <w:rPr>
            <w:noProof/>
            <w:webHidden/>
          </w:rPr>
          <w:instrText xml:space="preserve"> PAGEREF _Toc117762796 \h </w:instrText>
        </w:r>
        <w:r w:rsidR="00F07B7A">
          <w:rPr>
            <w:noProof/>
            <w:webHidden/>
          </w:rPr>
        </w:r>
        <w:r w:rsidR="00F07B7A">
          <w:rPr>
            <w:noProof/>
            <w:webHidden/>
          </w:rPr>
          <w:fldChar w:fldCharType="separate"/>
        </w:r>
        <w:r w:rsidR="002C0EA0">
          <w:rPr>
            <w:noProof/>
            <w:webHidden/>
          </w:rPr>
          <w:t>17</w:t>
        </w:r>
        <w:r w:rsidR="00F07B7A">
          <w:rPr>
            <w:noProof/>
            <w:webHidden/>
          </w:rPr>
          <w:fldChar w:fldCharType="end"/>
        </w:r>
      </w:hyperlink>
    </w:p>
    <w:p w14:paraId="4DB8C5F5" w14:textId="4EC4A631" w:rsidR="00F07B7A" w:rsidRDefault="00AF1143">
      <w:pPr>
        <w:pStyle w:val="TOC2"/>
        <w:rPr>
          <w:rFonts w:asciiTheme="minorHAnsi" w:eastAsiaTheme="minorEastAsia" w:hAnsiTheme="minorHAnsi" w:cstheme="minorBidi"/>
          <w:noProof/>
          <w:lang w:eastAsia="en-ZA"/>
        </w:rPr>
      </w:pPr>
      <w:hyperlink w:anchor="_Toc117762797" w:history="1">
        <w:r w:rsidR="00F07B7A" w:rsidRPr="00F766B0">
          <w:rPr>
            <w:rStyle w:val="Hyperlink"/>
            <w:noProof/>
          </w:rPr>
          <w:t>4.4</w:t>
        </w:r>
        <w:r w:rsidR="00F07B7A">
          <w:rPr>
            <w:rFonts w:asciiTheme="minorHAnsi" w:eastAsiaTheme="minorEastAsia" w:hAnsiTheme="minorHAnsi" w:cstheme="minorBidi"/>
            <w:noProof/>
            <w:lang w:eastAsia="en-ZA"/>
          </w:rPr>
          <w:tab/>
        </w:r>
        <w:r w:rsidR="00F07B7A" w:rsidRPr="00F766B0">
          <w:rPr>
            <w:rStyle w:val="Hyperlink"/>
            <w:noProof/>
          </w:rPr>
          <w:t>Bid Declaration</w:t>
        </w:r>
        <w:r w:rsidR="00F07B7A">
          <w:rPr>
            <w:noProof/>
            <w:webHidden/>
          </w:rPr>
          <w:tab/>
        </w:r>
        <w:r w:rsidR="00F07B7A">
          <w:rPr>
            <w:noProof/>
            <w:webHidden/>
          </w:rPr>
          <w:fldChar w:fldCharType="begin"/>
        </w:r>
        <w:r w:rsidR="00F07B7A">
          <w:rPr>
            <w:noProof/>
            <w:webHidden/>
          </w:rPr>
          <w:instrText xml:space="preserve"> PAGEREF _Toc117762797 \h </w:instrText>
        </w:r>
        <w:r w:rsidR="00F07B7A">
          <w:rPr>
            <w:noProof/>
            <w:webHidden/>
          </w:rPr>
        </w:r>
        <w:r w:rsidR="00F07B7A">
          <w:rPr>
            <w:noProof/>
            <w:webHidden/>
          </w:rPr>
          <w:fldChar w:fldCharType="separate"/>
        </w:r>
        <w:r w:rsidR="002C0EA0">
          <w:rPr>
            <w:noProof/>
            <w:webHidden/>
          </w:rPr>
          <w:t>17</w:t>
        </w:r>
        <w:r w:rsidR="00F07B7A">
          <w:rPr>
            <w:noProof/>
            <w:webHidden/>
          </w:rPr>
          <w:fldChar w:fldCharType="end"/>
        </w:r>
      </w:hyperlink>
    </w:p>
    <w:p w14:paraId="448F19D3" w14:textId="52FD3982" w:rsidR="00F07B7A" w:rsidRDefault="00AF1143">
      <w:pPr>
        <w:pStyle w:val="TOC2"/>
        <w:rPr>
          <w:rFonts w:asciiTheme="minorHAnsi" w:eastAsiaTheme="minorEastAsia" w:hAnsiTheme="minorHAnsi" w:cstheme="minorBidi"/>
          <w:noProof/>
          <w:lang w:eastAsia="en-ZA"/>
        </w:rPr>
      </w:pPr>
      <w:hyperlink w:anchor="_Toc117762798" w:history="1">
        <w:r w:rsidR="00F07B7A" w:rsidRPr="00F766B0">
          <w:rPr>
            <w:rStyle w:val="Hyperlink"/>
            <w:noProof/>
          </w:rPr>
          <w:t>4.5</w:t>
        </w:r>
        <w:r w:rsidR="00F07B7A">
          <w:rPr>
            <w:rFonts w:asciiTheme="minorHAnsi" w:eastAsiaTheme="minorEastAsia" w:hAnsiTheme="minorHAnsi" w:cstheme="minorBidi"/>
            <w:noProof/>
            <w:lang w:eastAsia="en-ZA"/>
          </w:rPr>
          <w:tab/>
        </w:r>
        <w:r w:rsidR="00F07B7A" w:rsidRPr="00F766B0">
          <w:rPr>
            <w:rStyle w:val="Hyperlink"/>
            <w:noProof/>
          </w:rPr>
          <w:t>Sub-Contracting</w:t>
        </w:r>
        <w:r w:rsidR="00F07B7A">
          <w:rPr>
            <w:noProof/>
            <w:webHidden/>
          </w:rPr>
          <w:tab/>
        </w:r>
        <w:r w:rsidR="00F07B7A">
          <w:rPr>
            <w:noProof/>
            <w:webHidden/>
          </w:rPr>
          <w:fldChar w:fldCharType="begin"/>
        </w:r>
        <w:r w:rsidR="00F07B7A">
          <w:rPr>
            <w:noProof/>
            <w:webHidden/>
          </w:rPr>
          <w:instrText xml:space="preserve"> PAGEREF _Toc117762798 \h </w:instrText>
        </w:r>
        <w:r w:rsidR="00F07B7A">
          <w:rPr>
            <w:noProof/>
            <w:webHidden/>
          </w:rPr>
        </w:r>
        <w:r w:rsidR="00F07B7A">
          <w:rPr>
            <w:noProof/>
            <w:webHidden/>
          </w:rPr>
          <w:fldChar w:fldCharType="separate"/>
        </w:r>
        <w:r w:rsidR="002C0EA0">
          <w:rPr>
            <w:noProof/>
            <w:webHidden/>
          </w:rPr>
          <w:t>17</w:t>
        </w:r>
        <w:r w:rsidR="00F07B7A">
          <w:rPr>
            <w:noProof/>
            <w:webHidden/>
          </w:rPr>
          <w:fldChar w:fldCharType="end"/>
        </w:r>
      </w:hyperlink>
    </w:p>
    <w:p w14:paraId="40DE9AFB" w14:textId="63D790EB" w:rsidR="00F07B7A" w:rsidRDefault="00AF1143">
      <w:pPr>
        <w:pStyle w:val="TOC2"/>
        <w:rPr>
          <w:rFonts w:asciiTheme="minorHAnsi" w:eastAsiaTheme="minorEastAsia" w:hAnsiTheme="minorHAnsi" w:cstheme="minorBidi"/>
          <w:noProof/>
          <w:lang w:eastAsia="en-ZA"/>
        </w:rPr>
      </w:pPr>
      <w:hyperlink w:anchor="_Toc117762799" w:history="1">
        <w:r w:rsidR="00F07B7A" w:rsidRPr="00F766B0">
          <w:rPr>
            <w:rStyle w:val="Hyperlink"/>
            <w:noProof/>
          </w:rPr>
          <w:t>4.6</w:t>
        </w:r>
        <w:r w:rsidR="00F07B7A">
          <w:rPr>
            <w:rFonts w:asciiTheme="minorHAnsi" w:eastAsiaTheme="minorEastAsia" w:hAnsiTheme="minorHAnsi" w:cstheme="minorBidi"/>
            <w:noProof/>
            <w:lang w:eastAsia="en-ZA"/>
          </w:rPr>
          <w:tab/>
        </w:r>
        <w:r w:rsidR="00F07B7A" w:rsidRPr="00F766B0">
          <w:rPr>
            <w:rStyle w:val="Hyperlink"/>
            <w:noProof/>
          </w:rPr>
          <w:t>Declaration with regard to Company / Firm</w:t>
        </w:r>
        <w:r w:rsidR="00F07B7A">
          <w:rPr>
            <w:noProof/>
            <w:webHidden/>
          </w:rPr>
          <w:tab/>
        </w:r>
        <w:r w:rsidR="00F07B7A">
          <w:rPr>
            <w:noProof/>
            <w:webHidden/>
          </w:rPr>
          <w:fldChar w:fldCharType="begin"/>
        </w:r>
        <w:r w:rsidR="00F07B7A">
          <w:rPr>
            <w:noProof/>
            <w:webHidden/>
          </w:rPr>
          <w:instrText xml:space="preserve"> PAGEREF _Toc117762799 \h </w:instrText>
        </w:r>
        <w:r w:rsidR="00F07B7A">
          <w:rPr>
            <w:noProof/>
            <w:webHidden/>
          </w:rPr>
        </w:r>
        <w:r w:rsidR="00F07B7A">
          <w:rPr>
            <w:noProof/>
            <w:webHidden/>
          </w:rPr>
          <w:fldChar w:fldCharType="separate"/>
        </w:r>
        <w:r w:rsidR="002C0EA0">
          <w:rPr>
            <w:noProof/>
            <w:webHidden/>
          </w:rPr>
          <w:t>18</w:t>
        </w:r>
        <w:r w:rsidR="00F07B7A">
          <w:rPr>
            <w:noProof/>
            <w:webHidden/>
          </w:rPr>
          <w:fldChar w:fldCharType="end"/>
        </w:r>
      </w:hyperlink>
    </w:p>
    <w:p w14:paraId="36EC552B" w14:textId="18985B2B" w:rsidR="00F07B7A" w:rsidRDefault="00AF1143">
      <w:pPr>
        <w:pStyle w:val="TOC1"/>
        <w:rPr>
          <w:rFonts w:asciiTheme="minorHAnsi" w:eastAsiaTheme="minorEastAsia" w:hAnsiTheme="minorHAnsi" w:cstheme="minorBidi"/>
          <w:b w:val="0"/>
          <w:noProof/>
          <w:lang w:eastAsia="en-ZA"/>
        </w:rPr>
      </w:pPr>
      <w:hyperlink w:anchor="_Toc117762800" w:history="1">
        <w:r w:rsidR="00F07B7A" w:rsidRPr="00F766B0">
          <w:rPr>
            <w:rStyle w:val="Hyperlink"/>
            <w:noProof/>
          </w:rPr>
          <w:t>5.</w:t>
        </w:r>
        <w:r w:rsidR="00F07B7A">
          <w:rPr>
            <w:rFonts w:asciiTheme="minorHAnsi" w:eastAsiaTheme="minorEastAsia" w:hAnsiTheme="minorHAnsi" w:cstheme="minorBidi"/>
            <w:b w:val="0"/>
            <w:noProof/>
            <w:lang w:eastAsia="en-ZA"/>
          </w:rPr>
          <w:tab/>
        </w:r>
        <w:r w:rsidR="00F07B7A" w:rsidRPr="00F766B0">
          <w:rPr>
            <w:rStyle w:val="Hyperlink"/>
            <w:noProof/>
          </w:rPr>
          <w:t>Government Procurement: General Conditions of Contract (GCC)</w:t>
        </w:r>
        <w:r w:rsidR="00F07B7A">
          <w:rPr>
            <w:noProof/>
            <w:webHidden/>
          </w:rPr>
          <w:tab/>
        </w:r>
        <w:r w:rsidR="00F07B7A">
          <w:rPr>
            <w:noProof/>
            <w:webHidden/>
          </w:rPr>
          <w:fldChar w:fldCharType="begin"/>
        </w:r>
        <w:r w:rsidR="00F07B7A">
          <w:rPr>
            <w:noProof/>
            <w:webHidden/>
          </w:rPr>
          <w:instrText xml:space="preserve"> PAGEREF _Toc117762800 \h </w:instrText>
        </w:r>
        <w:r w:rsidR="00F07B7A">
          <w:rPr>
            <w:noProof/>
            <w:webHidden/>
          </w:rPr>
        </w:r>
        <w:r w:rsidR="00F07B7A">
          <w:rPr>
            <w:noProof/>
            <w:webHidden/>
          </w:rPr>
          <w:fldChar w:fldCharType="separate"/>
        </w:r>
        <w:r w:rsidR="002C0EA0">
          <w:rPr>
            <w:noProof/>
            <w:webHidden/>
          </w:rPr>
          <w:t>20</w:t>
        </w:r>
        <w:r w:rsidR="00F07B7A">
          <w:rPr>
            <w:noProof/>
            <w:webHidden/>
          </w:rPr>
          <w:fldChar w:fldCharType="end"/>
        </w:r>
      </w:hyperlink>
    </w:p>
    <w:p w14:paraId="238C1F20" w14:textId="7CA14317" w:rsidR="00F07B7A" w:rsidRDefault="00AF1143">
      <w:pPr>
        <w:pStyle w:val="TOC2"/>
        <w:rPr>
          <w:rFonts w:asciiTheme="minorHAnsi" w:eastAsiaTheme="minorEastAsia" w:hAnsiTheme="minorHAnsi" w:cstheme="minorBidi"/>
          <w:noProof/>
          <w:lang w:eastAsia="en-ZA"/>
        </w:rPr>
      </w:pPr>
      <w:hyperlink w:anchor="_Toc117762801" w:history="1">
        <w:r w:rsidR="00F07B7A" w:rsidRPr="00F766B0">
          <w:rPr>
            <w:rStyle w:val="Hyperlink"/>
            <w:noProof/>
            <w:lang w:val="en-GB"/>
          </w:rPr>
          <w:t>5.1</w:t>
        </w:r>
        <w:r w:rsidR="00F07B7A">
          <w:rPr>
            <w:rFonts w:asciiTheme="minorHAnsi" w:eastAsiaTheme="minorEastAsia" w:hAnsiTheme="minorHAnsi" w:cstheme="minorBidi"/>
            <w:noProof/>
            <w:lang w:eastAsia="en-ZA"/>
          </w:rPr>
          <w:tab/>
        </w:r>
        <w:r w:rsidR="00F07B7A" w:rsidRPr="00F766B0">
          <w:rPr>
            <w:rStyle w:val="Hyperlink"/>
            <w:noProof/>
            <w:lang w:val="en-GB"/>
          </w:rPr>
          <w:t>Purpose</w:t>
        </w:r>
        <w:r w:rsidR="00F07B7A">
          <w:rPr>
            <w:noProof/>
            <w:webHidden/>
          </w:rPr>
          <w:tab/>
        </w:r>
        <w:r w:rsidR="00F07B7A">
          <w:rPr>
            <w:noProof/>
            <w:webHidden/>
          </w:rPr>
          <w:fldChar w:fldCharType="begin"/>
        </w:r>
        <w:r w:rsidR="00F07B7A">
          <w:rPr>
            <w:noProof/>
            <w:webHidden/>
          </w:rPr>
          <w:instrText xml:space="preserve"> PAGEREF _Toc117762801 \h </w:instrText>
        </w:r>
        <w:r w:rsidR="00F07B7A">
          <w:rPr>
            <w:noProof/>
            <w:webHidden/>
          </w:rPr>
        </w:r>
        <w:r w:rsidR="00F07B7A">
          <w:rPr>
            <w:noProof/>
            <w:webHidden/>
          </w:rPr>
          <w:fldChar w:fldCharType="separate"/>
        </w:r>
        <w:r w:rsidR="002C0EA0">
          <w:rPr>
            <w:noProof/>
            <w:webHidden/>
          </w:rPr>
          <w:t>20</w:t>
        </w:r>
        <w:r w:rsidR="00F07B7A">
          <w:rPr>
            <w:noProof/>
            <w:webHidden/>
          </w:rPr>
          <w:fldChar w:fldCharType="end"/>
        </w:r>
      </w:hyperlink>
    </w:p>
    <w:p w14:paraId="5192D38F" w14:textId="459B1607" w:rsidR="00F07B7A" w:rsidRDefault="00AF1143">
      <w:pPr>
        <w:pStyle w:val="TOC2"/>
        <w:rPr>
          <w:rFonts w:asciiTheme="minorHAnsi" w:eastAsiaTheme="minorEastAsia" w:hAnsiTheme="minorHAnsi" w:cstheme="minorBidi"/>
          <w:noProof/>
          <w:lang w:eastAsia="en-ZA"/>
        </w:rPr>
      </w:pPr>
      <w:hyperlink w:anchor="_Toc117762802" w:history="1">
        <w:r w:rsidR="00F07B7A" w:rsidRPr="00F766B0">
          <w:rPr>
            <w:rStyle w:val="Hyperlink"/>
            <w:noProof/>
          </w:rPr>
          <w:t>5.2</w:t>
        </w:r>
        <w:r w:rsidR="00F07B7A">
          <w:rPr>
            <w:rFonts w:asciiTheme="minorHAnsi" w:eastAsiaTheme="minorEastAsia" w:hAnsiTheme="minorHAnsi" w:cstheme="minorBidi"/>
            <w:noProof/>
            <w:lang w:eastAsia="en-ZA"/>
          </w:rPr>
          <w:tab/>
        </w:r>
        <w:r w:rsidR="00F07B7A" w:rsidRPr="00F766B0">
          <w:rPr>
            <w:rStyle w:val="Hyperlink"/>
            <w:noProof/>
          </w:rPr>
          <w:t>Application</w:t>
        </w:r>
        <w:r w:rsidR="00F07B7A">
          <w:rPr>
            <w:noProof/>
            <w:webHidden/>
          </w:rPr>
          <w:tab/>
        </w:r>
        <w:r w:rsidR="00F07B7A">
          <w:rPr>
            <w:noProof/>
            <w:webHidden/>
          </w:rPr>
          <w:fldChar w:fldCharType="begin"/>
        </w:r>
        <w:r w:rsidR="00F07B7A">
          <w:rPr>
            <w:noProof/>
            <w:webHidden/>
          </w:rPr>
          <w:instrText xml:space="preserve"> PAGEREF _Toc117762802 \h </w:instrText>
        </w:r>
        <w:r w:rsidR="00F07B7A">
          <w:rPr>
            <w:noProof/>
            <w:webHidden/>
          </w:rPr>
        </w:r>
        <w:r w:rsidR="00F07B7A">
          <w:rPr>
            <w:noProof/>
            <w:webHidden/>
          </w:rPr>
          <w:fldChar w:fldCharType="separate"/>
        </w:r>
        <w:r w:rsidR="002C0EA0">
          <w:rPr>
            <w:noProof/>
            <w:webHidden/>
          </w:rPr>
          <w:t>20</w:t>
        </w:r>
        <w:r w:rsidR="00F07B7A">
          <w:rPr>
            <w:noProof/>
            <w:webHidden/>
          </w:rPr>
          <w:fldChar w:fldCharType="end"/>
        </w:r>
      </w:hyperlink>
    </w:p>
    <w:p w14:paraId="08CAF2FD" w14:textId="0CCD521E" w:rsidR="00F07B7A" w:rsidRDefault="00AF1143">
      <w:pPr>
        <w:pStyle w:val="TOC2"/>
        <w:rPr>
          <w:rFonts w:asciiTheme="minorHAnsi" w:eastAsiaTheme="minorEastAsia" w:hAnsiTheme="minorHAnsi" w:cstheme="minorBidi"/>
          <w:noProof/>
          <w:lang w:eastAsia="en-ZA"/>
        </w:rPr>
      </w:pPr>
      <w:hyperlink w:anchor="_Toc117762803" w:history="1">
        <w:r w:rsidR="00F07B7A" w:rsidRPr="00F766B0">
          <w:rPr>
            <w:rStyle w:val="Hyperlink"/>
            <w:noProof/>
          </w:rPr>
          <w:t>5.3</w:t>
        </w:r>
        <w:r w:rsidR="00F07B7A">
          <w:rPr>
            <w:rFonts w:asciiTheme="minorHAnsi" w:eastAsiaTheme="minorEastAsia" w:hAnsiTheme="minorHAnsi" w:cstheme="minorBidi"/>
            <w:noProof/>
            <w:lang w:eastAsia="en-ZA"/>
          </w:rPr>
          <w:tab/>
        </w:r>
        <w:r w:rsidR="00F07B7A" w:rsidRPr="00F766B0">
          <w:rPr>
            <w:rStyle w:val="Hyperlink"/>
            <w:noProof/>
          </w:rPr>
          <w:t>General</w:t>
        </w:r>
        <w:r w:rsidR="00F07B7A">
          <w:rPr>
            <w:noProof/>
            <w:webHidden/>
          </w:rPr>
          <w:tab/>
        </w:r>
        <w:r w:rsidR="00F07B7A">
          <w:rPr>
            <w:noProof/>
            <w:webHidden/>
          </w:rPr>
          <w:fldChar w:fldCharType="begin"/>
        </w:r>
        <w:r w:rsidR="00F07B7A">
          <w:rPr>
            <w:noProof/>
            <w:webHidden/>
          </w:rPr>
          <w:instrText xml:space="preserve"> PAGEREF _Toc117762803 \h </w:instrText>
        </w:r>
        <w:r w:rsidR="00F07B7A">
          <w:rPr>
            <w:noProof/>
            <w:webHidden/>
          </w:rPr>
        </w:r>
        <w:r w:rsidR="00F07B7A">
          <w:rPr>
            <w:noProof/>
            <w:webHidden/>
          </w:rPr>
          <w:fldChar w:fldCharType="separate"/>
        </w:r>
        <w:r w:rsidR="002C0EA0">
          <w:rPr>
            <w:noProof/>
            <w:webHidden/>
          </w:rPr>
          <w:t>20</w:t>
        </w:r>
        <w:r w:rsidR="00F07B7A">
          <w:rPr>
            <w:noProof/>
            <w:webHidden/>
          </w:rPr>
          <w:fldChar w:fldCharType="end"/>
        </w:r>
      </w:hyperlink>
    </w:p>
    <w:p w14:paraId="6CD885CF" w14:textId="4E32644C" w:rsidR="00F07B7A" w:rsidRDefault="00AF1143">
      <w:pPr>
        <w:pStyle w:val="TOC2"/>
        <w:rPr>
          <w:rFonts w:asciiTheme="minorHAnsi" w:eastAsiaTheme="minorEastAsia" w:hAnsiTheme="minorHAnsi" w:cstheme="minorBidi"/>
          <w:noProof/>
          <w:lang w:eastAsia="en-ZA"/>
        </w:rPr>
      </w:pPr>
      <w:hyperlink w:anchor="_Toc117762804" w:history="1">
        <w:r w:rsidR="00F07B7A" w:rsidRPr="00F766B0">
          <w:rPr>
            <w:rStyle w:val="Hyperlink"/>
            <w:noProof/>
          </w:rPr>
          <w:t>5.4</w:t>
        </w:r>
        <w:r w:rsidR="00F07B7A">
          <w:rPr>
            <w:rFonts w:asciiTheme="minorHAnsi" w:eastAsiaTheme="minorEastAsia" w:hAnsiTheme="minorHAnsi" w:cstheme="minorBidi"/>
            <w:noProof/>
            <w:lang w:eastAsia="en-ZA"/>
          </w:rPr>
          <w:tab/>
        </w:r>
        <w:r w:rsidR="00F07B7A" w:rsidRPr="00F766B0">
          <w:rPr>
            <w:rStyle w:val="Hyperlink"/>
            <w:noProof/>
          </w:rPr>
          <w:t>Standards</w:t>
        </w:r>
        <w:r w:rsidR="00F07B7A">
          <w:rPr>
            <w:noProof/>
            <w:webHidden/>
          </w:rPr>
          <w:tab/>
        </w:r>
        <w:r w:rsidR="00F07B7A">
          <w:rPr>
            <w:noProof/>
            <w:webHidden/>
          </w:rPr>
          <w:fldChar w:fldCharType="begin"/>
        </w:r>
        <w:r w:rsidR="00F07B7A">
          <w:rPr>
            <w:noProof/>
            <w:webHidden/>
          </w:rPr>
          <w:instrText xml:space="preserve"> PAGEREF _Toc117762804 \h </w:instrText>
        </w:r>
        <w:r w:rsidR="00F07B7A">
          <w:rPr>
            <w:noProof/>
            <w:webHidden/>
          </w:rPr>
        </w:r>
        <w:r w:rsidR="00F07B7A">
          <w:rPr>
            <w:noProof/>
            <w:webHidden/>
          </w:rPr>
          <w:fldChar w:fldCharType="separate"/>
        </w:r>
        <w:r w:rsidR="002C0EA0">
          <w:rPr>
            <w:noProof/>
            <w:webHidden/>
          </w:rPr>
          <w:t>20</w:t>
        </w:r>
        <w:r w:rsidR="00F07B7A">
          <w:rPr>
            <w:noProof/>
            <w:webHidden/>
          </w:rPr>
          <w:fldChar w:fldCharType="end"/>
        </w:r>
      </w:hyperlink>
    </w:p>
    <w:p w14:paraId="4992555A" w14:textId="41F71398" w:rsidR="00F07B7A" w:rsidRDefault="00AF1143">
      <w:pPr>
        <w:pStyle w:val="TOC2"/>
        <w:rPr>
          <w:rFonts w:asciiTheme="minorHAnsi" w:eastAsiaTheme="minorEastAsia" w:hAnsiTheme="minorHAnsi" w:cstheme="minorBidi"/>
          <w:noProof/>
          <w:lang w:eastAsia="en-ZA"/>
        </w:rPr>
      </w:pPr>
      <w:hyperlink w:anchor="_Toc117762805" w:history="1">
        <w:r w:rsidR="00F07B7A" w:rsidRPr="00F766B0">
          <w:rPr>
            <w:rStyle w:val="Hyperlink"/>
            <w:noProof/>
          </w:rPr>
          <w:t>5.5</w:t>
        </w:r>
        <w:r w:rsidR="00F07B7A">
          <w:rPr>
            <w:rFonts w:asciiTheme="minorHAnsi" w:eastAsiaTheme="minorEastAsia" w:hAnsiTheme="minorHAnsi" w:cstheme="minorBidi"/>
            <w:noProof/>
            <w:lang w:eastAsia="en-ZA"/>
          </w:rPr>
          <w:tab/>
        </w:r>
        <w:r w:rsidR="00F07B7A" w:rsidRPr="00F766B0">
          <w:rPr>
            <w:rStyle w:val="Hyperlink"/>
            <w:noProof/>
          </w:rPr>
          <w:t>Use of contract documents, information and inspection</w:t>
        </w:r>
        <w:r w:rsidR="00F07B7A">
          <w:rPr>
            <w:noProof/>
            <w:webHidden/>
          </w:rPr>
          <w:tab/>
        </w:r>
        <w:r w:rsidR="00F07B7A">
          <w:rPr>
            <w:noProof/>
            <w:webHidden/>
          </w:rPr>
          <w:fldChar w:fldCharType="begin"/>
        </w:r>
        <w:r w:rsidR="00F07B7A">
          <w:rPr>
            <w:noProof/>
            <w:webHidden/>
          </w:rPr>
          <w:instrText xml:space="preserve"> PAGEREF _Toc117762805 \h </w:instrText>
        </w:r>
        <w:r w:rsidR="00F07B7A">
          <w:rPr>
            <w:noProof/>
            <w:webHidden/>
          </w:rPr>
        </w:r>
        <w:r w:rsidR="00F07B7A">
          <w:rPr>
            <w:noProof/>
            <w:webHidden/>
          </w:rPr>
          <w:fldChar w:fldCharType="separate"/>
        </w:r>
        <w:r w:rsidR="002C0EA0">
          <w:rPr>
            <w:noProof/>
            <w:webHidden/>
          </w:rPr>
          <w:t>20</w:t>
        </w:r>
        <w:r w:rsidR="00F07B7A">
          <w:rPr>
            <w:noProof/>
            <w:webHidden/>
          </w:rPr>
          <w:fldChar w:fldCharType="end"/>
        </w:r>
      </w:hyperlink>
    </w:p>
    <w:p w14:paraId="0DE140FB" w14:textId="23A06577" w:rsidR="00F07B7A" w:rsidRDefault="00AF1143">
      <w:pPr>
        <w:pStyle w:val="TOC2"/>
        <w:rPr>
          <w:rFonts w:asciiTheme="minorHAnsi" w:eastAsiaTheme="minorEastAsia" w:hAnsiTheme="minorHAnsi" w:cstheme="minorBidi"/>
          <w:noProof/>
          <w:lang w:eastAsia="en-ZA"/>
        </w:rPr>
      </w:pPr>
      <w:hyperlink w:anchor="_Toc117762806" w:history="1">
        <w:r w:rsidR="00F07B7A" w:rsidRPr="00F766B0">
          <w:rPr>
            <w:rStyle w:val="Hyperlink"/>
            <w:noProof/>
          </w:rPr>
          <w:t>5.6</w:t>
        </w:r>
        <w:r w:rsidR="00F07B7A">
          <w:rPr>
            <w:rFonts w:asciiTheme="minorHAnsi" w:eastAsiaTheme="minorEastAsia" w:hAnsiTheme="minorHAnsi" w:cstheme="minorBidi"/>
            <w:noProof/>
            <w:lang w:eastAsia="en-ZA"/>
          </w:rPr>
          <w:tab/>
        </w:r>
        <w:r w:rsidR="00F07B7A" w:rsidRPr="00F766B0">
          <w:rPr>
            <w:rStyle w:val="Hyperlink"/>
            <w:noProof/>
          </w:rPr>
          <w:t>Patent rights</w:t>
        </w:r>
        <w:r w:rsidR="00F07B7A">
          <w:rPr>
            <w:noProof/>
            <w:webHidden/>
          </w:rPr>
          <w:tab/>
        </w:r>
        <w:r w:rsidR="00F07B7A">
          <w:rPr>
            <w:noProof/>
            <w:webHidden/>
          </w:rPr>
          <w:fldChar w:fldCharType="begin"/>
        </w:r>
        <w:r w:rsidR="00F07B7A">
          <w:rPr>
            <w:noProof/>
            <w:webHidden/>
          </w:rPr>
          <w:instrText xml:space="preserve"> PAGEREF _Toc117762806 \h </w:instrText>
        </w:r>
        <w:r w:rsidR="00F07B7A">
          <w:rPr>
            <w:noProof/>
            <w:webHidden/>
          </w:rPr>
        </w:r>
        <w:r w:rsidR="00F07B7A">
          <w:rPr>
            <w:noProof/>
            <w:webHidden/>
          </w:rPr>
          <w:fldChar w:fldCharType="separate"/>
        </w:r>
        <w:r w:rsidR="002C0EA0">
          <w:rPr>
            <w:noProof/>
            <w:webHidden/>
          </w:rPr>
          <w:t>21</w:t>
        </w:r>
        <w:r w:rsidR="00F07B7A">
          <w:rPr>
            <w:noProof/>
            <w:webHidden/>
          </w:rPr>
          <w:fldChar w:fldCharType="end"/>
        </w:r>
      </w:hyperlink>
    </w:p>
    <w:p w14:paraId="15868426" w14:textId="3FBB3AB7" w:rsidR="00F07B7A" w:rsidRDefault="00AF1143">
      <w:pPr>
        <w:pStyle w:val="TOC2"/>
        <w:rPr>
          <w:rFonts w:asciiTheme="minorHAnsi" w:eastAsiaTheme="minorEastAsia" w:hAnsiTheme="minorHAnsi" w:cstheme="minorBidi"/>
          <w:noProof/>
          <w:lang w:eastAsia="en-ZA"/>
        </w:rPr>
      </w:pPr>
      <w:hyperlink w:anchor="_Toc117762807" w:history="1">
        <w:r w:rsidR="00F07B7A" w:rsidRPr="00F766B0">
          <w:rPr>
            <w:rStyle w:val="Hyperlink"/>
            <w:noProof/>
          </w:rPr>
          <w:t>5.7</w:t>
        </w:r>
        <w:r w:rsidR="00F07B7A">
          <w:rPr>
            <w:rFonts w:asciiTheme="minorHAnsi" w:eastAsiaTheme="minorEastAsia" w:hAnsiTheme="minorHAnsi" w:cstheme="minorBidi"/>
            <w:noProof/>
            <w:lang w:eastAsia="en-ZA"/>
          </w:rPr>
          <w:tab/>
        </w:r>
        <w:r w:rsidR="00F07B7A" w:rsidRPr="00F766B0">
          <w:rPr>
            <w:rStyle w:val="Hyperlink"/>
            <w:noProof/>
          </w:rPr>
          <w:t>Performance security</w:t>
        </w:r>
        <w:r w:rsidR="00F07B7A">
          <w:rPr>
            <w:noProof/>
            <w:webHidden/>
          </w:rPr>
          <w:tab/>
        </w:r>
        <w:r w:rsidR="00F07B7A">
          <w:rPr>
            <w:noProof/>
            <w:webHidden/>
          </w:rPr>
          <w:fldChar w:fldCharType="begin"/>
        </w:r>
        <w:r w:rsidR="00F07B7A">
          <w:rPr>
            <w:noProof/>
            <w:webHidden/>
          </w:rPr>
          <w:instrText xml:space="preserve"> PAGEREF _Toc117762807 \h </w:instrText>
        </w:r>
        <w:r w:rsidR="00F07B7A">
          <w:rPr>
            <w:noProof/>
            <w:webHidden/>
          </w:rPr>
        </w:r>
        <w:r w:rsidR="00F07B7A">
          <w:rPr>
            <w:noProof/>
            <w:webHidden/>
          </w:rPr>
          <w:fldChar w:fldCharType="separate"/>
        </w:r>
        <w:r w:rsidR="002C0EA0">
          <w:rPr>
            <w:noProof/>
            <w:webHidden/>
          </w:rPr>
          <w:t>21</w:t>
        </w:r>
        <w:r w:rsidR="00F07B7A">
          <w:rPr>
            <w:noProof/>
            <w:webHidden/>
          </w:rPr>
          <w:fldChar w:fldCharType="end"/>
        </w:r>
      </w:hyperlink>
    </w:p>
    <w:p w14:paraId="64886AA9" w14:textId="7B19A8AB" w:rsidR="00F07B7A" w:rsidRDefault="00AF1143">
      <w:pPr>
        <w:pStyle w:val="TOC2"/>
        <w:rPr>
          <w:rFonts w:asciiTheme="minorHAnsi" w:eastAsiaTheme="minorEastAsia" w:hAnsiTheme="minorHAnsi" w:cstheme="minorBidi"/>
          <w:noProof/>
          <w:lang w:eastAsia="en-ZA"/>
        </w:rPr>
      </w:pPr>
      <w:hyperlink w:anchor="_Toc117762808" w:history="1">
        <w:r w:rsidR="00F07B7A" w:rsidRPr="00F766B0">
          <w:rPr>
            <w:rStyle w:val="Hyperlink"/>
            <w:noProof/>
          </w:rPr>
          <w:t>5.8</w:t>
        </w:r>
        <w:r w:rsidR="00F07B7A">
          <w:rPr>
            <w:rFonts w:asciiTheme="minorHAnsi" w:eastAsiaTheme="minorEastAsia" w:hAnsiTheme="minorHAnsi" w:cstheme="minorBidi"/>
            <w:noProof/>
            <w:lang w:eastAsia="en-ZA"/>
          </w:rPr>
          <w:tab/>
        </w:r>
        <w:r w:rsidR="00F07B7A" w:rsidRPr="00F766B0">
          <w:rPr>
            <w:rStyle w:val="Hyperlink"/>
            <w:noProof/>
          </w:rPr>
          <w:t>Inspections, tests and analyses</w:t>
        </w:r>
        <w:r w:rsidR="00F07B7A">
          <w:rPr>
            <w:noProof/>
            <w:webHidden/>
          </w:rPr>
          <w:tab/>
        </w:r>
        <w:r w:rsidR="00F07B7A">
          <w:rPr>
            <w:noProof/>
            <w:webHidden/>
          </w:rPr>
          <w:fldChar w:fldCharType="begin"/>
        </w:r>
        <w:r w:rsidR="00F07B7A">
          <w:rPr>
            <w:noProof/>
            <w:webHidden/>
          </w:rPr>
          <w:instrText xml:space="preserve"> PAGEREF _Toc117762808 \h </w:instrText>
        </w:r>
        <w:r w:rsidR="00F07B7A">
          <w:rPr>
            <w:noProof/>
            <w:webHidden/>
          </w:rPr>
        </w:r>
        <w:r w:rsidR="00F07B7A">
          <w:rPr>
            <w:noProof/>
            <w:webHidden/>
          </w:rPr>
          <w:fldChar w:fldCharType="separate"/>
        </w:r>
        <w:r w:rsidR="002C0EA0">
          <w:rPr>
            <w:noProof/>
            <w:webHidden/>
          </w:rPr>
          <w:t>21</w:t>
        </w:r>
        <w:r w:rsidR="00F07B7A">
          <w:rPr>
            <w:noProof/>
            <w:webHidden/>
          </w:rPr>
          <w:fldChar w:fldCharType="end"/>
        </w:r>
      </w:hyperlink>
    </w:p>
    <w:p w14:paraId="6070D2D3" w14:textId="21C9A406" w:rsidR="00F07B7A" w:rsidRDefault="00AF1143">
      <w:pPr>
        <w:pStyle w:val="TOC2"/>
        <w:rPr>
          <w:rFonts w:asciiTheme="minorHAnsi" w:eastAsiaTheme="minorEastAsia" w:hAnsiTheme="minorHAnsi" w:cstheme="minorBidi"/>
          <w:noProof/>
          <w:lang w:eastAsia="en-ZA"/>
        </w:rPr>
      </w:pPr>
      <w:hyperlink w:anchor="_Toc117762809" w:history="1">
        <w:r w:rsidR="00F07B7A" w:rsidRPr="00F766B0">
          <w:rPr>
            <w:rStyle w:val="Hyperlink"/>
            <w:noProof/>
          </w:rPr>
          <w:t>5.9</w:t>
        </w:r>
        <w:r w:rsidR="00F07B7A">
          <w:rPr>
            <w:rFonts w:asciiTheme="minorHAnsi" w:eastAsiaTheme="minorEastAsia" w:hAnsiTheme="minorHAnsi" w:cstheme="minorBidi"/>
            <w:noProof/>
            <w:lang w:eastAsia="en-ZA"/>
          </w:rPr>
          <w:tab/>
        </w:r>
        <w:r w:rsidR="00F07B7A" w:rsidRPr="00F766B0">
          <w:rPr>
            <w:rStyle w:val="Hyperlink"/>
            <w:noProof/>
          </w:rPr>
          <w:t>Packing</w:t>
        </w:r>
        <w:r w:rsidR="00F07B7A">
          <w:rPr>
            <w:noProof/>
            <w:webHidden/>
          </w:rPr>
          <w:tab/>
        </w:r>
        <w:r w:rsidR="00F07B7A">
          <w:rPr>
            <w:noProof/>
            <w:webHidden/>
          </w:rPr>
          <w:fldChar w:fldCharType="begin"/>
        </w:r>
        <w:r w:rsidR="00F07B7A">
          <w:rPr>
            <w:noProof/>
            <w:webHidden/>
          </w:rPr>
          <w:instrText xml:space="preserve"> PAGEREF _Toc117762809 \h </w:instrText>
        </w:r>
        <w:r w:rsidR="00F07B7A">
          <w:rPr>
            <w:noProof/>
            <w:webHidden/>
          </w:rPr>
        </w:r>
        <w:r w:rsidR="00F07B7A">
          <w:rPr>
            <w:noProof/>
            <w:webHidden/>
          </w:rPr>
          <w:fldChar w:fldCharType="separate"/>
        </w:r>
        <w:r w:rsidR="002C0EA0">
          <w:rPr>
            <w:noProof/>
            <w:webHidden/>
          </w:rPr>
          <w:t>22</w:t>
        </w:r>
        <w:r w:rsidR="00F07B7A">
          <w:rPr>
            <w:noProof/>
            <w:webHidden/>
          </w:rPr>
          <w:fldChar w:fldCharType="end"/>
        </w:r>
      </w:hyperlink>
    </w:p>
    <w:p w14:paraId="6354C509" w14:textId="3A317E27" w:rsidR="00F07B7A" w:rsidRDefault="00AF1143">
      <w:pPr>
        <w:pStyle w:val="TOC2"/>
        <w:rPr>
          <w:rFonts w:asciiTheme="minorHAnsi" w:eastAsiaTheme="minorEastAsia" w:hAnsiTheme="minorHAnsi" w:cstheme="minorBidi"/>
          <w:noProof/>
          <w:lang w:eastAsia="en-ZA"/>
        </w:rPr>
      </w:pPr>
      <w:hyperlink w:anchor="_Toc117762810" w:history="1">
        <w:r w:rsidR="00F07B7A" w:rsidRPr="00F766B0">
          <w:rPr>
            <w:rStyle w:val="Hyperlink"/>
            <w:noProof/>
          </w:rPr>
          <w:t>5.10</w:t>
        </w:r>
        <w:r w:rsidR="00F07B7A">
          <w:rPr>
            <w:rFonts w:asciiTheme="minorHAnsi" w:eastAsiaTheme="minorEastAsia" w:hAnsiTheme="minorHAnsi" w:cstheme="minorBidi"/>
            <w:noProof/>
            <w:lang w:eastAsia="en-ZA"/>
          </w:rPr>
          <w:tab/>
        </w:r>
        <w:r w:rsidR="00F07B7A" w:rsidRPr="00F766B0">
          <w:rPr>
            <w:rStyle w:val="Hyperlink"/>
            <w:noProof/>
          </w:rPr>
          <w:t>Delivery and documents</w:t>
        </w:r>
        <w:r w:rsidR="00F07B7A">
          <w:rPr>
            <w:noProof/>
            <w:webHidden/>
          </w:rPr>
          <w:tab/>
        </w:r>
        <w:r w:rsidR="00F07B7A">
          <w:rPr>
            <w:noProof/>
            <w:webHidden/>
          </w:rPr>
          <w:fldChar w:fldCharType="begin"/>
        </w:r>
        <w:r w:rsidR="00F07B7A">
          <w:rPr>
            <w:noProof/>
            <w:webHidden/>
          </w:rPr>
          <w:instrText xml:space="preserve"> PAGEREF _Toc117762810 \h </w:instrText>
        </w:r>
        <w:r w:rsidR="00F07B7A">
          <w:rPr>
            <w:noProof/>
            <w:webHidden/>
          </w:rPr>
        </w:r>
        <w:r w:rsidR="00F07B7A">
          <w:rPr>
            <w:noProof/>
            <w:webHidden/>
          </w:rPr>
          <w:fldChar w:fldCharType="separate"/>
        </w:r>
        <w:r w:rsidR="002C0EA0">
          <w:rPr>
            <w:noProof/>
            <w:webHidden/>
          </w:rPr>
          <w:t>22</w:t>
        </w:r>
        <w:r w:rsidR="00F07B7A">
          <w:rPr>
            <w:noProof/>
            <w:webHidden/>
          </w:rPr>
          <w:fldChar w:fldCharType="end"/>
        </w:r>
      </w:hyperlink>
    </w:p>
    <w:p w14:paraId="4617E90C" w14:textId="7536CA1C" w:rsidR="00F07B7A" w:rsidRDefault="00AF1143">
      <w:pPr>
        <w:pStyle w:val="TOC2"/>
        <w:rPr>
          <w:rFonts w:asciiTheme="minorHAnsi" w:eastAsiaTheme="minorEastAsia" w:hAnsiTheme="minorHAnsi" w:cstheme="minorBidi"/>
          <w:noProof/>
          <w:lang w:eastAsia="en-ZA"/>
        </w:rPr>
      </w:pPr>
      <w:hyperlink w:anchor="_Toc117762811" w:history="1">
        <w:r w:rsidR="00F07B7A" w:rsidRPr="00F766B0">
          <w:rPr>
            <w:rStyle w:val="Hyperlink"/>
            <w:noProof/>
          </w:rPr>
          <w:t>5.11</w:t>
        </w:r>
        <w:r w:rsidR="00F07B7A">
          <w:rPr>
            <w:rFonts w:asciiTheme="minorHAnsi" w:eastAsiaTheme="minorEastAsia" w:hAnsiTheme="minorHAnsi" w:cstheme="minorBidi"/>
            <w:noProof/>
            <w:lang w:eastAsia="en-ZA"/>
          </w:rPr>
          <w:tab/>
        </w:r>
        <w:r w:rsidR="00F07B7A" w:rsidRPr="00F766B0">
          <w:rPr>
            <w:rStyle w:val="Hyperlink"/>
            <w:noProof/>
          </w:rPr>
          <w:t>Insurance</w:t>
        </w:r>
        <w:r w:rsidR="00F07B7A">
          <w:rPr>
            <w:noProof/>
            <w:webHidden/>
          </w:rPr>
          <w:tab/>
        </w:r>
        <w:r w:rsidR="00F07B7A">
          <w:rPr>
            <w:noProof/>
            <w:webHidden/>
          </w:rPr>
          <w:fldChar w:fldCharType="begin"/>
        </w:r>
        <w:r w:rsidR="00F07B7A">
          <w:rPr>
            <w:noProof/>
            <w:webHidden/>
          </w:rPr>
          <w:instrText xml:space="preserve"> PAGEREF _Toc117762811 \h </w:instrText>
        </w:r>
        <w:r w:rsidR="00F07B7A">
          <w:rPr>
            <w:noProof/>
            <w:webHidden/>
          </w:rPr>
        </w:r>
        <w:r w:rsidR="00F07B7A">
          <w:rPr>
            <w:noProof/>
            <w:webHidden/>
          </w:rPr>
          <w:fldChar w:fldCharType="separate"/>
        </w:r>
        <w:r w:rsidR="002C0EA0">
          <w:rPr>
            <w:noProof/>
            <w:webHidden/>
          </w:rPr>
          <w:t>22</w:t>
        </w:r>
        <w:r w:rsidR="00F07B7A">
          <w:rPr>
            <w:noProof/>
            <w:webHidden/>
          </w:rPr>
          <w:fldChar w:fldCharType="end"/>
        </w:r>
      </w:hyperlink>
    </w:p>
    <w:p w14:paraId="1E545817" w14:textId="2DADE6E7" w:rsidR="00F07B7A" w:rsidRDefault="00AF1143">
      <w:pPr>
        <w:pStyle w:val="TOC2"/>
        <w:rPr>
          <w:rFonts w:asciiTheme="minorHAnsi" w:eastAsiaTheme="minorEastAsia" w:hAnsiTheme="minorHAnsi" w:cstheme="minorBidi"/>
          <w:noProof/>
          <w:lang w:eastAsia="en-ZA"/>
        </w:rPr>
      </w:pPr>
      <w:hyperlink w:anchor="_Toc117762812" w:history="1">
        <w:r w:rsidR="00F07B7A" w:rsidRPr="00F766B0">
          <w:rPr>
            <w:rStyle w:val="Hyperlink"/>
            <w:noProof/>
          </w:rPr>
          <w:t>5.12</w:t>
        </w:r>
        <w:r w:rsidR="00F07B7A">
          <w:rPr>
            <w:rFonts w:asciiTheme="minorHAnsi" w:eastAsiaTheme="minorEastAsia" w:hAnsiTheme="minorHAnsi" w:cstheme="minorBidi"/>
            <w:noProof/>
            <w:lang w:eastAsia="en-ZA"/>
          </w:rPr>
          <w:tab/>
        </w:r>
        <w:r w:rsidR="00F07B7A" w:rsidRPr="00F766B0">
          <w:rPr>
            <w:rStyle w:val="Hyperlink"/>
            <w:noProof/>
          </w:rPr>
          <w:t>Transportation</w:t>
        </w:r>
        <w:r w:rsidR="00F07B7A">
          <w:rPr>
            <w:noProof/>
            <w:webHidden/>
          </w:rPr>
          <w:tab/>
        </w:r>
        <w:r w:rsidR="00F07B7A">
          <w:rPr>
            <w:noProof/>
            <w:webHidden/>
          </w:rPr>
          <w:fldChar w:fldCharType="begin"/>
        </w:r>
        <w:r w:rsidR="00F07B7A">
          <w:rPr>
            <w:noProof/>
            <w:webHidden/>
          </w:rPr>
          <w:instrText xml:space="preserve"> PAGEREF _Toc117762812 \h </w:instrText>
        </w:r>
        <w:r w:rsidR="00F07B7A">
          <w:rPr>
            <w:noProof/>
            <w:webHidden/>
          </w:rPr>
        </w:r>
        <w:r w:rsidR="00F07B7A">
          <w:rPr>
            <w:noProof/>
            <w:webHidden/>
          </w:rPr>
          <w:fldChar w:fldCharType="separate"/>
        </w:r>
        <w:r w:rsidR="002C0EA0">
          <w:rPr>
            <w:noProof/>
            <w:webHidden/>
          </w:rPr>
          <w:t>22</w:t>
        </w:r>
        <w:r w:rsidR="00F07B7A">
          <w:rPr>
            <w:noProof/>
            <w:webHidden/>
          </w:rPr>
          <w:fldChar w:fldCharType="end"/>
        </w:r>
      </w:hyperlink>
    </w:p>
    <w:p w14:paraId="24C41EF5" w14:textId="60E85AF7" w:rsidR="00F07B7A" w:rsidRDefault="00AF1143">
      <w:pPr>
        <w:pStyle w:val="TOC2"/>
        <w:rPr>
          <w:rFonts w:asciiTheme="minorHAnsi" w:eastAsiaTheme="minorEastAsia" w:hAnsiTheme="minorHAnsi" w:cstheme="minorBidi"/>
          <w:noProof/>
          <w:lang w:eastAsia="en-ZA"/>
        </w:rPr>
      </w:pPr>
      <w:hyperlink w:anchor="_Toc117762813" w:history="1">
        <w:r w:rsidR="00F07B7A" w:rsidRPr="00F766B0">
          <w:rPr>
            <w:rStyle w:val="Hyperlink"/>
            <w:noProof/>
          </w:rPr>
          <w:t>5.13</w:t>
        </w:r>
        <w:r w:rsidR="00F07B7A">
          <w:rPr>
            <w:rFonts w:asciiTheme="minorHAnsi" w:eastAsiaTheme="minorEastAsia" w:hAnsiTheme="minorHAnsi" w:cstheme="minorBidi"/>
            <w:noProof/>
            <w:lang w:eastAsia="en-ZA"/>
          </w:rPr>
          <w:tab/>
        </w:r>
        <w:r w:rsidR="00F07B7A" w:rsidRPr="00F766B0">
          <w:rPr>
            <w:rStyle w:val="Hyperlink"/>
            <w:noProof/>
          </w:rPr>
          <w:t>Incidental services</w:t>
        </w:r>
        <w:r w:rsidR="00F07B7A">
          <w:rPr>
            <w:noProof/>
            <w:webHidden/>
          </w:rPr>
          <w:tab/>
        </w:r>
        <w:r w:rsidR="00F07B7A">
          <w:rPr>
            <w:noProof/>
            <w:webHidden/>
          </w:rPr>
          <w:fldChar w:fldCharType="begin"/>
        </w:r>
        <w:r w:rsidR="00F07B7A">
          <w:rPr>
            <w:noProof/>
            <w:webHidden/>
          </w:rPr>
          <w:instrText xml:space="preserve"> PAGEREF _Toc117762813 \h </w:instrText>
        </w:r>
        <w:r w:rsidR="00F07B7A">
          <w:rPr>
            <w:noProof/>
            <w:webHidden/>
          </w:rPr>
        </w:r>
        <w:r w:rsidR="00F07B7A">
          <w:rPr>
            <w:noProof/>
            <w:webHidden/>
          </w:rPr>
          <w:fldChar w:fldCharType="separate"/>
        </w:r>
        <w:r w:rsidR="002C0EA0">
          <w:rPr>
            <w:noProof/>
            <w:webHidden/>
          </w:rPr>
          <w:t>22</w:t>
        </w:r>
        <w:r w:rsidR="00F07B7A">
          <w:rPr>
            <w:noProof/>
            <w:webHidden/>
          </w:rPr>
          <w:fldChar w:fldCharType="end"/>
        </w:r>
      </w:hyperlink>
    </w:p>
    <w:p w14:paraId="12E4641D" w14:textId="2EA8CF44" w:rsidR="00F07B7A" w:rsidRDefault="00AF1143">
      <w:pPr>
        <w:pStyle w:val="TOC2"/>
        <w:rPr>
          <w:rFonts w:asciiTheme="minorHAnsi" w:eastAsiaTheme="minorEastAsia" w:hAnsiTheme="minorHAnsi" w:cstheme="minorBidi"/>
          <w:noProof/>
          <w:lang w:eastAsia="en-ZA"/>
        </w:rPr>
      </w:pPr>
      <w:hyperlink w:anchor="_Toc117762814" w:history="1">
        <w:r w:rsidR="00F07B7A" w:rsidRPr="00F766B0">
          <w:rPr>
            <w:rStyle w:val="Hyperlink"/>
            <w:noProof/>
          </w:rPr>
          <w:t>5.14</w:t>
        </w:r>
        <w:r w:rsidR="00F07B7A">
          <w:rPr>
            <w:rFonts w:asciiTheme="minorHAnsi" w:eastAsiaTheme="minorEastAsia" w:hAnsiTheme="minorHAnsi" w:cstheme="minorBidi"/>
            <w:noProof/>
            <w:lang w:eastAsia="en-ZA"/>
          </w:rPr>
          <w:tab/>
        </w:r>
        <w:r w:rsidR="00F07B7A" w:rsidRPr="00F766B0">
          <w:rPr>
            <w:rStyle w:val="Hyperlink"/>
            <w:noProof/>
          </w:rPr>
          <w:t>Spare parts</w:t>
        </w:r>
        <w:r w:rsidR="00F07B7A">
          <w:rPr>
            <w:noProof/>
            <w:webHidden/>
          </w:rPr>
          <w:tab/>
        </w:r>
        <w:r w:rsidR="00F07B7A">
          <w:rPr>
            <w:noProof/>
            <w:webHidden/>
          </w:rPr>
          <w:fldChar w:fldCharType="begin"/>
        </w:r>
        <w:r w:rsidR="00F07B7A">
          <w:rPr>
            <w:noProof/>
            <w:webHidden/>
          </w:rPr>
          <w:instrText xml:space="preserve"> PAGEREF _Toc117762814 \h </w:instrText>
        </w:r>
        <w:r w:rsidR="00F07B7A">
          <w:rPr>
            <w:noProof/>
            <w:webHidden/>
          </w:rPr>
        </w:r>
        <w:r w:rsidR="00F07B7A">
          <w:rPr>
            <w:noProof/>
            <w:webHidden/>
          </w:rPr>
          <w:fldChar w:fldCharType="separate"/>
        </w:r>
        <w:r w:rsidR="002C0EA0">
          <w:rPr>
            <w:noProof/>
            <w:webHidden/>
          </w:rPr>
          <w:t>23</w:t>
        </w:r>
        <w:r w:rsidR="00F07B7A">
          <w:rPr>
            <w:noProof/>
            <w:webHidden/>
          </w:rPr>
          <w:fldChar w:fldCharType="end"/>
        </w:r>
      </w:hyperlink>
    </w:p>
    <w:p w14:paraId="5EE16E78" w14:textId="10FDFED2" w:rsidR="00F07B7A" w:rsidRDefault="00AF1143">
      <w:pPr>
        <w:pStyle w:val="TOC2"/>
        <w:rPr>
          <w:rFonts w:asciiTheme="minorHAnsi" w:eastAsiaTheme="minorEastAsia" w:hAnsiTheme="minorHAnsi" w:cstheme="minorBidi"/>
          <w:noProof/>
          <w:lang w:eastAsia="en-ZA"/>
        </w:rPr>
      </w:pPr>
      <w:hyperlink w:anchor="_Toc117762815" w:history="1">
        <w:r w:rsidR="00F07B7A" w:rsidRPr="00F766B0">
          <w:rPr>
            <w:rStyle w:val="Hyperlink"/>
            <w:noProof/>
          </w:rPr>
          <w:t>5.15</w:t>
        </w:r>
        <w:r w:rsidR="00F07B7A">
          <w:rPr>
            <w:rFonts w:asciiTheme="minorHAnsi" w:eastAsiaTheme="minorEastAsia" w:hAnsiTheme="minorHAnsi" w:cstheme="minorBidi"/>
            <w:noProof/>
            <w:lang w:eastAsia="en-ZA"/>
          </w:rPr>
          <w:tab/>
        </w:r>
        <w:r w:rsidR="00F07B7A" w:rsidRPr="00F766B0">
          <w:rPr>
            <w:rStyle w:val="Hyperlink"/>
            <w:noProof/>
          </w:rPr>
          <w:t>Warranty</w:t>
        </w:r>
        <w:r w:rsidR="00F07B7A">
          <w:rPr>
            <w:noProof/>
            <w:webHidden/>
          </w:rPr>
          <w:tab/>
        </w:r>
        <w:r w:rsidR="00F07B7A">
          <w:rPr>
            <w:noProof/>
            <w:webHidden/>
          </w:rPr>
          <w:fldChar w:fldCharType="begin"/>
        </w:r>
        <w:r w:rsidR="00F07B7A">
          <w:rPr>
            <w:noProof/>
            <w:webHidden/>
          </w:rPr>
          <w:instrText xml:space="preserve"> PAGEREF _Toc117762815 \h </w:instrText>
        </w:r>
        <w:r w:rsidR="00F07B7A">
          <w:rPr>
            <w:noProof/>
            <w:webHidden/>
          </w:rPr>
        </w:r>
        <w:r w:rsidR="00F07B7A">
          <w:rPr>
            <w:noProof/>
            <w:webHidden/>
          </w:rPr>
          <w:fldChar w:fldCharType="separate"/>
        </w:r>
        <w:r w:rsidR="002C0EA0">
          <w:rPr>
            <w:noProof/>
            <w:webHidden/>
          </w:rPr>
          <w:t>23</w:t>
        </w:r>
        <w:r w:rsidR="00F07B7A">
          <w:rPr>
            <w:noProof/>
            <w:webHidden/>
          </w:rPr>
          <w:fldChar w:fldCharType="end"/>
        </w:r>
      </w:hyperlink>
    </w:p>
    <w:p w14:paraId="0957EBCE" w14:textId="66761EC7" w:rsidR="00F07B7A" w:rsidRDefault="00AF1143">
      <w:pPr>
        <w:pStyle w:val="TOC2"/>
        <w:rPr>
          <w:rFonts w:asciiTheme="minorHAnsi" w:eastAsiaTheme="minorEastAsia" w:hAnsiTheme="minorHAnsi" w:cstheme="minorBidi"/>
          <w:noProof/>
          <w:lang w:eastAsia="en-ZA"/>
        </w:rPr>
      </w:pPr>
      <w:hyperlink w:anchor="_Toc117762816" w:history="1">
        <w:r w:rsidR="00F07B7A" w:rsidRPr="00F766B0">
          <w:rPr>
            <w:rStyle w:val="Hyperlink"/>
            <w:noProof/>
          </w:rPr>
          <w:t>5.16</w:t>
        </w:r>
        <w:r w:rsidR="00F07B7A">
          <w:rPr>
            <w:rFonts w:asciiTheme="minorHAnsi" w:eastAsiaTheme="minorEastAsia" w:hAnsiTheme="minorHAnsi" w:cstheme="minorBidi"/>
            <w:noProof/>
            <w:lang w:eastAsia="en-ZA"/>
          </w:rPr>
          <w:tab/>
        </w:r>
        <w:r w:rsidR="00F07B7A" w:rsidRPr="00F766B0">
          <w:rPr>
            <w:rStyle w:val="Hyperlink"/>
            <w:noProof/>
          </w:rPr>
          <w:t>Payment</w:t>
        </w:r>
        <w:r w:rsidR="00F07B7A">
          <w:rPr>
            <w:noProof/>
            <w:webHidden/>
          </w:rPr>
          <w:tab/>
        </w:r>
        <w:r w:rsidR="00F07B7A">
          <w:rPr>
            <w:noProof/>
            <w:webHidden/>
          </w:rPr>
          <w:fldChar w:fldCharType="begin"/>
        </w:r>
        <w:r w:rsidR="00F07B7A">
          <w:rPr>
            <w:noProof/>
            <w:webHidden/>
          </w:rPr>
          <w:instrText xml:space="preserve"> PAGEREF _Toc117762816 \h </w:instrText>
        </w:r>
        <w:r w:rsidR="00F07B7A">
          <w:rPr>
            <w:noProof/>
            <w:webHidden/>
          </w:rPr>
        </w:r>
        <w:r w:rsidR="00F07B7A">
          <w:rPr>
            <w:noProof/>
            <w:webHidden/>
          </w:rPr>
          <w:fldChar w:fldCharType="separate"/>
        </w:r>
        <w:r w:rsidR="002C0EA0">
          <w:rPr>
            <w:noProof/>
            <w:webHidden/>
          </w:rPr>
          <w:t>23</w:t>
        </w:r>
        <w:r w:rsidR="00F07B7A">
          <w:rPr>
            <w:noProof/>
            <w:webHidden/>
          </w:rPr>
          <w:fldChar w:fldCharType="end"/>
        </w:r>
      </w:hyperlink>
    </w:p>
    <w:p w14:paraId="0CFDFB21" w14:textId="5C4242E1" w:rsidR="00F07B7A" w:rsidRDefault="00AF1143">
      <w:pPr>
        <w:pStyle w:val="TOC2"/>
        <w:rPr>
          <w:rFonts w:asciiTheme="minorHAnsi" w:eastAsiaTheme="minorEastAsia" w:hAnsiTheme="minorHAnsi" w:cstheme="minorBidi"/>
          <w:noProof/>
          <w:lang w:eastAsia="en-ZA"/>
        </w:rPr>
      </w:pPr>
      <w:hyperlink w:anchor="_Toc117762817" w:history="1">
        <w:r w:rsidR="00F07B7A" w:rsidRPr="00F766B0">
          <w:rPr>
            <w:rStyle w:val="Hyperlink"/>
            <w:noProof/>
          </w:rPr>
          <w:t>5.17</w:t>
        </w:r>
        <w:r w:rsidR="00F07B7A">
          <w:rPr>
            <w:rFonts w:asciiTheme="minorHAnsi" w:eastAsiaTheme="minorEastAsia" w:hAnsiTheme="minorHAnsi" w:cstheme="minorBidi"/>
            <w:noProof/>
            <w:lang w:eastAsia="en-ZA"/>
          </w:rPr>
          <w:tab/>
        </w:r>
        <w:r w:rsidR="00F07B7A" w:rsidRPr="00F766B0">
          <w:rPr>
            <w:rStyle w:val="Hyperlink"/>
            <w:noProof/>
          </w:rPr>
          <w:t>Prices</w:t>
        </w:r>
        <w:r w:rsidR="00F07B7A">
          <w:rPr>
            <w:noProof/>
            <w:webHidden/>
          </w:rPr>
          <w:tab/>
        </w:r>
        <w:r w:rsidR="00F07B7A">
          <w:rPr>
            <w:noProof/>
            <w:webHidden/>
          </w:rPr>
          <w:fldChar w:fldCharType="begin"/>
        </w:r>
        <w:r w:rsidR="00F07B7A">
          <w:rPr>
            <w:noProof/>
            <w:webHidden/>
          </w:rPr>
          <w:instrText xml:space="preserve"> PAGEREF _Toc117762817 \h </w:instrText>
        </w:r>
        <w:r w:rsidR="00F07B7A">
          <w:rPr>
            <w:noProof/>
            <w:webHidden/>
          </w:rPr>
        </w:r>
        <w:r w:rsidR="00F07B7A">
          <w:rPr>
            <w:noProof/>
            <w:webHidden/>
          </w:rPr>
          <w:fldChar w:fldCharType="separate"/>
        </w:r>
        <w:r w:rsidR="002C0EA0">
          <w:rPr>
            <w:noProof/>
            <w:webHidden/>
          </w:rPr>
          <w:t>24</w:t>
        </w:r>
        <w:r w:rsidR="00F07B7A">
          <w:rPr>
            <w:noProof/>
            <w:webHidden/>
          </w:rPr>
          <w:fldChar w:fldCharType="end"/>
        </w:r>
      </w:hyperlink>
    </w:p>
    <w:p w14:paraId="0697EACC" w14:textId="7E4AB350" w:rsidR="00F07B7A" w:rsidRDefault="00AF1143">
      <w:pPr>
        <w:pStyle w:val="TOC2"/>
        <w:rPr>
          <w:rFonts w:asciiTheme="minorHAnsi" w:eastAsiaTheme="minorEastAsia" w:hAnsiTheme="minorHAnsi" w:cstheme="minorBidi"/>
          <w:noProof/>
          <w:lang w:eastAsia="en-ZA"/>
        </w:rPr>
      </w:pPr>
      <w:hyperlink w:anchor="_Toc117762818" w:history="1">
        <w:r w:rsidR="00F07B7A" w:rsidRPr="00F766B0">
          <w:rPr>
            <w:rStyle w:val="Hyperlink"/>
            <w:noProof/>
          </w:rPr>
          <w:t>5.18</w:t>
        </w:r>
        <w:r w:rsidR="00F07B7A">
          <w:rPr>
            <w:rFonts w:asciiTheme="minorHAnsi" w:eastAsiaTheme="minorEastAsia" w:hAnsiTheme="minorHAnsi" w:cstheme="minorBidi"/>
            <w:noProof/>
            <w:lang w:eastAsia="en-ZA"/>
          </w:rPr>
          <w:tab/>
        </w:r>
        <w:r w:rsidR="00F07B7A" w:rsidRPr="00F766B0">
          <w:rPr>
            <w:rStyle w:val="Hyperlink"/>
            <w:noProof/>
          </w:rPr>
          <w:t>Contract amendments</w:t>
        </w:r>
        <w:r w:rsidR="00F07B7A">
          <w:rPr>
            <w:noProof/>
            <w:webHidden/>
          </w:rPr>
          <w:tab/>
        </w:r>
        <w:r w:rsidR="00F07B7A">
          <w:rPr>
            <w:noProof/>
            <w:webHidden/>
          </w:rPr>
          <w:fldChar w:fldCharType="begin"/>
        </w:r>
        <w:r w:rsidR="00F07B7A">
          <w:rPr>
            <w:noProof/>
            <w:webHidden/>
          </w:rPr>
          <w:instrText xml:space="preserve"> PAGEREF _Toc117762818 \h </w:instrText>
        </w:r>
        <w:r w:rsidR="00F07B7A">
          <w:rPr>
            <w:noProof/>
            <w:webHidden/>
          </w:rPr>
        </w:r>
        <w:r w:rsidR="00F07B7A">
          <w:rPr>
            <w:noProof/>
            <w:webHidden/>
          </w:rPr>
          <w:fldChar w:fldCharType="separate"/>
        </w:r>
        <w:r w:rsidR="002C0EA0">
          <w:rPr>
            <w:noProof/>
            <w:webHidden/>
          </w:rPr>
          <w:t>24</w:t>
        </w:r>
        <w:r w:rsidR="00F07B7A">
          <w:rPr>
            <w:noProof/>
            <w:webHidden/>
          </w:rPr>
          <w:fldChar w:fldCharType="end"/>
        </w:r>
      </w:hyperlink>
    </w:p>
    <w:p w14:paraId="0D17445E" w14:textId="03168702" w:rsidR="00F07B7A" w:rsidRDefault="00AF1143">
      <w:pPr>
        <w:pStyle w:val="TOC2"/>
        <w:rPr>
          <w:rFonts w:asciiTheme="minorHAnsi" w:eastAsiaTheme="minorEastAsia" w:hAnsiTheme="minorHAnsi" w:cstheme="minorBidi"/>
          <w:noProof/>
          <w:lang w:eastAsia="en-ZA"/>
        </w:rPr>
      </w:pPr>
      <w:hyperlink w:anchor="_Toc117762819" w:history="1">
        <w:r w:rsidR="00F07B7A" w:rsidRPr="00F766B0">
          <w:rPr>
            <w:rStyle w:val="Hyperlink"/>
            <w:noProof/>
          </w:rPr>
          <w:t>5.19</w:t>
        </w:r>
        <w:r w:rsidR="00F07B7A">
          <w:rPr>
            <w:rFonts w:asciiTheme="minorHAnsi" w:eastAsiaTheme="minorEastAsia" w:hAnsiTheme="minorHAnsi" w:cstheme="minorBidi"/>
            <w:noProof/>
            <w:lang w:eastAsia="en-ZA"/>
          </w:rPr>
          <w:tab/>
        </w:r>
        <w:r w:rsidR="00F07B7A" w:rsidRPr="00F766B0">
          <w:rPr>
            <w:rStyle w:val="Hyperlink"/>
            <w:noProof/>
          </w:rPr>
          <w:t>Assignment</w:t>
        </w:r>
        <w:r w:rsidR="00F07B7A">
          <w:rPr>
            <w:noProof/>
            <w:webHidden/>
          </w:rPr>
          <w:tab/>
        </w:r>
        <w:r w:rsidR="00F07B7A">
          <w:rPr>
            <w:noProof/>
            <w:webHidden/>
          </w:rPr>
          <w:fldChar w:fldCharType="begin"/>
        </w:r>
        <w:r w:rsidR="00F07B7A">
          <w:rPr>
            <w:noProof/>
            <w:webHidden/>
          </w:rPr>
          <w:instrText xml:space="preserve"> PAGEREF _Toc117762819 \h </w:instrText>
        </w:r>
        <w:r w:rsidR="00F07B7A">
          <w:rPr>
            <w:noProof/>
            <w:webHidden/>
          </w:rPr>
        </w:r>
        <w:r w:rsidR="00F07B7A">
          <w:rPr>
            <w:noProof/>
            <w:webHidden/>
          </w:rPr>
          <w:fldChar w:fldCharType="separate"/>
        </w:r>
        <w:r w:rsidR="002C0EA0">
          <w:rPr>
            <w:noProof/>
            <w:webHidden/>
          </w:rPr>
          <w:t>24</w:t>
        </w:r>
        <w:r w:rsidR="00F07B7A">
          <w:rPr>
            <w:noProof/>
            <w:webHidden/>
          </w:rPr>
          <w:fldChar w:fldCharType="end"/>
        </w:r>
      </w:hyperlink>
    </w:p>
    <w:p w14:paraId="50A67CB9" w14:textId="23B2C0DF" w:rsidR="00F07B7A" w:rsidRDefault="00AF1143">
      <w:pPr>
        <w:pStyle w:val="TOC2"/>
        <w:rPr>
          <w:rFonts w:asciiTheme="minorHAnsi" w:eastAsiaTheme="minorEastAsia" w:hAnsiTheme="minorHAnsi" w:cstheme="minorBidi"/>
          <w:noProof/>
          <w:lang w:eastAsia="en-ZA"/>
        </w:rPr>
      </w:pPr>
      <w:hyperlink w:anchor="_Toc117762820" w:history="1">
        <w:r w:rsidR="00F07B7A" w:rsidRPr="00F766B0">
          <w:rPr>
            <w:rStyle w:val="Hyperlink"/>
            <w:noProof/>
          </w:rPr>
          <w:t>5.20</w:t>
        </w:r>
        <w:r w:rsidR="00F07B7A">
          <w:rPr>
            <w:rFonts w:asciiTheme="minorHAnsi" w:eastAsiaTheme="minorEastAsia" w:hAnsiTheme="minorHAnsi" w:cstheme="minorBidi"/>
            <w:noProof/>
            <w:lang w:eastAsia="en-ZA"/>
          </w:rPr>
          <w:tab/>
        </w:r>
        <w:r w:rsidR="00F07B7A" w:rsidRPr="00F766B0">
          <w:rPr>
            <w:rStyle w:val="Hyperlink"/>
            <w:noProof/>
          </w:rPr>
          <w:t>Subcontracts</w:t>
        </w:r>
        <w:r w:rsidR="00F07B7A">
          <w:rPr>
            <w:noProof/>
            <w:webHidden/>
          </w:rPr>
          <w:tab/>
        </w:r>
        <w:r w:rsidR="00F07B7A">
          <w:rPr>
            <w:noProof/>
            <w:webHidden/>
          </w:rPr>
          <w:fldChar w:fldCharType="begin"/>
        </w:r>
        <w:r w:rsidR="00F07B7A">
          <w:rPr>
            <w:noProof/>
            <w:webHidden/>
          </w:rPr>
          <w:instrText xml:space="preserve"> PAGEREF _Toc117762820 \h </w:instrText>
        </w:r>
        <w:r w:rsidR="00F07B7A">
          <w:rPr>
            <w:noProof/>
            <w:webHidden/>
          </w:rPr>
        </w:r>
        <w:r w:rsidR="00F07B7A">
          <w:rPr>
            <w:noProof/>
            <w:webHidden/>
          </w:rPr>
          <w:fldChar w:fldCharType="separate"/>
        </w:r>
        <w:r w:rsidR="002C0EA0">
          <w:rPr>
            <w:noProof/>
            <w:webHidden/>
          </w:rPr>
          <w:t>24</w:t>
        </w:r>
        <w:r w:rsidR="00F07B7A">
          <w:rPr>
            <w:noProof/>
            <w:webHidden/>
          </w:rPr>
          <w:fldChar w:fldCharType="end"/>
        </w:r>
      </w:hyperlink>
    </w:p>
    <w:p w14:paraId="1E0BB65A" w14:textId="1261B39A" w:rsidR="00F07B7A" w:rsidRDefault="00AF1143">
      <w:pPr>
        <w:pStyle w:val="TOC2"/>
        <w:rPr>
          <w:rFonts w:asciiTheme="minorHAnsi" w:eastAsiaTheme="minorEastAsia" w:hAnsiTheme="minorHAnsi" w:cstheme="minorBidi"/>
          <w:noProof/>
          <w:lang w:eastAsia="en-ZA"/>
        </w:rPr>
      </w:pPr>
      <w:hyperlink w:anchor="_Toc117762821" w:history="1">
        <w:r w:rsidR="00F07B7A" w:rsidRPr="00F766B0">
          <w:rPr>
            <w:rStyle w:val="Hyperlink"/>
            <w:noProof/>
          </w:rPr>
          <w:t>5.21</w:t>
        </w:r>
        <w:r w:rsidR="00F07B7A">
          <w:rPr>
            <w:rFonts w:asciiTheme="minorHAnsi" w:eastAsiaTheme="minorEastAsia" w:hAnsiTheme="minorHAnsi" w:cstheme="minorBidi"/>
            <w:noProof/>
            <w:lang w:eastAsia="en-ZA"/>
          </w:rPr>
          <w:tab/>
        </w:r>
        <w:r w:rsidR="00F07B7A" w:rsidRPr="00F766B0">
          <w:rPr>
            <w:rStyle w:val="Hyperlink"/>
            <w:noProof/>
          </w:rPr>
          <w:t>Delays in the supplier’s performance</w:t>
        </w:r>
        <w:r w:rsidR="00F07B7A">
          <w:rPr>
            <w:noProof/>
            <w:webHidden/>
          </w:rPr>
          <w:tab/>
        </w:r>
        <w:r w:rsidR="00F07B7A">
          <w:rPr>
            <w:noProof/>
            <w:webHidden/>
          </w:rPr>
          <w:fldChar w:fldCharType="begin"/>
        </w:r>
        <w:r w:rsidR="00F07B7A">
          <w:rPr>
            <w:noProof/>
            <w:webHidden/>
          </w:rPr>
          <w:instrText xml:space="preserve"> PAGEREF _Toc117762821 \h </w:instrText>
        </w:r>
        <w:r w:rsidR="00F07B7A">
          <w:rPr>
            <w:noProof/>
            <w:webHidden/>
          </w:rPr>
        </w:r>
        <w:r w:rsidR="00F07B7A">
          <w:rPr>
            <w:noProof/>
            <w:webHidden/>
          </w:rPr>
          <w:fldChar w:fldCharType="separate"/>
        </w:r>
        <w:r w:rsidR="002C0EA0">
          <w:rPr>
            <w:noProof/>
            <w:webHidden/>
          </w:rPr>
          <w:t>24</w:t>
        </w:r>
        <w:r w:rsidR="00F07B7A">
          <w:rPr>
            <w:noProof/>
            <w:webHidden/>
          </w:rPr>
          <w:fldChar w:fldCharType="end"/>
        </w:r>
      </w:hyperlink>
    </w:p>
    <w:p w14:paraId="425F58D0" w14:textId="65E9FB3A" w:rsidR="00F07B7A" w:rsidRDefault="00AF1143">
      <w:pPr>
        <w:pStyle w:val="TOC2"/>
        <w:rPr>
          <w:rFonts w:asciiTheme="minorHAnsi" w:eastAsiaTheme="minorEastAsia" w:hAnsiTheme="minorHAnsi" w:cstheme="minorBidi"/>
          <w:noProof/>
          <w:lang w:eastAsia="en-ZA"/>
        </w:rPr>
      </w:pPr>
      <w:hyperlink w:anchor="_Toc117762822" w:history="1">
        <w:r w:rsidR="00F07B7A" w:rsidRPr="00F766B0">
          <w:rPr>
            <w:rStyle w:val="Hyperlink"/>
            <w:noProof/>
          </w:rPr>
          <w:t>5.22</w:t>
        </w:r>
        <w:r w:rsidR="00F07B7A">
          <w:rPr>
            <w:rFonts w:asciiTheme="minorHAnsi" w:eastAsiaTheme="minorEastAsia" w:hAnsiTheme="minorHAnsi" w:cstheme="minorBidi"/>
            <w:noProof/>
            <w:lang w:eastAsia="en-ZA"/>
          </w:rPr>
          <w:tab/>
        </w:r>
        <w:r w:rsidR="00F07B7A" w:rsidRPr="00F766B0">
          <w:rPr>
            <w:rStyle w:val="Hyperlink"/>
            <w:noProof/>
          </w:rPr>
          <w:t>Penalties</w:t>
        </w:r>
        <w:r w:rsidR="00F07B7A">
          <w:rPr>
            <w:noProof/>
            <w:webHidden/>
          </w:rPr>
          <w:tab/>
        </w:r>
        <w:r w:rsidR="00F07B7A">
          <w:rPr>
            <w:noProof/>
            <w:webHidden/>
          </w:rPr>
          <w:fldChar w:fldCharType="begin"/>
        </w:r>
        <w:r w:rsidR="00F07B7A">
          <w:rPr>
            <w:noProof/>
            <w:webHidden/>
          </w:rPr>
          <w:instrText xml:space="preserve"> PAGEREF _Toc117762822 \h </w:instrText>
        </w:r>
        <w:r w:rsidR="00F07B7A">
          <w:rPr>
            <w:noProof/>
            <w:webHidden/>
          </w:rPr>
        </w:r>
        <w:r w:rsidR="00F07B7A">
          <w:rPr>
            <w:noProof/>
            <w:webHidden/>
          </w:rPr>
          <w:fldChar w:fldCharType="separate"/>
        </w:r>
        <w:r w:rsidR="002C0EA0">
          <w:rPr>
            <w:noProof/>
            <w:webHidden/>
          </w:rPr>
          <w:t>25</w:t>
        </w:r>
        <w:r w:rsidR="00F07B7A">
          <w:rPr>
            <w:noProof/>
            <w:webHidden/>
          </w:rPr>
          <w:fldChar w:fldCharType="end"/>
        </w:r>
      </w:hyperlink>
    </w:p>
    <w:p w14:paraId="5EDEED4A" w14:textId="3243AF1A" w:rsidR="00F07B7A" w:rsidRDefault="00AF1143">
      <w:pPr>
        <w:pStyle w:val="TOC2"/>
        <w:rPr>
          <w:rFonts w:asciiTheme="minorHAnsi" w:eastAsiaTheme="minorEastAsia" w:hAnsiTheme="minorHAnsi" w:cstheme="minorBidi"/>
          <w:noProof/>
          <w:lang w:eastAsia="en-ZA"/>
        </w:rPr>
      </w:pPr>
      <w:hyperlink w:anchor="_Toc117762823" w:history="1">
        <w:r w:rsidR="00F07B7A" w:rsidRPr="00F766B0">
          <w:rPr>
            <w:rStyle w:val="Hyperlink"/>
            <w:noProof/>
          </w:rPr>
          <w:t>5.23</w:t>
        </w:r>
        <w:r w:rsidR="00F07B7A">
          <w:rPr>
            <w:rFonts w:asciiTheme="minorHAnsi" w:eastAsiaTheme="minorEastAsia" w:hAnsiTheme="minorHAnsi" w:cstheme="minorBidi"/>
            <w:noProof/>
            <w:lang w:eastAsia="en-ZA"/>
          </w:rPr>
          <w:tab/>
        </w:r>
        <w:r w:rsidR="00F07B7A" w:rsidRPr="00F766B0">
          <w:rPr>
            <w:rStyle w:val="Hyperlink"/>
            <w:noProof/>
          </w:rPr>
          <w:t>Termination for default</w:t>
        </w:r>
        <w:r w:rsidR="00F07B7A">
          <w:rPr>
            <w:noProof/>
            <w:webHidden/>
          </w:rPr>
          <w:tab/>
        </w:r>
        <w:r w:rsidR="00F07B7A">
          <w:rPr>
            <w:noProof/>
            <w:webHidden/>
          </w:rPr>
          <w:fldChar w:fldCharType="begin"/>
        </w:r>
        <w:r w:rsidR="00F07B7A">
          <w:rPr>
            <w:noProof/>
            <w:webHidden/>
          </w:rPr>
          <w:instrText xml:space="preserve"> PAGEREF _Toc117762823 \h </w:instrText>
        </w:r>
        <w:r w:rsidR="00F07B7A">
          <w:rPr>
            <w:noProof/>
            <w:webHidden/>
          </w:rPr>
        </w:r>
        <w:r w:rsidR="00F07B7A">
          <w:rPr>
            <w:noProof/>
            <w:webHidden/>
          </w:rPr>
          <w:fldChar w:fldCharType="separate"/>
        </w:r>
        <w:r w:rsidR="002C0EA0">
          <w:rPr>
            <w:noProof/>
            <w:webHidden/>
          </w:rPr>
          <w:t>25</w:t>
        </w:r>
        <w:r w:rsidR="00F07B7A">
          <w:rPr>
            <w:noProof/>
            <w:webHidden/>
          </w:rPr>
          <w:fldChar w:fldCharType="end"/>
        </w:r>
      </w:hyperlink>
    </w:p>
    <w:p w14:paraId="294225E6" w14:textId="6CCD4CF7" w:rsidR="00F07B7A" w:rsidRDefault="00AF1143">
      <w:pPr>
        <w:pStyle w:val="TOC2"/>
        <w:rPr>
          <w:rFonts w:asciiTheme="minorHAnsi" w:eastAsiaTheme="minorEastAsia" w:hAnsiTheme="minorHAnsi" w:cstheme="minorBidi"/>
          <w:noProof/>
          <w:lang w:eastAsia="en-ZA"/>
        </w:rPr>
      </w:pPr>
      <w:hyperlink w:anchor="_Toc117762824" w:history="1">
        <w:r w:rsidR="00F07B7A" w:rsidRPr="00F766B0">
          <w:rPr>
            <w:rStyle w:val="Hyperlink"/>
            <w:noProof/>
          </w:rPr>
          <w:t>5.24</w:t>
        </w:r>
        <w:r w:rsidR="00F07B7A">
          <w:rPr>
            <w:rFonts w:asciiTheme="minorHAnsi" w:eastAsiaTheme="minorEastAsia" w:hAnsiTheme="minorHAnsi" w:cstheme="minorBidi"/>
            <w:noProof/>
            <w:lang w:eastAsia="en-ZA"/>
          </w:rPr>
          <w:tab/>
        </w:r>
        <w:r w:rsidR="00F07B7A" w:rsidRPr="00F766B0">
          <w:rPr>
            <w:rStyle w:val="Hyperlink"/>
            <w:noProof/>
          </w:rPr>
          <w:t>Anti-dumping and countervailing duties and rights</w:t>
        </w:r>
        <w:r w:rsidR="00F07B7A">
          <w:rPr>
            <w:noProof/>
            <w:webHidden/>
          </w:rPr>
          <w:tab/>
        </w:r>
        <w:r w:rsidR="00F07B7A">
          <w:rPr>
            <w:noProof/>
            <w:webHidden/>
          </w:rPr>
          <w:fldChar w:fldCharType="begin"/>
        </w:r>
        <w:r w:rsidR="00F07B7A">
          <w:rPr>
            <w:noProof/>
            <w:webHidden/>
          </w:rPr>
          <w:instrText xml:space="preserve"> PAGEREF _Toc117762824 \h </w:instrText>
        </w:r>
        <w:r w:rsidR="00F07B7A">
          <w:rPr>
            <w:noProof/>
            <w:webHidden/>
          </w:rPr>
        </w:r>
        <w:r w:rsidR="00F07B7A">
          <w:rPr>
            <w:noProof/>
            <w:webHidden/>
          </w:rPr>
          <w:fldChar w:fldCharType="separate"/>
        </w:r>
        <w:r w:rsidR="002C0EA0">
          <w:rPr>
            <w:noProof/>
            <w:webHidden/>
          </w:rPr>
          <w:t>26</w:t>
        </w:r>
        <w:r w:rsidR="00F07B7A">
          <w:rPr>
            <w:noProof/>
            <w:webHidden/>
          </w:rPr>
          <w:fldChar w:fldCharType="end"/>
        </w:r>
      </w:hyperlink>
    </w:p>
    <w:p w14:paraId="69B49F40" w14:textId="18FDFDE3" w:rsidR="00F07B7A" w:rsidRDefault="00AF1143">
      <w:pPr>
        <w:pStyle w:val="TOC2"/>
        <w:rPr>
          <w:rFonts w:asciiTheme="minorHAnsi" w:eastAsiaTheme="minorEastAsia" w:hAnsiTheme="minorHAnsi" w:cstheme="minorBidi"/>
          <w:noProof/>
          <w:lang w:eastAsia="en-ZA"/>
        </w:rPr>
      </w:pPr>
      <w:hyperlink w:anchor="_Toc117762825" w:history="1">
        <w:r w:rsidR="00F07B7A" w:rsidRPr="00F766B0">
          <w:rPr>
            <w:rStyle w:val="Hyperlink"/>
            <w:noProof/>
          </w:rPr>
          <w:t>5.25</w:t>
        </w:r>
        <w:r w:rsidR="00F07B7A">
          <w:rPr>
            <w:rFonts w:asciiTheme="minorHAnsi" w:eastAsiaTheme="minorEastAsia" w:hAnsiTheme="minorHAnsi" w:cstheme="minorBidi"/>
            <w:noProof/>
            <w:lang w:eastAsia="en-ZA"/>
          </w:rPr>
          <w:tab/>
        </w:r>
        <w:r w:rsidR="00F07B7A" w:rsidRPr="00F766B0">
          <w:rPr>
            <w:rStyle w:val="Hyperlink"/>
            <w:noProof/>
          </w:rPr>
          <w:t>Force majeure</w:t>
        </w:r>
        <w:r w:rsidR="00F07B7A">
          <w:rPr>
            <w:noProof/>
            <w:webHidden/>
          </w:rPr>
          <w:tab/>
        </w:r>
        <w:r w:rsidR="00F07B7A">
          <w:rPr>
            <w:noProof/>
            <w:webHidden/>
          </w:rPr>
          <w:fldChar w:fldCharType="begin"/>
        </w:r>
        <w:r w:rsidR="00F07B7A">
          <w:rPr>
            <w:noProof/>
            <w:webHidden/>
          </w:rPr>
          <w:instrText xml:space="preserve"> PAGEREF _Toc117762825 \h </w:instrText>
        </w:r>
        <w:r w:rsidR="00F07B7A">
          <w:rPr>
            <w:noProof/>
            <w:webHidden/>
          </w:rPr>
        </w:r>
        <w:r w:rsidR="00F07B7A">
          <w:rPr>
            <w:noProof/>
            <w:webHidden/>
          </w:rPr>
          <w:fldChar w:fldCharType="separate"/>
        </w:r>
        <w:r w:rsidR="002C0EA0">
          <w:rPr>
            <w:noProof/>
            <w:webHidden/>
          </w:rPr>
          <w:t>26</w:t>
        </w:r>
        <w:r w:rsidR="00F07B7A">
          <w:rPr>
            <w:noProof/>
            <w:webHidden/>
          </w:rPr>
          <w:fldChar w:fldCharType="end"/>
        </w:r>
      </w:hyperlink>
    </w:p>
    <w:p w14:paraId="514E4B04" w14:textId="52A1970A" w:rsidR="00F07B7A" w:rsidRDefault="00AF1143">
      <w:pPr>
        <w:pStyle w:val="TOC2"/>
        <w:rPr>
          <w:rFonts w:asciiTheme="minorHAnsi" w:eastAsiaTheme="minorEastAsia" w:hAnsiTheme="minorHAnsi" w:cstheme="minorBidi"/>
          <w:noProof/>
          <w:lang w:eastAsia="en-ZA"/>
        </w:rPr>
      </w:pPr>
      <w:hyperlink w:anchor="_Toc117762826" w:history="1">
        <w:r w:rsidR="00F07B7A" w:rsidRPr="00F766B0">
          <w:rPr>
            <w:rStyle w:val="Hyperlink"/>
            <w:noProof/>
          </w:rPr>
          <w:t>5.26</w:t>
        </w:r>
        <w:r w:rsidR="00F07B7A">
          <w:rPr>
            <w:rFonts w:asciiTheme="minorHAnsi" w:eastAsiaTheme="minorEastAsia" w:hAnsiTheme="minorHAnsi" w:cstheme="minorBidi"/>
            <w:noProof/>
            <w:lang w:eastAsia="en-ZA"/>
          </w:rPr>
          <w:tab/>
        </w:r>
        <w:r w:rsidR="00F07B7A" w:rsidRPr="00F766B0">
          <w:rPr>
            <w:rStyle w:val="Hyperlink"/>
            <w:noProof/>
          </w:rPr>
          <w:t>Termination for insolvency</w:t>
        </w:r>
        <w:r w:rsidR="00F07B7A">
          <w:rPr>
            <w:noProof/>
            <w:webHidden/>
          </w:rPr>
          <w:tab/>
        </w:r>
        <w:r w:rsidR="00F07B7A">
          <w:rPr>
            <w:noProof/>
            <w:webHidden/>
          </w:rPr>
          <w:fldChar w:fldCharType="begin"/>
        </w:r>
        <w:r w:rsidR="00F07B7A">
          <w:rPr>
            <w:noProof/>
            <w:webHidden/>
          </w:rPr>
          <w:instrText xml:space="preserve"> PAGEREF _Toc117762826 \h </w:instrText>
        </w:r>
        <w:r w:rsidR="00F07B7A">
          <w:rPr>
            <w:noProof/>
            <w:webHidden/>
          </w:rPr>
        </w:r>
        <w:r w:rsidR="00F07B7A">
          <w:rPr>
            <w:noProof/>
            <w:webHidden/>
          </w:rPr>
          <w:fldChar w:fldCharType="separate"/>
        </w:r>
        <w:r w:rsidR="002C0EA0">
          <w:rPr>
            <w:noProof/>
            <w:webHidden/>
          </w:rPr>
          <w:t>26</w:t>
        </w:r>
        <w:r w:rsidR="00F07B7A">
          <w:rPr>
            <w:noProof/>
            <w:webHidden/>
          </w:rPr>
          <w:fldChar w:fldCharType="end"/>
        </w:r>
      </w:hyperlink>
    </w:p>
    <w:p w14:paraId="43A0C074" w14:textId="66533E39" w:rsidR="00F07B7A" w:rsidRDefault="00AF1143">
      <w:pPr>
        <w:pStyle w:val="TOC2"/>
        <w:rPr>
          <w:rFonts w:asciiTheme="minorHAnsi" w:eastAsiaTheme="minorEastAsia" w:hAnsiTheme="minorHAnsi" w:cstheme="minorBidi"/>
          <w:noProof/>
          <w:lang w:eastAsia="en-ZA"/>
        </w:rPr>
      </w:pPr>
      <w:hyperlink w:anchor="_Toc117762827" w:history="1">
        <w:r w:rsidR="00F07B7A" w:rsidRPr="00F766B0">
          <w:rPr>
            <w:rStyle w:val="Hyperlink"/>
            <w:noProof/>
          </w:rPr>
          <w:t>5.27</w:t>
        </w:r>
        <w:r w:rsidR="00F07B7A">
          <w:rPr>
            <w:rFonts w:asciiTheme="minorHAnsi" w:eastAsiaTheme="minorEastAsia" w:hAnsiTheme="minorHAnsi" w:cstheme="minorBidi"/>
            <w:noProof/>
            <w:lang w:eastAsia="en-ZA"/>
          </w:rPr>
          <w:tab/>
        </w:r>
        <w:r w:rsidR="00F07B7A" w:rsidRPr="00F766B0">
          <w:rPr>
            <w:rStyle w:val="Hyperlink"/>
            <w:noProof/>
          </w:rPr>
          <w:t>Settlement of disputes</w:t>
        </w:r>
        <w:r w:rsidR="00F07B7A">
          <w:rPr>
            <w:noProof/>
            <w:webHidden/>
          </w:rPr>
          <w:tab/>
        </w:r>
        <w:r w:rsidR="00F07B7A">
          <w:rPr>
            <w:noProof/>
            <w:webHidden/>
          </w:rPr>
          <w:fldChar w:fldCharType="begin"/>
        </w:r>
        <w:r w:rsidR="00F07B7A">
          <w:rPr>
            <w:noProof/>
            <w:webHidden/>
          </w:rPr>
          <w:instrText xml:space="preserve"> PAGEREF _Toc117762827 \h </w:instrText>
        </w:r>
        <w:r w:rsidR="00F07B7A">
          <w:rPr>
            <w:noProof/>
            <w:webHidden/>
          </w:rPr>
        </w:r>
        <w:r w:rsidR="00F07B7A">
          <w:rPr>
            <w:noProof/>
            <w:webHidden/>
          </w:rPr>
          <w:fldChar w:fldCharType="separate"/>
        </w:r>
        <w:r w:rsidR="002C0EA0">
          <w:rPr>
            <w:noProof/>
            <w:webHidden/>
          </w:rPr>
          <w:t>26</w:t>
        </w:r>
        <w:r w:rsidR="00F07B7A">
          <w:rPr>
            <w:noProof/>
            <w:webHidden/>
          </w:rPr>
          <w:fldChar w:fldCharType="end"/>
        </w:r>
      </w:hyperlink>
    </w:p>
    <w:p w14:paraId="0904007B" w14:textId="2F8FCFA0" w:rsidR="00F07B7A" w:rsidRDefault="00AF1143">
      <w:pPr>
        <w:pStyle w:val="TOC2"/>
        <w:rPr>
          <w:rFonts w:asciiTheme="minorHAnsi" w:eastAsiaTheme="minorEastAsia" w:hAnsiTheme="minorHAnsi" w:cstheme="minorBidi"/>
          <w:noProof/>
          <w:lang w:eastAsia="en-ZA"/>
        </w:rPr>
      </w:pPr>
      <w:hyperlink w:anchor="_Toc117762828" w:history="1">
        <w:r w:rsidR="00F07B7A" w:rsidRPr="00F766B0">
          <w:rPr>
            <w:rStyle w:val="Hyperlink"/>
            <w:noProof/>
          </w:rPr>
          <w:t>5.28</w:t>
        </w:r>
        <w:r w:rsidR="00F07B7A">
          <w:rPr>
            <w:rFonts w:asciiTheme="minorHAnsi" w:eastAsiaTheme="minorEastAsia" w:hAnsiTheme="minorHAnsi" w:cstheme="minorBidi"/>
            <w:noProof/>
            <w:lang w:eastAsia="en-ZA"/>
          </w:rPr>
          <w:tab/>
        </w:r>
        <w:r w:rsidR="00F07B7A" w:rsidRPr="00F766B0">
          <w:rPr>
            <w:rStyle w:val="Hyperlink"/>
            <w:noProof/>
          </w:rPr>
          <w:t>Limitation of liability</w:t>
        </w:r>
        <w:r w:rsidR="00F07B7A">
          <w:rPr>
            <w:noProof/>
            <w:webHidden/>
          </w:rPr>
          <w:tab/>
        </w:r>
        <w:r w:rsidR="00F07B7A">
          <w:rPr>
            <w:noProof/>
            <w:webHidden/>
          </w:rPr>
          <w:fldChar w:fldCharType="begin"/>
        </w:r>
        <w:r w:rsidR="00F07B7A">
          <w:rPr>
            <w:noProof/>
            <w:webHidden/>
          </w:rPr>
          <w:instrText xml:space="preserve"> PAGEREF _Toc117762828 \h </w:instrText>
        </w:r>
        <w:r w:rsidR="00F07B7A">
          <w:rPr>
            <w:noProof/>
            <w:webHidden/>
          </w:rPr>
        </w:r>
        <w:r w:rsidR="00F07B7A">
          <w:rPr>
            <w:noProof/>
            <w:webHidden/>
          </w:rPr>
          <w:fldChar w:fldCharType="separate"/>
        </w:r>
        <w:r w:rsidR="002C0EA0">
          <w:rPr>
            <w:noProof/>
            <w:webHidden/>
          </w:rPr>
          <w:t>27</w:t>
        </w:r>
        <w:r w:rsidR="00F07B7A">
          <w:rPr>
            <w:noProof/>
            <w:webHidden/>
          </w:rPr>
          <w:fldChar w:fldCharType="end"/>
        </w:r>
      </w:hyperlink>
    </w:p>
    <w:p w14:paraId="79931618" w14:textId="5FB010CB" w:rsidR="00F07B7A" w:rsidRDefault="00AF1143">
      <w:pPr>
        <w:pStyle w:val="TOC2"/>
        <w:rPr>
          <w:rFonts w:asciiTheme="minorHAnsi" w:eastAsiaTheme="minorEastAsia" w:hAnsiTheme="minorHAnsi" w:cstheme="minorBidi"/>
          <w:noProof/>
          <w:lang w:eastAsia="en-ZA"/>
        </w:rPr>
      </w:pPr>
      <w:hyperlink w:anchor="_Toc117762829" w:history="1">
        <w:r w:rsidR="00F07B7A" w:rsidRPr="00F766B0">
          <w:rPr>
            <w:rStyle w:val="Hyperlink"/>
            <w:noProof/>
          </w:rPr>
          <w:t>5.29</w:t>
        </w:r>
        <w:r w:rsidR="00F07B7A">
          <w:rPr>
            <w:rFonts w:asciiTheme="minorHAnsi" w:eastAsiaTheme="minorEastAsia" w:hAnsiTheme="minorHAnsi" w:cstheme="minorBidi"/>
            <w:noProof/>
            <w:lang w:eastAsia="en-ZA"/>
          </w:rPr>
          <w:tab/>
        </w:r>
        <w:r w:rsidR="00F07B7A" w:rsidRPr="00F766B0">
          <w:rPr>
            <w:rStyle w:val="Hyperlink"/>
            <w:noProof/>
          </w:rPr>
          <w:t>Governing language</w:t>
        </w:r>
        <w:r w:rsidR="00F07B7A">
          <w:rPr>
            <w:noProof/>
            <w:webHidden/>
          </w:rPr>
          <w:tab/>
        </w:r>
        <w:r w:rsidR="00F07B7A">
          <w:rPr>
            <w:noProof/>
            <w:webHidden/>
          </w:rPr>
          <w:fldChar w:fldCharType="begin"/>
        </w:r>
        <w:r w:rsidR="00F07B7A">
          <w:rPr>
            <w:noProof/>
            <w:webHidden/>
          </w:rPr>
          <w:instrText xml:space="preserve"> PAGEREF _Toc117762829 \h </w:instrText>
        </w:r>
        <w:r w:rsidR="00F07B7A">
          <w:rPr>
            <w:noProof/>
            <w:webHidden/>
          </w:rPr>
        </w:r>
        <w:r w:rsidR="00F07B7A">
          <w:rPr>
            <w:noProof/>
            <w:webHidden/>
          </w:rPr>
          <w:fldChar w:fldCharType="separate"/>
        </w:r>
        <w:r w:rsidR="002C0EA0">
          <w:rPr>
            <w:noProof/>
            <w:webHidden/>
          </w:rPr>
          <w:t>27</w:t>
        </w:r>
        <w:r w:rsidR="00F07B7A">
          <w:rPr>
            <w:noProof/>
            <w:webHidden/>
          </w:rPr>
          <w:fldChar w:fldCharType="end"/>
        </w:r>
      </w:hyperlink>
    </w:p>
    <w:p w14:paraId="1AC38564" w14:textId="77225F40" w:rsidR="00F07B7A" w:rsidRDefault="00AF1143">
      <w:pPr>
        <w:pStyle w:val="TOC2"/>
        <w:rPr>
          <w:rFonts w:asciiTheme="minorHAnsi" w:eastAsiaTheme="minorEastAsia" w:hAnsiTheme="minorHAnsi" w:cstheme="minorBidi"/>
          <w:noProof/>
          <w:lang w:eastAsia="en-ZA"/>
        </w:rPr>
      </w:pPr>
      <w:hyperlink w:anchor="_Toc117762830" w:history="1">
        <w:r w:rsidR="00F07B7A" w:rsidRPr="00F766B0">
          <w:rPr>
            <w:rStyle w:val="Hyperlink"/>
            <w:noProof/>
          </w:rPr>
          <w:t>5.30</w:t>
        </w:r>
        <w:r w:rsidR="00F07B7A">
          <w:rPr>
            <w:rFonts w:asciiTheme="minorHAnsi" w:eastAsiaTheme="minorEastAsia" w:hAnsiTheme="minorHAnsi" w:cstheme="minorBidi"/>
            <w:noProof/>
            <w:lang w:eastAsia="en-ZA"/>
          </w:rPr>
          <w:tab/>
        </w:r>
        <w:r w:rsidR="00F07B7A" w:rsidRPr="00F766B0">
          <w:rPr>
            <w:rStyle w:val="Hyperlink"/>
            <w:noProof/>
          </w:rPr>
          <w:t>Applicable law</w:t>
        </w:r>
        <w:r w:rsidR="00F07B7A">
          <w:rPr>
            <w:noProof/>
            <w:webHidden/>
          </w:rPr>
          <w:tab/>
        </w:r>
        <w:r w:rsidR="00F07B7A">
          <w:rPr>
            <w:noProof/>
            <w:webHidden/>
          </w:rPr>
          <w:fldChar w:fldCharType="begin"/>
        </w:r>
        <w:r w:rsidR="00F07B7A">
          <w:rPr>
            <w:noProof/>
            <w:webHidden/>
          </w:rPr>
          <w:instrText xml:space="preserve"> PAGEREF _Toc117762830 \h </w:instrText>
        </w:r>
        <w:r w:rsidR="00F07B7A">
          <w:rPr>
            <w:noProof/>
            <w:webHidden/>
          </w:rPr>
        </w:r>
        <w:r w:rsidR="00F07B7A">
          <w:rPr>
            <w:noProof/>
            <w:webHidden/>
          </w:rPr>
          <w:fldChar w:fldCharType="separate"/>
        </w:r>
        <w:r w:rsidR="002C0EA0">
          <w:rPr>
            <w:noProof/>
            <w:webHidden/>
          </w:rPr>
          <w:t>27</w:t>
        </w:r>
        <w:r w:rsidR="00F07B7A">
          <w:rPr>
            <w:noProof/>
            <w:webHidden/>
          </w:rPr>
          <w:fldChar w:fldCharType="end"/>
        </w:r>
      </w:hyperlink>
    </w:p>
    <w:p w14:paraId="59E10BBE" w14:textId="17051B0E" w:rsidR="00F07B7A" w:rsidRDefault="00AF1143">
      <w:pPr>
        <w:pStyle w:val="TOC2"/>
        <w:rPr>
          <w:rFonts w:asciiTheme="minorHAnsi" w:eastAsiaTheme="minorEastAsia" w:hAnsiTheme="minorHAnsi" w:cstheme="minorBidi"/>
          <w:noProof/>
          <w:lang w:eastAsia="en-ZA"/>
        </w:rPr>
      </w:pPr>
      <w:hyperlink w:anchor="_Toc117762831" w:history="1">
        <w:r w:rsidR="00F07B7A" w:rsidRPr="00F766B0">
          <w:rPr>
            <w:rStyle w:val="Hyperlink"/>
            <w:noProof/>
          </w:rPr>
          <w:t>5.31</w:t>
        </w:r>
        <w:r w:rsidR="00F07B7A">
          <w:rPr>
            <w:rFonts w:asciiTheme="minorHAnsi" w:eastAsiaTheme="minorEastAsia" w:hAnsiTheme="minorHAnsi" w:cstheme="minorBidi"/>
            <w:noProof/>
            <w:lang w:eastAsia="en-ZA"/>
          </w:rPr>
          <w:tab/>
        </w:r>
        <w:r w:rsidR="00F07B7A" w:rsidRPr="00F766B0">
          <w:rPr>
            <w:rStyle w:val="Hyperlink"/>
            <w:noProof/>
          </w:rPr>
          <w:t>Notices</w:t>
        </w:r>
        <w:r w:rsidR="00F07B7A">
          <w:rPr>
            <w:noProof/>
            <w:webHidden/>
          </w:rPr>
          <w:tab/>
        </w:r>
        <w:r w:rsidR="00F07B7A">
          <w:rPr>
            <w:noProof/>
            <w:webHidden/>
          </w:rPr>
          <w:fldChar w:fldCharType="begin"/>
        </w:r>
        <w:r w:rsidR="00F07B7A">
          <w:rPr>
            <w:noProof/>
            <w:webHidden/>
          </w:rPr>
          <w:instrText xml:space="preserve"> PAGEREF _Toc117762831 \h </w:instrText>
        </w:r>
        <w:r w:rsidR="00F07B7A">
          <w:rPr>
            <w:noProof/>
            <w:webHidden/>
          </w:rPr>
        </w:r>
        <w:r w:rsidR="00F07B7A">
          <w:rPr>
            <w:noProof/>
            <w:webHidden/>
          </w:rPr>
          <w:fldChar w:fldCharType="separate"/>
        </w:r>
        <w:r w:rsidR="002C0EA0">
          <w:rPr>
            <w:noProof/>
            <w:webHidden/>
          </w:rPr>
          <w:t>27</w:t>
        </w:r>
        <w:r w:rsidR="00F07B7A">
          <w:rPr>
            <w:noProof/>
            <w:webHidden/>
          </w:rPr>
          <w:fldChar w:fldCharType="end"/>
        </w:r>
      </w:hyperlink>
    </w:p>
    <w:p w14:paraId="298C5DA1" w14:textId="1ED873B2" w:rsidR="00F07B7A" w:rsidRDefault="00AF1143">
      <w:pPr>
        <w:pStyle w:val="TOC2"/>
        <w:rPr>
          <w:rFonts w:asciiTheme="minorHAnsi" w:eastAsiaTheme="minorEastAsia" w:hAnsiTheme="minorHAnsi" w:cstheme="minorBidi"/>
          <w:noProof/>
          <w:lang w:eastAsia="en-ZA"/>
        </w:rPr>
      </w:pPr>
      <w:hyperlink w:anchor="_Toc117762832" w:history="1">
        <w:r w:rsidR="00F07B7A" w:rsidRPr="00F766B0">
          <w:rPr>
            <w:rStyle w:val="Hyperlink"/>
            <w:noProof/>
          </w:rPr>
          <w:t>5.32</w:t>
        </w:r>
        <w:r w:rsidR="00F07B7A">
          <w:rPr>
            <w:rFonts w:asciiTheme="minorHAnsi" w:eastAsiaTheme="minorEastAsia" w:hAnsiTheme="minorHAnsi" w:cstheme="minorBidi"/>
            <w:noProof/>
            <w:lang w:eastAsia="en-ZA"/>
          </w:rPr>
          <w:tab/>
        </w:r>
        <w:r w:rsidR="00F07B7A" w:rsidRPr="00F766B0">
          <w:rPr>
            <w:rStyle w:val="Hyperlink"/>
            <w:noProof/>
          </w:rPr>
          <w:t>Taxes and duties</w:t>
        </w:r>
        <w:r w:rsidR="00F07B7A">
          <w:rPr>
            <w:noProof/>
            <w:webHidden/>
          </w:rPr>
          <w:tab/>
        </w:r>
        <w:r w:rsidR="00F07B7A">
          <w:rPr>
            <w:noProof/>
            <w:webHidden/>
          </w:rPr>
          <w:fldChar w:fldCharType="begin"/>
        </w:r>
        <w:r w:rsidR="00F07B7A">
          <w:rPr>
            <w:noProof/>
            <w:webHidden/>
          </w:rPr>
          <w:instrText xml:space="preserve"> PAGEREF _Toc117762832 \h </w:instrText>
        </w:r>
        <w:r w:rsidR="00F07B7A">
          <w:rPr>
            <w:noProof/>
            <w:webHidden/>
          </w:rPr>
        </w:r>
        <w:r w:rsidR="00F07B7A">
          <w:rPr>
            <w:noProof/>
            <w:webHidden/>
          </w:rPr>
          <w:fldChar w:fldCharType="separate"/>
        </w:r>
        <w:r w:rsidR="002C0EA0">
          <w:rPr>
            <w:noProof/>
            <w:webHidden/>
          </w:rPr>
          <w:t>27</w:t>
        </w:r>
        <w:r w:rsidR="00F07B7A">
          <w:rPr>
            <w:noProof/>
            <w:webHidden/>
          </w:rPr>
          <w:fldChar w:fldCharType="end"/>
        </w:r>
      </w:hyperlink>
    </w:p>
    <w:p w14:paraId="08F0A8A8" w14:textId="21FAE771" w:rsidR="00F07B7A" w:rsidRDefault="00AF1143">
      <w:pPr>
        <w:pStyle w:val="TOC2"/>
        <w:rPr>
          <w:rFonts w:asciiTheme="minorHAnsi" w:eastAsiaTheme="minorEastAsia" w:hAnsiTheme="minorHAnsi" w:cstheme="minorBidi"/>
          <w:noProof/>
          <w:lang w:eastAsia="en-ZA"/>
        </w:rPr>
      </w:pPr>
      <w:hyperlink w:anchor="_Toc117762833" w:history="1">
        <w:r w:rsidR="00F07B7A" w:rsidRPr="00F766B0">
          <w:rPr>
            <w:rStyle w:val="Hyperlink"/>
            <w:noProof/>
          </w:rPr>
          <w:t>5.33</w:t>
        </w:r>
        <w:r w:rsidR="00F07B7A">
          <w:rPr>
            <w:rFonts w:asciiTheme="minorHAnsi" w:eastAsiaTheme="minorEastAsia" w:hAnsiTheme="minorHAnsi" w:cstheme="minorBidi"/>
            <w:noProof/>
            <w:lang w:eastAsia="en-ZA"/>
          </w:rPr>
          <w:tab/>
        </w:r>
        <w:r w:rsidR="00F07B7A" w:rsidRPr="00F766B0">
          <w:rPr>
            <w:rStyle w:val="Hyperlink"/>
            <w:noProof/>
          </w:rPr>
          <w:t>National Industrial Participation (NIPP) Programme</w:t>
        </w:r>
        <w:r w:rsidR="00F07B7A">
          <w:rPr>
            <w:noProof/>
            <w:webHidden/>
          </w:rPr>
          <w:tab/>
        </w:r>
        <w:r w:rsidR="00F07B7A">
          <w:rPr>
            <w:noProof/>
            <w:webHidden/>
          </w:rPr>
          <w:fldChar w:fldCharType="begin"/>
        </w:r>
        <w:r w:rsidR="00F07B7A">
          <w:rPr>
            <w:noProof/>
            <w:webHidden/>
          </w:rPr>
          <w:instrText xml:space="preserve"> PAGEREF _Toc117762833 \h </w:instrText>
        </w:r>
        <w:r w:rsidR="00F07B7A">
          <w:rPr>
            <w:noProof/>
            <w:webHidden/>
          </w:rPr>
        </w:r>
        <w:r w:rsidR="00F07B7A">
          <w:rPr>
            <w:noProof/>
            <w:webHidden/>
          </w:rPr>
          <w:fldChar w:fldCharType="separate"/>
        </w:r>
        <w:r w:rsidR="002C0EA0">
          <w:rPr>
            <w:noProof/>
            <w:webHidden/>
          </w:rPr>
          <w:t>27</w:t>
        </w:r>
        <w:r w:rsidR="00F07B7A">
          <w:rPr>
            <w:noProof/>
            <w:webHidden/>
          </w:rPr>
          <w:fldChar w:fldCharType="end"/>
        </w:r>
      </w:hyperlink>
    </w:p>
    <w:p w14:paraId="1382ED3B" w14:textId="229D1620" w:rsidR="00F07B7A" w:rsidRDefault="00AF1143">
      <w:pPr>
        <w:pStyle w:val="TOC2"/>
        <w:rPr>
          <w:rFonts w:asciiTheme="minorHAnsi" w:eastAsiaTheme="minorEastAsia" w:hAnsiTheme="minorHAnsi" w:cstheme="minorBidi"/>
          <w:noProof/>
          <w:lang w:eastAsia="en-ZA"/>
        </w:rPr>
      </w:pPr>
      <w:hyperlink w:anchor="_Toc117762834" w:history="1">
        <w:r w:rsidR="00F07B7A" w:rsidRPr="00F766B0">
          <w:rPr>
            <w:rStyle w:val="Hyperlink"/>
            <w:noProof/>
          </w:rPr>
          <w:t>5.34</w:t>
        </w:r>
        <w:r w:rsidR="00F07B7A">
          <w:rPr>
            <w:rFonts w:asciiTheme="minorHAnsi" w:eastAsiaTheme="minorEastAsia" w:hAnsiTheme="minorHAnsi" w:cstheme="minorBidi"/>
            <w:noProof/>
            <w:lang w:eastAsia="en-ZA"/>
          </w:rPr>
          <w:tab/>
        </w:r>
        <w:r w:rsidR="00F07B7A" w:rsidRPr="00F766B0">
          <w:rPr>
            <w:rStyle w:val="Hyperlink"/>
            <w:noProof/>
          </w:rPr>
          <w:t>Prohibition of restrictive practices</w:t>
        </w:r>
        <w:r w:rsidR="00F07B7A">
          <w:rPr>
            <w:noProof/>
            <w:webHidden/>
          </w:rPr>
          <w:tab/>
        </w:r>
        <w:r w:rsidR="00F07B7A">
          <w:rPr>
            <w:noProof/>
            <w:webHidden/>
          </w:rPr>
          <w:fldChar w:fldCharType="begin"/>
        </w:r>
        <w:r w:rsidR="00F07B7A">
          <w:rPr>
            <w:noProof/>
            <w:webHidden/>
          </w:rPr>
          <w:instrText xml:space="preserve"> PAGEREF _Toc117762834 \h </w:instrText>
        </w:r>
        <w:r w:rsidR="00F07B7A">
          <w:rPr>
            <w:noProof/>
            <w:webHidden/>
          </w:rPr>
        </w:r>
        <w:r w:rsidR="00F07B7A">
          <w:rPr>
            <w:noProof/>
            <w:webHidden/>
          </w:rPr>
          <w:fldChar w:fldCharType="separate"/>
        </w:r>
        <w:r w:rsidR="002C0EA0">
          <w:rPr>
            <w:noProof/>
            <w:webHidden/>
          </w:rPr>
          <w:t>27</w:t>
        </w:r>
        <w:r w:rsidR="00F07B7A">
          <w:rPr>
            <w:noProof/>
            <w:webHidden/>
          </w:rPr>
          <w:fldChar w:fldCharType="end"/>
        </w:r>
      </w:hyperlink>
    </w:p>
    <w:p w14:paraId="20D3ACC1" w14:textId="1C7AC1DB" w:rsidR="00F07B7A" w:rsidRDefault="00AF1143">
      <w:pPr>
        <w:pStyle w:val="TOC1"/>
        <w:rPr>
          <w:rFonts w:asciiTheme="minorHAnsi" w:eastAsiaTheme="minorEastAsia" w:hAnsiTheme="minorHAnsi" w:cstheme="minorBidi"/>
          <w:b w:val="0"/>
          <w:noProof/>
          <w:lang w:eastAsia="en-ZA"/>
        </w:rPr>
      </w:pPr>
      <w:hyperlink w:anchor="_Toc117762835" w:history="1">
        <w:r w:rsidR="00F07B7A" w:rsidRPr="00F766B0">
          <w:rPr>
            <w:rStyle w:val="Hyperlink"/>
            <w:noProof/>
            <w14:scene3d>
              <w14:camera w14:prst="orthographicFront"/>
              <w14:lightRig w14:rig="threePt" w14:dir="t">
                <w14:rot w14:lat="0" w14:lon="0" w14:rev="0"/>
              </w14:lightRig>
            </w14:scene3d>
          </w:rPr>
          <w:t>Annex A:</w:t>
        </w:r>
        <w:r w:rsidR="00F07B7A" w:rsidRPr="00F766B0">
          <w:rPr>
            <w:rStyle w:val="Hyperlink"/>
            <w:noProof/>
          </w:rPr>
          <w:t xml:space="preserve"> Abbreviations, Terms and Definitions</w:t>
        </w:r>
        <w:r w:rsidR="00F07B7A">
          <w:rPr>
            <w:noProof/>
            <w:webHidden/>
          </w:rPr>
          <w:tab/>
        </w:r>
        <w:r w:rsidR="00F07B7A">
          <w:rPr>
            <w:noProof/>
            <w:webHidden/>
          </w:rPr>
          <w:fldChar w:fldCharType="begin"/>
        </w:r>
        <w:r w:rsidR="00F07B7A">
          <w:rPr>
            <w:noProof/>
            <w:webHidden/>
          </w:rPr>
          <w:instrText xml:space="preserve"> PAGEREF _Toc117762835 \h </w:instrText>
        </w:r>
        <w:r w:rsidR="00F07B7A">
          <w:rPr>
            <w:noProof/>
            <w:webHidden/>
          </w:rPr>
        </w:r>
        <w:r w:rsidR="00F07B7A">
          <w:rPr>
            <w:noProof/>
            <w:webHidden/>
          </w:rPr>
          <w:fldChar w:fldCharType="separate"/>
        </w:r>
        <w:r w:rsidR="002C0EA0">
          <w:rPr>
            <w:noProof/>
            <w:webHidden/>
          </w:rPr>
          <w:t>30</w:t>
        </w:r>
        <w:r w:rsidR="00F07B7A">
          <w:rPr>
            <w:noProof/>
            <w:webHidden/>
          </w:rPr>
          <w:fldChar w:fldCharType="end"/>
        </w:r>
      </w:hyperlink>
    </w:p>
    <w:p w14:paraId="7397240E" w14:textId="3D194C8E" w:rsidR="00F07B7A" w:rsidRDefault="00AF1143">
      <w:pPr>
        <w:pStyle w:val="TOC2"/>
        <w:rPr>
          <w:rFonts w:asciiTheme="minorHAnsi" w:eastAsiaTheme="minorEastAsia" w:hAnsiTheme="minorHAnsi" w:cstheme="minorBidi"/>
          <w:noProof/>
          <w:lang w:eastAsia="en-ZA"/>
        </w:rPr>
      </w:pPr>
      <w:hyperlink w:anchor="_Toc117762836" w:history="1">
        <w:r w:rsidR="00F07B7A" w:rsidRPr="00F766B0">
          <w:rPr>
            <w:rStyle w:val="Hyperlink"/>
            <w:noProof/>
          </w:rPr>
          <w:t>A.1 Abbreviations and Acronyms</w:t>
        </w:r>
        <w:r w:rsidR="00F07B7A">
          <w:rPr>
            <w:noProof/>
            <w:webHidden/>
          </w:rPr>
          <w:tab/>
        </w:r>
        <w:r w:rsidR="00F07B7A">
          <w:rPr>
            <w:noProof/>
            <w:webHidden/>
          </w:rPr>
          <w:fldChar w:fldCharType="begin"/>
        </w:r>
        <w:r w:rsidR="00F07B7A">
          <w:rPr>
            <w:noProof/>
            <w:webHidden/>
          </w:rPr>
          <w:instrText xml:space="preserve"> PAGEREF _Toc117762836 \h </w:instrText>
        </w:r>
        <w:r w:rsidR="00F07B7A">
          <w:rPr>
            <w:noProof/>
            <w:webHidden/>
          </w:rPr>
        </w:r>
        <w:r w:rsidR="00F07B7A">
          <w:rPr>
            <w:noProof/>
            <w:webHidden/>
          </w:rPr>
          <w:fldChar w:fldCharType="separate"/>
        </w:r>
        <w:r w:rsidR="002C0EA0">
          <w:rPr>
            <w:noProof/>
            <w:webHidden/>
          </w:rPr>
          <w:t>30</w:t>
        </w:r>
        <w:r w:rsidR="00F07B7A">
          <w:rPr>
            <w:noProof/>
            <w:webHidden/>
          </w:rPr>
          <w:fldChar w:fldCharType="end"/>
        </w:r>
      </w:hyperlink>
    </w:p>
    <w:p w14:paraId="084F12EB" w14:textId="6242062E" w:rsidR="00F07B7A" w:rsidRDefault="00AF1143">
      <w:pPr>
        <w:pStyle w:val="TOC2"/>
        <w:rPr>
          <w:rFonts w:asciiTheme="minorHAnsi" w:eastAsiaTheme="minorEastAsia" w:hAnsiTheme="minorHAnsi" w:cstheme="minorBidi"/>
          <w:noProof/>
          <w:lang w:eastAsia="en-ZA"/>
        </w:rPr>
      </w:pPr>
      <w:hyperlink w:anchor="_Toc117762837" w:history="1">
        <w:r w:rsidR="00F07B7A" w:rsidRPr="00F766B0">
          <w:rPr>
            <w:rStyle w:val="Hyperlink"/>
            <w:noProof/>
          </w:rPr>
          <w:t>A.2 Terms and Definitions</w:t>
        </w:r>
        <w:r w:rsidR="00F07B7A">
          <w:rPr>
            <w:noProof/>
            <w:webHidden/>
          </w:rPr>
          <w:tab/>
        </w:r>
        <w:r w:rsidR="00F07B7A">
          <w:rPr>
            <w:noProof/>
            <w:webHidden/>
          </w:rPr>
          <w:fldChar w:fldCharType="begin"/>
        </w:r>
        <w:r w:rsidR="00F07B7A">
          <w:rPr>
            <w:noProof/>
            <w:webHidden/>
          </w:rPr>
          <w:instrText xml:space="preserve"> PAGEREF _Toc117762837 \h </w:instrText>
        </w:r>
        <w:r w:rsidR="00F07B7A">
          <w:rPr>
            <w:noProof/>
            <w:webHidden/>
          </w:rPr>
        </w:r>
        <w:r w:rsidR="00F07B7A">
          <w:rPr>
            <w:noProof/>
            <w:webHidden/>
          </w:rPr>
          <w:fldChar w:fldCharType="separate"/>
        </w:r>
        <w:r w:rsidR="002C0EA0">
          <w:rPr>
            <w:noProof/>
            <w:webHidden/>
          </w:rPr>
          <w:t>31</w:t>
        </w:r>
        <w:r w:rsidR="00F07B7A">
          <w:rPr>
            <w:noProof/>
            <w:webHidden/>
          </w:rPr>
          <w:fldChar w:fldCharType="end"/>
        </w:r>
      </w:hyperlink>
    </w:p>
    <w:p w14:paraId="5C956F27" w14:textId="77777777" w:rsidR="00A44D99" w:rsidRDefault="00A44D99" w:rsidP="00A44D99">
      <w:r>
        <w:rPr>
          <w:rFonts w:asciiTheme="minorHAnsi" w:hAnsiTheme="minorHAnsi"/>
          <w:b/>
          <w:bCs/>
          <w:caps/>
          <w:sz w:val="20"/>
        </w:rPr>
        <w:fldChar w:fldCharType="end"/>
      </w:r>
    </w:p>
    <w:p w14:paraId="6BD60455" w14:textId="77777777" w:rsidR="00A44D99" w:rsidRPr="00FA1710" w:rsidRDefault="00A44D99" w:rsidP="00C2646C">
      <w:pPr>
        <w:pStyle w:val="Title"/>
      </w:pPr>
      <w:r w:rsidRPr="00FA1710">
        <w:t>Figures</w:t>
      </w:r>
    </w:p>
    <w:p w14:paraId="0C711091" w14:textId="77777777" w:rsidR="00A44D99" w:rsidRPr="004B49C2" w:rsidRDefault="00512064" w:rsidP="006C0A8D">
      <w:pPr>
        <w:pStyle w:val="TableofFigures"/>
      </w:pPr>
      <w:fldSimple w:instr=" TOC \f F \c &quot;Figure&quot; ">
        <w:r w:rsidR="0060074E">
          <w:rPr>
            <w:b/>
            <w:bCs/>
            <w:noProof/>
            <w:lang w:val="en-US"/>
          </w:rPr>
          <w:t>No table of figures entries found.</w:t>
        </w:r>
      </w:fldSimple>
    </w:p>
    <w:p w14:paraId="68953C80" w14:textId="77777777" w:rsidR="00A44D99" w:rsidRPr="001C5223" w:rsidRDefault="00A44D99" w:rsidP="00C2646C">
      <w:pPr>
        <w:pStyle w:val="Title"/>
      </w:pPr>
      <w:r w:rsidRPr="001C5223">
        <w:t>Tables</w:t>
      </w:r>
    </w:p>
    <w:p w14:paraId="403EF2AF" w14:textId="575D0A5A" w:rsidR="00F07B7A"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17762838" w:history="1">
        <w:r w:rsidR="00F07B7A" w:rsidRPr="00E43AA4">
          <w:rPr>
            <w:rStyle w:val="Hyperlink"/>
            <w:rFonts w:eastAsiaTheme="majorEastAsia"/>
            <w:noProof/>
          </w:rPr>
          <w:t>Table 1: Supplier Information</w:t>
        </w:r>
        <w:r w:rsidR="00F07B7A">
          <w:rPr>
            <w:noProof/>
            <w:webHidden/>
          </w:rPr>
          <w:tab/>
        </w:r>
        <w:r w:rsidR="00F07B7A">
          <w:rPr>
            <w:noProof/>
            <w:webHidden/>
          </w:rPr>
          <w:fldChar w:fldCharType="begin"/>
        </w:r>
        <w:r w:rsidR="00F07B7A">
          <w:rPr>
            <w:noProof/>
            <w:webHidden/>
          </w:rPr>
          <w:instrText xml:space="preserve"> PAGEREF _Toc117762838 \h </w:instrText>
        </w:r>
        <w:r w:rsidR="00F07B7A">
          <w:rPr>
            <w:noProof/>
            <w:webHidden/>
          </w:rPr>
        </w:r>
        <w:r w:rsidR="00F07B7A">
          <w:rPr>
            <w:noProof/>
            <w:webHidden/>
          </w:rPr>
          <w:fldChar w:fldCharType="separate"/>
        </w:r>
        <w:r w:rsidR="002C0EA0">
          <w:rPr>
            <w:noProof/>
            <w:webHidden/>
          </w:rPr>
          <w:t>4</w:t>
        </w:r>
        <w:r w:rsidR="00F07B7A">
          <w:rPr>
            <w:noProof/>
            <w:webHidden/>
          </w:rPr>
          <w:fldChar w:fldCharType="end"/>
        </w:r>
      </w:hyperlink>
    </w:p>
    <w:p w14:paraId="49F10AE6" w14:textId="1AFF5048" w:rsidR="00F07B7A" w:rsidRDefault="00AF1143">
      <w:pPr>
        <w:pStyle w:val="TableofFigures"/>
        <w:rPr>
          <w:rFonts w:eastAsiaTheme="minorEastAsia" w:cstheme="minorBidi"/>
          <w:noProof/>
          <w:szCs w:val="22"/>
          <w:lang w:eastAsia="en-ZA"/>
        </w:rPr>
      </w:pPr>
      <w:hyperlink w:anchor="_Toc117762839" w:history="1">
        <w:r w:rsidR="00F07B7A" w:rsidRPr="00E43AA4">
          <w:rPr>
            <w:rStyle w:val="Hyperlink"/>
            <w:rFonts w:eastAsiaTheme="majorEastAsia"/>
            <w:noProof/>
          </w:rPr>
          <w:t>Table 2: Supplier Compliance Status</w:t>
        </w:r>
        <w:r w:rsidR="00F07B7A">
          <w:rPr>
            <w:noProof/>
            <w:webHidden/>
          </w:rPr>
          <w:tab/>
        </w:r>
        <w:r w:rsidR="00F07B7A">
          <w:rPr>
            <w:noProof/>
            <w:webHidden/>
          </w:rPr>
          <w:fldChar w:fldCharType="begin"/>
        </w:r>
        <w:r w:rsidR="00F07B7A">
          <w:rPr>
            <w:noProof/>
            <w:webHidden/>
          </w:rPr>
          <w:instrText xml:space="preserve"> PAGEREF _Toc117762839 \h </w:instrText>
        </w:r>
        <w:r w:rsidR="00F07B7A">
          <w:rPr>
            <w:noProof/>
            <w:webHidden/>
          </w:rPr>
        </w:r>
        <w:r w:rsidR="00F07B7A">
          <w:rPr>
            <w:noProof/>
            <w:webHidden/>
          </w:rPr>
          <w:fldChar w:fldCharType="separate"/>
        </w:r>
        <w:r w:rsidR="002C0EA0">
          <w:rPr>
            <w:noProof/>
            <w:webHidden/>
          </w:rPr>
          <w:t>4</w:t>
        </w:r>
        <w:r w:rsidR="00F07B7A">
          <w:rPr>
            <w:noProof/>
            <w:webHidden/>
          </w:rPr>
          <w:fldChar w:fldCharType="end"/>
        </w:r>
      </w:hyperlink>
    </w:p>
    <w:p w14:paraId="3F3C05E7" w14:textId="4FE0F01A" w:rsidR="00F07B7A" w:rsidRDefault="00AF1143">
      <w:pPr>
        <w:pStyle w:val="TableofFigures"/>
        <w:rPr>
          <w:rFonts w:eastAsiaTheme="minorEastAsia" w:cstheme="minorBidi"/>
          <w:noProof/>
          <w:szCs w:val="22"/>
          <w:lang w:eastAsia="en-ZA"/>
        </w:rPr>
      </w:pPr>
      <w:hyperlink w:anchor="_Toc117762840" w:history="1">
        <w:r w:rsidR="00F07B7A" w:rsidRPr="00E43AA4">
          <w:rPr>
            <w:rStyle w:val="Hyperlink"/>
            <w:rFonts w:eastAsiaTheme="majorEastAsia"/>
            <w:noProof/>
          </w:rPr>
          <w:t>Table 3: Foreign Suppliers Questionnaire</w:t>
        </w:r>
        <w:r w:rsidR="00F07B7A">
          <w:rPr>
            <w:noProof/>
            <w:webHidden/>
          </w:rPr>
          <w:tab/>
        </w:r>
        <w:r w:rsidR="00F07B7A">
          <w:rPr>
            <w:noProof/>
            <w:webHidden/>
          </w:rPr>
          <w:fldChar w:fldCharType="begin"/>
        </w:r>
        <w:r w:rsidR="00F07B7A">
          <w:rPr>
            <w:noProof/>
            <w:webHidden/>
          </w:rPr>
          <w:instrText xml:space="preserve"> PAGEREF _Toc117762840 \h </w:instrText>
        </w:r>
        <w:r w:rsidR="00F07B7A">
          <w:rPr>
            <w:noProof/>
            <w:webHidden/>
          </w:rPr>
        </w:r>
        <w:r w:rsidR="00F07B7A">
          <w:rPr>
            <w:noProof/>
            <w:webHidden/>
          </w:rPr>
          <w:fldChar w:fldCharType="separate"/>
        </w:r>
        <w:r w:rsidR="002C0EA0">
          <w:rPr>
            <w:noProof/>
            <w:webHidden/>
          </w:rPr>
          <w:t>5</w:t>
        </w:r>
        <w:r w:rsidR="00F07B7A">
          <w:rPr>
            <w:noProof/>
            <w:webHidden/>
          </w:rPr>
          <w:fldChar w:fldCharType="end"/>
        </w:r>
      </w:hyperlink>
    </w:p>
    <w:p w14:paraId="7CBB3B6B" w14:textId="443701FF" w:rsidR="00F07B7A" w:rsidRDefault="00AF1143">
      <w:pPr>
        <w:pStyle w:val="TableofFigures"/>
        <w:rPr>
          <w:rFonts w:eastAsiaTheme="minorEastAsia" w:cstheme="minorBidi"/>
          <w:noProof/>
          <w:szCs w:val="22"/>
          <w:lang w:eastAsia="en-ZA"/>
        </w:rPr>
      </w:pPr>
      <w:hyperlink w:anchor="_Toc117762841" w:history="1">
        <w:r w:rsidR="00F07B7A" w:rsidRPr="00E43AA4">
          <w:rPr>
            <w:rStyle w:val="Hyperlink"/>
            <w:rFonts w:eastAsiaTheme="majorEastAsia"/>
            <w:noProof/>
          </w:rPr>
          <w:t>Table 4: Bid Structure</w:t>
        </w:r>
        <w:r w:rsidR="00F07B7A">
          <w:rPr>
            <w:noProof/>
            <w:webHidden/>
          </w:rPr>
          <w:tab/>
        </w:r>
        <w:r w:rsidR="00F07B7A">
          <w:rPr>
            <w:noProof/>
            <w:webHidden/>
          </w:rPr>
          <w:fldChar w:fldCharType="begin"/>
        </w:r>
        <w:r w:rsidR="00F07B7A">
          <w:rPr>
            <w:noProof/>
            <w:webHidden/>
          </w:rPr>
          <w:instrText xml:space="preserve"> PAGEREF _Toc117762841 \h </w:instrText>
        </w:r>
        <w:r w:rsidR="00F07B7A">
          <w:rPr>
            <w:noProof/>
            <w:webHidden/>
          </w:rPr>
        </w:r>
        <w:r w:rsidR="00F07B7A">
          <w:rPr>
            <w:noProof/>
            <w:webHidden/>
          </w:rPr>
          <w:fldChar w:fldCharType="separate"/>
        </w:r>
        <w:r w:rsidR="002C0EA0">
          <w:rPr>
            <w:noProof/>
            <w:webHidden/>
          </w:rPr>
          <w:t>6</w:t>
        </w:r>
        <w:r w:rsidR="00F07B7A">
          <w:rPr>
            <w:noProof/>
            <w:webHidden/>
          </w:rPr>
          <w:fldChar w:fldCharType="end"/>
        </w:r>
      </w:hyperlink>
    </w:p>
    <w:p w14:paraId="35E3632B" w14:textId="78CDEBF3" w:rsidR="00F07B7A" w:rsidRDefault="00AF1143">
      <w:pPr>
        <w:pStyle w:val="TableofFigures"/>
        <w:rPr>
          <w:rFonts w:eastAsiaTheme="minorEastAsia" w:cstheme="minorBidi"/>
          <w:noProof/>
          <w:szCs w:val="22"/>
          <w:lang w:eastAsia="en-ZA"/>
        </w:rPr>
      </w:pPr>
      <w:hyperlink w:anchor="_Toc117762842" w:history="1">
        <w:r w:rsidR="00F07B7A" w:rsidRPr="00E43AA4">
          <w:rPr>
            <w:rStyle w:val="Hyperlink"/>
            <w:rFonts w:eastAsiaTheme="majorEastAsia"/>
            <w:noProof/>
          </w:rPr>
          <w:t>Table 5: Government Employees</w:t>
        </w:r>
        <w:r w:rsidR="00F07B7A">
          <w:rPr>
            <w:noProof/>
            <w:webHidden/>
          </w:rPr>
          <w:tab/>
        </w:r>
        <w:r w:rsidR="00F07B7A">
          <w:rPr>
            <w:noProof/>
            <w:webHidden/>
          </w:rPr>
          <w:fldChar w:fldCharType="begin"/>
        </w:r>
        <w:r w:rsidR="00F07B7A">
          <w:rPr>
            <w:noProof/>
            <w:webHidden/>
          </w:rPr>
          <w:instrText xml:space="preserve"> PAGEREF _Toc117762842 \h </w:instrText>
        </w:r>
        <w:r w:rsidR="00F07B7A">
          <w:rPr>
            <w:noProof/>
            <w:webHidden/>
          </w:rPr>
        </w:r>
        <w:r w:rsidR="00F07B7A">
          <w:rPr>
            <w:noProof/>
            <w:webHidden/>
          </w:rPr>
          <w:fldChar w:fldCharType="separate"/>
        </w:r>
        <w:r w:rsidR="002C0EA0">
          <w:rPr>
            <w:noProof/>
            <w:webHidden/>
          </w:rPr>
          <w:t>13</w:t>
        </w:r>
        <w:r w:rsidR="00F07B7A">
          <w:rPr>
            <w:noProof/>
            <w:webHidden/>
          </w:rPr>
          <w:fldChar w:fldCharType="end"/>
        </w:r>
      </w:hyperlink>
    </w:p>
    <w:p w14:paraId="6F6046A7" w14:textId="056037DA" w:rsidR="00F07B7A" w:rsidRDefault="00AF1143">
      <w:pPr>
        <w:pStyle w:val="TableofFigures"/>
        <w:rPr>
          <w:rFonts w:eastAsiaTheme="minorEastAsia" w:cstheme="minorBidi"/>
          <w:noProof/>
          <w:szCs w:val="22"/>
          <w:lang w:eastAsia="en-ZA"/>
        </w:rPr>
      </w:pPr>
      <w:hyperlink w:anchor="_Toc117762843" w:history="1">
        <w:r w:rsidR="00F07B7A" w:rsidRPr="00E43AA4">
          <w:rPr>
            <w:rStyle w:val="Hyperlink"/>
            <w:rFonts w:eastAsiaTheme="majorEastAsia"/>
            <w:noProof/>
          </w:rPr>
          <w:t>Table 6: Connections with procuring institution</w:t>
        </w:r>
        <w:r w:rsidR="00F07B7A">
          <w:rPr>
            <w:noProof/>
            <w:webHidden/>
          </w:rPr>
          <w:tab/>
        </w:r>
        <w:r w:rsidR="00F07B7A">
          <w:rPr>
            <w:noProof/>
            <w:webHidden/>
          </w:rPr>
          <w:fldChar w:fldCharType="begin"/>
        </w:r>
        <w:r w:rsidR="00F07B7A">
          <w:rPr>
            <w:noProof/>
            <w:webHidden/>
          </w:rPr>
          <w:instrText xml:space="preserve"> PAGEREF _Toc117762843 \h </w:instrText>
        </w:r>
        <w:r w:rsidR="00F07B7A">
          <w:rPr>
            <w:noProof/>
            <w:webHidden/>
          </w:rPr>
        </w:r>
        <w:r w:rsidR="00F07B7A">
          <w:rPr>
            <w:noProof/>
            <w:webHidden/>
          </w:rPr>
          <w:fldChar w:fldCharType="separate"/>
        </w:r>
        <w:r w:rsidR="002C0EA0">
          <w:rPr>
            <w:noProof/>
            <w:webHidden/>
          </w:rPr>
          <w:t>13</w:t>
        </w:r>
        <w:r w:rsidR="00F07B7A">
          <w:rPr>
            <w:noProof/>
            <w:webHidden/>
          </w:rPr>
          <w:fldChar w:fldCharType="end"/>
        </w:r>
      </w:hyperlink>
    </w:p>
    <w:p w14:paraId="5B83734C" w14:textId="02BE7603" w:rsidR="00F07B7A" w:rsidRDefault="00AF1143">
      <w:pPr>
        <w:pStyle w:val="TableofFigures"/>
        <w:rPr>
          <w:rFonts w:eastAsiaTheme="minorEastAsia" w:cstheme="minorBidi"/>
          <w:noProof/>
          <w:szCs w:val="22"/>
          <w:lang w:eastAsia="en-ZA"/>
        </w:rPr>
      </w:pPr>
      <w:hyperlink w:anchor="_Toc117762844" w:history="1">
        <w:r w:rsidR="00F07B7A" w:rsidRPr="00E43AA4">
          <w:rPr>
            <w:rStyle w:val="Hyperlink"/>
            <w:rFonts w:eastAsiaTheme="majorEastAsia"/>
            <w:noProof/>
          </w:rPr>
          <w:t>Table 7: Related Enterprise Details</w:t>
        </w:r>
        <w:r w:rsidR="00F07B7A">
          <w:rPr>
            <w:noProof/>
            <w:webHidden/>
          </w:rPr>
          <w:tab/>
        </w:r>
        <w:r w:rsidR="00F07B7A">
          <w:rPr>
            <w:noProof/>
            <w:webHidden/>
          </w:rPr>
          <w:fldChar w:fldCharType="begin"/>
        </w:r>
        <w:r w:rsidR="00F07B7A">
          <w:rPr>
            <w:noProof/>
            <w:webHidden/>
          </w:rPr>
          <w:instrText xml:space="preserve"> PAGEREF _Toc117762844 \h </w:instrText>
        </w:r>
        <w:r w:rsidR="00F07B7A">
          <w:rPr>
            <w:noProof/>
            <w:webHidden/>
          </w:rPr>
        </w:r>
        <w:r w:rsidR="00F07B7A">
          <w:rPr>
            <w:noProof/>
            <w:webHidden/>
          </w:rPr>
          <w:fldChar w:fldCharType="separate"/>
        </w:r>
        <w:r w:rsidR="002C0EA0">
          <w:rPr>
            <w:noProof/>
            <w:webHidden/>
          </w:rPr>
          <w:t>14</w:t>
        </w:r>
        <w:r w:rsidR="00F07B7A">
          <w:rPr>
            <w:noProof/>
            <w:webHidden/>
          </w:rPr>
          <w:fldChar w:fldCharType="end"/>
        </w:r>
      </w:hyperlink>
    </w:p>
    <w:p w14:paraId="5CEB038C" w14:textId="2FD47042" w:rsidR="00F07B7A" w:rsidRDefault="00AF1143">
      <w:pPr>
        <w:pStyle w:val="TableofFigures"/>
        <w:rPr>
          <w:rFonts w:eastAsiaTheme="minorEastAsia" w:cstheme="minorBidi"/>
          <w:noProof/>
          <w:szCs w:val="22"/>
          <w:lang w:eastAsia="en-ZA"/>
        </w:rPr>
      </w:pPr>
      <w:hyperlink w:anchor="_Toc117762845" w:history="1">
        <w:r w:rsidR="00F07B7A" w:rsidRPr="00E43AA4">
          <w:rPr>
            <w:rStyle w:val="Hyperlink"/>
            <w:rFonts w:eastAsiaTheme="majorEastAsia"/>
            <w:noProof/>
          </w:rPr>
          <w:t>Table 8: B-BBEE Points allocation</w:t>
        </w:r>
        <w:r w:rsidR="00F07B7A">
          <w:rPr>
            <w:noProof/>
            <w:webHidden/>
          </w:rPr>
          <w:tab/>
        </w:r>
        <w:r w:rsidR="00F07B7A">
          <w:rPr>
            <w:noProof/>
            <w:webHidden/>
          </w:rPr>
          <w:fldChar w:fldCharType="begin"/>
        </w:r>
        <w:r w:rsidR="00F07B7A">
          <w:rPr>
            <w:noProof/>
            <w:webHidden/>
          </w:rPr>
          <w:instrText xml:space="preserve"> PAGEREF _Toc117762845 \h </w:instrText>
        </w:r>
        <w:r w:rsidR="00F07B7A">
          <w:rPr>
            <w:noProof/>
            <w:webHidden/>
          </w:rPr>
        </w:r>
        <w:r w:rsidR="00F07B7A">
          <w:rPr>
            <w:noProof/>
            <w:webHidden/>
          </w:rPr>
          <w:fldChar w:fldCharType="separate"/>
        </w:r>
        <w:r w:rsidR="002C0EA0">
          <w:rPr>
            <w:noProof/>
            <w:webHidden/>
          </w:rPr>
          <w:t>16</w:t>
        </w:r>
        <w:r w:rsidR="00F07B7A">
          <w:rPr>
            <w:noProof/>
            <w:webHidden/>
          </w:rPr>
          <w:fldChar w:fldCharType="end"/>
        </w:r>
      </w:hyperlink>
    </w:p>
    <w:p w14:paraId="3EF40300" w14:textId="45D389CA" w:rsidR="00F07B7A" w:rsidRDefault="00AF1143">
      <w:pPr>
        <w:pStyle w:val="TableofFigures"/>
        <w:rPr>
          <w:rFonts w:eastAsiaTheme="minorEastAsia" w:cstheme="minorBidi"/>
          <w:noProof/>
          <w:szCs w:val="22"/>
          <w:lang w:eastAsia="en-ZA"/>
        </w:rPr>
      </w:pPr>
      <w:hyperlink w:anchor="_Toc117762846" w:history="1">
        <w:r w:rsidR="00F07B7A" w:rsidRPr="00E43AA4">
          <w:rPr>
            <w:rStyle w:val="Hyperlink"/>
            <w:rFonts w:eastAsiaTheme="majorEastAsia"/>
            <w:noProof/>
          </w:rPr>
          <w:t>Table 9: B-BBEE Points system</w:t>
        </w:r>
        <w:r w:rsidR="00F07B7A">
          <w:rPr>
            <w:noProof/>
            <w:webHidden/>
          </w:rPr>
          <w:tab/>
        </w:r>
        <w:r w:rsidR="00F07B7A">
          <w:rPr>
            <w:noProof/>
            <w:webHidden/>
          </w:rPr>
          <w:fldChar w:fldCharType="begin"/>
        </w:r>
        <w:r w:rsidR="00F07B7A">
          <w:rPr>
            <w:noProof/>
            <w:webHidden/>
          </w:rPr>
          <w:instrText xml:space="preserve"> PAGEREF _Toc117762846 \h </w:instrText>
        </w:r>
        <w:r w:rsidR="00F07B7A">
          <w:rPr>
            <w:noProof/>
            <w:webHidden/>
          </w:rPr>
        </w:r>
        <w:r w:rsidR="00F07B7A">
          <w:rPr>
            <w:noProof/>
            <w:webHidden/>
          </w:rPr>
          <w:fldChar w:fldCharType="separate"/>
        </w:r>
        <w:r w:rsidR="002C0EA0">
          <w:rPr>
            <w:noProof/>
            <w:webHidden/>
          </w:rPr>
          <w:t>17</w:t>
        </w:r>
        <w:r w:rsidR="00F07B7A">
          <w:rPr>
            <w:noProof/>
            <w:webHidden/>
          </w:rPr>
          <w:fldChar w:fldCharType="end"/>
        </w:r>
      </w:hyperlink>
    </w:p>
    <w:p w14:paraId="3223FB7B" w14:textId="1644B401" w:rsidR="00F07B7A" w:rsidRDefault="00AF1143">
      <w:pPr>
        <w:pStyle w:val="TableofFigures"/>
        <w:rPr>
          <w:rFonts w:eastAsiaTheme="minorEastAsia" w:cstheme="minorBidi"/>
          <w:noProof/>
          <w:szCs w:val="22"/>
          <w:lang w:eastAsia="en-ZA"/>
        </w:rPr>
      </w:pPr>
      <w:hyperlink w:anchor="_Toc117762847" w:history="1">
        <w:r w:rsidR="00F07B7A" w:rsidRPr="00E43AA4">
          <w:rPr>
            <w:rStyle w:val="Hyperlink"/>
            <w:rFonts w:eastAsiaTheme="majorEastAsia"/>
            <w:noProof/>
          </w:rPr>
          <w:t>Table 10: Sub-Contracting</w:t>
        </w:r>
        <w:r w:rsidR="00F07B7A">
          <w:rPr>
            <w:noProof/>
            <w:webHidden/>
          </w:rPr>
          <w:tab/>
        </w:r>
        <w:r w:rsidR="00F07B7A">
          <w:rPr>
            <w:noProof/>
            <w:webHidden/>
          </w:rPr>
          <w:fldChar w:fldCharType="begin"/>
        </w:r>
        <w:r w:rsidR="00F07B7A">
          <w:rPr>
            <w:noProof/>
            <w:webHidden/>
          </w:rPr>
          <w:instrText xml:space="preserve"> PAGEREF _Toc117762847 \h </w:instrText>
        </w:r>
        <w:r w:rsidR="00F07B7A">
          <w:rPr>
            <w:noProof/>
            <w:webHidden/>
          </w:rPr>
        </w:r>
        <w:r w:rsidR="00F07B7A">
          <w:rPr>
            <w:noProof/>
            <w:webHidden/>
          </w:rPr>
          <w:fldChar w:fldCharType="separate"/>
        </w:r>
        <w:r w:rsidR="002C0EA0">
          <w:rPr>
            <w:noProof/>
            <w:webHidden/>
          </w:rPr>
          <w:t>17</w:t>
        </w:r>
        <w:r w:rsidR="00F07B7A">
          <w:rPr>
            <w:noProof/>
            <w:webHidden/>
          </w:rPr>
          <w:fldChar w:fldCharType="end"/>
        </w:r>
      </w:hyperlink>
    </w:p>
    <w:p w14:paraId="2973676A" w14:textId="57DD7309" w:rsidR="00F07B7A" w:rsidRDefault="00AF1143">
      <w:pPr>
        <w:pStyle w:val="TableofFigures"/>
        <w:rPr>
          <w:rFonts w:eastAsiaTheme="minorEastAsia" w:cstheme="minorBidi"/>
          <w:noProof/>
          <w:szCs w:val="22"/>
          <w:lang w:eastAsia="en-ZA"/>
        </w:rPr>
      </w:pPr>
      <w:hyperlink w:anchor="_Toc117762848" w:history="1">
        <w:r w:rsidR="00F07B7A" w:rsidRPr="00E43AA4">
          <w:rPr>
            <w:rStyle w:val="Hyperlink"/>
            <w:rFonts w:eastAsiaTheme="majorEastAsia"/>
            <w:noProof/>
          </w:rPr>
          <w:t>Table 11: Designated Group</w:t>
        </w:r>
        <w:r w:rsidR="00F07B7A">
          <w:rPr>
            <w:noProof/>
            <w:webHidden/>
          </w:rPr>
          <w:tab/>
        </w:r>
        <w:r w:rsidR="00F07B7A">
          <w:rPr>
            <w:noProof/>
            <w:webHidden/>
          </w:rPr>
          <w:fldChar w:fldCharType="begin"/>
        </w:r>
        <w:r w:rsidR="00F07B7A">
          <w:rPr>
            <w:noProof/>
            <w:webHidden/>
          </w:rPr>
          <w:instrText xml:space="preserve"> PAGEREF _Toc117762848 \h </w:instrText>
        </w:r>
        <w:r w:rsidR="00F07B7A">
          <w:rPr>
            <w:noProof/>
            <w:webHidden/>
          </w:rPr>
        </w:r>
        <w:r w:rsidR="00F07B7A">
          <w:rPr>
            <w:noProof/>
            <w:webHidden/>
          </w:rPr>
          <w:fldChar w:fldCharType="separate"/>
        </w:r>
        <w:r w:rsidR="002C0EA0">
          <w:rPr>
            <w:noProof/>
            <w:webHidden/>
          </w:rPr>
          <w:t>18</w:t>
        </w:r>
        <w:r w:rsidR="00F07B7A">
          <w:rPr>
            <w:noProof/>
            <w:webHidden/>
          </w:rPr>
          <w:fldChar w:fldCharType="end"/>
        </w:r>
      </w:hyperlink>
    </w:p>
    <w:p w14:paraId="4B531D28" w14:textId="53BCC865" w:rsidR="00F07B7A" w:rsidRDefault="00AF1143">
      <w:pPr>
        <w:pStyle w:val="TableofFigures"/>
        <w:rPr>
          <w:rFonts w:eastAsiaTheme="minorEastAsia" w:cstheme="minorBidi"/>
          <w:noProof/>
          <w:szCs w:val="22"/>
          <w:lang w:eastAsia="en-ZA"/>
        </w:rPr>
      </w:pPr>
      <w:hyperlink w:anchor="_Toc117762849" w:history="1">
        <w:r w:rsidR="00F07B7A" w:rsidRPr="00E43AA4">
          <w:rPr>
            <w:rStyle w:val="Hyperlink"/>
            <w:rFonts w:eastAsiaTheme="majorEastAsia"/>
            <w:noProof/>
          </w:rPr>
          <w:t>Table 12: Company declaration</w:t>
        </w:r>
        <w:r w:rsidR="00F07B7A">
          <w:rPr>
            <w:noProof/>
            <w:webHidden/>
          </w:rPr>
          <w:tab/>
        </w:r>
        <w:r w:rsidR="00F07B7A">
          <w:rPr>
            <w:noProof/>
            <w:webHidden/>
          </w:rPr>
          <w:fldChar w:fldCharType="begin"/>
        </w:r>
        <w:r w:rsidR="00F07B7A">
          <w:rPr>
            <w:noProof/>
            <w:webHidden/>
          </w:rPr>
          <w:instrText xml:space="preserve"> PAGEREF _Toc117762849 \h </w:instrText>
        </w:r>
        <w:r w:rsidR="00F07B7A">
          <w:rPr>
            <w:noProof/>
            <w:webHidden/>
          </w:rPr>
        </w:r>
        <w:r w:rsidR="00F07B7A">
          <w:rPr>
            <w:noProof/>
            <w:webHidden/>
          </w:rPr>
          <w:fldChar w:fldCharType="separate"/>
        </w:r>
        <w:r w:rsidR="002C0EA0">
          <w:rPr>
            <w:noProof/>
            <w:webHidden/>
          </w:rPr>
          <w:t>18</w:t>
        </w:r>
        <w:r w:rsidR="00F07B7A">
          <w:rPr>
            <w:noProof/>
            <w:webHidden/>
          </w:rPr>
          <w:fldChar w:fldCharType="end"/>
        </w:r>
      </w:hyperlink>
    </w:p>
    <w:p w14:paraId="4E926497" w14:textId="77777777" w:rsidR="00E14656" w:rsidRPr="00E14656" w:rsidRDefault="00A44D99" w:rsidP="00E14656">
      <w:pPr>
        <w:rPr>
          <w:rFonts w:asciiTheme="majorHAnsi" w:eastAsiaTheme="majorEastAsia" w:hAnsiTheme="majorHAnsi"/>
          <w:b/>
          <w:color w:val="0E1B8D"/>
        </w:rPr>
      </w:pPr>
      <w:r w:rsidRPr="00A44D99">
        <w:fldChar w:fldCharType="end"/>
      </w:r>
      <w:r w:rsidR="00223B97">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6129E59F" w14:textId="77777777" w:rsidR="00E14656" w:rsidRDefault="00E14656" w:rsidP="00E14656">
      <w:pPr>
        <w:pStyle w:val="Heading1"/>
      </w:pPr>
      <w:bookmarkStart w:id="8" w:name="_Toc117762762"/>
      <w:r w:rsidRPr="0056332A">
        <w:t>Invitation to Bid</w:t>
      </w:r>
      <w:bookmarkEnd w:id="8"/>
    </w:p>
    <w:p w14:paraId="1F5AECC4"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7E39D32C" w14:textId="77777777" w:rsidR="00AA33FF" w:rsidRPr="00F82B63" w:rsidRDefault="00C97828" w:rsidP="005048EE">
      <w:pPr>
        <w:rPr>
          <w:lang w:val="en-GB"/>
        </w:rPr>
      </w:pPr>
      <w:r w:rsidRPr="00F82B63">
        <w:rPr>
          <w:lang w:val="en-GB"/>
        </w:rPr>
        <w:t>RFB</w:t>
      </w:r>
      <w:r w:rsidR="00AA33FF" w:rsidRPr="00F82B63">
        <w:rPr>
          <w:lang w:val="en-GB"/>
        </w:rPr>
        <w:t xml:space="preserve"> number</w:t>
      </w:r>
      <w:r w:rsidR="00F82B63">
        <w:rPr>
          <w:lang w:val="en-GB"/>
        </w:rPr>
        <w:t xml:space="preserve">: </w:t>
      </w:r>
      <w:r w:rsidR="00F07B7A" w:rsidRPr="00F82B63">
        <w:rPr>
          <w:b/>
          <w:lang w:val="en-GB"/>
        </w:rPr>
        <w:t>RFB 2677/2022</w:t>
      </w:r>
    </w:p>
    <w:p w14:paraId="0B673320" w14:textId="77777777" w:rsidR="00AA33FF" w:rsidRPr="00F82B63" w:rsidRDefault="00AA33FF" w:rsidP="005048EE">
      <w:pPr>
        <w:rPr>
          <w:b/>
          <w:lang w:val="en-GB"/>
        </w:rPr>
      </w:pPr>
      <w:r w:rsidRPr="00F82B63">
        <w:rPr>
          <w:lang w:val="en-GB"/>
        </w:rPr>
        <w:t xml:space="preserve">Description: </w:t>
      </w:r>
      <w:r w:rsidR="00F07B7A" w:rsidRPr="00F82B63">
        <w:rPr>
          <w:b/>
          <w:lang w:val="en-GB"/>
        </w:rPr>
        <w:t>Appointment of service provider to provide Gauteng Motorola Tetra Radio Network system upgrade, maintenance and support for South African Police Services for a period of 18 months</w:t>
      </w:r>
    </w:p>
    <w:p w14:paraId="11211B15" w14:textId="77777777" w:rsidR="00F82B63" w:rsidRPr="00F82B63" w:rsidRDefault="00F82B63" w:rsidP="00F82B63">
      <w:pPr>
        <w:rPr>
          <w:lang w:val="en-GB"/>
        </w:rPr>
      </w:pPr>
      <w:r w:rsidRPr="00F82B63">
        <w:rPr>
          <w:lang w:val="en-GB"/>
        </w:rPr>
        <w:t>Compulsory Briefing Session and site visit will be held as follows:</w:t>
      </w:r>
    </w:p>
    <w:p w14:paraId="3E18C0E8" w14:textId="77777777" w:rsidR="00F82B63" w:rsidRPr="00F82B63" w:rsidRDefault="00F82B63" w:rsidP="00F82B63">
      <w:pPr>
        <w:rPr>
          <w:lang w:val="en-GB"/>
        </w:rPr>
      </w:pPr>
      <w:r w:rsidRPr="00F82B63">
        <w:rPr>
          <w:lang w:val="en-GB"/>
        </w:rPr>
        <w:t xml:space="preserve">Date: </w:t>
      </w:r>
      <w:r w:rsidR="003E0531">
        <w:rPr>
          <w:b/>
          <w:lang w:val="en-GB"/>
        </w:rPr>
        <w:t>21</w:t>
      </w:r>
      <w:r w:rsidRPr="00F82B63">
        <w:rPr>
          <w:b/>
          <w:lang w:val="en-GB"/>
        </w:rPr>
        <w:t xml:space="preserve"> to </w:t>
      </w:r>
      <w:r w:rsidR="003E0531">
        <w:rPr>
          <w:b/>
          <w:lang w:val="en-GB"/>
        </w:rPr>
        <w:t>23</w:t>
      </w:r>
      <w:r w:rsidRPr="00F82B63">
        <w:rPr>
          <w:b/>
          <w:lang w:val="en-GB"/>
        </w:rPr>
        <w:t xml:space="preserve"> November 2022</w:t>
      </w:r>
    </w:p>
    <w:p w14:paraId="56AD5AAC" w14:textId="77777777" w:rsidR="00F82B63" w:rsidRPr="00F82B63" w:rsidRDefault="00F82B63" w:rsidP="00F82B63">
      <w:pPr>
        <w:rPr>
          <w:lang w:val="en-GB"/>
        </w:rPr>
      </w:pPr>
      <w:r w:rsidRPr="00F82B63">
        <w:rPr>
          <w:lang w:val="en-GB"/>
        </w:rPr>
        <w:t xml:space="preserve">Time: </w:t>
      </w:r>
      <w:r w:rsidRPr="00F82B63">
        <w:rPr>
          <w:b/>
          <w:lang w:val="en-GB"/>
        </w:rPr>
        <w:t>10H00 AM</w:t>
      </w:r>
      <w:r w:rsidRPr="00F82B63">
        <w:rPr>
          <w:lang w:val="en-GB"/>
        </w:rPr>
        <w:t xml:space="preserve"> </w:t>
      </w:r>
    </w:p>
    <w:p w14:paraId="537C62E2" w14:textId="77777777" w:rsidR="00F82B63" w:rsidRPr="00F82B63" w:rsidRDefault="00F82B63" w:rsidP="00F82B63">
      <w:pPr>
        <w:rPr>
          <w:lang w:val="en-GB"/>
        </w:rPr>
      </w:pPr>
      <w:r w:rsidRPr="00F82B63">
        <w:rPr>
          <w:lang w:val="en-GB"/>
        </w:rPr>
        <w:t xml:space="preserve">Place: </w:t>
      </w:r>
      <w:r w:rsidRPr="00F82B63">
        <w:rPr>
          <w:b/>
          <w:lang w:val="en-GB"/>
        </w:rPr>
        <w:t>TULBACH PARK COMPLEX DRANKENSTEIN BUILDING, 2ND FLOOR BOARDROOM, ROOM DRK228, HATFIELD, PRETORIA</w:t>
      </w:r>
    </w:p>
    <w:p w14:paraId="65EA4F3E" w14:textId="77777777" w:rsidR="00AA33FF" w:rsidRPr="00F82B63" w:rsidRDefault="00AA33FF" w:rsidP="005048EE">
      <w:pPr>
        <w:rPr>
          <w:lang w:val="en-GB"/>
        </w:rPr>
      </w:pPr>
      <w:r w:rsidRPr="00F82B63">
        <w:rPr>
          <w:lang w:val="en-GB"/>
        </w:rPr>
        <w:t xml:space="preserve">Closing date and time of </w:t>
      </w:r>
      <w:r w:rsidR="00C97828" w:rsidRPr="00F82B63">
        <w:rPr>
          <w:lang w:val="en-GB"/>
        </w:rPr>
        <w:t>RFB</w:t>
      </w:r>
      <w:r w:rsidRPr="00F82B63">
        <w:rPr>
          <w:lang w:val="en-GB"/>
        </w:rPr>
        <w:t xml:space="preserve">: </w:t>
      </w:r>
      <w:r w:rsidR="0068668E" w:rsidRPr="00424CFE">
        <w:rPr>
          <w:b/>
          <w:color w:val="FF0000"/>
          <w:lang w:val="en-GB"/>
        </w:rPr>
        <w:t>20 January</w:t>
      </w:r>
      <w:r w:rsidR="00F07B7A" w:rsidRPr="00424CFE">
        <w:rPr>
          <w:b/>
          <w:color w:val="FF0000"/>
          <w:lang w:val="en-GB"/>
        </w:rPr>
        <w:t xml:space="preserve"> 202</w:t>
      </w:r>
      <w:r w:rsidR="0068668E" w:rsidRPr="00424CFE">
        <w:rPr>
          <w:b/>
          <w:color w:val="FF0000"/>
          <w:lang w:val="en-GB"/>
        </w:rPr>
        <w:t>3</w:t>
      </w:r>
      <w:r w:rsidR="00F07B7A" w:rsidRPr="00424CFE">
        <w:rPr>
          <w:b/>
          <w:color w:val="FF0000"/>
          <w:lang w:val="en-GB"/>
        </w:rPr>
        <w:t xml:space="preserve"> </w:t>
      </w:r>
      <w:r w:rsidR="00F07B7A" w:rsidRPr="00F82B63">
        <w:rPr>
          <w:b/>
          <w:lang w:val="en-GB"/>
        </w:rPr>
        <w:t>at 11H00AM</w:t>
      </w:r>
    </w:p>
    <w:p w14:paraId="68EEE0E0" w14:textId="77777777" w:rsidR="00AA33FF" w:rsidRPr="00F82B63" w:rsidRDefault="00AA33FF" w:rsidP="005048EE">
      <w:pPr>
        <w:rPr>
          <w:lang w:val="en-GB"/>
        </w:rPr>
      </w:pPr>
      <w:r w:rsidRPr="00F82B63">
        <w:rPr>
          <w:lang w:val="en-GB"/>
        </w:rPr>
        <w:t>Bidding procedure Enquiries may be directed to:</w:t>
      </w:r>
    </w:p>
    <w:p w14:paraId="2F35EC09" w14:textId="77777777" w:rsidR="00AA33FF" w:rsidRPr="00F82B63" w:rsidRDefault="00F07B7A" w:rsidP="005048EE">
      <w:pPr>
        <w:rPr>
          <w:lang w:val="en-GB"/>
        </w:rPr>
      </w:pPr>
      <w:bookmarkStart w:id="9" w:name="_Hlk117762913"/>
      <w:r w:rsidRPr="00F82B63">
        <w:rPr>
          <w:lang w:val="en-GB"/>
        </w:rPr>
        <w:t>Tebogo Moloisane</w:t>
      </w:r>
      <w:r w:rsidR="00AA33FF" w:rsidRPr="00F82B63">
        <w:rPr>
          <w:lang w:val="en-GB"/>
        </w:rPr>
        <w:t xml:space="preserve">, </w:t>
      </w:r>
      <w:r w:rsidRPr="00F82B63">
        <w:rPr>
          <w:lang w:val="en-GB"/>
        </w:rPr>
        <w:t>012 482 3106</w:t>
      </w:r>
      <w:r w:rsidR="00AA33FF" w:rsidRPr="00F82B63">
        <w:rPr>
          <w:lang w:val="en-GB"/>
        </w:rPr>
        <w:t xml:space="preserve"> and </w:t>
      </w:r>
      <w:hyperlink r:id="rId13" w:history="1">
        <w:r w:rsidRPr="00F82B63">
          <w:rPr>
            <w:rStyle w:val="Hyperlink"/>
            <w:color w:val="auto"/>
            <w:lang w:val="en-GB"/>
          </w:rPr>
          <w:t>Tebogo.moloisane@sita.co.za</w:t>
        </w:r>
      </w:hyperlink>
      <w:r w:rsidRPr="00F82B63">
        <w:rPr>
          <w:lang w:val="en-GB"/>
        </w:rPr>
        <w:t xml:space="preserve"> </w:t>
      </w:r>
    </w:p>
    <w:bookmarkEnd w:id="9"/>
    <w:p w14:paraId="42ACD602" w14:textId="77777777" w:rsidR="00AA33FF" w:rsidRPr="00F82B63" w:rsidRDefault="00AA33FF" w:rsidP="005048EE">
      <w:pPr>
        <w:rPr>
          <w:lang w:val="en-GB"/>
        </w:rPr>
      </w:pPr>
      <w:r w:rsidRPr="00F82B63">
        <w:rPr>
          <w:lang w:val="en-GB"/>
        </w:rPr>
        <w:t>Technical enquiries may be directed to:</w:t>
      </w:r>
    </w:p>
    <w:p w14:paraId="7B9AE22A" w14:textId="77777777" w:rsidR="00F07B7A" w:rsidRPr="00F82B63" w:rsidRDefault="00F07B7A" w:rsidP="00F07B7A">
      <w:pPr>
        <w:rPr>
          <w:lang w:val="en-GB"/>
        </w:rPr>
      </w:pPr>
      <w:bookmarkStart w:id="10" w:name="_Toc117762838"/>
      <w:r w:rsidRPr="00F82B63">
        <w:rPr>
          <w:lang w:val="en-GB"/>
        </w:rPr>
        <w:t xml:space="preserve">Tebogo Moloisane, 012 482 3106 and </w:t>
      </w:r>
      <w:hyperlink r:id="rId14" w:history="1">
        <w:r w:rsidRPr="00F82B63">
          <w:rPr>
            <w:rStyle w:val="Hyperlink"/>
            <w:color w:val="auto"/>
            <w:lang w:val="en-GB"/>
          </w:rPr>
          <w:t>Tebogo.moloisane@sita.co.za</w:t>
        </w:r>
      </w:hyperlink>
      <w:r w:rsidRPr="00F82B63">
        <w:rPr>
          <w:lang w:val="en-GB"/>
        </w:rPr>
        <w:t xml:space="preserve"> </w:t>
      </w:r>
    </w:p>
    <w:p w14:paraId="7FE3647C" w14:textId="705455FB"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2C0EA0">
        <w:rPr>
          <w:noProof/>
        </w:rPr>
        <w:t>1</w:t>
      </w:r>
      <w:r>
        <w:fldChar w:fldCharType="end"/>
      </w:r>
      <w: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1F40B889" w14:textId="77777777" w:rsidTr="00F91DE2">
        <w:tc>
          <w:tcPr>
            <w:tcW w:w="3209" w:type="dxa"/>
          </w:tcPr>
          <w:p w14:paraId="5192D35F" w14:textId="77777777" w:rsidR="006B23DE" w:rsidRDefault="006B23DE" w:rsidP="005048EE">
            <w:pPr>
              <w:rPr>
                <w:lang w:val="en-GB"/>
              </w:rPr>
            </w:pPr>
            <w:r>
              <w:rPr>
                <w:lang w:val="en-GB"/>
              </w:rPr>
              <w:t>Name of Bidder</w:t>
            </w:r>
          </w:p>
          <w:p w14:paraId="08C3B3C3" w14:textId="77777777" w:rsidR="006B23DE" w:rsidRDefault="006B23DE" w:rsidP="005048EE">
            <w:pPr>
              <w:rPr>
                <w:lang w:val="en-GB"/>
              </w:rPr>
            </w:pPr>
          </w:p>
        </w:tc>
        <w:tc>
          <w:tcPr>
            <w:tcW w:w="6419" w:type="dxa"/>
          </w:tcPr>
          <w:p w14:paraId="56D407EB" w14:textId="77777777" w:rsidR="006B23DE" w:rsidRDefault="006B23DE" w:rsidP="005048EE">
            <w:pPr>
              <w:rPr>
                <w:lang w:val="en-GB"/>
              </w:rPr>
            </w:pPr>
          </w:p>
        </w:tc>
      </w:tr>
      <w:tr w:rsidR="006B23DE" w14:paraId="1E2B9245" w14:textId="77777777" w:rsidTr="00F91DE2">
        <w:tc>
          <w:tcPr>
            <w:tcW w:w="3209" w:type="dxa"/>
          </w:tcPr>
          <w:p w14:paraId="10F42468" w14:textId="77777777" w:rsidR="006B23DE" w:rsidRDefault="006B23DE" w:rsidP="005048EE">
            <w:pPr>
              <w:rPr>
                <w:lang w:val="en-GB"/>
              </w:rPr>
            </w:pPr>
            <w:r>
              <w:rPr>
                <w:lang w:val="en-GB"/>
              </w:rPr>
              <w:t>Postal Address</w:t>
            </w:r>
          </w:p>
          <w:p w14:paraId="01256BF2" w14:textId="77777777" w:rsidR="006B23DE" w:rsidRDefault="006B23DE" w:rsidP="005048EE">
            <w:pPr>
              <w:rPr>
                <w:lang w:val="en-GB"/>
              </w:rPr>
            </w:pPr>
          </w:p>
        </w:tc>
        <w:tc>
          <w:tcPr>
            <w:tcW w:w="6419" w:type="dxa"/>
          </w:tcPr>
          <w:p w14:paraId="13AAE54E" w14:textId="77777777" w:rsidR="006B23DE" w:rsidRDefault="006B23DE" w:rsidP="005048EE">
            <w:pPr>
              <w:rPr>
                <w:lang w:val="en-GB"/>
              </w:rPr>
            </w:pPr>
          </w:p>
        </w:tc>
      </w:tr>
      <w:tr w:rsidR="006B23DE" w14:paraId="25ADF917" w14:textId="77777777" w:rsidTr="00F91DE2">
        <w:tc>
          <w:tcPr>
            <w:tcW w:w="3209" w:type="dxa"/>
          </w:tcPr>
          <w:p w14:paraId="08971123" w14:textId="77777777" w:rsidR="006B23DE" w:rsidRDefault="006B23DE" w:rsidP="005048EE">
            <w:pPr>
              <w:rPr>
                <w:lang w:val="en-GB"/>
              </w:rPr>
            </w:pPr>
            <w:r>
              <w:rPr>
                <w:lang w:val="en-GB"/>
              </w:rPr>
              <w:t>Street Address</w:t>
            </w:r>
          </w:p>
          <w:p w14:paraId="2679200E" w14:textId="77777777" w:rsidR="006B23DE" w:rsidRDefault="006B23DE" w:rsidP="005048EE">
            <w:pPr>
              <w:rPr>
                <w:lang w:val="en-GB"/>
              </w:rPr>
            </w:pPr>
          </w:p>
        </w:tc>
        <w:tc>
          <w:tcPr>
            <w:tcW w:w="6419" w:type="dxa"/>
          </w:tcPr>
          <w:p w14:paraId="0FCF7AFD" w14:textId="77777777" w:rsidR="006B23DE" w:rsidRDefault="006B23DE" w:rsidP="005048EE">
            <w:pPr>
              <w:rPr>
                <w:lang w:val="en-GB"/>
              </w:rPr>
            </w:pPr>
          </w:p>
        </w:tc>
      </w:tr>
      <w:tr w:rsidR="006B23DE" w14:paraId="1EE285CF" w14:textId="77777777" w:rsidTr="00F91DE2">
        <w:tc>
          <w:tcPr>
            <w:tcW w:w="3209" w:type="dxa"/>
          </w:tcPr>
          <w:p w14:paraId="1E39B9E4" w14:textId="77777777" w:rsidR="006B23DE" w:rsidRDefault="006B23DE" w:rsidP="005048EE">
            <w:pPr>
              <w:rPr>
                <w:lang w:val="en-GB"/>
              </w:rPr>
            </w:pPr>
            <w:r>
              <w:rPr>
                <w:lang w:val="en-GB"/>
              </w:rPr>
              <w:t>Telephone number</w:t>
            </w:r>
          </w:p>
          <w:p w14:paraId="279D2972" w14:textId="77777777" w:rsidR="006B23DE" w:rsidRDefault="006B23DE" w:rsidP="005048EE">
            <w:pPr>
              <w:rPr>
                <w:lang w:val="en-GB"/>
              </w:rPr>
            </w:pPr>
          </w:p>
        </w:tc>
        <w:tc>
          <w:tcPr>
            <w:tcW w:w="6419" w:type="dxa"/>
          </w:tcPr>
          <w:p w14:paraId="534BD2CB" w14:textId="77777777" w:rsidR="006B23DE" w:rsidRDefault="006B23DE" w:rsidP="005048EE">
            <w:pPr>
              <w:rPr>
                <w:lang w:val="en-GB"/>
              </w:rPr>
            </w:pPr>
          </w:p>
        </w:tc>
      </w:tr>
      <w:tr w:rsidR="006B23DE" w14:paraId="2D7C207A" w14:textId="77777777" w:rsidTr="00F91DE2">
        <w:tc>
          <w:tcPr>
            <w:tcW w:w="3209" w:type="dxa"/>
          </w:tcPr>
          <w:p w14:paraId="73342013" w14:textId="77777777" w:rsidR="006B23DE" w:rsidRDefault="006B23DE" w:rsidP="005048EE">
            <w:pPr>
              <w:rPr>
                <w:lang w:val="en-GB"/>
              </w:rPr>
            </w:pPr>
            <w:r>
              <w:rPr>
                <w:lang w:val="en-GB"/>
              </w:rPr>
              <w:t>Mobile number</w:t>
            </w:r>
          </w:p>
          <w:p w14:paraId="31BF7CDA" w14:textId="77777777" w:rsidR="006B23DE" w:rsidRDefault="006B23DE" w:rsidP="005048EE">
            <w:pPr>
              <w:rPr>
                <w:lang w:val="en-GB"/>
              </w:rPr>
            </w:pPr>
          </w:p>
        </w:tc>
        <w:tc>
          <w:tcPr>
            <w:tcW w:w="6419" w:type="dxa"/>
          </w:tcPr>
          <w:p w14:paraId="1A258C17" w14:textId="77777777" w:rsidR="006B23DE" w:rsidRDefault="006B23DE" w:rsidP="005048EE">
            <w:pPr>
              <w:rPr>
                <w:lang w:val="en-GB"/>
              </w:rPr>
            </w:pPr>
          </w:p>
        </w:tc>
      </w:tr>
      <w:tr w:rsidR="006B23DE" w14:paraId="5B669683" w14:textId="77777777" w:rsidTr="00F91DE2">
        <w:tc>
          <w:tcPr>
            <w:tcW w:w="3209" w:type="dxa"/>
          </w:tcPr>
          <w:p w14:paraId="0DF6C529" w14:textId="77777777" w:rsidR="006B23DE" w:rsidRDefault="006B23DE" w:rsidP="005048EE">
            <w:pPr>
              <w:rPr>
                <w:lang w:val="en-GB"/>
              </w:rPr>
            </w:pPr>
            <w:r>
              <w:rPr>
                <w:lang w:val="en-GB"/>
              </w:rPr>
              <w:t>e-mail address</w:t>
            </w:r>
          </w:p>
          <w:p w14:paraId="4EF66B65" w14:textId="77777777" w:rsidR="006B23DE" w:rsidRDefault="006B23DE" w:rsidP="005048EE">
            <w:pPr>
              <w:rPr>
                <w:lang w:val="en-GB"/>
              </w:rPr>
            </w:pPr>
          </w:p>
        </w:tc>
        <w:tc>
          <w:tcPr>
            <w:tcW w:w="6419" w:type="dxa"/>
          </w:tcPr>
          <w:p w14:paraId="5E82CFB1" w14:textId="77777777" w:rsidR="006B23DE" w:rsidRDefault="006B23DE" w:rsidP="005048EE">
            <w:pPr>
              <w:rPr>
                <w:lang w:val="en-GB"/>
              </w:rPr>
            </w:pPr>
          </w:p>
        </w:tc>
      </w:tr>
      <w:tr w:rsidR="006B23DE" w14:paraId="2FD26020" w14:textId="77777777" w:rsidTr="00F91DE2">
        <w:tc>
          <w:tcPr>
            <w:tcW w:w="3209" w:type="dxa"/>
          </w:tcPr>
          <w:p w14:paraId="09A8F7EF" w14:textId="77777777" w:rsidR="006B23DE" w:rsidRDefault="006B23DE" w:rsidP="005048EE">
            <w:pPr>
              <w:rPr>
                <w:lang w:val="en-GB"/>
              </w:rPr>
            </w:pPr>
            <w:r>
              <w:rPr>
                <w:lang w:val="en-GB"/>
              </w:rPr>
              <w:t>VAT Registration number</w:t>
            </w:r>
          </w:p>
          <w:p w14:paraId="323C4538" w14:textId="77777777" w:rsidR="006B23DE" w:rsidRDefault="006B23DE" w:rsidP="005048EE">
            <w:pPr>
              <w:rPr>
                <w:lang w:val="en-GB"/>
              </w:rPr>
            </w:pPr>
          </w:p>
        </w:tc>
        <w:tc>
          <w:tcPr>
            <w:tcW w:w="6419" w:type="dxa"/>
          </w:tcPr>
          <w:p w14:paraId="4D38546D" w14:textId="77777777" w:rsidR="006B23DE" w:rsidRDefault="006B23DE" w:rsidP="005048EE">
            <w:pPr>
              <w:rPr>
                <w:lang w:val="en-GB"/>
              </w:rPr>
            </w:pPr>
          </w:p>
          <w:p w14:paraId="050BC6B2" w14:textId="77777777" w:rsidR="006B23DE" w:rsidRDefault="006B23DE" w:rsidP="005048EE">
            <w:pPr>
              <w:rPr>
                <w:lang w:val="en-GB"/>
              </w:rPr>
            </w:pPr>
          </w:p>
        </w:tc>
      </w:tr>
    </w:tbl>
    <w:p w14:paraId="34BE6DB6" w14:textId="77777777" w:rsidR="006B23DE" w:rsidRDefault="006B23DE" w:rsidP="006B23DE">
      <w:pPr>
        <w:pStyle w:val="Caption"/>
      </w:pPr>
    </w:p>
    <w:p w14:paraId="0883C0E7" w14:textId="6B4D27AE" w:rsidR="006B23DE" w:rsidRDefault="006B23DE" w:rsidP="006B23DE">
      <w:pPr>
        <w:pStyle w:val="Caption"/>
      </w:pPr>
      <w:bookmarkStart w:id="11" w:name="_Toc117762839"/>
      <w:r>
        <w:t xml:space="preserve">Table </w:t>
      </w:r>
      <w:r>
        <w:fldChar w:fldCharType="begin"/>
      </w:r>
      <w:r>
        <w:instrText xml:space="preserve"> SEQ Table \* ARABIC </w:instrText>
      </w:r>
      <w:r>
        <w:fldChar w:fldCharType="separate"/>
      </w:r>
      <w:r w:rsidR="002C0EA0">
        <w:rPr>
          <w:noProof/>
        </w:rPr>
        <w:t>2</w:t>
      </w:r>
      <w:r>
        <w:fldChar w:fldCharType="end"/>
      </w:r>
      <w: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54E3B635"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6010E327" w14:textId="77777777" w:rsidTr="00F91DE2">
              <w:tc>
                <w:tcPr>
                  <w:tcW w:w="2127" w:type="dxa"/>
                </w:tcPr>
                <w:p w14:paraId="418C12F8"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35C07EA6"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34C775E1"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3020ED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60FFCFE7"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50D7B88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ECF8E59"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7B94F51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1C8AC6C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2F870ED"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42A9A66D" w14:textId="77777777" w:rsidTr="00F91DE2">
              <w:tc>
                <w:tcPr>
                  <w:tcW w:w="2127" w:type="dxa"/>
                </w:tcPr>
                <w:p w14:paraId="02E72BB5"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14:paraId="79847EBD"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6AFF1D8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81BF6F1" w14:textId="77777777"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14:paraId="43DD58F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DABA8CB"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5D77472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3F11049"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14:paraId="120AA30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D1DFE18" w14:textId="77777777"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14:paraId="72F95B73" w14:textId="77777777" w:rsidTr="00F91DE2">
              <w:tc>
                <w:tcPr>
                  <w:tcW w:w="2127" w:type="dxa"/>
                </w:tcPr>
                <w:p w14:paraId="016276E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3978EE9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F66BD5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5379F89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943626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7922A1D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0A7BD8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E1F9B3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D929AB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1C475E5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8FAF7F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4F086A3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0DFC0E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633647AE"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468D69F"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14:paraId="34FE67A1"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EDA6B79" w14:textId="6D7C477A" w:rsidR="00486053" w:rsidRPr="00486053" w:rsidRDefault="00486053" w:rsidP="00486053">
            <w:pPr>
              <w:pStyle w:val="Caption"/>
            </w:pPr>
            <w:bookmarkStart w:id="12" w:name="_Toc117762840"/>
            <w:r>
              <w:t xml:space="preserve">Table </w:t>
            </w:r>
            <w:r>
              <w:fldChar w:fldCharType="begin"/>
            </w:r>
            <w:r>
              <w:instrText xml:space="preserve"> SEQ Table \* ARABIC </w:instrText>
            </w:r>
            <w:r>
              <w:fldChar w:fldCharType="separate"/>
            </w:r>
            <w:r w:rsidR="002C0EA0">
              <w:rPr>
                <w:noProof/>
              </w:rPr>
              <w:t>3</w:t>
            </w:r>
            <w:r>
              <w:fldChar w:fldCharType="end"/>
            </w:r>
            <w: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036AD08A" w14:textId="77777777" w:rsidTr="00F91DE2">
              <w:tc>
                <w:tcPr>
                  <w:tcW w:w="6408" w:type="dxa"/>
                </w:tcPr>
                <w:p w14:paraId="3C59CE95"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C570AD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24886DF"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4ED8F9AC" w14:textId="77777777" w:rsidTr="00F91DE2">
              <w:tc>
                <w:tcPr>
                  <w:tcW w:w="6408" w:type="dxa"/>
                </w:tcPr>
                <w:p w14:paraId="33CEE219"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22C4BA1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024CCF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218A054" w14:textId="77777777" w:rsidTr="00F91DE2">
              <w:tc>
                <w:tcPr>
                  <w:tcW w:w="6408" w:type="dxa"/>
                </w:tcPr>
                <w:p w14:paraId="74EF2DB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16BAF8A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DE26A6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397BF39" w14:textId="77777777" w:rsidTr="00F91DE2">
              <w:tc>
                <w:tcPr>
                  <w:tcW w:w="6408" w:type="dxa"/>
                </w:tcPr>
                <w:p w14:paraId="55CB5EC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75FEDA5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D0B3FB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61C6C625" w14:textId="77777777" w:rsidTr="00F91DE2">
              <w:tc>
                <w:tcPr>
                  <w:tcW w:w="6408" w:type="dxa"/>
                </w:tcPr>
                <w:p w14:paraId="2F8FB79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3782D31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0E87B1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21AC5A67"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6C14D68A"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7677640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5D44DF4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636309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57F3A2A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38B362D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086AF1DE" w14:textId="77777777" w:rsidTr="00486053">
        <w:trPr>
          <w:trHeight w:val="2978"/>
        </w:trPr>
        <w:tc>
          <w:tcPr>
            <w:tcW w:w="9865" w:type="dxa"/>
          </w:tcPr>
          <w:p w14:paraId="3ED202DE" w14:textId="015B5259" w:rsidR="00E14656" w:rsidRPr="0042144E" w:rsidRDefault="0042144E" w:rsidP="0042144E">
            <w:pPr>
              <w:pStyle w:val="Caption"/>
            </w:pPr>
            <w:bookmarkStart w:id="13" w:name="_Toc117762841"/>
            <w:r>
              <w:t xml:space="preserve">Table </w:t>
            </w:r>
            <w:r>
              <w:fldChar w:fldCharType="begin"/>
            </w:r>
            <w:r>
              <w:instrText xml:space="preserve"> SEQ Table \* ARABIC </w:instrText>
            </w:r>
            <w:r>
              <w:fldChar w:fldCharType="separate"/>
            </w:r>
            <w:r w:rsidR="002C0EA0">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3141931B" w14:textId="77777777" w:rsidTr="001F62B5">
              <w:tc>
                <w:tcPr>
                  <w:tcW w:w="9639" w:type="dxa"/>
                  <w:gridSpan w:val="2"/>
                </w:tcPr>
                <w:p w14:paraId="19C4E2E8"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791080B8" w14:textId="77777777" w:rsidTr="001F62B5">
              <w:tc>
                <w:tcPr>
                  <w:tcW w:w="3715" w:type="dxa"/>
                </w:tcPr>
                <w:p w14:paraId="3BB54ED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359DAA3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C98480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0DD001E4" w14:textId="77777777" w:rsidTr="001F62B5">
              <w:tc>
                <w:tcPr>
                  <w:tcW w:w="3715" w:type="dxa"/>
                </w:tcPr>
                <w:p w14:paraId="0927120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3AEA46E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8AF72B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B419C7D" w14:textId="77777777" w:rsidTr="001F62B5">
              <w:tc>
                <w:tcPr>
                  <w:tcW w:w="3715" w:type="dxa"/>
                </w:tcPr>
                <w:p w14:paraId="7FE5388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17B695C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29D653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773CB73" w14:textId="77777777" w:rsidTr="001F62B5">
              <w:tc>
                <w:tcPr>
                  <w:tcW w:w="3715" w:type="dxa"/>
                </w:tcPr>
                <w:p w14:paraId="1F1D649E"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45A9C8F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D8F246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E74DB84" w14:textId="77777777" w:rsidTr="001F62B5">
              <w:tc>
                <w:tcPr>
                  <w:tcW w:w="3715" w:type="dxa"/>
                </w:tcPr>
                <w:p w14:paraId="5050BA5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4408907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79AF34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7183171D" w14:textId="77777777" w:rsidTr="001F62B5">
              <w:tc>
                <w:tcPr>
                  <w:tcW w:w="9639" w:type="dxa"/>
                  <w:gridSpan w:val="2"/>
                </w:tcPr>
                <w:p w14:paraId="54162B2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49DA787F" w14:textId="77777777" w:rsidTr="001F62B5">
              <w:tc>
                <w:tcPr>
                  <w:tcW w:w="9639" w:type="dxa"/>
                  <w:gridSpan w:val="2"/>
                </w:tcPr>
                <w:p w14:paraId="4D1AB57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4B0488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10FAD891" w14:textId="77777777" w:rsidTr="001F62B5">
              <w:tc>
                <w:tcPr>
                  <w:tcW w:w="9639" w:type="dxa"/>
                  <w:gridSpan w:val="2"/>
                </w:tcPr>
                <w:p w14:paraId="5D4D6EB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E9E10E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07F0AF61" w14:textId="77777777" w:rsidTr="001F62B5">
              <w:tc>
                <w:tcPr>
                  <w:tcW w:w="9639" w:type="dxa"/>
                  <w:gridSpan w:val="2"/>
                </w:tcPr>
                <w:p w14:paraId="0252EF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2AD285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69020450" w14:textId="77777777" w:rsidTr="001F62B5">
              <w:tc>
                <w:tcPr>
                  <w:tcW w:w="9639" w:type="dxa"/>
                  <w:gridSpan w:val="2"/>
                </w:tcPr>
                <w:p w14:paraId="3784E1B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FD3521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F61C8DC" w14:textId="77777777" w:rsidTr="001F62B5">
              <w:tc>
                <w:tcPr>
                  <w:tcW w:w="9639" w:type="dxa"/>
                  <w:gridSpan w:val="2"/>
                </w:tcPr>
                <w:p w14:paraId="0D6C72E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4814C8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66F080E6" w14:textId="77777777" w:rsidTr="001F62B5">
              <w:tc>
                <w:tcPr>
                  <w:tcW w:w="9639" w:type="dxa"/>
                  <w:gridSpan w:val="2"/>
                </w:tcPr>
                <w:p w14:paraId="2563766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3C1A55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338DDB49"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6422504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136F1FB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2921955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367D345B" w14:textId="77777777" w:rsidTr="00486053">
        <w:trPr>
          <w:trHeight w:val="864"/>
        </w:trPr>
        <w:tc>
          <w:tcPr>
            <w:tcW w:w="9865" w:type="dxa"/>
          </w:tcPr>
          <w:p w14:paraId="09CD7B2A"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2AFA9F80" w14:textId="77777777" w:rsidR="00F951FD" w:rsidRPr="00F07B7A" w:rsidRDefault="00F951FD" w:rsidP="0090233F">
            <w:pPr>
              <w:pStyle w:val="Heading2"/>
            </w:pPr>
            <w:bookmarkStart w:id="14" w:name="_Toc117762763"/>
            <w:r w:rsidRPr="00F07B7A">
              <w:t>Bid Submission Requirements</w:t>
            </w:r>
            <w:bookmarkEnd w:id="14"/>
          </w:p>
          <w:p w14:paraId="6BC5AF8A" w14:textId="77777777" w:rsidR="00F951FD" w:rsidRPr="00F07B7A" w:rsidRDefault="00F951FD" w:rsidP="009A6CDE">
            <w:pPr>
              <w:pStyle w:val="ListParagraph"/>
              <w:numPr>
                <w:ilvl w:val="0"/>
                <w:numId w:val="30"/>
              </w:numPr>
            </w:pPr>
            <w:r w:rsidRPr="00F07B7A">
              <w:t>Bids must be delivered by the stipulated closing date and time to the correct address</w:t>
            </w:r>
          </w:p>
          <w:p w14:paraId="19EC2A43" w14:textId="77777777" w:rsidR="00F951FD" w:rsidRPr="00F07B7A" w:rsidRDefault="00F951FD" w:rsidP="009A6CDE">
            <w:pPr>
              <w:pStyle w:val="ListParagraph"/>
              <w:numPr>
                <w:ilvl w:val="0"/>
                <w:numId w:val="30"/>
              </w:numPr>
            </w:pPr>
            <w:r w:rsidRPr="00F07B7A">
              <w:rPr>
                <w:b/>
                <w:bCs/>
              </w:rPr>
              <w:t>NO</w:t>
            </w:r>
            <w:r w:rsidRPr="00F07B7A">
              <w:t xml:space="preserve"> late bids will be accepted</w:t>
            </w:r>
          </w:p>
          <w:p w14:paraId="141DF9D3" w14:textId="77777777" w:rsidR="00F951FD" w:rsidRPr="00F07B7A" w:rsidRDefault="00F951FD" w:rsidP="009A6CDE">
            <w:pPr>
              <w:pStyle w:val="ListParagraph"/>
              <w:numPr>
                <w:ilvl w:val="0"/>
                <w:numId w:val="30"/>
              </w:numPr>
            </w:pPr>
            <w:r w:rsidRPr="00F07B7A">
              <w:t>All bids must be submitted on the official forms provided (no forms may be re-typed) or in the manner as prescribed in the bid document</w:t>
            </w:r>
          </w:p>
          <w:p w14:paraId="5D05D0F1" w14:textId="77777777" w:rsidR="00F77F1B" w:rsidRPr="00F07B7A" w:rsidRDefault="00F77F1B" w:rsidP="00F77F1B">
            <w:pPr>
              <w:ind w:firstLine="567"/>
            </w:pPr>
          </w:p>
          <w:p w14:paraId="432D9DB8" w14:textId="77777777" w:rsidR="00123562" w:rsidRPr="00F07B7A" w:rsidRDefault="008C208C" w:rsidP="009A6CDE">
            <w:pPr>
              <w:pStyle w:val="ListParagraph"/>
              <w:numPr>
                <w:ilvl w:val="0"/>
                <w:numId w:val="30"/>
              </w:numPr>
            </w:pPr>
            <w:r w:rsidRPr="00F07B7A">
              <w:t>All bidders are required to accept the general conditions of contract (GCC) and, if applicable</w:t>
            </w:r>
            <w:r w:rsidR="00123562" w:rsidRPr="00F07B7A">
              <w:t xml:space="preserve"> any special conditions of contract.</w:t>
            </w:r>
          </w:p>
          <w:p w14:paraId="48087276" w14:textId="77777777" w:rsidR="00122972" w:rsidRPr="00F07B7A" w:rsidRDefault="00122972" w:rsidP="009A6CDE">
            <w:pPr>
              <w:pStyle w:val="ListParagraph"/>
              <w:numPr>
                <w:ilvl w:val="0"/>
                <w:numId w:val="30"/>
              </w:numPr>
            </w:pPr>
            <w:r w:rsidRPr="00F07B7A">
              <w:t>In the case of Consortia, Joint Ventures or Subcontractors, bidders are required to provide copies of signed agreements stipulating the split of the work and revenue.</w:t>
            </w:r>
          </w:p>
          <w:p w14:paraId="071BF1D0" w14:textId="77777777" w:rsidR="00122972" w:rsidRPr="00F07B7A" w:rsidRDefault="00122972" w:rsidP="009A6CDE">
            <w:pPr>
              <w:pStyle w:val="ListParagraph"/>
              <w:numPr>
                <w:ilvl w:val="0"/>
                <w:numId w:val="30"/>
              </w:numPr>
            </w:pPr>
            <w:r w:rsidRPr="00F07B7A">
              <w:t>Where applicable, bidders who are distributors, resellers and installers of network equipment are required to submit back-to-back agreements or certification from their OEM/OSM</w:t>
            </w:r>
          </w:p>
          <w:p w14:paraId="56185CFA" w14:textId="77777777" w:rsidR="00960F83" w:rsidRPr="00F07B7A" w:rsidRDefault="00960F83" w:rsidP="00960F83">
            <w:pPr>
              <w:pStyle w:val="ListParagraph"/>
              <w:ind w:left="1134"/>
            </w:pPr>
          </w:p>
          <w:p w14:paraId="7FB3C74C" w14:textId="77777777" w:rsidR="00960F83" w:rsidRPr="00F07B7A" w:rsidRDefault="00960F83" w:rsidP="0090233F">
            <w:pPr>
              <w:pStyle w:val="Heading2"/>
            </w:pPr>
            <w:bookmarkStart w:id="15" w:name="_Toc117762764"/>
            <w:r w:rsidRPr="00F07B7A">
              <w:t>Bid Submission Instructions</w:t>
            </w:r>
            <w:bookmarkEnd w:id="15"/>
          </w:p>
          <w:p w14:paraId="2EF19EB4" w14:textId="77777777" w:rsidR="00960F83" w:rsidRPr="00F07B7A" w:rsidRDefault="00F07B7A" w:rsidP="009A6CDE">
            <w:pPr>
              <w:pStyle w:val="ListParagraph"/>
              <w:numPr>
                <w:ilvl w:val="0"/>
                <w:numId w:val="31"/>
              </w:numPr>
            </w:pPr>
            <w:r w:rsidRPr="00F07B7A">
              <w:t>Bidders must submit an original bid submission in hard-copy marked as “ORIGINAL” in a separate envelope with pricing details included, 2 copies of the original marked as “COPY” and an electronic version of the original using a flash drive (USB).</w:t>
            </w:r>
          </w:p>
          <w:p w14:paraId="06622F0B" w14:textId="77777777" w:rsidR="00960F83" w:rsidRPr="00F07B7A" w:rsidRDefault="00960F83" w:rsidP="009A6CDE">
            <w:pPr>
              <w:pStyle w:val="ListParagraph"/>
              <w:numPr>
                <w:ilvl w:val="0"/>
                <w:numId w:val="31"/>
              </w:numPr>
            </w:pPr>
            <w:r w:rsidRPr="00F07B7A">
              <w:t xml:space="preserve">The proposal must be </w:t>
            </w:r>
            <w:r w:rsidRPr="00F07B7A">
              <w:rPr>
                <w:u w:val="single"/>
              </w:rPr>
              <w:t>signed</w:t>
            </w:r>
            <w:r w:rsidRPr="00F07B7A">
              <w:t xml:space="preserve"> by an authorised employee, agent or representative of the bidder. The proposal must bear the initials of the signatory at the bottom of every page as an indication that the bidder has familiarised itself with the terms and conditions of this </w:t>
            </w:r>
            <w:r w:rsidR="00C97828" w:rsidRPr="00F07B7A">
              <w:t>RFB</w:t>
            </w:r>
            <w:r w:rsidRPr="00F07B7A">
              <w:t xml:space="preserve"> document.</w:t>
            </w:r>
          </w:p>
          <w:p w14:paraId="7FB36FB1" w14:textId="77777777" w:rsidR="00960F83" w:rsidRPr="00F07B7A" w:rsidRDefault="0090233F" w:rsidP="009A6CDE">
            <w:pPr>
              <w:pStyle w:val="ListParagraph"/>
              <w:numPr>
                <w:ilvl w:val="0"/>
                <w:numId w:val="31"/>
              </w:numPr>
            </w:pPr>
            <w:r w:rsidRPr="00F07B7A">
              <w:t>Faxed or e-mailed bids will not be accepted.</w:t>
            </w:r>
          </w:p>
          <w:p w14:paraId="21D0CA12" w14:textId="77777777" w:rsidR="0090233F" w:rsidRPr="00F07B7A" w:rsidRDefault="0090233F" w:rsidP="009A6CDE">
            <w:pPr>
              <w:pStyle w:val="ListParagraph"/>
              <w:numPr>
                <w:ilvl w:val="0"/>
                <w:numId w:val="31"/>
              </w:numPr>
              <w:rPr>
                <w:rFonts w:cstheme="minorHAnsi"/>
              </w:rPr>
            </w:pPr>
            <w:r w:rsidRPr="00F07B7A">
              <w:rPr>
                <w:rFonts w:cstheme="minorHAnsi"/>
              </w:rPr>
              <w:t xml:space="preserve">Bidders shall submit proposal responses in accordance with the prescribed manner of submission as specified in this document. </w:t>
            </w:r>
            <w:r w:rsidRPr="00F07B7A">
              <w:rPr>
                <w:rFonts w:cstheme="minorHAnsi"/>
                <w:b/>
              </w:rPr>
              <w:t>Failure to comply with the bid submission requirements will lead to disqualification.</w:t>
            </w:r>
          </w:p>
          <w:p w14:paraId="61E4D640" w14:textId="77777777" w:rsidR="0090233F" w:rsidRPr="00F07B7A" w:rsidRDefault="0090233F" w:rsidP="009A6CDE">
            <w:pPr>
              <w:pStyle w:val="ListParagraph"/>
              <w:numPr>
                <w:ilvl w:val="0"/>
                <w:numId w:val="31"/>
              </w:numPr>
              <w:rPr>
                <w:rFonts w:cstheme="minorHAnsi"/>
              </w:rPr>
            </w:pPr>
            <w:r w:rsidRPr="00F07B7A">
              <w:rPr>
                <w:rFonts w:cstheme="minorHAnsi"/>
              </w:rPr>
              <w:t>Bidders are required to submit all returnable documents/information together with their Bids/proposals on or before the closing time and date of the Bids/proposals.</w:t>
            </w:r>
          </w:p>
          <w:p w14:paraId="22FC3A8E" w14:textId="77777777" w:rsidR="00F73867" w:rsidRPr="00F07B7A" w:rsidRDefault="00F73867" w:rsidP="009A6CDE">
            <w:pPr>
              <w:pStyle w:val="ListParagraph"/>
              <w:numPr>
                <w:ilvl w:val="0"/>
                <w:numId w:val="31"/>
              </w:numPr>
              <w:rPr>
                <w:rFonts w:cstheme="minorHAnsi"/>
              </w:rPr>
            </w:pPr>
            <w:r w:rsidRPr="00F07B7A">
              <w:rPr>
                <w:rFonts w:cstheme="minorHAnsi"/>
              </w:rPr>
              <w:t>All services supplied in accordance with the bidder’s proposal must be in accordance with all applicable legal requirements in terms of South African law, policies and regulations.</w:t>
            </w:r>
          </w:p>
          <w:p w14:paraId="415F233E" w14:textId="77777777" w:rsidR="00960F83" w:rsidRPr="00F07B7A" w:rsidRDefault="00960F83" w:rsidP="00960F83"/>
          <w:p w14:paraId="79D7CA33" w14:textId="77777777" w:rsidR="00960F83" w:rsidRPr="00F07B7A" w:rsidRDefault="00960F83" w:rsidP="0090233F">
            <w:pPr>
              <w:pStyle w:val="Heading2"/>
            </w:pPr>
            <w:bookmarkStart w:id="16" w:name="_Toc117762765"/>
            <w:r w:rsidRPr="00F07B7A">
              <w:t xml:space="preserve">Bid </w:t>
            </w:r>
            <w:r w:rsidR="00820BBC" w:rsidRPr="00F07B7A">
              <w:t xml:space="preserve">Submission </w:t>
            </w:r>
            <w:r w:rsidRPr="00F07B7A">
              <w:t>Conditions</w:t>
            </w:r>
            <w:bookmarkEnd w:id="16"/>
          </w:p>
          <w:p w14:paraId="66750E12" w14:textId="77777777" w:rsidR="00960F83" w:rsidRPr="00F07B7A" w:rsidRDefault="00960F83" w:rsidP="009A6CDE">
            <w:pPr>
              <w:pStyle w:val="ListParagraph"/>
              <w:numPr>
                <w:ilvl w:val="0"/>
                <w:numId w:val="32"/>
              </w:numPr>
            </w:pPr>
            <w:r w:rsidRPr="00F07B7A">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33A9B902" w14:textId="77777777" w:rsidR="0090233F" w:rsidRPr="00F07B7A" w:rsidRDefault="0090233F" w:rsidP="009A6CDE">
            <w:pPr>
              <w:pStyle w:val="ListParagraph"/>
              <w:numPr>
                <w:ilvl w:val="0"/>
                <w:numId w:val="32"/>
              </w:numPr>
            </w:pPr>
            <w:r w:rsidRPr="00F07B7A">
              <w:t>The successful bidder will be required to enter into a written contract for the delivery of the goods / services / works awarded to them.</w:t>
            </w:r>
          </w:p>
          <w:p w14:paraId="112B4DDB" w14:textId="77777777" w:rsidR="0090233F" w:rsidRPr="00F07B7A" w:rsidRDefault="0090233F" w:rsidP="009A6CDE">
            <w:pPr>
              <w:pStyle w:val="ListParagraph"/>
              <w:numPr>
                <w:ilvl w:val="0"/>
                <w:numId w:val="32"/>
              </w:numPr>
              <w:outlineLvl w:val="9"/>
              <w:rPr>
                <w:rFonts w:cstheme="minorHAnsi"/>
              </w:rPr>
            </w:pPr>
            <w:r w:rsidRPr="00F07B7A">
              <w:rPr>
                <w:rFonts w:cstheme="minorHAnsi"/>
              </w:rPr>
              <w:t>SITA reserves the right to disqualify any Bid/proposal that is not submitted in accordance with any of the instructions prescribed above.</w:t>
            </w:r>
          </w:p>
          <w:p w14:paraId="45569304" w14:textId="77777777" w:rsidR="0090233F" w:rsidRPr="00F07B7A" w:rsidRDefault="0090233F" w:rsidP="009A6CDE">
            <w:pPr>
              <w:pStyle w:val="ListParagraph"/>
              <w:numPr>
                <w:ilvl w:val="0"/>
                <w:numId w:val="32"/>
              </w:numPr>
              <w:outlineLvl w:val="9"/>
              <w:rPr>
                <w:rFonts w:cstheme="minorHAnsi"/>
              </w:rPr>
            </w:pPr>
            <w:r w:rsidRPr="00F07B7A">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2552CCBB" w14:textId="77777777" w:rsidR="00122972" w:rsidRPr="00F07B7A" w:rsidRDefault="00122972" w:rsidP="009A6CDE">
            <w:pPr>
              <w:pStyle w:val="ListParagraph"/>
              <w:numPr>
                <w:ilvl w:val="0"/>
                <w:numId w:val="32"/>
              </w:numPr>
              <w:outlineLvl w:val="9"/>
              <w:rPr>
                <w:rFonts w:cstheme="minorHAnsi"/>
              </w:rPr>
            </w:pPr>
            <w:r w:rsidRPr="00F07B7A">
              <w:rPr>
                <w:rFonts w:cstheme="minorHAnsi"/>
              </w:rPr>
              <w:t xml:space="preserve">SITA reserves the right to conduct a due-diligence exercise to evaluate the Bidder’s capabilities to meet the requirements specified in the </w:t>
            </w:r>
            <w:r w:rsidR="00C97828" w:rsidRPr="00F07B7A">
              <w:rPr>
                <w:rFonts w:cstheme="minorHAnsi"/>
              </w:rPr>
              <w:t>RFB</w:t>
            </w:r>
            <w:r w:rsidRPr="00F07B7A">
              <w:rPr>
                <w:rFonts w:cstheme="minorHAnsi"/>
              </w:rPr>
              <w:t xml:space="preserve"> and supporting documents</w:t>
            </w:r>
          </w:p>
          <w:p w14:paraId="7484F853" w14:textId="77777777" w:rsidR="00122972" w:rsidRPr="00F07B7A" w:rsidRDefault="00122972" w:rsidP="009A6CDE">
            <w:pPr>
              <w:pStyle w:val="ListParagraph"/>
              <w:numPr>
                <w:ilvl w:val="0"/>
                <w:numId w:val="32"/>
              </w:numPr>
              <w:outlineLvl w:val="9"/>
              <w:rPr>
                <w:rFonts w:cstheme="minorHAnsi"/>
              </w:rPr>
            </w:pPr>
            <w:r w:rsidRPr="00F07B7A">
              <w:rPr>
                <w:rFonts w:cstheme="minorHAnsi"/>
              </w:rPr>
              <w:t>Where applicable, SITA reserves the right to conduct benchmarks on prices and/or product/services offered during and after the evaluation</w:t>
            </w:r>
          </w:p>
          <w:p w14:paraId="2C37728D" w14:textId="77777777" w:rsidR="00122972" w:rsidRPr="00F07B7A" w:rsidRDefault="00122972" w:rsidP="009A6CDE">
            <w:pPr>
              <w:pStyle w:val="ListParagraph"/>
              <w:numPr>
                <w:ilvl w:val="0"/>
                <w:numId w:val="32"/>
              </w:numPr>
              <w:outlineLvl w:val="9"/>
              <w:rPr>
                <w:rFonts w:cstheme="minorHAnsi"/>
              </w:rPr>
            </w:pPr>
            <w:r w:rsidRPr="00F07B7A">
              <w:rPr>
                <w:rFonts w:cstheme="minorHAnsi"/>
              </w:rPr>
              <w:t xml:space="preserve">Where the </w:t>
            </w:r>
            <w:r w:rsidR="00C97828" w:rsidRPr="00F07B7A">
              <w:rPr>
                <w:rFonts w:cstheme="minorHAnsi"/>
              </w:rPr>
              <w:t>RFB</w:t>
            </w:r>
            <w:r w:rsidRPr="00F07B7A">
              <w:rPr>
                <w:rFonts w:cstheme="minorHAnsi"/>
              </w:rPr>
              <w:t xml:space="preserve"> calls for already available solutions, bidders who offer to provide future based solutions will/may be disqualified.</w:t>
            </w:r>
          </w:p>
          <w:p w14:paraId="6632625D" w14:textId="77777777" w:rsidR="00886179" w:rsidRPr="00F07B7A" w:rsidRDefault="00886179" w:rsidP="009A6CDE">
            <w:pPr>
              <w:pStyle w:val="ListParagraph"/>
              <w:numPr>
                <w:ilvl w:val="0"/>
                <w:numId w:val="32"/>
              </w:numPr>
              <w:outlineLvl w:val="9"/>
              <w:rPr>
                <w:rFonts w:cstheme="minorHAnsi"/>
              </w:rPr>
            </w:pPr>
            <w:r w:rsidRPr="00F07B7A">
              <w:rPr>
                <w:rFonts w:cstheme="minorHAnsi"/>
              </w:rPr>
              <w:t xml:space="preserve">Failure or neglect by SITA to (at any time) enforce any of the provisions of this </w:t>
            </w:r>
            <w:r w:rsidR="00C97828" w:rsidRPr="00F07B7A">
              <w:rPr>
                <w:rFonts w:cstheme="minorHAnsi"/>
              </w:rPr>
              <w:t>RFB</w:t>
            </w:r>
            <w:r w:rsidRPr="00F07B7A">
              <w:rPr>
                <w:rFonts w:cstheme="minorHAnsi"/>
              </w:rPr>
              <w:t xml:space="preserve"> shall not in any manner, be construed to be a waiver of any of SITA’s rights in that regard and in terms of this </w:t>
            </w:r>
            <w:r w:rsidR="00C97828" w:rsidRPr="00F07B7A">
              <w:rPr>
                <w:rFonts w:cstheme="minorHAnsi"/>
              </w:rPr>
              <w:t>RFB</w:t>
            </w:r>
            <w:r w:rsidRPr="00F07B7A">
              <w:rPr>
                <w:rFonts w:cstheme="minorHAnsi"/>
              </w:rPr>
              <w:t xml:space="preserve">. Such failure or neglect shall not, in any manner, affect the continued, unaltered validity of this </w:t>
            </w:r>
            <w:r w:rsidR="00C97828" w:rsidRPr="00F07B7A">
              <w:rPr>
                <w:rFonts w:cstheme="minorHAnsi"/>
              </w:rPr>
              <w:t>RFB</w:t>
            </w:r>
            <w:r w:rsidRPr="00F07B7A">
              <w:rPr>
                <w:rFonts w:cstheme="minorHAnsi"/>
              </w:rPr>
              <w:t xml:space="preserve"> or prejudice the right of SITA to institute action or to exercise any other right available to SITA by law</w:t>
            </w:r>
          </w:p>
          <w:p w14:paraId="35F46D24" w14:textId="77777777" w:rsidR="00F73867" w:rsidRPr="00F07B7A" w:rsidRDefault="00F73867" w:rsidP="009A6CDE">
            <w:pPr>
              <w:pStyle w:val="ListParagraph"/>
              <w:numPr>
                <w:ilvl w:val="0"/>
                <w:numId w:val="32"/>
              </w:numPr>
              <w:outlineLvl w:val="9"/>
              <w:rPr>
                <w:rFonts w:cstheme="minorHAnsi"/>
              </w:rPr>
            </w:pPr>
            <w:r w:rsidRPr="00F07B7A">
              <w:rPr>
                <w:rFonts w:cstheme="minorHAnsi"/>
              </w:rPr>
              <w:t xml:space="preserve">The onus is on the bidder to continuously check the SITA website for any communication and changes on the </w:t>
            </w:r>
            <w:r w:rsidR="00C97828" w:rsidRPr="00F07B7A">
              <w:rPr>
                <w:rFonts w:cstheme="minorHAnsi"/>
              </w:rPr>
              <w:t>RFB</w:t>
            </w:r>
            <w:r w:rsidRPr="00F07B7A">
              <w:rPr>
                <w:rFonts w:cstheme="minorHAnsi"/>
              </w:rPr>
              <w:t xml:space="preserve"> document. SITA will not be held responsible for any failure by the bidder to check updates on the </w:t>
            </w:r>
            <w:r w:rsidR="00C97828" w:rsidRPr="00F07B7A">
              <w:rPr>
                <w:rFonts w:cstheme="minorHAnsi"/>
              </w:rPr>
              <w:t>RFB</w:t>
            </w:r>
            <w:r w:rsidRPr="00F07B7A">
              <w:rPr>
                <w:rFonts w:cstheme="minorHAnsi"/>
              </w:rPr>
              <w:t xml:space="preserve"> document</w:t>
            </w:r>
          </w:p>
          <w:p w14:paraId="7D0BD25E" w14:textId="77777777" w:rsidR="00F73867" w:rsidRPr="00F07B7A" w:rsidRDefault="00F73867" w:rsidP="009A6CDE">
            <w:pPr>
              <w:pStyle w:val="ListParagraph"/>
              <w:numPr>
                <w:ilvl w:val="0"/>
                <w:numId w:val="32"/>
              </w:numPr>
              <w:outlineLvl w:val="9"/>
              <w:rPr>
                <w:rFonts w:cstheme="minorHAnsi"/>
              </w:rPr>
            </w:pPr>
            <w:r w:rsidRPr="00F07B7A">
              <w:rPr>
                <w:rFonts w:cstheme="minorHAnsi"/>
              </w:rPr>
              <w:t xml:space="preserve">Alternative Bids will only be accepted where the Bid that strictly complies with the specifications of this </w:t>
            </w:r>
            <w:r w:rsidR="00C97828" w:rsidRPr="00F07B7A">
              <w:rPr>
                <w:rFonts w:cstheme="minorHAnsi"/>
              </w:rPr>
              <w:t>RFB</w:t>
            </w:r>
            <w:r w:rsidRPr="00F07B7A">
              <w:rPr>
                <w:rFonts w:cstheme="minorHAnsi"/>
              </w:rPr>
              <w:t xml:space="preserve"> has also been submitted together with the alternative Bid and only if the alternative Bid may be evaluated using the criteria in the </w:t>
            </w:r>
            <w:r w:rsidR="00C97828" w:rsidRPr="00F07B7A">
              <w:rPr>
                <w:rFonts w:cstheme="minorHAnsi"/>
              </w:rPr>
              <w:t>RFB</w:t>
            </w:r>
            <w:r w:rsidRPr="00F07B7A">
              <w:rPr>
                <w:rFonts w:cstheme="minorHAnsi"/>
              </w:rPr>
              <w:t xml:space="preserve"> document</w:t>
            </w:r>
            <w:r w:rsidR="0003762D" w:rsidRPr="00F07B7A">
              <w:rPr>
                <w:rFonts w:cstheme="minorHAnsi"/>
              </w:rPr>
              <w:t>.</w:t>
            </w:r>
          </w:p>
          <w:p w14:paraId="49926D9D" w14:textId="77777777" w:rsidR="0090233F" w:rsidRPr="00F07B7A" w:rsidRDefault="0090233F" w:rsidP="0090233F">
            <w:pPr>
              <w:pStyle w:val="ListParagraph"/>
              <w:ind w:left="1134"/>
              <w:outlineLvl w:val="9"/>
              <w:rPr>
                <w:rFonts w:cstheme="minorHAnsi"/>
              </w:rPr>
            </w:pPr>
          </w:p>
          <w:p w14:paraId="1183F77B" w14:textId="77777777" w:rsidR="00123562" w:rsidRPr="00F07B7A" w:rsidRDefault="00123562" w:rsidP="0090233F">
            <w:pPr>
              <w:pStyle w:val="Heading2"/>
            </w:pPr>
            <w:bookmarkStart w:id="17" w:name="_Toc117762766"/>
            <w:r w:rsidRPr="00F07B7A">
              <w:t>Tax Compliance Requirements</w:t>
            </w:r>
            <w:bookmarkEnd w:id="17"/>
          </w:p>
          <w:p w14:paraId="0EB9DC30" w14:textId="77777777" w:rsidR="00F951FD" w:rsidRPr="00F07B7A" w:rsidRDefault="00123562" w:rsidP="009A6CDE">
            <w:pPr>
              <w:pStyle w:val="ListParagraph"/>
              <w:numPr>
                <w:ilvl w:val="0"/>
                <w:numId w:val="33"/>
              </w:numPr>
            </w:pPr>
            <w:r w:rsidRPr="00F07B7A">
              <w:t>Bidders must ensure compliance with their tax obligations</w:t>
            </w:r>
          </w:p>
          <w:p w14:paraId="0B40E140" w14:textId="77777777" w:rsidR="00123562" w:rsidRPr="00F07B7A" w:rsidRDefault="00123562" w:rsidP="009A6CDE">
            <w:pPr>
              <w:pStyle w:val="ListParagraph"/>
              <w:numPr>
                <w:ilvl w:val="0"/>
                <w:numId w:val="33"/>
              </w:numPr>
            </w:pPr>
            <w:r w:rsidRPr="00F07B7A">
              <w:t>Bidders are required to provide their unique personal Identification Number (PIN)</w:t>
            </w:r>
            <w:r w:rsidR="004F260E" w:rsidRPr="00F07B7A">
              <w:t xml:space="preserve"> issued by SARS to enable the SITA to verify the taxpayer’s profile and tax status.</w:t>
            </w:r>
          </w:p>
          <w:p w14:paraId="530E167C" w14:textId="77777777" w:rsidR="004F260E" w:rsidRPr="00F07B7A" w:rsidRDefault="004F260E" w:rsidP="009A6CDE">
            <w:pPr>
              <w:pStyle w:val="ListParagraph"/>
              <w:numPr>
                <w:ilvl w:val="0"/>
                <w:numId w:val="33"/>
              </w:numPr>
            </w:pPr>
            <w:r w:rsidRPr="00F07B7A">
              <w:t xml:space="preserve">Application for Tax Compliance Status (TCS) may be made via e-filing through the SARS website, </w:t>
            </w:r>
            <w:hyperlink r:id="rId15" w:history="1">
              <w:r w:rsidRPr="00F07B7A">
                <w:rPr>
                  <w:rStyle w:val="Hyperlink"/>
                </w:rPr>
                <w:t>www.sars.gov.xza</w:t>
              </w:r>
            </w:hyperlink>
          </w:p>
          <w:p w14:paraId="5E8182C3" w14:textId="77777777" w:rsidR="004F260E" w:rsidRPr="00F07B7A" w:rsidRDefault="004F260E" w:rsidP="009A6CDE">
            <w:pPr>
              <w:pStyle w:val="ListParagraph"/>
              <w:numPr>
                <w:ilvl w:val="0"/>
                <w:numId w:val="33"/>
              </w:numPr>
            </w:pPr>
            <w:r w:rsidRPr="00F07B7A">
              <w:t>Bidders may also submit a hard copy TCS certificate with their bid</w:t>
            </w:r>
          </w:p>
          <w:p w14:paraId="29826C60" w14:textId="77777777" w:rsidR="004F260E" w:rsidRPr="00F07B7A" w:rsidRDefault="003E54A0" w:rsidP="009A6CDE">
            <w:pPr>
              <w:pStyle w:val="ListParagraph"/>
              <w:numPr>
                <w:ilvl w:val="0"/>
                <w:numId w:val="33"/>
              </w:numPr>
            </w:pPr>
            <w:r w:rsidRPr="00F07B7A">
              <w:t>In bids where a consortium, joint venture or sub-contractors are involved, each part must submit a separate TCS PIN / CSD registration number</w:t>
            </w:r>
          </w:p>
          <w:p w14:paraId="0B846A2E" w14:textId="77777777" w:rsidR="003E54A0" w:rsidRPr="00F07B7A" w:rsidRDefault="003E54A0" w:rsidP="009A6CDE">
            <w:pPr>
              <w:pStyle w:val="ListParagraph"/>
              <w:numPr>
                <w:ilvl w:val="0"/>
                <w:numId w:val="33"/>
              </w:numPr>
            </w:pPr>
            <w:r w:rsidRPr="00F07B7A">
              <w:t>No bids will be accepted from government employees, companies with directors who are government employees or close</w:t>
            </w:r>
            <w:r w:rsidR="00DC769E" w:rsidRPr="00F07B7A">
              <w:t>d</w:t>
            </w:r>
            <w:r w:rsidRPr="00F07B7A">
              <w:t xml:space="preserve"> corporations with members who are government employees.</w:t>
            </w:r>
          </w:p>
          <w:p w14:paraId="71EA2F3D" w14:textId="77777777" w:rsidR="003E54A0" w:rsidRPr="00F07B7A" w:rsidRDefault="003E54A0" w:rsidP="003E54A0">
            <w:pPr>
              <w:pStyle w:val="ListParagraph"/>
              <w:ind w:left="1134"/>
            </w:pPr>
          </w:p>
          <w:p w14:paraId="402330C5" w14:textId="77777777" w:rsidR="003E54A0" w:rsidRPr="00F951FD" w:rsidRDefault="003E54A0" w:rsidP="003E54A0">
            <w:pPr>
              <w:pStyle w:val="ListParagraph"/>
              <w:ind w:left="601"/>
            </w:pPr>
            <w:r w:rsidRPr="00F07B7A">
              <w:rPr>
                <w:rFonts w:cstheme="minorHAnsi"/>
                <w:b/>
              </w:rPr>
              <w:t xml:space="preserve">PLEASE NOTE: </w:t>
            </w:r>
            <w:r w:rsidR="0090233F" w:rsidRPr="00F07B7A">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2112C7E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688C2762"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3CFD07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64D435A4" w14:textId="77777777" w:rsidTr="00486053">
        <w:trPr>
          <w:trHeight w:val="20"/>
        </w:trPr>
        <w:tc>
          <w:tcPr>
            <w:tcW w:w="12144" w:type="dxa"/>
            <w:gridSpan w:val="7"/>
          </w:tcPr>
          <w:p w14:paraId="7C4E59B3"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1A00F831" w14:textId="77777777" w:rsidTr="00486053">
        <w:trPr>
          <w:trHeight w:val="397"/>
        </w:trPr>
        <w:tc>
          <w:tcPr>
            <w:tcW w:w="12144" w:type="dxa"/>
            <w:gridSpan w:val="7"/>
          </w:tcPr>
          <w:p w14:paraId="3C1ABA1B" w14:textId="77777777" w:rsidR="00E14656" w:rsidRDefault="00E14656" w:rsidP="00E14656">
            <w:pPr>
              <w:pStyle w:val="Header"/>
              <w:spacing w:line="360" w:lineRule="auto"/>
              <w:jc w:val="left"/>
              <w:rPr>
                <w:rFonts w:ascii="Arial" w:hAnsi="Arial" w:cs="Arial"/>
                <w:b/>
              </w:rPr>
            </w:pPr>
          </w:p>
          <w:p w14:paraId="68627C5E"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254A04D5" w14:textId="77777777" w:rsidR="003E54A0" w:rsidRPr="00B3466C" w:rsidRDefault="003E54A0" w:rsidP="00E14656">
            <w:pPr>
              <w:pStyle w:val="Header"/>
              <w:spacing w:line="360" w:lineRule="auto"/>
              <w:jc w:val="left"/>
              <w:rPr>
                <w:rFonts w:asciiTheme="minorHAnsi" w:hAnsiTheme="minorHAnsi" w:cstheme="minorHAnsi"/>
                <w:bCs/>
              </w:rPr>
            </w:pPr>
          </w:p>
          <w:p w14:paraId="23A81B53"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032CFE9F"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7030C777" w14:textId="77777777" w:rsidR="00B3466C" w:rsidRPr="00B3466C" w:rsidRDefault="00B3466C" w:rsidP="00E14656">
            <w:pPr>
              <w:pStyle w:val="Header"/>
              <w:spacing w:line="360" w:lineRule="auto"/>
              <w:jc w:val="left"/>
              <w:rPr>
                <w:rFonts w:asciiTheme="minorHAnsi" w:hAnsiTheme="minorHAnsi" w:cstheme="minorHAnsi"/>
                <w:bCs/>
              </w:rPr>
            </w:pPr>
          </w:p>
          <w:p w14:paraId="1A6118CC"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323E3E7A" w14:textId="77777777" w:rsidR="00B3466C" w:rsidRDefault="00B3466C" w:rsidP="00E14656">
      <w:pPr>
        <w:autoSpaceDE w:val="0"/>
        <w:autoSpaceDN w:val="0"/>
        <w:adjustRightInd w:val="0"/>
        <w:ind w:left="720" w:hanging="720"/>
        <w:rPr>
          <w:rFonts w:ascii="Arial" w:hAnsi="Arial" w:cs="Arial"/>
        </w:rPr>
      </w:pPr>
    </w:p>
    <w:p w14:paraId="18EF9D86" w14:textId="77777777" w:rsidR="00B3466C" w:rsidRDefault="00B3466C">
      <w:pPr>
        <w:jc w:val="left"/>
        <w:rPr>
          <w:rFonts w:ascii="Arial" w:hAnsi="Arial" w:cs="Arial"/>
        </w:rPr>
      </w:pPr>
      <w:r>
        <w:rPr>
          <w:rFonts w:ascii="Arial" w:hAnsi="Arial" w:cs="Arial"/>
        </w:rPr>
        <w:br w:type="page"/>
      </w:r>
    </w:p>
    <w:p w14:paraId="3B7AD0EE" w14:textId="77777777" w:rsidR="00E14656" w:rsidRDefault="00B3466C" w:rsidP="00B3466C">
      <w:pPr>
        <w:pStyle w:val="Heading1"/>
      </w:pPr>
      <w:bookmarkStart w:id="18" w:name="_Toc117762767"/>
      <w:r w:rsidRPr="00B3466C">
        <w:t>Bid Terms and Conditions</w:t>
      </w:r>
      <w:bookmarkEnd w:id="18"/>
    </w:p>
    <w:p w14:paraId="71AE1D97"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3FB20F9C"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2D0DA0ED" w14:textId="77777777"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117762768"/>
      <w:bookmarkStart w:id="26" w:name="_Toc97010978"/>
      <w:r w:rsidRPr="00CB20EE">
        <w:t>General rules and instructions</w:t>
      </w:r>
      <w:bookmarkEnd w:id="19"/>
      <w:bookmarkEnd w:id="20"/>
      <w:bookmarkEnd w:id="21"/>
      <w:bookmarkEnd w:id="22"/>
      <w:bookmarkEnd w:id="23"/>
      <w:bookmarkEnd w:id="24"/>
      <w:bookmarkEnd w:id="25"/>
    </w:p>
    <w:p w14:paraId="7EE361FC" w14:textId="77777777" w:rsidR="00E14656" w:rsidRPr="00805BE2" w:rsidRDefault="00E14656" w:rsidP="00D41F1F">
      <w:pPr>
        <w:pStyle w:val="Heading3"/>
        <w:spacing w:before="240" w:after="60" w:line="276" w:lineRule="auto"/>
        <w:rPr>
          <w:bCs/>
        </w:rPr>
      </w:pPr>
      <w:bookmarkStart w:id="27" w:name="_Toc117762769"/>
      <w:r w:rsidRPr="00805BE2">
        <w:rPr>
          <w:bCs/>
        </w:rPr>
        <w:t>News and press releases</w:t>
      </w:r>
      <w:bookmarkEnd w:id="27"/>
    </w:p>
    <w:p w14:paraId="74330218" w14:textId="77777777"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C97828">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63E4552B" w14:textId="77777777" w:rsidR="00E14656" w:rsidRPr="00D41F1F" w:rsidRDefault="00E14656" w:rsidP="00D41F1F">
      <w:pPr>
        <w:pStyle w:val="Heading3"/>
        <w:spacing w:before="240" w:after="60" w:line="276" w:lineRule="auto"/>
        <w:rPr>
          <w:bCs/>
        </w:rPr>
      </w:pPr>
      <w:bookmarkStart w:id="28" w:name="_Toc117762770"/>
      <w:r w:rsidRPr="00D41F1F">
        <w:rPr>
          <w:bCs/>
        </w:rPr>
        <w:t>Precedence of documents</w:t>
      </w:r>
      <w:bookmarkEnd w:id="28"/>
    </w:p>
    <w:p w14:paraId="49A4359A" w14:textId="77777777"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C97828">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C97828">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C97828">
        <w:rPr>
          <w:rFonts w:cstheme="minorHAnsi"/>
        </w:rPr>
        <w:t>RFB</w:t>
      </w:r>
      <w:r w:rsidRPr="00D41F1F">
        <w:rPr>
          <w:rFonts w:cstheme="minorHAnsi"/>
        </w:rPr>
        <w:t xml:space="preserve"> shall take precedence.</w:t>
      </w:r>
    </w:p>
    <w:p w14:paraId="3BA92CC3" w14:textId="77777777"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C97828">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C97828">
        <w:rPr>
          <w:rFonts w:cstheme="minorHAnsi"/>
        </w:rPr>
        <w:t>RFB</w:t>
      </w:r>
      <w:r w:rsidRPr="00D41F1F">
        <w:rPr>
          <w:rFonts w:cstheme="minorHAnsi"/>
        </w:rPr>
        <w:t xml:space="preserve"> document in their proposals submitted in response to this </w:t>
      </w:r>
      <w:r w:rsidR="00C97828">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4270A2E" w14:textId="77777777"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48BE82A4" w14:textId="77777777"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C97828">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4FA6B80D" w14:textId="77777777"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r w:rsidR="00C97828">
        <w:rPr>
          <w:rFonts w:cstheme="minorHAnsi"/>
        </w:rPr>
        <w:t>RFB</w:t>
      </w:r>
      <w:r w:rsidRPr="0068682D">
        <w:rPr>
          <w:rFonts w:cstheme="minorHAnsi"/>
        </w:rPr>
        <w:t>, the Bidder hereby accepts all the terms and conditions contained in this document.</w:t>
      </w:r>
    </w:p>
    <w:p w14:paraId="49EFA8D5" w14:textId="77777777"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r w:rsidR="00C97828">
        <w:rPr>
          <w:rFonts w:cstheme="minorHAnsi"/>
        </w:rPr>
        <w:t>RFB</w:t>
      </w:r>
      <w:r w:rsidRPr="007B3879">
        <w:rPr>
          <w:rFonts w:cstheme="minorHAnsi"/>
        </w:rPr>
        <w:t xml:space="preserve"> is subject to the General Conditions of Contract referred to in this </w:t>
      </w:r>
      <w:r w:rsidR="00C97828">
        <w:rPr>
          <w:rFonts w:cstheme="minorHAnsi"/>
        </w:rPr>
        <w:t>RFB</w:t>
      </w:r>
      <w:r w:rsidRPr="007B3879">
        <w:rPr>
          <w:rFonts w:cstheme="minorHAnsi"/>
        </w:rPr>
        <w:t xml:space="preserve"> document which are only negotiable at SITA’s discretion.</w:t>
      </w:r>
    </w:p>
    <w:p w14:paraId="0A2CD29E" w14:textId="77777777" w:rsidR="00E14656" w:rsidRPr="00D41F1F" w:rsidRDefault="00E14656" w:rsidP="00D41F1F">
      <w:pPr>
        <w:pStyle w:val="Heading3"/>
        <w:spacing w:before="240" w:after="60" w:line="276" w:lineRule="auto"/>
        <w:rPr>
          <w:bCs/>
        </w:rPr>
      </w:pPr>
      <w:bookmarkStart w:id="29" w:name="_Toc117762771"/>
      <w:r w:rsidRPr="00D41F1F">
        <w:rPr>
          <w:bCs/>
        </w:rPr>
        <w:t>Preferential procurement reform</w:t>
      </w:r>
      <w:bookmarkEnd w:id="29"/>
    </w:p>
    <w:p w14:paraId="7498A5B4" w14:textId="77777777"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14:paraId="1F19CDF9" w14:textId="77777777" w:rsidR="00E14656" w:rsidRPr="00E8640E" w:rsidRDefault="00E14656" w:rsidP="00D41F1F">
      <w:pPr>
        <w:pStyle w:val="Heading3"/>
        <w:spacing w:before="240" w:after="60" w:line="276" w:lineRule="auto"/>
        <w:rPr>
          <w:bCs/>
        </w:rPr>
      </w:pPr>
      <w:bookmarkStart w:id="30" w:name="_Toc117762772"/>
      <w:r w:rsidRPr="00E8640E">
        <w:rPr>
          <w:bCs/>
        </w:rPr>
        <w:t>Language</w:t>
      </w:r>
      <w:bookmarkEnd w:id="30"/>
    </w:p>
    <w:p w14:paraId="3BFF8C5E" w14:textId="77777777"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14:paraId="55B8D3DB" w14:textId="77777777" w:rsidR="00E14656" w:rsidRPr="00E8640E" w:rsidRDefault="00E14656" w:rsidP="00D41F1F">
      <w:pPr>
        <w:pStyle w:val="Heading3"/>
        <w:spacing w:before="240" w:after="60" w:line="276" w:lineRule="auto"/>
        <w:rPr>
          <w:bCs/>
        </w:rPr>
      </w:pPr>
      <w:bookmarkStart w:id="31" w:name="_Toc117762773"/>
      <w:r w:rsidRPr="00E8640E">
        <w:rPr>
          <w:bCs/>
        </w:rPr>
        <w:t>Gender</w:t>
      </w:r>
      <w:bookmarkEnd w:id="31"/>
    </w:p>
    <w:p w14:paraId="2EA44D01" w14:textId="77777777"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702AEE09" w14:textId="77777777" w:rsidR="00E14656" w:rsidRPr="00E8640E" w:rsidRDefault="00E14656" w:rsidP="00D41F1F">
      <w:pPr>
        <w:pStyle w:val="Heading3"/>
        <w:spacing w:before="240" w:after="60" w:line="276" w:lineRule="auto"/>
        <w:rPr>
          <w:bCs/>
        </w:rPr>
      </w:pPr>
      <w:bookmarkStart w:id="32" w:name="_Toc117762774"/>
      <w:r w:rsidRPr="00E8640E">
        <w:rPr>
          <w:bCs/>
        </w:rPr>
        <w:t>Headings</w:t>
      </w:r>
      <w:bookmarkEnd w:id="32"/>
    </w:p>
    <w:p w14:paraId="39FAC4D5" w14:textId="77777777"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C97828">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C97828">
        <w:rPr>
          <w:rStyle w:val="Hyperlink"/>
          <w:color w:val="auto"/>
          <w:u w:val="none"/>
        </w:rPr>
        <w:t>RFB</w:t>
      </w:r>
      <w:r w:rsidRPr="00E8640E">
        <w:rPr>
          <w:rStyle w:val="Hyperlink"/>
          <w:color w:val="auto"/>
          <w:u w:val="none"/>
        </w:rPr>
        <w:t xml:space="preserve"> document.</w:t>
      </w:r>
    </w:p>
    <w:p w14:paraId="645DF911" w14:textId="77777777" w:rsidR="00122972" w:rsidRPr="00820BBC" w:rsidRDefault="00122972" w:rsidP="00122972">
      <w:pPr>
        <w:pStyle w:val="Heading3"/>
        <w:spacing w:before="240" w:after="60" w:line="276" w:lineRule="auto"/>
        <w:rPr>
          <w:bCs/>
        </w:rPr>
      </w:pPr>
      <w:bookmarkStart w:id="33" w:name="_Toc117762775"/>
      <w:r w:rsidRPr="00820BBC">
        <w:rPr>
          <w:bCs/>
        </w:rPr>
        <w:t>Bid Clarification</w:t>
      </w:r>
      <w:bookmarkEnd w:id="33"/>
    </w:p>
    <w:p w14:paraId="0428EB47" w14:textId="77777777"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C97828">
        <w:rPr>
          <w:rFonts w:cstheme="minorHAnsi"/>
        </w:rPr>
        <w:t>RFB</w:t>
      </w:r>
      <w:r w:rsidRPr="00820BBC">
        <w:rPr>
          <w:rFonts w:cstheme="minorHAnsi"/>
        </w:rPr>
        <w:t xml:space="preserve"> and Bids in response to the </w:t>
      </w:r>
      <w:r w:rsidR="00C97828">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30D6BE10" w14:textId="77777777" w:rsidR="00886179" w:rsidRPr="001203AD" w:rsidRDefault="00886179" w:rsidP="001203AD">
      <w:pPr>
        <w:pStyle w:val="Heading3"/>
        <w:spacing w:before="240" w:after="60" w:line="276" w:lineRule="auto"/>
        <w:rPr>
          <w:bCs/>
        </w:rPr>
      </w:pPr>
      <w:bookmarkStart w:id="34" w:name="_Toc117762776"/>
      <w:r w:rsidRPr="001203AD">
        <w:rPr>
          <w:bCs/>
        </w:rPr>
        <w:t>Cancellation of Bid</w:t>
      </w:r>
      <w:bookmarkEnd w:id="34"/>
    </w:p>
    <w:p w14:paraId="3946394A" w14:textId="77777777"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C97828">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56109EAD" w14:textId="77777777" w:rsidR="00F73867" w:rsidRPr="00F73867" w:rsidRDefault="00F73867" w:rsidP="00F73867">
      <w:pPr>
        <w:pStyle w:val="Heading3"/>
        <w:spacing w:before="240" w:after="60" w:line="276" w:lineRule="auto"/>
        <w:rPr>
          <w:bCs/>
        </w:rPr>
      </w:pPr>
      <w:bookmarkStart w:id="35" w:name="_Toc117762777"/>
      <w:r w:rsidRPr="00F73867">
        <w:rPr>
          <w:bCs/>
        </w:rPr>
        <w:t>Bid Validity</w:t>
      </w:r>
      <w:r w:rsidR="004419A0">
        <w:rPr>
          <w:bCs/>
        </w:rPr>
        <w:t xml:space="preserve"> period</w:t>
      </w:r>
      <w:bookmarkEnd w:id="35"/>
    </w:p>
    <w:p w14:paraId="56A44809" w14:textId="77777777"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r w:rsidR="00C97828">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776C5E67" w14:textId="77777777"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r w:rsidR="00C97828">
        <w:rPr>
          <w:rFonts w:cstheme="minorHAnsi"/>
        </w:rPr>
        <w:t>RFB</w:t>
      </w:r>
      <w:r w:rsidRPr="00F73867">
        <w:rPr>
          <w:rFonts w:cstheme="minorHAnsi"/>
        </w:rPr>
        <w:t xml:space="preserve">, the bidder must respond within the required time frames and in writing on whether or not it agrees to hold his original </w:t>
      </w:r>
      <w:r w:rsidR="00C97828">
        <w:rPr>
          <w:rFonts w:cstheme="minorHAnsi"/>
        </w:rPr>
        <w:t>RFB</w:t>
      </w:r>
      <w:r w:rsidRPr="00F73867">
        <w:rPr>
          <w:rFonts w:cstheme="minorHAnsi"/>
        </w:rPr>
        <w:t xml:space="preserve"> response valid under the same terms and conditions for a further period.</w:t>
      </w:r>
    </w:p>
    <w:p w14:paraId="136E8D28" w14:textId="77777777" w:rsidR="00E14656" w:rsidRPr="00E8640E" w:rsidRDefault="00E14656" w:rsidP="00D41F1F">
      <w:pPr>
        <w:pStyle w:val="Heading3"/>
        <w:spacing w:before="240" w:after="60" w:line="276" w:lineRule="auto"/>
        <w:rPr>
          <w:bCs/>
        </w:rPr>
      </w:pPr>
      <w:bookmarkStart w:id="36" w:name="_Toc117762778"/>
      <w:r w:rsidRPr="00E8640E">
        <w:rPr>
          <w:bCs/>
        </w:rPr>
        <w:t>Occupational Injuries and Diseases Act 13 of 1993</w:t>
      </w:r>
      <w:bookmarkEnd w:id="36"/>
    </w:p>
    <w:p w14:paraId="1329F533" w14:textId="77777777"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C97828">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4BB06BCF" w14:textId="77777777" w:rsidR="00E14656" w:rsidRPr="00E8640E" w:rsidRDefault="00E14656" w:rsidP="00D41F1F">
      <w:pPr>
        <w:pStyle w:val="Heading3"/>
        <w:spacing w:before="240" w:after="60" w:line="276" w:lineRule="auto"/>
        <w:rPr>
          <w:bCs/>
        </w:rPr>
      </w:pPr>
      <w:bookmarkStart w:id="37" w:name="_Toc117762779"/>
      <w:bookmarkStart w:id="38" w:name="_Hlk68880043"/>
      <w:r w:rsidRPr="00E8640E">
        <w:rPr>
          <w:bCs/>
        </w:rPr>
        <w:t>Processing of the Bidder’s Personal Information</w:t>
      </w:r>
      <w:bookmarkEnd w:id="37"/>
    </w:p>
    <w:bookmarkEnd w:id="38"/>
    <w:p w14:paraId="4A24CC93"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C97828">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00C8FE38"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39CD6384"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176F8923" w14:textId="77777777"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2CECBBEA" w14:textId="77777777"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10F1BC54"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14:paraId="24D29E76"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3F15D455"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14:paraId="437F94F3"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14:paraId="1082007A"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14:paraId="665905C2"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14:paraId="003EE196"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0760DF82"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2A6B318E" w14:textId="77777777" w:rsidR="00E14656" w:rsidRPr="00E8640E" w:rsidRDefault="00E14656" w:rsidP="00E8640E">
      <w:pPr>
        <w:pStyle w:val="Heading3"/>
        <w:spacing w:before="240" w:after="60" w:line="276" w:lineRule="auto"/>
        <w:rPr>
          <w:bCs/>
        </w:rPr>
      </w:pPr>
      <w:bookmarkStart w:id="39" w:name="_Toc117762780"/>
      <w:r w:rsidRPr="00E8640E">
        <w:rPr>
          <w:bCs/>
        </w:rPr>
        <w:t>Formal contract</w:t>
      </w:r>
      <w:bookmarkEnd w:id="39"/>
    </w:p>
    <w:p w14:paraId="6D58E6B2"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C97828">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C97828">
        <w:rPr>
          <w:rStyle w:val="Hyperlink"/>
          <w:color w:val="auto"/>
          <w:u w:val="none"/>
        </w:rPr>
        <w:t>RFB</w:t>
      </w:r>
      <w:r w:rsidRPr="00E8640E">
        <w:rPr>
          <w:rStyle w:val="Hyperlink"/>
          <w:color w:val="auto"/>
          <w:u w:val="none"/>
        </w:rPr>
        <w:t xml:space="preserve"> in whole or in part. </w:t>
      </w:r>
    </w:p>
    <w:p w14:paraId="06972E9F"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70E42D80"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C97828">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7CB279FD" w14:textId="77777777"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C97828">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C97828">
        <w:rPr>
          <w:rStyle w:val="Hyperlink"/>
          <w:color w:val="auto"/>
          <w:u w:val="none"/>
        </w:rPr>
        <w:t>RFB</w:t>
      </w:r>
      <w:r w:rsidRPr="00E8640E">
        <w:rPr>
          <w:rStyle w:val="Hyperlink"/>
          <w:color w:val="auto"/>
          <w:u w:val="none"/>
        </w:rPr>
        <w:t xml:space="preserve"> document or the award of a contract in relation to it.</w:t>
      </w:r>
    </w:p>
    <w:p w14:paraId="65FECDBA" w14:textId="77777777"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7B274B48" w14:textId="77777777"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r w:rsidR="00C97828">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2D800CE2" w14:textId="77777777" w:rsidR="00886179" w:rsidRPr="00886179" w:rsidRDefault="001203AD" w:rsidP="00886179">
      <w:pPr>
        <w:pStyle w:val="Heading3"/>
        <w:spacing w:before="240" w:after="60" w:line="276" w:lineRule="auto"/>
        <w:rPr>
          <w:bCs/>
        </w:rPr>
      </w:pPr>
      <w:bookmarkStart w:id="40" w:name="_Toc117762781"/>
      <w:r>
        <w:rPr>
          <w:bCs/>
        </w:rPr>
        <w:t>Failure to agree before contract conclusion</w:t>
      </w:r>
      <w:bookmarkEnd w:id="40"/>
      <w:r>
        <w:rPr>
          <w:bCs/>
        </w:rPr>
        <w:t xml:space="preserve"> </w:t>
      </w:r>
    </w:p>
    <w:p w14:paraId="247AFA2B" w14:textId="77777777"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1CDC02B7" w14:textId="77777777"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3F60D7B5" w14:textId="77777777" w:rsidR="001203AD" w:rsidRPr="001203AD" w:rsidRDefault="001203AD" w:rsidP="001203AD">
      <w:pPr>
        <w:pStyle w:val="Heading3"/>
        <w:spacing w:before="240" w:after="60" w:line="276" w:lineRule="auto"/>
        <w:rPr>
          <w:bCs/>
        </w:rPr>
      </w:pPr>
      <w:bookmarkStart w:id="41" w:name="_Toc117762782"/>
      <w:r w:rsidRPr="001203AD">
        <w:rPr>
          <w:bCs/>
        </w:rPr>
        <w:t>Withdrawal of proposal after award</w:t>
      </w:r>
      <w:bookmarkEnd w:id="41"/>
    </w:p>
    <w:p w14:paraId="0140218F" w14:textId="77777777"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C97828">
        <w:rPr>
          <w:rStyle w:val="Hyperlink"/>
          <w:color w:val="auto"/>
          <w:u w:val="none"/>
        </w:rPr>
        <w:t>RFB</w:t>
      </w:r>
    </w:p>
    <w:p w14:paraId="14542685" w14:textId="77777777"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17762783"/>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14:paraId="7B567F4D" w14:textId="77777777"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C97828">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405EA126" w14:textId="77777777" w:rsidR="00E14656" w:rsidRPr="0002713C" w:rsidRDefault="00E14656" w:rsidP="0002713C">
      <w:pPr>
        <w:pStyle w:val="Heading3"/>
        <w:spacing w:before="240" w:after="60" w:line="276" w:lineRule="auto"/>
        <w:rPr>
          <w:bCs/>
        </w:rPr>
      </w:pPr>
      <w:bookmarkStart w:id="50" w:name="_Toc117762784"/>
      <w:r w:rsidRPr="0002713C">
        <w:rPr>
          <w:bCs/>
        </w:rPr>
        <w:t>Objection to brand specific requirements</w:t>
      </w:r>
      <w:bookmarkEnd w:id="50"/>
    </w:p>
    <w:p w14:paraId="09590DE4" w14:textId="77777777"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C97828">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C97828">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3876AA90" w14:textId="77777777" w:rsidR="0090233F" w:rsidRPr="0090233F" w:rsidRDefault="00C97828" w:rsidP="0090233F">
      <w:pPr>
        <w:pStyle w:val="Heading2"/>
        <w:rPr>
          <w:rFonts w:cs="Arial"/>
          <w:iCs/>
          <w:color w:val="000080"/>
          <w:szCs w:val="28"/>
          <w:lang w:val="en-GB"/>
        </w:rPr>
      </w:pPr>
      <w:bookmarkStart w:id="51" w:name="_Toc117762785"/>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1"/>
      <w:proofErr w:type="spellEnd"/>
    </w:p>
    <w:p w14:paraId="3B7A1BC6" w14:textId="77777777" w:rsidR="00E14656" w:rsidRDefault="0090233F" w:rsidP="0090233F">
      <w:pPr>
        <w:pStyle w:val="Heading3"/>
      </w:pPr>
      <w:bookmarkStart w:id="52" w:name="_Toc117762786"/>
      <w:bookmarkStart w:id="53" w:name="Response"/>
      <w:bookmarkStart w:id="54" w:name="_Toc150587194"/>
      <w:bookmarkStart w:id="55" w:name="_Toc199296472"/>
      <w:r>
        <w:t xml:space="preserve">Administrative </w:t>
      </w:r>
      <w:r w:rsidRPr="0056332A">
        <w:t>Returnable Documents</w:t>
      </w:r>
      <w:bookmarkEnd w:id="52"/>
    </w:p>
    <w:p w14:paraId="56883D04" w14:textId="77777777"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14:paraId="4399A43C" w14:textId="77777777"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14:paraId="783E6D35" w14:textId="77777777"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14:paraId="0DF07B2D" w14:textId="77777777" w:rsidR="004E1D55" w:rsidRDefault="004E1D55" w:rsidP="009A6CDE">
      <w:pPr>
        <w:pStyle w:val="ListParagraph"/>
        <w:numPr>
          <w:ilvl w:val="0"/>
          <w:numId w:val="35"/>
        </w:numPr>
        <w:rPr>
          <w:rStyle w:val="Hyperlink"/>
          <w:color w:val="auto"/>
          <w:u w:val="none"/>
        </w:rPr>
      </w:pPr>
      <w:r w:rsidRPr="000A4D76">
        <w:rPr>
          <w:rStyle w:val="Hyperlink"/>
          <w:color w:val="auto"/>
          <w:highlight w:val="yellow"/>
          <w:u w:val="none"/>
        </w:rPr>
        <w:t>Special Conditions of Contract</w:t>
      </w:r>
    </w:p>
    <w:p w14:paraId="5DB216A2" w14:textId="77777777" w:rsidR="004E1D55" w:rsidRDefault="004E1D55" w:rsidP="004E1D55">
      <w:pPr>
        <w:pStyle w:val="Heading3"/>
      </w:pPr>
      <w:bookmarkStart w:id="56" w:name="_Toc117762787"/>
      <w:r w:rsidRPr="004E1D55">
        <w:t>Mandatory Returnable Documents</w:t>
      </w:r>
      <w:bookmarkEnd w:id="56"/>
    </w:p>
    <w:p w14:paraId="141B21EA" w14:textId="77777777" w:rsidR="004E1D55" w:rsidRPr="000A4D76" w:rsidRDefault="004E1D55" w:rsidP="009A6CDE">
      <w:pPr>
        <w:pStyle w:val="ListParagraph"/>
        <w:numPr>
          <w:ilvl w:val="0"/>
          <w:numId w:val="36"/>
        </w:numPr>
        <w:rPr>
          <w:rStyle w:val="Hyperlink"/>
          <w:color w:val="auto"/>
          <w:highlight w:val="yellow"/>
          <w:u w:val="none"/>
        </w:rPr>
      </w:pPr>
      <w:r w:rsidRPr="000A4D76">
        <w:rPr>
          <w:rStyle w:val="Hyperlink"/>
          <w:color w:val="auto"/>
          <w:highlight w:val="yellow"/>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C97828">
        <w:rPr>
          <w:rStyle w:val="Hyperlink"/>
          <w:color w:val="auto"/>
          <w:highlight w:val="yellow"/>
          <w:u w:val="none"/>
        </w:rPr>
        <w:t>RFB</w:t>
      </w:r>
      <w:r w:rsidRPr="000A4D76">
        <w:rPr>
          <w:rStyle w:val="Hyperlink"/>
          <w:color w:val="auto"/>
          <w:highlight w:val="yellow"/>
          <w:u w:val="none"/>
        </w:rPr>
        <w:t>).</w:t>
      </w:r>
    </w:p>
    <w:p w14:paraId="6FF0D869" w14:textId="77777777" w:rsidR="004E1D55" w:rsidRPr="000A4D76" w:rsidRDefault="004E1D55" w:rsidP="009A6CDE">
      <w:pPr>
        <w:pStyle w:val="ListParagraph"/>
        <w:numPr>
          <w:ilvl w:val="0"/>
          <w:numId w:val="36"/>
        </w:numPr>
        <w:rPr>
          <w:rStyle w:val="Hyperlink"/>
          <w:color w:val="auto"/>
          <w:highlight w:val="yellow"/>
          <w:u w:val="none"/>
        </w:rPr>
      </w:pPr>
      <w:r w:rsidRPr="000A4D76">
        <w:rPr>
          <w:rStyle w:val="Hyperlink"/>
          <w:color w:val="auto"/>
          <w:highlight w:val="yellow"/>
          <w:u w:val="none"/>
        </w:rPr>
        <w:t>Technical / Functionality response/OEM or OSM accreditation letter</w:t>
      </w:r>
    </w:p>
    <w:p w14:paraId="05AB1C26" w14:textId="77777777" w:rsidR="004E1D55" w:rsidRDefault="004E1D55" w:rsidP="009A6CDE">
      <w:pPr>
        <w:pStyle w:val="ListParagraph"/>
        <w:numPr>
          <w:ilvl w:val="0"/>
          <w:numId w:val="36"/>
        </w:numPr>
        <w:rPr>
          <w:rStyle w:val="Hyperlink"/>
          <w:color w:val="auto"/>
          <w:highlight w:val="yellow"/>
          <w:u w:val="none"/>
        </w:rPr>
      </w:pPr>
      <w:r w:rsidRPr="000A4D76">
        <w:rPr>
          <w:rStyle w:val="Hyperlink"/>
          <w:color w:val="auto"/>
          <w:highlight w:val="yellow"/>
          <w:u w:val="none"/>
        </w:rPr>
        <w:t>Pricing / Costing</w:t>
      </w:r>
    </w:p>
    <w:p w14:paraId="106395C8" w14:textId="77777777" w:rsidR="00E01D10" w:rsidRPr="000A4D76" w:rsidRDefault="00E01D10" w:rsidP="009A6CDE">
      <w:pPr>
        <w:pStyle w:val="ListParagraph"/>
        <w:numPr>
          <w:ilvl w:val="0"/>
          <w:numId w:val="36"/>
        </w:numPr>
        <w:rPr>
          <w:rStyle w:val="Hyperlink"/>
          <w:color w:val="auto"/>
          <w:highlight w:val="yellow"/>
          <w:u w:val="none"/>
        </w:rPr>
      </w:pPr>
      <w:r w:rsidRPr="00E01D10">
        <w:rPr>
          <w:rStyle w:val="Hyperlink"/>
          <w:color w:val="auto"/>
          <w:u w:val="none"/>
        </w:rPr>
        <w:t>ANNEX D and ANNEX E will be provided at the Compulsory Briefing and Site Visit, after signing a Non-Disclosure Agreement</w:t>
      </w:r>
    </w:p>
    <w:p w14:paraId="5775C111" w14:textId="77777777" w:rsidR="004E1D55" w:rsidRPr="00227CFB" w:rsidRDefault="004E1D55" w:rsidP="00227CFB">
      <w:pPr>
        <w:pStyle w:val="Heading3"/>
      </w:pPr>
      <w:bookmarkStart w:id="57" w:name="_Toc117762788"/>
      <w:r w:rsidRPr="00227CFB">
        <w:t>Evaluation Returnable Documents</w:t>
      </w:r>
      <w:bookmarkEnd w:id="57"/>
    </w:p>
    <w:p w14:paraId="5B7C97D8" w14:textId="77777777" w:rsidR="00227CFB" w:rsidRPr="00E225F2" w:rsidRDefault="00227CFB" w:rsidP="009A6CDE">
      <w:pPr>
        <w:pStyle w:val="ListParagraph"/>
        <w:numPr>
          <w:ilvl w:val="0"/>
          <w:numId w:val="37"/>
        </w:numPr>
        <w:rPr>
          <w:rStyle w:val="Hyperlink"/>
          <w:color w:val="auto"/>
          <w:highlight w:val="yellow"/>
          <w:u w:val="none"/>
        </w:rPr>
      </w:pPr>
      <w:r w:rsidRPr="00E225F2">
        <w:rPr>
          <w:rStyle w:val="Hyperlink"/>
          <w:color w:val="auto"/>
          <w:highlight w:val="yellow"/>
          <w:u w:val="none"/>
        </w:rPr>
        <w:t>Copies of Curriculum Vitae of the Project team</w:t>
      </w:r>
    </w:p>
    <w:p w14:paraId="55DA1E2C" w14:textId="77777777" w:rsidR="00227CFB" w:rsidRPr="00E225F2" w:rsidRDefault="00227CFB" w:rsidP="009A6CDE">
      <w:pPr>
        <w:pStyle w:val="ListParagraph"/>
        <w:numPr>
          <w:ilvl w:val="0"/>
          <w:numId w:val="37"/>
        </w:numPr>
        <w:rPr>
          <w:rStyle w:val="Hyperlink"/>
          <w:color w:val="auto"/>
          <w:highlight w:val="yellow"/>
          <w:u w:val="none"/>
        </w:rPr>
      </w:pPr>
      <w:r w:rsidRPr="00E225F2">
        <w:rPr>
          <w:rStyle w:val="Hyperlink"/>
          <w:color w:val="auto"/>
          <w:highlight w:val="yellow"/>
          <w:u w:val="none"/>
        </w:rPr>
        <w:t>Project Plan</w:t>
      </w:r>
    </w:p>
    <w:p w14:paraId="2BC45C9F" w14:textId="77777777" w:rsidR="00227CFB" w:rsidRPr="00E225F2" w:rsidRDefault="00227CFB" w:rsidP="009A6CDE">
      <w:pPr>
        <w:pStyle w:val="ListParagraph"/>
        <w:numPr>
          <w:ilvl w:val="0"/>
          <w:numId w:val="37"/>
        </w:numPr>
        <w:rPr>
          <w:rStyle w:val="Hyperlink"/>
          <w:color w:val="auto"/>
          <w:u w:val="none"/>
        </w:rPr>
      </w:pPr>
      <w:r w:rsidRPr="00E225F2">
        <w:rPr>
          <w:rStyle w:val="Hyperlink"/>
          <w:color w:val="auto"/>
          <w:highlight w:val="yellow"/>
          <w:u w:val="none"/>
        </w:rPr>
        <w:t>Technical Proposal</w:t>
      </w:r>
    </w:p>
    <w:p w14:paraId="2722030D" w14:textId="77777777" w:rsidR="004E1D55" w:rsidRDefault="004E1D55" w:rsidP="0090233F">
      <w:pPr>
        <w:rPr>
          <w:lang w:val="en-GB"/>
        </w:rPr>
      </w:pPr>
    </w:p>
    <w:p w14:paraId="5EDBC18B"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2F9CD7B3" w14:textId="77777777" w:rsidR="001B41E3" w:rsidRDefault="001B41E3">
      <w:pPr>
        <w:jc w:val="left"/>
        <w:rPr>
          <w:rFonts w:asciiTheme="minorHAnsi" w:hAnsiTheme="minorHAnsi" w:cstheme="minorHAnsi"/>
        </w:rPr>
      </w:pPr>
      <w:r>
        <w:rPr>
          <w:rFonts w:asciiTheme="minorHAnsi" w:hAnsiTheme="minorHAnsi" w:cstheme="minorHAnsi"/>
        </w:rPr>
        <w:br w:type="page"/>
      </w:r>
    </w:p>
    <w:p w14:paraId="2F0BBE94" w14:textId="77777777" w:rsidR="001E3F54" w:rsidRDefault="001E3F54" w:rsidP="001E3F54">
      <w:pPr>
        <w:pStyle w:val="Heading1"/>
      </w:pPr>
      <w:bookmarkStart w:id="58" w:name="_Toc117762789"/>
      <w:r>
        <w:t>Bidder’s disclosure (SBD 4)</w:t>
      </w:r>
      <w:bookmarkEnd w:id="58"/>
    </w:p>
    <w:p w14:paraId="709AF15B" w14:textId="77777777" w:rsidR="001E3F54" w:rsidRPr="001E3F54" w:rsidRDefault="001E3F54" w:rsidP="001E3F54">
      <w:pPr>
        <w:pStyle w:val="Heading2"/>
        <w:rPr>
          <w:lang w:val="en-GB"/>
        </w:rPr>
      </w:pPr>
      <w:bookmarkStart w:id="59" w:name="_Toc117762790"/>
      <w:r>
        <w:rPr>
          <w:lang w:val="en-GB"/>
        </w:rPr>
        <w:t>Purpose of disclosure</w:t>
      </w:r>
      <w:bookmarkEnd w:id="59"/>
    </w:p>
    <w:bookmarkEnd w:id="53"/>
    <w:bookmarkEnd w:id="54"/>
    <w:bookmarkEnd w:id="55"/>
    <w:p w14:paraId="032A15BE"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0090B9DF" w14:textId="77777777"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6"/>
      <w:bookmarkEnd w:id="60"/>
      <w:bookmarkEnd w:id="61"/>
      <w:bookmarkEnd w:id="62"/>
    </w:p>
    <w:p w14:paraId="4B375B0F"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25AD1E05" w14:textId="77777777" w:rsidR="00E14656" w:rsidRPr="001E3F54" w:rsidRDefault="001E3F54" w:rsidP="001E3F54">
      <w:pPr>
        <w:pStyle w:val="Heading2"/>
        <w:rPr>
          <w:lang w:val="en-GB"/>
        </w:rPr>
      </w:pPr>
      <w:bookmarkStart w:id="63" w:name="_Toc117762791"/>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6833F133" w14:textId="77777777" w:rsidTr="000B3D25">
        <w:tc>
          <w:tcPr>
            <w:tcW w:w="514" w:type="dxa"/>
          </w:tcPr>
          <w:p w14:paraId="7D6568CD"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36726926"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5E38A734"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3E734BE9" w14:textId="77777777" w:rsidR="00EE5364" w:rsidRDefault="00EE5364" w:rsidP="00EE5364">
            <w:pPr>
              <w:widowControl w:val="0"/>
              <w:tabs>
                <w:tab w:val="left" w:pos="-963"/>
                <w:tab w:val="left" w:pos="-720"/>
              </w:tabs>
              <w:rPr>
                <w:rFonts w:asciiTheme="minorHAnsi" w:hAnsiTheme="minorHAnsi" w:cs="Arial"/>
                <w:b/>
                <w:lang w:val="en-GB"/>
              </w:rPr>
            </w:pPr>
          </w:p>
        </w:tc>
      </w:tr>
    </w:tbl>
    <w:p w14:paraId="2BB91D47"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77A4E7E9"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0C61BB8D" w14:textId="37EA24A8" w:rsidR="00520716" w:rsidRDefault="00A21FCD" w:rsidP="00A21FCD">
      <w:pPr>
        <w:pStyle w:val="Caption"/>
        <w:rPr>
          <w:rFonts w:cs="Arial"/>
          <w:bCs/>
        </w:rPr>
      </w:pPr>
      <w:bookmarkStart w:id="64" w:name="_Toc117762842"/>
      <w:r>
        <w:t xml:space="preserve">Table </w:t>
      </w:r>
      <w:r>
        <w:fldChar w:fldCharType="begin"/>
      </w:r>
      <w:r>
        <w:instrText xml:space="preserve"> SEQ Table \* ARABIC </w:instrText>
      </w:r>
      <w:r>
        <w:fldChar w:fldCharType="separate"/>
      </w:r>
      <w:r w:rsidR="002C0EA0">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256E958" w14:textId="77777777" w:rsidTr="001F62B5">
        <w:tc>
          <w:tcPr>
            <w:tcW w:w="3209" w:type="dxa"/>
            <w:shd w:val="clear" w:color="auto" w:fill="DBE5F1" w:themeFill="accent1" w:themeFillTint="33"/>
          </w:tcPr>
          <w:p w14:paraId="1C64C4E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60E279A1"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6B60F9A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9033932" w14:textId="77777777" w:rsidTr="001F62B5">
        <w:tc>
          <w:tcPr>
            <w:tcW w:w="3209" w:type="dxa"/>
          </w:tcPr>
          <w:p w14:paraId="5B428EBD" w14:textId="77777777" w:rsidR="00A21FCD" w:rsidRDefault="00A21FCD" w:rsidP="00E14656">
            <w:pPr>
              <w:widowControl w:val="0"/>
              <w:tabs>
                <w:tab w:val="left" w:pos="-963"/>
                <w:tab w:val="left" w:pos="-720"/>
              </w:tabs>
              <w:rPr>
                <w:rFonts w:asciiTheme="minorHAnsi" w:hAnsiTheme="minorHAnsi" w:cs="Arial"/>
                <w:bCs/>
                <w:lang w:val="en-GB"/>
              </w:rPr>
            </w:pPr>
          </w:p>
          <w:p w14:paraId="236AC43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1F6AE33"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F85BF27"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831CA68" w14:textId="77777777" w:rsidTr="001F62B5">
        <w:tc>
          <w:tcPr>
            <w:tcW w:w="3209" w:type="dxa"/>
          </w:tcPr>
          <w:p w14:paraId="1BB62116" w14:textId="77777777" w:rsidR="00A21FCD" w:rsidRDefault="00A21FCD" w:rsidP="00E14656">
            <w:pPr>
              <w:widowControl w:val="0"/>
              <w:tabs>
                <w:tab w:val="left" w:pos="-963"/>
                <w:tab w:val="left" w:pos="-720"/>
              </w:tabs>
              <w:rPr>
                <w:rFonts w:asciiTheme="minorHAnsi" w:hAnsiTheme="minorHAnsi" w:cs="Arial"/>
                <w:bCs/>
                <w:lang w:val="en-GB"/>
              </w:rPr>
            </w:pPr>
          </w:p>
          <w:p w14:paraId="35200E60"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9D45A5C"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529B3AF6"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60A05593" w14:textId="77777777" w:rsidTr="001F62B5">
        <w:tc>
          <w:tcPr>
            <w:tcW w:w="3209" w:type="dxa"/>
          </w:tcPr>
          <w:p w14:paraId="192EC5DC" w14:textId="77777777" w:rsidR="00A21FCD" w:rsidRDefault="00A21FCD" w:rsidP="00E14656">
            <w:pPr>
              <w:widowControl w:val="0"/>
              <w:tabs>
                <w:tab w:val="left" w:pos="-963"/>
                <w:tab w:val="left" w:pos="-720"/>
              </w:tabs>
              <w:rPr>
                <w:rFonts w:asciiTheme="minorHAnsi" w:hAnsiTheme="minorHAnsi" w:cs="Arial"/>
                <w:bCs/>
                <w:lang w:val="en-GB"/>
              </w:rPr>
            </w:pPr>
          </w:p>
          <w:p w14:paraId="326946BD"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0BCB94E2"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C1B5BE0"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6C2C28F8" w14:textId="77777777" w:rsidTr="001F62B5">
        <w:tc>
          <w:tcPr>
            <w:tcW w:w="3209" w:type="dxa"/>
          </w:tcPr>
          <w:p w14:paraId="01FFC0E6" w14:textId="77777777" w:rsidR="00A21FCD" w:rsidRDefault="00A21FCD" w:rsidP="00E14656">
            <w:pPr>
              <w:widowControl w:val="0"/>
              <w:tabs>
                <w:tab w:val="left" w:pos="-963"/>
                <w:tab w:val="left" w:pos="-720"/>
              </w:tabs>
              <w:rPr>
                <w:rFonts w:asciiTheme="minorHAnsi" w:hAnsiTheme="minorHAnsi" w:cs="Arial"/>
                <w:bCs/>
                <w:lang w:val="en-GB"/>
              </w:rPr>
            </w:pPr>
          </w:p>
          <w:p w14:paraId="4B97D886"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B5A6387"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5A8EA29" w14:textId="77777777" w:rsidR="00A21FCD" w:rsidRDefault="00A21FCD" w:rsidP="00E14656">
            <w:pPr>
              <w:widowControl w:val="0"/>
              <w:tabs>
                <w:tab w:val="left" w:pos="-963"/>
                <w:tab w:val="left" w:pos="-720"/>
              </w:tabs>
              <w:rPr>
                <w:rFonts w:asciiTheme="minorHAnsi" w:hAnsiTheme="minorHAnsi" w:cs="Arial"/>
                <w:bCs/>
                <w:lang w:val="en-GB"/>
              </w:rPr>
            </w:pPr>
          </w:p>
        </w:tc>
      </w:tr>
    </w:tbl>
    <w:p w14:paraId="752C9885"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66D8151E" w14:textId="77777777" w:rsidTr="000B3D25">
        <w:tc>
          <w:tcPr>
            <w:tcW w:w="514" w:type="dxa"/>
          </w:tcPr>
          <w:p w14:paraId="4AE40BD8"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29A73C1B"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0FB99B19"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E7FC5E7" w14:textId="77777777" w:rsidR="000B3D25" w:rsidRDefault="000B3D25" w:rsidP="000B3D25">
            <w:pPr>
              <w:widowControl w:val="0"/>
              <w:tabs>
                <w:tab w:val="left" w:pos="-963"/>
                <w:tab w:val="left" w:pos="-720"/>
              </w:tabs>
              <w:rPr>
                <w:rFonts w:asciiTheme="minorHAnsi" w:hAnsiTheme="minorHAnsi" w:cs="Arial"/>
                <w:b/>
                <w:lang w:val="en-GB"/>
              </w:rPr>
            </w:pPr>
          </w:p>
        </w:tc>
      </w:tr>
    </w:tbl>
    <w:p w14:paraId="0AAF16D0"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7A0AE726"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0F52A8D9" w14:textId="24670C85" w:rsidR="00A21FCD" w:rsidRDefault="00A21FCD" w:rsidP="00A21FCD">
      <w:pPr>
        <w:pStyle w:val="Caption"/>
        <w:rPr>
          <w:rFonts w:cs="Arial"/>
        </w:rPr>
      </w:pPr>
      <w:bookmarkStart w:id="65" w:name="_Toc117762843"/>
      <w:r>
        <w:t xml:space="preserve">Table </w:t>
      </w:r>
      <w:r>
        <w:fldChar w:fldCharType="begin"/>
      </w:r>
      <w:r>
        <w:instrText xml:space="preserve"> SEQ Table \* ARABIC </w:instrText>
      </w:r>
      <w:r>
        <w:fldChar w:fldCharType="separate"/>
      </w:r>
      <w:r w:rsidR="002C0EA0">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4BC387D6" w14:textId="77777777" w:rsidTr="001F62B5">
        <w:tc>
          <w:tcPr>
            <w:tcW w:w="3209" w:type="dxa"/>
            <w:shd w:val="clear" w:color="auto" w:fill="DBE5F1" w:themeFill="accent1" w:themeFillTint="33"/>
          </w:tcPr>
          <w:p w14:paraId="7124530A"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1992880B"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2579C692"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63494790" w14:textId="77777777" w:rsidTr="001F62B5">
        <w:tc>
          <w:tcPr>
            <w:tcW w:w="3209" w:type="dxa"/>
          </w:tcPr>
          <w:p w14:paraId="273EEA7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B4D8C1"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BEC269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D90B3A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44F5A5C8" w14:textId="77777777" w:rsidTr="001F62B5">
        <w:tc>
          <w:tcPr>
            <w:tcW w:w="3209" w:type="dxa"/>
          </w:tcPr>
          <w:p w14:paraId="0D4B522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1D9C73A6"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60D5EFB"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A01751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F7FEB40" w14:textId="77777777" w:rsidTr="001F62B5">
        <w:tc>
          <w:tcPr>
            <w:tcW w:w="3209" w:type="dxa"/>
          </w:tcPr>
          <w:p w14:paraId="1EE5CCD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0F100A4"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8B282EB"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3556E9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0970B4AB"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380BD68B" w14:textId="77777777" w:rsidTr="000B3D25">
        <w:tc>
          <w:tcPr>
            <w:tcW w:w="514" w:type="dxa"/>
          </w:tcPr>
          <w:p w14:paraId="43CFC35C"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48685F4"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07CD99D7"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7593896B" w14:textId="77777777" w:rsidR="000B3D25" w:rsidRDefault="000B3D25" w:rsidP="000B3D25">
            <w:pPr>
              <w:widowControl w:val="0"/>
              <w:tabs>
                <w:tab w:val="left" w:pos="-963"/>
                <w:tab w:val="left" w:pos="-720"/>
              </w:tabs>
              <w:rPr>
                <w:rFonts w:asciiTheme="minorHAnsi" w:hAnsiTheme="minorHAnsi" w:cs="Arial"/>
                <w:b/>
                <w:lang w:val="en-GB"/>
              </w:rPr>
            </w:pPr>
          </w:p>
        </w:tc>
      </w:tr>
    </w:tbl>
    <w:p w14:paraId="393251F6"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5A7F1E6F"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59BF80E2" w14:textId="5BC08726" w:rsidR="00E14656" w:rsidRDefault="00F6669C" w:rsidP="00F6669C">
      <w:pPr>
        <w:pStyle w:val="Caption"/>
        <w:rPr>
          <w:rFonts w:ascii="Arial" w:hAnsi="Arial" w:cs="Arial"/>
          <w:sz w:val="20"/>
          <w:szCs w:val="20"/>
        </w:rPr>
      </w:pPr>
      <w:bookmarkStart w:id="66" w:name="_Toc117762844"/>
      <w:r>
        <w:t xml:space="preserve">Table </w:t>
      </w:r>
      <w:r>
        <w:fldChar w:fldCharType="begin"/>
      </w:r>
      <w:r>
        <w:instrText xml:space="preserve"> SEQ Table \* ARABIC </w:instrText>
      </w:r>
      <w:r>
        <w:fldChar w:fldCharType="separate"/>
      </w:r>
      <w:r w:rsidR="002C0EA0">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4DEB4646" w14:textId="77777777" w:rsidTr="001F62B5">
        <w:tc>
          <w:tcPr>
            <w:tcW w:w="3209" w:type="dxa"/>
            <w:shd w:val="solid" w:color="DBE5F1" w:themeColor="accent1" w:themeTint="33" w:fill="DBE5F1" w:themeFill="accent1" w:themeFillTint="33"/>
          </w:tcPr>
          <w:p w14:paraId="22C041E8"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44AD3906"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4471698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422DAE1A" w14:textId="77777777" w:rsidTr="001F62B5">
        <w:tc>
          <w:tcPr>
            <w:tcW w:w="3209" w:type="dxa"/>
          </w:tcPr>
          <w:p w14:paraId="55F3D58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06537DAE"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C09235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59CF9F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6FDDA641" w14:textId="77777777" w:rsidTr="001F62B5">
        <w:tc>
          <w:tcPr>
            <w:tcW w:w="3209" w:type="dxa"/>
          </w:tcPr>
          <w:p w14:paraId="6D7CF89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E593D80"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0993B8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18D96C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1A2938E" w14:textId="77777777" w:rsidTr="001F62B5">
        <w:tc>
          <w:tcPr>
            <w:tcW w:w="3209" w:type="dxa"/>
          </w:tcPr>
          <w:p w14:paraId="25400FA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5A4BC27"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BD2F92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7AC8CC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75036475" w14:textId="77777777" w:rsidR="00F6669C" w:rsidRPr="00F6669C" w:rsidRDefault="00F6669C" w:rsidP="00F6669C">
      <w:pPr>
        <w:pStyle w:val="Heading2"/>
        <w:rPr>
          <w:lang w:val="en-GB"/>
        </w:rPr>
      </w:pPr>
      <w:bookmarkStart w:id="67" w:name="_Toc117762792"/>
      <w:r w:rsidRPr="00F6669C">
        <w:rPr>
          <w:lang w:val="en-GB"/>
        </w:rPr>
        <w:t>Bidder’s Declaration</w:t>
      </w:r>
      <w:bookmarkEnd w:id="67"/>
    </w:p>
    <w:p w14:paraId="1E31CD59"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779F9816" w14:textId="77777777"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14:paraId="409A6C25"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7F338D7F"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7C83AF8"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578B236B" w14:textId="77777777"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0FDAAC4C" w14:textId="77777777"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3108CB7" w14:textId="77777777"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CF32FA8" w14:textId="77777777" w:rsidR="00625CDD" w:rsidRDefault="00625CDD" w:rsidP="00625CDD">
      <w:pPr>
        <w:pStyle w:val="ListParagraph"/>
        <w:ind w:left="2268"/>
        <w:rPr>
          <w:rFonts w:cstheme="minorHAnsi"/>
        </w:rPr>
      </w:pPr>
    </w:p>
    <w:p w14:paraId="58781E71" w14:textId="77777777" w:rsidR="00625CDD" w:rsidRDefault="00625CDD" w:rsidP="00625CDD">
      <w:pPr>
        <w:pStyle w:val="ListParagraph"/>
        <w:ind w:left="2268"/>
        <w:rPr>
          <w:rFonts w:cstheme="minorHAnsi"/>
        </w:rPr>
      </w:pPr>
    </w:p>
    <w:p w14:paraId="1334A9CC"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6662BB4B" w14:textId="77777777" w:rsidR="008F2913" w:rsidRDefault="008F2913" w:rsidP="009A6CDE">
      <w:pPr>
        <w:pStyle w:val="ListParagraph"/>
        <w:numPr>
          <w:ilvl w:val="3"/>
          <w:numId w:val="42"/>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74B81152" w14:textId="77777777" w:rsidR="00625CDD" w:rsidRPr="00625CDD" w:rsidRDefault="00625CDD" w:rsidP="00625CDD">
      <w:pPr>
        <w:pStyle w:val="ListParagraph"/>
        <w:ind w:left="709"/>
        <w:rPr>
          <w:rFonts w:cstheme="minorHAnsi"/>
        </w:rPr>
      </w:pPr>
    </w:p>
    <w:p w14:paraId="547D7844" w14:textId="77777777" w:rsidR="00534B6F" w:rsidRPr="00625CDD" w:rsidRDefault="00534B6F" w:rsidP="008F2913">
      <w:pPr>
        <w:pStyle w:val="ListParagraph"/>
        <w:ind w:left="709"/>
        <w:rPr>
          <w:rFonts w:cstheme="minorHAnsi"/>
        </w:rPr>
      </w:pPr>
    </w:p>
    <w:p w14:paraId="6C7B9DBF"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5D5F8871"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35025229"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3516B315"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2E0EB58"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49B16A15" w14:textId="77777777" w:rsidR="001A12A9" w:rsidRPr="001A12A9" w:rsidRDefault="001A12A9" w:rsidP="008F2913">
      <w:pPr>
        <w:ind w:left="709"/>
        <w:rPr>
          <w:rFonts w:asciiTheme="minorHAnsi" w:hAnsiTheme="minorHAnsi" w:cstheme="minorHAnsi"/>
          <w:b/>
          <w:bCs/>
        </w:rPr>
      </w:pPr>
    </w:p>
    <w:p w14:paraId="363F7CAC" w14:textId="77777777" w:rsidR="00625CDD" w:rsidRDefault="00625CDD">
      <w:pPr>
        <w:jc w:val="left"/>
        <w:rPr>
          <w:rFonts w:asciiTheme="minorHAnsi" w:hAnsiTheme="minorHAnsi" w:cstheme="minorHAnsi"/>
        </w:rPr>
      </w:pPr>
    </w:p>
    <w:p w14:paraId="3C9EB28B" w14:textId="77777777" w:rsidR="00625CDD" w:rsidRDefault="00625CDD">
      <w:pPr>
        <w:jc w:val="left"/>
        <w:rPr>
          <w:rFonts w:asciiTheme="minorHAnsi" w:hAnsiTheme="minorHAnsi" w:cstheme="minorHAnsi"/>
        </w:rPr>
      </w:pPr>
    </w:p>
    <w:p w14:paraId="2F345317" w14:textId="77777777" w:rsidR="00625CDD" w:rsidRDefault="00625CDD">
      <w:pPr>
        <w:jc w:val="left"/>
        <w:rPr>
          <w:rFonts w:asciiTheme="minorHAnsi" w:hAnsiTheme="minorHAnsi" w:cstheme="minorHAnsi"/>
        </w:rPr>
      </w:pPr>
    </w:p>
    <w:p w14:paraId="056475F9" w14:textId="77777777" w:rsidR="00625CDD" w:rsidRDefault="00625CDD">
      <w:pPr>
        <w:jc w:val="left"/>
        <w:rPr>
          <w:rFonts w:asciiTheme="minorHAnsi" w:hAnsiTheme="minorHAnsi" w:cstheme="minorHAnsi"/>
        </w:rPr>
      </w:pPr>
    </w:p>
    <w:p w14:paraId="7A0E720C" w14:textId="77777777" w:rsidR="00625CDD" w:rsidRDefault="00625CDD">
      <w:pPr>
        <w:jc w:val="left"/>
        <w:rPr>
          <w:rFonts w:asciiTheme="minorHAnsi" w:hAnsiTheme="minorHAnsi" w:cstheme="minorHAnsi"/>
        </w:rPr>
      </w:pPr>
    </w:p>
    <w:p w14:paraId="173A3717" w14:textId="77777777" w:rsidR="00625CDD" w:rsidRDefault="00625CDD">
      <w:pPr>
        <w:jc w:val="left"/>
        <w:rPr>
          <w:rFonts w:asciiTheme="minorHAnsi" w:hAnsiTheme="minorHAnsi" w:cstheme="minorHAnsi"/>
        </w:rPr>
      </w:pPr>
    </w:p>
    <w:p w14:paraId="2F60233B" w14:textId="77777777" w:rsidR="00625CDD" w:rsidRDefault="00625CDD">
      <w:pPr>
        <w:jc w:val="left"/>
        <w:rPr>
          <w:rFonts w:asciiTheme="minorHAnsi" w:hAnsiTheme="minorHAnsi" w:cstheme="minorHAnsi"/>
        </w:rPr>
      </w:pPr>
    </w:p>
    <w:p w14:paraId="163458EA" w14:textId="77777777" w:rsidR="00625CDD" w:rsidRDefault="00625CDD">
      <w:pPr>
        <w:jc w:val="left"/>
        <w:rPr>
          <w:rFonts w:asciiTheme="minorHAnsi" w:hAnsiTheme="minorHAnsi" w:cstheme="minorHAnsi"/>
        </w:rPr>
      </w:pPr>
    </w:p>
    <w:p w14:paraId="7143D19C" w14:textId="77777777" w:rsidR="00625CDD" w:rsidRDefault="00625CDD">
      <w:pPr>
        <w:jc w:val="left"/>
        <w:rPr>
          <w:rFonts w:asciiTheme="minorHAnsi" w:hAnsiTheme="minorHAnsi" w:cstheme="minorHAnsi"/>
        </w:rPr>
      </w:pPr>
    </w:p>
    <w:p w14:paraId="51CD4E40" w14:textId="77777777" w:rsidR="00625CDD" w:rsidRDefault="00625CDD">
      <w:pPr>
        <w:jc w:val="left"/>
        <w:rPr>
          <w:rFonts w:asciiTheme="minorHAnsi" w:hAnsiTheme="minorHAnsi" w:cstheme="minorHAnsi"/>
        </w:rPr>
      </w:pPr>
    </w:p>
    <w:p w14:paraId="4C3FBB66" w14:textId="77777777" w:rsidR="00625CDD" w:rsidRDefault="00625CDD">
      <w:pPr>
        <w:jc w:val="left"/>
        <w:rPr>
          <w:rFonts w:asciiTheme="minorHAnsi" w:hAnsiTheme="minorHAnsi" w:cstheme="minorHAnsi"/>
        </w:rPr>
      </w:pPr>
    </w:p>
    <w:p w14:paraId="44052334" w14:textId="77777777" w:rsidR="00625CDD" w:rsidRDefault="00625CDD">
      <w:pPr>
        <w:jc w:val="left"/>
        <w:rPr>
          <w:rFonts w:asciiTheme="minorHAnsi" w:hAnsiTheme="minorHAnsi" w:cstheme="minorHAnsi"/>
        </w:rPr>
      </w:pPr>
    </w:p>
    <w:p w14:paraId="142451FE" w14:textId="77777777" w:rsidR="00625CDD" w:rsidRDefault="00625CDD">
      <w:pPr>
        <w:jc w:val="left"/>
        <w:rPr>
          <w:rFonts w:asciiTheme="minorHAnsi" w:hAnsiTheme="minorHAnsi" w:cstheme="minorHAnsi"/>
        </w:rPr>
      </w:pPr>
    </w:p>
    <w:p w14:paraId="506A376B" w14:textId="77777777" w:rsidR="00625CDD" w:rsidRDefault="00625CDD">
      <w:pPr>
        <w:jc w:val="left"/>
        <w:rPr>
          <w:rFonts w:asciiTheme="minorHAnsi" w:hAnsiTheme="minorHAnsi" w:cstheme="minorHAnsi"/>
        </w:rPr>
      </w:pPr>
    </w:p>
    <w:p w14:paraId="15DCDBEA" w14:textId="77777777" w:rsidR="00625CDD" w:rsidRDefault="00625CDD">
      <w:pPr>
        <w:jc w:val="left"/>
        <w:rPr>
          <w:rFonts w:asciiTheme="minorHAnsi" w:hAnsiTheme="minorHAnsi" w:cstheme="minorHAnsi"/>
        </w:rPr>
      </w:pPr>
    </w:p>
    <w:p w14:paraId="54ED63E4" w14:textId="77777777" w:rsidR="00625CDD" w:rsidRDefault="00625CDD">
      <w:pPr>
        <w:jc w:val="left"/>
        <w:rPr>
          <w:rFonts w:asciiTheme="minorHAnsi" w:hAnsiTheme="minorHAnsi" w:cstheme="minorHAnsi"/>
        </w:rPr>
      </w:pPr>
    </w:p>
    <w:p w14:paraId="321E1166" w14:textId="77777777" w:rsidR="00625CDD" w:rsidRDefault="00625CDD">
      <w:pPr>
        <w:jc w:val="left"/>
        <w:rPr>
          <w:rFonts w:asciiTheme="minorHAnsi" w:hAnsiTheme="minorHAnsi" w:cstheme="minorHAnsi"/>
        </w:rPr>
      </w:pPr>
    </w:p>
    <w:p w14:paraId="468E3B4A" w14:textId="77777777" w:rsidR="00625CDD" w:rsidRDefault="00625CDD">
      <w:pPr>
        <w:jc w:val="left"/>
        <w:rPr>
          <w:rFonts w:asciiTheme="minorHAnsi" w:hAnsiTheme="minorHAnsi" w:cstheme="minorHAnsi"/>
        </w:rPr>
      </w:pPr>
    </w:p>
    <w:p w14:paraId="5985596D" w14:textId="77777777" w:rsidR="00625CDD" w:rsidRDefault="00625CDD">
      <w:pPr>
        <w:jc w:val="left"/>
        <w:rPr>
          <w:rFonts w:asciiTheme="minorHAnsi" w:hAnsiTheme="minorHAnsi" w:cstheme="minorHAnsi"/>
        </w:rPr>
      </w:pPr>
    </w:p>
    <w:p w14:paraId="6BC498BD" w14:textId="77777777" w:rsidR="00625CDD" w:rsidRDefault="00625CDD">
      <w:pPr>
        <w:jc w:val="left"/>
        <w:rPr>
          <w:rFonts w:asciiTheme="minorHAnsi" w:hAnsiTheme="minorHAnsi" w:cstheme="minorHAnsi"/>
        </w:rPr>
      </w:pPr>
    </w:p>
    <w:p w14:paraId="70248B4F" w14:textId="77777777" w:rsidR="00625CDD" w:rsidRDefault="00625CDD">
      <w:pPr>
        <w:jc w:val="left"/>
        <w:rPr>
          <w:rFonts w:asciiTheme="minorHAnsi" w:hAnsiTheme="minorHAnsi" w:cstheme="minorHAnsi"/>
        </w:rPr>
      </w:pPr>
    </w:p>
    <w:p w14:paraId="45015142" w14:textId="77777777" w:rsidR="00625CDD" w:rsidRDefault="00625CDD">
      <w:pPr>
        <w:jc w:val="left"/>
        <w:rPr>
          <w:rFonts w:asciiTheme="minorHAnsi" w:hAnsiTheme="minorHAnsi" w:cstheme="minorHAnsi"/>
        </w:rPr>
      </w:pPr>
    </w:p>
    <w:p w14:paraId="5E9718AE" w14:textId="77777777" w:rsidR="00625CDD" w:rsidRDefault="00625CDD">
      <w:pPr>
        <w:jc w:val="left"/>
        <w:rPr>
          <w:rFonts w:asciiTheme="minorHAnsi" w:hAnsiTheme="minorHAnsi" w:cstheme="minorHAnsi"/>
        </w:rPr>
      </w:pPr>
      <w:r>
        <w:rPr>
          <w:rFonts w:asciiTheme="minorHAnsi" w:hAnsiTheme="minorHAnsi" w:cstheme="minorHAnsi"/>
        </w:rPr>
        <w:br w:type="page"/>
      </w:r>
    </w:p>
    <w:p w14:paraId="659AC4E4" w14:textId="77777777" w:rsidR="00E14656" w:rsidRDefault="007531A4" w:rsidP="007531A4">
      <w:pPr>
        <w:pStyle w:val="Heading1"/>
      </w:pPr>
      <w:bookmarkStart w:id="68" w:name="_Toc117762793"/>
      <w:r w:rsidRPr="007531A4">
        <w:t>Preferential Procurement Claim</w:t>
      </w:r>
      <w:r>
        <w:t xml:space="preserve"> Form</w:t>
      </w:r>
      <w:r w:rsidR="00B21670">
        <w:t xml:space="preserve"> (SBD 6.1)</w:t>
      </w:r>
      <w:bookmarkEnd w:id="68"/>
    </w:p>
    <w:p w14:paraId="7D805E6D"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14:paraId="40B3889D" w14:textId="77777777" w:rsidR="00E14656" w:rsidRPr="0055137F" w:rsidRDefault="0055137F" w:rsidP="0055137F">
      <w:pPr>
        <w:pStyle w:val="Heading2"/>
      </w:pPr>
      <w:bookmarkStart w:id="69" w:name="_Toc117762794"/>
      <w:r w:rsidRPr="0055137F">
        <w:t>General Condition</w:t>
      </w:r>
      <w:r>
        <w:t>s</w:t>
      </w:r>
      <w:r w:rsidR="001A12A9">
        <w:t xml:space="preserve"> for the preference point systems</w:t>
      </w:r>
      <w:bookmarkEnd w:id="69"/>
    </w:p>
    <w:p w14:paraId="428CC32E" w14:textId="77777777"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14:paraId="2D2894E1" w14:textId="77777777"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14:paraId="08E43510" w14:textId="77777777"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14:paraId="35D45891" w14:textId="77777777"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14:paraId="2E567D88" w14:textId="77777777"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14:paraId="471A8F7D" w14:textId="77777777"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14:paraId="60FF9A61" w14:textId="77777777"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14:paraId="48D271A0" w14:textId="77777777"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14:paraId="4C5DE0AA" w14:textId="77777777" w:rsidR="0055137F" w:rsidRPr="0055137F" w:rsidRDefault="0055137F" w:rsidP="0055137F">
      <w:pPr>
        <w:pStyle w:val="ListParagraph"/>
        <w:ind w:left="1701"/>
        <w:rPr>
          <w:rStyle w:val="Hyperlink"/>
          <w:rFonts w:cstheme="minorHAnsi"/>
          <w:color w:val="auto"/>
          <w:u w:val="none"/>
        </w:rPr>
      </w:pPr>
    </w:p>
    <w:p w14:paraId="4880B5EB" w14:textId="77777777" w:rsidR="00E14656"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C97828">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4452B2">
        <w:rPr>
          <w:rFonts w:asciiTheme="minorHAnsi" w:hAnsiTheme="minorHAnsi" w:cs="Arial"/>
          <w:sz w:val="22"/>
          <w:szCs w:val="22"/>
          <w:highlight w:val="yellow"/>
        </w:rPr>
        <w:t>, subject to par 4.1 (a) (iv)</w:t>
      </w:r>
      <w:r w:rsidRPr="0055137F">
        <w:rPr>
          <w:rFonts w:asciiTheme="minorHAnsi" w:hAnsiTheme="minorHAnsi" w:cs="Arial"/>
          <w:sz w:val="22"/>
          <w:szCs w:val="22"/>
        </w:rPr>
        <w:t>:</w:t>
      </w:r>
    </w:p>
    <w:p w14:paraId="0CCFE240" w14:textId="43410230" w:rsidR="0055137F" w:rsidRPr="0055137F" w:rsidRDefault="0055137F" w:rsidP="001F62B5">
      <w:pPr>
        <w:pStyle w:val="Caption"/>
        <w:jc w:val="left"/>
      </w:pPr>
      <w:r>
        <w:tab/>
      </w:r>
      <w:r>
        <w:tab/>
      </w:r>
      <w:r w:rsidR="004452B2">
        <w:tab/>
      </w:r>
      <w:r w:rsidR="004452B2">
        <w:tab/>
      </w:r>
      <w:r w:rsidR="004452B2">
        <w:tab/>
      </w:r>
      <w:r w:rsidR="004452B2">
        <w:tab/>
      </w:r>
      <w:bookmarkStart w:id="70" w:name="_Toc117762845"/>
      <w:r w:rsidR="00AC0513">
        <w:t xml:space="preserve">Table </w:t>
      </w:r>
      <w:r w:rsidR="00AC0513">
        <w:fldChar w:fldCharType="begin"/>
      </w:r>
      <w:r w:rsidR="00AC0513">
        <w:instrText xml:space="preserve"> SEQ Table \* ARABIC </w:instrText>
      </w:r>
      <w:r w:rsidR="00AC0513">
        <w:fldChar w:fldCharType="separate"/>
      </w:r>
      <w:r w:rsidR="002C0EA0">
        <w:rPr>
          <w:noProof/>
        </w:rPr>
        <w:t>8</w:t>
      </w:r>
      <w:r w:rsidR="00AC0513">
        <w:fldChar w:fldCharType="end"/>
      </w:r>
      <w:r w:rsidR="00AC0513">
        <w:t>: B-BBEE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7EC3920B" w14:textId="77777777" w:rsidTr="004452B2">
        <w:tc>
          <w:tcPr>
            <w:tcW w:w="4957" w:type="dxa"/>
            <w:shd w:val="solid" w:color="DBE5F1" w:themeColor="accent1" w:themeTint="33" w:fill="DBE5F1" w:themeFill="accent1" w:themeFillTint="33"/>
          </w:tcPr>
          <w:p w14:paraId="1E27579E"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658FBDF"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6853F071" w14:textId="77777777" w:rsidTr="004452B2">
        <w:tc>
          <w:tcPr>
            <w:tcW w:w="4957" w:type="dxa"/>
          </w:tcPr>
          <w:p w14:paraId="2FC6AFC0"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7451270C" w14:textId="77777777" w:rsidR="0055137F" w:rsidRPr="004452B2" w:rsidRDefault="0055137F" w:rsidP="0055137F">
            <w:pPr>
              <w:pStyle w:val="Default"/>
              <w:rPr>
                <w:rFonts w:asciiTheme="minorHAnsi" w:hAnsiTheme="minorHAnsi" w:cstheme="minorHAnsi"/>
                <w:sz w:val="22"/>
                <w:szCs w:val="22"/>
                <w:highlight w:val="yellow"/>
              </w:rPr>
            </w:pPr>
            <w:r w:rsidRPr="004452B2">
              <w:rPr>
                <w:rFonts w:asciiTheme="minorHAnsi" w:hAnsiTheme="minorHAnsi" w:cstheme="minorHAnsi"/>
                <w:sz w:val="22"/>
                <w:szCs w:val="22"/>
                <w:highlight w:val="yellow"/>
              </w:rPr>
              <w:t>90</w:t>
            </w:r>
          </w:p>
        </w:tc>
      </w:tr>
      <w:tr w:rsidR="0055137F" w14:paraId="0B97CE4E" w14:textId="77777777" w:rsidTr="004452B2">
        <w:tc>
          <w:tcPr>
            <w:tcW w:w="4957" w:type="dxa"/>
          </w:tcPr>
          <w:p w14:paraId="773C0D44"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B-BEE Status level of Contributor</w:t>
            </w:r>
          </w:p>
        </w:tc>
        <w:tc>
          <w:tcPr>
            <w:tcW w:w="1275" w:type="dxa"/>
          </w:tcPr>
          <w:p w14:paraId="55D5F153" w14:textId="77777777" w:rsidR="0055137F" w:rsidRPr="004452B2" w:rsidRDefault="0055137F" w:rsidP="0055137F">
            <w:pPr>
              <w:pStyle w:val="Default"/>
              <w:rPr>
                <w:rFonts w:asciiTheme="minorHAnsi" w:hAnsiTheme="minorHAnsi" w:cstheme="minorHAnsi"/>
                <w:sz w:val="22"/>
                <w:szCs w:val="22"/>
                <w:highlight w:val="yellow"/>
              </w:rPr>
            </w:pPr>
            <w:r w:rsidRPr="004452B2">
              <w:rPr>
                <w:rFonts w:asciiTheme="minorHAnsi" w:hAnsiTheme="minorHAnsi" w:cstheme="minorHAnsi"/>
                <w:sz w:val="22"/>
                <w:szCs w:val="22"/>
                <w:highlight w:val="yellow"/>
              </w:rPr>
              <w:t>10</w:t>
            </w:r>
          </w:p>
        </w:tc>
      </w:tr>
      <w:tr w:rsidR="0055137F" w14:paraId="4CE0870A" w14:textId="77777777" w:rsidTr="004452B2">
        <w:tc>
          <w:tcPr>
            <w:tcW w:w="4957" w:type="dxa"/>
          </w:tcPr>
          <w:p w14:paraId="59D22EF2"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14:paraId="6F5FE4FC"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5CA96F43" w14:textId="77777777" w:rsidR="0055137F" w:rsidRDefault="0055137F" w:rsidP="0055137F">
      <w:pPr>
        <w:pStyle w:val="Default"/>
      </w:pPr>
    </w:p>
    <w:p w14:paraId="6B1E3501" w14:textId="77777777"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14:paraId="00E45523" w14:textId="77777777"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52A2D73C" w14:textId="77777777" w:rsidR="00AC0513" w:rsidRPr="00AC0513" w:rsidRDefault="00AC0513" w:rsidP="00AC0513">
      <w:pPr>
        <w:pStyle w:val="Heading2"/>
        <w:rPr>
          <w:rFonts w:asciiTheme="minorHAnsi" w:hAnsiTheme="minorHAnsi" w:cstheme="minorHAnsi"/>
        </w:rPr>
      </w:pPr>
      <w:bookmarkStart w:id="71" w:name="_Toc117762795"/>
      <w:r w:rsidRPr="00AC0513">
        <w:t>Points awarded for price</w:t>
      </w:r>
      <w:bookmarkEnd w:id="71"/>
    </w:p>
    <w:p w14:paraId="4C28097D" w14:textId="77777777"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26470C">
        <w:rPr>
          <w:rFonts w:asciiTheme="minorHAnsi" w:hAnsiTheme="minorHAnsi" w:cs="Arial"/>
          <w:sz w:val="22"/>
          <w:szCs w:val="22"/>
          <w:highlight w:val="yellow"/>
        </w:rPr>
        <w:t>90</w:t>
      </w:r>
      <w:r w:rsidRPr="00AC0513">
        <w:rPr>
          <w:rFonts w:asciiTheme="minorHAnsi" w:hAnsiTheme="minorHAnsi" w:cs="Arial"/>
          <w:sz w:val="22"/>
          <w:szCs w:val="22"/>
        </w:rPr>
        <w:t xml:space="preserve"> points is allocated for price on the following basis:</w:t>
      </w:r>
    </w:p>
    <w:p w14:paraId="3700ECE8" w14:textId="77777777"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ab/>
        <w:t>90/10</w:t>
      </w:r>
      <w:r w:rsidRPr="00AC0513">
        <w:rPr>
          <w:rFonts w:asciiTheme="minorHAnsi" w:hAnsiTheme="minorHAnsi" w:cstheme="minorHAnsi"/>
          <w:b/>
        </w:rPr>
        <w:tab/>
      </w:r>
    </w:p>
    <w:p w14:paraId="398D5AB8" w14:textId="77777777" w:rsidR="00E14656" w:rsidRPr="00AC0513" w:rsidRDefault="00E14656" w:rsidP="00E01D10">
      <w:pPr>
        <w:tabs>
          <w:tab w:val="left" w:pos="851"/>
          <w:tab w:val="left" w:pos="900"/>
          <w:tab w:val="left" w:pos="1134"/>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rPr>
        <w:tab/>
      </w:r>
      <w:r w:rsidRPr="00AC0513">
        <w:rPr>
          <w:rFonts w:asciiTheme="minorHAnsi" w:hAnsiTheme="minorHAnsi" w:cstheme="minorHAnsi"/>
          <w:b/>
          <w:position w:val="-28"/>
        </w:rPr>
        <w:object w:dxaOrig="2439" w:dyaOrig="680" w14:anchorId="0A95E7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pt;height:36pt" o:ole="" fillcolor="window">
            <v:imagedata r:id="rId16" o:title=""/>
          </v:shape>
          <o:OLEObject Type="Embed" ProgID="Equation.3" ShapeID="_x0000_i1025" DrawAspect="Content" ObjectID="_1731914881" r:id="rId17"/>
        </w:object>
      </w:r>
    </w:p>
    <w:p w14:paraId="7EDE27E5" w14:textId="77777777"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14:paraId="2BAD8157" w14:textId="77777777"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14:paraId="3A47B7E7"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6C66F5D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44F1A8D9"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05E756CA"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16F94193" w14:textId="77777777" w:rsidR="00E14656" w:rsidRPr="00AC0513" w:rsidRDefault="00AC0513" w:rsidP="00AC0513">
      <w:pPr>
        <w:pStyle w:val="Heading2"/>
      </w:pPr>
      <w:bookmarkStart w:id="72" w:name="_Toc117762796"/>
      <w:r>
        <w:t>Points awarded for B-BBEE status level of contributor</w:t>
      </w:r>
      <w:bookmarkEnd w:id="72"/>
    </w:p>
    <w:p w14:paraId="73557519" w14:textId="77777777"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14:paraId="307A31F9" w14:textId="503EABF1" w:rsidR="00655805" w:rsidRPr="00655805" w:rsidRDefault="00655805" w:rsidP="001A12A9">
      <w:pPr>
        <w:pStyle w:val="Caption"/>
      </w:pPr>
      <w:bookmarkStart w:id="73" w:name="_Toc117762846"/>
      <w:r>
        <w:t xml:space="preserve">Table </w:t>
      </w:r>
      <w:r>
        <w:fldChar w:fldCharType="begin"/>
      </w:r>
      <w:r>
        <w:instrText xml:space="preserve"> SEQ Table \* ARABIC </w:instrText>
      </w:r>
      <w:r>
        <w:fldChar w:fldCharType="separate"/>
      </w:r>
      <w:r w:rsidR="002C0EA0">
        <w:rPr>
          <w:noProof/>
        </w:rPr>
        <w:t>9</w:t>
      </w:r>
      <w:r>
        <w:fldChar w:fldCharType="end"/>
      </w:r>
      <w:r>
        <w:t>: B-BBEE Points system</w:t>
      </w:r>
      <w:bookmarkEnd w:id="73"/>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14:paraId="797041F2" w14:textId="77777777" w:rsidTr="004452B2">
        <w:tc>
          <w:tcPr>
            <w:tcW w:w="2263" w:type="dxa"/>
            <w:shd w:val="solid" w:color="DBE5F1" w:themeColor="accent1" w:themeTint="33" w:fill="DBE5F1" w:themeFill="accent1" w:themeFillTint="33"/>
          </w:tcPr>
          <w:p w14:paraId="5ADBFAE4" w14:textId="77777777"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14:paraId="4434EA13" w14:textId="77777777"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14:paraId="3D04AE4C" w14:textId="77777777"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14:paraId="779F79D0" w14:textId="77777777"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14:paraId="3C112975" w14:textId="77777777"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14:paraId="480336C2" w14:textId="77777777" w:rsidTr="004452B2">
        <w:tc>
          <w:tcPr>
            <w:tcW w:w="2263" w:type="dxa"/>
          </w:tcPr>
          <w:p w14:paraId="629ED5F3" w14:textId="77777777"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14:paraId="0282C0FE" w14:textId="77777777"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14:paraId="6D329175" w14:textId="77777777"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14:paraId="0FFEEFE3" w14:textId="77777777" w:rsidTr="004452B2">
        <w:tc>
          <w:tcPr>
            <w:tcW w:w="2263" w:type="dxa"/>
          </w:tcPr>
          <w:p w14:paraId="3E58879E"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14:paraId="65579BC0"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14:paraId="6CFF0F68"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14:paraId="5D2E33D1" w14:textId="77777777" w:rsidTr="004452B2">
        <w:tc>
          <w:tcPr>
            <w:tcW w:w="2263" w:type="dxa"/>
          </w:tcPr>
          <w:p w14:paraId="4245888B"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14:paraId="0094155E"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14:paraId="4C045498"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55805" w14:paraId="67AB43A8" w14:textId="77777777" w:rsidTr="004452B2">
        <w:tc>
          <w:tcPr>
            <w:tcW w:w="2263" w:type="dxa"/>
          </w:tcPr>
          <w:p w14:paraId="5086D41B"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14:paraId="5F840153"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14:paraId="6633AE1C"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55805" w14:paraId="4666EA6A" w14:textId="77777777" w:rsidTr="004452B2">
        <w:tc>
          <w:tcPr>
            <w:tcW w:w="2263" w:type="dxa"/>
          </w:tcPr>
          <w:p w14:paraId="304F7BEB"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14:paraId="7451B1D2"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14:paraId="7D1FC21E"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55805" w14:paraId="190C4E8C" w14:textId="77777777" w:rsidTr="004452B2">
        <w:tc>
          <w:tcPr>
            <w:tcW w:w="2263" w:type="dxa"/>
          </w:tcPr>
          <w:p w14:paraId="753BC589"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14:paraId="11162197"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14:paraId="19136B69"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14:paraId="0BC1A037" w14:textId="77777777" w:rsidTr="004452B2">
        <w:tc>
          <w:tcPr>
            <w:tcW w:w="2263" w:type="dxa"/>
          </w:tcPr>
          <w:p w14:paraId="082E1B91"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14:paraId="6BE440D2"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14:paraId="2E97AC81"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14:paraId="15A94FFF" w14:textId="77777777" w:rsidTr="004452B2">
        <w:tc>
          <w:tcPr>
            <w:tcW w:w="2263" w:type="dxa"/>
          </w:tcPr>
          <w:p w14:paraId="1E2C1F2C"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14:paraId="1DB48F83"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14:paraId="32F254BB"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55805" w14:paraId="0CA553EF" w14:textId="77777777" w:rsidTr="004452B2">
        <w:tc>
          <w:tcPr>
            <w:tcW w:w="2263" w:type="dxa"/>
          </w:tcPr>
          <w:p w14:paraId="1B6E96BF" w14:textId="77777777"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14:paraId="7C99DE32" w14:textId="77777777"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14:paraId="35EE28F0" w14:textId="77777777"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14:paraId="1AE67DCF" w14:textId="77777777" w:rsidTr="004452B2">
        <w:tc>
          <w:tcPr>
            <w:tcW w:w="7225" w:type="dxa"/>
            <w:gridSpan w:val="3"/>
          </w:tcPr>
          <w:p w14:paraId="3D91BC02" w14:textId="77777777"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14:paraId="177522F4" w14:textId="77777777" w:rsidR="00AC0513" w:rsidRDefault="00AC0513" w:rsidP="00AC0513">
      <w:pPr>
        <w:pStyle w:val="Default"/>
      </w:pPr>
    </w:p>
    <w:p w14:paraId="03CA9953" w14:textId="77777777" w:rsidR="00E14656" w:rsidRPr="00655805" w:rsidRDefault="00655805" w:rsidP="00655805">
      <w:pPr>
        <w:pStyle w:val="Heading2"/>
      </w:pPr>
      <w:bookmarkStart w:id="74" w:name="_Toc117762797"/>
      <w:r>
        <w:t>Bid Declaration</w:t>
      </w:r>
      <w:bookmarkEnd w:id="74"/>
    </w:p>
    <w:p w14:paraId="0E68BEDA" w14:textId="77777777"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14:paraId="636E5F6D" w14:textId="77777777"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w:t>
      </w:r>
      <w:r w:rsidR="00E01D10">
        <w:rPr>
          <w:rFonts w:asciiTheme="minorHAnsi" w:hAnsiTheme="minorHAnsi" w:cstheme="minorHAnsi"/>
          <w:sz w:val="22"/>
          <w:szCs w:val="22"/>
          <w:lang w:val="en-GB"/>
        </w:rPr>
        <w:t>10</w:t>
      </w:r>
      <w:r w:rsidR="008C2D3B">
        <w:rPr>
          <w:rFonts w:asciiTheme="minorHAnsi" w:hAnsiTheme="minorHAnsi" w:cstheme="minorHAnsi"/>
          <w:sz w:val="22"/>
          <w:szCs w:val="22"/>
          <w:lang w:val="en-GB"/>
        </w:rPr>
        <w:t>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14:paraId="1C4FB536" w14:textId="77777777"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14:paraId="38E79F93" w14:textId="77777777" w:rsidR="00E14656" w:rsidRPr="008C2D3B" w:rsidRDefault="008C2D3B" w:rsidP="008C2D3B">
      <w:pPr>
        <w:pStyle w:val="Heading2"/>
      </w:pPr>
      <w:bookmarkStart w:id="75" w:name="_Toc117762798"/>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14:paraId="6EC63AE5" w14:textId="77777777" w:rsidTr="001A12A9">
        <w:tc>
          <w:tcPr>
            <w:tcW w:w="514" w:type="dxa"/>
          </w:tcPr>
          <w:p w14:paraId="28E1A4C5" w14:textId="77777777"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37ACF4A" w14:textId="77777777" w:rsidR="001A12A9" w:rsidRDefault="001A12A9" w:rsidP="001A12A9">
            <w:pPr>
              <w:widowControl w:val="0"/>
              <w:tabs>
                <w:tab w:val="left" w:pos="-963"/>
                <w:tab w:val="left" w:pos="-720"/>
              </w:tabs>
              <w:rPr>
                <w:rFonts w:asciiTheme="minorHAnsi" w:hAnsiTheme="minorHAnsi" w:cs="Arial"/>
                <w:b/>
                <w:lang w:val="en-GB"/>
              </w:rPr>
            </w:pPr>
          </w:p>
        </w:tc>
        <w:tc>
          <w:tcPr>
            <w:tcW w:w="472" w:type="dxa"/>
          </w:tcPr>
          <w:p w14:paraId="496F2CCA" w14:textId="77777777"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916123B" w14:textId="77777777" w:rsidR="001A12A9" w:rsidRDefault="001A12A9" w:rsidP="001A12A9">
            <w:pPr>
              <w:widowControl w:val="0"/>
              <w:tabs>
                <w:tab w:val="left" w:pos="-963"/>
                <w:tab w:val="left" w:pos="-720"/>
              </w:tabs>
              <w:rPr>
                <w:rFonts w:asciiTheme="minorHAnsi" w:hAnsiTheme="minorHAnsi" w:cs="Arial"/>
                <w:b/>
                <w:lang w:val="en-GB"/>
              </w:rPr>
            </w:pPr>
          </w:p>
        </w:tc>
      </w:tr>
    </w:tbl>
    <w:p w14:paraId="45CE5EC0" w14:textId="77777777"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1915B376" w14:textId="77777777"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709262D2" w14:textId="03AF2714" w:rsidR="008C2D3B" w:rsidRPr="008C2D3B" w:rsidRDefault="008C2D3B" w:rsidP="008C2D3B">
      <w:pPr>
        <w:pStyle w:val="Caption"/>
      </w:pPr>
      <w:bookmarkStart w:id="76" w:name="_Toc117762847"/>
      <w:r>
        <w:t xml:space="preserve">Table </w:t>
      </w:r>
      <w:r>
        <w:fldChar w:fldCharType="begin"/>
      </w:r>
      <w:r>
        <w:instrText xml:space="preserve"> SEQ Table \* ARABIC </w:instrText>
      </w:r>
      <w:r>
        <w:fldChar w:fldCharType="separate"/>
      </w:r>
      <w:r w:rsidR="002C0EA0">
        <w:rPr>
          <w:noProof/>
        </w:rPr>
        <w:t>10</w:t>
      </w:r>
      <w:r>
        <w:fldChar w:fldCharType="end"/>
      </w:r>
      <w:r>
        <w:t>: Sub-Contracting</w:t>
      </w:r>
      <w:bookmarkEnd w:id="76"/>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14:paraId="3FF1A88D" w14:textId="77777777" w:rsidTr="001A12A9">
        <w:tc>
          <w:tcPr>
            <w:tcW w:w="5524" w:type="dxa"/>
          </w:tcPr>
          <w:p w14:paraId="3AE611E5"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27493E8F" w14:textId="77777777" w:rsidR="008C2D3B" w:rsidRPr="00525C33" w:rsidRDefault="008C2D3B" w:rsidP="008C2D3B">
            <w:pPr>
              <w:pStyle w:val="Default"/>
              <w:rPr>
                <w:rFonts w:asciiTheme="minorHAnsi" w:hAnsiTheme="minorHAnsi" w:cstheme="minorHAnsi"/>
                <w:sz w:val="22"/>
                <w:szCs w:val="22"/>
                <w:lang w:val="en-GB"/>
              </w:rPr>
            </w:pPr>
          </w:p>
        </w:tc>
      </w:tr>
      <w:tr w:rsidR="008C2D3B" w14:paraId="4E87784C" w14:textId="77777777" w:rsidTr="001A12A9">
        <w:tc>
          <w:tcPr>
            <w:tcW w:w="5524" w:type="dxa"/>
          </w:tcPr>
          <w:p w14:paraId="34DBF055" w14:textId="77777777"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749FAED0" w14:textId="77777777" w:rsidR="001F62B5" w:rsidRPr="00525C33" w:rsidRDefault="001F62B5" w:rsidP="008C2D3B">
            <w:pPr>
              <w:pStyle w:val="Default"/>
              <w:rPr>
                <w:rFonts w:asciiTheme="minorHAnsi" w:hAnsiTheme="minorHAnsi" w:cstheme="minorHAnsi"/>
                <w:sz w:val="22"/>
                <w:szCs w:val="22"/>
                <w:lang w:val="en-GB"/>
              </w:rPr>
            </w:pPr>
          </w:p>
        </w:tc>
        <w:tc>
          <w:tcPr>
            <w:tcW w:w="1134" w:type="dxa"/>
          </w:tcPr>
          <w:p w14:paraId="2D025BC6" w14:textId="77777777" w:rsidR="008C2D3B" w:rsidRPr="00525C33" w:rsidRDefault="008C2D3B" w:rsidP="008C2D3B">
            <w:pPr>
              <w:pStyle w:val="Default"/>
              <w:rPr>
                <w:rFonts w:asciiTheme="minorHAnsi" w:hAnsiTheme="minorHAnsi" w:cstheme="minorHAnsi"/>
                <w:sz w:val="22"/>
                <w:szCs w:val="22"/>
                <w:lang w:val="en-GB"/>
              </w:rPr>
            </w:pPr>
          </w:p>
        </w:tc>
      </w:tr>
      <w:tr w:rsidR="008C2D3B" w14:paraId="4024FE66" w14:textId="77777777" w:rsidTr="001A12A9">
        <w:tc>
          <w:tcPr>
            <w:tcW w:w="5524" w:type="dxa"/>
          </w:tcPr>
          <w:p w14:paraId="3E1ECC62"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3E939E19" w14:textId="77777777" w:rsidR="008C2D3B" w:rsidRPr="00525C33" w:rsidRDefault="008C2D3B" w:rsidP="008C2D3B">
            <w:pPr>
              <w:pStyle w:val="Default"/>
              <w:rPr>
                <w:rFonts w:asciiTheme="minorHAnsi" w:hAnsiTheme="minorHAnsi" w:cstheme="minorHAnsi"/>
                <w:sz w:val="22"/>
                <w:szCs w:val="22"/>
                <w:lang w:val="en-GB"/>
              </w:rPr>
            </w:pPr>
          </w:p>
        </w:tc>
      </w:tr>
      <w:tr w:rsidR="008C2D3B" w14:paraId="137C64CB" w14:textId="77777777" w:rsidTr="001A12A9">
        <w:tc>
          <w:tcPr>
            <w:tcW w:w="5524" w:type="dxa"/>
          </w:tcPr>
          <w:p w14:paraId="6640564F"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4D3C0AF0"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14:paraId="219A6C37" w14:textId="77777777" w:rsidTr="001A12A9">
        <w:tc>
          <w:tcPr>
            <w:tcW w:w="5524" w:type="dxa"/>
          </w:tcPr>
          <w:p w14:paraId="26337DCA"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206D7125"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3C36304E" w14:textId="77777777" w:rsidR="008C2D3B" w:rsidRDefault="008C2D3B" w:rsidP="008C2D3B">
      <w:pPr>
        <w:pStyle w:val="Default"/>
        <w:rPr>
          <w:lang w:val="en-GB"/>
        </w:rPr>
      </w:pPr>
    </w:p>
    <w:p w14:paraId="05E7EE44" w14:textId="14D18640" w:rsidR="00716354" w:rsidRDefault="00716354" w:rsidP="00716354">
      <w:pPr>
        <w:pStyle w:val="Caption"/>
      </w:pPr>
      <w:bookmarkStart w:id="77" w:name="_Toc117762848"/>
      <w:r>
        <w:t xml:space="preserve">Table </w:t>
      </w:r>
      <w:r>
        <w:fldChar w:fldCharType="begin"/>
      </w:r>
      <w:r>
        <w:instrText xml:space="preserve"> SEQ Table \* ARABIC </w:instrText>
      </w:r>
      <w:r>
        <w:fldChar w:fldCharType="separate"/>
      </w:r>
      <w:r w:rsidR="002C0EA0">
        <w:rPr>
          <w:noProof/>
        </w:rPr>
        <w:t>11</w:t>
      </w:r>
      <w:r>
        <w:fldChar w:fldCharType="end"/>
      </w:r>
      <w:r>
        <w:t>: Designated Group</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14:paraId="3E99E4C4" w14:textId="77777777" w:rsidTr="00716354">
        <w:tc>
          <w:tcPr>
            <w:tcW w:w="7792" w:type="dxa"/>
          </w:tcPr>
          <w:p w14:paraId="2DAC5695"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14:paraId="47826E97"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14:paraId="71D9763D"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14:paraId="2AF758DF" w14:textId="77777777" w:rsidTr="00716354">
        <w:tc>
          <w:tcPr>
            <w:tcW w:w="7792" w:type="dxa"/>
          </w:tcPr>
          <w:p w14:paraId="30EA0E8B" w14:textId="77777777"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14:paraId="1E3CAE15" w14:textId="77777777" w:rsidR="00716354" w:rsidRDefault="00716354" w:rsidP="00716354">
            <w:pPr>
              <w:pStyle w:val="Default"/>
              <w:rPr>
                <w:lang w:val="en-GB"/>
              </w:rPr>
            </w:pPr>
          </w:p>
        </w:tc>
        <w:tc>
          <w:tcPr>
            <w:tcW w:w="986" w:type="dxa"/>
          </w:tcPr>
          <w:p w14:paraId="18EF2F54" w14:textId="77777777" w:rsidR="00716354" w:rsidRDefault="00716354" w:rsidP="00716354">
            <w:pPr>
              <w:pStyle w:val="Default"/>
              <w:rPr>
                <w:lang w:val="en-GB"/>
              </w:rPr>
            </w:pPr>
          </w:p>
        </w:tc>
      </w:tr>
      <w:tr w:rsidR="00716354" w14:paraId="3CE8E683" w14:textId="77777777" w:rsidTr="00716354">
        <w:tc>
          <w:tcPr>
            <w:tcW w:w="7792" w:type="dxa"/>
          </w:tcPr>
          <w:p w14:paraId="6E19350E" w14:textId="77777777"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14:paraId="58155651" w14:textId="77777777" w:rsidR="00716354" w:rsidRDefault="00716354" w:rsidP="00716354">
            <w:pPr>
              <w:pStyle w:val="Default"/>
              <w:rPr>
                <w:lang w:val="en-GB"/>
              </w:rPr>
            </w:pPr>
          </w:p>
        </w:tc>
        <w:tc>
          <w:tcPr>
            <w:tcW w:w="986" w:type="dxa"/>
          </w:tcPr>
          <w:p w14:paraId="459D418F" w14:textId="77777777" w:rsidR="00716354" w:rsidRDefault="00716354" w:rsidP="00716354">
            <w:pPr>
              <w:pStyle w:val="Default"/>
              <w:rPr>
                <w:lang w:val="en-GB"/>
              </w:rPr>
            </w:pPr>
          </w:p>
        </w:tc>
      </w:tr>
      <w:tr w:rsidR="00716354" w14:paraId="1537B71A" w14:textId="77777777" w:rsidTr="00716354">
        <w:tc>
          <w:tcPr>
            <w:tcW w:w="7792" w:type="dxa"/>
          </w:tcPr>
          <w:p w14:paraId="4DE00814" w14:textId="77777777"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14:paraId="26A2D4F6" w14:textId="77777777" w:rsidR="00716354" w:rsidRDefault="00716354" w:rsidP="00716354">
            <w:pPr>
              <w:pStyle w:val="Default"/>
              <w:rPr>
                <w:lang w:val="en-GB"/>
              </w:rPr>
            </w:pPr>
          </w:p>
        </w:tc>
        <w:tc>
          <w:tcPr>
            <w:tcW w:w="986" w:type="dxa"/>
          </w:tcPr>
          <w:p w14:paraId="4FD0B835" w14:textId="77777777" w:rsidR="00716354" w:rsidRDefault="00716354" w:rsidP="00716354">
            <w:pPr>
              <w:pStyle w:val="Default"/>
              <w:rPr>
                <w:lang w:val="en-GB"/>
              </w:rPr>
            </w:pPr>
          </w:p>
        </w:tc>
      </w:tr>
      <w:tr w:rsidR="00716354" w14:paraId="6E1FBCD0" w14:textId="77777777" w:rsidTr="00716354">
        <w:tc>
          <w:tcPr>
            <w:tcW w:w="7792" w:type="dxa"/>
          </w:tcPr>
          <w:p w14:paraId="15781EDD"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14:paraId="3C44C386" w14:textId="77777777" w:rsidR="00716354" w:rsidRDefault="00716354" w:rsidP="00716354">
            <w:pPr>
              <w:pStyle w:val="Default"/>
              <w:rPr>
                <w:lang w:val="en-GB"/>
              </w:rPr>
            </w:pPr>
          </w:p>
        </w:tc>
        <w:tc>
          <w:tcPr>
            <w:tcW w:w="986" w:type="dxa"/>
          </w:tcPr>
          <w:p w14:paraId="350DD135" w14:textId="77777777" w:rsidR="00716354" w:rsidRDefault="00716354" w:rsidP="00716354">
            <w:pPr>
              <w:pStyle w:val="Default"/>
              <w:rPr>
                <w:lang w:val="en-GB"/>
              </w:rPr>
            </w:pPr>
          </w:p>
        </w:tc>
      </w:tr>
      <w:tr w:rsidR="00716354" w14:paraId="2A26AC6E" w14:textId="77777777" w:rsidTr="00716354">
        <w:tc>
          <w:tcPr>
            <w:tcW w:w="7792" w:type="dxa"/>
          </w:tcPr>
          <w:p w14:paraId="529B5A3E"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14:paraId="2CE1DEE8" w14:textId="77777777" w:rsidR="00716354" w:rsidRDefault="00716354" w:rsidP="00716354">
            <w:pPr>
              <w:pStyle w:val="Default"/>
              <w:rPr>
                <w:lang w:val="en-GB"/>
              </w:rPr>
            </w:pPr>
          </w:p>
        </w:tc>
        <w:tc>
          <w:tcPr>
            <w:tcW w:w="986" w:type="dxa"/>
          </w:tcPr>
          <w:p w14:paraId="703130B6" w14:textId="77777777" w:rsidR="00716354" w:rsidRDefault="00716354" w:rsidP="00716354">
            <w:pPr>
              <w:pStyle w:val="Default"/>
              <w:rPr>
                <w:lang w:val="en-GB"/>
              </w:rPr>
            </w:pPr>
          </w:p>
        </w:tc>
      </w:tr>
      <w:tr w:rsidR="00716354" w14:paraId="58E76923" w14:textId="77777777" w:rsidTr="00716354">
        <w:tc>
          <w:tcPr>
            <w:tcW w:w="7792" w:type="dxa"/>
          </w:tcPr>
          <w:p w14:paraId="28B1CA9C"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14:paraId="47B6838F" w14:textId="77777777" w:rsidR="00716354" w:rsidRDefault="00716354" w:rsidP="00716354">
            <w:pPr>
              <w:pStyle w:val="Default"/>
              <w:rPr>
                <w:lang w:val="en-GB"/>
              </w:rPr>
            </w:pPr>
          </w:p>
        </w:tc>
        <w:tc>
          <w:tcPr>
            <w:tcW w:w="986" w:type="dxa"/>
          </w:tcPr>
          <w:p w14:paraId="3FE1EA54" w14:textId="77777777" w:rsidR="00716354" w:rsidRDefault="00716354" w:rsidP="00716354">
            <w:pPr>
              <w:pStyle w:val="Default"/>
              <w:rPr>
                <w:lang w:val="en-GB"/>
              </w:rPr>
            </w:pPr>
          </w:p>
        </w:tc>
      </w:tr>
      <w:tr w:rsidR="00716354" w14:paraId="200AA4C6" w14:textId="77777777" w:rsidTr="00716354">
        <w:tc>
          <w:tcPr>
            <w:tcW w:w="9628" w:type="dxa"/>
            <w:gridSpan w:val="3"/>
          </w:tcPr>
          <w:p w14:paraId="40B94EA3" w14:textId="77777777"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14:paraId="31A5D023" w14:textId="77777777" w:rsidTr="00716354">
        <w:tc>
          <w:tcPr>
            <w:tcW w:w="7792" w:type="dxa"/>
          </w:tcPr>
          <w:p w14:paraId="53600670"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14:paraId="25E3CD9B" w14:textId="77777777" w:rsidR="00716354" w:rsidRDefault="00716354" w:rsidP="00716354">
            <w:pPr>
              <w:pStyle w:val="Default"/>
              <w:rPr>
                <w:lang w:val="en-GB"/>
              </w:rPr>
            </w:pPr>
          </w:p>
        </w:tc>
        <w:tc>
          <w:tcPr>
            <w:tcW w:w="986" w:type="dxa"/>
          </w:tcPr>
          <w:p w14:paraId="2F5381C3" w14:textId="77777777" w:rsidR="00716354" w:rsidRDefault="00716354" w:rsidP="00716354">
            <w:pPr>
              <w:pStyle w:val="Default"/>
              <w:rPr>
                <w:lang w:val="en-GB"/>
              </w:rPr>
            </w:pPr>
          </w:p>
        </w:tc>
      </w:tr>
      <w:tr w:rsidR="00716354" w14:paraId="2279CF68" w14:textId="77777777" w:rsidTr="00716354">
        <w:tc>
          <w:tcPr>
            <w:tcW w:w="7792" w:type="dxa"/>
          </w:tcPr>
          <w:p w14:paraId="412E8E54"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14:paraId="32170E86" w14:textId="77777777" w:rsidR="00716354" w:rsidRDefault="00716354" w:rsidP="00716354">
            <w:pPr>
              <w:pStyle w:val="Default"/>
              <w:rPr>
                <w:lang w:val="en-GB"/>
              </w:rPr>
            </w:pPr>
          </w:p>
        </w:tc>
        <w:tc>
          <w:tcPr>
            <w:tcW w:w="986" w:type="dxa"/>
          </w:tcPr>
          <w:p w14:paraId="3994F4A2" w14:textId="77777777" w:rsidR="00716354" w:rsidRDefault="00716354" w:rsidP="00716354">
            <w:pPr>
              <w:pStyle w:val="Default"/>
              <w:rPr>
                <w:lang w:val="en-GB"/>
              </w:rPr>
            </w:pPr>
          </w:p>
        </w:tc>
      </w:tr>
    </w:tbl>
    <w:p w14:paraId="3616997B" w14:textId="77777777" w:rsidR="00716354" w:rsidRDefault="00716354" w:rsidP="008C2D3B">
      <w:pPr>
        <w:pStyle w:val="Default"/>
        <w:rPr>
          <w:lang w:val="en-GB"/>
        </w:rPr>
      </w:pPr>
    </w:p>
    <w:p w14:paraId="1C0ACF37" w14:textId="77777777" w:rsidR="00E14656" w:rsidRDefault="00525C33" w:rsidP="00525C33">
      <w:pPr>
        <w:pStyle w:val="Heading2"/>
      </w:pPr>
      <w:bookmarkStart w:id="78" w:name="_Toc117762799"/>
      <w:r>
        <w:t>Declaration with regard to Company / Firm</w:t>
      </w:r>
      <w:bookmarkEnd w:id="78"/>
    </w:p>
    <w:p w14:paraId="65BC280D" w14:textId="4AD829AA" w:rsidR="004814E8" w:rsidRPr="004814E8" w:rsidRDefault="004814E8" w:rsidP="004814E8">
      <w:pPr>
        <w:pStyle w:val="Caption"/>
      </w:pPr>
      <w:bookmarkStart w:id="79" w:name="_Toc117762849"/>
      <w:r>
        <w:t xml:space="preserve">Table </w:t>
      </w:r>
      <w:r>
        <w:fldChar w:fldCharType="begin"/>
      </w:r>
      <w:r>
        <w:instrText xml:space="preserve"> SEQ Table \* ARABIC </w:instrText>
      </w:r>
      <w:r>
        <w:fldChar w:fldCharType="separate"/>
      </w:r>
      <w:r w:rsidR="002C0EA0">
        <w:rPr>
          <w:noProof/>
        </w:rPr>
        <w:t>12</w:t>
      </w:r>
      <w:r>
        <w:fldChar w:fldCharType="end"/>
      </w:r>
      <w:r>
        <w:t xml:space="preserve">: Company </w:t>
      </w:r>
      <w:r w:rsidR="00C15393">
        <w:t>declaration</w:t>
      </w:r>
      <w:bookmarkEnd w:id="7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60E466CC" w14:textId="77777777" w:rsidTr="00564988">
        <w:tc>
          <w:tcPr>
            <w:tcW w:w="3209" w:type="dxa"/>
          </w:tcPr>
          <w:p w14:paraId="7E5967F7" w14:textId="77777777" w:rsidR="00C15393" w:rsidRDefault="00C15393" w:rsidP="00525C33">
            <w:r>
              <w:t>Name of Company / Firm</w:t>
            </w:r>
          </w:p>
        </w:tc>
        <w:tc>
          <w:tcPr>
            <w:tcW w:w="6419" w:type="dxa"/>
            <w:gridSpan w:val="2"/>
          </w:tcPr>
          <w:p w14:paraId="46F6687D" w14:textId="77777777" w:rsidR="00C15393" w:rsidRDefault="00C15393" w:rsidP="00525C33"/>
          <w:p w14:paraId="761363B1" w14:textId="77777777" w:rsidR="00C15393" w:rsidRDefault="00C15393" w:rsidP="00525C33"/>
        </w:tc>
      </w:tr>
      <w:tr w:rsidR="00C15393" w14:paraId="599EC335" w14:textId="77777777" w:rsidTr="00564988">
        <w:tc>
          <w:tcPr>
            <w:tcW w:w="3209" w:type="dxa"/>
          </w:tcPr>
          <w:p w14:paraId="354896B9" w14:textId="77777777" w:rsidR="00C15393" w:rsidRDefault="00C15393" w:rsidP="00525C33">
            <w:r>
              <w:t>VAT Registration Number</w:t>
            </w:r>
          </w:p>
        </w:tc>
        <w:tc>
          <w:tcPr>
            <w:tcW w:w="6419" w:type="dxa"/>
            <w:gridSpan w:val="2"/>
          </w:tcPr>
          <w:p w14:paraId="3CCAFF4A" w14:textId="77777777" w:rsidR="00C15393" w:rsidRDefault="00C15393" w:rsidP="00525C33"/>
          <w:p w14:paraId="52B089AE" w14:textId="77777777" w:rsidR="00C15393" w:rsidRDefault="00C15393" w:rsidP="00525C33"/>
        </w:tc>
      </w:tr>
      <w:tr w:rsidR="00C15393" w14:paraId="12878DD0" w14:textId="77777777" w:rsidTr="00564988">
        <w:tc>
          <w:tcPr>
            <w:tcW w:w="3209" w:type="dxa"/>
          </w:tcPr>
          <w:p w14:paraId="3AB3B0C8" w14:textId="77777777" w:rsidR="00C15393" w:rsidRDefault="00C15393" w:rsidP="00525C33">
            <w:r>
              <w:t>Company Registration number</w:t>
            </w:r>
          </w:p>
        </w:tc>
        <w:tc>
          <w:tcPr>
            <w:tcW w:w="6419" w:type="dxa"/>
            <w:gridSpan w:val="2"/>
          </w:tcPr>
          <w:p w14:paraId="1A91AB0C" w14:textId="77777777" w:rsidR="00C15393" w:rsidRDefault="00C15393" w:rsidP="004814E8">
            <w:pPr>
              <w:jc w:val="left"/>
            </w:pPr>
          </w:p>
          <w:p w14:paraId="615B9C49" w14:textId="77777777" w:rsidR="00C15393" w:rsidRDefault="00C15393" w:rsidP="00525C33"/>
        </w:tc>
      </w:tr>
      <w:tr w:rsidR="004814E8" w14:paraId="2FCCB9D3" w14:textId="77777777" w:rsidTr="00564988">
        <w:tc>
          <w:tcPr>
            <w:tcW w:w="3209" w:type="dxa"/>
          </w:tcPr>
          <w:p w14:paraId="7558309D" w14:textId="77777777" w:rsidR="004814E8" w:rsidRDefault="004814E8" w:rsidP="00525C33">
            <w:r>
              <w:t>Type of Company / Firm</w:t>
            </w:r>
            <w:r w:rsidR="00C15393">
              <w:t xml:space="preserve"> (mark the applicable option with X)</w:t>
            </w:r>
          </w:p>
        </w:tc>
        <w:tc>
          <w:tcPr>
            <w:tcW w:w="5291" w:type="dxa"/>
          </w:tcPr>
          <w:p w14:paraId="534DDEE3" w14:textId="77777777" w:rsidR="004814E8" w:rsidRDefault="004814E8" w:rsidP="004814E8">
            <w:pPr>
              <w:jc w:val="left"/>
            </w:pPr>
            <w:r>
              <w:t>Partnership / Joint Venture / Consortium</w:t>
            </w:r>
          </w:p>
          <w:p w14:paraId="6D6C7B03" w14:textId="77777777" w:rsidR="004814E8" w:rsidRDefault="004814E8" w:rsidP="004814E8">
            <w:pPr>
              <w:jc w:val="left"/>
            </w:pPr>
          </w:p>
        </w:tc>
        <w:tc>
          <w:tcPr>
            <w:tcW w:w="1128" w:type="dxa"/>
          </w:tcPr>
          <w:p w14:paraId="75B8060B" w14:textId="77777777" w:rsidR="004814E8" w:rsidRDefault="004814E8" w:rsidP="00525C33"/>
        </w:tc>
      </w:tr>
      <w:tr w:rsidR="004814E8" w14:paraId="3180B486" w14:textId="77777777" w:rsidTr="00564988">
        <w:tc>
          <w:tcPr>
            <w:tcW w:w="3209" w:type="dxa"/>
          </w:tcPr>
          <w:p w14:paraId="5C01A7CC" w14:textId="77777777" w:rsidR="004814E8" w:rsidRDefault="004814E8" w:rsidP="00525C33"/>
        </w:tc>
        <w:tc>
          <w:tcPr>
            <w:tcW w:w="5291" w:type="dxa"/>
          </w:tcPr>
          <w:p w14:paraId="468F1646" w14:textId="77777777" w:rsidR="004814E8" w:rsidRDefault="004814E8" w:rsidP="004814E8">
            <w:pPr>
              <w:jc w:val="left"/>
            </w:pPr>
            <w:proofErr w:type="gramStart"/>
            <w:r>
              <w:t>One person</w:t>
            </w:r>
            <w:proofErr w:type="gramEnd"/>
            <w:r>
              <w:t xml:space="preserve"> business / Sole proprietor</w:t>
            </w:r>
          </w:p>
          <w:p w14:paraId="7A565B1C" w14:textId="77777777" w:rsidR="004814E8" w:rsidRDefault="004814E8" w:rsidP="004814E8">
            <w:pPr>
              <w:jc w:val="left"/>
            </w:pPr>
          </w:p>
        </w:tc>
        <w:tc>
          <w:tcPr>
            <w:tcW w:w="1128" w:type="dxa"/>
          </w:tcPr>
          <w:p w14:paraId="5DF23FA6" w14:textId="77777777" w:rsidR="004814E8" w:rsidRDefault="004814E8" w:rsidP="00525C33"/>
        </w:tc>
      </w:tr>
      <w:tr w:rsidR="004814E8" w14:paraId="159C2712" w14:textId="77777777" w:rsidTr="00564988">
        <w:tc>
          <w:tcPr>
            <w:tcW w:w="3209" w:type="dxa"/>
          </w:tcPr>
          <w:p w14:paraId="319A3DC4" w14:textId="77777777" w:rsidR="004814E8" w:rsidRDefault="004814E8" w:rsidP="00525C33"/>
        </w:tc>
        <w:tc>
          <w:tcPr>
            <w:tcW w:w="5291" w:type="dxa"/>
          </w:tcPr>
          <w:p w14:paraId="05404DD1" w14:textId="77777777" w:rsidR="004814E8" w:rsidRDefault="004814E8" w:rsidP="004814E8">
            <w:pPr>
              <w:jc w:val="left"/>
            </w:pPr>
            <w:r>
              <w:t>Closed Corporation</w:t>
            </w:r>
          </w:p>
          <w:p w14:paraId="0EF5F497" w14:textId="77777777" w:rsidR="004814E8" w:rsidRDefault="004814E8" w:rsidP="004814E8">
            <w:pPr>
              <w:jc w:val="left"/>
            </w:pPr>
          </w:p>
        </w:tc>
        <w:tc>
          <w:tcPr>
            <w:tcW w:w="1128" w:type="dxa"/>
          </w:tcPr>
          <w:p w14:paraId="0CB4F809" w14:textId="77777777" w:rsidR="004814E8" w:rsidRDefault="004814E8" w:rsidP="00525C33"/>
        </w:tc>
      </w:tr>
      <w:tr w:rsidR="004814E8" w14:paraId="471A57EE" w14:textId="77777777" w:rsidTr="00564988">
        <w:tc>
          <w:tcPr>
            <w:tcW w:w="3209" w:type="dxa"/>
          </w:tcPr>
          <w:p w14:paraId="2293A10D" w14:textId="77777777" w:rsidR="004814E8" w:rsidRDefault="004814E8" w:rsidP="00525C33"/>
        </w:tc>
        <w:tc>
          <w:tcPr>
            <w:tcW w:w="5291" w:type="dxa"/>
          </w:tcPr>
          <w:p w14:paraId="14963C74" w14:textId="77777777" w:rsidR="004814E8" w:rsidRDefault="004814E8" w:rsidP="004814E8">
            <w:pPr>
              <w:jc w:val="left"/>
            </w:pPr>
            <w:r>
              <w:t>Company</w:t>
            </w:r>
          </w:p>
          <w:p w14:paraId="6299E19D" w14:textId="77777777" w:rsidR="004814E8" w:rsidRDefault="004814E8" w:rsidP="004814E8">
            <w:pPr>
              <w:jc w:val="left"/>
            </w:pPr>
          </w:p>
        </w:tc>
        <w:tc>
          <w:tcPr>
            <w:tcW w:w="1128" w:type="dxa"/>
          </w:tcPr>
          <w:p w14:paraId="44713C12" w14:textId="77777777" w:rsidR="004814E8" w:rsidRDefault="004814E8" w:rsidP="00525C33"/>
        </w:tc>
      </w:tr>
      <w:tr w:rsidR="004814E8" w14:paraId="0A2F715F" w14:textId="77777777" w:rsidTr="00564988">
        <w:tc>
          <w:tcPr>
            <w:tcW w:w="3209" w:type="dxa"/>
          </w:tcPr>
          <w:p w14:paraId="58AC13AF" w14:textId="77777777" w:rsidR="004814E8" w:rsidRDefault="004814E8" w:rsidP="00525C33"/>
        </w:tc>
        <w:tc>
          <w:tcPr>
            <w:tcW w:w="5291" w:type="dxa"/>
          </w:tcPr>
          <w:p w14:paraId="5C7C12B0" w14:textId="77777777" w:rsidR="004814E8" w:rsidRDefault="004814E8" w:rsidP="004814E8">
            <w:pPr>
              <w:jc w:val="left"/>
            </w:pPr>
            <w:r>
              <w:t>Pty (Ltd)</w:t>
            </w:r>
          </w:p>
          <w:p w14:paraId="1EE5DC48" w14:textId="77777777" w:rsidR="004814E8" w:rsidRDefault="004814E8" w:rsidP="004814E8">
            <w:pPr>
              <w:jc w:val="left"/>
            </w:pPr>
          </w:p>
        </w:tc>
        <w:tc>
          <w:tcPr>
            <w:tcW w:w="1128" w:type="dxa"/>
          </w:tcPr>
          <w:p w14:paraId="734070AC" w14:textId="77777777" w:rsidR="004814E8" w:rsidRDefault="004814E8" w:rsidP="00525C33"/>
        </w:tc>
      </w:tr>
      <w:tr w:rsidR="00C15393" w14:paraId="337AED36" w14:textId="77777777" w:rsidTr="00564988">
        <w:tc>
          <w:tcPr>
            <w:tcW w:w="3209" w:type="dxa"/>
          </w:tcPr>
          <w:p w14:paraId="591CF8CA" w14:textId="77777777" w:rsidR="00C15393" w:rsidRDefault="00C15393" w:rsidP="00525C33">
            <w:r>
              <w:t>Describe the principal business activities of the Company</w:t>
            </w:r>
          </w:p>
        </w:tc>
        <w:tc>
          <w:tcPr>
            <w:tcW w:w="6419" w:type="dxa"/>
            <w:gridSpan w:val="2"/>
          </w:tcPr>
          <w:p w14:paraId="47814ED3" w14:textId="77777777" w:rsidR="00C15393" w:rsidRDefault="00C15393" w:rsidP="004814E8">
            <w:pPr>
              <w:jc w:val="left"/>
            </w:pPr>
          </w:p>
          <w:p w14:paraId="46B9CEA4" w14:textId="77777777" w:rsidR="00C15393" w:rsidRDefault="00C15393" w:rsidP="004814E8">
            <w:pPr>
              <w:jc w:val="left"/>
            </w:pPr>
          </w:p>
          <w:p w14:paraId="6139492F" w14:textId="77777777" w:rsidR="00C15393" w:rsidRDefault="00C15393" w:rsidP="004814E8">
            <w:pPr>
              <w:jc w:val="left"/>
            </w:pPr>
          </w:p>
          <w:p w14:paraId="6DB98795" w14:textId="77777777" w:rsidR="00C15393" w:rsidRDefault="00C15393" w:rsidP="004814E8">
            <w:pPr>
              <w:jc w:val="left"/>
            </w:pPr>
          </w:p>
          <w:p w14:paraId="01935479" w14:textId="77777777" w:rsidR="00C15393" w:rsidRDefault="00C15393" w:rsidP="004814E8">
            <w:pPr>
              <w:jc w:val="left"/>
            </w:pPr>
          </w:p>
          <w:p w14:paraId="0C1C4475" w14:textId="77777777" w:rsidR="00C15393" w:rsidRDefault="00C15393" w:rsidP="00525C33"/>
        </w:tc>
      </w:tr>
      <w:tr w:rsidR="004814E8" w14:paraId="28ABEBFB" w14:textId="77777777" w:rsidTr="00564988">
        <w:tc>
          <w:tcPr>
            <w:tcW w:w="3209" w:type="dxa"/>
          </w:tcPr>
          <w:p w14:paraId="0DEAF225" w14:textId="77777777" w:rsidR="004814E8" w:rsidRDefault="004814E8" w:rsidP="00525C33">
            <w:r>
              <w:t>Company Classification</w:t>
            </w:r>
            <w:r w:rsidR="00C15393">
              <w:t xml:space="preserve"> (mark the applicable option with X)</w:t>
            </w:r>
          </w:p>
        </w:tc>
        <w:tc>
          <w:tcPr>
            <w:tcW w:w="5291" w:type="dxa"/>
          </w:tcPr>
          <w:p w14:paraId="09583625" w14:textId="77777777" w:rsidR="004814E8" w:rsidRDefault="004814E8" w:rsidP="004814E8">
            <w:pPr>
              <w:jc w:val="left"/>
            </w:pPr>
            <w:r>
              <w:t>Manufacturer</w:t>
            </w:r>
          </w:p>
          <w:p w14:paraId="1821EA38" w14:textId="77777777" w:rsidR="004814E8" w:rsidRDefault="004814E8" w:rsidP="004814E8">
            <w:pPr>
              <w:jc w:val="left"/>
            </w:pPr>
          </w:p>
        </w:tc>
        <w:tc>
          <w:tcPr>
            <w:tcW w:w="1128" w:type="dxa"/>
          </w:tcPr>
          <w:p w14:paraId="68232E16" w14:textId="77777777" w:rsidR="004814E8" w:rsidRDefault="004814E8" w:rsidP="00525C33"/>
        </w:tc>
      </w:tr>
      <w:tr w:rsidR="004814E8" w14:paraId="2F12A338" w14:textId="77777777" w:rsidTr="00564988">
        <w:tc>
          <w:tcPr>
            <w:tcW w:w="3209" w:type="dxa"/>
          </w:tcPr>
          <w:p w14:paraId="6688C037" w14:textId="77777777" w:rsidR="004814E8" w:rsidRDefault="004814E8" w:rsidP="00525C33"/>
        </w:tc>
        <w:tc>
          <w:tcPr>
            <w:tcW w:w="5291" w:type="dxa"/>
          </w:tcPr>
          <w:p w14:paraId="2742FB7D" w14:textId="77777777" w:rsidR="004814E8" w:rsidRDefault="004814E8" w:rsidP="004814E8">
            <w:pPr>
              <w:jc w:val="left"/>
            </w:pPr>
            <w:r>
              <w:t>Supplier</w:t>
            </w:r>
          </w:p>
          <w:p w14:paraId="4FB6A767" w14:textId="77777777" w:rsidR="004814E8" w:rsidRDefault="004814E8" w:rsidP="004814E8">
            <w:pPr>
              <w:jc w:val="left"/>
            </w:pPr>
          </w:p>
        </w:tc>
        <w:tc>
          <w:tcPr>
            <w:tcW w:w="1128" w:type="dxa"/>
          </w:tcPr>
          <w:p w14:paraId="2D40EEB7" w14:textId="77777777" w:rsidR="004814E8" w:rsidRDefault="004814E8" w:rsidP="00525C33"/>
        </w:tc>
      </w:tr>
      <w:tr w:rsidR="004814E8" w14:paraId="247AAAEA" w14:textId="77777777" w:rsidTr="00564988">
        <w:tc>
          <w:tcPr>
            <w:tcW w:w="3209" w:type="dxa"/>
          </w:tcPr>
          <w:p w14:paraId="790C72C8" w14:textId="77777777" w:rsidR="004814E8" w:rsidRDefault="004814E8" w:rsidP="00525C33"/>
        </w:tc>
        <w:tc>
          <w:tcPr>
            <w:tcW w:w="5291" w:type="dxa"/>
          </w:tcPr>
          <w:p w14:paraId="6D9C61E2" w14:textId="77777777" w:rsidR="004814E8" w:rsidRDefault="004814E8" w:rsidP="004814E8">
            <w:pPr>
              <w:jc w:val="left"/>
            </w:pPr>
            <w:r>
              <w:t>Professional Services provider</w:t>
            </w:r>
          </w:p>
          <w:p w14:paraId="2364056D" w14:textId="77777777" w:rsidR="004814E8" w:rsidRDefault="004814E8" w:rsidP="004814E8">
            <w:pPr>
              <w:jc w:val="left"/>
            </w:pPr>
          </w:p>
        </w:tc>
        <w:tc>
          <w:tcPr>
            <w:tcW w:w="1128" w:type="dxa"/>
          </w:tcPr>
          <w:p w14:paraId="4F30F6D8" w14:textId="77777777" w:rsidR="004814E8" w:rsidRDefault="004814E8" w:rsidP="00525C33"/>
        </w:tc>
      </w:tr>
      <w:tr w:rsidR="004814E8" w14:paraId="27C6FF90" w14:textId="77777777" w:rsidTr="00564988">
        <w:tc>
          <w:tcPr>
            <w:tcW w:w="3209" w:type="dxa"/>
          </w:tcPr>
          <w:p w14:paraId="10FBA2CF" w14:textId="77777777" w:rsidR="004814E8" w:rsidRDefault="004814E8" w:rsidP="00525C33"/>
        </w:tc>
        <w:tc>
          <w:tcPr>
            <w:tcW w:w="5291" w:type="dxa"/>
          </w:tcPr>
          <w:p w14:paraId="20A1A3D6" w14:textId="77777777" w:rsidR="004814E8" w:rsidRDefault="00F54CE2" w:rsidP="004814E8">
            <w:pPr>
              <w:jc w:val="left"/>
            </w:pPr>
            <w:r>
              <w:t>Another</w:t>
            </w:r>
            <w:r w:rsidR="004814E8">
              <w:t xml:space="preserve"> services provider e.g</w:t>
            </w:r>
            <w:r w:rsidR="00A1486E">
              <w:t>.</w:t>
            </w:r>
            <w:r w:rsidR="004814E8">
              <w:t xml:space="preserve"> transporter etc.</w:t>
            </w:r>
          </w:p>
          <w:p w14:paraId="74170AE7" w14:textId="77777777" w:rsidR="004814E8" w:rsidRDefault="004814E8" w:rsidP="004814E8">
            <w:pPr>
              <w:jc w:val="left"/>
            </w:pPr>
          </w:p>
        </w:tc>
        <w:tc>
          <w:tcPr>
            <w:tcW w:w="1128" w:type="dxa"/>
          </w:tcPr>
          <w:p w14:paraId="330A28AB" w14:textId="77777777" w:rsidR="004814E8" w:rsidRDefault="004814E8" w:rsidP="00525C33"/>
        </w:tc>
      </w:tr>
      <w:tr w:rsidR="004814E8" w14:paraId="213BF6BA" w14:textId="77777777" w:rsidTr="00564988">
        <w:tc>
          <w:tcPr>
            <w:tcW w:w="3209" w:type="dxa"/>
          </w:tcPr>
          <w:p w14:paraId="1847102E" w14:textId="77777777" w:rsidR="004814E8" w:rsidRDefault="004814E8" w:rsidP="00C15393">
            <w:pPr>
              <w:jc w:val="left"/>
            </w:pPr>
            <w:r>
              <w:t>Total n</w:t>
            </w:r>
            <w:r w:rsidR="00C15393">
              <w:t>umber of years the Company/firm has been in business</w:t>
            </w:r>
          </w:p>
        </w:tc>
        <w:tc>
          <w:tcPr>
            <w:tcW w:w="5291" w:type="dxa"/>
          </w:tcPr>
          <w:p w14:paraId="79447885" w14:textId="77777777" w:rsidR="004814E8" w:rsidRDefault="004814E8" w:rsidP="004814E8">
            <w:pPr>
              <w:jc w:val="left"/>
            </w:pPr>
          </w:p>
        </w:tc>
        <w:tc>
          <w:tcPr>
            <w:tcW w:w="1128" w:type="dxa"/>
          </w:tcPr>
          <w:p w14:paraId="52D06EEA" w14:textId="77777777" w:rsidR="004814E8" w:rsidRDefault="004814E8" w:rsidP="00525C33"/>
        </w:tc>
      </w:tr>
    </w:tbl>
    <w:p w14:paraId="147510BE" w14:textId="77777777" w:rsidR="004814E8" w:rsidRDefault="004814E8" w:rsidP="00E14656">
      <w:pPr>
        <w:tabs>
          <w:tab w:val="left" w:pos="900"/>
        </w:tabs>
        <w:spacing w:line="312" w:lineRule="auto"/>
        <w:ind w:left="1571"/>
        <w:rPr>
          <w:rFonts w:ascii="Arial" w:hAnsi="Arial" w:cs="Arial"/>
          <w:sz w:val="20"/>
          <w:szCs w:val="20"/>
          <w:lang w:val="en-GB"/>
        </w:rPr>
      </w:pPr>
    </w:p>
    <w:p w14:paraId="6A101453" w14:textId="77777777"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14:paraId="05E8A30D" w14:textId="77777777"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14:paraId="48C3D69B" w14:textId="77777777"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14:paraId="1C0CCA95" w14:textId="77777777"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14:paraId="31C47A8A" w14:textId="77777777"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599DD3C0" w14:textId="77777777"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14:paraId="16D161DE"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14:paraId="79A43173"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2B0A04A3"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3A609E6F"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27AACB29" w14:textId="77777777"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14:paraId="5E40BEA2" w14:textId="77777777" w:rsidR="0060074E" w:rsidRDefault="0060074E" w:rsidP="0060074E">
      <w:pPr>
        <w:rPr>
          <w:rFonts w:ascii="Arial" w:hAnsi="Arial" w:cs="Arial"/>
          <w:sz w:val="20"/>
          <w:szCs w:val="20"/>
          <w:lang w:val="en-GB"/>
        </w:rPr>
      </w:pPr>
    </w:p>
    <w:p w14:paraId="74DE256A" w14:textId="77777777" w:rsidR="0060074E" w:rsidRPr="0060074E" w:rsidRDefault="0060074E" w:rsidP="0060074E">
      <w:pPr>
        <w:rPr>
          <w:rFonts w:ascii="Arial" w:hAnsi="Arial" w:cs="Arial"/>
          <w:sz w:val="20"/>
          <w:szCs w:val="20"/>
          <w:lang w:val="en-GB"/>
        </w:rPr>
      </w:pPr>
    </w:p>
    <w:p w14:paraId="094E482D" w14:textId="77777777" w:rsidR="00EB29DD" w:rsidRDefault="00EB29DD" w:rsidP="00EB29DD">
      <w:pPr>
        <w:rPr>
          <w:rFonts w:ascii="Arial" w:hAnsi="Arial" w:cs="Arial"/>
          <w:sz w:val="20"/>
          <w:szCs w:val="20"/>
          <w:lang w:val="en-GB"/>
        </w:rPr>
      </w:pPr>
    </w:p>
    <w:p w14:paraId="1B3392C8"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2492D17C" w14:textId="77777777" w:rsidR="00EB29DD" w:rsidRPr="0060074E" w:rsidRDefault="00EB29DD" w:rsidP="00EB29DD">
      <w:pPr>
        <w:rPr>
          <w:rFonts w:asciiTheme="minorHAnsi" w:hAnsiTheme="minorHAnsi" w:cstheme="minorHAnsi"/>
          <w:lang w:val="en-GB"/>
        </w:rPr>
      </w:pPr>
    </w:p>
    <w:p w14:paraId="2F7B38D2"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253FA1AA" w14:textId="77777777" w:rsidR="00EB29DD" w:rsidRPr="0060074E" w:rsidRDefault="00EB29DD" w:rsidP="00EB29DD">
      <w:pPr>
        <w:rPr>
          <w:rFonts w:asciiTheme="minorHAnsi" w:hAnsiTheme="minorHAnsi" w:cstheme="minorHAnsi"/>
          <w:lang w:val="en-GB"/>
        </w:rPr>
      </w:pPr>
    </w:p>
    <w:p w14:paraId="1529B447"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7BF5C023" w14:textId="77777777" w:rsidR="00EB29DD" w:rsidRPr="0060074E" w:rsidRDefault="00EB29DD" w:rsidP="00EB29DD">
      <w:pPr>
        <w:rPr>
          <w:rFonts w:asciiTheme="minorHAnsi" w:hAnsiTheme="minorHAnsi" w:cstheme="minorHAnsi"/>
          <w:lang w:val="en-GB"/>
        </w:rPr>
      </w:pPr>
    </w:p>
    <w:p w14:paraId="1DD8EF56"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26626A05" w14:textId="77777777" w:rsidR="00EB29DD" w:rsidRDefault="00EB29DD" w:rsidP="00EB29DD">
      <w:pPr>
        <w:pStyle w:val="ListParagraph"/>
        <w:ind w:left="1701"/>
        <w:rPr>
          <w:rFonts w:ascii="Arial" w:hAnsi="Arial" w:cs="Arial"/>
          <w:sz w:val="20"/>
          <w:szCs w:val="20"/>
          <w:lang w:val="en-GB"/>
        </w:rPr>
      </w:pPr>
    </w:p>
    <w:p w14:paraId="288A0900" w14:textId="77777777"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14:paraId="52880DE8" w14:textId="77777777" w:rsidR="00B21670" w:rsidRDefault="00B21670" w:rsidP="00B21670">
      <w:pPr>
        <w:pStyle w:val="Heading1"/>
      </w:pPr>
      <w:bookmarkStart w:id="80" w:name="_Toc117762800"/>
      <w:r w:rsidRPr="007531A4">
        <w:t>Government Procurement: General Conditions of Contract</w:t>
      </w:r>
      <w:r w:rsidR="009C21F4">
        <w:t xml:space="preserve"> (GCC)</w:t>
      </w:r>
      <w:bookmarkEnd w:id="80"/>
    </w:p>
    <w:p w14:paraId="488A4D01" w14:textId="77777777" w:rsidR="00B21670" w:rsidRPr="008A2B1A" w:rsidRDefault="00B21670" w:rsidP="00B21670">
      <w:pPr>
        <w:pStyle w:val="Heading2"/>
        <w:rPr>
          <w:lang w:val="en-GB"/>
        </w:rPr>
      </w:pPr>
      <w:bookmarkStart w:id="81" w:name="_Toc117762801"/>
      <w:r>
        <w:rPr>
          <w:lang w:val="en-GB"/>
        </w:rPr>
        <w:t>Purpose</w:t>
      </w:r>
      <w:bookmarkEnd w:id="81"/>
    </w:p>
    <w:p w14:paraId="7CB90364" w14:textId="77777777"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60C3FFF9" w14:textId="77777777"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5A3FDBFB" w14:textId="77777777"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5EE714EF" w14:textId="77777777"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14:paraId="621AEC1D" w14:textId="77777777"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14:paraId="3DE105D4" w14:textId="77777777"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7CA96211" w14:textId="77777777" w:rsidR="00B21670" w:rsidRPr="0056332A" w:rsidRDefault="00B21670" w:rsidP="00B21670">
      <w:pPr>
        <w:pStyle w:val="Heading2"/>
      </w:pPr>
      <w:bookmarkStart w:id="82" w:name="_Toc117762802"/>
      <w:r w:rsidRPr="0056332A">
        <w:t>Application</w:t>
      </w:r>
      <w:bookmarkEnd w:id="82"/>
    </w:p>
    <w:p w14:paraId="09240E08" w14:textId="77777777"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473AF317" w14:textId="77777777"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3B8C9D4F" w14:textId="77777777" w:rsidR="00B21670" w:rsidRPr="0056332A" w:rsidRDefault="00B21670" w:rsidP="00B21670">
      <w:pPr>
        <w:pStyle w:val="Heading2"/>
      </w:pPr>
      <w:bookmarkStart w:id="83" w:name="_Toc117762803"/>
      <w:r w:rsidRPr="0056332A">
        <w:t>General</w:t>
      </w:r>
      <w:bookmarkEnd w:id="83"/>
    </w:p>
    <w:p w14:paraId="1C7BC561" w14:textId="77777777"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534FE05F" w14:textId="77777777" w:rsidR="00B21670" w:rsidRPr="0056332A" w:rsidRDefault="00B21670" w:rsidP="00B21670">
      <w:pPr>
        <w:pStyle w:val="Heading2"/>
      </w:pPr>
      <w:bookmarkStart w:id="84" w:name="_Toc117762804"/>
      <w:r w:rsidRPr="0056332A">
        <w:t>Standards</w:t>
      </w:r>
      <w:bookmarkEnd w:id="84"/>
    </w:p>
    <w:p w14:paraId="3A5F76F3" w14:textId="77777777"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14:paraId="7B632B54" w14:textId="77777777" w:rsidR="00B21670" w:rsidRPr="0056332A" w:rsidRDefault="00B21670" w:rsidP="00B21670">
      <w:pPr>
        <w:pStyle w:val="Heading2"/>
      </w:pPr>
      <w:bookmarkStart w:id="85" w:name="_Toc117762805"/>
      <w:r w:rsidRPr="0056332A">
        <w:t>Use of contract documents</w:t>
      </w:r>
      <w:r w:rsidR="00C32641">
        <w:t>,</w:t>
      </w:r>
      <w:r w:rsidRPr="0056332A">
        <w:t xml:space="preserve"> information</w:t>
      </w:r>
      <w:r w:rsidR="00C32641">
        <w:t xml:space="preserve"> and</w:t>
      </w:r>
      <w:r w:rsidRPr="0056332A">
        <w:t xml:space="preserve"> inspection</w:t>
      </w:r>
      <w:bookmarkEnd w:id="85"/>
    </w:p>
    <w:p w14:paraId="26823AAA" w14:textId="77777777"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6D115D0D" w14:textId="77777777"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4E2BBEFF" w14:textId="77777777"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7F4B1F77" w14:textId="77777777"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0003087A" w14:textId="77777777" w:rsidR="00B21670" w:rsidRPr="0056332A" w:rsidRDefault="00B21670" w:rsidP="00B21670">
      <w:pPr>
        <w:pStyle w:val="Heading2"/>
      </w:pPr>
      <w:bookmarkStart w:id="86" w:name="_Toc117762806"/>
      <w:r w:rsidRPr="0056332A">
        <w:t>Patent rights</w:t>
      </w:r>
      <w:bookmarkEnd w:id="86"/>
    </w:p>
    <w:p w14:paraId="0F68E7B2" w14:textId="77777777"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468D540F" w14:textId="77777777" w:rsidR="00B21670" w:rsidRPr="0056332A" w:rsidRDefault="00B21670" w:rsidP="00B21670">
      <w:pPr>
        <w:pStyle w:val="Heading2"/>
      </w:pPr>
      <w:bookmarkStart w:id="87" w:name="_Toc117762807"/>
      <w:r w:rsidRPr="0056332A">
        <w:t>Performance security</w:t>
      </w:r>
      <w:bookmarkEnd w:id="87"/>
    </w:p>
    <w:p w14:paraId="36DE942F" w14:textId="77777777"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13E7B13C" w14:textId="77777777"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3A86FC53" w14:textId="77777777"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678AD876" w14:textId="77777777"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549F1EAD" w14:textId="77777777"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14:paraId="7768BDB1" w14:textId="77777777"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08423042" w14:textId="77777777" w:rsidR="00B21670" w:rsidRDefault="00B21670" w:rsidP="00B21670">
      <w:pPr>
        <w:pStyle w:val="Heading2"/>
      </w:pPr>
      <w:bookmarkStart w:id="88" w:name="_Toc117762808"/>
      <w:r w:rsidRPr="0056332A">
        <w:t>Inspections, tests and analyses</w:t>
      </w:r>
      <w:bookmarkEnd w:id="88"/>
    </w:p>
    <w:p w14:paraId="6E41F850" w14:textId="77777777"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14:paraId="73E018EF" w14:textId="77777777"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77297D09" w14:textId="77777777"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0DAEB7FC" w14:textId="77777777"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02D4FFD0" w14:textId="77777777"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40668A0E" w14:textId="77777777"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38CB1D78" w14:textId="77777777"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63366207" w14:textId="77777777" w:rsidR="00B21670" w:rsidRPr="000A01AD" w:rsidRDefault="00B21670" w:rsidP="009A6CDE">
      <w:pPr>
        <w:pStyle w:val="ListParagraph"/>
        <w:numPr>
          <w:ilvl w:val="0"/>
          <w:numId w:val="59"/>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385B93CA" w14:textId="77777777" w:rsidR="00B21670" w:rsidRPr="0056332A" w:rsidRDefault="00B21670" w:rsidP="00B21670">
      <w:pPr>
        <w:pStyle w:val="Heading2"/>
      </w:pPr>
      <w:bookmarkStart w:id="89" w:name="_Toc117762809"/>
      <w:r w:rsidRPr="0056332A">
        <w:t>Packing</w:t>
      </w:r>
      <w:bookmarkEnd w:id="89"/>
    </w:p>
    <w:p w14:paraId="2C417FC8" w14:textId="77777777"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67CFD580" w14:textId="77777777"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2B3E7208" w14:textId="77777777" w:rsidR="00B21670" w:rsidRPr="0056332A" w:rsidRDefault="00B21670" w:rsidP="00B21670">
      <w:pPr>
        <w:pStyle w:val="Heading2"/>
      </w:pPr>
      <w:bookmarkStart w:id="90" w:name="_Toc117762810"/>
      <w:r w:rsidRPr="0056332A">
        <w:t>Delivery and documents</w:t>
      </w:r>
      <w:bookmarkEnd w:id="90"/>
      <w:r w:rsidRPr="0056332A">
        <w:t xml:space="preserve"> </w:t>
      </w:r>
    </w:p>
    <w:p w14:paraId="15A97147" w14:textId="77777777"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206B7880" w14:textId="77777777"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55FA99D2" w14:textId="77777777" w:rsidR="00B21670" w:rsidRPr="000A01AD" w:rsidRDefault="00B21670" w:rsidP="00B21670">
      <w:pPr>
        <w:pStyle w:val="Heading2"/>
      </w:pPr>
      <w:bookmarkStart w:id="91" w:name="_Toc117762811"/>
      <w:r w:rsidRPr="000A01AD">
        <w:t>Insurance</w:t>
      </w:r>
      <w:bookmarkEnd w:id="91"/>
    </w:p>
    <w:p w14:paraId="09EBE688" w14:textId="77777777"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39F7AFB2" w14:textId="77777777" w:rsidR="00B21670" w:rsidRPr="000A01AD" w:rsidRDefault="00B21670" w:rsidP="00B21670">
      <w:pPr>
        <w:pStyle w:val="Heading2"/>
      </w:pPr>
      <w:bookmarkStart w:id="92" w:name="_Toc117762812"/>
      <w:r w:rsidRPr="000A01AD">
        <w:t>Transportation</w:t>
      </w:r>
      <w:bookmarkEnd w:id="92"/>
    </w:p>
    <w:p w14:paraId="6E1C13A8" w14:textId="77777777"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462B059F" w14:textId="77777777" w:rsidR="00B21670" w:rsidRPr="000A01AD" w:rsidRDefault="00B21670" w:rsidP="00B21670">
      <w:pPr>
        <w:pStyle w:val="Heading2"/>
      </w:pPr>
      <w:bookmarkStart w:id="93" w:name="_Toc117762813"/>
      <w:r>
        <w:t>I</w:t>
      </w:r>
      <w:r w:rsidRPr="000A01AD">
        <w:t>ncidental services</w:t>
      </w:r>
      <w:bookmarkEnd w:id="93"/>
    </w:p>
    <w:p w14:paraId="7B838CAF" w14:textId="77777777"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00B9134F" w14:textId="77777777"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14:paraId="57266962" w14:textId="77777777"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14:paraId="77A5AA78"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2989A90B" w14:textId="77777777"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2126D0C2" w14:textId="77777777"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69235A12" w14:textId="77777777"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0C435C34" w14:textId="77777777" w:rsidR="00B21670" w:rsidRPr="000A01AD" w:rsidRDefault="00B21670" w:rsidP="00B21670">
      <w:pPr>
        <w:pStyle w:val="Heading2"/>
      </w:pPr>
      <w:bookmarkStart w:id="94" w:name="_Toc117762814"/>
      <w:r w:rsidRPr="000A01AD">
        <w:t>Spare parts</w:t>
      </w:r>
      <w:bookmarkEnd w:id="94"/>
    </w:p>
    <w:p w14:paraId="0F34ED71" w14:textId="77777777"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7C85C484" w14:textId="77777777"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32D0EC32" w14:textId="77777777"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14:paraId="140217E7" w14:textId="77777777"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2F5BB550" w14:textId="77777777"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6C4780F9" w14:textId="77777777" w:rsidR="00B21670" w:rsidRPr="00A56683" w:rsidRDefault="00B21670" w:rsidP="00B21670">
      <w:pPr>
        <w:pStyle w:val="Heading2"/>
      </w:pPr>
      <w:bookmarkStart w:id="95" w:name="_Toc117762815"/>
      <w:r w:rsidRPr="00A56683">
        <w:t>Warranty</w:t>
      </w:r>
      <w:bookmarkEnd w:id="95"/>
    </w:p>
    <w:p w14:paraId="0E2BB22B" w14:textId="77777777"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3D5EC9B4" w14:textId="77777777"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786CCD10" w14:textId="77777777"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0103D461" w14:textId="77777777"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0AF74091" w14:textId="77777777"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4A74BE69" w14:textId="77777777" w:rsidR="00B21670" w:rsidRPr="00A56683" w:rsidRDefault="00B21670" w:rsidP="00B21670">
      <w:pPr>
        <w:pStyle w:val="Heading2"/>
      </w:pPr>
      <w:bookmarkStart w:id="96" w:name="_Toc117762816"/>
      <w:r w:rsidRPr="00A56683">
        <w:t>Payment</w:t>
      </w:r>
      <w:bookmarkEnd w:id="96"/>
    </w:p>
    <w:p w14:paraId="7BB9AF46" w14:textId="77777777"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1D8612F5" w14:textId="77777777"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3B9204AA" w14:textId="77777777"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6BC9C86B" w14:textId="77777777"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371AA8D5" w14:textId="77777777" w:rsidR="00B21670" w:rsidRPr="00A56683" w:rsidRDefault="00B21670" w:rsidP="00B21670">
      <w:pPr>
        <w:pStyle w:val="Heading2"/>
      </w:pPr>
      <w:bookmarkStart w:id="97" w:name="_Toc117762817"/>
      <w:r w:rsidRPr="00A56683">
        <w:t>Prices</w:t>
      </w:r>
      <w:bookmarkEnd w:id="97"/>
    </w:p>
    <w:p w14:paraId="14CBC5E1" w14:textId="77777777"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6872FBB0" w14:textId="77777777" w:rsidR="00B21670" w:rsidRPr="005721E2" w:rsidRDefault="00B21670" w:rsidP="00B21670">
      <w:pPr>
        <w:pStyle w:val="Heading2"/>
      </w:pPr>
      <w:bookmarkStart w:id="98" w:name="_Toc117762818"/>
      <w:r w:rsidRPr="005721E2">
        <w:t>Contract amendments</w:t>
      </w:r>
      <w:bookmarkEnd w:id="98"/>
      <w:r w:rsidRPr="005721E2">
        <w:t xml:space="preserve"> </w:t>
      </w:r>
    </w:p>
    <w:p w14:paraId="1E2E7C8F" w14:textId="77777777"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786D49D2" w14:textId="77777777" w:rsidR="00B21670" w:rsidRPr="005721E2" w:rsidRDefault="00B21670" w:rsidP="00B21670">
      <w:pPr>
        <w:pStyle w:val="Heading2"/>
      </w:pPr>
      <w:bookmarkStart w:id="99" w:name="_Toc117762819"/>
      <w:r w:rsidRPr="005721E2">
        <w:t>Assignment</w:t>
      </w:r>
      <w:bookmarkEnd w:id="99"/>
      <w:r w:rsidRPr="005721E2">
        <w:t xml:space="preserve"> </w:t>
      </w:r>
    </w:p>
    <w:p w14:paraId="13B5EF42" w14:textId="77777777"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45A87518" w14:textId="77777777" w:rsidR="00B21670" w:rsidRPr="005721E2" w:rsidRDefault="00B21670" w:rsidP="00B21670">
      <w:pPr>
        <w:pStyle w:val="Heading2"/>
      </w:pPr>
      <w:bookmarkStart w:id="100" w:name="_Toc117762820"/>
      <w:r w:rsidRPr="005721E2">
        <w:t>Subcontracts</w:t>
      </w:r>
      <w:bookmarkEnd w:id="100"/>
      <w:r w:rsidRPr="005721E2">
        <w:t xml:space="preserve"> </w:t>
      </w:r>
    </w:p>
    <w:p w14:paraId="6AA0E372" w14:textId="77777777"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942826D" w14:textId="77777777" w:rsidR="00B21670" w:rsidRPr="005721E2" w:rsidRDefault="00B21670" w:rsidP="00B21670">
      <w:pPr>
        <w:pStyle w:val="Heading2"/>
      </w:pPr>
      <w:bookmarkStart w:id="101" w:name="_Toc117762821"/>
      <w:r w:rsidRPr="005721E2">
        <w:t>Delays in the supplier’s performance</w:t>
      </w:r>
      <w:bookmarkEnd w:id="101"/>
    </w:p>
    <w:p w14:paraId="47926CA9"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575F59CC"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0004CF1D"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538A4381"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7A4CA000" w14:textId="77777777"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68A31C87"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548A630C" w14:textId="77777777" w:rsidR="00B21670" w:rsidRPr="005721E2" w:rsidRDefault="00B21670" w:rsidP="00B21670">
      <w:pPr>
        <w:pStyle w:val="Heading2"/>
      </w:pPr>
      <w:bookmarkStart w:id="102" w:name="_Toc117762822"/>
      <w:r w:rsidRPr="005721E2">
        <w:t>Penalties</w:t>
      </w:r>
      <w:bookmarkEnd w:id="102"/>
    </w:p>
    <w:p w14:paraId="5C06B4CD" w14:textId="77777777"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0852F677" w14:textId="77777777" w:rsidR="00B21670" w:rsidRPr="005721E2" w:rsidRDefault="00B21670" w:rsidP="00B21670">
      <w:pPr>
        <w:pStyle w:val="Heading2"/>
      </w:pPr>
      <w:bookmarkStart w:id="103" w:name="_Toc117762823"/>
      <w:r w:rsidRPr="005721E2">
        <w:t>Termination for default</w:t>
      </w:r>
      <w:bookmarkEnd w:id="103"/>
      <w:r w:rsidRPr="005721E2">
        <w:t xml:space="preserve"> </w:t>
      </w:r>
    </w:p>
    <w:p w14:paraId="71C5EC79" w14:textId="77777777"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510DD578" w14:textId="77777777"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1AC32BA5" w14:textId="77777777"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14:paraId="4C6E249E" w14:textId="77777777"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387FACC5"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1513E693"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781432F"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4FB3B3C" w14:textId="77777777"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651C72D7" w14:textId="77777777"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0F6EA0AA" w14:textId="77777777"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22164538" w14:textId="77777777"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14:paraId="4B6A364E" w14:textId="77777777"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14:paraId="44B23AAF" w14:textId="77777777"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14:paraId="04821814" w14:textId="77777777"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0DE27C34" w14:textId="77777777"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44C38E90" w14:textId="77777777" w:rsidR="00B21670" w:rsidRPr="005721E2" w:rsidRDefault="00B21670" w:rsidP="00B21670">
      <w:pPr>
        <w:pStyle w:val="Heading2"/>
      </w:pPr>
      <w:bookmarkStart w:id="104" w:name="_Toc117762824"/>
      <w:r w:rsidRPr="005721E2">
        <w:t>Anti-dumping and countervailing duties and rights</w:t>
      </w:r>
      <w:bookmarkEnd w:id="104"/>
      <w:r w:rsidRPr="005721E2">
        <w:t xml:space="preserve"> </w:t>
      </w:r>
    </w:p>
    <w:p w14:paraId="1D410295" w14:textId="77777777"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620CC08E" w14:textId="77777777" w:rsidR="00B21670" w:rsidRPr="005721E2" w:rsidRDefault="00B21670" w:rsidP="00B21670">
      <w:pPr>
        <w:pStyle w:val="Heading2"/>
      </w:pPr>
      <w:bookmarkStart w:id="105" w:name="_Toc117762825"/>
      <w:r w:rsidRPr="005721E2">
        <w:t>Force majeure</w:t>
      </w:r>
      <w:bookmarkEnd w:id="105"/>
    </w:p>
    <w:p w14:paraId="1E43EACB" w14:textId="77777777"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2E93341B" w14:textId="77777777"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042B8C9" w14:textId="77777777" w:rsidR="00B21670" w:rsidRPr="005721E2" w:rsidRDefault="00B21670" w:rsidP="00B21670">
      <w:pPr>
        <w:pStyle w:val="Heading2"/>
      </w:pPr>
      <w:bookmarkStart w:id="106" w:name="_Toc117762826"/>
      <w:r w:rsidRPr="005721E2">
        <w:t>Termination for insolvency</w:t>
      </w:r>
      <w:bookmarkEnd w:id="106"/>
    </w:p>
    <w:p w14:paraId="7AB7F412" w14:textId="77777777"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7E1B5CCF" w14:textId="77777777" w:rsidR="00B21670" w:rsidRPr="005721E2" w:rsidRDefault="00B21670" w:rsidP="00B21670">
      <w:pPr>
        <w:pStyle w:val="Heading2"/>
      </w:pPr>
      <w:bookmarkStart w:id="107" w:name="_Toc117762827"/>
      <w:r w:rsidRPr="005721E2">
        <w:t>Settlement of disputes</w:t>
      </w:r>
      <w:bookmarkEnd w:id="107"/>
      <w:r w:rsidRPr="005721E2">
        <w:t xml:space="preserve"> </w:t>
      </w:r>
    </w:p>
    <w:p w14:paraId="7AC45E37"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A5F6F45"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1A3C9DAF"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227A0078"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3D70B06B"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272CD4E3" w14:textId="77777777"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14:paraId="7DEFBE09" w14:textId="77777777"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15A5A99" w14:textId="77777777" w:rsidR="00B21670" w:rsidRPr="005721E2" w:rsidRDefault="00B21670" w:rsidP="00B21670">
      <w:pPr>
        <w:pStyle w:val="Heading2"/>
        <w:ind w:left="-142" w:firstLine="142"/>
      </w:pPr>
      <w:bookmarkStart w:id="108" w:name="_Toc117762828"/>
      <w:r w:rsidRPr="005721E2">
        <w:t>Limitation of liability</w:t>
      </w:r>
      <w:bookmarkEnd w:id="108"/>
    </w:p>
    <w:p w14:paraId="32529F30" w14:textId="77777777"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26B1B4CE" w14:textId="77777777"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0A71F770" w14:textId="77777777"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512E4ACB" w14:textId="77777777" w:rsidR="00B21670" w:rsidRPr="005721E2" w:rsidRDefault="00B21670" w:rsidP="00B21670">
      <w:pPr>
        <w:pStyle w:val="Heading2"/>
      </w:pPr>
      <w:bookmarkStart w:id="109" w:name="_Toc117762829"/>
      <w:r w:rsidRPr="005721E2">
        <w:t>Governing language</w:t>
      </w:r>
      <w:bookmarkEnd w:id="109"/>
      <w:r w:rsidRPr="005721E2">
        <w:t xml:space="preserve"> </w:t>
      </w:r>
    </w:p>
    <w:p w14:paraId="77F8360B" w14:textId="77777777"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083E3E35" w14:textId="77777777" w:rsidR="00B21670" w:rsidRPr="005721E2" w:rsidRDefault="00B21670" w:rsidP="00B21670">
      <w:pPr>
        <w:pStyle w:val="Heading2"/>
      </w:pPr>
      <w:bookmarkStart w:id="110" w:name="_Toc117762830"/>
      <w:r w:rsidRPr="005721E2">
        <w:t>Applicable law</w:t>
      </w:r>
      <w:bookmarkEnd w:id="110"/>
      <w:r w:rsidRPr="005721E2">
        <w:t xml:space="preserve"> </w:t>
      </w:r>
    </w:p>
    <w:p w14:paraId="56E5349E" w14:textId="77777777"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32208889" w14:textId="77777777" w:rsidR="00B21670" w:rsidRPr="00AF0DD3" w:rsidRDefault="00B21670" w:rsidP="00B21670">
      <w:pPr>
        <w:pStyle w:val="Heading2"/>
      </w:pPr>
      <w:bookmarkStart w:id="111" w:name="_Toc117762831"/>
      <w:r w:rsidRPr="005721E2">
        <w:t>Notices</w:t>
      </w:r>
      <w:bookmarkEnd w:id="111"/>
    </w:p>
    <w:p w14:paraId="2522C244" w14:textId="77777777"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41838405" w14:textId="77777777"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6D6C7B12" w14:textId="77777777" w:rsidR="00B21670" w:rsidRPr="005721E2" w:rsidRDefault="00B21670" w:rsidP="00B21670">
      <w:pPr>
        <w:pStyle w:val="Heading2"/>
      </w:pPr>
      <w:bookmarkStart w:id="112" w:name="_Toc117762832"/>
      <w:r w:rsidRPr="005721E2">
        <w:t>Taxes and duties</w:t>
      </w:r>
      <w:bookmarkEnd w:id="112"/>
    </w:p>
    <w:p w14:paraId="75BA57C6" w14:textId="77777777"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08C6390D" w14:textId="77777777"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37874D6A" w14:textId="77777777"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5CB19CFE" w14:textId="77777777" w:rsidR="00B21670" w:rsidRPr="005721E2" w:rsidRDefault="00B21670" w:rsidP="00B21670">
      <w:pPr>
        <w:pStyle w:val="Heading2"/>
      </w:pPr>
      <w:bookmarkStart w:id="113" w:name="_Toc117762833"/>
      <w:r w:rsidRPr="005721E2">
        <w:t>National Industrial Participation (</w:t>
      </w:r>
      <w:r w:rsidR="00B313D3">
        <w:t>NIPP</w:t>
      </w:r>
      <w:r w:rsidRPr="005721E2">
        <w:t>) Programme</w:t>
      </w:r>
      <w:bookmarkEnd w:id="113"/>
    </w:p>
    <w:p w14:paraId="24E0B309" w14:textId="77777777"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5B413649" w14:textId="77777777" w:rsidR="00B21670" w:rsidRPr="005721E2" w:rsidRDefault="00B21670" w:rsidP="00B21670">
      <w:pPr>
        <w:pStyle w:val="Heading2"/>
      </w:pPr>
      <w:bookmarkStart w:id="114" w:name="_Toc117762834"/>
      <w:r w:rsidRPr="005721E2">
        <w:t>Prohibition of restrictive practices</w:t>
      </w:r>
      <w:bookmarkEnd w:id="114"/>
    </w:p>
    <w:p w14:paraId="6FCC7C70" w14:textId="77777777"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12CEC070" w14:textId="77777777"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20B943F5" w14:textId="77777777"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E70DB7A" w14:textId="77777777" w:rsidR="00B21670" w:rsidRDefault="00B21670" w:rsidP="00B21670">
      <w:pPr>
        <w:tabs>
          <w:tab w:val="left" w:pos="851"/>
        </w:tabs>
        <w:rPr>
          <w:rFonts w:cstheme="minorHAnsi"/>
        </w:rPr>
      </w:pPr>
    </w:p>
    <w:p w14:paraId="4AA0D07B" w14:textId="77777777" w:rsidR="00B21670" w:rsidRDefault="00B21670" w:rsidP="00B21670">
      <w:pPr>
        <w:tabs>
          <w:tab w:val="left" w:pos="851"/>
        </w:tabs>
        <w:rPr>
          <w:rFonts w:cstheme="minorHAnsi"/>
        </w:rPr>
      </w:pPr>
      <w:r>
        <w:rPr>
          <w:rFonts w:cstheme="minorHAnsi"/>
        </w:rPr>
        <w:t>The above General Conditions of Contract are accepted by:</w:t>
      </w:r>
    </w:p>
    <w:p w14:paraId="166ACD96" w14:textId="77777777" w:rsidR="00B21670" w:rsidRDefault="00B21670" w:rsidP="00B21670">
      <w:pPr>
        <w:tabs>
          <w:tab w:val="left" w:pos="851"/>
        </w:tabs>
        <w:rPr>
          <w:rFonts w:cstheme="minorHAnsi"/>
        </w:rPr>
      </w:pPr>
    </w:p>
    <w:p w14:paraId="1A5DB13C"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1765180D" w14:textId="77777777" w:rsidR="00B21670" w:rsidRDefault="00B21670" w:rsidP="00B21670">
      <w:pPr>
        <w:tabs>
          <w:tab w:val="left" w:pos="851"/>
        </w:tabs>
        <w:rPr>
          <w:rFonts w:cstheme="minorHAnsi"/>
        </w:rPr>
      </w:pPr>
    </w:p>
    <w:p w14:paraId="1C58689E"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14:paraId="06B22A3A" w14:textId="77777777" w:rsidR="00B21670" w:rsidRDefault="00B21670" w:rsidP="00B21670">
      <w:pPr>
        <w:tabs>
          <w:tab w:val="left" w:pos="851"/>
        </w:tabs>
        <w:rPr>
          <w:rFonts w:cstheme="minorHAnsi"/>
        </w:rPr>
      </w:pPr>
    </w:p>
    <w:p w14:paraId="7C0AA8B7"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3FF776C8" w14:textId="77777777" w:rsidR="00B21670" w:rsidRDefault="00B21670">
      <w:pPr>
        <w:jc w:val="left"/>
        <w:rPr>
          <w:highlight w:val="yellow"/>
          <w:lang w:val="en-GB"/>
        </w:rPr>
      </w:pPr>
      <w:r>
        <w:rPr>
          <w:highlight w:val="yellow"/>
          <w:lang w:val="en-GB"/>
        </w:rPr>
        <w:br w:type="page"/>
      </w:r>
    </w:p>
    <w:p w14:paraId="1394ABB4" w14:textId="77777777" w:rsidR="00B21670" w:rsidRDefault="00B21670" w:rsidP="00B21670">
      <w:pPr>
        <w:rPr>
          <w:lang w:val="en-US"/>
        </w:rPr>
      </w:pPr>
    </w:p>
    <w:p w14:paraId="498BD216" w14:textId="77777777" w:rsidR="008F6DB7" w:rsidRDefault="008F6DB7" w:rsidP="008F6DB7"/>
    <w:p w14:paraId="14076A97" w14:textId="77777777" w:rsidR="001313AD" w:rsidRPr="00B7255B" w:rsidRDefault="001313AD" w:rsidP="00B7255B">
      <w:pPr>
        <w:pStyle w:val="AnnexH1"/>
      </w:pPr>
      <w:bookmarkStart w:id="115" w:name="_Toc488498846"/>
      <w:bookmarkStart w:id="116" w:name="_Toc117762835"/>
      <w:bookmarkEnd w:id="1"/>
      <w:bookmarkEnd w:id="2"/>
      <w:bookmarkEnd w:id="3"/>
      <w:bookmarkEnd w:id="4"/>
      <w:bookmarkEnd w:id="5"/>
      <w:r w:rsidRPr="00B7255B">
        <w:t>Abbreviations, Terms and Definitions</w:t>
      </w:r>
      <w:bookmarkEnd w:id="115"/>
      <w:bookmarkEnd w:id="116"/>
    </w:p>
    <w:p w14:paraId="7B90D91A" w14:textId="77777777" w:rsidR="001313AD" w:rsidRDefault="001313AD" w:rsidP="00710F8D">
      <w:pPr>
        <w:pStyle w:val="AnnexH2"/>
      </w:pPr>
      <w:bookmarkStart w:id="117" w:name="_Toc498843319"/>
      <w:bookmarkStart w:id="118" w:name="_Toc505652266"/>
      <w:bookmarkStart w:id="119" w:name="_Toc394778368"/>
      <w:bookmarkStart w:id="120" w:name="_Toc488498847"/>
      <w:bookmarkStart w:id="121" w:name="_Toc117762836"/>
      <w:bookmarkEnd w:id="6"/>
      <w:bookmarkEnd w:id="7"/>
      <w:r w:rsidRPr="00B80FF6">
        <w:t>Abbreviations</w:t>
      </w:r>
      <w:bookmarkEnd w:id="117"/>
      <w:bookmarkEnd w:id="118"/>
      <w:bookmarkEnd w:id="119"/>
      <w:bookmarkEnd w:id="120"/>
      <w:r w:rsidR="00D41F1F">
        <w:t xml:space="preserve"> and Acronyms</w:t>
      </w:r>
      <w:bookmarkEnd w:id="121"/>
    </w:p>
    <w:p w14:paraId="7EE5A7C3"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4B61E4A4"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058D4AB6"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1877E782"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4AF93354"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5532F3D5"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1EC115D0"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706E8176"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5A696ED9"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19CE52BA"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1B485F85"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28542C3"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0D5F1DB1"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1502C387"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2613DCAC"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63058906"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6666A383"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0A9BCDDB"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1635084D"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0B8C3F3A"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1E6251F7"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3CEF258E"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3D809499"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08D18D86"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6A2EFC48"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2791559C"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0D8E1A64"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1F972434"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0454A960"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3EF26A1E"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4DDDB1C"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7E2BB5AF"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6DE5E5CB"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27AD9A41"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4A036CAE" w14:textId="77777777"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14:paraId="006D2A7A"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770346EF"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53C53D01"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50C2303F" w14:textId="77777777" w:rsidR="001313AD" w:rsidRDefault="001313AD" w:rsidP="00837D22">
      <w:pPr>
        <w:pStyle w:val="AnnexH2"/>
      </w:pPr>
      <w:bookmarkStart w:id="122" w:name="_Toc488498848"/>
      <w:bookmarkStart w:id="123" w:name="_Toc117762837"/>
      <w:r>
        <w:t>Terms and Definitions</w:t>
      </w:r>
      <w:bookmarkEnd w:id="122"/>
      <w:bookmarkEnd w:id="123"/>
    </w:p>
    <w:p w14:paraId="44C1B56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C97828">
        <w:rPr>
          <w:rFonts w:asciiTheme="minorHAnsi" w:hAnsiTheme="minorHAnsi" w:cstheme="minorHAnsi"/>
          <w:snapToGrid w:val="0"/>
        </w:rPr>
        <w:t>RFB</w:t>
      </w:r>
      <w:r w:rsidRPr="00B3466C">
        <w:rPr>
          <w:rFonts w:asciiTheme="minorHAnsi" w:hAnsiTheme="minorHAnsi" w:cstheme="minorHAnsi"/>
          <w:snapToGrid w:val="0"/>
        </w:rPr>
        <w:t xml:space="preserve"> document.</w:t>
      </w:r>
    </w:p>
    <w:p w14:paraId="56592C6C"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360A1CA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3CFAF2D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0242DB5B"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59E5DCD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62561972"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1C1B0621"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3C6E00D"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0F8E382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5E0DEDF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576DF6FD"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30A929D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64B70674"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5C7F78D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214ABA40"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14:paraId="4AD7F84D"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14:paraId="5A5D6DA6"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4D4464AD"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3D725DA"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14:paraId="7FD3F056"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14:paraId="00B812C6"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30B4EF67"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51021C"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46CABA4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6A595700"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006B804F"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3725F9FE"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46F44DF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255F764A"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5A49B6E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58FA4A01"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14F5E7E6"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38CE2CBC"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5896FB64"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33371607"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6354D73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48D06C09"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7ECD6B0F"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29911DD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3F321FC3"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00F95C34"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7952DAA1"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7A9A44FA"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0B55252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5C802103"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3A7F5EFC"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436BBCC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17368A0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2259A63A"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644AD2B0"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25819F0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14:paraId="78BF8BE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C97828">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67667F52"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622F505E"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4C2B0F59"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2AF8A412"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1FBB1F1B"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68A51D1B"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215A8DE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14:paraId="2A02520D" w14:textId="77777777" w:rsidR="008A3D63" w:rsidRDefault="00C97828"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3612779E"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7D83B964"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416C3F18"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70BD48AB"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899B6D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2C09281C"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76547C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222FD1C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1F8EDAF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46730741" w14:textId="77777777"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45EA141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4010A6A5"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59D5D2F2" w14:textId="77777777"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7B0A60EE" w14:textId="77777777"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14:paraId="426567CA" w14:textId="77777777" w:rsidTr="00820499">
        <w:trPr>
          <w:tblHeader/>
        </w:trPr>
        <w:tc>
          <w:tcPr>
            <w:tcW w:w="2127" w:type="dxa"/>
            <w:shd w:val="clear" w:color="auto" w:fill="auto"/>
          </w:tcPr>
          <w:p w14:paraId="5835948D" w14:textId="77777777" w:rsidR="001313AD" w:rsidRPr="00F57298" w:rsidRDefault="001313AD" w:rsidP="00E14656">
            <w:pPr>
              <w:rPr>
                <w:b/>
                <w:color w:val="000066"/>
              </w:rPr>
            </w:pPr>
          </w:p>
        </w:tc>
        <w:tc>
          <w:tcPr>
            <w:tcW w:w="7796" w:type="dxa"/>
            <w:shd w:val="clear" w:color="auto" w:fill="auto"/>
          </w:tcPr>
          <w:p w14:paraId="1A90DC70" w14:textId="77777777" w:rsidR="001313AD" w:rsidRPr="00F57298" w:rsidRDefault="001313AD" w:rsidP="00E14656">
            <w:pPr>
              <w:rPr>
                <w:b/>
                <w:color w:val="000066"/>
              </w:rPr>
            </w:pPr>
          </w:p>
        </w:tc>
      </w:tr>
      <w:tr w:rsidR="001313AD" w:rsidRPr="00F57298" w14:paraId="1DA98369" w14:textId="77777777" w:rsidTr="00E14656">
        <w:tc>
          <w:tcPr>
            <w:tcW w:w="2127" w:type="dxa"/>
          </w:tcPr>
          <w:p w14:paraId="474B8593" w14:textId="77777777" w:rsidR="001313AD" w:rsidRPr="00F57298" w:rsidRDefault="001313AD" w:rsidP="00E14656"/>
        </w:tc>
        <w:tc>
          <w:tcPr>
            <w:tcW w:w="7796" w:type="dxa"/>
          </w:tcPr>
          <w:p w14:paraId="37504666" w14:textId="77777777" w:rsidR="001313AD" w:rsidRPr="00F57298" w:rsidRDefault="001313AD" w:rsidP="00E14656"/>
        </w:tc>
      </w:tr>
      <w:tr w:rsidR="001313AD" w:rsidRPr="00F57298" w14:paraId="3AC69393" w14:textId="77777777" w:rsidTr="00E14656">
        <w:tc>
          <w:tcPr>
            <w:tcW w:w="2127" w:type="dxa"/>
          </w:tcPr>
          <w:p w14:paraId="0B230A25" w14:textId="77777777" w:rsidR="001313AD" w:rsidRPr="00F57298" w:rsidRDefault="001313AD" w:rsidP="00E14656"/>
        </w:tc>
        <w:tc>
          <w:tcPr>
            <w:tcW w:w="7796" w:type="dxa"/>
          </w:tcPr>
          <w:p w14:paraId="5A48ED5B" w14:textId="77777777" w:rsidR="001313AD" w:rsidRPr="00F57298" w:rsidRDefault="001313AD" w:rsidP="00E14656"/>
        </w:tc>
      </w:tr>
    </w:tbl>
    <w:p w14:paraId="6F184E3C" w14:textId="77777777" w:rsidR="00837D22" w:rsidRPr="00837D22" w:rsidRDefault="00837D22" w:rsidP="00891392"/>
    <w:sectPr w:rsidR="00837D22" w:rsidRPr="00837D22" w:rsidSect="00CB4B80">
      <w:headerReference w:type="even" r:id="rId18"/>
      <w:headerReference w:type="default" r:id="rId19"/>
      <w:footerReference w:type="even" r:id="rId20"/>
      <w:footerReference w:type="default" r:id="rId21"/>
      <w:headerReference w:type="first" r:id="rId22"/>
      <w:footerReference w:type="first" r:id="rId23"/>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438DB" w14:textId="77777777" w:rsidR="00AF1143" w:rsidRDefault="00AF1143" w:rsidP="000C56A7">
      <w:pPr>
        <w:spacing w:after="0" w:line="240" w:lineRule="auto"/>
      </w:pPr>
      <w:r>
        <w:separator/>
      </w:r>
    </w:p>
  </w:endnote>
  <w:endnote w:type="continuationSeparator" w:id="0">
    <w:p w14:paraId="6F13CF44" w14:textId="77777777" w:rsidR="00AF1143" w:rsidRDefault="00AF1143"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AAF17" w14:textId="77777777" w:rsidR="00F07B7A" w:rsidRDefault="00F07B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23C05" w14:textId="77777777" w:rsidR="00F07B7A" w:rsidRDefault="00F07B7A"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344556F8" w14:textId="77777777" w:rsidR="00F07B7A" w:rsidRPr="00CB4B80" w:rsidRDefault="00F07B7A">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E0087" w14:textId="77777777" w:rsidR="00F07B7A" w:rsidRDefault="00F07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1A85E" w14:textId="77777777" w:rsidR="00AF1143" w:rsidRDefault="00AF1143" w:rsidP="000C56A7">
      <w:pPr>
        <w:spacing w:after="0" w:line="240" w:lineRule="auto"/>
      </w:pPr>
      <w:r>
        <w:separator/>
      </w:r>
    </w:p>
  </w:footnote>
  <w:footnote w:type="continuationSeparator" w:id="0">
    <w:p w14:paraId="6F07F221" w14:textId="77777777" w:rsidR="00AF1143" w:rsidRDefault="00AF1143" w:rsidP="000C56A7">
      <w:pPr>
        <w:spacing w:after="0" w:line="240" w:lineRule="auto"/>
      </w:pPr>
      <w:r>
        <w:continuationSeparator/>
      </w:r>
    </w:p>
  </w:footnote>
  <w:footnote w:id="1">
    <w:p w14:paraId="5205B700" w14:textId="77777777" w:rsidR="00F07B7A" w:rsidRPr="00A21FCD" w:rsidRDefault="00F07B7A"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404A567D" w14:textId="77777777" w:rsidR="00F07B7A" w:rsidRDefault="00F07B7A" w:rsidP="009F515B">
      <w:pPr>
        <w:pStyle w:val="FootnoteText"/>
      </w:pPr>
    </w:p>
    <w:p w14:paraId="7EE4CAEE" w14:textId="77777777" w:rsidR="00F07B7A" w:rsidRDefault="00F07B7A"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9F259" w14:textId="77777777" w:rsidR="00F07B7A" w:rsidRDefault="00F07B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14ACB" w14:textId="77777777" w:rsidR="00F07B7A" w:rsidRPr="00F37BD6" w:rsidRDefault="00F07B7A">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D5336" w14:textId="77777777" w:rsidR="00F07B7A" w:rsidRDefault="00F07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9"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0"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2"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08"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8"/>
  </w:num>
  <w:num w:numId="2">
    <w:abstractNumId w:val="11"/>
  </w:num>
  <w:num w:numId="3">
    <w:abstractNumId w:val="0"/>
  </w:num>
  <w:num w:numId="4">
    <w:abstractNumId w:val="12"/>
  </w:num>
  <w:num w:numId="5">
    <w:abstractNumId w:val="108"/>
  </w:num>
  <w:num w:numId="6">
    <w:abstractNumId w:val="7"/>
  </w:num>
  <w:num w:numId="7">
    <w:abstractNumId w:val="37"/>
  </w:num>
  <w:num w:numId="8">
    <w:abstractNumId w:val="52"/>
  </w:num>
  <w:num w:numId="9">
    <w:abstractNumId w:val="21"/>
  </w:num>
  <w:num w:numId="10">
    <w:abstractNumId w:val="49"/>
  </w:num>
  <w:num w:numId="11">
    <w:abstractNumId w:val="101"/>
  </w:num>
  <w:num w:numId="12">
    <w:abstractNumId w:val="79"/>
  </w:num>
  <w:num w:numId="13">
    <w:abstractNumId w:val="76"/>
  </w:num>
  <w:num w:numId="14">
    <w:abstractNumId w:val="48"/>
  </w:num>
  <w:num w:numId="15">
    <w:abstractNumId w:val="67"/>
  </w:num>
  <w:num w:numId="16">
    <w:abstractNumId w:val="74"/>
  </w:num>
  <w:num w:numId="17">
    <w:abstractNumId w:val="19"/>
  </w:num>
  <w:num w:numId="18">
    <w:abstractNumId w:val="33"/>
  </w:num>
  <w:num w:numId="19">
    <w:abstractNumId w:val="64"/>
  </w:num>
  <w:num w:numId="20">
    <w:abstractNumId w:val="41"/>
  </w:num>
  <w:num w:numId="21">
    <w:abstractNumId w:val="32"/>
  </w:num>
  <w:num w:numId="22">
    <w:abstractNumId w:val="96"/>
  </w:num>
  <w:num w:numId="23">
    <w:abstractNumId w:val="91"/>
  </w:num>
  <w:num w:numId="24">
    <w:abstractNumId w:val="84"/>
  </w:num>
  <w:num w:numId="25">
    <w:abstractNumId w:val="66"/>
  </w:num>
  <w:num w:numId="26">
    <w:abstractNumId w:val="59"/>
  </w:num>
  <w:num w:numId="27">
    <w:abstractNumId w:val="14"/>
  </w:num>
  <w:num w:numId="28">
    <w:abstractNumId w:val="95"/>
  </w:num>
  <w:num w:numId="29">
    <w:abstractNumId w:val="72"/>
  </w:num>
  <w:num w:numId="30">
    <w:abstractNumId w:val="17"/>
  </w:num>
  <w:num w:numId="31">
    <w:abstractNumId w:val="73"/>
  </w:num>
  <w:num w:numId="32">
    <w:abstractNumId w:val="30"/>
  </w:num>
  <w:num w:numId="33">
    <w:abstractNumId w:val="57"/>
  </w:num>
  <w:num w:numId="34">
    <w:abstractNumId w:val="62"/>
  </w:num>
  <w:num w:numId="35">
    <w:abstractNumId w:val="4"/>
  </w:num>
  <w:num w:numId="36">
    <w:abstractNumId w:val="105"/>
  </w:num>
  <w:num w:numId="37">
    <w:abstractNumId w:val="35"/>
  </w:num>
  <w:num w:numId="38">
    <w:abstractNumId w:val="44"/>
  </w:num>
  <w:num w:numId="39">
    <w:abstractNumId w:val="40"/>
  </w:num>
  <w:num w:numId="40">
    <w:abstractNumId w:val="31"/>
  </w:num>
  <w:num w:numId="41">
    <w:abstractNumId w:val="2"/>
  </w:num>
  <w:num w:numId="42">
    <w:abstractNumId w:val="51"/>
  </w:num>
  <w:num w:numId="43">
    <w:abstractNumId w:val="102"/>
  </w:num>
  <w:num w:numId="44">
    <w:abstractNumId w:val="103"/>
  </w:num>
  <w:num w:numId="45">
    <w:abstractNumId w:val="5"/>
  </w:num>
  <w:num w:numId="46">
    <w:abstractNumId w:val="10"/>
  </w:num>
  <w:num w:numId="47">
    <w:abstractNumId w:val="20"/>
  </w:num>
  <w:num w:numId="48">
    <w:abstractNumId w:val="29"/>
  </w:num>
  <w:num w:numId="49">
    <w:abstractNumId w:val="78"/>
  </w:num>
  <w:num w:numId="50">
    <w:abstractNumId w:val="6"/>
  </w:num>
  <w:num w:numId="51">
    <w:abstractNumId w:val="15"/>
  </w:num>
  <w:num w:numId="52">
    <w:abstractNumId w:val="8"/>
  </w:num>
  <w:num w:numId="53">
    <w:abstractNumId w:val="75"/>
  </w:num>
  <w:num w:numId="54">
    <w:abstractNumId w:val="94"/>
  </w:num>
  <w:num w:numId="55">
    <w:abstractNumId w:val="3"/>
  </w:num>
  <w:num w:numId="56">
    <w:abstractNumId w:val="86"/>
  </w:num>
  <w:num w:numId="57">
    <w:abstractNumId w:val="16"/>
  </w:num>
  <w:num w:numId="58">
    <w:abstractNumId w:val="55"/>
  </w:num>
  <w:num w:numId="59">
    <w:abstractNumId w:val="39"/>
  </w:num>
  <w:num w:numId="60">
    <w:abstractNumId w:val="28"/>
  </w:num>
  <w:num w:numId="61">
    <w:abstractNumId w:val="27"/>
  </w:num>
  <w:num w:numId="62">
    <w:abstractNumId w:val="50"/>
  </w:num>
  <w:num w:numId="63">
    <w:abstractNumId w:val="46"/>
  </w:num>
  <w:num w:numId="64">
    <w:abstractNumId w:val="97"/>
  </w:num>
  <w:num w:numId="65">
    <w:abstractNumId w:val="77"/>
  </w:num>
  <w:num w:numId="66">
    <w:abstractNumId w:val="70"/>
  </w:num>
  <w:num w:numId="67">
    <w:abstractNumId w:val="85"/>
  </w:num>
  <w:num w:numId="68">
    <w:abstractNumId w:val="80"/>
  </w:num>
  <w:num w:numId="69">
    <w:abstractNumId w:val="63"/>
  </w:num>
  <w:num w:numId="70">
    <w:abstractNumId w:val="53"/>
  </w:num>
  <w:num w:numId="71">
    <w:abstractNumId w:val="60"/>
  </w:num>
  <w:num w:numId="72">
    <w:abstractNumId w:val="83"/>
  </w:num>
  <w:num w:numId="73">
    <w:abstractNumId w:val="99"/>
  </w:num>
  <w:num w:numId="74">
    <w:abstractNumId w:val="45"/>
  </w:num>
  <w:num w:numId="75">
    <w:abstractNumId w:val="90"/>
  </w:num>
  <w:num w:numId="76">
    <w:abstractNumId w:val="87"/>
  </w:num>
  <w:num w:numId="77">
    <w:abstractNumId w:val="18"/>
  </w:num>
  <w:num w:numId="78">
    <w:abstractNumId w:val="69"/>
  </w:num>
  <w:num w:numId="79">
    <w:abstractNumId w:val="58"/>
  </w:num>
  <w:num w:numId="80">
    <w:abstractNumId w:val="106"/>
  </w:num>
  <w:num w:numId="81">
    <w:abstractNumId w:val="43"/>
  </w:num>
  <w:num w:numId="82">
    <w:abstractNumId w:val="26"/>
  </w:num>
  <w:num w:numId="83">
    <w:abstractNumId w:val="56"/>
  </w:num>
  <w:num w:numId="84">
    <w:abstractNumId w:val="1"/>
  </w:num>
  <w:num w:numId="85">
    <w:abstractNumId w:val="92"/>
  </w:num>
  <w:num w:numId="86">
    <w:abstractNumId w:val="38"/>
  </w:num>
  <w:num w:numId="87">
    <w:abstractNumId w:val="25"/>
  </w:num>
  <w:num w:numId="88">
    <w:abstractNumId w:val="71"/>
  </w:num>
  <w:num w:numId="89">
    <w:abstractNumId w:val="22"/>
  </w:num>
  <w:num w:numId="90">
    <w:abstractNumId w:val="42"/>
  </w:num>
  <w:num w:numId="91">
    <w:abstractNumId w:val="24"/>
  </w:num>
  <w:num w:numId="92">
    <w:abstractNumId w:val="82"/>
  </w:num>
  <w:num w:numId="93">
    <w:abstractNumId w:val="93"/>
  </w:num>
  <w:num w:numId="94">
    <w:abstractNumId w:val="98"/>
  </w:num>
  <w:num w:numId="95">
    <w:abstractNumId w:val="61"/>
  </w:num>
  <w:num w:numId="96">
    <w:abstractNumId w:val="104"/>
  </w:num>
  <w:num w:numId="97">
    <w:abstractNumId w:val="100"/>
  </w:num>
  <w:num w:numId="98">
    <w:abstractNumId w:val="13"/>
  </w:num>
  <w:num w:numId="99">
    <w:abstractNumId w:val="23"/>
  </w:num>
  <w:num w:numId="100">
    <w:abstractNumId w:val="9"/>
  </w:num>
  <w:num w:numId="101">
    <w:abstractNumId w:val="88"/>
  </w:num>
  <w:num w:numId="102">
    <w:abstractNumId w:val="81"/>
  </w:num>
  <w:num w:numId="103">
    <w:abstractNumId w:val="107"/>
  </w:num>
  <w:num w:numId="104">
    <w:abstractNumId w:val="54"/>
  </w:num>
  <w:num w:numId="105">
    <w:abstractNumId w:val="36"/>
  </w:num>
  <w:num w:numId="106">
    <w:abstractNumId w:val="34"/>
  </w:num>
  <w:num w:numId="107">
    <w:abstractNumId w:val="65"/>
  </w:num>
  <w:num w:numId="108">
    <w:abstractNumId w:val="8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B63"/>
    <w:rsid w:val="00001165"/>
    <w:rsid w:val="00001DE5"/>
    <w:rsid w:val="0000743F"/>
    <w:rsid w:val="00025B8A"/>
    <w:rsid w:val="00025CF4"/>
    <w:rsid w:val="0002713C"/>
    <w:rsid w:val="0003762D"/>
    <w:rsid w:val="00051E74"/>
    <w:rsid w:val="000875DD"/>
    <w:rsid w:val="00087CD2"/>
    <w:rsid w:val="000A01AD"/>
    <w:rsid w:val="000A20AE"/>
    <w:rsid w:val="000A4D76"/>
    <w:rsid w:val="000B3D25"/>
    <w:rsid w:val="000C56A7"/>
    <w:rsid w:val="000C68A6"/>
    <w:rsid w:val="000D0338"/>
    <w:rsid w:val="000D133B"/>
    <w:rsid w:val="000E6F8E"/>
    <w:rsid w:val="000F2B2F"/>
    <w:rsid w:val="000F78B9"/>
    <w:rsid w:val="00103520"/>
    <w:rsid w:val="00103EF0"/>
    <w:rsid w:val="0010735E"/>
    <w:rsid w:val="0011532B"/>
    <w:rsid w:val="001203AD"/>
    <w:rsid w:val="00122972"/>
    <w:rsid w:val="00123562"/>
    <w:rsid w:val="0013132F"/>
    <w:rsid w:val="001313AD"/>
    <w:rsid w:val="00154098"/>
    <w:rsid w:val="00161B69"/>
    <w:rsid w:val="00180F03"/>
    <w:rsid w:val="00184BD7"/>
    <w:rsid w:val="00187E65"/>
    <w:rsid w:val="001948CC"/>
    <w:rsid w:val="001A12A9"/>
    <w:rsid w:val="001A149F"/>
    <w:rsid w:val="001A1D08"/>
    <w:rsid w:val="001A421B"/>
    <w:rsid w:val="001B2FE2"/>
    <w:rsid w:val="001B41E3"/>
    <w:rsid w:val="001C63F1"/>
    <w:rsid w:val="001D1C9E"/>
    <w:rsid w:val="001E29A9"/>
    <w:rsid w:val="001E2F3D"/>
    <w:rsid w:val="001E3F54"/>
    <w:rsid w:val="001E5DDA"/>
    <w:rsid w:val="001F5EDD"/>
    <w:rsid w:val="001F62B5"/>
    <w:rsid w:val="001F64EB"/>
    <w:rsid w:val="001F7572"/>
    <w:rsid w:val="00212A04"/>
    <w:rsid w:val="00223B97"/>
    <w:rsid w:val="00227CFB"/>
    <w:rsid w:val="00260F2A"/>
    <w:rsid w:val="0026470C"/>
    <w:rsid w:val="00287890"/>
    <w:rsid w:val="002911F2"/>
    <w:rsid w:val="002A3AA8"/>
    <w:rsid w:val="002B260C"/>
    <w:rsid w:val="002C0EA0"/>
    <w:rsid w:val="002C300A"/>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C2D74"/>
    <w:rsid w:val="003D0BE9"/>
    <w:rsid w:val="003E0531"/>
    <w:rsid w:val="003E0A27"/>
    <w:rsid w:val="003E54A0"/>
    <w:rsid w:val="003F762F"/>
    <w:rsid w:val="003F7BFE"/>
    <w:rsid w:val="00400714"/>
    <w:rsid w:val="0042144E"/>
    <w:rsid w:val="00423854"/>
    <w:rsid w:val="00424CFE"/>
    <w:rsid w:val="00432E70"/>
    <w:rsid w:val="004419A0"/>
    <w:rsid w:val="004452B2"/>
    <w:rsid w:val="00445B91"/>
    <w:rsid w:val="004533CB"/>
    <w:rsid w:val="00453E9D"/>
    <w:rsid w:val="004553A5"/>
    <w:rsid w:val="00471487"/>
    <w:rsid w:val="004814E8"/>
    <w:rsid w:val="00486053"/>
    <w:rsid w:val="00495A1F"/>
    <w:rsid w:val="004B0829"/>
    <w:rsid w:val="004C3A3C"/>
    <w:rsid w:val="004C5620"/>
    <w:rsid w:val="004E1D55"/>
    <w:rsid w:val="004E3E3D"/>
    <w:rsid w:val="004E6F0A"/>
    <w:rsid w:val="004F260E"/>
    <w:rsid w:val="005048EE"/>
    <w:rsid w:val="00512064"/>
    <w:rsid w:val="00513DED"/>
    <w:rsid w:val="0051571F"/>
    <w:rsid w:val="00520716"/>
    <w:rsid w:val="0052346D"/>
    <w:rsid w:val="00525C33"/>
    <w:rsid w:val="00534B6F"/>
    <w:rsid w:val="0055137F"/>
    <w:rsid w:val="00564988"/>
    <w:rsid w:val="005650AA"/>
    <w:rsid w:val="005721E2"/>
    <w:rsid w:val="005B4A13"/>
    <w:rsid w:val="005B6F06"/>
    <w:rsid w:val="005E3296"/>
    <w:rsid w:val="005E4CC1"/>
    <w:rsid w:val="005E7FD6"/>
    <w:rsid w:val="005F493D"/>
    <w:rsid w:val="0060074E"/>
    <w:rsid w:val="00603845"/>
    <w:rsid w:val="00612C00"/>
    <w:rsid w:val="00622921"/>
    <w:rsid w:val="00625CDD"/>
    <w:rsid w:val="00634C43"/>
    <w:rsid w:val="006374D3"/>
    <w:rsid w:val="00655805"/>
    <w:rsid w:val="0068658C"/>
    <w:rsid w:val="0068668E"/>
    <w:rsid w:val="006B23DE"/>
    <w:rsid w:val="006C0A8D"/>
    <w:rsid w:val="006C6EC8"/>
    <w:rsid w:val="006D1D90"/>
    <w:rsid w:val="006F011E"/>
    <w:rsid w:val="006F6614"/>
    <w:rsid w:val="00710F8D"/>
    <w:rsid w:val="00716354"/>
    <w:rsid w:val="0072505B"/>
    <w:rsid w:val="00733FB4"/>
    <w:rsid w:val="00742328"/>
    <w:rsid w:val="00751665"/>
    <w:rsid w:val="0075293C"/>
    <w:rsid w:val="007531A4"/>
    <w:rsid w:val="007750E3"/>
    <w:rsid w:val="00791129"/>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A128C"/>
    <w:rsid w:val="008A2B1A"/>
    <w:rsid w:val="008A3D63"/>
    <w:rsid w:val="008B1067"/>
    <w:rsid w:val="008C208C"/>
    <w:rsid w:val="008C2D3B"/>
    <w:rsid w:val="008D0EA5"/>
    <w:rsid w:val="008F2913"/>
    <w:rsid w:val="008F6DB7"/>
    <w:rsid w:val="0090233F"/>
    <w:rsid w:val="009056E8"/>
    <w:rsid w:val="00911873"/>
    <w:rsid w:val="00922BAF"/>
    <w:rsid w:val="009256E7"/>
    <w:rsid w:val="00941064"/>
    <w:rsid w:val="00960F83"/>
    <w:rsid w:val="00961F82"/>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4D99"/>
    <w:rsid w:val="00A56683"/>
    <w:rsid w:val="00A651AE"/>
    <w:rsid w:val="00A7704A"/>
    <w:rsid w:val="00A87B4D"/>
    <w:rsid w:val="00A943F8"/>
    <w:rsid w:val="00AA33FF"/>
    <w:rsid w:val="00AA3CDF"/>
    <w:rsid w:val="00AB0B86"/>
    <w:rsid w:val="00AC0513"/>
    <w:rsid w:val="00AC206A"/>
    <w:rsid w:val="00AC7C1D"/>
    <w:rsid w:val="00AF0DD3"/>
    <w:rsid w:val="00AF1143"/>
    <w:rsid w:val="00B00F9A"/>
    <w:rsid w:val="00B03535"/>
    <w:rsid w:val="00B06C7C"/>
    <w:rsid w:val="00B21670"/>
    <w:rsid w:val="00B21C62"/>
    <w:rsid w:val="00B313D3"/>
    <w:rsid w:val="00B3466C"/>
    <w:rsid w:val="00B562F3"/>
    <w:rsid w:val="00B6276C"/>
    <w:rsid w:val="00B7255B"/>
    <w:rsid w:val="00B769E9"/>
    <w:rsid w:val="00B80FF6"/>
    <w:rsid w:val="00B9152C"/>
    <w:rsid w:val="00BA256A"/>
    <w:rsid w:val="00BA33F1"/>
    <w:rsid w:val="00BB365B"/>
    <w:rsid w:val="00BC35B1"/>
    <w:rsid w:val="00BD6091"/>
    <w:rsid w:val="00BE50C6"/>
    <w:rsid w:val="00BF6DEC"/>
    <w:rsid w:val="00C026C6"/>
    <w:rsid w:val="00C0619F"/>
    <w:rsid w:val="00C15393"/>
    <w:rsid w:val="00C15713"/>
    <w:rsid w:val="00C2646C"/>
    <w:rsid w:val="00C32641"/>
    <w:rsid w:val="00C43725"/>
    <w:rsid w:val="00C62945"/>
    <w:rsid w:val="00C66667"/>
    <w:rsid w:val="00C7701B"/>
    <w:rsid w:val="00C82094"/>
    <w:rsid w:val="00C838A7"/>
    <w:rsid w:val="00C97828"/>
    <w:rsid w:val="00CA0B40"/>
    <w:rsid w:val="00CA2193"/>
    <w:rsid w:val="00CA6749"/>
    <w:rsid w:val="00CB4B80"/>
    <w:rsid w:val="00CE321E"/>
    <w:rsid w:val="00D277BF"/>
    <w:rsid w:val="00D35D88"/>
    <w:rsid w:val="00D41F1F"/>
    <w:rsid w:val="00D42328"/>
    <w:rsid w:val="00D44BDF"/>
    <w:rsid w:val="00D61DC6"/>
    <w:rsid w:val="00D64DC3"/>
    <w:rsid w:val="00D730BF"/>
    <w:rsid w:val="00D7773B"/>
    <w:rsid w:val="00D80938"/>
    <w:rsid w:val="00D92412"/>
    <w:rsid w:val="00DA2545"/>
    <w:rsid w:val="00DC2B91"/>
    <w:rsid w:val="00DC769E"/>
    <w:rsid w:val="00DE2482"/>
    <w:rsid w:val="00DF0A1E"/>
    <w:rsid w:val="00E01D10"/>
    <w:rsid w:val="00E030BC"/>
    <w:rsid w:val="00E044EF"/>
    <w:rsid w:val="00E14656"/>
    <w:rsid w:val="00E15F47"/>
    <w:rsid w:val="00E21EF6"/>
    <w:rsid w:val="00E225F2"/>
    <w:rsid w:val="00E240E3"/>
    <w:rsid w:val="00E2713B"/>
    <w:rsid w:val="00E300AB"/>
    <w:rsid w:val="00E36240"/>
    <w:rsid w:val="00E364E2"/>
    <w:rsid w:val="00E547B2"/>
    <w:rsid w:val="00E5740F"/>
    <w:rsid w:val="00E607C2"/>
    <w:rsid w:val="00E63E7D"/>
    <w:rsid w:val="00E65022"/>
    <w:rsid w:val="00E67694"/>
    <w:rsid w:val="00E76D07"/>
    <w:rsid w:val="00E8131F"/>
    <w:rsid w:val="00E83D81"/>
    <w:rsid w:val="00E83E33"/>
    <w:rsid w:val="00E8640E"/>
    <w:rsid w:val="00EA6A84"/>
    <w:rsid w:val="00EB29DD"/>
    <w:rsid w:val="00EB2C53"/>
    <w:rsid w:val="00EB4B6A"/>
    <w:rsid w:val="00EC6F7C"/>
    <w:rsid w:val="00ED7A01"/>
    <w:rsid w:val="00EE5364"/>
    <w:rsid w:val="00EE5BC5"/>
    <w:rsid w:val="00EF6482"/>
    <w:rsid w:val="00F07B7A"/>
    <w:rsid w:val="00F111A0"/>
    <w:rsid w:val="00F17892"/>
    <w:rsid w:val="00F2293B"/>
    <w:rsid w:val="00F34F50"/>
    <w:rsid w:val="00F37BD6"/>
    <w:rsid w:val="00F41519"/>
    <w:rsid w:val="00F54CE2"/>
    <w:rsid w:val="00F57298"/>
    <w:rsid w:val="00F61C86"/>
    <w:rsid w:val="00F6669C"/>
    <w:rsid w:val="00F70A16"/>
    <w:rsid w:val="00F73867"/>
    <w:rsid w:val="00F77F1B"/>
    <w:rsid w:val="00F82B63"/>
    <w:rsid w:val="00F91DE2"/>
    <w:rsid w:val="00F951FD"/>
    <w:rsid w:val="00FA3847"/>
    <w:rsid w:val="00FC2616"/>
    <w:rsid w:val="00FC502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B7537"/>
  <w15:chartTrackingRefBased/>
  <w15:docId w15:val="{005D0D7A-FB11-4AEC-8047-EFAB24F3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7B7A"/>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1E5DD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bogo.moloisane@sita.co.za"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bogo.moloisane@sita.co.za"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bogoml\Desktop\Tetrra%20SIte%20Gauteng\MASTERFILE%202677-2022%20GAUTENG%20TETRA%20HIGH%20SITA\1.%20PUBLICATION\1.DEMAND\Invitation%20to%20Bid%20RFB2677-2022%20Gauteng%20Tetra%20Support%20and%20Maintenan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1B864F6F74405897DC9FCDE8199A8E"/>
        <w:category>
          <w:name w:val="General"/>
          <w:gallery w:val="placeholder"/>
        </w:category>
        <w:types>
          <w:type w:val="bbPlcHdr"/>
        </w:types>
        <w:behaviors>
          <w:behavior w:val="content"/>
        </w:behaviors>
        <w:guid w:val="{6DD521D2-75A1-4C23-A176-A6E9FC62D5E9}"/>
      </w:docPartPr>
      <w:docPartBody>
        <w:p w:rsidR="00891AEE" w:rsidRDefault="00984CF2">
          <w:pPr>
            <w:pStyle w:val="D81B864F6F74405897DC9FCDE8199A8E"/>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CF2"/>
    <w:rsid w:val="000E4B3B"/>
    <w:rsid w:val="001E4D9B"/>
    <w:rsid w:val="00464BA3"/>
    <w:rsid w:val="005C46D6"/>
    <w:rsid w:val="00891AEE"/>
    <w:rsid w:val="00984CF2"/>
    <w:rsid w:val="00C665C9"/>
    <w:rsid w:val="00CE5FEA"/>
    <w:rsid w:val="00FA4B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81B864F6F74405897DC9FCDE8199A8E">
    <w:name w:val="D81B864F6F74405897DC9FCDE8199A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D4AD13-4736-4F31-9447-988F80188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RFB2677-2022 Gauteng Tetra Support and Maintenance</Template>
  <TotalTime>2</TotalTime>
  <Pages>1</Pages>
  <Words>11989</Words>
  <Characters>68341</Characters>
  <Application>Microsoft Office Word</Application>
  <DocSecurity>0</DocSecurity>
  <Lines>569</Lines>
  <Paragraphs>160</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Invitation to Bid</vt:lpstr>
      <vt:lpstr>Bid Terms and Conditions</vt:lpstr>
      <vt:lpstr>    General rules and instructions</vt:lpstr>
      <vt:lpstr>        News and press releases</vt:lpstr>
      <vt:lpstr>Bidders or their agents shall not make any news releases concerning this RFB or </vt:lpstr>
      <vt:lpstr>        Precedence of documents</vt:lpstr>
      <vt:lpstr>This RFB also incorporates Annexures/Schedules. Where there is a contradiction i</vt:lpstr>
      <vt:lpstr>Where this RFB is silent on any matter, the relevant stipulations addressing suc</vt:lpstr>
      <vt:lpstr>Any amendment or change of any nature made to this document shall only be of for</vt:lpstr>
      <vt:lpstr>Should the bidder change any wording or phrase in this document without complian</vt:lpstr>
      <vt:lpstr>By submitting a proposal in response to this RFB, the Bidder hereby accepts all </vt:lpstr>
      <vt:lpstr>This RFB is subject to the General Conditions of Contract referred to in this RF</vt:lpstr>
      <vt:lpstr>        Preferential procurement reform</vt:lpstr>
      <vt:lpstr>SITA supports B-BBEE as an essential ingredient of its business. In accordance w</vt:lpstr>
      <vt:lpstr>        Language</vt:lpstr>
      <vt:lpstr>Bids shall be prepared in English.</vt:lpstr>
      <vt:lpstr>        Gender</vt:lpstr>
      <vt:lpstr>Any word implying any gender shall be interpreted to imply all other genders.</vt:lpstr>
      <vt:lpstr>        Headings</vt:lpstr>
      <vt:lpstr>Headings are incorporated into this RFB document for ease of reference only and </vt:lpstr>
      <vt:lpstr>        Bid Clarification</vt:lpstr>
      <vt:lpstr>SITA SCM may request written clarification regarding any aspect of this RFB and </vt:lpstr>
      <vt:lpstr>        Cancellation of Bid</vt:lpstr>
      <vt:lpstr>SITA reserves the right to cancel this RFB, reject any proposal and to not award</vt:lpstr>
      <vt:lpstr>        Bid Validity period</vt:lpstr>
      <vt:lpstr>        Occupational Injuries and Diseases Act 13 of 1993</vt:lpstr>
      <vt:lpstr>The Bidder warrants that all its employees (including the employees of any sub-c</vt:lpstr>
      <vt:lpstr>        Processing of the Bidder’s Personal Information</vt:lpstr>
      <vt:lpstr>All personal information of the Bidder, its employees, representatives, associat</vt:lpstr>
      <vt:lpstr>All Personal Information collected will be processed in accordance with POPIA an</vt:lpstr>
      <vt:lpstr>The following persons will have access to the Personal Information that has been</vt:lpstr>
      <vt:lpstr>SITA personnel participating in procurement/award procedures; and</vt:lpstr>
      <vt:lpstr>Members of the public: within seven working days from the time the bid is awarde</vt:lpstr>
      <vt:lpstr>contract description and bid number</vt:lpstr>
      <vt:lpstr>names of the successful bidder(s) and preference points claimed</vt:lpstr>
      <vt:lpstr>the contract price(s) (if possible)</vt:lpstr>
      <vt:lpstr>contract period</vt:lpstr>
      <vt:lpstr>names of directors; and </vt:lpstr>
      <vt:lpstr>date of completion/award.</vt:lpstr>
      <vt:lpstr>SITA will ensure that the rights of the Bidder and of its employees or represent</vt:lpstr>
      <vt:lpstr>In signing this document, the Bidder consents to the use of its Personal Informa</vt:lpstr>
      <vt:lpstr>        Formal contract</vt:lpstr>
      <vt:lpstr>This RFB, all the appended documentation and the proposal in response thereto re</vt:lpstr>
      <vt:lpstr>Any offer and/or acceptance entered into verbally between SITA and any Bidder wi</vt:lpstr>
      <vt:lpstr>This RFB is subject to Government Procurement: General Contract Conditions, Spec</vt:lpstr>
      <vt:lpstr>The laws of the RSA shall govern this RFB and the bidders hereby accept that the</vt:lpstr>
      <vt:lpstr>The bid will be awarded to the Prime Contractor and/or Bidder who shall be respo</vt:lpstr>
      <vt:lpstr>The Bidders’ response to this RFB or parts of the response, shall be included as</vt:lpstr>
      <vt:lpstr>        Failure to agree before contract conclusion </vt:lpstr>
      <vt:lpstr>Should the parties at any time before and/or after the communication of the awar</vt:lpstr>
      <vt:lpstr>Such cancellation shall mean that SITA reserves the right to award the same prop</vt:lpstr>
      <vt:lpstr>        Withdrawal of proposal after award</vt:lpstr>
      <vt:lpstr>Should a Bidder withdraw its proposal after accepting the award, SITA reserves t</vt:lpstr>
      <vt:lpstr>        Oral presentations </vt:lpstr>
      <vt:lpstr>Bidders who submit Bids in response to this RFB may be required to give an oral </vt:lpstr>
      <vt:lpstr>        Objection to brand specific requirements</vt:lpstr>
      <vt:lpstr>Any bidder who has reasons to believe that the RFB specification is based on a s</vt:lpstr>
      <vt:lpstr>    RFB Returnables</vt:lpstr>
      <vt:lpstr>        Administrative Returnable Documents</vt:lpstr>
      <vt:lpstr>SBD 4 – Bidder’s Disclosure</vt:lpstr>
      <vt:lpstr>SBD 6.1- Preferential Procurement Claim form and copy of the B-BBEE Verification</vt:lpstr>
      <vt:lpstr>Government Procurement General Conditions of Contract</vt:lpstr>
      <vt:lpstr>Special Conditions of Contract</vt:lpstr>
      <vt:lpstr>        Mandatory Returnable Documents</vt:lpstr>
      <vt:lpstr>Cover letter (Provide an overview of the operating structure and geographical lo</vt:lpstr>
      <vt:lpstr>Technical / Functionality response/OEM or OSM accreditation letter</vt:lpstr>
      <vt:lpstr>Pricing / Costing</vt:lpstr>
      <vt:lpstr>ANNEX D and ANNEX E will be provided at the Compulsory Briefing and Site Visit, </vt:lpstr>
      <vt:lpstr>        Evaluation Returnable Documents</vt:lpstr>
      <vt:lpstr>Copies of Curriculum Vitae of the Project team</vt:lpstr>
      <vt:lpstr>Project Plan</vt:lpstr>
      <vt:lpstr>Technical Proposal</vt:lpstr>
      <vt:lpstr>Bidder’s disclosure (SBD 4)</vt:lpstr>
      <vt:lpstr>    Purpose of disclosure</vt:lpstr>
      <vt:lpstr>    Bidder’s Disclosure</vt:lpstr>
      <vt:lpstr>    Bidder’s Declaration</vt:lpstr>
      <vt:lpstr>I have read and I understand the contents of this disclosure</vt:lpstr>
      <vt:lpstr>The bidder has arrived at the accompanying bid independently from, and without c</vt:lpstr>
      <vt:lpstr>In addition, there have been no consultations, communications, agreements or arr</vt:lpstr>
      <vt:lpstr>The terms of the accompanying bid have not been, and will not be, disclosed by t</vt:lpstr>
      <vt:lpstr>I understand that the accompanying bid will be disqualified if this disclosure i</vt:lpstr>
      <vt:lpstr>There have been no consultations, communications, agreements or arrangements mad</vt:lpstr>
      <vt:lpstr>I am aware that, in addition and without prejudice to any other remedy provided </vt:lpstr>
      <vt:lpstr/>
      <vt:lpstr/>
      <vt:lpstr>I certify that the information furnished in paragraph 3 of this document is corr</vt:lpstr>
      <vt:lpstr/>
      <vt:lpstr/>
      <vt:lpstr>Preferential Procurement Claim Form (SBD 6.1)</vt:lpstr>
      <vt:lpstr>    General Conditions for the preference point systems</vt:lpstr>
      <vt:lpstr>the 80/20 system for requirements with a Rand value of up to R50 000 000 (all ap</vt:lpstr>
      <vt:lpstr>the 90/10 system for requirements with a Rand value above R50 000 000 (all appli</vt:lpstr>
      <vt:lpstr>If the lowest acceptable bid price is up to and including R50 000 000 (all appli</vt:lpstr>
      <vt:lpstr>if it is unclear which preference point system will be applicable, that either t</vt:lpstr>
      <vt:lpstr>Price; and</vt:lpstr>
      <vt:lpstr>B-BBEE Status Level of Contributor.</vt:lpstr>
      <vt:lpstr/>
      <vt:lpstr>    Points awarded for price</vt:lpstr>
      <vt:lpstr>    Points awarded for B-BBEE status level of contributor</vt:lpstr>
      <vt:lpstr>    Bid Declaration</vt:lpstr>
    </vt:vector>
  </TitlesOfParts>
  <Company>SITA</Company>
  <LinksUpToDate>false</LinksUpToDate>
  <CharactersWithSpaces>80170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Tebogo Moloisane</dc:creator>
  <cp:keywords/>
  <dc:description/>
  <cp:lastModifiedBy>Tebogo Moloisane</cp:lastModifiedBy>
  <cp:revision>4</cp:revision>
  <cp:lastPrinted>2022-12-07T08:40:00Z</cp:lastPrinted>
  <dcterms:created xsi:type="dcterms:W3CDTF">2022-12-05T11:46:00Z</dcterms:created>
  <dcterms:modified xsi:type="dcterms:W3CDTF">2022-12-07T08:42:00Z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