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00" w:rsidRPr="002A4B00" w:rsidRDefault="002A4B00" w:rsidP="002A4B00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2A4B00" w:rsidRPr="002A4B00" w:rsidRDefault="002A4B00" w:rsidP="002A4B00">
      <w:pPr>
        <w:keepNext/>
        <w:spacing w:before="80" w:after="320" w:line="360" w:lineRule="auto"/>
        <w:ind w:left="567" w:hanging="567"/>
        <w:outlineLvl w:val="0"/>
        <w:rPr>
          <w:rFonts w:ascii="Arial" w:eastAsia="Times New Roman" w:hAnsi="Arial" w:cs="Arial"/>
          <w:b/>
          <w:caps/>
          <w:lang w:eastAsia="en-ZA"/>
        </w:rPr>
      </w:pPr>
      <w:bookmarkStart w:id="0" w:name="_Toc473112331"/>
      <w:r w:rsidRPr="002A4B00">
        <w:rPr>
          <w:rFonts w:ascii="Arial" w:eastAsia="Times New Roman" w:hAnsi="Arial" w:cs="Arial"/>
          <w:b/>
          <w:caps/>
          <w:lang w:eastAsia="en-ZA"/>
        </w:rPr>
        <w:t>ANNEXURE A</w:t>
      </w:r>
      <w:bookmarkEnd w:id="0"/>
    </w:p>
    <w:p w:rsidR="002A4B00" w:rsidRPr="002A4B00" w:rsidRDefault="002A4B00" w:rsidP="005E7D75">
      <w:pPr>
        <w:keepNext/>
        <w:spacing w:before="80" w:after="320" w:line="360" w:lineRule="auto"/>
        <w:jc w:val="both"/>
        <w:outlineLvl w:val="0"/>
        <w:rPr>
          <w:rFonts w:ascii="Arial" w:eastAsia="Times New Roman" w:hAnsi="Arial" w:cs="Arial"/>
          <w:b/>
          <w:caps/>
          <w:lang w:eastAsia="en-ZA"/>
        </w:rPr>
      </w:pPr>
      <w:bookmarkStart w:id="1" w:name="_Toc473112332"/>
      <w:bookmarkStart w:id="2" w:name="_GoBack"/>
      <w:bookmarkEnd w:id="2"/>
      <w:r>
        <w:rPr>
          <w:rFonts w:ascii="Arial" w:eastAsia="Times New Roman" w:hAnsi="Arial" w:cs="Arial"/>
          <w:b/>
          <w:caps/>
          <w:lang w:eastAsia="en-ZA"/>
        </w:rPr>
        <w:t xml:space="preserve">HOTEL </w:t>
      </w:r>
      <w:r w:rsidRPr="002A4B00">
        <w:rPr>
          <w:rFonts w:ascii="Arial" w:eastAsia="Times New Roman" w:hAnsi="Arial" w:cs="Arial"/>
          <w:b/>
          <w:caps/>
          <w:lang w:eastAsia="en-ZA"/>
        </w:rPr>
        <w:t xml:space="preserve">COMPREHENSIVE </w:t>
      </w:r>
      <w:r w:rsidR="005E7D75">
        <w:rPr>
          <w:rFonts w:ascii="Arial" w:eastAsia="Times New Roman" w:hAnsi="Arial" w:cs="Arial"/>
          <w:b/>
          <w:caps/>
          <w:lang w:eastAsia="en-ZA"/>
        </w:rPr>
        <w:t xml:space="preserve">scope of </w:t>
      </w:r>
      <w:r w:rsidRPr="002A4B00">
        <w:rPr>
          <w:rFonts w:ascii="Arial" w:eastAsia="Times New Roman" w:hAnsi="Arial" w:cs="Arial"/>
          <w:b/>
          <w:caps/>
          <w:lang w:eastAsia="en-ZA"/>
        </w:rPr>
        <w:t>SERVICES</w:t>
      </w:r>
      <w:bookmarkEnd w:id="1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178"/>
      </w:tblGrid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keepNext/>
              <w:spacing w:before="240" w:after="60" w:line="360" w:lineRule="auto"/>
              <w:jc w:val="both"/>
              <w:outlineLvl w:val="2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Hotel Name: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rPr>
          <w:trHeight w:val="367"/>
        </w:trPr>
        <w:tc>
          <w:tcPr>
            <w:tcW w:w="4320" w:type="dxa"/>
          </w:tcPr>
          <w:p w:rsidR="002A4B00" w:rsidRPr="002A4B00" w:rsidRDefault="002A4B00" w:rsidP="002A4B00">
            <w:pPr>
              <w:keepNext/>
              <w:spacing w:before="240" w:after="60" w:line="360" w:lineRule="auto"/>
              <w:jc w:val="both"/>
              <w:outlineLvl w:val="2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Hotel Star Rating: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Hotel Address: Street Name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City (Location)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Country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Zip/Postal Code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Hotel Main Telephone Number: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Hotel Main Facsimile Number: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Hotel E-Mail Address: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Internet URL Address: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rPr>
          <w:trHeight w:val="290"/>
        </w:trPr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General Manager: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Commercial Director: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Divisional Marketing Manager: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rPr>
          <w:trHeight w:val="70"/>
        </w:trPr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Sales Manager: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Reservations Manager: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rPr>
          <w:trHeight w:val="70"/>
        </w:trPr>
        <w:tc>
          <w:tcPr>
            <w:tcW w:w="43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Main Contact Person (s):</w:t>
            </w:r>
          </w:p>
        </w:tc>
        <w:tc>
          <w:tcPr>
            <w:tcW w:w="51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2A4B00" w:rsidRPr="002A4B00" w:rsidRDefault="002A4B00" w:rsidP="002A4B00">
      <w:pPr>
        <w:keepNext/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</w:p>
    <w:p w:rsidR="002A4B00" w:rsidRP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bookmarkStart w:id="3" w:name="_Toc473112333"/>
      <w:r w:rsidRPr="002A4B00">
        <w:rPr>
          <w:rFonts w:ascii="Arial" w:eastAsia="Times New Roman" w:hAnsi="Arial" w:cs="Arial"/>
          <w:b/>
          <w:caps/>
          <w:lang w:val="en-GB"/>
        </w:rPr>
        <w:t>HOTEL PROPERTY INFORMATION</w:t>
      </w:r>
      <w:bookmarkEnd w:id="3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2835"/>
        <w:gridCol w:w="2694"/>
      </w:tblGrid>
      <w:tr w:rsidR="002A4B00" w:rsidRPr="002A4B00" w:rsidTr="00E83B60">
        <w:tc>
          <w:tcPr>
            <w:tcW w:w="255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Year Built: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Year of last Renovations:</w:t>
            </w: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2A4B00" w:rsidRPr="002A4B00" w:rsidTr="00E83B60">
        <w:tc>
          <w:tcPr>
            <w:tcW w:w="255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% of rooms recently renovated: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u w:val="single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Number of Floors:</w:t>
            </w: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</w:p>
        </w:tc>
      </w:tr>
      <w:tr w:rsidR="002A4B00" w:rsidRPr="002A4B00" w:rsidTr="00E83B60">
        <w:tc>
          <w:tcPr>
            <w:tcW w:w="255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Current Occupancy Rate: 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u w:val="single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Number of Rooms:</w:t>
            </w: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</w:p>
        </w:tc>
      </w:tr>
      <w:tr w:rsidR="002A4B00" w:rsidRPr="002A4B00" w:rsidTr="00E83B60">
        <w:tc>
          <w:tcPr>
            <w:tcW w:w="255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Owned by: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u w:val="single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Number of Suites:</w:t>
            </w: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</w:p>
        </w:tc>
      </w:tr>
      <w:tr w:rsidR="002A4B00" w:rsidRPr="002A4B00" w:rsidTr="00E83B60">
        <w:tc>
          <w:tcPr>
            <w:tcW w:w="255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Managed by: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u w:val="single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Number of Non-smoking rooms:</w:t>
            </w: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</w:p>
        </w:tc>
      </w:tr>
      <w:tr w:rsidR="002A4B00" w:rsidRPr="002A4B00" w:rsidTr="00E83B60">
        <w:tc>
          <w:tcPr>
            <w:tcW w:w="255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lastRenderedPageBreak/>
              <w:t>Franchised by or Affiliated to: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u w:val="single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Number of Smoking rooms:</w:t>
            </w: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</w:p>
        </w:tc>
      </w:tr>
      <w:tr w:rsidR="002A4B00" w:rsidRPr="002A4B00" w:rsidTr="00E83B60">
        <w:trPr>
          <w:trHeight w:val="351"/>
        </w:trPr>
        <w:tc>
          <w:tcPr>
            <w:tcW w:w="255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Number of Meeting/Conferences rooms: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u w:val="single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Number of rooms for physically challenged:</w:t>
            </w: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</w:p>
        </w:tc>
      </w:tr>
      <w:tr w:rsidR="002A4B00" w:rsidRPr="002A4B00" w:rsidTr="00E83B60">
        <w:tc>
          <w:tcPr>
            <w:tcW w:w="255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Facilities/Amenities for Physically Challenged: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u w:val="single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rPr>
          <w:cantSplit/>
          <w:trHeight w:val="530"/>
        </w:trPr>
        <w:tc>
          <w:tcPr>
            <w:tcW w:w="2552" w:type="dxa"/>
            <w:vMerge w:val="restart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Acceptable Credit Cards: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Dinners Club</w:t>
            </w: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rPr>
          <w:cantSplit/>
          <w:trHeight w:val="251"/>
        </w:trPr>
        <w:tc>
          <w:tcPr>
            <w:tcW w:w="2552" w:type="dxa"/>
            <w:vMerge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35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</w:p>
    <w:p w:rsidR="002A4B00" w:rsidRP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bookmarkStart w:id="4" w:name="_Toc473112334"/>
      <w:r w:rsidRPr="002A4B00">
        <w:rPr>
          <w:rFonts w:ascii="Arial" w:eastAsia="Times New Roman" w:hAnsi="Arial" w:cs="Arial"/>
          <w:b/>
          <w:caps/>
          <w:lang w:val="en-GB"/>
        </w:rPr>
        <w:t>HOTEL CLASSIFICATION</w:t>
      </w:r>
      <w:bookmarkEnd w:id="4"/>
    </w:p>
    <w:p w:rsidR="002A4B00" w:rsidRPr="002A4B00" w:rsidRDefault="002A4B00" w:rsidP="002A4B00">
      <w:pPr>
        <w:tabs>
          <w:tab w:val="right" w:leader="dot" w:pos="8647"/>
        </w:tabs>
        <w:spacing w:after="320" w:line="360" w:lineRule="auto"/>
        <w:ind w:left="1134" w:hanging="567"/>
        <w:jc w:val="both"/>
        <w:outlineLvl w:val="1"/>
        <w:rPr>
          <w:rFonts w:ascii="Arial" w:eastAsia="Times New Roman" w:hAnsi="Arial" w:cs="Arial"/>
          <w:lang w:val="en-GB"/>
        </w:rPr>
      </w:pPr>
      <w:r w:rsidRPr="002A4B00">
        <w:rPr>
          <w:rFonts w:ascii="Arial" w:eastAsia="Times New Roman" w:hAnsi="Arial" w:cs="Arial"/>
          <w:lang w:val="en-GB"/>
        </w:rPr>
        <w:t>Please indicate, by use of the “X” sign, next to each applicable classification:</w:t>
      </w: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557"/>
        <w:gridCol w:w="2312"/>
        <w:gridCol w:w="528"/>
        <w:gridCol w:w="3119"/>
        <w:gridCol w:w="567"/>
      </w:tblGrid>
      <w:tr w:rsidR="002A4B00" w:rsidRPr="002A4B00" w:rsidTr="00E83B60">
        <w:tc>
          <w:tcPr>
            <w:tcW w:w="24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PROPERTY TYPE</w:t>
            </w:r>
          </w:p>
        </w:tc>
        <w:tc>
          <w:tcPr>
            <w:tcW w:w="55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31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MARKET TIER</w:t>
            </w:r>
          </w:p>
        </w:tc>
        <w:tc>
          <w:tcPr>
            <w:tcW w:w="52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LOCATION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2A4B00" w:rsidRPr="002A4B00" w:rsidTr="00E83B60">
        <w:tc>
          <w:tcPr>
            <w:tcW w:w="24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All Suite</w:t>
            </w:r>
          </w:p>
        </w:tc>
        <w:tc>
          <w:tcPr>
            <w:tcW w:w="55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1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Luxury </w:t>
            </w:r>
          </w:p>
        </w:tc>
        <w:tc>
          <w:tcPr>
            <w:tcW w:w="52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Airport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24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Corporate Transient</w:t>
            </w:r>
          </w:p>
        </w:tc>
        <w:tc>
          <w:tcPr>
            <w:tcW w:w="55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1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Upscale</w:t>
            </w:r>
          </w:p>
        </w:tc>
        <w:tc>
          <w:tcPr>
            <w:tcW w:w="52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Rural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24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Meeting/Convention </w:t>
            </w:r>
          </w:p>
        </w:tc>
        <w:tc>
          <w:tcPr>
            <w:tcW w:w="55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1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Moderate</w:t>
            </w:r>
          </w:p>
        </w:tc>
        <w:tc>
          <w:tcPr>
            <w:tcW w:w="52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Suburban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24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Resort</w:t>
            </w:r>
          </w:p>
        </w:tc>
        <w:tc>
          <w:tcPr>
            <w:tcW w:w="55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1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Economy</w:t>
            </w:r>
          </w:p>
        </w:tc>
        <w:tc>
          <w:tcPr>
            <w:tcW w:w="52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Downtown/City Centre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24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Extended Stay</w:t>
            </w:r>
          </w:p>
        </w:tc>
        <w:tc>
          <w:tcPr>
            <w:tcW w:w="55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1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Budget</w:t>
            </w:r>
          </w:p>
        </w:tc>
        <w:tc>
          <w:tcPr>
            <w:tcW w:w="52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Resort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24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Residential Apartments</w:t>
            </w:r>
          </w:p>
        </w:tc>
        <w:tc>
          <w:tcPr>
            <w:tcW w:w="55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1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2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2A4B00" w:rsidRPr="002A4B00" w:rsidTr="00E83B60">
        <w:tc>
          <w:tcPr>
            <w:tcW w:w="24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Full Service</w:t>
            </w:r>
          </w:p>
        </w:tc>
        <w:tc>
          <w:tcPr>
            <w:tcW w:w="55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1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2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2A4B00" w:rsidRPr="002A4B00" w:rsidTr="00E83B60">
        <w:trPr>
          <w:trHeight w:val="503"/>
        </w:trPr>
        <w:tc>
          <w:tcPr>
            <w:tcW w:w="2420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Limited Services</w:t>
            </w:r>
          </w:p>
        </w:tc>
        <w:tc>
          <w:tcPr>
            <w:tcW w:w="55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12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2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</w:tbl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u w:val="single"/>
          <w:lang w:val="en-GB"/>
        </w:rPr>
      </w:pPr>
    </w:p>
    <w:p w:rsidR="002A4B00" w:rsidRP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bookmarkStart w:id="5" w:name="_Toc473112335"/>
      <w:r w:rsidRPr="002A4B00">
        <w:rPr>
          <w:rFonts w:ascii="Arial" w:eastAsia="Times New Roman" w:hAnsi="Arial" w:cs="Arial"/>
          <w:b/>
          <w:caps/>
          <w:lang w:val="en-GB"/>
        </w:rPr>
        <w:t>THE ACCOMMODATION (ROOM) RATES PER NIGHT</w:t>
      </w:r>
      <w:bookmarkEnd w:id="5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2215"/>
        <w:gridCol w:w="2512"/>
        <w:gridCol w:w="2693"/>
      </w:tblGrid>
      <w:tr w:rsidR="002A4B00" w:rsidRPr="002A4B00" w:rsidTr="002A4B00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Room Type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 xml:space="preserve">Rack Rate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Corporate Rate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Airline Rate</w:t>
            </w:r>
          </w:p>
        </w:tc>
      </w:tr>
      <w:tr w:rsidR="002A4B00" w:rsidRPr="002A4B00" w:rsidTr="002A4B00">
        <w:trPr>
          <w:cantSplit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Standard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2A4B00" w:rsidRPr="002A4B00" w:rsidTr="002A4B00">
        <w:trPr>
          <w:cantSplit/>
          <w:trHeight w:val="51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Suite (Upgrade for Captain)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 xml:space="preserve">Complimentary </w:t>
            </w:r>
          </w:p>
        </w:tc>
      </w:tr>
    </w:tbl>
    <w:p w:rsidR="002A4B00" w:rsidRPr="002A4B00" w:rsidRDefault="002A4B00" w:rsidP="002A4B00">
      <w:pPr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  <w:r w:rsidRPr="002A4B00">
        <w:rPr>
          <w:rFonts w:ascii="Arial" w:eastAsia="Times New Roman" w:hAnsi="Arial" w:cs="Arial"/>
          <w:b/>
          <w:lang w:val="en-GB"/>
        </w:rPr>
        <w:t xml:space="preserve">Room Hold - Over Charges for early check-in (if and when applicable) </w:t>
      </w:r>
    </w:p>
    <w:p w:rsidR="002A4B00" w:rsidRPr="002A4B00" w:rsidRDefault="002A4B00" w:rsidP="002A4B0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/>
        </w:rPr>
      </w:pPr>
    </w:p>
    <w:p w:rsidR="002A4B00" w:rsidRPr="002A4B00" w:rsidRDefault="002A4B00" w:rsidP="002A4B00">
      <w:pPr>
        <w:pStyle w:val="ListParagraph"/>
        <w:numPr>
          <w:ilvl w:val="0"/>
          <w:numId w:val="6"/>
        </w:numPr>
        <w:tabs>
          <w:tab w:val="num" w:pos="1134"/>
          <w:tab w:val="right" w:leader="dot" w:pos="8647"/>
        </w:tabs>
        <w:spacing w:after="320" w:line="360" w:lineRule="auto"/>
        <w:jc w:val="both"/>
        <w:outlineLvl w:val="1"/>
        <w:rPr>
          <w:rFonts w:ascii="Arial" w:eastAsia="Times New Roman" w:hAnsi="Arial" w:cs="Arial"/>
          <w:lang w:val="en-GB"/>
        </w:rPr>
      </w:pPr>
      <w:r w:rsidRPr="002A4B00">
        <w:rPr>
          <w:rFonts w:ascii="Arial" w:eastAsia="Times New Roman" w:hAnsi="Arial" w:cs="Arial"/>
          <w:lang w:val="en-GB"/>
        </w:rPr>
        <w:lastRenderedPageBreak/>
        <w:t xml:space="preserve">The Hotel will charge a holdover fee of </w:t>
      </w:r>
      <w:proofErr w:type="gramStart"/>
      <w:r w:rsidRPr="002A4B00">
        <w:rPr>
          <w:rFonts w:ascii="Arial" w:eastAsia="Times New Roman" w:hAnsi="Arial" w:cs="Arial"/>
          <w:highlight w:val="yellow"/>
          <w:lang w:val="en-GB"/>
        </w:rPr>
        <w:t>[  ]</w:t>
      </w:r>
      <w:proofErr w:type="gramEnd"/>
      <w:r w:rsidRPr="002A4B00">
        <w:rPr>
          <w:rFonts w:ascii="Arial" w:eastAsia="Times New Roman" w:hAnsi="Arial" w:cs="Arial"/>
          <w:highlight w:val="yellow"/>
          <w:lang w:val="en-GB"/>
        </w:rPr>
        <w:t>%</w:t>
      </w:r>
      <w:r w:rsidRPr="002A4B00">
        <w:rPr>
          <w:rFonts w:ascii="Arial" w:eastAsia="Times New Roman" w:hAnsi="Arial" w:cs="Arial"/>
          <w:lang w:val="en-GB"/>
        </w:rPr>
        <w:t xml:space="preserve"> of the airline rate for nights as of 95% occupancy – for a maximum of 165 nights per contract year (12 months from commencement date)</w:t>
      </w:r>
    </w:p>
    <w:p w:rsidR="002A4B00" w:rsidRPr="002A4B00" w:rsidRDefault="002A4B00" w:rsidP="002A4B00">
      <w:pPr>
        <w:pStyle w:val="ListParagraph"/>
        <w:numPr>
          <w:ilvl w:val="0"/>
          <w:numId w:val="6"/>
        </w:numPr>
        <w:tabs>
          <w:tab w:val="num" w:pos="1134"/>
          <w:tab w:val="right" w:leader="dot" w:pos="8647"/>
        </w:tabs>
        <w:spacing w:after="320" w:line="360" w:lineRule="auto"/>
        <w:jc w:val="both"/>
        <w:outlineLvl w:val="1"/>
        <w:rPr>
          <w:rFonts w:ascii="Arial" w:eastAsia="Times New Roman" w:hAnsi="Arial" w:cs="Arial"/>
          <w:b/>
          <w:lang w:val="en-GB"/>
        </w:rPr>
      </w:pPr>
      <w:r w:rsidRPr="002A4B00">
        <w:rPr>
          <w:rFonts w:ascii="Arial" w:eastAsia="Times New Roman" w:hAnsi="Arial" w:cs="Arial"/>
          <w:lang w:val="en-GB"/>
        </w:rPr>
        <w:t>Day Room Rates (the above rates are applicable to Crew a</w:t>
      </w:r>
      <w:r>
        <w:rPr>
          <w:rFonts w:ascii="Arial" w:eastAsia="Times New Roman" w:hAnsi="Arial" w:cs="Arial"/>
          <w:lang w:val="en-GB"/>
        </w:rPr>
        <w:t>nd SAA non-crew, e.g. Staff on Duty travel or L</w:t>
      </w:r>
      <w:r w:rsidRPr="002A4B00">
        <w:rPr>
          <w:rFonts w:ascii="Arial" w:eastAsia="Times New Roman" w:hAnsi="Arial" w:cs="Arial"/>
          <w:lang w:val="en-GB"/>
        </w:rPr>
        <w:t xml:space="preserve">eisure travel) </w:t>
      </w:r>
    </w:p>
    <w:p w:rsidR="002A4B00" w:rsidRPr="002A4B00" w:rsidRDefault="002A4B00" w:rsidP="002A4B00">
      <w:pPr>
        <w:pStyle w:val="ListParagraph"/>
        <w:numPr>
          <w:ilvl w:val="0"/>
          <w:numId w:val="6"/>
        </w:numPr>
        <w:tabs>
          <w:tab w:val="num" w:pos="1134"/>
          <w:tab w:val="right" w:leader="dot" w:pos="8647"/>
        </w:tabs>
        <w:spacing w:after="320" w:line="360" w:lineRule="auto"/>
        <w:jc w:val="both"/>
        <w:outlineLvl w:val="1"/>
        <w:rPr>
          <w:rFonts w:ascii="Arial" w:eastAsia="Times New Roman" w:hAnsi="Arial" w:cs="Arial"/>
          <w:lang w:val="en-GB"/>
        </w:rPr>
      </w:pPr>
      <w:r w:rsidRPr="002A4B00">
        <w:rPr>
          <w:rFonts w:ascii="Arial" w:eastAsia="Times New Roman" w:hAnsi="Arial" w:cs="Arial"/>
          <w:lang w:val="en-GB"/>
        </w:rPr>
        <w:t xml:space="preserve">The above, quoted Rates are FIXED for a three-year period, therefore valid until: 31 </w:t>
      </w:r>
      <w:r>
        <w:rPr>
          <w:rFonts w:ascii="Arial" w:eastAsia="Times New Roman" w:hAnsi="Arial" w:cs="Arial"/>
          <w:lang w:val="en-GB"/>
        </w:rPr>
        <w:t>May</w:t>
      </w:r>
      <w:r w:rsidRPr="002A4B00">
        <w:rPr>
          <w:rFonts w:ascii="Arial" w:eastAsia="Times New Roman" w:hAnsi="Arial" w:cs="Arial"/>
          <w:lang w:val="en-GB"/>
        </w:rPr>
        <w:t xml:space="preserve"> </w:t>
      </w:r>
      <w:r>
        <w:rPr>
          <w:rFonts w:ascii="Arial" w:eastAsia="Times New Roman" w:hAnsi="Arial" w:cs="Arial"/>
          <w:lang w:val="en-GB"/>
        </w:rPr>
        <w:t>2023</w:t>
      </w:r>
      <w:r w:rsidRPr="002A4B00">
        <w:rPr>
          <w:rFonts w:ascii="Arial" w:eastAsia="Times New Roman" w:hAnsi="Arial" w:cs="Arial"/>
          <w:lang w:val="en-GB"/>
        </w:rPr>
        <w:t>.</w:t>
      </w:r>
    </w:p>
    <w:p w:rsidR="002A4B00" w:rsidRP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bookmarkStart w:id="6" w:name="_Toc473112336"/>
      <w:r w:rsidRPr="002A4B00">
        <w:rPr>
          <w:rFonts w:ascii="Arial" w:eastAsia="Times New Roman" w:hAnsi="Arial" w:cs="Arial"/>
          <w:b/>
          <w:caps/>
          <w:lang w:val="en-GB"/>
        </w:rPr>
        <w:t>DISTANCE AND TRANSPORT COST FROM HOTEL TO INDICATED AREAS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3119"/>
      </w:tblGrid>
      <w:tr w:rsidR="002A4B00" w:rsidRPr="002A4B00" w:rsidTr="00E83B60">
        <w:tc>
          <w:tcPr>
            <w:tcW w:w="37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UNIT OF DISTANCE MEASUREMENT</w:t>
            </w:r>
          </w:p>
        </w:tc>
        <w:tc>
          <w:tcPr>
            <w:tcW w:w="1984" w:type="dxa"/>
          </w:tcPr>
          <w:p w:rsidR="002A4B00" w:rsidRPr="002A4B00" w:rsidRDefault="002A4B00" w:rsidP="002A4B00">
            <w:pPr>
              <w:keepNext/>
              <w:spacing w:before="240" w:after="60" w:line="360" w:lineRule="auto"/>
              <w:ind w:left="175"/>
              <w:jc w:val="both"/>
              <w:outlineLvl w:val="1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HOTEL AIRPORT</w:t>
            </w:r>
          </w:p>
        </w:tc>
        <w:tc>
          <w:tcPr>
            <w:tcW w:w="3119" w:type="dxa"/>
          </w:tcPr>
          <w:p w:rsidR="002A4B00" w:rsidRPr="002A4B00" w:rsidRDefault="002A4B00" w:rsidP="002A4B00">
            <w:pPr>
              <w:keepNext/>
              <w:spacing w:before="240" w:after="60" w:line="360" w:lineRule="auto"/>
              <w:ind w:left="720"/>
              <w:jc w:val="both"/>
              <w:outlineLvl w:val="1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HOTEL TO CITY CENTER</w:t>
            </w:r>
          </w:p>
        </w:tc>
      </w:tr>
      <w:tr w:rsidR="002A4B00" w:rsidRPr="002A4B00" w:rsidTr="00E83B60">
        <w:trPr>
          <w:trHeight w:val="379"/>
        </w:trPr>
        <w:tc>
          <w:tcPr>
            <w:tcW w:w="37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Kilometres</w:t>
            </w:r>
          </w:p>
        </w:tc>
        <w:tc>
          <w:tcPr>
            <w:tcW w:w="198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37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Minutes</w:t>
            </w:r>
          </w:p>
        </w:tc>
        <w:tc>
          <w:tcPr>
            <w:tcW w:w="198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37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COST OF PUBLIC TRANSPORT</w:t>
            </w: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(ONE WAY)</w:t>
            </w:r>
          </w:p>
        </w:tc>
        <w:tc>
          <w:tcPr>
            <w:tcW w:w="1984" w:type="dxa"/>
          </w:tcPr>
          <w:p w:rsidR="002A4B00" w:rsidRPr="002A4B00" w:rsidRDefault="002A4B00" w:rsidP="002A4B00">
            <w:pPr>
              <w:keepNext/>
              <w:spacing w:before="240" w:after="60" w:line="360" w:lineRule="auto"/>
              <w:jc w:val="center"/>
              <w:outlineLvl w:val="1"/>
              <w:rPr>
                <w:rFonts w:ascii="Arial" w:eastAsia="Times New Roman" w:hAnsi="Arial" w:cs="Arial"/>
                <w:b/>
                <w:i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i/>
                <w:lang w:val="en-GB"/>
              </w:rPr>
              <w:t>HOTEL TO AIRPORT</w:t>
            </w:r>
          </w:p>
        </w:tc>
        <w:tc>
          <w:tcPr>
            <w:tcW w:w="3119" w:type="dxa"/>
          </w:tcPr>
          <w:p w:rsidR="002A4B00" w:rsidRPr="002A4B00" w:rsidRDefault="002A4B00" w:rsidP="002A4B00">
            <w:pPr>
              <w:keepNext/>
              <w:spacing w:before="240" w:after="60" w:line="360" w:lineRule="auto"/>
              <w:ind w:left="175"/>
              <w:jc w:val="center"/>
              <w:outlineLvl w:val="1"/>
              <w:rPr>
                <w:rFonts w:ascii="Arial" w:eastAsia="Times New Roman" w:hAnsi="Arial" w:cs="Arial"/>
                <w:b/>
                <w:i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i/>
                <w:lang w:val="en-GB"/>
              </w:rPr>
              <w:t>HOTEL TO CITY CENTER</w:t>
            </w:r>
          </w:p>
          <w:p w:rsidR="002A4B00" w:rsidRPr="002A4B00" w:rsidRDefault="002A4B00" w:rsidP="002A4B00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37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Taxi</w:t>
            </w:r>
          </w:p>
        </w:tc>
        <w:tc>
          <w:tcPr>
            <w:tcW w:w="198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37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Bus</w:t>
            </w:r>
          </w:p>
        </w:tc>
        <w:tc>
          <w:tcPr>
            <w:tcW w:w="198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1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lang w:val="en-GB"/>
        </w:rPr>
      </w:pPr>
    </w:p>
    <w:p w:rsidR="002A4B00" w:rsidRP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bookmarkStart w:id="7" w:name="_Toc473112337"/>
      <w:r w:rsidRPr="002A4B00">
        <w:rPr>
          <w:rFonts w:ascii="Arial" w:eastAsia="Times New Roman" w:hAnsi="Arial" w:cs="Arial"/>
          <w:b/>
          <w:caps/>
          <w:lang w:val="en-GB"/>
        </w:rPr>
        <w:t>RESTAURANT INFORMATION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85"/>
        <w:gridCol w:w="1072"/>
        <w:gridCol w:w="1147"/>
        <w:gridCol w:w="804"/>
        <w:gridCol w:w="703"/>
        <w:gridCol w:w="707"/>
      </w:tblGrid>
      <w:tr w:rsidR="002A4B00" w:rsidRPr="002A4B00" w:rsidTr="00E83B60">
        <w:trPr>
          <w:cantSplit/>
          <w:trHeight w:val="28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Name of restaurant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Location e.g. (ground floor)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keepNext/>
              <w:spacing w:before="240" w:after="60" w:line="360" w:lineRule="auto"/>
              <w:jc w:val="both"/>
              <w:outlineLvl w:val="1"/>
              <w:rPr>
                <w:rFonts w:ascii="Arial" w:eastAsia="Times New Roman" w:hAnsi="Arial" w:cs="Arial"/>
                <w:b/>
                <w:i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i/>
                <w:lang w:val="en-GB"/>
              </w:rPr>
              <w:t>Owned by Hotel</w:t>
            </w:r>
          </w:p>
          <w:p w:rsidR="002A4B00" w:rsidRPr="002A4B00" w:rsidRDefault="002A4B00" w:rsidP="002A4B0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  <w:p w:rsidR="002A4B00" w:rsidRPr="002A4B00" w:rsidRDefault="002A4B00" w:rsidP="002A4B0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YES:                NO: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keepNext/>
              <w:numPr>
                <w:ilvl w:val="0"/>
                <w:numId w:val="3"/>
              </w:numPr>
              <w:spacing w:before="240" w:after="60" w:line="360" w:lineRule="auto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lang w:val="en-GB"/>
              </w:rPr>
            </w:pPr>
            <w:bookmarkStart w:id="8" w:name="_Toc458586528"/>
            <w:bookmarkStart w:id="9" w:name="_Toc458625110"/>
            <w:bookmarkStart w:id="10" w:name="_Toc460596289"/>
            <w:bookmarkStart w:id="11" w:name="_Toc473112338"/>
            <w:r w:rsidRPr="002A4B00">
              <w:rPr>
                <w:rFonts w:ascii="Arial" w:eastAsia="Times New Roman" w:hAnsi="Arial" w:cs="Arial"/>
                <w:b/>
                <w:kern w:val="28"/>
                <w:lang w:val="en-GB"/>
              </w:rPr>
              <w:t>Meal Service</w:t>
            </w:r>
            <w:bookmarkEnd w:id="8"/>
            <w:bookmarkEnd w:id="9"/>
            <w:bookmarkEnd w:id="10"/>
            <w:bookmarkEnd w:id="11"/>
          </w:p>
        </w:tc>
      </w:tr>
      <w:tr w:rsidR="002A4B00" w:rsidRPr="002A4B00" w:rsidTr="00E83B60">
        <w:trPr>
          <w:cantSplit/>
          <w:trHeight w:val="16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00" w:rsidRPr="002A4B00" w:rsidRDefault="002A4B00" w:rsidP="002A4B0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00" w:rsidRPr="002A4B00" w:rsidRDefault="002A4B00" w:rsidP="002A4B0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00" w:rsidRPr="002A4B00" w:rsidRDefault="002A4B00" w:rsidP="002A4B0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B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D</w:t>
            </w:r>
          </w:p>
        </w:tc>
      </w:tr>
      <w:tr w:rsidR="002A4B00" w:rsidRPr="002A4B00" w:rsidTr="00E83B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2A4B00" w:rsidRPr="002A4B00" w:rsidTr="00E83B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2A4B00" w:rsidRPr="002A4B00" w:rsidTr="00E83B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</w:tbl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</w:p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  <w:r>
        <w:rPr>
          <w:rFonts w:ascii="Arial" w:eastAsia="Times New Roman" w:hAnsi="Arial" w:cs="Arial"/>
          <w:b/>
          <w:lang w:val="en-GB"/>
        </w:rPr>
        <w:t xml:space="preserve">*B=Breakfast, L=Lunch, </w:t>
      </w:r>
      <w:r w:rsidRPr="002A4B00">
        <w:rPr>
          <w:rFonts w:ascii="Arial" w:eastAsia="Times New Roman" w:hAnsi="Arial" w:cs="Arial"/>
          <w:b/>
          <w:lang w:val="en-GB"/>
        </w:rPr>
        <w:t>D= Dinner</w:t>
      </w:r>
    </w:p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</w:p>
    <w:p w:rsidR="002A4B00" w:rsidRP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bookmarkStart w:id="12" w:name="_Toc473112339"/>
      <w:r w:rsidRPr="002A4B00">
        <w:rPr>
          <w:rFonts w:ascii="Arial" w:eastAsia="Times New Roman" w:hAnsi="Arial" w:cs="Arial"/>
          <w:b/>
          <w:caps/>
          <w:lang w:val="en-GB"/>
        </w:rPr>
        <w:lastRenderedPageBreak/>
        <w:t>FACILITIES/SERVICES ON THE PROPERTY (Please X where applicable)</w:t>
      </w:r>
      <w:bookmarkEnd w:id="12"/>
    </w:p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38"/>
        <w:gridCol w:w="4394"/>
        <w:gridCol w:w="851"/>
      </w:tblGrid>
      <w:tr w:rsidR="002A4B00" w:rsidRPr="002A4B00" w:rsidTr="002A4B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b/>
                <w:lang w:val="en-GB"/>
              </w:rPr>
              <w:t>Express Check-In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Full Business Centre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Express Check-Out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Car Rental Desk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Concierge Services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Airline Desk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24 hour Room Service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Business Centre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Fitness Centre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Curio Shop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Outdoor Pool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Executive Floors/Rooms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Sauna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Complimentary Parking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Safety Deposit Box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Laundry /Valet Service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Wake-up Call Service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Shoe shine Service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Evening Turndown Service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Iron and Ironing Board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</w:p>
    <w:p w:rsidR="002A4B00" w:rsidRP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bookmarkStart w:id="13" w:name="_Toc473112340"/>
      <w:r w:rsidRPr="002A4B00">
        <w:rPr>
          <w:rFonts w:ascii="Arial" w:eastAsia="Times New Roman" w:hAnsi="Arial" w:cs="Arial"/>
          <w:b/>
          <w:caps/>
          <w:lang w:val="en-GB"/>
        </w:rPr>
        <w:t>AIRLINE CREW ROOMS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2A4B00" w:rsidRPr="002A4B00" w:rsidTr="00E83B6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Room Type (e.g. Standard, Superior, D</w:t>
            </w:r>
            <w:r w:rsidRPr="002A4B00">
              <w:rPr>
                <w:rFonts w:ascii="Arial" w:eastAsia="Times New Roman" w:hAnsi="Arial" w:cs="Arial"/>
                <w:lang w:val="en-GB"/>
              </w:rPr>
              <w:t>eluxe etc.)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Bedding configuration (e.g. Double, Queen K</w:t>
            </w:r>
            <w:r w:rsidRPr="002A4B00">
              <w:rPr>
                <w:rFonts w:ascii="Arial" w:eastAsia="Times New Roman" w:hAnsi="Arial" w:cs="Arial"/>
                <w:lang w:val="en-GB"/>
              </w:rPr>
              <w:t>ing.</w:t>
            </w: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2A4B00">
              <w:rPr>
                <w:rFonts w:ascii="Arial" w:eastAsia="Times New Roman" w:hAnsi="Arial" w:cs="Arial"/>
                <w:lang w:val="en-GB"/>
              </w:rPr>
              <w:t>etc.)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Rooms facing (inside/courtyard/river/ocean/mountain /etc.)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before="240"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Floor # and above (i.e. R</w:t>
            </w:r>
            <w:r w:rsidRPr="002A4B00">
              <w:rPr>
                <w:rFonts w:ascii="Arial" w:eastAsia="Times New Roman" w:hAnsi="Arial" w:cs="Arial"/>
                <w:lang w:val="en-GB"/>
              </w:rPr>
              <w:t>ooms to be allocated to Crew for quietness)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before="240"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Windows (e.g. Double-glazed)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Curtains (e.g. Black-out)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Room Size (in square meters)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Complimentary Upgrades (Subject to availability)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Upgrade room type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</w:p>
    <w:p w:rsid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bookmarkStart w:id="14" w:name="_Toc473112341"/>
    </w:p>
    <w:p w:rsidR="002A4B00" w:rsidRP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r w:rsidRPr="002A4B00">
        <w:rPr>
          <w:rFonts w:ascii="Arial" w:eastAsia="Times New Roman" w:hAnsi="Arial" w:cs="Arial"/>
          <w:b/>
          <w:caps/>
          <w:lang w:val="en-GB"/>
        </w:rPr>
        <w:t>CREW/EMPLOYEE BENEFITS</w:t>
      </w:r>
      <w:bookmarkEnd w:id="14"/>
    </w:p>
    <w:p w:rsidR="002A4B00" w:rsidRPr="002A4B00" w:rsidRDefault="002A4B00" w:rsidP="002A4B00">
      <w:pPr>
        <w:tabs>
          <w:tab w:val="right" w:leader="dot" w:pos="8647"/>
        </w:tabs>
        <w:spacing w:after="320" w:line="360" w:lineRule="auto"/>
        <w:jc w:val="both"/>
        <w:outlineLvl w:val="1"/>
        <w:rPr>
          <w:rFonts w:ascii="Arial" w:eastAsia="Times New Roman" w:hAnsi="Arial" w:cs="Arial"/>
          <w:lang w:val="en-GB"/>
        </w:rPr>
      </w:pPr>
      <w:r w:rsidRPr="002A4B00">
        <w:rPr>
          <w:rFonts w:ascii="Arial" w:eastAsia="Times New Roman" w:hAnsi="Arial" w:cs="Arial"/>
          <w:lang w:val="en-GB"/>
        </w:rPr>
        <w:t>(Please X Applicable Boxes and add comments in the last column if necessary)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3503"/>
      </w:tblGrid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Complimentary Welcome Drinks (tea/coffee) and pastries on arrival 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Complimentary Mineral Water Daily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Food and Beverage Discount Percentage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Room Service Discount Percentage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Complimentary Transport to/from the City Centre-Hotel 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Complimentary Shuttle Bus to/from the City Centre-Hotel 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Complimentary Breakfast Daily -Buffet/Continental/English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   </w:t>
            </w: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Complimentary access to e-mail and internet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In-room telephone call discount percentage (local and long distance)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Laundry dry cleaning discount percentage 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In -room Entertainment discount percentage (e.g. games or movies) 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Mini bar Discount percentage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Daily Happy Hour in Restaurant/Pubs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Complimentary English Newspaper delivered to rooms daily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Complimentary fresh fruit platter daily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Complimentary transport to /from Airport –Hotel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Tea &amp; Coffee Making Facilities (in the room)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Iron and Ironing Board/ Trouser Press 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E83B60">
        <w:tc>
          <w:tcPr>
            <w:tcW w:w="478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Other (specify)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03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</w:p>
    <w:p w:rsid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bookmarkStart w:id="15" w:name="_Toc473112342"/>
    </w:p>
    <w:p w:rsidR="002A4B00" w:rsidRPr="002A4B00" w:rsidRDefault="002A4B00" w:rsidP="002A4B00">
      <w:pPr>
        <w:keepNext/>
        <w:tabs>
          <w:tab w:val="num" w:pos="567"/>
        </w:tabs>
        <w:spacing w:before="80" w:after="320" w:line="360" w:lineRule="auto"/>
        <w:ind w:left="567" w:hanging="567"/>
        <w:jc w:val="both"/>
        <w:outlineLvl w:val="0"/>
        <w:rPr>
          <w:rFonts w:ascii="Arial" w:eastAsia="Times New Roman" w:hAnsi="Arial" w:cs="Arial"/>
          <w:b/>
          <w:caps/>
          <w:lang w:val="en-GB"/>
        </w:rPr>
      </w:pPr>
      <w:r w:rsidRPr="002A4B00">
        <w:rPr>
          <w:rFonts w:ascii="Arial" w:eastAsia="Times New Roman" w:hAnsi="Arial" w:cs="Arial"/>
          <w:b/>
          <w:caps/>
          <w:lang w:val="en-GB"/>
        </w:rPr>
        <w:t>GUEST ROOM AMENITIES</w:t>
      </w:r>
      <w:bookmarkEnd w:id="15"/>
    </w:p>
    <w:p w:rsidR="002A4B00" w:rsidRPr="002A4B00" w:rsidRDefault="002A4B00" w:rsidP="002A4B00">
      <w:pPr>
        <w:tabs>
          <w:tab w:val="right" w:leader="dot" w:pos="8647"/>
        </w:tabs>
        <w:spacing w:after="320" w:line="360" w:lineRule="auto"/>
        <w:jc w:val="both"/>
        <w:outlineLvl w:val="1"/>
        <w:rPr>
          <w:rFonts w:ascii="Arial" w:eastAsia="Times New Roman" w:hAnsi="Arial" w:cs="Arial"/>
          <w:lang w:val="en-GB"/>
        </w:rPr>
      </w:pPr>
      <w:r w:rsidRPr="002A4B00">
        <w:rPr>
          <w:rFonts w:ascii="Arial" w:eastAsia="Times New Roman" w:hAnsi="Arial" w:cs="Arial"/>
          <w:lang w:val="en-GB"/>
        </w:rPr>
        <w:t xml:space="preserve">(Please √ Applicable Boxes) 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567"/>
        <w:gridCol w:w="2694"/>
        <w:gridCol w:w="567"/>
        <w:gridCol w:w="2409"/>
        <w:gridCol w:w="426"/>
      </w:tblGrid>
      <w:tr w:rsidR="002A4B00" w:rsidRPr="002A4B00" w:rsidTr="002A4B00"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Safety Deposit Box (Free use)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Colour Television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Iron &amp; Ironing Board 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Alarm Clock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Remote Controlled TV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Trouser Press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Manually </w:t>
            </w:r>
            <w:r w:rsidRPr="002A4B00">
              <w:rPr>
                <w:rFonts w:ascii="Arial" w:eastAsia="Times New Roman" w:hAnsi="Arial" w:cs="Arial"/>
                <w:lang w:val="en-GB"/>
              </w:rPr>
              <w:t xml:space="preserve">Adjustable </w:t>
            </w:r>
            <w:proofErr w:type="spellStart"/>
            <w:r w:rsidRPr="002A4B00">
              <w:rPr>
                <w:rFonts w:ascii="Arial" w:eastAsia="Times New Roman" w:hAnsi="Arial" w:cs="Arial"/>
                <w:lang w:val="en-GB"/>
              </w:rPr>
              <w:t>Aircon</w:t>
            </w:r>
            <w:proofErr w:type="spellEnd"/>
            <w:r w:rsidRPr="002A4B00">
              <w:rPr>
                <w:rFonts w:ascii="Arial" w:eastAsia="Times New Roman" w:hAnsi="Arial" w:cs="Arial"/>
                <w:lang w:val="en-GB"/>
              </w:rPr>
              <w:t xml:space="preserve">. 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Cable/Satellite TV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Private Bath with Shower.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Direct Dial Telephone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All</w:t>
            </w: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5E7D75">
              <w:rPr>
                <w:rFonts w:ascii="Arial" w:eastAsia="Times New Roman" w:hAnsi="Arial" w:cs="Arial"/>
                <w:lang w:val="en-GB"/>
              </w:rPr>
              <w:t xml:space="preserve">the </w:t>
            </w:r>
            <w:r>
              <w:rPr>
                <w:rFonts w:ascii="Arial" w:eastAsia="Times New Roman" w:hAnsi="Arial" w:cs="Arial"/>
                <w:lang w:val="en-GB"/>
              </w:rPr>
              <w:t>n</w:t>
            </w:r>
            <w:r w:rsidRPr="002A4B00">
              <w:rPr>
                <w:rFonts w:ascii="Arial" w:eastAsia="Times New Roman" w:hAnsi="Arial" w:cs="Arial"/>
                <w:lang w:val="en-GB"/>
              </w:rPr>
              <w:t>ews Cable Channel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Bath-Robe </w:t>
            </w:r>
            <w:r w:rsidRPr="002A4B00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Speaker Telephone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In-Room Movies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Telephone in Bathroom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Voice Mail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 xml:space="preserve">Full Kitchen 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Hairdryer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Modem Connection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Refrigerator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Bathroom Amenities (i.e. shampoo, foam bath etc.)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rPr>
          <w:trHeight w:val="810"/>
        </w:trPr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 L</w:t>
            </w:r>
            <w:r w:rsidRPr="002A4B00">
              <w:rPr>
                <w:rFonts w:ascii="Arial" w:eastAsia="Times New Roman" w:hAnsi="Arial" w:cs="Arial"/>
                <w:lang w:val="en-GB"/>
              </w:rPr>
              <w:t>ine Telephone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Minibar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Work Desk with Lamp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Blackout Curtains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Coffee &amp; Tea Facilities – Free Of Charge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A Couch/Sofa/Chair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A4B00" w:rsidRPr="002A4B00" w:rsidTr="002A4B00">
        <w:tc>
          <w:tcPr>
            <w:tcW w:w="2381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AM/FM Radio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94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Complimentary English Newspaper</w:t>
            </w:r>
          </w:p>
        </w:tc>
        <w:tc>
          <w:tcPr>
            <w:tcW w:w="56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09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2A4B00">
              <w:rPr>
                <w:rFonts w:ascii="Arial" w:eastAsia="Times New Roman" w:hAnsi="Arial" w:cs="Arial"/>
                <w:lang w:val="en-GB"/>
              </w:rPr>
              <w:t>Separate hanging Closet</w:t>
            </w:r>
          </w:p>
        </w:tc>
        <w:tc>
          <w:tcPr>
            <w:tcW w:w="426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</w:p>
    <w:p w:rsidR="002A4B00" w:rsidRPr="002A4B00" w:rsidRDefault="002A4B00" w:rsidP="002A4B00">
      <w:pPr>
        <w:tabs>
          <w:tab w:val="left" w:pos="0"/>
          <w:tab w:val="left" w:pos="4140"/>
          <w:tab w:val="left" w:pos="5310"/>
        </w:tabs>
        <w:spacing w:after="0" w:line="360" w:lineRule="auto"/>
        <w:jc w:val="both"/>
        <w:rPr>
          <w:rFonts w:ascii="Arial" w:eastAsia="Times New Roman" w:hAnsi="Arial" w:cs="Arial"/>
          <w:b/>
          <w:lang w:val="en-GB"/>
        </w:rPr>
      </w:pPr>
      <w:r w:rsidRPr="002A4B00">
        <w:rPr>
          <w:rFonts w:ascii="Arial" w:eastAsia="Times New Roman" w:hAnsi="Arial" w:cs="Arial"/>
          <w:b/>
          <w:lang w:val="en-GB"/>
        </w:rPr>
        <w:t xml:space="preserve">Additional Optional Hotel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0"/>
        <w:gridCol w:w="1384"/>
        <w:gridCol w:w="1252"/>
      </w:tblGrid>
      <w:tr w:rsidR="002A4B00" w:rsidRPr="002A4B00" w:rsidTr="00E83B60">
        <w:tc>
          <w:tcPr>
            <w:tcW w:w="665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b/>
                <w:sz w:val="22"/>
                <w:szCs w:val="22"/>
                <w:lang w:val="en-GB"/>
              </w:rPr>
              <w:t>YES (Tick)</w:t>
            </w:r>
          </w:p>
        </w:tc>
        <w:tc>
          <w:tcPr>
            <w:tcW w:w="12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b/>
                <w:sz w:val="22"/>
                <w:szCs w:val="22"/>
                <w:lang w:val="en-GB"/>
              </w:rPr>
              <w:t>No (Tick)</w:t>
            </w:r>
          </w:p>
        </w:tc>
      </w:tr>
      <w:tr w:rsidR="002A4B00" w:rsidRPr="002A4B00" w:rsidTr="00E83B60">
        <w:tc>
          <w:tcPr>
            <w:tcW w:w="665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sz w:val="22"/>
                <w:szCs w:val="22"/>
                <w:lang w:val="en-GB"/>
              </w:rPr>
              <w:t>Medical services must be available – i.e. in line with the company policy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</w:tr>
      <w:tr w:rsidR="002A4B00" w:rsidRPr="002A4B00" w:rsidTr="00E83B60">
        <w:tc>
          <w:tcPr>
            <w:tcW w:w="665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sz w:val="22"/>
                <w:szCs w:val="22"/>
                <w:lang w:val="en-GB"/>
              </w:rPr>
              <w:t>Internet services, where available, must be made available to Crew Members at no additional cost to the company or for the Crew Member’s personal account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</w:tr>
      <w:tr w:rsidR="002A4B00" w:rsidRPr="002A4B00" w:rsidTr="00E83B60">
        <w:tc>
          <w:tcPr>
            <w:tcW w:w="665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sz w:val="22"/>
                <w:szCs w:val="22"/>
                <w:lang w:val="en-GB"/>
              </w:rPr>
              <w:t>Crew lounge facilities, if applicable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</w:tr>
      <w:tr w:rsidR="002A4B00" w:rsidRPr="002A4B00" w:rsidTr="00E83B60">
        <w:tc>
          <w:tcPr>
            <w:tcW w:w="665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sz w:val="22"/>
                <w:szCs w:val="22"/>
                <w:lang w:val="en-GB"/>
              </w:rPr>
              <w:t>Discount on food / beverage / leisure facilities, where possible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</w:tr>
      <w:tr w:rsidR="002A4B00" w:rsidRPr="002A4B00" w:rsidTr="00E83B60">
        <w:tc>
          <w:tcPr>
            <w:tcW w:w="665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sz w:val="22"/>
                <w:szCs w:val="22"/>
                <w:lang w:val="en-GB"/>
              </w:rPr>
              <w:lastRenderedPageBreak/>
              <w:t>Rooms to have a mini bar / fridge, where possible. The consumption of any items from the mini bar will be for the individual’s personal account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</w:tr>
      <w:tr w:rsidR="002A4B00" w:rsidRPr="002A4B00" w:rsidTr="00E83B60">
        <w:tc>
          <w:tcPr>
            <w:tcW w:w="665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sz w:val="22"/>
                <w:szCs w:val="22"/>
                <w:lang w:val="en-GB"/>
              </w:rPr>
              <w:t>Kettle / Coffee / Tea facilities to be provided, where possible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</w:tr>
      <w:tr w:rsidR="002A4B00" w:rsidRPr="002A4B00" w:rsidTr="00E83B60">
        <w:tc>
          <w:tcPr>
            <w:tcW w:w="665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sz w:val="22"/>
                <w:szCs w:val="22"/>
                <w:lang w:val="en-GB"/>
              </w:rPr>
              <w:t>Adequate recreation / gym and entertainment facilities to be available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</w:tr>
      <w:tr w:rsidR="002A4B00" w:rsidRPr="002A4B00" w:rsidTr="00E83B60">
        <w:tc>
          <w:tcPr>
            <w:tcW w:w="665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  <w:lang w:val="en-GB"/>
              </w:rPr>
            </w:pPr>
            <w:r w:rsidRPr="002A4B00">
              <w:rPr>
                <w:rFonts w:cs="Times New Roman"/>
                <w:sz w:val="22"/>
                <w:szCs w:val="22"/>
                <w:lang w:val="en-GB"/>
              </w:rPr>
              <w:t>As far as possible, access to any Hotel gym must be at no cost to the Crew Member</w:t>
            </w:r>
          </w:p>
        </w:tc>
        <w:tc>
          <w:tcPr>
            <w:tcW w:w="1417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78" w:type="dxa"/>
          </w:tcPr>
          <w:p w:rsidR="002A4B00" w:rsidRPr="002A4B00" w:rsidRDefault="002A4B00" w:rsidP="002A4B00">
            <w:pPr>
              <w:tabs>
                <w:tab w:val="left" w:pos="0"/>
                <w:tab w:val="left" w:pos="4140"/>
                <w:tab w:val="left" w:pos="5310"/>
              </w:tabs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lang w:val="en-GB"/>
              </w:rPr>
            </w:pPr>
          </w:p>
        </w:tc>
      </w:tr>
    </w:tbl>
    <w:p w:rsidR="00B34DCE" w:rsidRDefault="00B34DCE"/>
    <w:sectPr w:rsidR="00B3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5F85"/>
    <w:multiLevelType w:val="hybridMultilevel"/>
    <w:tmpl w:val="6B6EE3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F108D"/>
    <w:multiLevelType w:val="hybridMultilevel"/>
    <w:tmpl w:val="4364C4C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717F5"/>
    <w:multiLevelType w:val="multilevel"/>
    <w:tmpl w:val="F30EF428"/>
    <w:lvl w:ilvl="0">
      <w:start w:val="1"/>
      <w:numFmt w:val="decimal"/>
      <w:pStyle w:val="level1"/>
      <w:isLgl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isLgl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  <w:u w:val="none"/>
      </w:rPr>
    </w:lvl>
    <w:lvl w:ilvl="4">
      <w:start w:val="1"/>
      <w:numFmt w:val="decimal"/>
      <w:pStyle w:val="level5"/>
      <w:isLgl/>
      <w:lvlText w:val="%1.%2.%3.%4.%5"/>
      <w:lvlJc w:val="left"/>
      <w:pPr>
        <w:tabs>
          <w:tab w:val="num" w:pos="2835"/>
        </w:tabs>
        <w:ind w:left="3119" w:hanging="567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level6"/>
      <w:isLgl/>
      <w:lvlText w:val="%1.%2.%3.%4.%5.%6"/>
      <w:lvlJc w:val="left"/>
      <w:pPr>
        <w:tabs>
          <w:tab w:val="num" w:pos="3402"/>
        </w:tabs>
        <w:ind w:left="3686" w:hanging="567"/>
      </w:pPr>
      <w:rPr>
        <w:rFonts w:hint="default"/>
        <w:b w:val="0"/>
        <w:i w:val="0"/>
        <w:u w:val="none"/>
      </w:rPr>
    </w:lvl>
    <w:lvl w:ilvl="6">
      <w:start w:val="1"/>
      <w:numFmt w:val="decimal"/>
      <w:pStyle w:val="level7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03"/>
        </w:tabs>
        <w:ind w:left="5103" w:hanging="5103"/>
      </w:pPr>
      <w:rPr>
        <w:rFonts w:hint="default"/>
      </w:rPr>
    </w:lvl>
  </w:abstractNum>
  <w:abstractNum w:abstractNumId="3" w15:restartNumberingAfterBreak="0">
    <w:nsid w:val="7E5F65D4"/>
    <w:multiLevelType w:val="multilevel"/>
    <w:tmpl w:val="59BE40CC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0"/>
    <w:rsid w:val="002A4B00"/>
    <w:rsid w:val="005E7D75"/>
    <w:rsid w:val="00B3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6B218A"/>
  <w15:chartTrackingRefBased/>
  <w15:docId w15:val="{2F704910-86FA-4CB5-B4CB-157CE5F6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aliases w:val="H3,left I3,Bold 12,L3,h3,Head 3,head3,AST Heading 1.1.1,Titles,heading 3,h31,h32,l3,1.2.3.,rp_Heading 3,Agt Head 3,MisHead3,Normalhead3,LetHead3,1.,Level 1 - 1,Mi,Minor,Headline,Section SubHeading,Table Attribute Heading,subhead,BOD 1,BOD 0,3"/>
    <w:basedOn w:val="Normal"/>
    <w:next w:val="Normal"/>
    <w:link w:val="Heading3Char"/>
    <w:qFormat/>
    <w:rsid w:val="002A4B00"/>
    <w:pPr>
      <w:keepNext/>
      <w:numPr>
        <w:ilvl w:val="2"/>
        <w:numId w:val="1"/>
      </w:numPr>
      <w:spacing w:after="0" w:line="36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en-ZA"/>
    </w:rPr>
  </w:style>
  <w:style w:type="paragraph" w:styleId="Heading5">
    <w:name w:val="heading 5"/>
    <w:aliases w:val="L5,H5,h5"/>
    <w:basedOn w:val="Normal"/>
    <w:next w:val="Normal"/>
    <w:link w:val="Heading5Char"/>
    <w:qFormat/>
    <w:rsid w:val="002A4B00"/>
    <w:pPr>
      <w:keepNext/>
      <w:numPr>
        <w:ilvl w:val="4"/>
        <w:numId w:val="1"/>
      </w:numPr>
      <w:spacing w:after="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ZA"/>
    </w:rPr>
  </w:style>
  <w:style w:type="paragraph" w:styleId="Heading7">
    <w:name w:val="heading 7"/>
    <w:aliases w:val="Annexure Heading 1"/>
    <w:basedOn w:val="Normal"/>
    <w:next w:val="Normal"/>
    <w:link w:val="Heading7Char"/>
    <w:qFormat/>
    <w:rsid w:val="002A4B00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en-ZA"/>
    </w:rPr>
  </w:style>
  <w:style w:type="paragraph" w:styleId="Heading8">
    <w:name w:val="heading 8"/>
    <w:basedOn w:val="Normal"/>
    <w:next w:val="Normal"/>
    <w:link w:val="Heading8Char"/>
    <w:qFormat/>
    <w:rsid w:val="002A4B00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en-ZA"/>
    </w:rPr>
  </w:style>
  <w:style w:type="paragraph" w:styleId="Heading9">
    <w:name w:val="heading 9"/>
    <w:aliases w:val="Body text indent bulleted 2"/>
    <w:basedOn w:val="Normal"/>
    <w:next w:val="Normal"/>
    <w:link w:val="Heading9Char"/>
    <w:qFormat/>
    <w:rsid w:val="002A4B00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A4B00"/>
    <w:rPr>
      <w:rFonts w:ascii="Cambria" w:eastAsia="Times New Roman" w:hAnsi="Cambria" w:cs="Times New Roman"/>
      <w:b/>
      <w:bCs/>
      <w:sz w:val="26"/>
      <w:szCs w:val="26"/>
      <w:lang w:eastAsia="en-ZA"/>
    </w:rPr>
  </w:style>
  <w:style w:type="character" w:customStyle="1" w:styleId="Heading5Char">
    <w:name w:val="Heading 5 Char"/>
    <w:basedOn w:val="DefaultParagraphFont"/>
    <w:link w:val="Heading5"/>
    <w:rsid w:val="002A4B00"/>
    <w:rPr>
      <w:rFonts w:ascii="Calibri" w:eastAsia="Times New Roman" w:hAnsi="Calibri" w:cs="Times New Roman"/>
      <w:b/>
      <w:bCs/>
      <w:i/>
      <w:iCs/>
      <w:sz w:val="26"/>
      <w:szCs w:val="26"/>
      <w:lang w:eastAsia="en-ZA"/>
    </w:rPr>
  </w:style>
  <w:style w:type="character" w:customStyle="1" w:styleId="Heading7Char">
    <w:name w:val="Heading 7 Char"/>
    <w:basedOn w:val="DefaultParagraphFont"/>
    <w:link w:val="Heading7"/>
    <w:rsid w:val="002A4B00"/>
    <w:rPr>
      <w:rFonts w:ascii="Calibri" w:eastAsia="Times New Roman" w:hAnsi="Calibri" w:cs="Times New Roman"/>
      <w:sz w:val="24"/>
      <w:szCs w:val="24"/>
      <w:lang w:eastAsia="en-ZA"/>
    </w:rPr>
  </w:style>
  <w:style w:type="character" w:customStyle="1" w:styleId="Heading8Char">
    <w:name w:val="Heading 8 Char"/>
    <w:basedOn w:val="DefaultParagraphFont"/>
    <w:link w:val="Heading8"/>
    <w:rsid w:val="002A4B00"/>
    <w:rPr>
      <w:rFonts w:ascii="Calibri" w:eastAsia="Times New Roman" w:hAnsi="Calibri" w:cs="Times New Roman"/>
      <w:i/>
      <w:iCs/>
      <w:sz w:val="24"/>
      <w:szCs w:val="24"/>
      <w:lang w:eastAsia="en-ZA"/>
    </w:rPr>
  </w:style>
  <w:style w:type="character" w:customStyle="1" w:styleId="Heading9Char">
    <w:name w:val="Heading 9 Char"/>
    <w:basedOn w:val="DefaultParagraphFont"/>
    <w:link w:val="Heading9"/>
    <w:rsid w:val="002A4B00"/>
    <w:rPr>
      <w:rFonts w:ascii="Cambria" w:eastAsia="Times New Roman" w:hAnsi="Cambria" w:cs="Times New Roman"/>
      <w:szCs w:val="20"/>
      <w:lang w:eastAsia="en-ZA"/>
    </w:rPr>
  </w:style>
  <w:style w:type="table" w:styleId="TableGrid">
    <w:name w:val="Table Grid"/>
    <w:basedOn w:val="TableNormal"/>
    <w:uiPriority w:val="99"/>
    <w:rsid w:val="002A4B00"/>
    <w:pPr>
      <w:spacing w:after="0" w:line="240" w:lineRule="auto"/>
    </w:pPr>
    <w:rPr>
      <w:rFonts w:ascii="Arial" w:eastAsia="Times New Roman" w:hAnsi="Arial" w:cs="Arial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1"/>
    <w:basedOn w:val="Normal"/>
    <w:rsid w:val="002A4B00"/>
    <w:pPr>
      <w:keepNext/>
      <w:numPr>
        <w:numId w:val="2"/>
      </w:numPr>
      <w:spacing w:before="80" w:after="320" w:line="360" w:lineRule="auto"/>
      <w:jc w:val="both"/>
      <w:outlineLvl w:val="0"/>
    </w:pPr>
    <w:rPr>
      <w:rFonts w:ascii="Arial" w:eastAsia="Times New Roman" w:hAnsi="Arial" w:cs="Times New Roman"/>
      <w:b/>
      <w:caps/>
      <w:szCs w:val="20"/>
      <w:lang w:eastAsia="en-ZA"/>
    </w:rPr>
  </w:style>
  <w:style w:type="paragraph" w:customStyle="1" w:styleId="level2">
    <w:name w:val="level2"/>
    <w:basedOn w:val="Normal"/>
    <w:rsid w:val="002A4B00"/>
    <w:pPr>
      <w:numPr>
        <w:ilvl w:val="1"/>
        <w:numId w:val="2"/>
      </w:numPr>
      <w:tabs>
        <w:tab w:val="right" w:leader="dot" w:pos="8647"/>
      </w:tabs>
      <w:spacing w:after="320" w:line="360" w:lineRule="auto"/>
      <w:jc w:val="both"/>
      <w:outlineLvl w:val="1"/>
    </w:pPr>
    <w:rPr>
      <w:rFonts w:ascii="Arial" w:eastAsia="Times New Roman" w:hAnsi="Arial" w:cs="Times New Roman"/>
      <w:szCs w:val="20"/>
      <w:lang w:eastAsia="en-ZA"/>
    </w:rPr>
  </w:style>
  <w:style w:type="paragraph" w:customStyle="1" w:styleId="level3">
    <w:name w:val="level3"/>
    <w:basedOn w:val="Normal"/>
    <w:rsid w:val="002A4B00"/>
    <w:pPr>
      <w:numPr>
        <w:ilvl w:val="2"/>
        <w:numId w:val="2"/>
      </w:numPr>
      <w:tabs>
        <w:tab w:val="right" w:leader="dot" w:pos="8647"/>
      </w:tabs>
      <w:spacing w:after="320" w:line="360" w:lineRule="auto"/>
      <w:jc w:val="both"/>
      <w:outlineLvl w:val="2"/>
    </w:pPr>
    <w:rPr>
      <w:rFonts w:ascii="Arial" w:eastAsia="Times New Roman" w:hAnsi="Arial" w:cs="Times New Roman"/>
      <w:szCs w:val="20"/>
      <w:lang w:eastAsia="en-ZA"/>
    </w:rPr>
  </w:style>
  <w:style w:type="paragraph" w:customStyle="1" w:styleId="level4">
    <w:name w:val="level4"/>
    <w:basedOn w:val="Normal"/>
    <w:rsid w:val="002A4B00"/>
    <w:pPr>
      <w:numPr>
        <w:ilvl w:val="3"/>
        <w:numId w:val="2"/>
      </w:numPr>
      <w:spacing w:after="320" w:line="360" w:lineRule="auto"/>
      <w:jc w:val="both"/>
      <w:outlineLvl w:val="3"/>
    </w:pPr>
    <w:rPr>
      <w:rFonts w:ascii="Arial" w:eastAsia="Times New Roman" w:hAnsi="Arial" w:cs="Times New Roman"/>
      <w:szCs w:val="20"/>
      <w:lang w:eastAsia="en-ZA"/>
    </w:rPr>
  </w:style>
  <w:style w:type="paragraph" w:customStyle="1" w:styleId="level5">
    <w:name w:val="level5"/>
    <w:basedOn w:val="Normal"/>
    <w:rsid w:val="002A4B00"/>
    <w:pPr>
      <w:numPr>
        <w:ilvl w:val="4"/>
        <w:numId w:val="2"/>
      </w:numPr>
      <w:tabs>
        <w:tab w:val="right" w:leader="dot" w:pos="8647"/>
      </w:tabs>
      <w:spacing w:after="320" w:line="360" w:lineRule="auto"/>
      <w:jc w:val="both"/>
      <w:outlineLvl w:val="4"/>
    </w:pPr>
    <w:rPr>
      <w:rFonts w:ascii="Arial" w:eastAsia="Times New Roman" w:hAnsi="Arial" w:cs="Times New Roman"/>
      <w:szCs w:val="20"/>
      <w:lang w:eastAsia="en-ZA"/>
    </w:rPr>
  </w:style>
  <w:style w:type="paragraph" w:customStyle="1" w:styleId="level6">
    <w:name w:val="level6"/>
    <w:basedOn w:val="Normal"/>
    <w:rsid w:val="002A4B00"/>
    <w:pPr>
      <w:numPr>
        <w:ilvl w:val="5"/>
        <w:numId w:val="2"/>
      </w:numPr>
      <w:tabs>
        <w:tab w:val="right" w:leader="dot" w:pos="8647"/>
      </w:tabs>
      <w:spacing w:after="320" w:line="360" w:lineRule="auto"/>
      <w:jc w:val="both"/>
      <w:outlineLvl w:val="5"/>
    </w:pPr>
    <w:rPr>
      <w:rFonts w:ascii="Arial" w:eastAsia="Times New Roman" w:hAnsi="Arial" w:cs="Times New Roman"/>
      <w:szCs w:val="20"/>
      <w:lang w:eastAsia="en-ZA"/>
    </w:rPr>
  </w:style>
  <w:style w:type="paragraph" w:customStyle="1" w:styleId="level7">
    <w:name w:val="level7"/>
    <w:basedOn w:val="Normal"/>
    <w:rsid w:val="002A4B00"/>
    <w:pPr>
      <w:numPr>
        <w:ilvl w:val="6"/>
        <w:numId w:val="2"/>
      </w:numPr>
      <w:tabs>
        <w:tab w:val="right" w:leader="dot" w:pos="8647"/>
      </w:tabs>
      <w:spacing w:after="320" w:line="360" w:lineRule="auto"/>
      <w:jc w:val="both"/>
      <w:outlineLvl w:val="6"/>
    </w:pPr>
    <w:rPr>
      <w:rFonts w:ascii="Arial" w:eastAsia="Times New Roman" w:hAnsi="Arial" w:cs="Times New Roman"/>
      <w:szCs w:val="20"/>
      <w:lang w:eastAsia="en-ZA"/>
    </w:rPr>
  </w:style>
  <w:style w:type="paragraph" w:styleId="ListParagraph">
    <w:name w:val="List Paragraph"/>
    <w:basedOn w:val="Normal"/>
    <w:uiPriority w:val="34"/>
    <w:qFormat/>
    <w:rsid w:val="002A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Ntombi Masikane</dc:creator>
  <cp:keywords/>
  <dc:description/>
  <cp:lastModifiedBy>Ntombi Masikane</cp:lastModifiedBy>
  <cp:revision>1</cp:revision>
  <dcterms:created xsi:type="dcterms:W3CDTF">2022-06-11T13:18:00Z</dcterms:created>
  <dcterms:modified xsi:type="dcterms:W3CDTF">2022-06-11T13:32:00Z</dcterms:modified>
</cp:coreProperties>
</file>