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9170B" w14:textId="77777777" w:rsidR="00DA6EC3" w:rsidRPr="00897ADB" w:rsidRDefault="00E27819" w:rsidP="00DA6EC3">
      <w:pPr>
        <w:spacing w:after="0" w:line="240" w:lineRule="auto"/>
        <w:ind w:left="-284"/>
        <w:rPr>
          <w:rFonts w:ascii="Verdana" w:eastAsia="Times New Roman" w:hAnsi="Verdana" w:cs="Times New Roman"/>
          <w:b/>
          <w:sz w:val="12"/>
          <w:szCs w:val="12"/>
          <w:lang w:val="en-US"/>
        </w:rPr>
      </w:pPr>
      <w:r w:rsidRPr="00897ADB">
        <w:rPr>
          <w:noProof/>
          <w:sz w:val="12"/>
          <w:szCs w:val="12"/>
          <w:lang w:eastAsia="en-ZA"/>
        </w:rPr>
        <w:drawing>
          <wp:anchor distT="0" distB="0" distL="114300" distR="114300" simplePos="0" relativeHeight="251658240" behindDoc="0" locked="0" layoutInCell="1" allowOverlap="1" wp14:anchorId="0D63710B" wp14:editId="3AF46679">
            <wp:simplePos x="447675" y="542925"/>
            <wp:positionH relativeFrom="column">
              <wp:align>left</wp:align>
            </wp:positionH>
            <wp:positionV relativeFrom="paragraph">
              <wp:align>top</wp:align>
            </wp:positionV>
            <wp:extent cx="3090545" cy="7791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007D" w:rsidRPr="00897ADB">
        <w:rPr>
          <w:rFonts w:ascii="Verdana" w:eastAsia="Times New Roman" w:hAnsi="Verdana" w:cs="Times New Roman"/>
          <w:b/>
          <w:sz w:val="12"/>
          <w:szCs w:val="12"/>
          <w:lang w:val="en-US"/>
        </w:rPr>
        <w:br w:type="textWrapping" w:clear="all"/>
      </w:r>
    </w:p>
    <w:p w14:paraId="77A5DA15" w14:textId="77777777" w:rsidR="00E27819" w:rsidRPr="00897ADB" w:rsidRDefault="00D8007D" w:rsidP="00D8007D">
      <w:pPr>
        <w:spacing w:after="0" w:line="240" w:lineRule="auto"/>
        <w:ind w:left="-284"/>
        <w:jc w:val="right"/>
        <w:rPr>
          <w:rFonts w:ascii="Arial" w:eastAsia="Times New Roman" w:hAnsi="Arial" w:cs="Arial"/>
          <w:b/>
          <w:color w:val="336600"/>
          <w:sz w:val="12"/>
          <w:szCs w:val="12"/>
          <w:lang w:val="en-US"/>
        </w:rPr>
      </w:pPr>
      <w:r w:rsidRPr="00897ADB">
        <w:rPr>
          <w:rFonts w:ascii="Arial" w:eastAsia="Times New Roman" w:hAnsi="Arial" w:cs="Arial"/>
          <w:b/>
          <w:color w:val="336600"/>
          <w:sz w:val="12"/>
          <w:szCs w:val="12"/>
          <w:lang w:val="en-US"/>
        </w:rPr>
        <w:t>DIRECTORATE</w:t>
      </w:r>
    </w:p>
    <w:tbl>
      <w:tblPr>
        <w:tblW w:w="10042" w:type="dxa"/>
        <w:shd w:val="clear" w:color="auto" w:fill="008000"/>
        <w:tblLayout w:type="fixed"/>
        <w:tblLook w:val="0000" w:firstRow="0" w:lastRow="0" w:firstColumn="0" w:lastColumn="0" w:noHBand="0" w:noVBand="0"/>
      </w:tblPr>
      <w:tblGrid>
        <w:gridCol w:w="10042"/>
      </w:tblGrid>
      <w:tr w:rsidR="00E27819" w:rsidRPr="00897ADB" w14:paraId="1B7669BB" w14:textId="77777777" w:rsidTr="00D8007D">
        <w:trPr>
          <w:trHeight w:val="137"/>
        </w:trPr>
        <w:tc>
          <w:tcPr>
            <w:tcW w:w="10042" w:type="dxa"/>
            <w:shd w:val="clear" w:color="auto" w:fill="008000"/>
          </w:tcPr>
          <w:p w14:paraId="30AC56B5" w14:textId="77777777" w:rsidR="00E27819" w:rsidRPr="00897ADB" w:rsidRDefault="00E27819" w:rsidP="007672E3">
            <w:pPr>
              <w:pStyle w:val="WW-Default"/>
              <w:autoSpaceDE w:val="0"/>
              <w:snapToGrid w:val="0"/>
              <w:spacing w:line="140" w:lineRule="exact"/>
              <w:ind w:right="15"/>
              <w:rPr>
                <w:rFonts w:cs="Times New Roman"/>
                <w:color w:val="FFFFFF"/>
                <w:sz w:val="12"/>
                <w:szCs w:val="12"/>
                <w:lang w:val="en-US"/>
              </w:rPr>
            </w:pPr>
            <w:r w:rsidRPr="00897ADB">
              <w:rPr>
                <w:rFonts w:cs="Times New Roman"/>
                <w:color w:val="FFFFFF"/>
                <w:sz w:val="12"/>
                <w:szCs w:val="12"/>
                <w:lang w:val="en-US"/>
              </w:rPr>
              <w:t xml:space="preserve">  </w:t>
            </w:r>
          </w:p>
          <w:p w14:paraId="5E8739FD" w14:textId="26C49689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310 Jabu Ndlovu Street, Pietermaritzburg, 3201                                                                                         </w:t>
            </w:r>
            <w:r w:rsidR="00195607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                                                                                                                         </w:t>
            </w: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 SUPPLY CHAIN MANAGEMENT</w:t>
            </w:r>
          </w:p>
          <w:p w14:paraId="04C88FC2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</w:p>
          <w:p w14:paraId="1D3FA7B9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Private Bag X9051, PIETERMARITZBURG, 3200</w:t>
            </w:r>
          </w:p>
          <w:p w14:paraId="2E12180F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</w:p>
          <w:p w14:paraId="0731C59A" w14:textId="67D094B2" w:rsidR="00E27819" w:rsidRPr="00897ADB" w:rsidRDefault="00E27819" w:rsidP="00195607">
            <w:pPr>
              <w:rPr>
                <w:rFonts w:ascii="Arial" w:hAnsi="Arial" w:cs="Arial"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Tel: 033 815 </w:t>
            </w:r>
            <w:r w:rsidR="00302EF8"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8386</w:t>
            </w:r>
            <w:r w:rsidR="00195607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/8361</w:t>
            </w: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</w:t>
            </w:r>
          </w:p>
        </w:tc>
      </w:tr>
    </w:tbl>
    <w:p w14:paraId="28C2FB09" w14:textId="77777777" w:rsidR="00DA6EC3" w:rsidRPr="00897ADB" w:rsidRDefault="00DA6EC3" w:rsidP="006C286B">
      <w:pPr>
        <w:spacing w:after="0" w:line="240" w:lineRule="auto"/>
        <w:rPr>
          <w:rFonts w:ascii="Arial" w:eastAsia="Times New Roman" w:hAnsi="Arial" w:cs="Arial"/>
          <w:color w:val="FFFFFF"/>
          <w:sz w:val="12"/>
          <w:szCs w:val="12"/>
          <w:lang w:val="en-US"/>
        </w:rPr>
      </w:pPr>
      <w:r w:rsidRPr="00897ADB">
        <w:rPr>
          <w:rFonts w:ascii="Arial" w:eastAsia="Times New Roman" w:hAnsi="Arial" w:cs="Arial"/>
          <w:b/>
          <w:color w:val="FFFFFF"/>
          <w:sz w:val="12"/>
          <w:szCs w:val="12"/>
          <w:u w:val="single"/>
          <w:lang w:val="en-US"/>
        </w:rPr>
        <w:t>www.kznhealth.gov.za</w:t>
      </w:r>
    </w:p>
    <w:p w14:paraId="0C00D4DA" w14:textId="77777777" w:rsidR="002B2402" w:rsidRPr="002B2402" w:rsidRDefault="002B2402" w:rsidP="002B2402">
      <w:pPr>
        <w:spacing w:after="0" w:line="240" w:lineRule="auto"/>
        <w:rPr>
          <w:rFonts w:ascii="Arial" w:eastAsia="Times New Roman" w:hAnsi="Arial" w:cs="Arial"/>
          <w:color w:val="FFFFFF"/>
          <w:sz w:val="12"/>
          <w:szCs w:val="12"/>
          <w:lang w:val="en-US"/>
        </w:rPr>
      </w:pPr>
    </w:p>
    <w:p w14:paraId="16F264B2" w14:textId="77777777" w:rsidR="002B2402" w:rsidRPr="002B2402" w:rsidRDefault="002B2402" w:rsidP="002B240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ZA"/>
        </w:rPr>
      </w:pPr>
      <w:r w:rsidRPr="002B24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ZA"/>
        </w:rPr>
        <w:t>BID ERRATUM FORM</w:t>
      </w:r>
    </w:p>
    <w:tbl>
      <w:tblPr>
        <w:tblStyle w:val="TableGrid"/>
        <w:tblW w:w="9968" w:type="dxa"/>
        <w:tblLook w:val="04A0" w:firstRow="1" w:lastRow="0" w:firstColumn="1" w:lastColumn="0" w:noHBand="0" w:noVBand="1"/>
      </w:tblPr>
      <w:tblGrid>
        <w:gridCol w:w="2713"/>
        <w:gridCol w:w="827"/>
        <w:gridCol w:w="3574"/>
        <w:gridCol w:w="1827"/>
        <w:gridCol w:w="1027"/>
      </w:tblGrid>
      <w:tr w:rsidR="006C286B" w:rsidRPr="00D55203" w14:paraId="0C898061" w14:textId="77777777" w:rsidTr="00AB3587">
        <w:trPr>
          <w:trHeight w:val="1124"/>
        </w:trPr>
        <w:tc>
          <w:tcPr>
            <w:tcW w:w="2713" w:type="dxa"/>
          </w:tcPr>
          <w:p w14:paraId="3F71B48D" w14:textId="77777777" w:rsidR="006C286B" w:rsidRPr="00D55203" w:rsidRDefault="00897AD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Bid Description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4E7B6A" w14:textId="15A36F7B" w:rsidR="000263F7" w:rsidRDefault="007B769B" w:rsidP="001F6B0C">
            <w:pPr>
              <w:rPr>
                <w:rFonts w:ascii="Arial Narrow" w:eastAsia="Calibri" w:hAnsi="Arial Narrow" w:cs="Arial"/>
                <w:b/>
                <w:szCs w:val="20"/>
                <w:lang w:eastAsia="zh-CN"/>
              </w:rPr>
            </w:pPr>
            <w:r w:rsidRPr="007B769B">
              <w:rPr>
                <w:rFonts w:ascii="Arial Narrow" w:eastAsia="Calibri" w:hAnsi="Arial Narrow" w:cs="Arial"/>
                <w:b/>
                <w:szCs w:val="20"/>
                <w:lang w:eastAsia="zh-CN"/>
              </w:rPr>
              <w:t>PROVISION OF HAEMODIALYSIS SERVICES TO SELECTED INSTITUTIONS IN KWAZULU-NATAL DEPARTMENT OF HEALTH: THREE (03) YEAR CONTRACT. (TO BE AWARDED AS A MUL</w:t>
            </w:r>
            <w:r w:rsidR="009F3946">
              <w:rPr>
                <w:rFonts w:ascii="Arial Narrow" w:eastAsia="Calibri" w:hAnsi="Arial Narrow" w:cs="Arial"/>
                <w:b/>
                <w:szCs w:val="20"/>
                <w:lang w:eastAsia="zh-CN"/>
              </w:rPr>
              <w:t>T</w:t>
            </w:r>
            <w:r w:rsidRPr="007B769B">
              <w:rPr>
                <w:rFonts w:ascii="Arial Narrow" w:eastAsia="Calibri" w:hAnsi="Arial Narrow" w:cs="Arial"/>
                <w:b/>
                <w:szCs w:val="20"/>
                <w:lang w:eastAsia="zh-CN"/>
              </w:rPr>
              <w:t>I AWARD)</w:t>
            </w:r>
          </w:p>
          <w:p w14:paraId="1A4D8BED" w14:textId="020CB318" w:rsidR="00E13901" w:rsidRDefault="00E13901" w:rsidP="001F6B0C">
            <w:pPr>
              <w:rPr>
                <w:rFonts w:ascii="Arial Narrow" w:eastAsia="Calibri" w:hAnsi="Arial Narrow" w:cs="Arial"/>
                <w:b/>
                <w:szCs w:val="20"/>
                <w:lang w:eastAsia="zh-CN"/>
              </w:rPr>
            </w:pPr>
            <w:r>
              <w:rPr>
                <w:rFonts w:ascii="Arial Narrow" w:eastAsia="Calibri" w:hAnsi="Arial Narrow" w:cs="Arial"/>
                <w:b/>
                <w:szCs w:val="20"/>
                <w:lang w:eastAsia="zh-CN"/>
              </w:rPr>
              <w:t xml:space="preserve"> </w:t>
            </w:r>
          </w:p>
          <w:p w14:paraId="3C3F6421" w14:textId="4FECEF8D" w:rsidR="00E13901" w:rsidRPr="000C6295" w:rsidRDefault="00E13901" w:rsidP="001F6B0C">
            <w:pPr>
              <w:rPr>
                <w:rFonts w:ascii="Arial Narrow" w:eastAsia="Calibri" w:hAnsi="Arial Narrow" w:cs="Arial"/>
                <w:b/>
                <w:color w:val="FF0000"/>
                <w:sz w:val="18"/>
                <w:szCs w:val="18"/>
                <w:lang w:eastAsia="zh-CN"/>
              </w:rPr>
            </w:pPr>
            <w:r w:rsidRPr="000C6295">
              <w:rPr>
                <w:rFonts w:ascii="Arial Narrow" w:eastAsia="Calibri" w:hAnsi="Arial Narrow" w:cs="Arial"/>
                <w:b/>
                <w:bCs/>
                <w:color w:val="FF0000"/>
                <w:sz w:val="18"/>
                <w:szCs w:val="18"/>
                <w:lang w:eastAsia="zh-CN"/>
              </w:rPr>
              <w:t>Note to Bidders:</w:t>
            </w:r>
            <w:r w:rsidRPr="000C6295">
              <w:rPr>
                <w:rFonts w:ascii="Arial Narrow" w:eastAsia="Calibri" w:hAnsi="Arial Narrow" w:cs="Arial"/>
                <w:b/>
                <w:color w:val="FF0000"/>
                <w:sz w:val="18"/>
                <w:szCs w:val="18"/>
                <w:lang w:eastAsia="zh-CN"/>
              </w:rPr>
              <w:t xml:space="preserve"> Kindly take note of the following change being implemented on the bid document.</w:t>
            </w:r>
          </w:p>
          <w:p w14:paraId="0F6C3B4C" w14:textId="77777777" w:rsidR="00E13901" w:rsidRPr="000C6295" w:rsidRDefault="00E13901" w:rsidP="001F6B0C">
            <w:pPr>
              <w:rPr>
                <w:rFonts w:ascii="Arial Narrow" w:eastAsia="Calibri" w:hAnsi="Arial Narrow" w:cs="Arial"/>
                <w:b/>
                <w:sz w:val="18"/>
                <w:szCs w:val="18"/>
                <w:lang w:eastAsia="zh-CN"/>
              </w:rPr>
            </w:pPr>
          </w:p>
          <w:p w14:paraId="446F0AC2" w14:textId="5E8607A3" w:rsidR="002B2402" w:rsidRPr="000C6295" w:rsidRDefault="00E13901" w:rsidP="002675BD">
            <w:pPr>
              <w:pStyle w:val="ListParagraph"/>
              <w:numPr>
                <w:ilvl w:val="0"/>
                <w:numId w:val="2"/>
              </w:numPr>
              <w:spacing w:after="240"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62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</w:t>
            </w:r>
            <w:r w:rsidR="002B2402" w:rsidRPr="000C62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age 44</w:t>
            </w:r>
            <w:r w:rsidR="002675BD" w:rsidRPr="000C62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clause</w:t>
            </w:r>
            <w:r w:rsidR="002B2402" w:rsidRPr="000C629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2B2402" w:rsidRPr="000C6295">
              <w:rPr>
                <w:rFonts w:ascii="Arial" w:eastAsia="Times New Roman" w:hAnsi="Arial" w:cs="Arial"/>
                <w:sz w:val="18"/>
                <w:szCs w:val="18"/>
              </w:rPr>
              <w:t>6.2. Continuous Renal Replacement Therapy (CCRT)</w:t>
            </w:r>
          </w:p>
          <w:p w14:paraId="64D7177E" w14:textId="052C8C17" w:rsidR="002675BD" w:rsidRPr="000C6295" w:rsidRDefault="002675BD" w:rsidP="002675BD">
            <w:pPr>
              <w:pStyle w:val="ListParagraph"/>
              <w:spacing w:after="240" w:line="36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629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Replaced as </w:t>
            </w:r>
            <w:r w:rsidR="000C6295" w:rsidRPr="000C629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follows:</w:t>
            </w:r>
          </w:p>
          <w:p w14:paraId="72FC8300" w14:textId="2D8C019C" w:rsidR="002B2402" w:rsidRPr="000C6295" w:rsidRDefault="002B2402" w:rsidP="00E13901">
            <w:pPr>
              <w:spacing w:after="240" w:line="36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0C6295">
              <w:rPr>
                <w:rFonts w:ascii="ArialNarrow-Bold" w:eastAsia="Times New Roman" w:hAnsi="ArialNarrow-Bold" w:cs="ArialNarrow-Bold"/>
                <w:b/>
                <w:bCs/>
                <w:sz w:val="18"/>
                <w:szCs w:val="18"/>
                <w:lang w:eastAsia="en-ZA"/>
              </w:rPr>
              <w:t xml:space="preserve"> </w:t>
            </w:r>
            <w:r w:rsidRPr="000C6295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</w:rPr>
              <w:t>6.2. Intermittent renal replacement (IRRT) / haemodialysis machines</w:t>
            </w:r>
            <w:r w:rsidRPr="000C62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C3A7EA0" w14:textId="3AD5D176" w:rsidR="002B2402" w:rsidRPr="000C6295" w:rsidRDefault="00E13901" w:rsidP="002675BD">
            <w:pPr>
              <w:pStyle w:val="ListParagraph"/>
              <w:numPr>
                <w:ilvl w:val="0"/>
                <w:numId w:val="2"/>
              </w:numPr>
              <w:spacing w:after="2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C62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</w:t>
            </w:r>
            <w:r w:rsidR="002B2402" w:rsidRPr="000C62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age 47</w:t>
            </w:r>
            <w:r w:rsidR="002675BD" w:rsidRPr="000C62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0C6295" w:rsidRPr="000C62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Clause:</w:t>
            </w:r>
            <w:r w:rsidR="002675BD" w:rsidRPr="000C62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2B2402" w:rsidRPr="000C6295">
              <w:rPr>
                <w:rFonts w:ascii="Arial" w:eastAsia="Times New Roman" w:hAnsi="Arial" w:cs="Arial"/>
                <w:sz w:val="18"/>
                <w:szCs w:val="18"/>
              </w:rPr>
              <w:t>6.3. Schedule of quantities required</w:t>
            </w:r>
          </w:p>
          <w:p w14:paraId="4E313ACE" w14:textId="77777777" w:rsidR="000C6295" w:rsidRDefault="002B2402" w:rsidP="002B2402">
            <w:pPr>
              <w:spacing w:after="2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C6295">
              <w:rPr>
                <w:rFonts w:ascii="Arial" w:eastAsia="Times New Roman" w:hAnsi="Arial" w:cs="Arial"/>
                <w:sz w:val="18"/>
                <w:szCs w:val="18"/>
              </w:rPr>
              <w:t>NB: Bidders to note that the quantities indicated below are maximum required quantities. Some Institutions have the required equipment, either on lease or have purchased the equipment</w:t>
            </w:r>
          </w:p>
          <w:p w14:paraId="6B9DEA3F" w14:textId="7658F80E" w:rsidR="002675BD" w:rsidRPr="000C6295" w:rsidRDefault="002675BD" w:rsidP="002B2402">
            <w:pPr>
              <w:spacing w:after="240"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0C629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Replaced as follows </w:t>
            </w:r>
          </w:p>
          <w:p w14:paraId="0B0DDC70" w14:textId="2213C5F4" w:rsidR="002B2402" w:rsidRPr="000C6295" w:rsidRDefault="002B2402" w:rsidP="002B2402">
            <w:pPr>
              <w:spacing w:after="240" w:line="360" w:lineRule="auto"/>
              <w:jc w:val="both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</w:rPr>
            </w:pPr>
            <w:r w:rsidRPr="000C6295">
              <w:rPr>
                <w:rFonts w:ascii="Arial" w:eastAsia="Times New Roman" w:hAnsi="Arial" w:cs="Arial"/>
                <w:color w:val="EE0000"/>
                <w:sz w:val="18"/>
                <w:szCs w:val="18"/>
                <w:lang w:val="en-US"/>
              </w:rPr>
              <w:t xml:space="preserve"> </w:t>
            </w:r>
            <w:r w:rsidRPr="000C6295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</w:rPr>
              <w:t>6.3. Schedule of quantities required</w:t>
            </w:r>
          </w:p>
          <w:p w14:paraId="2DCE7700" w14:textId="77777777" w:rsidR="002B2402" w:rsidRPr="000C6295" w:rsidRDefault="002B2402" w:rsidP="002B2402">
            <w:pPr>
              <w:spacing w:after="240" w:line="360" w:lineRule="auto"/>
              <w:jc w:val="both"/>
              <w:rPr>
                <w:rFonts w:ascii="Balloon" w:eastAsia="Times New Roman" w:hAnsi="Balloon" w:cs="Arial"/>
                <w:color w:val="EE0000"/>
                <w:sz w:val="18"/>
                <w:szCs w:val="18"/>
                <w:lang w:val="en-US"/>
              </w:rPr>
            </w:pPr>
            <w:r w:rsidRPr="000C6295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</w:rPr>
              <w:t xml:space="preserve">NB: Bidders to note that the quantities indicated below are maximum required quantities. </w:t>
            </w:r>
          </w:p>
          <w:p w14:paraId="03973E35" w14:textId="07E89F1D" w:rsidR="002B2402" w:rsidRPr="000C6295" w:rsidRDefault="002675BD" w:rsidP="002675B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0C62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Page 5</w:t>
            </w:r>
            <w:r w:rsidR="002B2402" w:rsidRPr="000C62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 </w:t>
            </w:r>
            <w:r w:rsidR="002B2402" w:rsidRPr="000C629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ANNEXURE A, item number 2</w:t>
            </w:r>
            <w:r w:rsidRPr="000C629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is replaced as follows:</w:t>
            </w:r>
          </w:p>
          <w:p w14:paraId="0DAC6524" w14:textId="77777777" w:rsidR="002675BD" w:rsidRPr="000C6295" w:rsidRDefault="002675BD" w:rsidP="002675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93"/>
              <w:gridCol w:w="1598"/>
              <w:gridCol w:w="1664"/>
              <w:gridCol w:w="1074"/>
            </w:tblGrid>
            <w:tr w:rsidR="002675BD" w:rsidRPr="000C6295" w14:paraId="2B236DA1" w14:textId="77777777" w:rsidTr="000C6295">
              <w:tc>
                <w:tcPr>
                  <w:tcW w:w="2693" w:type="dxa"/>
                  <w:vMerge w:val="restart"/>
                  <w:shd w:val="clear" w:color="auto" w:fill="auto"/>
                </w:tcPr>
                <w:p w14:paraId="5C3A1C91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b/>
                      <w:color w:val="EE0000"/>
                      <w:sz w:val="18"/>
                      <w:szCs w:val="18"/>
                      <w:lang w:val="en-GB"/>
                    </w:rPr>
                  </w:pPr>
                  <w:r w:rsidRPr="000C6295">
                    <w:rPr>
                      <w:rFonts w:ascii="Balloon" w:eastAsia="Times New Roman" w:hAnsi="Balloon" w:cs="Times New Roman"/>
                      <w:b/>
                      <w:color w:val="EE0000"/>
                      <w:sz w:val="18"/>
                      <w:szCs w:val="18"/>
                      <w:lang w:val="en-GB"/>
                    </w:rPr>
                    <w:t>Dialysis solution/ concentrates (</w:t>
                  </w:r>
                  <w:proofErr w:type="spellStart"/>
                  <w:r w:rsidRPr="000C6295">
                    <w:rPr>
                      <w:rFonts w:ascii="Balloon" w:eastAsia="Times New Roman" w:hAnsi="Balloon" w:cs="Times New Roman"/>
                      <w:b/>
                      <w:color w:val="EE0000"/>
                      <w:sz w:val="18"/>
                      <w:szCs w:val="18"/>
                      <w:lang w:val="en-GB"/>
                    </w:rPr>
                    <w:t>Acatate</w:t>
                  </w:r>
                  <w:proofErr w:type="spellEnd"/>
                  <w:r w:rsidRPr="000C6295">
                    <w:rPr>
                      <w:rFonts w:ascii="Balloon" w:eastAsia="Times New Roman" w:hAnsi="Balloon" w:cs="Times New Roman"/>
                      <w:b/>
                      <w:color w:val="EE0000"/>
                      <w:sz w:val="18"/>
                      <w:szCs w:val="18"/>
                      <w:lang w:val="en-GB"/>
                    </w:rPr>
                    <w:t xml:space="preserve"> and </w:t>
                  </w:r>
                  <w:proofErr w:type="spellStart"/>
                  <w:r w:rsidRPr="000C6295">
                    <w:rPr>
                      <w:rFonts w:ascii="Balloon" w:eastAsia="Times New Roman" w:hAnsi="Balloon" w:cs="Times New Roman"/>
                      <w:b/>
                      <w:color w:val="EE0000"/>
                      <w:sz w:val="18"/>
                      <w:szCs w:val="18"/>
                      <w:lang w:val="en-GB"/>
                    </w:rPr>
                    <w:t>Bicard</w:t>
                  </w:r>
                  <w:proofErr w:type="spellEnd"/>
                  <w:r w:rsidRPr="000C6295">
                    <w:rPr>
                      <w:rFonts w:ascii="Balloon" w:eastAsia="Times New Roman" w:hAnsi="Balloon" w:cs="Times New Roman"/>
                      <w:b/>
                      <w:color w:val="EE0000"/>
                      <w:sz w:val="18"/>
                      <w:szCs w:val="18"/>
                      <w:lang w:val="en-GB"/>
                    </w:rPr>
                    <w:t xml:space="preserve"> cartridge) </w:t>
                  </w:r>
                </w:p>
              </w:tc>
              <w:tc>
                <w:tcPr>
                  <w:tcW w:w="1598" w:type="dxa"/>
                  <w:vMerge w:val="restart"/>
                  <w:shd w:val="clear" w:color="auto" w:fill="auto"/>
                </w:tcPr>
                <w:p w14:paraId="3C66D20C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  <w:proofErr w:type="spellStart"/>
                  <w:r w:rsidRPr="000C6295"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  <w:t>Acatate</w:t>
                  </w:r>
                  <w:proofErr w:type="spellEnd"/>
                  <w:r w:rsidRPr="000C6295"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  <w:t xml:space="preserve"> solution, 5 </w:t>
                  </w:r>
                  <w:proofErr w:type="spellStart"/>
                  <w:r w:rsidRPr="000C6295"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  <w:t>liter</w:t>
                  </w:r>
                  <w:proofErr w:type="spellEnd"/>
                  <w:r w:rsidRPr="000C6295"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  <w:t xml:space="preserve"> container mixing ratio 1:34 to 1:44  for stable chronic dialysis patients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14:paraId="4F94FB5D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  <w:r w:rsidRPr="000C6295"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  <w:t xml:space="preserve">Mixing ratio 1:34 </w:t>
                  </w:r>
                </w:p>
              </w:tc>
              <w:tc>
                <w:tcPr>
                  <w:tcW w:w="1074" w:type="dxa"/>
                  <w:shd w:val="clear" w:color="auto" w:fill="auto"/>
                </w:tcPr>
                <w:p w14:paraId="217BF2EF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2675BD" w:rsidRPr="000C6295" w14:paraId="4BE74422" w14:textId="77777777" w:rsidTr="000C6295">
              <w:tc>
                <w:tcPr>
                  <w:tcW w:w="2693" w:type="dxa"/>
                  <w:vMerge/>
                  <w:shd w:val="clear" w:color="auto" w:fill="auto"/>
                </w:tcPr>
                <w:p w14:paraId="093172D0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98" w:type="dxa"/>
                  <w:vMerge/>
                  <w:shd w:val="clear" w:color="auto" w:fill="auto"/>
                </w:tcPr>
                <w:p w14:paraId="490E4751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664" w:type="dxa"/>
                  <w:shd w:val="clear" w:color="auto" w:fill="auto"/>
                </w:tcPr>
                <w:p w14:paraId="43D2B947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  <w:r w:rsidRPr="000C6295"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  <w:t>Mixing ratio 1:35</w:t>
                  </w:r>
                </w:p>
              </w:tc>
              <w:tc>
                <w:tcPr>
                  <w:tcW w:w="1074" w:type="dxa"/>
                  <w:shd w:val="clear" w:color="auto" w:fill="auto"/>
                </w:tcPr>
                <w:p w14:paraId="061AC43E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2675BD" w:rsidRPr="000C6295" w14:paraId="5B3AF6A9" w14:textId="77777777" w:rsidTr="000C6295">
              <w:tc>
                <w:tcPr>
                  <w:tcW w:w="2693" w:type="dxa"/>
                  <w:vMerge/>
                  <w:shd w:val="clear" w:color="auto" w:fill="auto"/>
                </w:tcPr>
                <w:p w14:paraId="022D9C61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98" w:type="dxa"/>
                  <w:vMerge/>
                  <w:shd w:val="clear" w:color="auto" w:fill="auto"/>
                </w:tcPr>
                <w:p w14:paraId="2AD4E86A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664" w:type="dxa"/>
                  <w:shd w:val="clear" w:color="auto" w:fill="auto"/>
                </w:tcPr>
                <w:p w14:paraId="44E506AC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  <w:r w:rsidRPr="000C6295"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  <w:t>Mixing ratio 1:44</w:t>
                  </w:r>
                </w:p>
              </w:tc>
              <w:tc>
                <w:tcPr>
                  <w:tcW w:w="1074" w:type="dxa"/>
                  <w:shd w:val="clear" w:color="auto" w:fill="auto"/>
                </w:tcPr>
                <w:p w14:paraId="213DCF00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2675BD" w:rsidRPr="000C6295" w14:paraId="4D648834" w14:textId="77777777" w:rsidTr="000C6295">
              <w:tc>
                <w:tcPr>
                  <w:tcW w:w="2693" w:type="dxa"/>
                  <w:vMerge/>
                  <w:shd w:val="clear" w:color="auto" w:fill="auto"/>
                </w:tcPr>
                <w:p w14:paraId="00158C10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98" w:type="dxa"/>
                  <w:shd w:val="clear" w:color="auto" w:fill="auto"/>
                </w:tcPr>
                <w:p w14:paraId="55AAED0C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  <w:r w:rsidRPr="000C6295"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  <w:t>Stable patients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14:paraId="1954B7C9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  <w:r w:rsidRPr="000C6295"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  <w:t xml:space="preserve">Standard solution-normal calcium 1.5mmol/l </w:t>
                  </w:r>
                </w:p>
              </w:tc>
              <w:tc>
                <w:tcPr>
                  <w:tcW w:w="1074" w:type="dxa"/>
                  <w:shd w:val="clear" w:color="auto" w:fill="auto"/>
                </w:tcPr>
                <w:p w14:paraId="621B53A3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2675BD" w:rsidRPr="000C6295" w14:paraId="5318362F" w14:textId="77777777" w:rsidTr="000C6295">
              <w:tc>
                <w:tcPr>
                  <w:tcW w:w="2693" w:type="dxa"/>
                  <w:vMerge/>
                  <w:shd w:val="clear" w:color="auto" w:fill="auto"/>
                </w:tcPr>
                <w:p w14:paraId="24CA13A0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98" w:type="dxa"/>
                  <w:shd w:val="clear" w:color="auto" w:fill="auto"/>
                </w:tcPr>
                <w:p w14:paraId="775FA7B4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  <w:r w:rsidRPr="000C6295"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  <w:t xml:space="preserve">Patients with </w:t>
                  </w:r>
                  <w:proofErr w:type="spellStart"/>
                  <w:r w:rsidRPr="000C6295"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  <w:t>Hypercalceamia</w:t>
                  </w:r>
                  <w:proofErr w:type="spellEnd"/>
                </w:p>
              </w:tc>
              <w:tc>
                <w:tcPr>
                  <w:tcW w:w="1664" w:type="dxa"/>
                  <w:shd w:val="clear" w:color="auto" w:fill="auto"/>
                </w:tcPr>
                <w:p w14:paraId="2BB1A8A4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  <w:r w:rsidRPr="000C6295"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  <w:t xml:space="preserve">Low calcium 1.25mmol/l </w:t>
                  </w:r>
                </w:p>
              </w:tc>
              <w:tc>
                <w:tcPr>
                  <w:tcW w:w="1074" w:type="dxa"/>
                  <w:shd w:val="clear" w:color="auto" w:fill="auto"/>
                </w:tcPr>
                <w:p w14:paraId="599F65FB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2675BD" w:rsidRPr="000C6295" w14:paraId="35B0CFE1" w14:textId="77777777" w:rsidTr="000C6295">
              <w:tc>
                <w:tcPr>
                  <w:tcW w:w="2693" w:type="dxa"/>
                  <w:vMerge/>
                  <w:shd w:val="clear" w:color="auto" w:fill="auto"/>
                </w:tcPr>
                <w:p w14:paraId="62E38768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98" w:type="dxa"/>
                  <w:shd w:val="clear" w:color="auto" w:fill="auto"/>
                </w:tcPr>
                <w:p w14:paraId="4DCE94EB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  <w:r w:rsidRPr="000C6295"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  <w:t xml:space="preserve">Patients -Acute diabetic 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14:paraId="0933EA0B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  <w:r w:rsidRPr="000C6295"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  <w:t>Low glucose 5.5mmol/l</w:t>
                  </w:r>
                </w:p>
              </w:tc>
              <w:tc>
                <w:tcPr>
                  <w:tcW w:w="1074" w:type="dxa"/>
                  <w:shd w:val="clear" w:color="auto" w:fill="auto"/>
                </w:tcPr>
                <w:p w14:paraId="27A66657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2675BD" w:rsidRPr="000C6295" w14:paraId="5E023476" w14:textId="77777777" w:rsidTr="000C6295">
              <w:tc>
                <w:tcPr>
                  <w:tcW w:w="2693" w:type="dxa"/>
                  <w:vMerge/>
                  <w:shd w:val="clear" w:color="auto" w:fill="auto"/>
                </w:tcPr>
                <w:p w14:paraId="5B23AE06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98" w:type="dxa"/>
                  <w:shd w:val="clear" w:color="auto" w:fill="auto"/>
                </w:tcPr>
                <w:p w14:paraId="02D7FA5E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  <w:r w:rsidRPr="000C6295"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  <w:t xml:space="preserve">Patients –chronic </w:t>
                  </w:r>
                  <w:proofErr w:type="spellStart"/>
                  <w:r w:rsidRPr="000C6295"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  <w:t>hypokaleamia</w:t>
                  </w:r>
                  <w:proofErr w:type="spellEnd"/>
                </w:p>
              </w:tc>
              <w:tc>
                <w:tcPr>
                  <w:tcW w:w="1664" w:type="dxa"/>
                  <w:shd w:val="clear" w:color="auto" w:fill="auto"/>
                </w:tcPr>
                <w:p w14:paraId="32ACA7FD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  <w:r w:rsidRPr="000C6295"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  <w:t>High potassium 3.5mmol/l</w:t>
                  </w:r>
                </w:p>
              </w:tc>
              <w:tc>
                <w:tcPr>
                  <w:tcW w:w="1074" w:type="dxa"/>
                  <w:shd w:val="clear" w:color="auto" w:fill="auto"/>
                </w:tcPr>
                <w:p w14:paraId="24B56576" w14:textId="77777777" w:rsidR="002B2402" w:rsidRPr="000C6295" w:rsidRDefault="002B2402" w:rsidP="002B2402">
                  <w:pPr>
                    <w:spacing w:after="0" w:line="240" w:lineRule="auto"/>
                    <w:rPr>
                      <w:rFonts w:ascii="Balloon" w:eastAsia="Times New Roman" w:hAnsi="Balloon" w:cs="Times New Roman"/>
                      <w:color w:val="EE0000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48951EDB" w14:textId="77777777" w:rsidR="002B2402" w:rsidRPr="000C6295" w:rsidRDefault="002B2402" w:rsidP="001F6B0C">
            <w:pPr>
              <w:rPr>
                <w:rFonts w:ascii="Arial Narrow" w:eastAsia="Calibri" w:hAnsi="Arial Narrow" w:cs="Arial"/>
                <w:b/>
                <w:color w:val="EE0000"/>
                <w:sz w:val="18"/>
                <w:szCs w:val="18"/>
                <w:lang w:eastAsia="zh-CN"/>
              </w:rPr>
            </w:pPr>
          </w:p>
          <w:p w14:paraId="0828491D" w14:textId="29E17012" w:rsidR="002B2402" w:rsidRPr="00BA3DBF" w:rsidRDefault="002B2402" w:rsidP="001F6B0C">
            <w:pPr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C286B" w:rsidRPr="00D55203" w14:paraId="6061233A" w14:textId="77777777" w:rsidTr="00194144">
        <w:trPr>
          <w:trHeight w:val="435"/>
        </w:trPr>
        <w:tc>
          <w:tcPr>
            <w:tcW w:w="2713" w:type="dxa"/>
          </w:tcPr>
          <w:p w14:paraId="120ECE7A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Bid Number: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2DBA5" w14:textId="1A39DC5F" w:rsidR="006C286B" w:rsidRPr="00D55203" w:rsidRDefault="001F6B0C" w:rsidP="001F6B0C">
            <w:pPr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4144">
              <w:rPr>
                <w:rFonts w:ascii="Arial Narrow" w:eastAsia="Times New Roman" w:hAnsi="Arial Narrow" w:cs="Arial"/>
                <w:b/>
                <w:lang w:val="en-US"/>
              </w:rPr>
              <w:t xml:space="preserve">ZNB </w:t>
            </w:r>
            <w:r w:rsidR="007B769B">
              <w:rPr>
                <w:rFonts w:ascii="Arial Narrow" w:eastAsia="Times New Roman" w:hAnsi="Arial Narrow" w:cs="Arial"/>
                <w:b/>
                <w:lang w:val="en-US"/>
              </w:rPr>
              <w:t>5284</w:t>
            </w:r>
            <w:r w:rsidR="00527C2A">
              <w:rPr>
                <w:rFonts w:ascii="Arial Narrow" w:eastAsia="Times New Roman" w:hAnsi="Arial Narrow" w:cs="Arial"/>
                <w:b/>
                <w:lang w:val="en-US"/>
              </w:rPr>
              <w:t>/1/</w:t>
            </w:r>
            <w:r w:rsidRPr="00194144">
              <w:rPr>
                <w:rFonts w:ascii="Arial Narrow" w:eastAsia="Times New Roman" w:hAnsi="Arial Narrow" w:cs="Arial"/>
                <w:b/>
                <w:lang w:val="en-US"/>
              </w:rPr>
              <w:t>202</w:t>
            </w:r>
            <w:r w:rsidR="006F3C65">
              <w:rPr>
                <w:rFonts w:ascii="Arial Narrow" w:eastAsia="Times New Roman" w:hAnsi="Arial Narrow" w:cs="Arial"/>
                <w:b/>
                <w:lang w:val="en-US"/>
              </w:rPr>
              <w:t>5</w:t>
            </w:r>
            <w:r w:rsidRPr="00194144">
              <w:rPr>
                <w:rFonts w:ascii="Arial Narrow" w:eastAsia="Times New Roman" w:hAnsi="Arial Narrow" w:cs="Arial"/>
                <w:b/>
                <w:lang w:val="en-US"/>
              </w:rPr>
              <w:t>-H</w:t>
            </w:r>
          </w:p>
        </w:tc>
      </w:tr>
      <w:tr w:rsidR="007B769B" w:rsidRPr="00D55203" w14:paraId="39E10AB9" w14:textId="77777777" w:rsidTr="00194144">
        <w:trPr>
          <w:trHeight w:val="435"/>
        </w:trPr>
        <w:tc>
          <w:tcPr>
            <w:tcW w:w="2713" w:type="dxa"/>
          </w:tcPr>
          <w:p w14:paraId="0991638E" w14:textId="77777777" w:rsidR="007B769B" w:rsidRPr="00D55203" w:rsidRDefault="007B769B" w:rsidP="007B769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lastRenderedPageBreak/>
              <w:t>Name Institution: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A4FF40" w14:textId="2A1C72C2" w:rsidR="007B769B" w:rsidRDefault="007B769B" w:rsidP="007B769B">
            <w:r w:rsidRPr="00D61511">
              <w:rPr>
                <w:rFonts w:ascii="Arial Narrow" w:eastAsia="Calibri" w:hAnsi="Arial Narrow" w:cs="Arial"/>
                <w:b/>
                <w:szCs w:val="20"/>
                <w:lang w:eastAsia="zh-CN"/>
              </w:rPr>
              <w:t>SELECTED INSTITUTIONS IN KWAZULU-NATAL DEPARTMENT OF HEALTH</w:t>
            </w:r>
          </w:p>
        </w:tc>
      </w:tr>
      <w:tr w:rsidR="007B769B" w:rsidRPr="00D55203" w14:paraId="55F66EB4" w14:textId="77777777" w:rsidTr="00194144">
        <w:trPr>
          <w:trHeight w:val="435"/>
        </w:trPr>
        <w:tc>
          <w:tcPr>
            <w:tcW w:w="2713" w:type="dxa"/>
          </w:tcPr>
          <w:p w14:paraId="09653832" w14:textId="77777777" w:rsidR="007B769B" w:rsidRPr="00D55203" w:rsidRDefault="007B769B" w:rsidP="007B769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The place where goods, work or service required:</w:t>
            </w:r>
          </w:p>
        </w:tc>
        <w:tc>
          <w:tcPr>
            <w:tcW w:w="7255" w:type="dxa"/>
            <w:gridSpan w:val="4"/>
          </w:tcPr>
          <w:p w14:paraId="0B29999A" w14:textId="504B7990" w:rsidR="007B769B" w:rsidRDefault="007B769B" w:rsidP="007B769B">
            <w:r w:rsidRPr="00D61511">
              <w:rPr>
                <w:rFonts w:ascii="Arial Narrow" w:eastAsia="Calibri" w:hAnsi="Arial Narrow" w:cs="Arial"/>
                <w:b/>
                <w:szCs w:val="20"/>
                <w:lang w:eastAsia="zh-CN"/>
              </w:rPr>
              <w:t>SELECTED INSTITUTIONS IN KWAZULU-NATAL DEPARTMENT OF HEALTH</w:t>
            </w:r>
          </w:p>
        </w:tc>
      </w:tr>
      <w:tr w:rsidR="006C286B" w:rsidRPr="00D55203" w14:paraId="5DF1DB2F" w14:textId="77777777" w:rsidTr="00194144">
        <w:trPr>
          <w:trHeight w:val="435"/>
        </w:trPr>
        <w:tc>
          <w:tcPr>
            <w:tcW w:w="2713" w:type="dxa"/>
          </w:tcPr>
          <w:p w14:paraId="6A01CD59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Tender Type:</w:t>
            </w:r>
          </w:p>
        </w:tc>
        <w:tc>
          <w:tcPr>
            <w:tcW w:w="7255" w:type="dxa"/>
            <w:gridSpan w:val="4"/>
          </w:tcPr>
          <w:p w14:paraId="622FC6FE" w14:textId="29D05A37" w:rsidR="006C286B" w:rsidRPr="00D55203" w:rsidRDefault="006C286B" w:rsidP="006C286B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DE0C0E">
              <w:rPr>
                <w:rFonts w:ascii="Arial Narrow" w:eastAsia="Times New Roman" w:hAnsi="Arial Narrow" w:cs="Arial"/>
                <w:b/>
                <w:lang w:val="en-US"/>
              </w:rPr>
              <w:t>RF</w:t>
            </w:r>
            <w:r w:rsidR="007C2EA9" w:rsidRPr="00DE0C0E">
              <w:rPr>
                <w:rFonts w:ascii="Arial Narrow" w:eastAsia="Times New Roman" w:hAnsi="Arial Narrow" w:cs="Arial"/>
                <w:b/>
                <w:lang w:val="en-US"/>
              </w:rPr>
              <w:t>B</w:t>
            </w:r>
          </w:p>
        </w:tc>
      </w:tr>
      <w:tr w:rsidR="00897ADB" w:rsidRPr="00D55203" w14:paraId="716C797C" w14:textId="77777777" w:rsidTr="00194144">
        <w:trPr>
          <w:trHeight w:val="665"/>
        </w:trPr>
        <w:tc>
          <w:tcPr>
            <w:tcW w:w="2713" w:type="dxa"/>
          </w:tcPr>
          <w:p w14:paraId="22727CE8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Closing Date and Time:</w:t>
            </w:r>
          </w:p>
        </w:tc>
        <w:tc>
          <w:tcPr>
            <w:tcW w:w="827" w:type="dxa"/>
          </w:tcPr>
          <w:p w14:paraId="1D2E9A2A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574" w:type="dxa"/>
          </w:tcPr>
          <w:p w14:paraId="1FDCF47B" w14:textId="0222DE89" w:rsidR="006C286B" w:rsidRPr="00D55203" w:rsidRDefault="006F3C65" w:rsidP="002F780A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23</w:t>
            </w:r>
            <w:r w:rsidR="003E3C5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  <w:r w:rsidR="006A09B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FEBRUARY 2026</w:t>
            </w:r>
          </w:p>
        </w:tc>
        <w:tc>
          <w:tcPr>
            <w:tcW w:w="1827" w:type="dxa"/>
          </w:tcPr>
          <w:p w14:paraId="7A9BE780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027" w:type="dxa"/>
          </w:tcPr>
          <w:p w14:paraId="4A0D0B04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11H00</w:t>
            </w:r>
          </w:p>
        </w:tc>
      </w:tr>
      <w:tr w:rsidR="006C286B" w:rsidRPr="00D55203" w14:paraId="410EA581" w14:textId="77777777" w:rsidTr="00194144">
        <w:trPr>
          <w:trHeight w:val="872"/>
        </w:trPr>
        <w:tc>
          <w:tcPr>
            <w:tcW w:w="2713" w:type="dxa"/>
            <w:vMerge w:val="restart"/>
          </w:tcPr>
          <w:p w14:paraId="697D6C8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0BB85E6B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3B0AE246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B976223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699C8FDC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3647DF23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7E4810FC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Contact Details:</w:t>
            </w:r>
          </w:p>
          <w:p w14:paraId="2DC09A7F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50F3B2DB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302168A8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0CB8BA7E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5D735DD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4C3A1AB4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6C1F46CD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06EC1765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A4A26FB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Postal Address</w:t>
            </w:r>
          </w:p>
        </w:tc>
        <w:tc>
          <w:tcPr>
            <w:tcW w:w="6428" w:type="dxa"/>
            <w:gridSpan w:val="3"/>
          </w:tcPr>
          <w:p w14:paraId="79C621E1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Head of Department, Central Supply Chain Management Directorate, Private Bag X 9051, Pietermaritzburg 3200.</w:t>
            </w:r>
          </w:p>
        </w:tc>
      </w:tr>
      <w:tr w:rsidR="006C286B" w:rsidRPr="00D55203" w14:paraId="04A200A5" w14:textId="77777777" w:rsidTr="00194144">
        <w:trPr>
          <w:trHeight w:val="508"/>
        </w:trPr>
        <w:tc>
          <w:tcPr>
            <w:tcW w:w="2713" w:type="dxa"/>
            <w:vMerge/>
          </w:tcPr>
          <w:p w14:paraId="69F02DF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3E1F357E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Physical Address </w:t>
            </w:r>
          </w:p>
        </w:tc>
        <w:tc>
          <w:tcPr>
            <w:tcW w:w="6428" w:type="dxa"/>
            <w:gridSpan w:val="3"/>
          </w:tcPr>
          <w:p w14:paraId="4E53EC6D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Central Supply Chain Management, 310 Jabu Ndlovu Street, Old Boys School Building, Pietermaritzburg.</w:t>
            </w:r>
          </w:p>
        </w:tc>
      </w:tr>
      <w:tr w:rsidR="006C286B" w:rsidRPr="00D55203" w14:paraId="080DAA91" w14:textId="77777777" w:rsidTr="00194144">
        <w:trPr>
          <w:trHeight w:val="438"/>
        </w:trPr>
        <w:tc>
          <w:tcPr>
            <w:tcW w:w="2713" w:type="dxa"/>
            <w:vMerge/>
          </w:tcPr>
          <w:p w14:paraId="55FF74C2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442F26DE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Fax</w:t>
            </w:r>
          </w:p>
        </w:tc>
        <w:tc>
          <w:tcPr>
            <w:tcW w:w="6428" w:type="dxa"/>
            <w:gridSpan w:val="3"/>
          </w:tcPr>
          <w:p w14:paraId="5FF2FE2B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No telegraphic, Telex, Facsimile, Emailed and late bids will be considered.</w:t>
            </w:r>
          </w:p>
        </w:tc>
      </w:tr>
      <w:tr w:rsidR="006C286B" w:rsidRPr="00D55203" w14:paraId="002264B2" w14:textId="77777777" w:rsidTr="00195607">
        <w:trPr>
          <w:trHeight w:val="2688"/>
        </w:trPr>
        <w:tc>
          <w:tcPr>
            <w:tcW w:w="2713" w:type="dxa"/>
            <w:vMerge/>
          </w:tcPr>
          <w:p w14:paraId="0F552238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500E71E5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6428" w:type="dxa"/>
            <w:gridSpan w:val="3"/>
          </w:tcPr>
          <w:p w14:paraId="553436D5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Admin Enquiries: </w:t>
            </w: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Demand Management </w:t>
            </w:r>
          </w:p>
          <w:p w14:paraId="4F285EA6" w14:textId="23E33613" w:rsidR="006C286B" w:rsidRDefault="000C6295" w:rsidP="006C286B">
            <w:pPr>
              <w:rPr>
                <w:rFonts w:ascii="Arial Narrow" w:eastAsia="Calibri" w:hAnsi="Arial Narrow" w:cs="Times New Roman"/>
                <w:snapToGrid w:val="0"/>
                <w:sz w:val="20"/>
                <w:szCs w:val="20"/>
              </w:rPr>
            </w:pPr>
            <w:hyperlink r:id="rId7" w:history="1">
              <w:r w:rsidR="00195607" w:rsidRPr="000B3741">
                <w:rPr>
                  <w:rStyle w:val="Hyperlink"/>
                  <w:rFonts w:ascii="Arial Narrow" w:eastAsia="Calibri" w:hAnsi="Arial Narrow" w:cs="Times New Roman"/>
                  <w:snapToGrid w:val="0"/>
                  <w:sz w:val="20"/>
                  <w:szCs w:val="20"/>
                </w:rPr>
                <w:t>SCM.DemandManagement@kznhealth.gov.za</w:t>
              </w:r>
            </w:hyperlink>
          </w:p>
          <w:p w14:paraId="5AC3D4E7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Tel:  033 815 8361/8356/8386</w:t>
            </w:r>
          </w:p>
          <w:p w14:paraId="25CB9084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0D73CF54" w14:textId="77777777" w:rsidR="003E7C16" w:rsidRDefault="006C286B" w:rsidP="00D55203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340B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Technical Enquiries</w:t>
            </w: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:</w:t>
            </w:r>
          </w:p>
          <w:p w14:paraId="67003202" w14:textId="6888725C" w:rsidR="00F9601F" w:rsidRDefault="007B769B" w:rsidP="007B769B">
            <w:pP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</w:pPr>
            <w:r w:rsidRPr="007B769B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Contact Person</w:t>
            </w:r>
            <w:r w:rsidRPr="007B769B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ab/>
            </w:r>
            <w: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                </w:t>
            </w:r>
            <w:r w:rsidRPr="007B769B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Dr Dianne Pillay/Dr</w:t>
            </w:r>
            <w:r w:rsidR="00F9601F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 </w:t>
            </w:r>
            <w:r w:rsidR="00581A53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LS </w:t>
            </w:r>
            <w:proofErr w:type="spellStart"/>
            <w:proofErr w:type="gramStart"/>
            <w:r w:rsidR="00581A53" w:rsidRPr="007B769B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Guruvadu</w:t>
            </w:r>
            <w:proofErr w:type="spellEnd"/>
            <w:r w:rsidRPr="007B769B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 ,</w:t>
            </w:r>
            <w:proofErr w:type="gramEnd"/>
            <w:r w:rsidRPr="007B769B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 and Mr Mpho </w:t>
            </w:r>
          </w:p>
          <w:p w14:paraId="2D427F96" w14:textId="2596A005" w:rsidR="007B769B" w:rsidRPr="007B769B" w:rsidRDefault="00F9601F" w:rsidP="007B769B">
            <w:pP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</w:pPr>
            <w: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                                                </w:t>
            </w:r>
            <w:r w:rsidR="007B769B" w:rsidRPr="007B769B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Kotelo</w:t>
            </w:r>
          </w:p>
          <w:p w14:paraId="6B255F47" w14:textId="3D05C09C" w:rsidR="007B769B" w:rsidRPr="007B769B" w:rsidRDefault="007B769B" w:rsidP="007B769B">
            <w:pP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</w:pPr>
            <w:r w:rsidRPr="007B769B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Telephone </w:t>
            </w:r>
            <w:r w:rsidR="00581A53" w:rsidRPr="007B769B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Number</w:t>
            </w:r>
            <w:r w:rsidR="00581A53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 </w:t>
            </w:r>
            <w:r w:rsidR="00581A53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ab/>
            </w:r>
            <w:r w:rsidRPr="007B769B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0339402546</w:t>
            </w:r>
          </w:p>
          <w:p w14:paraId="45000AA9" w14:textId="27E0ADE0" w:rsidR="00195607" w:rsidRDefault="007B769B" w:rsidP="00581A53">
            <w:pPr>
              <w:rPr>
                <w:rFonts w:ascii="Arial Narrow" w:eastAsia="Calibri" w:hAnsi="Arial Narrow" w:cs="Calibri"/>
                <w:u w:val="single"/>
              </w:rPr>
            </w:pPr>
            <w:r w:rsidRPr="007B769B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E-Mail Address</w:t>
            </w:r>
            <w:r w:rsidRPr="007B769B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ab/>
            </w:r>
            <w: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                </w:t>
            </w:r>
            <w:hyperlink r:id="rId8" w:history="1">
              <w:r w:rsidR="00581A53" w:rsidRPr="007D20DF">
                <w:rPr>
                  <w:rStyle w:val="Hyperlink"/>
                  <w:rFonts w:ascii="Arial Narrow" w:eastAsia="Calibri" w:hAnsi="Arial Narrow" w:cs="Calibri"/>
                </w:rPr>
                <w:t>Diana.Pillay@kznhealth.gov.za/</w:t>
              </w:r>
            </w:hyperlink>
            <w:r w:rsidR="002F780A">
              <w:rPr>
                <w:rFonts w:ascii="Arial Narrow" w:eastAsia="Calibri" w:hAnsi="Arial Narrow" w:cs="Calibri"/>
              </w:rPr>
              <w:t xml:space="preserve">                       </w:t>
            </w:r>
            <w:hyperlink r:id="rId9" w:history="1">
              <w:r w:rsidR="00581A53" w:rsidRPr="007D20DF">
                <w:rPr>
                  <w:rStyle w:val="Hyperlink"/>
                  <w:rFonts w:ascii="Arial Narrow" w:eastAsia="Times New Roman" w:hAnsi="Arial Narrow" w:cs="Times New Roman"/>
                  <w:snapToGrid w:val="0"/>
                  <w:lang w:val="en-US"/>
                </w:rPr>
                <w:t>diana_pillay@yahoo.co.uk</w:t>
              </w:r>
            </w:hyperlink>
            <w:r w:rsidR="00581A53" w:rsidRPr="00581A53">
              <w:rPr>
                <w:rFonts w:ascii="Arial Narrow" w:eastAsia="Times New Roman" w:hAnsi="Arial Narrow" w:cs="Times New Roman"/>
                <w:snapToGrid w:val="0"/>
                <w:sz w:val="24"/>
                <w:szCs w:val="20"/>
                <w:lang w:val="en-US"/>
              </w:rPr>
              <w:t>/</w:t>
            </w:r>
            <w:r w:rsidR="00581A53" w:rsidRPr="00581A53">
              <w:rPr>
                <w:rFonts w:ascii="Arial Narrow" w:eastAsia="Calibri" w:hAnsi="Arial Narrow" w:cs="Calibri"/>
              </w:rPr>
              <w:t xml:space="preserve"> </w:t>
            </w:r>
            <w:hyperlink r:id="rId10" w:history="1">
              <w:r w:rsidR="00195607" w:rsidRPr="000B3741">
                <w:rPr>
                  <w:rStyle w:val="Hyperlink"/>
                  <w:rFonts w:ascii="Arial Narrow" w:eastAsia="Calibri" w:hAnsi="Arial Narrow" w:cs="Calibri"/>
                </w:rPr>
                <w:t>l.guruvadu@gmail.com</w:t>
              </w:r>
            </w:hyperlink>
            <w:r w:rsidR="00195607">
              <w:rPr>
                <w:rFonts w:ascii="Arial Narrow" w:eastAsia="Calibri" w:hAnsi="Arial Narrow" w:cs="Calibri"/>
              </w:rPr>
              <w:t xml:space="preserve"> and</w:t>
            </w:r>
          </w:p>
          <w:p w14:paraId="0F886F4C" w14:textId="31126D84" w:rsidR="00195607" w:rsidRPr="00195607" w:rsidRDefault="00581A53" w:rsidP="00581A53">
            <w:pPr>
              <w:rPr>
                <w:rFonts w:ascii="Arial Narrow" w:eastAsia="Calibri" w:hAnsi="Arial Narrow" w:cs="Calibri"/>
                <w:u w:val="single"/>
              </w:rPr>
            </w:pPr>
            <w:r w:rsidRPr="00581A53">
              <w:rPr>
                <w:rFonts w:ascii="Arial Narrow" w:eastAsia="Calibri" w:hAnsi="Arial Narrow" w:cs="Calibri"/>
                <w:u w:val="single"/>
              </w:rPr>
              <w:t xml:space="preserve"> </w:t>
            </w:r>
            <w:hyperlink r:id="rId11" w:history="1">
              <w:r w:rsidRPr="00195607">
                <w:rPr>
                  <w:rStyle w:val="Hyperlink"/>
                </w:rPr>
                <w:t>Mpho.Kotelo@kznhealth.gov.za</w:t>
              </w:r>
            </w:hyperlink>
          </w:p>
        </w:tc>
      </w:tr>
      <w:tr w:rsidR="006C286B" w:rsidRPr="00D55203" w14:paraId="17C71943" w14:textId="77777777" w:rsidTr="00194144">
        <w:trPr>
          <w:trHeight w:val="583"/>
        </w:trPr>
        <w:tc>
          <w:tcPr>
            <w:tcW w:w="2713" w:type="dxa"/>
          </w:tcPr>
          <w:p w14:paraId="427DA8FA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Where bid can be collected:</w:t>
            </w:r>
          </w:p>
        </w:tc>
        <w:tc>
          <w:tcPr>
            <w:tcW w:w="7255" w:type="dxa"/>
            <w:gridSpan w:val="4"/>
          </w:tcPr>
          <w:p w14:paraId="69C84E05" w14:textId="77777777" w:rsidR="006C286B" w:rsidRPr="00D55203" w:rsidRDefault="006C286B" w:rsidP="006C286B">
            <w:pPr>
              <w:rPr>
                <w:rFonts w:ascii="Arial Narrow" w:hAnsi="Arial Narrow"/>
                <w:sz w:val="20"/>
                <w:szCs w:val="20"/>
              </w:rPr>
            </w:pPr>
            <w:r w:rsidRPr="00D55203">
              <w:rPr>
                <w:rFonts w:ascii="Arial Narrow" w:hAnsi="Arial Narrow"/>
                <w:sz w:val="20"/>
                <w:szCs w:val="20"/>
              </w:rPr>
              <w:t>310 Jabu Ndlovu Street, Old Boys School Building, Pietermaritzburg, 3201, at a cost stated below.</w:t>
            </w:r>
          </w:p>
          <w:p w14:paraId="4465FDD1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/>
                <w:sz w:val="20"/>
                <w:szCs w:val="20"/>
              </w:rPr>
              <w:t>Alternatively the document can be downloaded from Department of Heath website at no cost.</w:t>
            </w:r>
          </w:p>
        </w:tc>
      </w:tr>
      <w:tr w:rsidR="006C286B" w:rsidRPr="00D55203" w14:paraId="68B88F98" w14:textId="77777777" w:rsidTr="00194144">
        <w:trPr>
          <w:trHeight w:val="670"/>
        </w:trPr>
        <w:tc>
          <w:tcPr>
            <w:tcW w:w="2713" w:type="dxa"/>
          </w:tcPr>
          <w:p w14:paraId="4C20ED1D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Payment Details:</w:t>
            </w:r>
          </w:p>
        </w:tc>
        <w:tc>
          <w:tcPr>
            <w:tcW w:w="7255" w:type="dxa"/>
            <w:gridSpan w:val="4"/>
          </w:tcPr>
          <w:p w14:paraId="26356035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/>
                <w:sz w:val="20"/>
                <w:szCs w:val="20"/>
              </w:rPr>
              <w:t>If the document is collected at the address given above, payment should be made at Natalia Building-Cashiers Office, 330 Langalibalele Street, Pietermaritzburg, 3201.</w:t>
            </w:r>
          </w:p>
        </w:tc>
      </w:tr>
      <w:tr w:rsidR="006C286B" w:rsidRPr="00D55203" w14:paraId="11D458A8" w14:textId="77777777" w:rsidTr="00194144">
        <w:trPr>
          <w:trHeight w:val="435"/>
        </w:trPr>
        <w:tc>
          <w:tcPr>
            <w:tcW w:w="2713" w:type="dxa"/>
          </w:tcPr>
          <w:p w14:paraId="0B6998DB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Cost of Document:</w:t>
            </w:r>
          </w:p>
        </w:tc>
        <w:tc>
          <w:tcPr>
            <w:tcW w:w="7255" w:type="dxa"/>
            <w:gridSpan w:val="4"/>
          </w:tcPr>
          <w:p w14:paraId="6D19CCD7" w14:textId="4D942A8E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194144">
              <w:rPr>
                <w:rFonts w:ascii="Arial Narrow" w:eastAsia="Times New Roman" w:hAnsi="Arial Narrow" w:cs="Arial"/>
                <w:b/>
                <w:lang w:val="en-US"/>
              </w:rPr>
              <w:t xml:space="preserve">R </w:t>
            </w:r>
            <w:r w:rsidR="007B769B">
              <w:rPr>
                <w:rFonts w:ascii="Arial Narrow" w:eastAsia="Times New Roman" w:hAnsi="Arial Narrow" w:cs="Arial"/>
                <w:b/>
                <w:lang w:val="en-US"/>
              </w:rPr>
              <w:t>610</w:t>
            </w:r>
            <w:r w:rsidRPr="00194144">
              <w:rPr>
                <w:rFonts w:ascii="Arial Narrow" w:eastAsia="Times New Roman" w:hAnsi="Arial Narrow" w:cs="Arial"/>
                <w:b/>
                <w:lang w:val="en-US"/>
              </w:rPr>
              <w:t>.00</w:t>
            </w:r>
          </w:p>
        </w:tc>
      </w:tr>
      <w:tr w:rsidR="006C286B" w:rsidRPr="00D55203" w14:paraId="6FDE2ECB" w14:textId="77777777" w:rsidTr="00194144">
        <w:trPr>
          <w:trHeight w:val="574"/>
        </w:trPr>
        <w:tc>
          <w:tcPr>
            <w:tcW w:w="2713" w:type="dxa"/>
          </w:tcPr>
          <w:p w14:paraId="1A59E4F3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Where bid should be delivered:</w:t>
            </w:r>
          </w:p>
        </w:tc>
        <w:tc>
          <w:tcPr>
            <w:tcW w:w="7255" w:type="dxa"/>
            <w:gridSpan w:val="4"/>
          </w:tcPr>
          <w:p w14:paraId="05B0EF6F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310 Jabu Ndlovu Street, Old Boys School Building, Pietermaritzburg, 3201. (Bids should be deposited in the bid box before </w:t>
            </w:r>
            <w:r w:rsidR="00934AA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close </w:t>
            </w: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ng date and time)</w:t>
            </w:r>
          </w:p>
        </w:tc>
      </w:tr>
      <w:tr w:rsidR="006C286B" w:rsidRPr="00D55203" w14:paraId="5A39FF91" w14:textId="77777777" w:rsidTr="00194144">
        <w:trPr>
          <w:trHeight w:val="410"/>
        </w:trPr>
        <w:tc>
          <w:tcPr>
            <w:tcW w:w="2713" w:type="dxa"/>
          </w:tcPr>
          <w:p w14:paraId="39B607CD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Category:</w:t>
            </w:r>
          </w:p>
        </w:tc>
        <w:tc>
          <w:tcPr>
            <w:tcW w:w="7255" w:type="dxa"/>
            <w:gridSpan w:val="4"/>
          </w:tcPr>
          <w:p w14:paraId="1756063D" w14:textId="633C67C1" w:rsidR="006C286B" w:rsidRPr="00D55203" w:rsidRDefault="007B769B" w:rsidP="00DE0C0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lang w:val="en-US"/>
              </w:rPr>
              <w:t>Heamodialysis</w:t>
            </w:r>
            <w:proofErr w:type="spellEnd"/>
            <w:r w:rsidR="00E13901">
              <w:rPr>
                <w:rFonts w:ascii="Arial Narrow" w:eastAsia="Times New Roman" w:hAnsi="Arial Narrow" w:cs="Arial"/>
                <w:b/>
                <w:lang w:val="en-US"/>
              </w:rPr>
              <w:t xml:space="preserve"> S</w:t>
            </w:r>
            <w:r w:rsidR="00DE0C0E" w:rsidRPr="00DE0C0E">
              <w:rPr>
                <w:rFonts w:ascii="Arial Narrow" w:eastAsia="Times New Roman" w:hAnsi="Arial Narrow" w:cs="Arial"/>
                <w:b/>
                <w:lang w:val="en-US"/>
              </w:rPr>
              <w:t>ervices</w:t>
            </w:r>
            <w:r w:rsidR="00DE0C0E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C286B" w:rsidRPr="00D55203" w14:paraId="56F358E2" w14:textId="77777777" w:rsidTr="00194144">
        <w:trPr>
          <w:trHeight w:val="435"/>
        </w:trPr>
        <w:tc>
          <w:tcPr>
            <w:tcW w:w="2713" w:type="dxa"/>
          </w:tcPr>
          <w:p w14:paraId="7E0E3A5C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Sector: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</w:tcPr>
          <w:p w14:paraId="02E1CFB7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Central Supply Chain Management </w:t>
            </w:r>
          </w:p>
          <w:p w14:paraId="2BEA4F5C" w14:textId="77777777" w:rsidR="000263F7" w:rsidRPr="00D55203" w:rsidRDefault="000263F7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D8007D" w:rsidRPr="00D55203" w14:paraId="136B3671" w14:textId="77777777" w:rsidTr="00194144">
        <w:trPr>
          <w:trHeight w:val="372"/>
        </w:trPr>
        <w:tc>
          <w:tcPr>
            <w:tcW w:w="2713" w:type="dxa"/>
            <w:tcBorders>
              <w:right w:val="single" w:sz="4" w:space="0" w:color="auto"/>
            </w:tcBorders>
          </w:tcPr>
          <w:p w14:paraId="50A5CC7D" w14:textId="77777777" w:rsidR="00D8007D" w:rsidRPr="00D55203" w:rsidRDefault="00D8007D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Advertisement  Date:</w:t>
            </w:r>
          </w:p>
        </w:tc>
        <w:tc>
          <w:tcPr>
            <w:tcW w:w="7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0F4" w14:textId="001D382D" w:rsidR="00D8007D" w:rsidRPr="00D55203" w:rsidRDefault="006F3C65" w:rsidP="007F105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Arial"/>
                <w:b/>
                <w:lang w:val="en-US"/>
              </w:rPr>
              <w:t>20</w:t>
            </w:r>
            <w:r w:rsidR="006A09BD">
              <w:rPr>
                <w:rFonts w:ascii="Arial Narrow" w:eastAsia="Times New Roman" w:hAnsi="Arial Narrow" w:cs="Arial"/>
                <w:b/>
                <w:lang w:val="en-US"/>
              </w:rPr>
              <w:t>/01/2026</w:t>
            </w:r>
          </w:p>
        </w:tc>
      </w:tr>
    </w:tbl>
    <w:p w14:paraId="13145090" w14:textId="77777777" w:rsidR="00AB547E" w:rsidRDefault="00AB547E" w:rsidP="000C6295">
      <w:pPr>
        <w:rPr>
          <w:rFonts w:ascii="Arial Narrow" w:hAnsi="Arial Narrow" w:cs="Arial"/>
          <w:sz w:val="12"/>
          <w:szCs w:val="12"/>
          <w:lang w:val="en-US"/>
        </w:rPr>
      </w:pPr>
    </w:p>
    <w:sectPr w:rsidR="00AB547E" w:rsidSect="001C523E">
      <w:pgSz w:w="11906" w:h="16838"/>
      <w:pgMar w:top="851" w:right="1440" w:bottom="1134" w:left="992" w:header="709" w:footer="709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ster">
    <w:altName w:val="Courier New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lloo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72A7"/>
    <w:multiLevelType w:val="hybridMultilevel"/>
    <w:tmpl w:val="CC22B5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77D53"/>
    <w:multiLevelType w:val="hybridMultilevel"/>
    <w:tmpl w:val="A5925D4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E3"/>
    <w:rsid w:val="00006FD6"/>
    <w:rsid w:val="00011F71"/>
    <w:rsid w:val="000263F7"/>
    <w:rsid w:val="000340B6"/>
    <w:rsid w:val="0003464E"/>
    <w:rsid w:val="00053331"/>
    <w:rsid w:val="00055E7D"/>
    <w:rsid w:val="00062C3F"/>
    <w:rsid w:val="0007077B"/>
    <w:rsid w:val="00077DC0"/>
    <w:rsid w:val="000813D6"/>
    <w:rsid w:val="00084CEE"/>
    <w:rsid w:val="00095CF3"/>
    <w:rsid w:val="000A1BD6"/>
    <w:rsid w:val="000A22C8"/>
    <w:rsid w:val="000A35BD"/>
    <w:rsid w:val="000C5AE0"/>
    <w:rsid w:val="000C6295"/>
    <w:rsid w:val="000D2207"/>
    <w:rsid w:val="000D2705"/>
    <w:rsid w:val="000F0199"/>
    <w:rsid w:val="000F4B93"/>
    <w:rsid w:val="00116EBD"/>
    <w:rsid w:val="001211D2"/>
    <w:rsid w:val="00131758"/>
    <w:rsid w:val="00173844"/>
    <w:rsid w:val="001925B5"/>
    <w:rsid w:val="00194144"/>
    <w:rsid w:val="00194156"/>
    <w:rsid w:val="00195607"/>
    <w:rsid w:val="00196BB3"/>
    <w:rsid w:val="001A60B8"/>
    <w:rsid w:val="001C3294"/>
    <w:rsid w:val="001C4E6C"/>
    <w:rsid w:val="001C523E"/>
    <w:rsid w:val="001C6D01"/>
    <w:rsid w:val="001E2A64"/>
    <w:rsid w:val="001E5CAC"/>
    <w:rsid w:val="001F3545"/>
    <w:rsid w:val="001F5B43"/>
    <w:rsid w:val="001F6B0C"/>
    <w:rsid w:val="00202FE6"/>
    <w:rsid w:val="00222B17"/>
    <w:rsid w:val="00236A9D"/>
    <w:rsid w:val="00237EA6"/>
    <w:rsid w:val="00243835"/>
    <w:rsid w:val="00263FCC"/>
    <w:rsid w:val="002675BD"/>
    <w:rsid w:val="0028195A"/>
    <w:rsid w:val="00295F27"/>
    <w:rsid w:val="002A2BE9"/>
    <w:rsid w:val="002B2402"/>
    <w:rsid w:val="002F5DCC"/>
    <w:rsid w:val="002F6BAB"/>
    <w:rsid w:val="002F780A"/>
    <w:rsid w:val="00302EF8"/>
    <w:rsid w:val="003038DC"/>
    <w:rsid w:val="0030668E"/>
    <w:rsid w:val="003159A1"/>
    <w:rsid w:val="00323AB8"/>
    <w:rsid w:val="00343689"/>
    <w:rsid w:val="00350B72"/>
    <w:rsid w:val="003540AF"/>
    <w:rsid w:val="003806F8"/>
    <w:rsid w:val="00391052"/>
    <w:rsid w:val="003943A3"/>
    <w:rsid w:val="003A28D3"/>
    <w:rsid w:val="003A4F93"/>
    <w:rsid w:val="003B2EF1"/>
    <w:rsid w:val="003C0036"/>
    <w:rsid w:val="003C451F"/>
    <w:rsid w:val="003D206F"/>
    <w:rsid w:val="003E0519"/>
    <w:rsid w:val="003E3C58"/>
    <w:rsid w:val="003E3F7A"/>
    <w:rsid w:val="003E4A92"/>
    <w:rsid w:val="003E7C16"/>
    <w:rsid w:val="003F0AEB"/>
    <w:rsid w:val="003F17D7"/>
    <w:rsid w:val="003F48EB"/>
    <w:rsid w:val="00412C87"/>
    <w:rsid w:val="00423082"/>
    <w:rsid w:val="00437DCE"/>
    <w:rsid w:val="00441E40"/>
    <w:rsid w:val="004429FF"/>
    <w:rsid w:val="00446322"/>
    <w:rsid w:val="00447CFD"/>
    <w:rsid w:val="00454C44"/>
    <w:rsid w:val="0049022E"/>
    <w:rsid w:val="004B5A30"/>
    <w:rsid w:val="004B6051"/>
    <w:rsid w:val="004C75BA"/>
    <w:rsid w:val="004D0CA4"/>
    <w:rsid w:val="004D7E52"/>
    <w:rsid w:val="004E7F46"/>
    <w:rsid w:val="004F5C80"/>
    <w:rsid w:val="00502D65"/>
    <w:rsid w:val="00507FFC"/>
    <w:rsid w:val="00520439"/>
    <w:rsid w:val="00527C2A"/>
    <w:rsid w:val="0054180C"/>
    <w:rsid w:val="005660CA"/>
    <w:rsid w:val="00572DDB"/>
    <w:rsid w:val="005759C5"/>
    <w:rsid w:val="00576502"/>
    <w:rsid w:val="00581A53"/>
    <w:rsid w:val="00596D21"/>
    <w:rsid w:val="005A38AC"/>
    <w:rsid w:val="005B6D3D"/>
    <w:rsid w:val="005C42D5"/>
    <w:rsid w:val="005C764B"/>
    <w:rsid w:val="005D0C51"/>
    <w:rsid w:val="005D3CC7"/>
    <w:rsid w:val="005D3E89"/>
    <w:rsid w:val="005D4DB5"/>
    <w:rsid w:val="005D70D1"/>
    <w:rsid w:val="005E35B4"/>
    <w:rsid w:val="005F790C"/>
    <w:rsid w:val="00600210"/>
    <w:rsid w:val="0061498A"/>
    <w:rsid w:val="00614FEE"/>
    <w:rsid w:val="00624C8E"/>
    <w:rsid w:val="006279EB"/>
    <w:rsid w:val="00631503"/>
    <w:rsid w:val="006507F7"/>
    <w:rsid w:val="00670F35"/>
    <w:rsid w:val="00673336"/>
    <w:rsid w:val="00674009"/>
    <w:rsid w:val="0068733D"/>
    <w:rsid w:val="00692233"/>
    <w:rsid w:val="006A09BD"/>
    <w:rsid w:val="006A0B94"/>
    <w:rsid w:val="006B2954"/>
    <w:rsid w:val="006B38F9"/>
    <w:rsid w:val="006B7103"/>
    <w:rsid w:val="006C286B"/>
    <w:rsid w:val="006C64EF"/>
    <w:rsid w:val="006D02B2"/>
    <w:rsid w:val="006D4387"/>
    <w:rsid w:val="006D5576"/>
    <w:rsid w:val="006E01C6"/>
    <w:rsid w:val="006F3C65"/>
    <w:rsid w:val="006F57B7"/>
    <w:rsid w:val="006F60AD"/>
    <w:rsid w:val="0073420C"/>
    <w:rsid w:val="00746B23"/>
    <w:rsid w:val="00747244"/>
    <w:rsid w:val="00757B47"/>
    <w:rsid w:val="00786E9C"/>
    <w:rsid w:val="007925F5"/>
    <w:rsid w:val="007B769B"/>
    <w:rsid w:val="007C2EA9"/>
    <w:rsid w:val="007C7326"/>
    <w:rsid w:val="007E4902"/>
    <w:rsid w:val="007F1056"/>
    <w:rsid w:val="007F42EF"/>
    <w:rsid w:val="007F7049"/>
    <w:rsid w:val="0081397A"/>
    <w:rsid w:val="00835284"/>
    <w:rsid w:val="00835B06"/>
    <w:rsid w:val="008476D5"/>
    <w:rsid w:val="00850445"/>
    <w:rsid w:val="00861B71"/>
    <w:rsid w:val="008675A1"/>
    <w:rsid w:val="008708FA"/>
    <w:rsid w:val="00886462"/>
    <w:rsid w:val="00897A1E"/>
    <w:rsid w:val="00897ADB"/>
    <w:rsid w:val="008A3CCB"/>
    <w:rsid w:val="008A57A7"/>
    <w:rsid w:val="008B040E"/>
    <w:rsid w:val="008C4495"/>
    <w:rsid w:val="008C66DC"/>
    <w:rsid w:val="008C7F00"/>
    <w:rsid w:val="008D683B"/>
    <w:rsid w:val="008D7611"/>
    <w:rsid w:val="008F4509"/>
    <w:rsid w:val="0090285F"/>
    <w:rsid w:val="00915507"/>
    <w:rsid w:val="0093026B"/>
    <w:rsid w:val="00932B6C"/>
    <w:rsid w:val="00934AA0"/>
    <w:rsid w:val="009420B2"/>
    <w:rsid w:val="00944EAB"/>
    <w:rsid w:val="00947ECF"/>
    <w:rsid w:val="00954E10"/>
    <w:rsid w:val="00975137"/>
    <w:rsid w:val="009810B1"/>
    <w:rsid w:val="00995033"/>
    <w:rsid w:val="009B0266"/>
    <w:rsid w:val="009B57F2"/>
    <w:rsid w:val="009D5C33"/>
    <w:rsid w:val="009D64AE"/>
    <w:rsid w:val="009F3946"/>
    <w:rsid w:val="009F40A8"/>
    <w:rsid w:val="00A03383"/>
    <w:rsid w:val="00A04C74"/>
    <w:rsid w:val="00A05270"/>
    <w:rsid w:val="00A122C4"/>
    <w:rsid w:val="00A32843"/>
    <w:rsid w:val="00A32E7F"/>
    <w:rsid w:val="00A40F91"/>
    <w:rsid w:val="00A5331F"/>
    <w:rsid w:val="00A54C64"/>
    <w:rsid w:val="00A54D6B"/>
    <w:rsid w:val="00AB3587"/>
    <w:rsid w:val="00AB547E"/>
    <w:rsid w:val="00AB5FFD"/>
    <w:rsid w:val="00AB6223"/>
    <w:rsid w:val="00AD0480"/>
    <w:rsid w:val="00AD2868"/>
    <w:rsid w:val="00AD2E69"/>
    <w:rsid w:val="00AE147D"/>
    <w:rsid w:val="00AF2A49"/>
    <w:rsid w:val="00B121FE"/>
    <w:rsid w:val="00B23813"/>
    <w:rsid w:val="00B23DCA"/>
    <w:rsid w:val="00B257B3"/>
    <w:rsid w:val="00B47192"/>
    <w:rsid w:val="00B64F21"/>
    <w:rsid w:val="00B72C45"/>
    <w:rsid w:val="00B87806"/>
    <w:rsid w:val="00B93FF4"/>
    <w:rsid w:val="00B94653"/>
    <w:rsid w:val="00BA3DBF"/>
    <w:rsid w:val="00BB7FE5"/>
    <w:rsid w:val="00BD521E"/>
    <w:rsid w:val="00BE789E"/>
    <w:rsid w:val="00BF0D52"/>
    <w:rsid w:val="00BF3A11"/>
    <w:rsid w:val="00C120CE"/>
    <w:rsid w:val="00C15D95"/>
    <w:rsid w:val="00C1674F"/>
    <w:rsid w:val="00C339F3"/>
    <w:rsid w:val="00C35AED"/>
    <w:rsid w:val="00C469C0"/>
    <w:rsid w:val="00C46D88"/>
    <w:rsid w:val="00C53C7F"/>
    <w:rsid w:val="00C6026E"/>
    <w:rsid w:val="00C741EB"/>
    <w:rsid w:val="00C756B2"/>
    <w:rsid w:val="00C80725"/>
    <w:rsid w:val="00C80B8C"/>
    <w:rsid w:val="00CB0F1D"/>
    <w:rsid w:val="00CB67D8"/>
    <w:rsid w:val="00CD16DF"/>
    <w:rsid w:val="00CD45CA"/>
    <w:rsid w:val="00CF573D"/>
    <w:rsid w:val="00D004C2"/>
    <w:rsid w:val="00D07CAB"/>
    <w:rsid w:val="00D32461"/>
    <w:rsid w:val="00D4198D"/>
    <w:rsid w:val="00D44364"/>
    <w:rsid w:val="00D46E34"/>
    <w:rsid w:val="00D55203"/>
    <w:rsid w:val="00D64E6E"/>
    <w:rsid w:val="00D7261C"/>
    <w:rsid w:val="00D77FE4"/>
    <w:rsid w:val="00D8007D"/>
    <w:rsid w:val="00D91291"/>
    <w:rsid w:val="00DA6EC3"/>
    <w:rsid w:val="00DB376B"/>
    <w:rsid w:val="00DB6816"/>
    <w:rsid w:val="00DD3642"/>
    <w:rsid w:val="00DE0C0E"/>
    <w:rsid w:val="00E027E8"/>
    <w:rsid w:val="00E063E3"/>
    <w:rsid w:val="00E120AB"/>
    <w:rsid w:val="00E13067"/>
    <w:rsid w:val="00E13901"/>
    <w:rsid w:val="00E15DAF"/>
    <w:rsid w:val="00E27819"/>
    <w:rsid w:val="00E34EA8"/>
    <w:rsid w:val="00E369B3"/>
    <w:rsid w:val="00E47401"/>
    <w:rsid w:val="00E57E6A"/>
    <w:rsid w:val="00E659EC"/>
    <w:rsid w:val="00E921A4"/>
    <w:rsid w:val="00E92BA4"/>
    <w:rsid w:val="00EA154E"/>
    <w:rsid w:val="00EA36C2"/>
    <w:rsid w:val="00EA4436"/>
    <w:rsid w:val="00EA61BC"/>
    <w:rsid w:val="00ED01F1"/>
    <w:rsid w:val="00F05ABD"/>
    <w:rsid w:val="00F12F46"/>
    <w:rsid w:val="00F15B9A"/>
    <w:rsid w:val="00F17EA2"/>
    <w:rsid w:val="00F25969"/>
    <w:rsid w:val="00F47484"/>
    <w:rsid w:val="00F47DF6"/>
    <w:rsid w:val="00F56F0E"/>
    <w:rsid w:val="00F75344"/>
    <w:rsid w:val="00F81AC3"/>
    <w:rsid w:val="00F90722"/>
    <w:rsid w:val="00F9217C"/>
    <w:rsid w:val="00F9601F"/>
    <w:rsid w:val="00F97AC9"/>
    <w:rsid w:val="00FA048D"/>
    <w:rsid w:val="00FA2FF6"/>
    <w:rsid w:val="00FC1718"/>
    <w:rsid w:val="00FC40AC"/>
    <w:rsid w:val="00FD0042"/>
    <w:rsid w:val="00FD05B4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A756E0"/>
  <w15:docId w15:val="{B551CBEF-3444-4F84-A364-FDE62D38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F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3">
    <w:name w:val="Calendar 3"/>
    <w:basedOn w:val="TableNormal"/>
    <w:uiPriority w:val="99"/>
    <w:qFormat/>
    <w:rsid w:val="004E7F46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val="en-US"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">
    <w:name w:val="Calendar 1"/>
    <w:basedOn w:val="TableNormal"/>
    <w:uiPriority w:val="99"/>
    <w:qFormat/>
    <w:rsid w:val="004E7F46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oSpacing">
    <w:name w:val="No Spacing"/>
    <w:uiPriority w:val="1"/>
    <w:qFormat/>
    <w:rsid w:val="004E7F4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7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Shading">
    <w:name w:val="Light Shading"/>
    <w:basedOn w:val="TableNormal"/>
    <w:uiPriority w:val="60"/>
    <w:rsid w:val="004E7F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E7F4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E7F4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E7F4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B57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EC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27819"/>
    <w:pPr>
      <w:spacing w:after="0" w:line="240" w:lineRule="auto"/>
      <w:jc w:val="center"/>
    </w:pPr>
    <w:rPr>
      <w:rFonts w:ascii="Jester" w:eastAsia="Times New Roman" w:hAnsi="Jester" w:cs="Times New Roman"/>
      <w:b/>
      <w:sz w:val="5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27819"/>
    <w:rPr>
      <w:rFonts w:ascii="Jester" w:eastAsia="Times New Roman" w:hAnsi="Jester" w:cs="Times New Roman"/>
      <w:b/>
      <w:sz w:val="52"/>
      <w:szCs w:val="20"/>
      <w:lang w:val="en-US"/>
    </w:rPr>
  </w:style>
  <w:style w:type="paragraph" w:customStyle="1" w:styleId="WW-Default">
    <w:name w:val="WW-Default"/>
    <w:rsid w:val="00E27819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ahoma"/>
      <w:sz w:val="24"/>
      <w:szCs w:val="24"/>
      <w:lang w:eastAsia="ar-SA"/>
    </w:rPr>
  </w:style>
  <w:style w:type="paragraph" w:customStyle="1" w:styleId="Default">
    <w:name w:val="Default"/>
    <w:rsid w:val="007E49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6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3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Pillay@kznhealth.gov.z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CM.DemandManagement@kznhealth.gov.z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pho.Kotelo@kznhealth.gov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.guruvad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ana_pillay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C7BF1-B98B-4B29-BC21-509AC84BD8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733d39-5f5d-4b00-8873-7222ca570b35}" enabled="1" method="Standard" siteId="{19cc9403-65ff-48dc-b17a-7ad0f076a9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KZN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Mahlaba Sonto</cp:lastModifiedBy>
  <cp:revision>10</cp:revision>
  <cp:lastPrinted>2021-06-03T13:43:00Z</cp:lastPrinted>
  <dcterms:created xsi:type="dcterms:W3CDTF">2026-01-20T12:01:00Z</dcterms:created>
  <dcterms:modified xsi:type="dcterms:W3CDTF">2026-02-06T09:21:00Z</dcterms:modified>
</cp:coreProperties>
</file>