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6B4611C5"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4BEF452B"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960F77">
              <w:rPr>
                <w:rFonts w:ascii="Tahoma" w:hAnsi="Tahoma" w:cs="Tahoma"/>
                <w:b/>
                <w:sz w:val="18"/>
                <w:szCs w:val="18"/>
              </w:rPr>
              <w:t>1011</w:t>
            </w:r>
            <w:r w:rsidR="000A4A8F">
              <w:rPr>
                <w:rFonts w:ascii="Tahoma" w:hAnsi="Tahoma" w:cs="Tahoma"/>
                <w:b/>
                <w:sz w:val="18"/>
                <w:szCs w:val="18"/>
              </w:rPr>
              <w:t>5219</w:t>
            </w:r>
            <w:r w:rsidR="00960F77">
              <w:rPr>
                <w:rFonts w:ascii="Tahoma" w:hAnsi="Tahoma" w:cs="Tahoma"/>
                <w:b/>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080E08" w:rsidRPr="00766895" w14:paraId="577E06C5" w14:textId="77777777" w:rsidTr="009F1A1A">
        <w:tc>
          <w:tcPr>
            <w:tcW w:w="4140" w:type="dxa"/>
            <w:shd w:val="clear" w:color="auto" w:fill="A6A6A6"/>
          </w:tcPr>
          <w:p w14:paraId="5FF3B5A4" w14:textId="77777777" w:rsidR="00080E08" w:rsidRPr="00766895" w:rsidRDefault="00080E08" w:rsidP="00080E08">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787D616C" w:rsidR="00080E08" w:rsidRPr="00400F69" w:rsidRDefault="00512E7B" w:rsidP="00080E08">
            <w:pPr>
              <w:spacing w:before="60" w:after="60" w:line="360" w:lineRule="auto"/>
              <w:rPr>
                <w:rFonts w:ascii="Tahoma" w:hAnsi="Tahoma" w:cs="Tahoma"/>
                <w:sz w:val="18"/>
                <w:szCs w:val="18"/>
              </w:rPr>
            </w:pPr>
            <w:bookmarkStart w:id="0" w:name="OLE_LINK3"/>
            <w:r w:rsidRPr="004B773F">
              <w:rPr>
                <w:rFonts w:ascii="Tahoma" w:hAnsi="Tahoma" w:cs="Tahoma"/>
                <w:sz w:val="18"/>
                <w:szCs w:val="18"/>
              </w:rPr>
              <w:t xml:space="preserve">The Road Accident Fund (RAF) </w:t>
            </w:r>
            <w:bookmarkStart w:id="1" w:name="OLE_LINK1"/>
            <w:bookmarkStart w:id="2" w:name="_Hlk158308076"/>
            <w:r w:rsidRPr="004B773F">
              <w:rPr>
                <w:rFonts w:ascii="Tahoma" w:hAnsi="Tahoma" w:cs="Tahoma"/>
                <w:sz w:val="18"/>
                <w:szCs w:val="18"/>
              </w:rPr>
              <w:t xml:space="preserve">wishes to </w:t>
            </w:r>
            <w:r w:rsidRPr="004B773F">
              <w:rPr>
                <w:rFonts w:ascii="Tahoma" w:hAnsi="Tahoma" w:cs="Tahoma"/>
                <w:color w:val="000000"/>
                <w:sz w:val="18"/>
                <w:szCs w:val="18"/>
                <w:lang w:val="en-US" w:eastAsia="en-ZA"/>
              </w:rPr>
              <w:t xml:space="preserve">appoint a suitable service provider </w:t>
            </w:r>
            <w:bookmarkEnd w:id="1"/>
            <w:r>
              <w:rPr>
                <w:rFonts w:ascii="Tahoma" w:hAnsi="Tahoma" w:cs="Tahoma"/>
                <w:sz w:val="18"/>
                <w:szCs w:val="18"/>
              </w:rPr>
              <w:t xml:space="preserve">to provide </w:t>
            </w:r>
            <w:r w:rsidR="007D7E74">
              <w:rPr>
                <w:rFonts w:ascii="Tahoma" w:hAnsi="Tahoma" w:cs="Tahoma"/>
                <w:sz w:val="18"/>
                <w:szCs w:val="18"/>
              </w:rPr>
              <w:t>H</w:t>
            </w:r>
            <w:r w:rsidR="005C0C7D">
              <w:rPr>
                <w:rFonts w:ascii="Tahoma" w:hAnsi="Tahoma" w:cs="Tahoma"/>
                <w:sz w:val="18"/>
                <w:szCs w:val="18"/>
              </w:rPr>
              <w:t xml:space="preserve">ealthy </w:t>
            </w:r>
            <w:r w:rsidR="007D7E74">
              <w:rPr>
                <w:rFonts w:ascii="Tahoma" w:hAnsi="Tahoma" w:cs="Tahoma"/>
                <w:sz w:val="18"/>
                <w:szCs w:val="18"/>
              </w:rPr>
              <w:t>Lifestyle services</w:t>
            </w:r>
            <w:r>
              <w:rPr>
                <w:rFonts w:ascii="Tahoma" w:hAnsi="Tahoma" w:cs="Tahoma"/>
                <w:sz w:val="18"/>
                <w:szCs w:val="18"/>
              </w:rPr>
              <w:t xml:space="preserve"> </w:t>
            </w:r>
            <w:r w:rsidRPr="004B773F">
              <w:rPr>
                <w:rFonts w:ascii="Tahoma" w:hAnsi="Tahoma" w:cs="Tahoma"/>
                <w:sz w:val="18"/>
                <w:szCs w:val="18"/>
              </w:rPr>
              <w:t xml:space="preserve">for RAF </w:t>
            </w:r>
            <w:r w:rsidR="005C0C7D">
              <w:rPr>
                <w:rFonts w:ascii="Tahoma" w:hAnsi="Tahoma" w:cs="Tahoma"/>
                <w:sz w:val="18"/>
                <w:szCs w:val="18"/>
              </w:rPr>
              <w:t>Durban</w:t>
            </w:r>
            <w:r w:rsidRPr="004B773F">
              <w:rPr>
                <w:rFonts w:ascii="Tahoma" w:hAnsi="Tahoma" w:cs="Tahoma"/>
                <w:sz w:val="18"/>
                <w:szCs w:val="18"/>
              </w:rPr>
              <w:t xml:space="preserve"> Office</w:t>
            </w:r>
            <w:bookmarkEnd w:id="2"/>
            <w:r>
              <w:rPr>
                <w:rFonts w:ascii="Tahoma" w:hAnsi="Tahoma" w:cs="Tahoma"/>
                <w:sz w:val="18"/>
                <w:szCs w:val="18"/>
              </w:rPr>
              <w:t>.</w:t>
            </w:r>
            <w:bookmarkEnd w:id="0"/>
          </w:p>
        </w:tc>
      </w:tr>
      <w:tr w:rsidR="00080E08" w:rsidRPr="00766895" w14:paraId="7442FD3C" w14:textId="77777777" w:rsidTr="009F1A1A">
        <w:tc>
          <w:tcPr>
            <w:tcW w:w="4140" w:type="dxa"/>
            <w:shd w:val="clear" w:color="auto" w:fill="A6A6A6"/>
          </w:tcPr>
          <w:p w14:paraId="18D69893" w14:textId="77777777" w:rsidR="00080E08" w:rsidRPr="00766895" w:rsidRDefault="00080E08" w:rsidP="00080E08">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0418AD62" w:rsidR="00080E08" w:rsidRPr="00766895" w:rsidRDefault="000A4A8F" w:rsidP="00080E08">
            <w:pPr>
              <w:spacing w:line="360" w:lineRule="auto"/>
              <w:rPr>
                <w:rFonts w:ascii="Tahoma" w:hAnsi="Tahoma" w:cs="Tahoma"/>
                <w:b/>
                <w:bCs/>
                <w:sz w:val="18"/>
                <w:szCs w:val="18"/>
              </w:rPr>
            </w:pPr>
            <w:r>
              <w:rPr>
                <w:rFonts w:ascii="Tahoma" w:hAnsi="Tahoma" w:cs="Tahoma"/>
                <w:b/>
                <w:bCs/>
                <w:sz w:val="18"/>
                <w:szCs w:val="18"/>
              </w:rPr>
              <w:t>2</w:t>
            </w:r>
            <w:r w:rsidR="000C161A">
              <w:rPr>
                <w:rFonts w:ascii="Tahoma" w:hAnsi="Tahoma" w:cs="Tahoma"/>
                <w:b/>
                <w:bCs/>
                <w:sz w:val="18"/>
                <w:szCs w:val="18"/>
              </w:rPr>
              <w:t>3</w:t>
            </w:r>
            <w:r w:rsidR="000716AA">
              <w:rPr>
                <w:rFonts w:ascii="Tahoma" w:hAnsi="Tahoma" w:cs="Tahoma"/>
                <w:b/>
                <w:bCs/>
                <w:sz w:val="18"/>
                <w:szCs w:val="18"/>
              </w:rPr>
              <w:t xml:space="preserve"> March</w:t>
            </w:r>
            <w:r w:rsidR="00526669">
              <w:rPr>
                <w:rFonts w:ascii="Tahoma" w:hAnsi="Tahoma" w:cs="Tahoma"/>
                <w:b/>
                <w:bCs/>
                <w:sz w:val="18"/>
                <w:szCs w:val="18"/>
              </w:rPr>
              <w:t xml:space="preserve"> 2026</w:t>
            </w:r>
          </w:p>
        </w:tc>
      </w:tr>
      <w:tr w:rsidR="00080E08" w:rsidRPr="00766895" w14:paraId="7099E2FF" w14:textId="77777777" w:rsidTr="009F1A1A">
        <w:trPr>
          <w:trHeight w:val="387"/>
        </w:trPr>
        <w:tc>
          <w:tcPr>
            <w:tcW w:w="4140" w:type="dxa"/>
            <w:shd w:val="clear" w:color="auto" w:fill="A6A6A6"/>
          </w:tcPr>
          <w:p w14:paraId="48F9ECFE" w14:textId="77777777" w:rsidR="00080E08" w:rsidRPr="00766895" w:rsidRDefault="00080E08" w:rsidP="00080E08">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541EC18A" w:rsidR="00080E08" w:rsidRPr="00766895" w:rsidRDefault="00080E08" w:rsidP="00080E08">
            <w:pPr>
              <w:spacing w:line="360" w:lineRule="auto"/>
              <w:rPr>
                <w:rFonts w:ascii="Tahoma" w:hAnsi="Tahoma" w:cs="Tahoma"/>
                <w:bCs/>
                <w:sz w:val="18"/>
                <w:szCs w:val="18"/>
              </w:rPr>
            </w:pPr>
            <w:r w:rsidRPr="00815F03">
              <w:rPr>
                <w:rFonts w:ascii="Tahoma" w:hAnsi="Tahoma" w:cs="Tahoma"/>
                <w:bCs/>
                <w:sz w:val="18"/>
                <w:szCs w:val="18"/>
              </w:rPr>
              <w:t>30 days from the closing date.</w:t>
            </w:r>
          </w:p>
        </w:tc>
      </w:tr>
      <w:tr w:rsidR="00080E08" w:rsidRPr="00766895" w14:paraId="1AF36FC3" w14:textId="77777777" w:rsidTr="009F1A1A">
        <w:tc>
          <w:tcPr>
            <w:tcW w:w="4140" w:type="dxa"/>
            <w:shd w:val="clear" w:color="auto" w:fill="A6A6A6"/>
          </w:tcPr>
          <w:p w14:paraId="5AA638B6" w14:textId="77777777" w:rsidR="00080E08" w:rsidRPr="00766895" w:rsidRDefault="00080E08" w:rsidP="00080E08">
            <w:pPr>
              <w:spacing w:line="360" w:lineRule="auto"/>
              <w:rPr>
                <w:rFonts w:ascii="Tahoma" w:hAnsi="Tahoma" w:cs="Tahoma"/>
                <w:b/>
                <w:sz w:val="18"/>
                <w:szCs w:val="18"/>
              </w:rPr>
            </w:pPr>
            <w:r w:rsidRPr="00766895">
              <w:rPr>
                <w:rFonts w:ascii="Tahoma" w:hAnsi="Tahoma" w:cs="Tahoma"/>
                <w:b/>
                <w:sz w:val="18"/>
                <w:szCs w:val="18"/>
              </w:rPr>
              <w:t>CLOSING DATE AND TIME</w:t>
            </w:r>
          </w:p>
        </w:tc>
        <w:tc>
          <w:tcPr>
            <w:tcW w:w="6407" w:type="dxa"/>
          </w:tcPr>
          <w:p w14:paraId="35DA837F" w14:textId="540D0501" w:rsidR="00080E08" w:rsidRPr="00766895" w:rsidRDefault="000A4A8F" w:rsidP="00080E08">
            <w:pPr>
              <w:spacing w:line="360" w:lineRule="auto"/>
              <w:rPr>
                <w:rFonts w:ascii="Tahoma" w:hAnsi="Tahoma" w:cs="Tahoma"/>
                <w:b/>
                <w:bCs/>
                <w:sz w:val="18"/>
                <w:szCs w:val="18"/>
              </w:rPr>
            </w:pPr>
            <w:r>
              <w:rPr>
                <w:rFonts w:ascii="Tahoma" w:hAnsi="Tahoma" w:cs="Tahoma"/>
                <w:b/>
                <w:bCs/>
                <w:sz w:val="18"/>
                <w:szCs w:val="18"/>
              </w:rPr>
              <w:t>2</w:t>
            </w:r>
            <w:r w:rsidR="000C161A">
              <w:rPr>
                <w:rFonts w:ascii="Tahoma" w:hAnsi="Tahoma" w:cs="Tahoma"/>
                <w:b/>
                <w:bCs/>
                <w:sz w:val="18"/>
                <w:szCs w:val="18"/>
              </w:rPr>
              <w:t>7</w:t>
            </w:r>
            <w:r w:rsidR="005C0C7D">
              <w:rPr>
                <w:rFonts w:ascii="Tahoma" w:hAnsi="Tahoma" w:cs="Tahoma"/>
                <w:b/>
                <w:bCs/>
                <w:sz w:val="18"/>
                <w:szCs w:val="18"/>
              </w:rPr>
              <w:t xml:space="preserve"> </w:t>
            </w:r>
            <w:r w:rsidR="005B1A7F">
              <w:rPr>
                <w:rFonts w:ascii="Tahoma" w:hAnsi="Tahoma" w:cs="Tahoma"/>
                <w:b/>
                <w:bCs/>
                <w:sz w:val="18"/>
                <w:szCs w:val="18"/>
              </w:rPr>
              <w:t>March</w:t>
            </w:r>
            <w:r w:rsidR="00526669">
              <w:rPr>
                <w:rFonts w:ascii="Tahoma" w:hAnsi="Tahoma" w:cs="Tahoma"/>
                <w:b/>
                <w:bCs/>
                <w:sz w:val="18"/>
                <w:szCs w:val="18"/>
              </w:rPr>
              <w:t xml:space="preserve"> 2026 at 1</w:t>
            </w:r>
            <w:r w:rsidR="00135657">
              <w:rPr>
                <w:rFonts w:ascii="Tahoma" w:hAnsi="Tahoma" w:cs="Tahoma"/>
                <w:b/>
                <w:bCs/>
                <w:sz w:val="18"/>
                <w:szCs w:val="18"/>
              </w:rPr>
              <w:t>0</w:t>
            </w:r>
            <w:r w:rsidR="00526669">
              <w:rPr>
                <w:rFonts w:ascii="Tahoma" w:hAnsi="Tahoma" w:cs="Tahoma"/>
                <w:b/>
                <w:bCs/>
                <w:sz w:val="18"/>
                <w:szCs w:val="18"/>
              </w:rPr>
              <w:t>:00</w:t>
            </w:r>
          </w:p>
        </w:tc>
      </w:tr>
      <w:tr w:rsidR="00080E08" w:rsidRPr="00766895" w14:paraId="6BD55F8A" w14:textId="77777777" w:rsidTr="009F1A1A">
        <w:tc>
          <w:tcPr>
            <w:tcW w:w="4140" w:type="dxa"/>
            <w:shd w:val="clear" w:color="auto" w:fill="A6A6A6"/>
          </w:tcPr>
          <w:p w14:paraId="08135067" w14:textId="77777777" w:rsidR="00080E08" w:rsidRPr="009B0EAD" w:rsidRDefault="00080E08" w:rsidP="00080E08">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4124114C" w:rsidR="00080E08" w:rsidRPr="009B0EAD" w:rsidRDefault="00080E08" w:rsidP="00080E08">
            <w:pPr>
              <w:spacing w:line="360" w:lineRule="auto"/>
              <w:rPr>
                <w:rFonts w:ascii="Tahoma" w:hAnsi="Tahoma" w:cs="Tahoma"/>
                <w:b/>
                <w:sz w:val="18"/>
                <w:szCs w:val="18"/>
                <w:lang w:eastAsia="en-ZA" w:bidi="he-IL"/>
              </w:rPr>
            </w:pPr>
            <w:r w:rsidRPr="00CD3AA0">
              <w:rPr>
                <w:rFonts w:ascii="Tahoma" w:hAnsi="Tahoma" w:cs="Tahoma"/>
                <w:bCs/>
                <w:sz w:val="18"/>
                <w:szCs w:val="18"/>
                <w:lang w:eastAsia="en-ZA" w:bidi="he-IL"/>
              </w:rPr>
              <w:t xml:space="preserve">Will be arranged with </w:t>
            </w:r>
            <w:r>
              <w:rPr>
                <w:rFonts w:ascii="Tahoma" w:hAnsi="Tahoma" w:cs="Tahoma"/>
                <w:bCs/>
                <w:sz w:val="18"/>
                <w:szCs w:val="18"/>
                <w:lang w:eastAsia="en-ZA" w:bidi="he-IL"/>
              </w:rPr>
              <w:t xml:space="preserve">the </w:t>
            </w:r>
            <w:r w:rsidRPr="00CD3AA0">
              <w:rPr>
                <w:rFonts w:ascii="Tahoma" w:hAnsi="Tahoma" w:cs="Tahoma"/>
                <w:bCs/>
                <w:sz w:val="18"/>
                <w:szCs w:val="18"/>
                <w:lang w:eastAsia="en-ZA" w:bidi="he-IL"/>
              </w:rPr>
              <w:t>preferred bidder</w:t>
            </w:r>
            <w:r w:rsidR="004A1763">
              <w:rPr>
                <w:rFonts w:ascii="Tahoma" w:hAnsi="Tahoma" w:cs="Tahoma"/>
                <w:bCs/>
                <w:sz w:val="18"/>
                <w:szCs w:val="18"/>
                <w:lang w:eastAsia="en-ZA" w:bidi="he-IL"/>
              </w:rPr>
              <w:t xml:space="preserve"> </w:t>
            </w:r>
          </w:p>
        </w:tc>
      </w:tr>
      <w:tr w:rsidR="00080E08" w:rsidRPr="00766895" w14:paraId="28B90A3F" w14:textId="77777777" w:rsidTr="009F1A1A">
        <w:tc>
          <w:tcPr>
            <w:tcW w:w="4140" w:type="dxa"/>
            <w:shd w:val="clear" w:color="auto" w:fill="A6A6A6"/>
          </w:tcPr>
          <w:p w14:paraId="34CB461A" w14:textId="77777777" w:rsidR="00080E08" w:rsidRPr="00766895" w:rsidRDefault="00080E08" w:rsidP="00080E08">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080E08" w:rsidRPr="00766895" w:rsidRDefault="00080E08" w:rsidP="00080E08">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65AC3A1A" w:rsidR="00080E08" w:rsidRPr="009A6F5B" w:rsidRDefault="00080E08" w:rsidP="00080E08">
            <w:pPr>
              <w:spacing w:line="360" w:lineRule="auto"/>
              <w:rPr>
                <w:rFonts w:ascii="Tahoma" w:hAnsi="Tahoma" w:cs="Tahoma"/>
                <w:bCs/>
                <w:color w:val="FF0000"/>
                <w:sz w:val="18"/>
                <w:szCs w:val="18"/>
                <w:lang w:eastAsia="en-ZA" w:bidi="he-IL"/>
              </w:rPr>
            </w:pPr>
            <w:r w:rsidRPr="00CD3AA0">
              <w:rPr>
                <w:rFonts w:ascii="Tahoma" w:hAnsi="Tahoma" w:cs="Tahoma"/>
                <w:bCs/>
                <w:sz w:val="18"/>
                <w:szCs w:val="18"/>
                <w:lang w:eastAsia="en-ZA" w:bidi="he-IL"/>
              </w:rPr>
              <w:t>Not applicable</w:t>
            </w:r>
          </w:p>
        </w:tc>
      </w:tr>
      <w:tr w:rsidR="00080E08" w:rsidRPr="00766895" w14:paraId="07979FE3" w14:textId="77777777" w:rsidTr="009F1A1A">
        <w:trPr>
          <w:trHeight w:val="640"/>
        </w:trPr>
        <w:tc>
          <w:tcPr>
            <w:tcW w:w="4140" w:type="dxa"/>
            <w:shd w:val="clear" w:color="auto" w:fill="A6A6A6"/>
          </w:tcPr>
          <w:p w14:paraId="5DCACA68" w14:textId="77777777" w:rsidR="00080E08" w:rsidRPr="00766895" w:rsidRDefault="00080E08" w:rsidP="00080E08">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67D7FAB" w14:textId="6DEFB612" w:rsidR="00080E08" w:rsidRPr="00A01E17" w:rsidRDefault="00512E7B" w:rsidP="00080E08">
            <w:pPr>
              <w:spacing w:line="360" w:lineRule="auto"/>
              <w:jc w:val="left"/>
              <w:rPr>
                <w:rFonts w:ascii="Tahoma" w:hAnsi="Tahoma" w:cs="Tahoma"/>
                <w:b/>
                <w:sz w:val="18"/>
                <w:szCs w:val="18"/>
              </w:rPr>
            </w:pPr>
            <w:r>
              <w:rPr>
                <w:rFonts w:ascii="Tahoma" w:hAnsi="Tahoma" w:cs="Tahoma"/>
                <w:sz w:val="18"/>
                <w:szCs w:val="18"/>
              </w:rPr>
              <w:t>1</w:t>
            </w:r>
            <w:r w:rsidR="005C0C7D">
              <w:rPr>
                <w:rFonts w:ascii="Tahoma" w:hAnsi="Tahoma" w:cs="Tahoma"/>
                <w:sz w:val="18"/>
                <w:szCs w:val="18"/>
              </w:rPr>
              <w:t>2</w:t>
            </w:r>
            <w:r w:rsidR="005C0C7D" w:rsidRPr="005C0C7D">
              <w:rPr>
                <w:rFonts w:ascii="Tahoma" w:hAnsi="Tahoma" w:cs="Tahoma"/>
                <w:sz w:val="18"/>
                <w:szCs w:val="18"/>
                <w:vertAlign w:val="superscript"/>
              </w:rPr>
              <w:t>th</w:t>
            </w:r>
            <w:r w:rsidR="005C0C7D">
              <w:rPr>
                <w:rFonts w:ascii="Tahoma" w:hAnsi="Tahoma" w:cs="Tahoma"/>
                <w:sz w:val="18"/>
                <w:szCs w:val="18"/>
              </w:rPr>
              <w:t xml:space="preserve"> Floor Embassy </w:t>
            </w:r>
            <w:r w:rsidR="004F3CA1">
              <w:rPr>
                <w:rFonts w:ascii="Tahoma" w:hAnsi="Tahoma" w:cs="Tahoma"/>
                <w:sz w:val="18"/>
                <w:szCs w:val="18"/>
              </w:rPr>
              <w:t>Building,</w:t>
            </w:r>
            <w:r>
              <w:rPr>
                <w:rFonts w:ascii="Tahoma" w:hAnsi="Tahoma" w:cs="Tahoma"/>
                <w:sz w:val="18"/>
                <w:szCs w:val="18"/>
              </w:rPr>
              <w:t xml:space="preserve"> </w:t>
            </w:r>
            <w:r w:rsidR="005C0C7D">
              <w:rPr>
                <w:rFonts w:ascii="Tahoma" w:hAnsi="Tahoma" w:cs="Tahoma"/>
                <w:sz w:val="18"/>
                <w:szCs w:val="18"/>
              </w:rPr>
              <w:t xml:space="preserve">199 Anton </w:t>
            </w:r>
            <w:proofErr w:type="spellStart"/>
            <w:r w:rsidR="008F14E3">
              <w:rPr>
                <w:rFonts w:ascii="Tahoma" w:hAnsi="Tahoma" w:cs="Tahoma"/>
                <w:sz w:val="18"/>
                <w:szCs w:val="18"/>
              </w:rPr>
              <w:t>Lembede</w:t>
            </w:r>
            <w:proofErr w:type="spellEnd"/>
            <w:r w:rsidR="008F14E3">
              <w:rPr>
                <w:rFonts w:ascii="Tahoma" w:hAnsi="Tahoma" w:cs="Tahoma"/>
                <w:sz w:val="18"/>
                <w:szCs w:val="18"/>
              </w:rPr>
              <w:t xml:space="preserve"> Street</w:t>
            </w:r>
            <w:r>
              <w:rPr>
                <w:rFonts w:ascii="Tahoma" w:hAnsi="Tahoma" w:cs="Tahoma"/>
                <w:sz w:val="18"/>
                <w:szCs w:val="18"/>
              </w:rPr>
              <w:t xml:space="preserve">, </w:t>
            </w:r>
            <w:r w:rsidR="005C0C7D">
              <w:rPr>
                <w:rFonts w:ascii="Tahoma" w:hAnsi="Tahoma" w:cs="Tahoma"/>
                <w:sz w:val="18"/>
                <w:szCs w:val="18"/>
              </w:rPr>
              <w:t>Durban</w:t>
            </w:r>
            <w:r w:rsidRPr="00A01E17">
              <w:rPr>
                <w:rFonts w:ascii="Tahoma" w:hAnsi="Tahoma" w:cs="Tahoma"/>
                <w:b/>
                <w:sz w:val="18"/>
                <w:szCs w:val="18"/>
              </w:rPr>
              <w:t xml:space="preserve"> </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59844847" w:rsidR="00C32157" w:rsidRPr="00766895" w:rsidRDefault="005C0C7D" w:rsidP="00C32157">
            <w:pPr>
              <w:spacing w:line="360" w:lineRule="auto"/>
              <w:jc w:val="left"/>
              <w:rPr>
                <w:rFonts w:ascii="Tahoma" w:hAnsi="Tahoma" w:cs="Tahoma"/>
                <w:b/>
                <w:sz w:val="18"/>
                <w:szCs w:val="18"/>
              </w:rPr>
            </w:pPr>
            <w:hyperlink r:id="rId9" w:history="1">
              <w:r w:rsidRPr="00021235">
                <w:rPr>
                  <w:rStyle w:val="Hyperlink"/>
                  <w:rFonts w:ascii="Tahoma" w:hAnsi="Tahoma" w:cs="Tahoma"/>
                  <w:b/>
                  <w:sz w:val="18"/>
                  <w:szCs w:val="18"/>
                  <w:lang w:val="en-GB"/>
                </w:rPr>
                <w:t>Rfq-durban.procurement@raf.co.za</w:t>
              </w:r>
            </w:hyperlink>
            <w:r w:rsidR="00400F69">
              <w:rPr>
                <w:rFonts w:ascii="Tahoma" w:hAnsi="Tahoma" w:cs="Tahoma"/>
                <w:b/>
                <w:sz w:val="18"/>
                <w:szCs w:val="18"/>
                <w:lang w:val="en-GB"/>
              </w:rPr>
              <w:t xml:space="preserve"> </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34BA2B3D"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10" w:history="1">
              <w:r w:rsidR="007D7E74" w:rsidRPr="00021235">
                <w:rPr>
                  <w:rStyle w:val="Hyperlink"/>
                  <w:b/>
                  <w:sz w:val="18"/>
                  <w:szCs w:val="18"/>
                </w:rPr>
                <w:t>nwabisan@raf.co.za</w:t>
              </w:r>
            </w:hyperlink>
            <w:r>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54DED756"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7D7E74" w:rsidRPr="00021235">
          <w:rPr>
            <w:rStyle w:val="Hyperlink"/>
            <w:rFonts w:ascii="Tahoma" w:hAnsi="Tahoma" w:cs="Tahoma"/>
            <w:sz w:val="18"/>
            <w:szCs w:val="18"/>
            <w:lang w:val="en-US"/>
          </w:rPr>
          <w:t>Rfq-durban.procurement@raf.co.za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72B22474" w14:textId="6B838D17" w:rsidR="004F3CA1" w:rsidRPr="004F3CA1" w:rsidRDefault="004F3CA1" w:rsidP="004F3CA1">
      <w:pPr>
        <w:numPr>
          <w:ilvl w:val="0"/>
          <w:numId w:val="3"/>
        </w:numPr>
        <w:spacing w:after="200" w:line="360" w:lineRule="auto"/>
        <w:ind w:left="284" w:hanging="284"/>
        <w:contextualSpacing/>
        <w:rPr>
          <w:rFonts w:ascii="Tahoma" w:hAnsi="Tahoma" w:cs="Tahoma"/>
          <w:b/>
          <w:bCs/>
          <w:sz w:val="18"/>
          <w:szCs w:val="18"/>
          <w:lang w:val="x-none"/>
        </w:rPr>
      </w:pPr>
      <w:r w:rsidRPr="004F3CA1">
        <w:rPr>
          <w:rFonts w:ascii="Tahoma" w:hAnsi="Tahoma" w:cs="Tahoma"/>
          <w:b/>
          <w:bCs/>
          <w:sz w:val="18"/>
          <w:szCs w:val="18"/>
          <w:lang w:val="x-none"/>
        </w:rPr>
        <w:t>Collusive behaviour by the bidder will result in disqualification.  A bidder is not permitted  to submit  more than one proposals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Pr="003C120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w:t>
      </w:r>
      <w:r w:rsidRPr="003C1205">
        <w:rPr>
          <w:rFonts w:ascii="Tahoma" w:hAnsi="Tahoma" w:cs="Tahoma"/>
          <w:sz w:val="18"/>
          <w:szCs w:val="18"/>
        </w:rPr>
        <w:lastRenderedPageBreak/>
        <w:t xml:space="preserve">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380ED384" w14:textId="77777777" w:rsidR="004510DD" w:rsidRPr="00A90D0C" w:rsidRDefault="004510DD" w:rsidP="004510DD">
      <w:pPr>
        <w:spacing w:line="360" w:lineRule="auto"/>
        <w:rPr>
          <w:rFonts w:ascii="Tahoma" w:hAnsi="Tahoma" w:cs="Tahoma"/>
          <w:b/>
          <w:sz w:val="18"/>
          <w:szCs w:val="18"/>
        </w:rPr>
      </w:pPr>
    </w:p>
    <w:p w14:paraId="2BD52E45" w14:textId="77777777" w:rsidR="004510DD" w:rsidRPr="00A90D0C" w:rsidRDefault="004510DD" w:rsidP="004510DD">
      <w:pPr>
        <w:pStyle w:val="TOC1"/>
        <w:rPr>
          <w:rFonts w:ascii="Tahoma" w:eastAsiaTheme="minorEastAsia" w:hAnsi="Tahoma" w:cs="Tahoma"/>
          <w:noProof/>
          <w:sz w:val="18"/>
          <w:szCs w:val="18"/>
          <w:lang w:eastAsia="en-ZA"/>
        </w:rPr>
      </w:pPr>
      <w:r w:rsidRPr="00A90D0C">
        <w:rPr>
          <w:rFonts w:ascii="Tahoma" w:hAnsi="Tahoma" w:cs="Tahoma"/>
          <w:b/>
          <w:sz w:val="18"/>
          <w:szCs w:val="18"/>
        </w:rPr>
        <w:fldChar w:fldCharType="begin"/>
      </w:r>
      <w:r w:rsidRPr="00A90D0C">
        <w:rPr>
          <w:rFonts w:ascii="Tahoma" w:hAnsi="Tahoma" w:cs="Tahoma"/>
          <w:b/>
          <w:sz w:val="18"/>
          <w:szCs w:val="18"/>
        </w:rPr>
        <w:instrText xml:space="preserve"> TOC \o "1-3" \h \z \u </w:instrText>
      </w:r>
      <w:r w:rsidRPr="00A90D0C">
        <w:rPr>
          <w:rFonts w:ascii="Tahoma" w:hAnsi="Tahoma" w:cs="Tahoma"/>
          <w:b/>
          <w:sz w:val="18"/>
          <w:szCs w:val="18"/>
        </w:rPr>
        <w:fldChar w:fldCharType="separate"/>
      </w:r>
      <w:hyperlink w:anchor="_Toc2171286" w:history="1">
        <w:r w:rsidRPr="00A90D0C">
          <w:rPr>
            <w:rStyle w:val="Hyperlink"/>
            <w:rFonts w:ascii="Tahoma" w:hAnsi="Tahoma" w:cs="Tahoma"/>
            <w:bCs/>
            <w:noProof/>
            <w:sz w:val="18"/>
            <w:szCs w:val="18"/>
          </w:rPr>
          <w:t>Annex A :</w:t>
        </w:r>
        <w:r w:rsidRPr="00A90D0C">
          <w:rPr>
            <w:rFonts w:ascii="Tahoma" w:eastAsiaTheme="minorEastAsia" w:hAnsi="Tahoma" w:cs="Tahoma"/>
            <w:noProof/>
            <w:sz w:val="18"/>
            <w:szCs w:val="18"/>
            <w:lang w:eastAsia="en-ZA"/>
          </w:rPr>
          <w:tab/>
        </w:r>
        <w:r w:rsidRPr="00A90D0C">
          <w:rPr>
            <w:rStyle w:val="Hyperlink"/>
            <w:rFonts w:ascii="Tahoma" w:hAnsi="Tahoma" w:cs="Tahoma"/>
            <w:noProof/>
            <w:sz w:val="18"/>
            <w:szCs w:val="18"/>
          </w:rPr>
          <w:t>TERMS AND CONDITIONS OF REQUEST FOR QUOTATION (RFQ)</w:t>
        </w:r>
        <w:r w:rsidRPr="00A90D0C">
          <w:rPr>
            <w:rFonts w:ascii="Tahoma" w:hAnsi="Tahoma" w:cs="Tahoma"/>
            <w:noProof/>
            <w:webHidden/>
            <w:sz w:val="18"/>
            <w:szCs w:val="18"/>
          </w:rPr>
          <w:tab/>
        </w:r>
        <w:r w:rsidRPr="00A90D0C">
          <w:rPr>
            <w:rFonts w:ascii="Tahoma" w:hAnsi="Tahoma" w:cs="Tahoma"/>
            <w:noProof/>
            <w:webHidden/>
            <w:sz w:val="18"/>
            <w:szCs w:val="18"/>
          </w:rPr>
          <w:fldChar w:fldCharType="begin"/>
        </w:r>
        <w:r w:rsidRPr="00A90D0C">
          <w:rPr>
            <w:rFonts w:ascii="Tahoma" w:hAnsi="Tahoma" w:cs="Tahoma"/>
            <w:noProof/>
            <w:webHidden/>
            <w:sz w:val="18"/>
            <w:szCs w:val="18"/>
          </w:rPr>
          <w:instrText xml:space="preserve"> PAGEREF _Toc2171286 \h </w:instrText>
        </w:r>
        <w:r w:rsidRPr="00A90D0C">
          <w:rPr>
            <w:rFonts w:ascii="Tahoma" w:hAnsi="Tahoma" w:cs="Tahoma"/>
            <w:noProof/>
            <w:webHidden/>
            <w:sz w:val="18"/>
            <w:szCs w:val="18"/>
          </w:rPr>
        </w:r>
        <w:r w:rsidRPr="00A90D0C">
          <w:rPr>
            <w:rFonts w:ascii="Tahoma" w:hAnsi="Tahoma" w:cs="Tahoma"/>
            <w:noProof/>
            <w:webHidden/>
            <w:sz w:val="18"/>
            <w:szCs w:val="18"/>
          </w:rPr>
          <w:fldChar w:fldCharType="separate"/>
        </w:r>
        <w:r w:rsidRPr="00A90D0C">
          <w:rPr>
            <w:rFonts w:ascii="Tahoma" w:hAnsi="Tahoma" w:cs="Tahoma"/>
            <w:noProof/>
            <w:webHidden/>
            <w:sz w:val="18"/>
            <w:szCs w:val="18"/>
          </w:rPr>
          <w:t>3</w:t>
        </w:r>
        <w:r w:rsidRPr="00A90D0C">
          <w:rPr>
            <w:rFonts w:ascii="Tahoma" w:hAnsi="Tahoma" w:cs="Tahoma"/>
            <w:noProof/>
            <w:webHidden/>
            <w:sz w:val="18"/>
            <w:szCs w:val="18"/>
          </w:rPr>
          <w:fldChar w:fldCharType="end"/>
        </w:r>
      </w:hyperlink>
    </w:p>
    <w:p w14:paraId="2C5CD333" w14:textId="77777777" w:rsidR="004510DD" w:rsidRPr="00A90D0C" w:rsidRDefault="004510DD" w:rsidP="004510DD">
      <w:pPr>
        <w:pStyle w:val="TOC1"/>
        <w:rPr>
          <w:rFonts w:ascii="Tahoma" w:eastAsiaTheme="minorEastAsia" w:hAnsi="Tahoma" w:cs="Tahoma"/>
          <w:noProof/>
          <w:sz w:val="18"/>
          <w:szCs w:val="18"/>
          <w:lang w:eastAsia="en-ZA"/>
        </w:rPr>
      </w:pPr>
      <w:hyperlink w:anchor="_Toc2171287" w:history="1">
        <w:r w:rsidRPr="00A90D0C">
          <w:rPr>
            <w:rStyle w:val="Hyperlink"/>
            <w:rFonts w:ascii="Tahoma" w:hAnsi="Tahoma" w:cs="Tahoma"/>
            <w:bCs/>
            <w:noProof/>
            <w:sz w:val="18"/>
            <w:szCs w:val="18"/>
          </w:rPr>
          <w:t>Annex B :</w:t>
        </w:r>
        <w:r w:rsidRPr="00A90D0C">
          <w:rPr>
            <w:rFonts w:ascii="Tahoma" w:eastAsiaTheme="minorEastAsia" w:hAnsi="Tahoma" w:cs="Tahoma"/>
            <w:noProof/>
            <w:sz w:val="18"/>
            <w:szCs w:val="18"/>
            <w:lang w:eastAsia="en-ZA"/>
          </w:rPr>
          <w:tab/>
        </w:r>
        <w:r w:rsidRPr="00A90D0C">
          <w:rPr>
            <w:rStyle w:val="Hyperlink"/>
            <w:rFonts w:ascii="Tahoma" w:hAnsi="Tahoma" w:cs="Tahoma"/>
            <w:noProof/>
            <w:sz w:val="18"/>
            <w:szCs w:val="18"/>
          </w:rPr>
          <w:t>GENERAL CONDITIONS OF CONTRACT</w:t>
        </w:r>
        <w:r w:rsidRPr="00A90D0C">
          <w:rPr>
            <w:rFonts w:ascii="Tahoma" w:hAnsi="Tahoma" w:cs="Tahoma"/>
            <w:noProof/>
            <w:webHidden/>
            <w:sz w:val="18"/>
            <w:szCs w:val="18"/>
          </w:rPr>
          <w:tab/>
        </w:r>
        <w:r w:rsidRPr="00A90D0C">
          <w:rPr>
            <w:rFonts w:ascii="Tahoma" w:hAnsi="Tahoma" w:cs="Tahoma"/>
            <w:noProof/>
            <w:webHidden/>
            <w:sz w:val="18"/>
            <w:szCs w:val="18"/>
          </w:rPr>
          <w:fldChar w:fldCharType="begin"/>
        </w:r>
        <w:r w:rsidRPr="00A90D0C">
          <w:rPr>
            <w:rFonts w:ascii="Tahoma" w:hAnsi="Tahoma" w:cs="Tahoma"/>
            <w:noProof/>
            <w:webHidden/>
            <w:sz w:val="18"/>
            <w:szCs w:val="18"/>
          </w:rPr>
          <w:instrText xml:space="preserve"> PAGEREF _Toc2171287 \h </w:instrText>
        </w:r>
        <w:r w:rsidRPr="00A90D0C">
          <w:rPr>
            <w:rFonts w:ascii="Tahoma" w:hAnsi="Tahoma" w:cs="Tahoma"/>
            <w:noProof/>
            <w:webHidden/>
            <w:sz w:val="18"/>
            <w:szCs w:val="18"/>
          </w:rPr>
        </w:r>
        <w:r w:rsidRPr="00A90D0C">
          <w:rPr>
            <w:rFonts w:ascii="Tahoma" w:hAnsi="Tahoma" w:cs="Tahoma"/>
            <w:noProof/>
            <w:webHidden/>
            <w:sz w:val="18"/>
            <w:szCs w:val="18"/>
          </w:rPr>
          <w:fldChar w:fldCharType="separate"/>
        </w:r>
        <w:r w:rsidRPr="00A90D0C">
          <w:rPr>
            <w:rFonts w:ascii="Tahoma" w:hAnsi="Tahoma" w:cs="Tahoma"/>
            <w:noProof/>
            <w:webHidden/>
            <w:sz w:val="18"/>
            <w:szCs w:val="18"/>
          </w:rPr>
          <w:t>4</w:t>
        </w:r>
        <w:r w:rsidRPr="00A90D0C">
          <w:rPr>
            <w:rFonts w:ascii="Tahoma" w:hAnsi="Tahoma" w:cs="Tahoma"/>
            <w:noProof/>
            <w:webHidden/>
            <w:sz w:val="18"/>
            <w:szCs w:val="18"/>
          </w:rPr>
          <w:fldChar w:fldCharType="end"/>
        </w:r>
      </w:hyperlink>
    </w:p>
    <w:p w14:paraId="001F25F8" w14:textId="77777777" w:rsidR="004510DD" w:rsidRPr="00A90D0C" w:rsidRDefault="004510DD" w:rsidP="004510DD">
      <w:pPr>
        <w:pStyle w:val="TOC1"/>
        <w:rPr>
          <w:rFonts w:ascii="Tahoma" w:eastAsiaTheme="minorEastAsia" w:hAnsi="Tahoma" w:cs="Tahoma"/>
          <w:noProof/>
          <w:sz w:val="18"/>
          <w:szCs w:val="18"/>
          <w:lang w:eastAsia="en-ZA"/>
        </w:rPr>
      </w:pPr>
      <w:hyperlink w:anchor="_Toc2171288" w:history="1">
        <w:r w:rsidRPr="00A90D0C">
          <w:rPr>
            <w:rStyle w:val="Hyperlink"/>
            <w:rFonts w:ascii="Tahoma" w:hAnsi="Tahoma" w:cs="Tahoma"/>
            <w:bCs/>
            <w:noProof/>
            <w:sz w:val="18"/>
            <w:szCs w:val="18"/>
          </w:rPr>
          <w:t>Annex C :</w:t>
        </w:r>
        <w:r w:rsidRPr="00A90D0C">
          <w:rPr>
            <w:rFonts w:ascii="Tahoma" w:eastAsiaTheme="minorEastAsia" w:hAnsi="Tahoma" w:cs="Tahoma"/>
            <w:noProof/>
            <w:sz w:val="18"/>
            <w:szCs w:val="18"/>
            <w:lang w:eastAsia="en-ZA"/>
          </w:rPr>
          <w:tab/>
        </w:r>
        <w:r w:rsidRPr="00A90D0C">
          <w:rPr>
            <w:rStyle w:val="Hyperlink"/>
            <w:rFonts w:ascii="Tahoma" w:hAnsi="Tahoma" w:cs="Tahoma"/>
            <w:noProof/>
            <w:sz w:val="18"/>
            <w:szCs w:val="18"/>
          </w:rPr>
          <w:t>RFQ SPECIFICATION</w:t>
        </w:r>
        <w:r w:rsidRPr="00A90D0C">
          <w:rPr>
            <w:rFonts w:ascii="Tahoma" w:hAnsi="Tahoma" w:cs="Tahoma"/>
            <w:noProof/>
            <w:webHidden/>
            <w:sz w:val="18"/>
            <w:szCs w:val="18"/>
          </w:rPr>
          <w:tab/>
        </w:r>
        <w:r w:rsidRPr="00A90D0C">
          <w:rPr>
            <w:rFonts w:ascii="Tahoma" w:hAnsi="Tahoma" w:cs="Tahoma"/>
            <w:noProof/>
            <w:webHidden/>
            <w:sz w:val="18"/>
            <w:szCs w:val="18"/>
          </w:rPr>
          <w:fldChar w:fldCharType="begin"/>
        </w:r>
        <w:r w:rsidRPr="00A90D0C">
          <w:rPr>
            <w:rFonts w:ascii="Tahoma" w:hAnsi="Tahoma" w:cs="Tahoma"/>
            <w:noProof/>
            <w:webHidden/>
            <w:sz w:val="18"/>
            <w:szCs w:val="18"/>
          </w:rPr>
          <w:instrText xml:space="preserve"> PAGEREF _Toc2171288 \h </w:instrText>
        </w:r>
        <w:r w:rsidRPr="00A90D0C">
          <w:rPr>
            <w:rFonts w:ascii="Tahoma" w:hAnsi="Tahoma" w:cs="Tahoma"/>
            <w:noProof/>
            <w:webHidden/>
            <w:sz w:val="18"/>
            <w:szCs w:val="18"/>
          </w:rPr>
        </w:r>
        <w:r w:rsidRPr="00A90D0C">
          <w:rPr>
            <w:rFonts w:ascii="Tahoma" w:hAnsi="Tahoma" w:cs="Tahoma"/>
            <w:noProof/>
            <w:webHidden/>
            <w:sz w:val="18"/>
            <w:szCs w:val="18"/>
          </w:rPr>
          <w:fldChar w:fldCharType="separate"/>
        </w:r>
        <w:r w:rsidRPr="00A90D0C">
          <w:rPr>
            <w:rFonts w:ascii="Tahoma" w:hAnsi="Tahoma" w:cs="Tahoma"/>
            <w:noProof/>
            <w:webHidden/>
            <w:sz w:val="18"/>
            <w:szCs w:val="18"/>
          </w:rPr>
          <w:t>5</w:t>
        </w:r>
        <w:r w:rsidRPr="00A90D0C">
          <w:rPr>
            <w:rFonts w:ascii="Tahoma" w:hAnsi="Tahoma" w:cs="Tahoma"/>
            <w:noProof/>
            <w:webHidden/>
            <w:sz w:val="18"/>
            <w:szCs w:val="18"/>
          </w:rPr>
          <w:fldChar w:fldCharType="end"/>
        </w:r>
      </w:hyperlink>
    </w:p>
    <w:p w14:paraId="460057C9" w14:textId="77777777" w:rsidR="004510DD" w:rsidRPr="00A90D0C" w:rsidRDefault="004510DD" w:rsidP="004510DD">
      <w:pPr>
        <w:pStyle w:val="TOC1"/>
        <w:rPr>
          <w:rFonts w:ascii="Tahoma" w:eastAsiaTheme="minorEastAsia" w:hAnsi="Tahoma" w:cs="Tahoma"/>
          <w:noProof/>
          <w:sz w:val="18"/>
          <w:szCs w:val="18"/>
          <w:lang w:eastAsia="en-ZA"/>
        </w:rPr>
      </w:pPr>
      <w:hyperlink w:anchor="_Toc2171289" w:history="1">
        <w:r w:rsidRPr="00A90D0C">
          <w:rPr>
            <w:rStyle w:val="Hyperlink"/>
            <w:rFonts w:ascii="Tahoma" w:hAnsi="Tahoma" w:cs="Tahoma"/>
            <w:bCs/>
            <w:noProof/>
            <w:sz w:val="18"/>
            <w:szCs w:val="18"/>
          </w:rPr>
          <w:t>Annex D :</w:t>
        </w:r>
        <w:r w:rsidRPr="00A90D0C">
          <w:rPr>
            <w:rFonts w:ascii="Tahoma" w:eastAsiaTheme="minorEastAsia" w:hAnsi="Tahoma" w:cs="Tahoma"/>
            <w:noProof/>
            <w:sz w:val="18"/>
            <w:szCs w:val="18"/>
            <w:lang w:eastAsia="en-ZA"/>
          </w:rPr>
          <w:tab/>
        </w:r>
        <w:r w:rsidRPr="00A90D0C">
          <w:rPr>
            <w:rStyle w:val="Hyperlink"/>
            <w:rFonts w:ascii="Tahoma" w:hAnsi="Tahoma" w:cs="Tahoma"/>
            <w:noProof/>
            <w:sz w:val="18"/>
            <w:szCs w:val="18"/>
          </w:rPr>
          <w:t>EVALUATION CRITERIA</w:t>
        </w:r>
        <w:r w:rsidRPr="00A90D0C">
          <w:rPr>
            <w:rFonts w:ascii="Tahoma" w:hAnsi="Tahoma" w:cs="Tahoma"/>
            <w:noProof/>
            <w:webHidden/>
            <w:sz w:val="18"/>
            <w:szCs w:val="18"/>
          </w:rPr>
          <w:tab/>
          <w:t>8</w:t>
        </w:r>
      </w:hyperlink>
    </w:p>
    <w:p w14:paraId="163498CF" w14:textId="77777777" w:rsidR="004510DD" w:rsidRPr="00A90D0C" w:rsidRDefault="004510DD" w:rsidP="004510DD">
      <w:pPr>
        <w:pStyle w:val="TOC1"/>
        <w:rPr>
          <w:rFonts w:ascii="Tahoma" w:eastAsiaTheme="minorEastAsia" w:hAnsi="Tahoma" w:cs="Tahoma"/>
          <w:noProof/>
          <w:sz w:val="18"/>
          <w:szCs w:val="18"/>
          <w:lang w:eastAsia="en-ZA"/>
        </w:rPr>
      </w:pPr>
      <w:hyperlink w:anchor="_Toc2171290" w:history="1">
        <w:r w:rsidRPr="00A90D0C">
          <w:rPr>
            <w:rStyle w:val="Hyperlink"/>
            <w:rFonts w:ascii="Tahoma" w:hAnsi="Tahoma" w:cs="Tahoma"/>
            <w:bCs/>
            <w:noProof/>
            <w:sz w:val="18"/>
            <w:szCs w:val="18"/>
          </w:rPr>
          <w:t>Annex E :</w:t>
        </w:r>
        <w:r w:rsidRPr="00A90D0C">
          <w:rPr>
            <w:rFonts w:ascii="Tahoma" w:eastAsiaTheme="minorEastAsia" w:hAnsi="Tahoma" w:cs="Tahoma"/>
            <w:noProof/>
            <w:sz w:val="18"/>
            <w:szCs w:val="18"/>
            <w:lang w:eastAsia="en-ZA"/>
          </w:rPr>
          <w:tab/>
        </w:r>
        <w:r w:rsidRPr="00A90D0C">
          <w:rPr>
            <w:rStyle w:val="Hyperlink"/>
            <w:rFonts w:ascii="Tahoma" w:hAnsi="Tahoma" w:cs="Tahoma"/>
            <w:noProof/>
            <w:sz w:val="18"/>
            <w:szCs w:val="18"/>
          </w:rPr>
          <w:t>COST BREAK DOWN</w:t>
        </w:r>
        <w:r w:rsidRPr="00A90D0C">
          <w:rPr>
            <w:rFonts w:ascii="Tahoma" w:hAnsi="Tahoma" w:cs="Tahoma"/>
            <w:noProof/>
            <w:webHidden/>
            <w:sz w:val="18"/>
            <w:szCs w:val="18"/>
          </w:rPr>
          <w:tab/>
          <w:t>11</w:t>
        </w:r>
      </w:hyperlink>
    </w:p>
    <w:p w14:paraId="7AD6F671" w14:textId="77777777" w:rsidR="004510DD" w:rsidRPr="00A90D0C" w:rsidRDefault="004510DD" w:rsidP="004510DD">
      <w:pPr>
        <w:pStyle w:val="TOC1"/>
        <w:rPr>
          <w:rFonts w:ascii="Tahoma" w:eastAsiaTheme="minorEastAsia" w:hAnsi="Tahoma" w:cs="Tahoma"/>
          <w:noProof/>
          <w:sz w:val="18"/>
          <w:szCs w:val="18"/>
          <w:lang w:eastAsia="en-ZA"/>
        </w:rPr>
      </w:pPr>
      <w:hyperlink w:anchor="_Toc2171291" w:history="1">
        <w:r w:rsidRPr="00A90D0C">
          <w:rPr>
            <w:rStyle w:val="Hyperlink"/>
            <w:rFonts w:ascii="Tahoma" w:hAnsi="Tahoma" w:cs="Tahoma"/>
            <w:bCs/>
            <w:noProof/>
            <w:sz w:val="18"/>
            <w:szCs w:val="18"/>
          </w:rPr>
          <w:t>Annex F :</w:t>
        </w:r>
        <w:r w:rsidRPr="00A90D0C">
          <w:rPr>
            <w:rFonts w:ascii="Tahoma" w:eastAsiaTheme="minorEastAsia" w:hAnsi="Tahoma" w:cs="Tahoma"/>
            <w:noProof/>
            <w:sz w:val="18"/>
            <w:szCs w:val="18"/>
            <w:lang w:eastAsia="en-ZA"/>
          </w:rPr>
          <w:tab/>
        </w:r>
        <w:r w:rsidRPr="00A90D0C">
          <w:rPr>
            <w:rStyle w:val="Hyperlink"/>
            <w:rFonts w:ascii="Tahoma" w:hAnsi="Tahoma" w:cs="Tahoma"/>
            <w:noProof/>
            <w:sz w:val="18"/>
            <w:szCs w:val="18"/>
          </w:rPr>
          <w:t>STANDARD BIDDING DOCUMENTS</w:t>
        </w:r>
        <w:r w:rsidRPr="00A90D0C">
          <w:rPr>
            <w:rFonts w:ascii="Tahoma" w:hAnsi="Tahoma" w:cs="Tahoma"/>
            <w:noProof/>
            <w:webHidden/>
            <w:sz w:val="18"/>
            <w:szCs w:val="18"/>
          </w:rPr>
          <w:tab/>
          <w:t>12</w:t>
        </w:r>
      </w:hyperlink>
    </w:p>
    <w:p w14:paraId="7FFB346B" w14:textId="23B94490" w:rsidR="005F3D9D" w:rsidRPr="00766895" w:rsidRDefault="004510DD" w:rsidP="004510DD">
      <w:pPr>
        <w:pStyle w:val="TOC1"/>
        <w:rPr>
          <w:rFonts w:ascii="Tahoma" w:eastAsiaTheme="minorEastAsia" w:hAnsi="Tahoma" w:cs="Tahoma"/>
          <w:noProof/>
          <w:sz w:val="18"/>
          <w:szCs w:val="18"/>
          <w:lang w:eastAsia="en-ZA"/>
        </w:rPr>
      </w:pPr>
      <w:r w:rsidRPr="00A90D0C">
        <w:rPr>
          <w:rFonts w:ascii="Tahoma" w:hAnsi="Tahoma" w:cs="Tahoma"/>
          <w:b/>
          <w:sz w:val="18"/>
          <w:szCs w:val="18"/>
        </w:rPr>
        <w:fldChar w:fldCharType="end"/>
      </w:r>
      <w:r w:rsidR="007838F8"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007838F8" w:rsidRPr="00766895">
        <w:rPr>
          <w:rFonts w:ascii="Tahoma" w:hAnsi="Tahoma" w:cs="Tahoma"/>
          <w:b/>
          <w:sz w:val="18"/>
          <w:szCs w:val="18"/>
        </w:rPr>
        <w:fldChar w:fldCharType="separate"/>
      </w:r>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3" w:name="_Toc2171286"/>
      <w:r w:rsidR="00976D8C" w:rsidRPr="00766895">
        <w:rPr>
          <w:rFonts w:ascii="Tahoma" w:hAnsi="Tahoma" w:cs="Tahoma"/>
          <w:color w:val="auto"/>
          <w:sz w:val="18"/>
          <w:szCs w:val="18"/>
        </w:rPr>
        <w:t>TERMS AND CONDITIONS OF REQUEST FOR QUOTATION (RFQ)</w:t>
      </w:r>
      <w:bookmarkEnd w:id="3"/>
    </w:p>
    <w:p w14:paraId="017AC4B0" w14:textId="77777777" w:rsidR="0037307E" w:rsidRPr="00766895" w:rsidRDefault="0037307E" w:rsidP="0043222B">
      <w:pPr>
        <w:spacing w:line="360" w:lineRule="auto"/>
        <w:rPr>
          <w:rFonts w:ascii="Tahoma" w:hAnsi="Tahoma" w:cs="Tahoma"/>
          <w:b/>
          <w:sz w:val="18"/>
          <w:szCs w:val="18"/>
        </w:rPr>
      </w:pPr>
      <w:bookmarkStart w:id="4"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5" w:name="_Toc2171287"/>
      <w:r w:rsidRPr="00766895">
        <w:rPr>
          <w:rFonts w:ascii="Tahoma" w:hAnsi="Tahoma" w:cs="Tahoma"/>
          <w:color w:val="auto"/>
          <w:sz w:val="18"/>
          <w:szCs w:val="18"/>
        </w:rPr>
        <w:lastRenderedPageBreak/>
        <w:t>GENERAL CONDITIONS OF CONTRACT</w:t>
      </w:r>
      <w:bookmarkEnd w:id="5"/>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6" w:name="_Toc2171288"/>
      <w:r w:rsidRPr="00766895">
        <w:rPr>
          <w:rFonts w:ascii="Tahoma" w:hAnsi="Tahoma" w:cs="Tahoma"/>
          <w:color w:val="auto"/>
          <w:sz w:val="18"/>
          <w:szCs w:val="18"/>
        </w:rPr>
        <w:lastRenderedPageBreak/>
        <w:t>RFQ SPECIFICATION</w:t>
      </w:r>
      <w:bookmarkEnd w:id="6"/>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7" w:name="OLE_LINK2"/>
      <w:bookmarkStart w:id="8" w:name="OLE_LINK6"/>
      <w:bookmarkStart w:id="9" w:name="_Hlk134603594"/>
      <w:bookmarkStart w:id="10" w:name="_Hlk128723850"/>
      <w:bookmarkStart w:id="11" w:name="_Hlk127180884"/>
      <w:r w:rsidRPr="00766895">
        <w:rPr>
          <w:rFonts w:ascii="Tahoma" w:hAnsi="Tahoma" w:cs="Tahoma"/>
          <w:sz w:val="18"/>
          <w:szCs w:val="18"/>
        </w:rPr>
        <w:t>B</w:t>
      </w:r>
      <w:bookmarkStart w:id="12"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09E9D797" w14:textId="3EEEA9B2" w:rsidR="00865EC9" w:rsidRDefault="00512E7B" w:rsidP="00865EC9">
      <w:pPr>
        <w:pStyle w:val="ListParagraph"/>
        <w:spacing w:line="360" w:lineRule="auto"/>
        <w:ind w:left="360"/>
        <w:rPr>
          <w:rFonts w:ascii="Tahoma" w:hAnsi="Tahoma" w:cs="Tahoma"/>
          <w:iCs/>
          <w:sz w:val="18"/>
          <w:szCs w:val="18"/>
          <w:lang w:val="en-GB"/>
        </w:rPr>
      </w:pPr>
      <w:bookmarkStart w:id="13" w:name="_Toc410741504"/>
      <w:bookmarkStart w:id="14" w:name="_Toc412129726"/>
      <w:bookmarkStart w:id="15" w:name="_Toc396741567"/>
      <w:bookmarkStart w:id="16" w:name="_Toc413846968"/>
      <w:bookmarkStart w:id="17" w:name="_Toc417028669"/>
      <w:bookmarkStart w:id="18" w:name="_Toc423008316"/>
      <w:r w:rsidRPr="00512E7B">
        <w:rPr>
          <w:rFonts w:ascii="Tahoma" w:hAnsi="Tahoma" w:cs="Tahoma"/>
          <w:sz w:val="18"/>
          <w:szCs w:val="18"/>
        </w:rPr>
        <w:t xml:space="preserve">The Road Accident Fund (RAF) wishes to appoint a suitable service provider to provide </w:t>
      </w:r>
      <w:r w:rsidR="007D7E74">
        <w:rPr>
          <w:rFonts w:ascii="Tahoma" w:hAnsi="Tahoma" w:cs="Tahoma"/>
          <w:sz w:val="18"/>
          <w:szCs w:val="18"/>
        </w:rPr>
        <w:t xml:space="preserve">healthy lifestyle </w:t>
      </w:r>
      <w:r w:rsidRPr="00512E7B">
        <w:rPr>
          <w:rFonts w:ascii="Tahoma" w:hAnsi="Tahoma" w:cs="Tahoma"/>
          <w:sz w:val="18"/>
          <w:szCs w:val="18"/>
        </w:rPr>
        <w:t xml:space="preserve"> services for RAF </w:t>
      </w:r>
      <w:r w:rsidR="007D7E74">
        <w:rPr>
          <w:rFonts w:ascii="Tahoma" w:hAnsi="Tahoma" w:cs="Tahoma"/>
          <w:sz w:val="18"/>
          <w:szCs w:val="18"/>
        </w:rPr>
        <w:t>Durban</w:t>
      </w:r>
      <w:r w:rsidRPr="00512E7B">
        <w:rPr>
          <w:rFonts w:ascii="Tahoma" w:hAnsi="Tahoma" w:cs="Tahoma"/>
          <w:sz w:val="18"/>
          <w:szCs w:val="18"/>
        </w:rPr>
        <w:t xml:space="preserve"> Office.</w:t>
      </w:r>
    </w:p>
    <w:p w14:paraId="5121F3D3" w14:textId="77777777" w:rsidR="009F1A1A" w:rsidRPr="00902C25" w:rsidRDefault="009F1A1A" w:rsidP="009F1A1A">
      <w:pPr>
        <w:spacing w:line="360" w:lineRule="auto"/>
        <w:rPr>
          <w:rFonts w:ascii="Tahoma" w:hAnsi="Tahoma" w:cs="Tahoma"/>
          <w:b/>
          <w:sz w:val="18"/>
          <w:szCs w:val="18"/>
        </w:rPr>
      </w:pPr>
    </w:p>
    <w:p w14:paraId="1E93CF27" w14:textId="3C7A34CB" w:rsidR="009F1A1A" w:rsidRPr="00865EC9"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0005C6EF" w14:textId="4E275C21" w:rsidR="004510DD" w:rsidRPr="00957754" w:rsidRDefault="007D7E74" w:rsidP="004510DD">
      <w:pPr>
        <w:ind w:left="360"/>
        <w:rPr>
          <w:rFonts w:ascii="Tahoma" w:hAnsi="Tahoma" w:cs="Tahoma"/>
          <w:sz w:val="18"/>
          <w:szCs w:val="18"/>
        </w:rPr>
      </w:pPr>
      <w:r w:rsidRPr="002B4D97">
        <w:rPr>
          <w:rFonts w:ascii="Tahoma" w:hAnsi="Tahoma" w:cs="Tahoma"/>
          <w:b/>
          <w:sz w:val="18"/>
          <w:szCs w:val="18"/>
          <w:lang w:val="en-US"/>
        </w:rPr>
        <w:t>Date of Service</w:t>
      </w:r>
      <w:r w:rsidR="00DB2A7A" w:rsidRPr="002B4D97">
        <w:rPr>
          <w:rFonts w:ascii="Tahoma" w:hAnsi="Tahoma" w:cs="Tahoma"/>
          <w:b/>
          <w:sz w:val="18"/>
          <w:szCs w:val="18"/>
          <w:lang w:val="en-US"/>
        </w:rPr>
        <w:t xml:space="preserve">: </w:t>
      </w:r>
      <w:r w:rsidR="000A4A8F">
        <w:rPr>
          <w:rFonts w:ascii="Tahoma" w:hAnsi="Tahoma" w:cs="Tahoma"/>
          <w:b/>
          <w:sz w:val="18"/>
          <w:szCs w:val="18"/>
          <w:lang w:val="en-US"/>
        </w:rPr>
        <w:t>07</w:t>
      </w:r>
      <w:r w:rsidR="00DB2A7A" w:rsidRPr="004510DD">
        <w:rPr>
          <w:rFonts w:ascii="Tahoma" w:hAnsi="Tahoma" w:cs="Tahoma"/>
          <w:b/>
          <w:sz w:val="18"/>
          <w:szCs w:val="18"/>
          <w:vertAlign w:val="superscript"/>
          <w:lang w:val="en-US"/>
        </w:rPr>
        <w:t>t</w:t>
      </w:r>
      <w:r w:rsidR="004510DD" w:rsidRPr="004510DD">
        <w:rPr>
          <w:rFonts w:ascii="Tahoma" w:hAnsi="Tahoma" w:cs="Tahoma"/>
          <w:b/>
          <w:sz w:val="18"/>
          <w:szCs w:val="18"/>
          <w:vertAlign w:val="superscript"/>
          <w:lang w:val="en-US"/>
        </w:rPr>
        <w:t>h</w:t>
      </w:r>
      <w:r w:rsidR="004510DD">
        <w:rPr>
          <w:rFonts w:ascii="Tahoma" w:hAnsi="Tahoma" w:cs="Tahoma"/>
          <w:b/>
          <w:sz w:val="18"/>
          <w:szCs w:val="18"/>
          <w:lang w:val="en-US"/>
        </w:rPr>
        <w:t xml:space="preserve">, </w:t>
      </w:r>
      <w:r w:rsidR="000A4A8F">
        <w:rPr>
          <w:rFonts w:ascii="Tahoma" w:hAnsi="Tahoma" w:cs="Tahoma"/>
          <w:b/>
          <w:sz w:val="18"/>
          <w:szCs w:val="18"/>
          <w:lang w:val="en-US"/>
        </w:rPr>
        <w:t>08</w:t>
      </w:r>
      <w:r w:rsidR="004510DD" w:rsidRPr="004510DD">
        <w:rPr>
          <w:rFonts w:ascii="Tahoma" w:hAnsi="Tahoma" w:cs="Tahoma"/>
          <w:b/>
          <w:sz w:val="18"/>
          <w:szCs w:val="18"/>
          <w:vertAlign w:val="superscript"/>
          <w:lang w:val="en-US"/>
        </w:rPr>
        <w:t>th</w:t>
      </w:r>
      <w:r w:rsidR="004510DD">
        <w:rPr>
          <w:rFonts w:ascii="Tahoma" w:hAnsi="Tahoma" w:cs="Tahoma"/>
          <w:b/>
          <w:sz w:val="18"/>
          <w:szCs w:val="18"/>
          <w:lang w:val="en-US"/>
        </w:rPr>
        <w:t xml:space="preserve"> , </w:t>
      </w:r>
      <w:r w:rsidR="000A4A8F">
        <w:rPr>
          <w:rFonts w:ascii="Tahoma" w:hAnsi="Tahoma" w:cs="Tahoma"/>
          <w:b/>
          <w:sz w:val="18"/>
          <w:szCs w:val="18"/>
          <w:lang w:val="en-US"/>
        </w:rPr>
        <w:t>09</w:t>
      </w:r>
      <w:r w:rsidR="004510DD">
        <w:rPr>
          <w:rFonts w:ascii="Tahoma" w:hAnsi="Tahoma" w:cs="Tahoma"/>
          <w:b/>
          <w:sz w:val="18"/>
          <w:szCs w:val="18"/>
          <w:lang w:val="en-US"/>
        </w:rPr>
        <w:t xml:space="preserve"> a</w:t>
      </w:r>
      <w:r w:rsidR="004510DD">
        <w:rPr>
          <w:rFonts w:ascii="Tahoma" w:hAnsi="Tahoma" w:cs="Tahoma"/>
          <w:sz w:val="18"/>
          <w:szCs w:val="18"/>
          <w:lang w:val="en-US"/>
        </w:rPr>
        <w:t xml:space="preserve">nd </w:t>
      </w:r>
      <w:r w:rsidR="000A4A8F">
        <w:rPr>
          <w:rFonts w:ascii="Tahoma" w:hAnsi="Tahoma" w:cs="Tahoma"/>
          <w:b/>
          <w:bCs/>
          <w:sz w:val="18"/>
          <w:szCs w:val="18"/>
          <w:lang w:val="en-US"/>
        </w:rPr>
        <w:t>10</w:t>
      </w:r>
      <w:r w:rsidRPr="00DB2A7A">
        <w:rPr>
          <w:rFonts w:ascii="Tahoma" w:hAnsi="Tahoma" w:cs="Tahoma"/>
          <w:b/>
          <w:bCs/>
          <w:sz w:val="18"/>
          <w:szCs w:val="18"/>
          <w:vertAlign w:val="superscript"/>
          <w:lang w:val="en-US"/>
        </w:rPr>
        <w:t>th</w:t>
      </w:r>
      <w:r w:rsidRPr="00DB2A7A">
        <w:rPr>
          <w:rFonts w:ascii="Tahoma" w:hAnsi="Tahoma" w:cs="Tahoma"/>
          <w:b/>
          <w:bCs/>
          <w:sz w:val="18"/>
          <w:szCs w:val="18"/>
          <w:lang w:val="en-US"/>
        </w:rPr>
        <w:t xml:space="preserve"> of </w:t>
      </w:r>
      <w:r w:rsidR="000A4A8F">
        <w:rPr>
          <w:rFonts w:ascii="Tahoma" w:hAnsi="Tahoma" w:cs="Tahoma"/>
          <w:b/>
          <w:bCs/>
          <w:sz w:val="18"/>
          <w:szCs w:val="18"/>
          <w:lang w:val="en-US"/>
        </w:rPr>
        <w:t>April</w:t>
      </w:r>
      <w:r w:rsidR="004F3CA1" w:rsidRPr="00DB2A7A">
        <w:rPr>
          <w:rFonts w:ascii="Tahoma" w:hAnsi="Tahoma" w:cs="Tahoma"/>
          <w:b/>
          <w:bCs/>
          <w:sz w:val="18"/>
          <w:szCs w:val="18"/>
          <w:lang w:val="en-US"/>
        </w:rPr>
        <w:t xml:space="preserve"> 2025</w:t>
      </w:r>
      <w:r w:rsidR="004510DD" w:rsidRPr="00DB2A7A">
        <w:rPr>
          <w:rFonts w:ascii="Tahoma" w:hAnsi="Tahoma" w:cs="Tahoma"/>
          <w:b/>
          <w:bCs/>
          <w:sz w:val="18"/>
          <w:szCs w:val="18"/>
          <w:lang w:val="en-US"/>
        </w:rPr>
        <w:t>, 2026</w:t>
      </w:r>
      <w:r w:rsidR="004510DD">
        <w:rPr>
          <w:rFonts w:ascii="Tahoma" w:hAnsi="Tahoma" w:cs="Tahoma"/>
          <w:sz w:val="18"/>
          <w:szCs w:val="18"/>
        </w:rPr>
        <w:t xml:space="preserve"> (All services mentioned below are required on all four days)</w:t>
      </w:r>
    </w:p>
    <w:p w14:paraId="47A12C79" w14:textId="78AD6FC0" w:rsidR="007D7E74" w:rsidRPr="00DB2A7A" w:rsidRDefault="007D7E74" w:rsidP="00EF5B1E">
      <w:pPr>
        <w:spacing w:line="360" w:lineRule="auto"/>
        <w:ind w:firstLine="360"/>
        <w:rPr>
          <w:rFonts w:ascii="Tahoma" w:hAnsi="Tahoma" w:cs="Tahoma"/>
          <w:b/>
          <w:bCs/>
          <w:sz w:val="18"/>
          <w:szCs w:val="18"/>
          <w:lang w:val="en-US"/>
        </w:rPr>
      </w:pPr>
    </w:p>
    <w:p w14:paraId="0D340849" w14:textId="551320E7" w:rsidR="007D7E74" w:rsidRPr="002B4D97" w:rsidRDefault="007D7E74" w:rsidP="00EF5B1E">
      <w:pPr>
        <w:spacing w:line="360" w:lineRule="auto"/>
        <w:ind w:firstLine="360"/>
        <w:rPr>
          <w:rFonts w:ascii="Tahoma" w:hAnsi="Tahoma" w:cs="Tahoma"/>
          <w:sz w:val="18"/>
          <w:szCs w:val="18"/>
          <w:lang w:val="en-US"/>
        </w:rPr>
      </w:pPr>
      <w:proofErr w:type="gramStart"/>
      <w:r w:rsidRPr="002B4D97">
        <w:rPr>
          <w:rFonts w:ascii="Tahoma" w:hAnsi="Tahoma" w:cs="Tahoma"/>
          <w:b/>
          <w:sz w:val="18"/>
          <w:szCs w:val="18"/>
          <w:lang w:val="en-US"/>
        </w:rPr>
        <w:t>Time :</w:t>
      </w:r>
      <w:proofErr w:type="gramEnd"/>
      <w:r w:rsidRPr="002B4D97">
        <w:rPr>
          <w:rFonts w:ascii="Tahoma" w:hAnsi="Tahoma" w:cs="Tahoma"/>
          <w:b/>
          <w:sz w:val="18"/>
          <w:szCs w:val="18"/>
          <w:lang w:val="en-US"/>
        </w:rPr>
        <w:t xml:space="preserve"> </w:t>
      </w:r>
      <w:r w:rsidRPr="002B4D97">
        <w:rPr>
          <w:rFonts w:ascii="Tahoma" w:hAnsi="Tahoma" w:cs="Tahoma"/>
          <w:sz w:val="18"/>
          <w:szCs w:val="18"/>
          <w:lang w:val="en-US"/>
        </w:rPr>
        <w:t>09h00 -15h00</w:t>
      </w:r>
    </w:p>
    <w:p w14:paraId="202E8255" w14:textId="240C1D18" w:rsidR="007D7E74" w:rsidRPr="002B4D97" w:rsidRDefault="007D7E74" w:rsidP="00EF5B1E">
      <w:pPr>
        <w:spacing w:line="360" w:lineRule="auto"/>
        <w:ind w:firstLine="360"/>
        <w:rPr>
          <w:rFonts w:ascii="Tahoma" w:hAnsi="Tahoma" w:cs="Tahoma"/>
          <w:sz w:val="18"/>
          <w:szCs w:val="18"/>
          <w:lang w:val="en-US"/>
        </w:rPr>
      </w:pPr>
      <w:r w:rsidRPr="002B4D97">
        <w:rPr>
          <w:rFonts w:ascii="Tahoma" w:hAnsi="Tahoma" w:cs="Tahoma"/>
          <w:sz w:val="18"/>
          <w:szCs w:val="18"/>
          <w:lang w:val="en-US"/>
        </w:rPr>
        <w:t xml:space="preserve">Venue: </w:t>
      </w:r>
      <w:r>
        <w:rPr>
          <w:rFonts w:ascii="Tahoma" w:hAnsi="Tahoma" w:cs="Tahoma"/>
          <w:sz w:val="18"/>
          <w:szCs w:val="18"/>
          <w:lang w:val="en-US"/>
        </w:rPr>
        <w:t>RAF Durban Offices</w:t>
      </w:r>
    </w:p>
    <w:p w14:paraId="334AB7FE" w14:textId="79BD7CDF" w:rsidR="007D7E74" w:rsidRDefault="007D7E74" w:rsidP="00EF5B1E">
      <w:pPr>
        <w:spacing w:line="360" w:lineRule="auto"/>
        <w:ind w:firstLine="360"/>
        <w:rPr>
          <w:rFonts w:ascii="Tahoma" w:hAnsi="Tahoma" w:cs="Tahoma"/>
          <w:sz w:val="18"/>
          <w:szCs w:val="18"/>
          <w:lang w:val="en-US"/>
        </w:rPr>
      </w:pPr>
      <w:r w:rsidRPr="002B4D97">
        <w:rPr>
          <w:rFonts w:ascii="Tahoma" w:hAnsi="Tahoma" w:cs="Tahoma"/>
          <w:sz w:val="18"/>
          <w:szCs w:val="18"/>
          <w:lang w:val="en-US"/>
        </w:rPr>
        <w:t>Expected number of people: 4</w:t>
      </w:r>
      <w:r w:rsidR="00525C44">
        <w:rPr>
          <w:rFonts w:ascii="Tahoma" w:hAnsi="Tahoma" w:cs="Tahoma"/>
          <w:sz w:val="18"/>
          <w:szCs w:val="18"/>
          <w:lang w:val="en-US"/>
        </w:rPr>
        <w:t>00</w:t>
      </w:r>
      <w:r w:rsidRPr="002B4D97">
        <w:rPr>
          <w:rFonts w:ascii="Tahoma" w:hAnsi="Tahoma" w:cs="Tahoma"/>
          <w:sz w:val="18"/>
          <w:szCs w:val="18"/>
          <w:lang w:val="en-US"/>
        </w:rPr>
        <w:t xml:space="preserve"> </w:t>
      </w:r>
    </w:p>
    <w:p w14:paraId="5DD5A2C3" w14:textId="63873B01" w:rsidR="00DB2A7A" w:rsidRPr="002B4D97" w:rsidRDefault="00DB2A7A" w:rsidP="00EF5B1E">
      <w:pPr>
        <w:spacing w:line="360" w:lineRule="auto"/>
        <w:ind w:firstLine="360"/>
        <w:rPr>
          <w:rFonts w:ascii="Tahoma" w:hAnsi="Tahoma" w:cs="Tahoma"/>
          <w:sz w:val="18"/>
          <w:szCs w:val="18"/>
          <w:lang w:val="en-US"/>
        </w:rPr>
      </w:pPr>
    </w:p>
    <w:p w14:paraId="54815F31" w14:textId="77777777" w:rsidR="007D7E74" w:rsidRPr="002B4D97" w:rsidRDefault="007D7E74" w:rsidP="007D7E74">
      <w:pPr>
        <w:spacing w:line="360" w:lineRule="auto"/>
        <w:rPr>
          <w:rFonts w:ascii="Tahoma" w:hAnsi="Tahoma" w:cs="Tahoma"/>
          <w:b/>
          <w:sz w:val="18"/>
          <w:szCs w:val="18"/>
          <w:lang w:val="en-US"/>
        </w:rPr>
      </w:pPr>
    </w:p>
    <w:p w14:paraId="022DC56E" w14:textId="77777777" w:rsidR="007D7E74" w:rsidRPr="002B4D97" w:rsidRDefault="007D7E74" w:rsidP="00EF5B1E">
      <w:pPr>
        <w:spacing w:line="360" w:lineRule="auto"/>
        <w:ind w:firstLine="360"/>
        <w:rPr>
          <w:rFonts w:ascii="Tahoma" w:hAnsi="Tahoma" w:cs="Tahoma"/>
          <w:b/>
          <w:sz w:val="18"/>
          <w:szCs w:val="18"/>
        </w:rPr>
      </w:pPr>
      <w:r w:rsidRPr="002B4D97">
        <w:rPr>
          <w:rFonts w:ascii="Tahoma" w:hAnsi="Tahoma" w:cs="Tahoma"/>
          <w:b/>
          <w:sz w:val="18"/>
          <w:szCs w:val="18"/>
        </w:rPr>
        <w:t>SPECIFIC REQUIREMENTS:</w:t>
      </w:r>
    </w:p>
    <w:p w14:paraId="30FBAC48" w14:textId="77777777" w:rsidR="007D7E74" w:rsidRPr="002B4D97" w:rsidRDefault="007D7E74" w:rsidP="007D7E74">
      <w:pPr>
        <w:spacing w:line="360" w:lineRule="auto"/>
        <w:ind w:firstLine="720"/>
        <w:rPr>
          <w:rFonts w:ascii="Tahoma" w:hAnsi="Tahoma" w:cs="Tahoma"/>
          <w:b/>
          <w:sz w:val="18"/>
          <w:szCs w:val="18"/>
        </w:rPr>
      </w:pPr>
      <w:r w:rsidRPr="002B4D97">
        <w:rPr>
          <w:rFonts w:ascii="Tahoma" w:hAnsi="Tahoma" w:cs="Tahoma"/>
          <w:b/>
          <w:sz w:val="18"/>
          <w:szCs w:val="18"/>
        </w:rPr>
        <w:t>Service provider is required to provide the following licensed and registered:</w:t>
      </w:r>
    </w:p>
    <w:p w14:paraId="420D1D27" w14:textId="77777777" w:rsidR="007D7E74" w:rsidRPr="002B4D97" w:rsidRDefault="007D7E74" w:rsidP="007D7E74">
      <w:pPr>
        <w:pStyle w:val="ListParagraph"/>
        <w:numPr>
          <w:ilvl w:val="0"/>
          <w:numId w:val="27"/>
        </w:numPr>
        <w:spacing w:after="0" w:line="360" w:lineRule="auto"/>
        <w:jc w:val="both"/>
        <w:rPr>
          <w:rFonts w:ascii="Tahoma" w:hAnsi="Tahoma" w:cs="Tahoma"/>
          <w:sz w:val="18"/>
          <w:szCs w:val="18"/>
        </w:rPr>
      </w:pPr>
      <w:r w:rsidRPr="002B4D97">
        <w:rPr>
          <w:rFonts w:ascii="Tahoma" w:hAnsi="Tahoma" w:cs="Tahoma"/>
          <w:sz w:val="18"/>
          <w:szCs w:val="18"/>
        </w:rPr>
        <w:t xml:space="preserve">Chiropractor </w:t>
      </w:r>
    </w:p>
    <w:p w14:paraId="6201AF8A" w14:textId="4462174A" w:rsidR="007D7E74" w:rsidRPr="00CE14D7" w:rsidRDefault="007D7E74" w:rsidP="00CE14D7">
      <w:pPr>
        <w:pStyle w:val="ListParagraph"/>
        <w:numPr>
          <w:ilvl w:val="0"/>
          <w:numId w:val="27"/>
        </w:numPr>
        <w:spacing w:after="0" w:line="360" w:lineRule="auto"/>
        <w:jc w:val="both"/>
        <w:rPr>
          <w:rFonts w:ascii="Tahoma" w:hAnsi="Tahoma" w:cs="Tahoma"/>
          <w:sz w:val="18"/>
          <w:szCs w:val="18"/>
        </w:rPr>
      </w:pPr>
      <w:r w:rsidRPr="002B4D97">
        <w:rPr>
          <w:rFonts w:ascii="Tahoma" w:hAnsi="Tahoma" w:cs="Tahoma"/>
          <w:sz w:val="18"/>
          <w:szCs w:val="18"/>
        </w:rPr>
        <w:t xml:space="preserve">Reflexologist </w:t>
      </w:r>
      <w:r w:rsidRPr="00CE14D7">
        <w:rPr>
          <w:rFonts w:ascii="Tahoma" w:hAnsi="Tahoma" w:cs="Tahoma"/>
          <w:sz w:val="18"/>
          <w:szCs w:val="18"/>
        </w:rPr>
        <w:t xml:space="preserve"> </w:t>
      </w:r>
    </w:p>
    <w:p w14:paraId="75B8284E" w14:textId="77777777" w:rsidR="007D7E74" w:rsidRPr="002B4D97" w:rsidRDefault="007D7E74" w:rsidP="007D7E74">
      <w:pPr>
        <w:pStyle w:val="ListParagraph"/>
        <w:numPr>
          <w:ilvl w:val="0"/>
          <w:numId w:val="27"/>
        </w:numPr>
        <w:spacing w:after="0" w:line="360" w:lineRule="auto"/>
        <w:jc w:val="both"/>
        <w:rPr>
          <w:rFonts w:ascii="Tahoma" w:hAnsi="Tahoma" w:cs="Tahoma"/>
          <w:sz w:val="18"/>
          <w:szCs w:val="18"/>
        </w:rPr>
      </w:pPr>
      <w:r w:rsidRPr="002B4D97">
        <w:rPr>
          <w:rFonts w:ascii="Tahoma" w:hAnsi="Tahoma" w:cs="Tahoma"/>
          <w:sz w:val="18"/>
          <w:szCs w:val="18"/>
        </w:rPr>
        <w:t>Psychologist</w:t>
      </w:r>
    </w:p>
    <w:p w14:paraId="34EF3D1C" w14:textId="79B30CEB" w:rsidR="007D7E74" w:rsidRPr="002B4D97" w:rsidRDefault="007D7E74" w:rsidP="007D7E74">
      <w:pPr>
        <w:pStyle w:val="ListParagraph"/>
        <w:numPr>
          <w:ilvl w:val="0"/>
          <w:numId w:val="27"/>
        </w:numPr>
        <w:spacing w:after="0" w:line="360" w:lineRule="auto"/>
        <w:jc w:val="both"/>
        <w:rPr>
          <w:rFonts w:ascii="Tahoma" w:hAnsi="Tahoma" w:cs="Tahoma"/>
          <w:b/>
          <w:sz w:val="18"/>
          <w:szCs w:val="18"/>
        </w:rPr>
      </w:pPr>
      <w:r w:rsidRPr="002B4D97">
        <w:rPr>
          <w:rFonts w:ascii="Tahoma" w:hAnsi="Tahoma" w:cs="Tahoma"/>
          <w:sz w:val="18"/>
          <w:szCs w:val="18"/>
        </w:rPr>
        <w:t xml:space="preserve">Professional nurses and or other registered allied health professionals for the health, women’s </w:t>
      </w:r>
      <w:r w:rsidR="00337A6A">
        <w:rPr>
          <w:rFonts w:ascii="Tahoma" w:hAnsi="Tahoma" w:cs="Tahoma"/>
          <w:sz w:val="18"/>
          <w:szCs w:val="18"/>
        </w:rPr>
        <w:t xml:space="preserve"> x 2 nurses </w:t>
      </w:r>
      <w:r w:rsidRPr="002B4D97">
        <w:rPr>
          <w:rFonts w:ascii="Tahoma" w:hAnsi="Tahoma" w:cs="Tahoma"/>
          <w:sz w:val="18"/>
          <w:szCs w:val="18"/>
        </w:rPr>
        <w:t>and men’s stands</w:t>
      </w:r>
      <w:r w:rsidR="00337A6A">
        <w:rPr>
          <w:rFonts w:ascii="Tahoma" w:hAnsi="Tahoma" w:cs="Tahoma"/>
          <w:sz w:val="18"/>
          <w:szCs w:val="18"/>
        </w:rPr>
        <w:t xml:space="preserve"> x 2 nurses</w:t>
      </w:r>
    </w:p>
    <w:p w14:paraId="59082FEA" w14:textId="39F208FF" w:rsidR="007D7E74" w:rsidRPr="002B4D97" w:rsidRDefault="007D7E74" w:rsidP="007D7E74">
      <w:pPr>
        <w:pStyle w:val="ListParagraph"/>
        <w:numPr>
          <w:ilvl w:val="0"/>
          <w:numId w:val="27"/>
        </w:numPr>
        <w:spacing w:after="0" w:line="360" w:lineRule="auto"/>
        <w:jc w:val="both"/>
        <w:rPr>
          <w:rFonts w:ascii="Tahoma" w:hAnsi="Tahoma" w:cs="Tahoma"/>
          <w:bCs/>
          <w:sz w:val="18"/>
          <w:szCs w:val="18"/>
        </w:rPr>
      </w:pPr>
      <w:r w:rsidRPr="002B4D97">
        <w:rPr>
          <w:rFonts w:ascii="Tahoma" w:hAnsi="Tahoma" w:cs="Tahoma"/>
          <w:bCs/>
          <w:sz w:val="18"/>
          <w:szCs w:val="18"/>
        </w:rPr>
        <w:t>Health body analysis (</w:t>
      </w:r>
      <w:r w:rsidR="00337A6A">
        <w:rPr>
          <w:rFonts w:ascii="Tahoma" w:hAnsi="Tahoma" w:cs="Tahoma"/>
          <w:bCs/>
          <w:sz w:val="18"/>
          <w:szCs w:val="18"/>
        </w:rPr>
        <w:t>Automatic Electric health Machine, report received immediately</w:t>
      </w:r>
      <w:r w:rsidRPr="002B4D97">
        <w:rPr>
          <w:rFonts w:ascii="Tahoma" w:hAnsi="Tahoma" w:cs="Tahoma"/>
          <w:bCs/>
          <w:sz w:val="18"/>
          <w:szCs w:val="18"/>
        </w:rPr>
        <w:t>)</w:t>
      </w:r>
    </w:p>
    <w:p w14:paraId="2A230E8F" w14:textId="269C9661" w:rsidR="007D7E74" w:rsidRPr="002B4D97" w:rsidRDefault="004510DD" w:rsidP="007D7E74">
      <w:pPr>
        <w:pStyle w:val="ListParagraph"/>
        <w:numPr>
          <w:ilvl w:val="0"/>
          <w:numId w:val="27"/>
        </w:numPr>
        <w:spacing w:after="0" w:line="360" w:lineRule="auto"/>
        <w:jc w:val="both"/>
        <w:rPr>
          <w:rFonts w:ascii="Tahoma" w:hAnsi="Tahoma" w:cs="Tahoma"/>
          <w:bCs/>
          <w:sz w:val="18"/>
          <w:szCs w:val="18"/>
        </w:rPr>
      </w:pPr>
      <w:r>
        <w:rPr>
          <w:rFonts w:ascii="Tahoma" w:hAnsi="Tahoma" w:cs="Tahoma"/>
          <w:bCs/>
          <w:sz w:val="18"/>
          <w:szCs w:val="18"/>
        </w:rPr>
        <w:t>Podiatrist (</w:t>
      </w:r>
      <w:r w:rsidR="007D7E74" w:rsidRPr="002B4D97">
        <w:rPr>
          <w:rFonts w:ascii="Tahoma" w:hAnsi="Tahoma" w:cs="Tahoma"/>
          <w:bCs/>
          <w:sz w:val="18"/>
          <w:szCs w:val="18"/>
        </w:rPr>
        <w:t>Podiatric Evaluation</w:t>
      </w:r>
      <w:r>
        <w:rPr>
          <w:rFonts w:ascii="Tahoma" w:hAnsi="Tahoma" w:cs="Tahoma"/>
          <w:bCs/>
          <w:sz w:val="18"/>
          <w:szCs w:val="18"/>
        </w:rPr>
        <w:t>)  x 1</w:t>
      </w:r>
    </w:p>
    <w:p w14:paraId="1DF242AB" w14:textId="77777777" w:rsidR="007D7E74" w:rsidRPr="002B4D97" w:rsidRDefault="007D7E74" w:rsidP="007D7E74">
      <w:pPr>
        <w:pStyle w:val="ListParagraph"/>
        <w:numPr>
          <w:ilvl w:val="0"/>
          <w:numId w:val="27"/>
        </w:numPr>
        <w:spacing w:after="0" w:line="360" w:lineRule="auto"/>
        <w:jc w:val="both"/>
        <w:rPr>
          <w:rFonts w:ascii="Tahoma" w:hAnsi="Tahoma" w:cs="Tahoma"/>
          <w:bCs/>
          <w:sz w:val="18"/>
          <w:szCs w:val="18"/>
        </w:rPr>
      </w:pPr>
      <w:r w:rsidRPr="002B4D97">
        <w:rPr>
          <w:rFonts w:ascii="Tahoma" w:hAnsi="Tahoma" w:cs="Tahoma"/>
          <w:bCs/>
          <w:sz w:val="18"/>
          <w:szCs w:val="18"/>
        </w:rPr>
        <w:t>Sexual health</w:t>
      </w:r>
    </w:p>
    <w:p w14:paraId="71F44EDE" w14:textId="4E31C79B" w:rsidR="007D7E74" w:rsidRPr="002B4D97" w:rsidRDefault="00CE14D7" w:rsidP="007D7E74">
      <w:pPr>
        <w:pStyle w:val="ListParagraph"/>
        <w:numPr>
          <w:ilvl w:val="0"/>
          <w:numId w:val="27"/>
        </w:numPr>
        <w:spacing w:after="0" w:line="360" w:lineRule="auto"/>
        <w:jc w:val="both"/>
        <w:rPr>
          <w:rFonts w:ascii="Tahoma" w:hAnsi="Tahoma" w:cs="Tahoma"/>
          <w:bCs/>
          <w:sz w:val="18"/>
          <w:szCs w:val="18"/>
        </w:rPr>
      </w:pPr>
      <w:r>
        <w:rPr>
          <w:rFonts w:ascii="Tahoma" w:hAnsi="Tahoma" w:cs="Tahoma"/>
          <w:bCs/>
          <w:sz w:val="18"/>
          <w:szCs w:val="18"/>
        </w:rPr>
        <w:t>Lunch Time Health Talk</w:t>
      </w:r>
    </w:p>
    <w:p w14:paraId="4482960E" w14:textId="3411B967" w:rsidR="007D7E74" w:rsidRPr="002B4D97" w:rsidRDefault="00CE14D7" w:rsidP="007D7E74">
      <w:pPr>
        <w:pStyle w:val="ListParagraph"/>
        <w:numPr>
          <w:ilvl w:val="0"/>
          <w:numId w:val="27"/>
        </w:numPr>
        <w:spacing w:after="0" w:line="360" w:lineRule="auto"/>
        <w:jc w:val="both"/>
        <w:rPr>
          <w:rFonts w:ascii="Tahoma" w:hAnsi="Tahoma" w:cs="Tahoma"/>
          <w:bCs/>
          <w:sz w:val="18"/>
          <w:szCs w:val="18"/>
        </w:rPr>
      </w:pPr>
      <w:r>
        <w:rPr>
          <w:rFonts w:ascii="Tahoma" w:hAnsi="Tahoma" w:cs="Tahoma"/>
          <w:bCs/>
          <w:sz w:val="18"/>
          <w:szCs w:val="18"/>
        </w:rPr>
        <w:t>Health</w:t>
      </w:r>
      <w:r w:rsidR="00FB3E96">
        <w:rPr>
          <w:rFonts w:ascii="Tahoma" w:hAnsi="Tahoma" w:cs="Tahoma"/>
          <w:bCs/>
          <w:sz w:val="18"/>
          <w:szCs w:val="18"/>
        </w:rPr>
        <w:t xml:space="preserve"> Eating </w:t>
      </w:r>
      <w:r w:rsidR="003B4BA9">
        <w:rPr>
          <w:rFonts w:ascii="Tahoma" w:hAnsi="Tahoma" w:cs="Tahoma"/>
          <w:bCs/>
          <w:sz w:val="18"/>
          <w:szCs w:val="18"/>
        </w:rPr>
        <w:t>exhibition stand</w:t>
      </w:r>
      <w:r>
        <w:rPr>
          <w:rFonts w:ascii="Tahoma" w:hAnsi="Tahoma" w:cs="Tahoma"/>
          <w:bCs/>
          <w:sz w:val="18"/>
          <w:szCs w:val="18"/>
        </w:rPr>
        <w:t xml:space="preserve"> </w:t>
      </w:r>
    </w:p>
    <w:p w14:paraId="60C37738" w14:textId="77777777" w:rsidR="007D7E74" w:rsidRPr="002B4D97" w:rsidRDefault="007D7E74" w:rsidP="007D7E74">
      <w:pPr>
        <w:pStyle w:val="ListParagraph"/>
        <w:spacing w:after="0" w:line="360" w:lineRule="auto"/>
        <w:ind w:left="360"/>
        <w:jc w:val="both"/>
        <w:rPr>
          <w:rFonts w:ascii="Tahoma" w:hAnsi="Tahoma" w:cs="Tahoma"/>
          <w:bCs/>
          <w:sz w:val="18"/>
          <w:szCs w:val="18"/>
        </w:rPr>
      </w:pPr>
    </w:p>
    <w:p w14:paraId="45C17AE8" w14:textId="77777777" w:rsidR="007D7E74" w:rsidRPr="002B4D97" w:rsidRDefault="007D7E74" w:rsidP="007D7E74">
      <w:pPr>
        <w:spacing w:line="360" w:lineRule="auto"/>
        <w:ind w:firstLine="360"/>
        <w:rPr>
          <w:rFonts w:ascii="Tahoma" w:hAnsi="Tahoma" w:cs="Tahoma"/>
          <w:b/>
          <w:sz w:val="18"/>
          <w:szCs w:val="18"/>
        </w:rPr>
      </w:pPr>
      <w:r w:rsidRPr="002B4D97">
        <w:rPr>
          <w:rFonts w:ascii="Tahoma" w:hAnsi="Tahoma" w:cs="Tahoma"/>
          <w:b/>
          <w:sz w:val="18"/>
          <w:szCs w:val="18"/>
        </w:rPr>
        <w:t>Specifications for Health Education Stands and Services:</w:t>
      </w:r>
    </w:p>
    <w:p w14:paraId="2A94EEC6" w14:textId="77777777" w:rsidR="007D7E74" w:rsidRPr="002B4D97" w:rsidRDefault="007D7E74" w:rsidP="007D7E74">
      <w:pPr>
        <w:spacing w:line="360" w:lineRule="auto"/>
        <w:ind w:left="360"/>
        <w:rPr>
          <w:rFonts w:ascii="Tahoma" w:hAnsi="Tahoma" w:cs="Tahoma"/>
          <w:sz w:val="18"/>
          <w:szCs w:val="18"/>
        </w:rPr>
      </w:pPr>
      <w:r w:rsidRPr="002B4D97">
        <w:rPr>
          <w:rFonts w:ascii="Tahoma" w:hAnsi="Tahoma" w:cs="Tahoma"/>
          <w:sz w:val="18"/>
          <w:szCs w:val="18"/>
        </w:rPr>
        <w:t xml:space="preserve">The Service Provider should have experience with providing health education services at corporate wellness days to large corporates or government departments. </w:t>
      </w:r>
    </w:p>
    <w:p w14:paraId="2E98E943" w14:textId="77777777" w:rsidR="007D7E74" w:rsidRPr="00EF5B1E" w:rsidRDefault="007D7E74" w:rsidP="007D7E74">
      <w:pPr>
        <w:spacing w:line="360" w:lineRule="auto"/>
        <w:rPr>
          <w:rFonts w:ascii="Tahoma" w:hAnsi="Tahoma" w:cs="Tahoma"/>
          <w:b/>
          <w:sz w:val="18"/>
          <w:szCs w:val="18"/>
        </w:rPr>
      </w:pPr>
    </w:p>
    <w:p w14:paraId="78A8A874" w14:textId="77777777" w:rsidR="008950B1" w:rsidRDefault="008950B1" w:rsidP="008950B1">
      <w:pPr>
        <w:autoSpaceDE w:val="0"/>
        <w:autoSpaceDN w:val="0"/>
        <w:adjustRightInd w:val="0"/>
        <w:jc w:val="left"/>
        <w:rPr>
          <w:rFonts w:ascii="72 Monospace" w:hAnsi="72 Monospace" w:cs="72 Monospace"/>
          <w:color w:val="74777A"/>
          <w:sz w:val="22"/>
          <w:szCs w:val="22"/>
          <w:lang w:eastAsia="en-GB"/>
        </w:rPr>
      </w:pPr>
    </w:p>
    <w:p w14:paraId="7564EA6D" w14:textId="77777777" w:rsidR="0047730F" w:rsidRDefault="0047730F" w:rsidP="008950B1">
      <w:pPr>
        <w:autoSpaceDE w:val="0"/>
        <w:autoSpaceDN w:val="0"/>
        <w:adjustRightInd w:val="0"/>
        <w:jc w:val="left"/>
        <w:rPr>
          <w:rFonts w:ascii="72 Monospace" w:hAnsi="72 Monospace" w:cs="72 Monospace"/>
          <w:color w:val="74777A"/>
          <w:sz w:val="22"/>
          <w:szCs w:val="22"/>
          <w:lang w:eastAsia="en-GB"/>
        </w:rPr>
      </w:pPr>
    </w:p>
    <w:p w14:paraId="0F6FA7AE" w14:textId="77777777" w:rsidR="0047730F" w:rsidRDefault="0047730F" w:rsidP="008950B1">
      <w:pPr>
        <w:autoSpaceDE w:val="0"/>
        <w:autoSpaceDN w:val="0"/>
        <w:adjustRightInd w:val="0"/>
        <w:jc w:val="left"/>
        <w:rPr>
          <w:rFonts w:ascii="72 Monospace" w:hAnsi="72 Monospace" w:cs="72 Monospace"/>
          <w:color w:val="74777A"/>
          <w:sz w:val="22"/>
          <w:szCs w:val="22"/>
          <w:lang w:eastAsia="en-GB"/>
        </w:rPr>
      </w:pPr>
    </w:p>
    <w:p w14:paraId="5DB07477" w14:textId="77777777" w:rsidR="0047730F" w:rsidRDefault="0047730F" w:rsidP="008950B1">
      <w:pPr>
        <w:autoSpaceDE w:val="0"/>
        <w:autoSpaceDN w:val="0"/>
        <w:adjustRightInd w:val="0"/>
        <w:jc w:val="left"/>
        <w:rPr>
          <w:rFonts w:ascii="72 Monospace" w:hAnsi="72 Monospace" w:cs="72 Monospace"/>
          <w:color w:val="74777A"/>
          <w:sz w:val="22"/>
          <w:szCs w:val="22"/>
          <w:lang w:eastAsia="en-GB"/>
        </w:rPr>
      </w:pPr>
    </w:p>
    <w:p w14:paraId="795351C3" w14:textId="0450C273" w:rsidR="008950B1" w:rsidRDefault="008950B1" w:rsidP="00D33906">
      <w:pPr>
        <w:pStyle w:val="ListParagraph"/>
        <w:numPr>
          <w:ilvl w:val="0"/>
          <w:numId w:val="39"/>
        </w:numPr>
        <w:autoSpaceDE w:val="0"/>
        <w:autoSpaceDN w:val="0"/>
        <w:adjustRightInd w:val="0"/>
        <w:rPr>
          <w:rFonts w:ascii="Tahoma" w:hAnsi="Tahoma" w:cs="Tahoma"/>
          <w:b/>
          <w:bCs/>
          <w:sz w:val="18"/>
          <w:szCs w:val="18"/>
          <w:lang w:eastAsia="en-GB"/>
        </w:rPr>
      </w:pPr>
      <w:r w:rsidRPr="008950B1">
        <w:rPr>
          <w:rFonts w:ascii="Tahoma" w:hAnsi="Tahoma" w:cs="Tahoma"/>
          <w:b/>
          <w:bCs/>
          <w:sz w:val="18"/>
          <w:szCs w:val="18"/>
          <w:lang w:eastAsia="en-GB"/>
        </w:rPr>
        <w:t>Women’s Health Stand</w:t>
      </w:r>
      <w:r w:rsidR="003B4BA9">
        <w:rPr>
          <w:rFonts w:ascii="Tahoma" w:hAnsi="Tahoma" w:cs="Tahoma"/>
          <w:b/>
          <w:bCs/>
          <w:sz w:val="18"/>
          <w:szCs w:val="18"/>
          <w:lang w:eastAsia="en-GB"/>
        </w:rPr>
        <w:t xml:space="preserve"> with </w:t>
      </w:r>
      <w:r w:rsidR="001C00B6">
        <w:rPr>
          <w:rFonts w:ascii="Tahoma" w:hAnsi="Tahoma" w:cs="Tahoma"/>
          <w:b/>
          <w:bCs/>
          <w:sz w:val="18"/>
          <w:szCs w:val="18"/>
          <w:lang w:eastAsia="en-GB"/>
        </w:rPr>
        <w:t>2 x Wellness Advisors</w:t>
      </w:r>
    </w:p>
    <w:p w14:paraId="6DEC8F9A" w14:textId="6B298704" w:rsidR="001C00B6" w:rsidRDefault="001C00B6" w:rsidP="001C00B6">
      <w:pPr>
        <w:pStyle w:val="ListParagraph"/>
        <w:autoSpaceDE w:val="0"/>
        <w:autoSpaceDN w:val="0"/>
        <w:adjustRightInd w:val="0"/>
        <w:ind w:left="1440"/>
        <w:rPr>
          <w:rFonts w:ascii="Tahoma" w:hAnsi="Tahoma" w:cs="Tahoma"/>
          <w:sz w:val="18"/>
          <w:szCs w:val="18"/>
        </w:rPr>
      </w:pPr>
      <w:r w:rsidRPr="00C30780">
        <w:rPr>
          <w:rFonts w:ascii="Tahoma" w:eastAsia="Calibri" w:hAnsi="Tahoma" w:cs="Tahoma"/>
          <w:bCs/>
          <w:sz w:val="18"/>
          <w:szCs w:val="18"/>
        </w:rPr>
        <w:t xml:space="preserve">Wellness Advisor: </w:t>
      </w:r>
      <w:r>
        <w:rPr>
          <w:rFonts w:ascii="Tahoma" w:eastAsia="Calibri" w:hAnsi="Tahoma" w:cs="Tahoma"/>
          <w:bCs/>
          <w:sz w:val="18"/>
          <w:szCs w:val="18"/>
        </w:rPr>
        <w:t xml:space="preserve">Must </w:t>
      </w:r>
      <w:r w:rsidRPr="00C30780">
        <w:rPr>
          <w:rFonts w:ascii="Tahoma" w:eastAsia="Calibri" w:hAnsi="Tahoma" w:cs="Tahoma"/>
          <w:bCs/>
          <w:sz w:val="18"/>
          <w:szCs w:val="18"/>
        </w:rPr>
        <w:t xml:space="preserve">be </w:t>
      </w:r>
      <w:r>
        <w:rPr>
          <w:rFonts w:ascii="Tahoma" w:eastAsia="Calibri" w:hAnsi="Tahoma" w:cs="Tahoma"/>
          <w:bCs/>
          <w:sz w:val="18"/>
          <w:szCs w:val="18"/>
        </w:rPr>
        <w:t xml:space="preserve">a </w:t>
      </w:r>
      <w:r w:rsidRPr="00D45276">
        <w:rPr>
          <w:rFonts w:ascii="Tahoma" w:hAnsi="Tahoma" w:cs="Tahoma"/>
          <w:sz w:val="18"/>
          <w:szCs w:val="18"/>
        </w:rPr>
        <w:t>Nurse</w:t>
      </w:r>
    </w:p>
    <w:p w14:paraId="0F4D4D35" w14:textId="77777777" w:rsidR="005F179F" w:rsidRPr="008950B1" w:rsidRDefault="005F179F" w:rsidP="001C00B6">
      <w:pPr>
        <w:pStyle w:val="ListParagraph"/>
        <w:autoSpaceDE w:val="0"/>
        <w:autoSpaceDN w:val="0"/>
        <w:adjustRightInd w:val="0"/>
        <w:ind w:left="1440"/>
        <w:rPr>
          <w:rFonts w:ascii="Tahoma" w:hAnsi="Tahoma" w:cs="Tahoma"/>
          <w:b/>
          <w:bCs/>
          <w:sz w:val="18"/>
          <w:szCs w:val="18"/>
          <w:lang w:eastAsia="en-GB"/>
        </w:rPr>
      </w:pPr>
    </w:p>
    <w:p w14:paraId="0C74AE23" w14:textId="48E97003" w:rsidR="008950B1" w:rsidRDefault="008950B1" w:rsidP="005F179F">
      <w:pPr>
        <w:pStyle w:val="ListParagraph"/>
        <w:autoSpaceDE w:val="0"/>
        <w:autoSpaceDN w:val="0"/>
        <w:adjustRightInd w:val="0"/>
        <w:ind w:left="1440"/>
        <w:rPr>
          <w:rFonts w:ascii="Tahoma" w:hAnsi="Tahoma" w:cs="Tahoma"/>
          <w:sz w:val="18"/>
          <w:szCs w:val="18"/>
          <w:lang w:eastAsia="en-GB"/>
        </w:rPr>
      </w:pPr>
      <w:r w:rsidRPr="008950B1">
        <w:rPr>
          <w:rFonts w:ascii="Tahoma" w:hAnsi="Tahoma" w:cs="Tahoma"/>
          <w:sz w:val="18"/>
          <w:szCs w:val="18"/>
          <w:lang w:eastAsia="en-GB"/>
        </w:rPr>
        <w:t>Woman’s health stands to cover the key topics and diseases relevant to women of all ages, emphasis on preventative We provide information and one-on-one education through our registered nurses. We emphasise the importance of preventative health strategies by educating women about the important age-appropriate screening tests that they should know about.</w:t>
      </w:r>
    </w:p>
    <w:p w14:paraId="72308F6D" w14:textId="6F51CA9D" w:rsidR="001C00B6" w:rsidRPr="001C00B6" w:rsidRDefault="001C00B6" w:rsidP="001C00B6">
      <w:pPr>
        <w:autoSpaceDE w:val="0"/>
        <w:autoSpaceDN w:val="0"/>
        <w:adjustRightInd w:val="0"/>
        <w:ind w:left="1440"/>
        <w:rPr>
          <w:rFonts w:ascii="Tahoma" w:hAnsi="Tahoma" w:cs="Tahoma"/>
          <w:b/>
          <w:bCs/>
          <w:sz w:val="18"/>
          <w:szCs w:val="18"/>
          <w:lang w:eastAsia="en-GB"/>
        </w:rPr>
      </w:pPr>
      <w:r w:rsidRPr="001C00B6">
        <w:rPr>
          <w:rFonts w:ascii="Tahoma" w:hAnsi="Tahoma" w:cs="Tahoma"/>
          <w:b/>
          <w:bCs/>
          <w:sz w:val="18"/>
          <w:szCs w:val="18"/>
          <w:lang w:eastAsia="en-GB"/>
        </w:rPr>
        <w:t>Patient Information</w:t>
      </w:r>
    </w:p>
    <w:p w14:paraId="5EF8C65C" w14:textId="77777777" w:rsidR="001C00B6" w:rsidRPr="001C00B6" w:rsidRDefault="001C00B6" w:rsidP="001C00B6">
      <w:pPr>
        <w:autoSpaceDE w:val="0"/>
        <w:autoSpaceDN w:val="0"/>
        <w:adjustRightInd w:val="0"/>
        <w:ind w:left="1440"/>
        <w:rPr>
          <w:rFonts w:ascii="Tahoma" w:hAnsi="Tahoma" w:cs="Tahoma"/>
          <w:sz w:val="18"/>
          <w:szCs w:val="18"/>
          <w:lang w:eastAsia="en-GB"/>
        </w:rPr>
      </w:pPr>
    </w:p>
    <w:p w14:paraId="5D7234C6" w14:textId="77777777" w:rsidR="001C00B6" w:rsidRPr="00C50AF3" w:rsidRDefault="001C00B6" w:rsidP="001C00B6">
      <w:pPr>
        <w:pStyle w:val="ListParagraph"/>
        <w:spacing w:line="360" w:lineRule="auto"/>
        <w:ind w:left="851" w:firstLine="589"/>
        <w:rPr>
          <w:rFonts w:ascii="Tahoma" w:hAnsi="Tahoma" w:cs="Tahoma"/>
          <w:sz w:val="18"/>
          <w:szCs w:val="18"/>
        </w:rPr>
      </w:pPr>
      <w:r w:rsidRPr="00C50AF3">
        <w:rPr>
          <w:rFonts w:ascii="Tahoma" w:hAnsi="Tahoma" w:cs="Tahoma"/>
          <w:sz w:val="18"/>
          <w:szCs w:val="18"/>
        </w:rPr>
        <w:t>Printed patient information to be provided as A4 Tear-off sheets (at least 100)</w:t>
      </w:r>
    </w:p>
    <w:p w14:paraId="015F6E58" w14:textId="77777777" w:rsidR="001C00B6" w:rsidRPr="001C00B6" w:rsidRDefault="001C00B6" w:rsidP="001C00B6">
      <w:pPr>
        <w:pStyle w:val="ListParagraph"/>
        <w:numPr>
          <w:ilvl w:val="0"/>
          <w:numId w:val="43"/>
        </w:numPr>
        <w:spacing w:line="360" w:lineRule="auto"/>
        <w:rPr>
          <w:rFonts w:ascii="Tahoma" w:hAnsi="Tahoma" w:cs="Tahoma"/>
          <w:sz w:val="18"/>
          <w:szCs w:val="18"/>
        </w:rPr>
      </w:pPr>
      <w:r w:rsidRPr="001C00B6">
        <w:rPr>
          <w:rFonts w:ascii="Tahoma" w:hAnsi="Tahoma" w:cs="Tahoma"/>
          <w:sz w:val="18"/>
          <w:szCs w:val="18"/>
        </w:rPr>
        <w:t xml:space="preserve">Such information to be full colour with high quality anatomical illustrations to enable attendees to understand the topics for which education is provided. </w:t>
      </w:r>
    </w:p>
    <w:p w14:paraId="734937C6" w14:textId="1DF49775" w:rsidR="008950B1" w:rsidRPr="008950B1" w:rsidRDefault="001C00B6" w:rsidP="001C00B6">
      <w:pPr>
        <w:autoSpaceDE w:val="0"/>
        <w:autoSpaceDN w:val="0"/>
        <w:adjustRightInd w:val="0"/>
        <w:ind w:left="720" w:firstLine="720"/>
        <w:jc w:val="left"/>
        <w:rPr>
          <w:rFonts w:ascii="Tahoma" w:hAnsi="Tahoma" w:cs="Tahoma"/>
          <w:b/>
          <w:bCs/>
          <w:sz w:val="18"/>
          <w:szCs w:val="18"/>
          <w:lang w:eastAsia="en-GB"/>
        </w:rPr>
      </w:pPr>
      <w:r>
        <w:rPr>
          <w:rFonts w:ascii="Tahoma" w:hAnsi="Tahoma" w:cs="Tahoma"/>
          <w:b/>
          <w:bCs/>
          <w:sz w:val="18"/>
          <w:szCs w:val="18"/>
          <w:lang w:eastAsia="en-GB"/>
        </w:rPr>
        <w:t>Patient Information to be provided on the following topics:</w:t>
      </w:r>
    </w:p>
    <w:p w14:paraId="5AED9692" w14:textId="77777777" w:rsidR="008950B1" w:rsidRPr="001C00B6" w:rsidRDefault="008950B1" w:rsidP="001C00B6">
      <w:pPr>
        <w:pStyle w:val="ListParagraph"/>
        <w:numPr>
          <w:ilvl w:val="0"/>
          <w:numId w:val="43"/>
        </w:numPr>
        <w:autoSpaceDE w:val="0"/>
        <w:autoSpaceDN w:val="0"/>
        <w:adjustRightInd w:val="0"/>
        <w:rPr>
          <w:rFonts w:ascii="Tahoma" w:hAnsi="Tahoma" w:cs="Tahoma"/>
          <w:sz w:val="18"/>
          <w:szCs w:val="18"/>
          <w:lang w:eastAsia="en-GB"/>
        </w:rPr>
      </w:pPr>
      <w:r w:rsidRPr="001C00B6">
        <w:rPr>
          <w:rFonts w:ascii="Tahoma" w:hAnsi="Tahoma" w:cs="Tahoma"/>
          <w:sz w:val="18"/>
          <w:szCs w:val="18"/>
          <w:lang w:eastAsia="en-GB"/>
        </w:rPr>
        <w:t>Contraception</w:t>
      </w:r>
    </w:p>
    <w:p w14:paraId="67B651C1" w14:textId="77777777" w:rsidR="008950B1" w:rsidRPr="001C00B6" w:rsidRDefault="008950B1" w:rsidP="001C00B6">
      <w:pPr>
        <w:pStyle w:val="ListParagraph"/>
        <w:numPr>
          <w:ilvl w:val="0"/>
          <w:numId w:val="43"/>
        </w:numPr>
        <w:autoSpaceDE w:val="0"/>
        <w:autoSpaceDN w:val="0"/>
        <w:adjustRightInd w:val="0"/>
        <w:rPr>
          <w:rFonts w:ascii="Tahoma" w:hAnsi="Tahoma" w:cs="Tahoma"/>
          <w:sz w:val="18"/>
          <w:szCs w:val="18"/>
          <w:lang w:eastAsia="en-GB"/>
        </w:rPr>
      </w:pPr>
      <w:r w:rsidRPr="001C00B6">
        <w:rPr>
          <w:rFonts w:ascii="Tahoma" w:hAnsi="Tahoma" w:cs="Tahoma"/>
          <w:sz w:val="18"/>
          <w:szCs w:val="18"/>
          <w:lang w:eastAsia="en-GB"/>
        </w:rPr>
        <w:t>Osteoporosis</w:t>
      </w:r>
    </w:p>
    <w:p w14:paraId="7EA1743C" w14:textId="77777777" w:rsidR="008950B1" w:rsidRPr="001C00B6" w:rsidRDefault="008950B1" w:rsidP="001C00B6">
      <w:pPr>
        <w:pStyle w:val="ListParagraph"/>
        <w:numPr>
          <w:ilvl w:val="0"/>
          <w:numId w:val="43"/>
        </w:numPr>
        <w:autoSpaceDE w:val="0"/>
        <w:autoSpaceDN w:val="0"/>
        <w:adjustRightInd w:val="0"/>
        <w:rPr>
          <w:rFonts w:ascii="Tahoma" w:hAnsi="Tahoma" w:cs="Tahoma"/>
          <w:sz w:val="18"/>
          <w:szCs w:val="18"/>
          <w:lang w:eastAsia="en-GB"/>
        </w:rPr>
      </w:pPr>
      <w:r w:rsidRPr="001C00B6">
        <w:rPr>
          <w:rFonts w:ascii="Tahoma" w:hAnsi="Tahoma" w:cs="Tahoma"/>
          <w:sz w:val="18"/>
          <w:szCs w:val="18"/>
          <w:lang w:eastAsia="en-GB"/>
        </w:rPr>
        <w:t>Menopause- Physical, mental and emotional symptoms and management</w:t>
      </w:r>
    </w:p>
    <w:p w14:paraId="2415A63C" w14:textId="4CE169B7" w:rsidR="008950B1" w:rsidRPr="001C00B6" w:rsidRDefault="008950B1" w:rsidP="001C00B6">
      <w:pPr>
        <w:pStyle w:val="ListParagraph"/>
        <w:numPr>
          <w:ilvl w:val="0"/>
          <w:numId w:val="43"/>
        </w:numPr>
        <w:autoSpaceDE w:val="0"/>
        <w:autoSpaceDN w:val="0"/>
        <w:adjustRightInd w:val="0"/>
        <w:rPr>
          <w:rFonts w:ascii="Tahoma" w:hAnsi="Tahoma" w:cs="Tahoma"/>
          <w:sz w:val="18"/>
          <w:szCs w:val="18"/>
          <w:lang w:eastAsia="en-GB"/>
        </w:rPr>
      </w:pPr>
      <w:r w:rsidRPr="001C00B6">
        <w:rPr>
          <w:rFonts w:ascii="Tahoma" w:hAnsi="Tahoma" w:cs="Tahoma"/>
          <w:sz w:val="18"/>
          <w:szCs w:val="18"/>
          <w:lang w:eastAsia="en-GB"/>
        </w:rPr>
        <w:t>Cervical Cancer</w:t>
      </w:r>
    </w:p>
    <w:p w14:paraId="6D972350" w14:textId="77777777" w:rsidR="008950B1" w:rsidRPr="001C00B6" w:rsidRDefault="008950B1" w:rsidP="001C00B6">
      <w:pPr>
        <w:pStyle w:val="ListParagraph"/>
        <w:numPr>
          <w:ilvl w:val="0"/>
          <w:numId w:val="43"/>
        </w:numPr>
        <w:autoSpaceDE w:val="0"/>
        <w:autoSpaceDN w:val="0"/>
        <w:adjustRightInd w:val="0"/>
        <w:rPr>
          <w:rFonts w:ascii="Tahoma" w:hAnsi="Tahoma" w:cs="Tahoma"/>
          <w:sz w:val="18"/>
          <w:szCs w:val="18"/>
          <w:lang w:eastAsia="en-GB"/>
        </w:rPr>
      </w:pPr>
      <w:r w:rsidRPr="001C00B6">
        <w:rPr>
          <w:rFonts w:ascii="Tahoma" w:hAnsi="Tahoma" w:cs="Tahoma"/>
          <w:sz w:val="18"/>
          <w:szCs w:val="18"/>
          <w:lang w:eastAsia="en-GB"/>
        </w:rPr>
        <w:t>Breast Cancer</w:t>
      </w:r>
    </w:p>
    <w:p w14:paraId="5A3293E5" w14:textId="77777777" w:rsidR="008950B1" w:rsidRDefault="008950B1" w:rsidP="001C00B6">
      <w:pPr>
        <w:pStyle w:val="ListParagraph"/>
        <w:numPr>
          <w:ilvl w:val="0"/>
          <w:numId w:val="43"/>
        </w:numPr>
        <w:autoSpaceDE w:val="0"/>
        <w:autoSpaceDN w:val="0"/>
        <w:adjustRightInd w:val="0"/>
        <w:rPr>
          <w:rFonts w:ascii="Tahoma" w:hAnsi="Tahoma" w:cs="Tahoma"/>
          <w:sz w:val="18"/>
          <w:szCs w:val="18"/>
          <w:lang w:eastAsia="en-GB"/>
        </w:rPr>
      </w:pPr>
      <w:r w:rsidRPr="001C00B6">
        <w:rPr>
          <w:rFonts w:ascii="Tahoma" w:hAnsi="Tahoma" w:cs="Tahoma"/>
          <w:sz w:val="18"/>
          <w:szCs w:val="18"/>
          <w:lang w:eastAsia="en-GB"/>
        </w:rPr>
        <w:t>Gynaecological Disorders</w:t>
      </w:r>
    </w:p>
    <w:p w14:paraId="59FD2286" w14:textId="1B82C910" w:rsidR="00D45C52" w:rsidRPr="00D45C52" w:rsidRDefault="00D45C52" w:rsidP="00D45C52">
      <w:pPr>
        <w:autoSpaceDE w:val="0"/>
        <w:autoSpaceDN w:val="0"/>
        <w:adjustRightInd w:val="0"/>
        <w:ind w:left="1800"/>
        <w:rPr>
          <w:rFonts w:ascii="Tahoma" w:hAnsi="Tahoma" w:cs="Tahoma"/>
          <w:sz w:val="18"/>
          <w:szCs w:val="18"/>
          <w:lang w:eastAsia="en-GB"/>
        </w:rPr>
      </w:pPr>
      <w:r>
        <w:rPr>
          <w:rFonts w:ascii="Tahoma" w:eastAsia="Calibri" w:hAnsi="Tahoma" w:cs="Tahoma"/>
          <w:noProof/>
          <w:sz w:val="18"/>
          <w:szCs w:val="18"/>
        </w:rPr>
        <w:drawing>
          <wp:inline distT="0" distB="0" distL="0" distR="0" wp14:anchorId="03683DE9" wp14:editId="511BD7FA">
            <wp:extent cx="1962150" cy="1962150"/>
            <wp:effectExtent l="0" t="0" r="0" b="0"/>
            <wp:docPr id="2250730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62150" cy="1962150"/>
                    </a:xfrm>
                    <a:prstGeom prst="rect">
                      <a:avLst/>
                    </a:prstGeom>
                    <a:noFill/>
                  </pic:spPr>
                </pic:pic>
              </a:graphicData>
            </a:graphic>
          </wp:inline>
        </w:drawing>
      </w:r>
    </w:p>
    <w:p w14:paraId="2B237F24" w14:textId="77777777" w:rsidR="008950B1" w:rsidRPr="008950B1" w:rsidRDefault="008950B1" w:rsidP="008950B1">
      <w:pPr>
        <w:autoSpaceDE w:val="0"/>
        <w:autoSpaceDN w:val="0"/>
        <w:adjustRightInd w:val="0"/>
        <w:jc w:val="left"/>
        <w:rPr>
          <w:rFonts w:ascii="Tahoma" w:hAnsi="Tahoma" w:cs="Tahoma"/>
          <w:sz w:val="18"/>
          <w:szCs w:val="18"/>
          <w:lang w:eastAsia="en-GB"/>
        </w:rPr>
      </w:pPr>
    </w:p>
    <w:p w14:paraId="1C5FD266" w14:textId="69FC31F9" w:rsidR="008950B1" w:rsidRPr="00D33906" w:rsidRDefault="008950B1" w:rsidP="00D33906">
      <w:pPr>
        <w:pStyle w:val="ListParagraph"/>
        <w:numPr>
          <w:ilvl w:val="0"/>
          <w:numId w:val="39"/>
        </w:numPr>
        <w:autoSpaceDE w:val="0"/>
        <w:autoSpaceDN w:val="0"/>
        <w:adjustRightInd w:val="0"/>
        <w:rPr>
          <w:rFonts w:ascii="Tahoma" w:hAnsi="Tahoma" w:cs="Tahoma"/>
          <w:b/>
          <w:bCs/>
          <w:sz w:val="18"/>
          <w:szCs w:val="18"/>
          <w:lang w:eastAsia="en-GB"/>
        </w:rPr>
      </w:pPr>
      <w:r w:rsidRPr="00D33906">
        <w:rPr>
          <w:rFonts w:ascii="Tahoma" w:hAnsi="Tahoma" w:cs="Tahoma"/>
          <w:b/>
          <w:bCs/>
          <w:sz w:val="18"/>
          <w:szCs w:val="18"/>
          <w:lang w:eastAsia="en-GB"/>
        </w:rPr>
        <w:t>Men’s Health Stand</w:t>
      </w:r>
      <w:r w:rsidR="003B4BA9" w:rsidRPr="00D33906">
        <w:rPr>
          <w:rFonts w:ascii="Tahoma" w:hAnsi="Tahoma" w:cs="Tahoma"/>
          <w:b/>
          <w:bCs/>
          <w:sz w:val="18"/>
          <w:szCs w:val="18"/>
          <w:lang w:eastAsia="en-GB"/>
        </w:rPr>
        <w:t xml:space="preserve"> with 2 nurses</w:t>
      </w:r>
    </w:p>
    <w:p w14:paraId="2317652E" w14:textId="4AA06A88" w:rsidR="008950B1" w:rsidRPr="008950B1" w:rsidRDefault="008950B1" w:rsidP="005F179F">
      <w:pPr>
        <w:autoSpaceDE w:val="0"/>
        <w:autoSpaceDN w:val="0"/>
        <w:adjustRightInd w:val="0"/>
        <w:ind w:left="1440"/>
        <w:jc w:val="left"/>
        <w:rPr>
          <w:rFonts w:ascii="Tahoma" w:hAnsi="Tahoma" w:cs="Tahoma"/>
          <w:sz w:val="18"/>
          <w:szCs w:val="18"/>
          <w:lang w:eastAsia="en-GB"/>
        </w:rPr>
      </w:pPr>
      <w:r w:rsidRPr="008950B1">
        <w:rPr>
          <w:rFonts w:ascii="Tahoma" w:hAnsi="Tahoma" w:cs="Tahoma"/>
          <w:sz w:val="18"/>
          <w:szCs w:val="18"/>
          <w:lang w:eastAsia="en-GB"/>
        </w:rPr>
        <w:t>Men’s health stand to cover some of the diseases and conditions that have the greatest impact on quality of life for men.</w:t>
      </w:r>
    </w:p>
    <w:p w14:paraId="3C6AB652" w14:textId="77777777" w:rsidR="005F179F" w:rsidRDefault="005F179F" w:rsidP="005F179F">
      <w:pPr>
        <w:pStyle w:val="ListParagraph"/>
        <w:spacing w:line="360" w:lineRule="auto"/>
        <w:ind w:left="851"/>
        <w:rPr>
          <w:rFonts w:ascii="Tahoma" w:hAnsi="Tahoma" w:cs="Tahoma"/>
          <w:sz w:val="18"/>
          <w:szCs w:val="18"/>
        </w:rPr>
      </w:pPr>
    </w:p>
    <w:p w14:paraId="5EBA380F" w14:textId="0A67EAE2" w:rsidR="005F179F" w:rsidRPr="005F179F" w:rsidRDefault="005F179F" w:rsidP="005F179F">
      <w:pPr>
        <w:pStyle w:val="ListParagraph"/>
        <w:spacing w:line="360" w:lineRule="auto"/>
        <w:ind w:left="851"/>
        <w:rPr>
          <w:rFonts w:ascii="Tahoma" w:hAnsi="Tahoma" w:cs="Tahoma"/>
          <w:sz w:val="18"/>
          <w:szCs w:val="18"/>
        </w:rPr>
      </w:pPr>
      <w:r>
        <w:rPr>
          <w:rFonts w:ascii="Tahoma" w:hAnsi="Tahoma" w:cs="Tahoma"/>
          <w:sz w:val="18"/>
          <w:szCs w:val="18"/>
        </w:rPr>
        <w:tab/>
        <w:t xml:space="preserve">Patient information </w:t>
      </w:r>
    </w:p>
    <w:p w14:paraId="262A998A" w14:textId="05DE4E33" w:rsidR="001C00B6" w:rsidRPr="00C50AF3" w:rsidRDefault="001C00B6" w:rsidP="005F179F">
      <w:pPr>
        <w:pStyle w:val="ListParagraph"/>
        <w:numPr>
          <w:ilvl w:val="1"/>
          <w:numId w:val="42"/>
        </w:numPr>
        <w:spacing w:line="360" w:lineRule="auto"/>
        <w:rPr>
          <w:rFonts w:ascii="Tahoma" w:hAnsi="Tahoma" w:cs="Tahoma"/>
          <w:sz w:val="18"/>
          <w:szCs w:val="18"/>
        </w:rPr>
      </w:pPr>
      <w:r w:rsidRPr="00C50AF3">
        <w:rPr>
          <w:rFonts w:ascii="Tahoma" w:hAnsi="Tahoma" w:cs="Tahoma"/>
          <w:sz w:val="18"/>
          <w:szCs w:val="18"/>
        </w:rPr>
        <w:t>Printed patient information to be provided as A4 Tear-off sheets (at least 100)</w:t>
      </w:r>
    </w:p>
    <w:p w14:paraId="786A47C5" w14:textId="2A2EDAAA" w:rsidR="008950B1" w:rsidRPr="005F179F" w:rsidRDefault="001C00B6" w:rsidP="005F179F">
      <w:pPr>
        <w:pStyle w:val="ListParagraph"/>
        <w:numPr>
          <w:ilvl w:val="1"/>
          <w:numId w:val="42"/>
        </w:numPr>
        <w:spacing w:line="360" w:lineRule="auto"/>
        <w:rPr>
          <w:rFonts w:ascii="Tahoma" w:hAnsi="Tahoma" w:cs="Tahoma"/>
          <w:sz w:val="18"/>
          <w:szCs w:val="18"/>
        </w:rPr>
      </w:pPr>
      <w:r w:rsidRPr="00A90D0C">
        <w:rPr>
          <w:rFonts w:ascii="Tahoma" w:hAnsi="Tahoma" w:cs="Tahoma"/>
          <w:sz w:val="18"/>
          <w:szCs w:val="18"/>
        </w:rPr>
        <w:t xml:space="preserve"> information to be full colour with high quality anatomical illustrations to enable attendees to understand the topics for which education is provided</w:t>
      </w:r>
      <w:r>
        <w:rPr>
          <w:rFonts w:ascii="Tahoma" w:hAnsi="Tahoma" w:cs="Tahoma"/>
          <w:sz w:val="18"/>
          <w:szCs w:val="18"/>
        </w:rPr>
        <w:t xml:space="preserve">. </w:t>
      </w:r>
    </w:p>
    <w:p w14:paraId="53914C2F" w14:textId="5D13FCD5" w:rsidR="008950B1" w:rsidRDefault="001C00B6" w:rsidP="005F179F">
      <w:pPr>
        <w:autoSpaceDE w:val="0"/>
        <w:autoSpaceDN w:val="0"/>
        <w:adjustRightInd w:val="0"/>
        <w:ind w:left="720" w:firstLine="720"/>
        <w:jc w:val="left"/>
        <w:rPr>
          <w:rFonts w:ascii="Tahoma" w:hAnsi="Tahoma" w:cs="Tahoma"/>
          <w:sz w:val="18"/>
          <w:szCs w:val="18"/>
          <w:lang w:eastAsia="en-GB"/>
        </w:rPr>
      </w:pPr>
      <w:r>
        <w:rPr>
          <w:rFonts w:ascii="Tahoma" w:hAnsi="Tahoma" w:cs="Tahoma"/>
          <w:sz w:val="18"/>
          <w:szCs w:val="18"/>
          <w:lang w:eastAsia="en-GB"/>
        </w:rPr>
        <w:t>Patient information to be provided on the following topics:</w:t>
      </w:r>
    </w:p>
    <w:p w14:paraId="7A7BB5B1" w14:textId="77777777" w:rsidR="001C00B6" w:rsidRPr="008950B1" w:rsidRDefault="001C00B6" w:rsidP="008950B1">
      <w:pPr>
        <w:autoSpaceDE w:val="0"/>
        <w:autoSpaceDN w:val="0"/>
        <w:adjustRightInd w:val="0"/>
        <w:ind w:left="360" w:firstLine="720"/>
        <w:jc w:val="left"/>
        <w:rPr>
          <w:rFonts w:ascii="Tahoma" w:hAnsi="Tahoma" w:cs="Tahoma"/>
          <w:sz w:val="18"/>
          <w:szCs w:val="18"/>
          <w:lang w:eastAsia="en-GB"/>
        </w:rPr>
      </w:pPr>
    </w:p>
    <w:p w14:paraId="082482F1" w14:textId="77777777" w:rsidR="008950B1" w:rsidRPr="001C00B6" w:rsidRDefault="008950B1" w:rsidP="001C00B6">
      <w:pPr>
        <w:pStyle w:val="ListParagraph"/>
        <w:numPr>
          <w:ilvl w:val="0"/>
          <w:numId w:val="41"/>
        </w:numPr>
        <w:autoSpaceDE w:val="0"/>
        <w:autoSpaceDN w:val="0"/>
        <w:adjustRightInd w:val="0"/>
        <w:rPr>
          <w:rFonts w:ascii="Tahoma" w:hAnsi="Tahoma" w:cs="Tahoma"/>
          <w:sz w:val="18"/>
          <w:szCs w:val="18"/>
          <w:lang w:eastAsia="en-GB"/>
        </w:rPr>
      </w:pPr>
      <w:r w:rsidRPr="001C00B6">
        <w:rPr>
          <w:rFonts w:ascii="Tahoma" w:hAnsi="Tahoma" w:cs="Tahoma"/>
          <w:sz w:val="18"/>
          <w:szCs w:val="18"/>
          <w:lang w:eastAsia="en-GB"/>
        </w:rPr>
        <w:t>Erectile Dysfunction (ED)</w:t>
      </w:r>
    </w:p>
    <w:p w14:paraId="0FADB1A7" w14:textId="18EF7C43" w:rsidR="008950B1" w:rsidRPr="001C00B6" w:rsidRDefault="008950B1" w:rsidP="001C00B6">
      <w:pPr>
        <w:pStyle w:val="ListParagraph"/>
        <w:numPr>
          <w:ilvl w:val="0"/>
          <w:numId w:val="41"/>
        </w:numPr>
        <w:autoSpaceDE w:val="0"/>
        <w:autoSpaceDN w:val="0"/>
        <w:adjustRightInd w:val="0"/>
        <w:rPr>
          <w:rFonts w:ascii="Tahoma" w:hAnsi="Tahoma" w:cs="Tahoma"/>
          <w:sz w:val="18"/>
          <w:szCs w:val="18"/>
          <w:lang w:eastAsia="en-GB"/>
        </w:rPr>
      </w:pPr>
      <w:r w:rsidRPr="001C00B6">
        <w:rPr>
          <w:rFonts w:ascii="Tahoma" w:hAnsi="Tahoma" w:cs="Tahoma"/>
          <w:sz w:val="18"/>
          <w:szCs w:val="18"/>
          <w:lang w:eastAsia="en-GB"/>
        </w:rPr>
        <w:t>Testosterone Deficiency Syndrome (TDS Prostate and Testicular Cancer</w:t>
      </w:r>
    </w:p>
    <w:p w14:paraId="158505A6" w14:textId="77777777" w:rsidR="008950B1" w:rsidRPr="001C00B6" w:rsidRDefault="008950B1" w:rsidP="001C00B6">
      <w:pPr>
        <w:pStyle w:val="ListParagraph"/>
        <w:numPr>
          <w:ilvl w:val="0"/>
          <w:numId w:val="41"/>
        </w:numPr>
        <w:autoSpaceDE w:val="0"/>
        <w:autoSpaceDN w:val="0"/>
        <w:adjustRightInd w:val="0"/>
        <w:rPr>
          <w:rFonts w:ascii="Tahoma" w:hAnsi="Tahoma" w:cs="Tahoma"/>
          <w:sz w:val="18"/>
          <w:szCs w:val="18"/>
          <w:lang w:eastAsia="en-GB"/>
        </w:rPr>
      </w:pPr>
      <w:r w:rsidRPr="001C00B6">
        <w:rPr>
          <w:rFonts w:ascii="Tahoma" w:hAnsi="Tahoma" w:cs="Tahoma"/>
          <w:sz w:val="18"/>
          <w:szCs w:val="18"/>
          <w:lang w:eastAsia="en-GB"/>
        </w:rPr>
        <w:t>Circumcision</w:t>
      </w:r>
    </w:p>
    <w:p w14:paraId="26BA105D" w14:textId="0B8A65F0" w:rsidR="008950B1" w:rsidRDefault="008950B1" w:rsidP="001C00B6">
      <w:pPr>
        <w:pStyle w:val="ListParagraph"/>
        <w:numPr>
          <w:ilvl w:val="0"/>
          <w:numId w:val="41"/>
        </w:numPr>
        <w:autoSpaceDE w:val="0"/>
        <w:autoSpaceDN w:val="0"/>
        <w:adjustRightInd w:val="0"/>
        <w:rPr>
          <w:rFonts w:ascii="Tahoma" w:hAnsi="Tahoma" w:cs="Tahoma"/>
          <w:sz w:val="18"/>
          <w:szCs w:val="18"/>
          <w:lang w:eastAsia="en-GB"/>
        </w:rPr>
      </w:pPr>
      <w:r w:rsidRPr="001C00B6">
        <w:rPr>
          <w:rFonts w:ascii="Tahoma" w:hAnsi="Tahoma" w:cs="Tahoma"/>
          <w:sz w:val="18"/>
          <w:szCs w:val="18"/>
          <w:lang w:eastAsia="en-GB"/>
        </w:rPr>
        <w:t>Cardiometabolic disease and sexual function</w:t>
      </w:r>
    </w:p>
    <w:p w14:paraId="524E60D4" w14:textId="4C6EF2FC" w:rsidR="00D45C52" w:rsidRPr="00D45C52" w:rsidRDefault="00D45C52" w:rsidP="00D45C52">
      <w:pPr>
        <w:autoSpaceDE w:val="0"/>
        <w:autoSpaceDN w:val="0"/>
        <w:adjustRightInd w:val="0"/>
        <w:ind w:left="1922"/>
        <w:rPr>
          <w:rFonts w:ascii="Tahoma" w:hAnsi="Tahoma" w:cs="Tahoma"/>
          <w:sz w:val="18"/>
          <w:szCs w:val="18"/>
          <w:lang w:eastAsia="en-GB"/>
        </w:rPr>
      </w:pPr>
      <w:r>
        <w:rPr>
          <w:rFonts w:ascii="Tahoma" w:eastAsia="Calibri" w:hAnsi="Tahoma" w:cs="Tahoma"/>
          <w:b/>
          <w:noProof/>
          <w:sz w:val="18"/>
          <w:szCs w:val="18"/>
          <w:u w:val="single"/>
        </w:rPr>
        <w:lastRenderedPageBreak/>
        <w:drawing>
          <wp:inline distT="0" distB="0" distL="0" distR="0" wp14:anchorId="576C7FF8" wp14:editId="78761F70">
            <wp:extent cx="2133600" cy="2133600"/>
            <wp:effectExtent l="0" t="0" r="0" b="0"/>
            <wp:docPr id="62660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pic:spPr>
                </pic:pic>
              </a:graphicData>
            </a:graphic>
          </wp:inline>
        </w:drawing>
      </w:r>
    </w:p>
    <w:p w14:paraId="79BD5074" w14:textId="77777777" w:rsidR="007D7E74" w:rsidRPr="008950B1" w:rsidRDefault="007D7E74" w:rsidP="007D7E74">
      <w:pPr>
        <w:spacing w:line="360" w:lineRule="auto"/>
        <w:rPr>
          <w:rFonts w:ascii="Tahoma" w:hAnsi="Tahoma" w:cs="Tahoma"/>
          <w:sz w:val="18"/>
          <w:szCs w:val="18"/>
        </w:rPr>
      </w:pPr>
    </w:p>
    <w:p w14:paraId="6EC47C4E" w14:textId="7FFC270F" w:rsidR="007D7E74" w:rsidRDefault="007D7E74" w:rsidP="00D33906">
      <w:pPr>
        <w:pStyle w:val="ListParagraph"/>
        <w:numPr>
          <w:ilvl w:val="0"/>
          <w:numId w:val="39"/>
        </w:numPr>
        <w:spacing w:line="360" w:lineRule="auto"/>
        <w:rPr>
          <w:rFonts w:ascii="Tahoma" w:hAnsi="Tahoma" w:cs="Tahoma"/>
          <w:b/>
          <w:sz w:val="18"/>
          <w:szCs w:val="18"/>
        </w:rPr>
      </w:pPr>
      <w:r w:rsidRPr="00D33906">
        <w:rPr>
          <w:rFonts w:ascii="Tahoma" w:hAnsi="Tahoma" w:cs="Tahoma"/>
          <w:b/>
          <w:sz w:val="18"/>
          <w:szCs w:val="18"/>
        </w:rPr>
        <w:t xml:space="preserve"> Provide a Smoothie Bar -3 people to mend bar </w:t>
      </w:r>
      <w:r w:rsidR="005F179F">
        <w:rPr>
          <w:rFonts w:ascii="Tahoma" w:hAnsi="Tahoma" w:cs="Tahoma"/>
          <w:b/>
          <w:sz w:val="18"/>
          <w:szCs w:val="18"/>
        </w:rPr>
        <w:t>.</w:t>
      </w:r>
    </w:p>
    <w:p w14:paraId="710063B9" w14:textId="1ADE3DEE" w:rsidR="005F179F" w:rsidRPr="005F179F" w:rsidRDefault="005F179F" w:rsidP="005F179F">
      <w:pPr>
        <w:spacing w:line="360" w:lineRule="auto"/>
        <w:ind w:left="1440"/>
        <w:rPr>
          <w:rFonts w:ascii="Tahoma" w:hAnsi="Tahoma" w:cs="Tahoma"/>
          <w:b/>
          <w:sz w:val="18"/>
          <w:szCs w:val="18"/>
        </w:rPr>
      </w:pPr>
      <w:r>
        <w:rPr>
          <w:rFonts w:ascii="Tahoma" w:hAnsi="Tahoma" w:cs="Tahoma"/>
          <w:b/>
          <w:sz w:val="18"/>
          <w:szCs w:val="18"/>
        </w:rPr>
        <w:t xml:space="preserve">Serve </w:t>
      </w:r>
      <w:r w:rsidR="00D45C52">
        <w:rPr>
          <w:rFonts w:ascii="Tahoma" w:hAnsi="Tahoma" w:cs="Tahoma"/>
          <w:b/>
          <w:sz w:val="18"/>
          <w:szCs w:val="18"/>
        </w:rPr>
        <w:t>approximately 100</w:t>
      </w:r>
      <w:r>
        <w:rPr>
          <w:rFonts w:ascii="Tahoma" w:hAnsi="Tahoma" w:cs="Tahoma"/>
          <w:b/>
          <w:sz w:val="18"/>
          <w:szCs w:val="18"/>
        </w:rPr>
        <w:t xml:space="preserve"> pax per day</w:t>
      </w:r>
    </w:p>
    <w:p w14:paraId="02E1BA72" w14:textId="77777777" w:rsidR="007D7E74" w:rsidRPr="002B4D97" w:rsidRDefault="007D7E74" w:rsidP="001C00B6">
      <w:pPr>
        <w:spacing w:line="360" w:lineRule="auto"/>
        <w:ind w:left="720" w:firstLine="720"/>
        <w:rPr>
          <w:rFonts w:ascii="Tahoma" w:hAnsi="Tahoma" w:cs="Tahoma"/>
          <w:b/>
          <w:sz w:val="18"/>
          <w:szCs w:val="18"/>
        </w:rPr>
      </w:pPr>
      <w:r w:rsidRPr="002B4D97">
        <w:rPr>
          <w:rFonts w:ascii="Tahoma" w:hAnsi="Tahoma" w:cs="Tahoma"/>
          <w:b/>
          <w:sz w:val="18"/>
          <w:szCs w:val="18"/>
        </w:rPr>
        <w:t>Specifics requirements:</w:t>
      </w:r>
    </w:p>
    <w:p w14:paraId="28BA4F81" w14:textId="77777777" w:rsidR="007D7E74" w:rsidRPr="002B4D97" w:rsidRDefault="007D7E74" w:rsidP="007D7E74">
      <w:pPr>
        <w:pStyle w:val="ListParagraph"/>
        <w:numPr>
          <w:ilvl w:val="0"/>
          <w:numId w:val="20"/>
        </w:numPr>
        <w:spacing w:after="0" w:line="360" w:lineRule="auto"/>
        <w:jc w:val="both"/>
        <w:rPr>
          <w:rFonts w:ascii="Tahoma" w:hAnsi="Tahoma" w:cs="Tahoma"/>
          <w:sz w:val="18"/>
          <w:szCs w:val="18"/>
        </w:rPr>
      </w:pPr>
      <w:r w:rsidRPr="002B4D97">
        <w:rPr>
          <w:rFonts w:ascii="Tahoma" w:hAnsi="Tahoma" w:cs="Tahoma"/>
          <w:sz w:val="18"/>
          <w:szCs w:val="18"/>
        </w:rPr>
        <w:t>Table should include an appropriate wrap identifying that the stand is a smoothie bar</w:t>
      </w:r>
    </w:p>
    <w:p w14:paraId="0E88C22A" w14:textId="77777777" w:rsidR="007D7E74" w:rsidRPr="002B4D97" w:rsidRDefault="007D7E74" w:rsidP="007D7E74">
      <w:pPr>
        <w:pStyle w:val="ListParagraph"/>
        <w:numPr>
          <w:ilvl w:val="0"/>
          <w:numId w:val="20"/>
        </w:numPr>
        <w:spacing w:after="0" w:line="360" w:lineRule="auto"/>
        <w:jc w:val="both"/>
        <w:rPr>
          <w:rFonts w:ascii="Tahoma" w:hAnsi="Tahoma" w:cs="Tahoma"/>
          <w:sz w:val="18"/>
          <w:szCs w:val="18"/>
        </w:rPr>
      </w:pPr>
      <w:r w:rsidRPr="002B4D97">
        <w:rPr>
          <w:rFonts w:ascii="Tahoma" w:hAnsi="Tahoma" w:cs="Tahoma"/>
          <w:sz w:val="18"/>
          <w:szCs w:val="18"/>
        </w:rPr>
        <w:t xml:space="preserve">Smoothie bar to include a bicycle that powers the blender  </w:t>
      </w:r>
    </w:p>
    <w:p w14:paraId="2F8D7583" w14:textId="77777777" w:rsidR="007D7E74" w:rsidRPr="002B4D97" w:rsidRDefault="007D7E74" w:rsidP="007D7E74">
      <w:pPr>
        <w:pStyle w:val="ListParagraph"/>
        <w:numPr>
          <w:ilvl w:val="0"/>
          <w:numId w:val="20"/>
        </w:numPr>
        <w:spacing w:after="0" w:line="360" w:lineRule="auto"/>
        <w:jc w:val="both"/>
        <w:rPr>
          <w:rFonts w:ascii="Tahoma" w:hAnsi="Tahoma" w:cs="Tahoma"/>
          <w:sz w:val="18"/>
          <w:szCs w:val="18"/>
        </w:rPr>
      </w:pPr>
      <w:r w:rsidRPr="002B4D97">
        <w:rPr>
          <w:rFonts w:ascii="Tahoma" w:hAnsi="Tahoma" w:cs="Tahoma"/>
          <w:sz w:val="18"/>
          <w:szCs w:val="18"/>
        </w:rPr>
        <w:t>Industrial spec blender to be provided to ensure that smoothies are readily available without attendees having to queue.</w:t>
      </w:r>
    </w:p>
    <w:p w14:paraId="60E1FB87" w14:textId="77777777" w:rsidR="007D7E74" w:rsidRPr="002B4D97" w:rsidRDefault="007D7E74" w:rsidP="007D7E74">
      <w:pPr>
        <w:pStyle w:val="ListParagraph"/>
        <w:numPr>
          <w:ilvl w:val="0"/>
          <w:numId w:val="20"/>
        </w:numPr>
        <w:spacing w:after="0" w:line="360" w:lineRule="auto"/>
        <w:jc w:val="both"/>
        <w:rPr>
          <w:rFonts w:ascii="Tahoma" w:hAnsi="Tahoma" w:cs="Tahoma"/>
          <w:sz w:val="18"/>
          <w:szCs w:val="18"/>
        </w:rPr>
      </w:pPr>
      <w:r w:rsidRPr="002B4D97">
        <w:rPr>
          <w:rFonts w:ascii="Tahoma" w:hAnsi="Tahoma" w:cs="Tahoma"/>
          <w:sz w:val="18"/>
          <w:szCs w:val="18"/>
        </w:rPr>
        <w:t>Smoothie cup size should be 250ml.</w:t>
      </w:r>
    </w:p>
    <w:p w14:paraId="587B5B2F" w14:textId="77777777" w:rsidR="007D7E74" w:rsidRPr="002B4D97" w:rsidRDefault="007D7E74" w:rsidP="007D7E74">
      <w:pPr>
        <w:pStyle w:val="ListParagraph"/>
        <w:numPr>
          <w:ilvl w:val="0"/>
          <w:numId w:val="20"/>
        </w:numPr>
        <w:spacing w:after="0" w:line="360" w:lineRule="auto"/>
        <w:jc w:val="both"/>
        <w:rPr>
          <w:rFonts w:ascii="Tahoma" w:hAnsi="Tahoma" w:cs="Tahoma"/>
          <w:sz w:val="18"/>
          <w:szCs w:val="18"/>
        </w:rPr>
      </w:pPr>
      <w:r w:rsidRPr="002B4D97">
        <w:rPr>
          <w:rFonts w:ascii="Tahoma" w:hAnsi="Tahoma" w:cs="Tahoma"/>
          <w:sz w:val="18"/>
          <w:szCs w:val="18"/>
        </w:rPr>
        <w:t>All foodstuffs that require refrigeration to be stored in a portable fridge</w:t>
      </w:r>
    </w:p>
    <w:p w14:paraId="0F65FE8E" w14:textId="77777777" w:rsidR="007D7E74" w:rsidRPr="002B4D97" w:rsidRDefault="007D7E74" w:rsidP="007D7E74">
      <w:pPr>
        <w:spacing w:line="360" w:lineRule="auto"/>
        <w:rPr>
          <w:rFonts w:ascii="Tahoma" w:hAnsi="Tahoma" w:cs="Tahoma"/>
          <w:b/>
          <w:sz w:val="18"/>
          <w:szCs w:val="18"/>
        </w:rPr>
      </w:pPr>
    </w:p>
    <w:p w14:paraId="56E35750" w14:textId="349DC7A0" w:rsidR="007D7E74" w:rsidRPr="00D33906" w:rsidRDefault="007D7E74" w:rsidP="00D33906">
      <w:pPr>
        <w:pStyle w:val="ListParagraph"/>
        <w:numPr>
          <w:ilvl w:val="0"/>
          <w:numId w:val="39"/>
        </w:numPr>
        <w:spacing w:line="360" w:lineRule="auto"/>
        <w:rPr>
          <w:rFonts w:ascii="Tahoma" w:hAnsi="Tahoma" w:cs="Tahoma"/>
          <w:b/>
          <w:sz w:val="18"/>
          <w:szCs w:val="18"/>
        </w:rPr>
      </w:pPr>
      <w:r w:rsidRPr="00D33906">
        <w:rPr>
          <w:rFonts w:ascii="Tahoma" w:hAnsi="Tahoma" w:cs="Tahoma"/>
          <w:b/>
          <w:sz w:val="18"/>
          <w:szCs w:val="18"/>
        </w:rPr>
        <w:t xml:space="preserve"> Spinal Evaluations done by a Chiropractor – 1 Chiropractor </w:t>
      </w:r>
    </w:p>
    <w:p w14:paraId="6A998E13" w14:textId="77777777" w:rsidR="007D7E74" w:rsidRPr="002B4D97" w:rsidRDefault="007D7E74" w:rsidP="005F179F">
      <w:pPr>
        <w:spacing w:line="360" w:lineRule="auto"/>
        <w:ind w:left="1080" w:firstLine="360"/>
        <w:rPr>
          <w:rFonts w:ascii="Tahoma" w:hAnsi="Tahoma" w:cs="Tahoma"/>
          <w:sz w:val="18"/>
          <w:szCs w:val="18"/>
        </w:rPr>
      </w:pPr>
      <w:r w:rsidRPr="002B4D97">
        <w:rPr>
          <w:rFonts w:ascii="Tahoma" w:hAnsi="Tahoma" w:cs="Tahoma"/>
          <w:sz w:val="18"/>
          <w:szCs w:val="18"/>
        </w:rPr>
        <w:t>A registered chiropractor is required to conduct on-site spinal evaluations which should include:</w:t>
      </w:r>
    </w:p>
    <w:p w14:paraId="1FEC4BF7" w14:textId="77777777" w:rsidR="007D7E74" w:rsidRPr="002B4D97" w:rsidRDefault="007D7E74" w:rsidP="007D7E74">
      <w:pPr>
        <w:pStyle w:val="ListParagraph"/>
        <w:numPr>
          <w:ilvl w:val="0"/>
          <w:numId w:val="16"/>
        </w:numPr>
        <w:spacing w:before="100" w:beforeAutospacing="1" w:after="100" w:afterAutospacing="1" w:line="360" w:lineRule="auto"/>
        <w:jc w:val="both"/>
        <w:rPr>
          <w:rFonts w:ascii="Tahoma" w:hAnsi="Tahoma" w:cs="Tahoma"/>
          <w:sz w:val="18"/>
          <w:szCs w:val="18"/>
          <w:lang w:eastAsia="en-ZA"/>
        </w:rPr>
      </w:pPr>
      <w:r w:rsidRPr="002B4D97">
        <w:rPr>
          <w:rFonts w:ascii="Tahoma" w:hAnsi="Tahoma" w:cs="Tahoma"/>
          <w:sz w:val="18"/>
          <w:szCs w:val="18"/>
          <w:lang w:eastAsia="en-ZA"/>
        </w:rPr>
        <w:t>Inspection of back for common disorders such as scoliosis</w:t>
      </w:r>
    </w:p>
    <w:p w14:paraId="472B0D22" w14:textId="77777777" w:rsidR="007D7E74" w:rsidRPr="002B4D97" w:rsidRDefault="007D7E74" w:rsidP="007D7E74">
      <w:pPr>
        <w:pStyle w:val="ListParagraph"/>
        <w:numPr>
          <w:ilvl w:val="0"/>
          <w:numId w:val="16"/>
        </w:numPr>
        <w:spacing w:before="100" w:beforeAutospacing="1" w:after="100" w:afterAutospacing="1" w:line="360" w:lineRule="auto"/>
        <w:jc w:val="both"/>
        <w:rPr>
          <w:rFonts w:ascii="Tahoma" w:hAnsi="Tahoma" w:cs="Tahoma"/>
          <w:sz w:val="18"/>
          <w:szCs w:val="18"/>
          <w:lang w:eastAsia="en-ZA"/>
        </w:rPr>
      </w:pPr>
      <w:r w:rsidRPr="002B4D97">
        <w:rPr>
          <w:rFonts w:ascii="Tahoma" w:hAnsi="Tahoma" w:cs="Tahoma"/>
          <w:sz w:val="18"/>
          <w:szCs w:val="18"/>
          <w:lang w:eastAsia="en-ZA"/>
        </w:rPr>
        <w:t>Evaluation of and advice on posture</w:t>
      </w:r>
    </w:p>
    <w:p w14:paraId="59A3B95A" w14:textId="77777777" w:rsidR="007D7E74" w:rsidRPr="002B4D97" w:rsidRDefault="007D7E74" w:rsidP="007D7E74">
      <w:pPr>
        <w:pStyle w:val="ListParagraph"/>
        <w:numPr>
          <w:ilvl w:val="0"/>
          <w:numId w:val="16"/>
        </w:numPr>
        <w:spacing w:before="100" w:beforeAutospacing="1" w:after="100" w:afterAutospacing="1" w:line="360" w:lineRule="auto"/>
        <w:jc w:val="both"/>
        <w:rPr>
          <w:rFonts w:ascii="Tahoma" w:hAnsi="Tahoma" w:cs="Tahoma"/>
          <w:sz w:val="18"/>
          <w:szCs w:val="18"/>
          <w:lang w:eastAsia="en-ZA"/>
        </w:rPr>
      </w:pPr>
      <w:r w:rsidRPr="002B4D97">
        <w:rPr>
          <w:rFonts w:ascii="Tahoma" w:hAnsi="Tahoma" w:cs="Tahoma"/>
          <w:sz w:val="18"/>
          <w:szCs w:val="18"/>
          <w:lang w:eastAsia="en-ZA"/>
        </w:rPr>
        <w:t>Range of motion assessment</w:t>
      </w:r>
    </w:p>
    <w:p w14:paraId="790A9007" w14:textId="77777777" w:rsidR="007D7E74" w:rsidRPr="002B4D97" w:rsidRDefault="007D7E74" w:rsidP="007D7E74">
      <w:pPr>
        <w:pStyle w:val="ListParagraph"/>
        <w:numPr>
          <w:ilvl w:val="0"/>
          <w:numId w:val="16"/>
        </w:numPr>
        <w:spacing w:before="100" w:beforeAutospacing="1" w:after="100" w:afterAutospacing="1" w:line="360" w:lineRule="auto"/>
        <w:jc w:val="both"/>
        <w:rPr>
          <w:rFonts w:ascii="Tahoma" w:hAnsi="Tahoma" w:cs="Tahoma"/>
          <w:sz w:val="18"/>
          <w:szCs w:val="18"/>
          <w:lang w:eastAsia="en-ZA"/>
        </w:rPr>
      </w:pPr>
      <w:r w:rsidRPr="002B4D97">
        <w:rPr>
          <w:rFonts w:ascii="Tahoma" w:hAnsi="Tahoma" w:cs="Tahoma"/>
          <w:sz w:val="18"/>
          <w:szCs w:val="18"/>
          <w:lang w:eastAsia="en-ZA"/>
        </w:rPr>
        <w:t>Palpation of the spine</w:t>
      </w:r>
    </w:p>
    <w:p w14:paraId="254450AF" w14:textId="77777777" w:rsidR="007D7E74" w:rsidRPr="002B4D97" w:rsidRDefault="007D7E74" w:rsidP="007D7E74">
      <w:pPr>
        <w:pStyle w:val="ListParagraph"/>
        <w:numPr>
          <w:ilvl w:val="0"/>
          <w:numId w:val="16"/>
        </w:numPr>
        <w:spacing w:before="100" w:beforeAutospacing="1" w:after="100" w:afterAutospacing="1" w:line="360" w:lineRule="auto"/>
        <w:jc w:val="both"/>
        <w:rPr>
          <w:rFonts w:ascii="Tahoma" w:hAnsi="Tahoma" w:cs="Tahoma"/>
          <w:sz w:val="18"/>
          <w:szCs w:val="18"/>
          <w:lang w:eastAsia="en-ZA"/>
        </w:rPr>
      </w:pPr>
      <w:r w:rsidRPr="002B4D97">
        <w:rPr>
          <w:rFonts w:ascii="Tahoma" w:hAnsi="Tahoma" w:cs="Tahoma"/>
          <w:sz w:val="18"/>
          <w:szCs w:val="18"/>
          <w:lang w:eastAsia="en-ZA"/>
        </w:rPr>
        <w:t>Related orthopaedic assessment for common disorders of the spine (where deemed necessary)</w:t>
      </w:r>
    </w:p>
    <w:p w14:paraId="48D81208" w14:textId="77777777" w:rsidR="007D7E74" w:rsidRPr="002B4D97" w:rsidRDefault="007D7E74" w:rsidP="007D7E74">
      <w:pPr>
        <w:pStyle w:val="ListParagraph"/>
        <w:numPr>
          <w:ilvl w:val="0"/>
          <w:numId w:val="16"/>
        </w:numPr>
        <w:spacing w:before="100" w:beforeAutospacing="1" w:after="100" w:afterAutospacing="1" w:line="360" w:lineRule="auto"/>
        <w:jc w:val="both"/>
        <w:rPr>
          <w:rFonts w:ascii="Tahoma" w:hAnsi="Tahoma" w:cs="Tahoma"/>
          <w:sz w:val="18"/>
          <w:szCs w:val="18"/>
          <w:lang w:eastAsia="en-ZA"/>
        </w:rPr>
      </w:pPr>
      <w:r w:rsidRPr="002B4D97">
        <w:rPr>
          <w:rFonts w:ascii="Tahoma" w:hAnsi="Tahoma" w:cs="Tahoma"/>
          <w:sz w:val="18"/>
          <w:szCs w:val="18"/>
          <w:lang w:eastAsia="en-ZA"/>
        </w:rPr>
        <w:t>Neurological assessment of cervical or lumbar nerve regions (for patients with relevant symptoms)</w:t>
      </w:r>
    </w:p>
    <w:p w14:paraId="2438892F" w14:textId="77777777" w:rsidR="007D7E74" w:rsidRPr="002B4D97" w:rsidRDefault="007D7E74" w:rsidP="005F179F">
      <w:pPr>
        <w:spacing w:line="360" w:lineRule="auto"/>
        <w:ind w:left="720" w:firstLine="720"/>
        <w:rPr>
          <w:rFonts w:ascii="Tahoma" w:hAnsi="Tahoma" w:cs="Tahoma"/>
          <w:b/>
          <w:sz w:val="18"/>
          <w:szCs w:val="18"/>
        </w:rPr>
      </w:pPr>
      <w:r w:rsidRPr="002B4D97">
        <w:rPr>
          <w:rFonts w:ascii="Tahoma" w:hAnsi="Tahoma" w:cs="Tahoma"/>
          <w:b/>
          <w:sz w:val="18"/>
          <w:szCs w:val="18"/>
        </w:rPr>
        <w:t xml:space="preserve">Advise to be provided on: </w:t>
      </w:r>
    </w:p>
    <w:p w14:paraId="27F3A678" w14:textId="77777777" w:rsidR="007D7E74" w:rsidRPr="002B4D97" w:rsidRDefault="007D7E74" w:rsidP="007D7E74">
      <w:pPr>
        <w:pStyle w:val="ListParagraph"/>
        <w:numPr>
          <w:ilvl w:val="0"/>
          <w:numId w:val="15"/>
        </w:numPr>
        <w:spacing w:after="0" w:line="360" w:lineRule="auto"/>
        <w:jc w:val="both"/>
        <w:rPr>
          <w:rFonts w:ascii="Tahoma" w:hAnsi="Tahoma" w:cs="Tahoma"/>
          <w:sz w:val="18"/>
          <w:szCs w:val="18"/>
        </w:rPr>
      </w:pPr>
      <w:r w:rsidRPr="002B4D97">
        <w:rPr>
          <w:rFonts w:ascii="Tahoma" w:hAnsi="Tahoma" w:cs="Tahoma"/>
          <w:sz w:val="18"/>
          <w:szCs w:val="18"/>
        </w:rPr>
        <w:t>Exercises and stretches to maintain a healthy back</w:t>
      </w:r>
    </w:p>
    <w:p w14:paraId="49460DA1" w14:textId="77777777" w:rsidR="007D7E74" w:rsidRPr="002B4D97" w:rsidRDefault="007D7E74" w:rsidP="007D7E74">
      <w:pPr>
        <w:pStyle w:val="ListParagraph"/>
        <w:numPr>
          <w:ilvl w:val="0"/>
          <w:numId w:val="15"/>
        </w:numPr>
        <w:spacing w:after="0" w:line="360" w:lineRule="auto"/>
        <w:jc w:val="both"/>
        <w:rPr>
          <w:rFonts w:ascii="Tahoma" w:hAnsi="Tahoma" w:cs="Tahoma"/>
          <w:sz w:val="18"/>
          <w:szCs w:val="18"/>
        </w:rPr>
      </w:pPr>
      <w:r w:rsidRPr="002B4D97">
        <w:rPr>
          <w:rFonts w:ascii="Tahoma" w:hAnsi="Tahoma" w:cs="Tahoma"/>
          <w:sz w:val="18"/>
          <w:szCs w:val="18"/>
        </w:rPr>
        <w:t>How to set-up your workstation to help prevent back/neck pain</w:t>
      </w:r>
    </w:p>
    <w:p w14:paraId="1F85B0A2" w14:textId="77777777" w:rsidR="007D7E74" w:rsidRPr="002B4D97" w:rsidRDefault="007D7E74" w:rsidP="007D7E74">
      <w:pPr>
        <w:pStyle w:val="ListParagraph"/>
        <w:numPr>
          <w:ilvl w:val="0"/>
          <w:numId w:val="15"/>
        </w:numPr>
        <w:spacing w:after="0" w:line="360" w:lineRule="auto"/>
        <w:jc w:val="both"/>
        <w:rPr>
          <w:rFonts w:ascii="Tahoma" w:hAnsi="Tahoma" w:cs="Tahoma"/>
          <w:sz w:val="18"/>
          <w:szCs w:val="18"/>
        </w:rPr>
      </w:pPr>
      <w:r w:rsidRPr="002B4D97">
        <w:rPr>
          <w:rFonts w:ascii="Tahoma" w:hAnsi="Tahoma" w:cs="Tahoma"/>
          <w:sz w:val="18"/>
          <w:szCs w:val="18"/>
        </w:rPr>
        <w:t>A chiropractic bed to conduct examinations</w:t>
      </w:r>
    </w:p>
    <w:p w14:paraId="66D5F3D7" w14:textId="77777777" w:rsidR="007D7E74" w:rsidRPr="002B4D97" w:rsidRDefault="007D7E74" w:rsidP="007D7E74">
      <w:pPr>
        <w:pStyle w:val="ListParagraph"/>
        <w:numPr>
          <w:ilvl w:val="0"/>
          <w:numId w:val="15"/>
        </w:numPr>
        <w:spacing w:after="0" w:line="360" w:lineRule="auto"/>
        <w:jc w:val="both"/>
        <w:rPr>
          <w:rFonts w:ascii="Tahoma" w:hAnsi="Tahoma" w:cs="Tahoma"/>
          <w:sz w:val="18"/>
          <w:szCs w:val="18"/>
        </w:rPr>
      </w:pPr>
      <w:r w:rsidRPr="002B4D97">
        <w:rPr>
          <w:rFonts w:ascii="Tahoma" w:hAnsi="Tahoma" w:cs="Tahoma"/>
          <w:sz w:val="18"/>
          <w:szCs w:val="18"/>
        </w:rPr>
        <w:t>Exercises and stretches to maintain a healthy back</w:t>
      </w:r>
    </w:p>
    <w:p w14:paraId="38F879C4" w14:textId="77777777" w:rsidR="007D7E74" w:rsidRPr="002B4D97" w:rsidRDefault="007D7E74" w:rsidP="007D7E74">
      <w:pPr>
        <w:pStyle w:val="ListParagraph"/>
        <w:numPr>
          <w:ilvl w:val="0"/>
          <w:numId w:val="19"/>
        </w:numPr>
        <w:spacing w:after="0" w:line="360" w:lineRule="auto"/>
        <w:jc w:val="both"/>
        <w:rPr>
          <w:rFonts w:ascii="Tahoma" w:hAnsi="Tahoma" w:cs="Tahoma"/>
          <w:sz w:val="18"/>
          <w:szCs w:val="18"/>
        </w:rPr>
      </w:pPr>
      <w:r w:rsidRPr="002B4D97">
        <w:rPr>
          <w:rFonts w:ascii="Tahoma" w:hAnsi="Tahoma" w:cs="Tahoma"/>
          <w:sz w:val="18"/>
          <w:szCs w:val="18"/>
        </w:rPr>
        <w:t>The stand is to be shielded by bedside screens</w:t>
      </w:r>
    </w:p>
    <w:p w14:paraId="2F6414F1" w14:textId="77777777" w:rsidR="007D7E74" w:rsidRPr="002B4D97" w:rsidRDefault="007D7E74" w:rsidP="007D7E74">
      <w:pPr>
        <w:pStyle w:val="ListParagraph"/>
        <w:numPr>
          <w:ilvl w:val="0"/>
          <w:numId w:val="19"/>
        </w:numPr>
        <w:spacing w:after="0" w:line="360" w:lineRule="auto"/>
        <w:jc w:val="both"/>
        <w:rPr>
          <w:rFonts w:ascii="Tahoma" w:hAnsi="Tahoma" w:cs="Tahoma"/>
          <w:sz w:val="18"/>
          <w:szCs w:val="18"/>
        </w:rPr>
      </w:pPr>
      <w:r w:rsidRPr="002B4D97">
        <w:rPr>
          <w:rFonts w:ascii="Tahoma" w:hAnsi="Tahoma" w:cs="Tahoma"/>
          <w:sz w:val="18"/>
          <w:szCs w:val="18"/>
        </w:rPr>
        <w:t>A life size model of the spine is to be provided to assist with patient discussions</w:t>
      </w:r>
    </w:p>
    <w:p w14:paraId="2D8438FE" w14:textId="77777777" w:rsidR="007D7E74" w:rsidRPr="002B4D97" w:rsidRDefault="007D7E74" w:rsidP="007D7E74">
      <w:pPr>
        <w:spacing w:line="360" w:lineRule="auto"/>
        <w:contextualSpacing/>
        <w:rPr>
          <w:rFonts w:ascii="Tahoma" w:hAnsi="Tahoma" w:cs="Tahoma"/>
          <w:sz w:val="18"/>
          <w:szCs w:val="18"/>
        </w:rPr>
      </w:pPr>
      <w:r w:rsidRPr="002B4D97">
        <w:rPr>
          <w:rFonts w:ascii="Tahoma" w:hAnsi="Tahoma" w:cs="Tahoma"/>
          <w:b/>
          <w:sz w:val="18"/>
          <w:szCs w:val="18"/>
        </w:rPr>
        <w:t xml:space="preserve"> </w:t>
      </w:r>
    </w:p>
    <w:p w14:paraId="448B4123" w14:textId="26EAF1F4" w:rsidR="007D7E74" w:rsidRPr="00D33906" w:rsidRDefault="007D7E74" w:rsidP="00D33906">
      <w:pPr>
        <w:pStyle w:val="ListParagraph"/>
        <w:numPr>
          <w:ilvl w:val="0"/>
          <w:numId w:val="39"/>
        </w:numPr>
        <w:spacing w:line="360" w:lineRule="auto"/>
        <w:rPr>
          <w:rFonts w:ascii="Tahoma" w:hAnsi="Tahoma" w:cs="Tahoma"/>
          <w:b/>
          <w:sz w:val="18"/>
          <w:szCs w:val="18"/>
        </w:rPr>
      </w:pPr>
      <w:r w:rsidRPr="00D33906">
        <w:rPr>
          <w:rFonts w:ascii="Tahoma" w:hAnsi="Tahoma" w:cs="Tahoma"/>
          <w:b/>
          <w:sz w:val="18"/>
          <w:szCs w:val="18"/>
        </w:rPr>
        <w:t>Reflexologist: 1 Reflexologist</w:t>
      </w:r>
    </w:p>
    <w:p w14:paraId="2D4EC5E4" w14:textId="653001C5" w:rsidR="007D7E74" w:rsidRPr="002B4D97" w:rsidRDefault="0000590B" w:rsidP="007D7E74">
      <w:pPr>
        <w:spacing w:line="360" w:lineRule="auto"/>
        <w:ind w:firstLine="720"/>
        <w:rPr>
          <w:rFonts w:ascii="Tahoma" w:hAnsi="Tahoma" w:cs="Tahoma"/>
          <w:bCs/>
          <w:sz w:val="18"/>
          <w:szCs w:val="18"/>
        </w:rPr>
      </w:pPr>
      <w:r>
        <w:rPr>
          <w:rFonts w:ascii="Tahoma" w:hAnsi="Tahoma" w:cs="Tahoma"/>
          <w:bCs/>
          <w:sz w:val="18"/>
          <w:szCs w:val="18"/>
        </w:rPr>
        <w:t xml:space="preserve">  </w:t>
      </w:r>
      <w:r w:rsidR="0047730F">
        <w:rPr>
          <w:rFonts w:ascii="Tahoma" w:hAnsi="Tahoma" w:cs="Tahoma"/>
          <w:bCs/>
          <w:sz w:val="18"/>
          <w:szCs w:val="18"/>
        </w:rPr>
        <w:tab/>
      </w:r>
      <w:r w:rsidR="007D7E74" w:rsidRPr="002B4D97">
        <w:rPr>
          <w:rFonts w:ascii="Tahoma" w:hAnsi="Tahoma" w:cs="Tahoma"/>
          <w:bCs/>
          <w:sz w:val="18"/>
          <w:szCs w:val="18"/>
        </w:rPr>
        <w:t>A registered reflexologist is required for one-on-one sessions with employees.</w:t>
      </w:r>
    </w:p>
    <w:p w14:paraId="4DAECC93" w14:textId="7AADFE27" w:rsidR="00EF5B1E" w:rsidRDefault="0000590B" w:rsidP="00EF5B1E">
      <w:pPr>
        <w:spacing w:line="360" w:lineRule="auto"/>
        <w:ind w:firstLine="720"/>
        <w:rPr>
          <w:rFonts w:ascii="Tahoma" w:hAnsi="Tahoma" w:cs="Tahoma"/>
          <w:bCs/>
          <w:sz w:val="18"/>
          <w:szCs w:val="18"/>
        </w:rPr>
      </w:pPr>
      <w:r>
        <w:rPr>
          <w:rFonts w:ascii="Tahoma" w:hAnsi="Tahoma" w:cs="Tahoma"/>
          <w:bCs/>
          <w:sz w:val="18"/>
          <w:szCs w:val="18"/>
        </w:rPr>
        <w:t xml:space="preserve">   </w:t>
      </w:r>
      <w:r>
        <w:rPr>
          <w:rFonts w:ascii="Tahoma" w:hAnsi="Tahoma" w:cs="Tahoma"/>
          <w:bCs/>
          <w:sz w:val="18"/>
          <w:szCs w:val="18"/>
        </w:rPr>
        <w:tab/>
      </w:r>
    </w:p>
    <w:p w14:paraId="213E8F74" w14:textId="1D055FDD" w:rsidR="005F179F" w:rsidRDefault="005F179F" w:rsidP="005F179F">
      <w:pPr>
        <w:pStyle w:val="ListParagraph"/>
        <w:numPr>
          <w:ilvl w:val="0"/>
          <w:numId w:val="44"/>
        </w:numPr>
        <w:spacing w:line="360" w:lineRule="auto"/>
        <w:rPr>
          <w:rFonts w:ascii="Tahoma" w:hAnsi="Tahoma" w:cs="Tahoma"/>
          <w:bCs/>
          <w:sz w:val="18"/>
          <w:szCs w:val="18"/>
        </w:rPr>
      </w:pPr>
      <w:r>
        <w:rPr>
          <w:rFonts w:ascii="Tahoma" w:hAnsi="Tahoma" w:cs="Tahoma"/>
          <w:bCs/>
          <w:sz w:val="18"/>
          <w:szCs w:val="18"/>
        </w:rPr>
        <w:t>One on one sessions</w:t>
      </w:r>
    </w:p>
    <w:p w14:paraId="18A7B01A" w14:textId="1D99A1FA" w:rsidR="005F179F" w:rsidRPr="005F179F" w:rsidRDefault="005F179F" w:rsidP="005F179F">
      <w:pPr>
        <w:pStyle w:val="ListParagraph"/>
        <w:numPr>
          <w:ilvl w:val="0"/>
          <w:numId w:val="44"/>
        </w:numPr>
        <w:spacing w:line="360" w:lineRule="auto"/>
        <w:rPr>
          <w:rFonts w:ascii="Tahoma" w:hAnsi="Tahoma" w:cs="Tahoma"/>
          <w:bCs/>
          <w:sz w:val="18"/>
          <w:szCs w:val="18"/>
        </w:rPr>
      </w:pPr>
      <w:r>
        <w:rPr>
          <w:rFonts w:ascii="Tahoma" w:hAnsi="Tahoma" w:cs="Tahoma"/>
          <w:bCs/>
          <w:sz w:val="18"/>
          <w:szCs w:val="18"/>
        </w:rPr>
        <w:t>Private room will be provided</w:t>
      </w:r>
    </w:p>
    <w:p w14:paraId="328E0F42" w14:textId="77777777" w:rsidR="00EF5B1E" w:rsidRDefault="00EF5B1E" w:rsidP="00EF5B1E">
      <w:pPr>
        <w:spacing w:line="360" w:lineRule="auto"/>
        <w:ind w:firstLine="720"/>
        <w:rPr>
          <w:rFonts w:ascii="Tahoma" w:hAnsi="Tahoma" w:cs="Tahoma"/>
          <w:bCs/>
          <w:sz w:val="18"/>
          <w:szCs w:val="18"/>
        </w:rPr>
      </w:pPr>
    </w:p>
    <w:p w14:paraId="5A718A3D" w14:textId="3351E388" w:rsidR="00EF5B1E" w:rsidRPr="0000590B" w:rsidRDefault="008C570F" w:rsidP="00D33906">
      <w:pPr>
        <w:pStyle w:val="ListParagraph"/>
        <w:numPr>
          <w:ilvl w:val="0"/>
          <w:numId w:val="39"/>
        </w:numPr>
        <w:spacing w:line="360" w:lineRule="auto"/>
        <w:rPr>
          <w:rFonts w:ascii="Tahoma" w:hAnsi="Tahoma" w:cs="Tahoma"/>
          <w:b/>
          <w:sz w:val="18"/>
          <w:szCs w:val="18"/>
        </w:rPr>
      </w:pPr>
      <w:r w:rsidRPr="0000590B">
        <w:rPr>
          <w:rFonts w:ascii="Tahoma" w:hAnsi="Tahoma" w:cs="Tahoma"/>
          <w:b/>
          <w:sz w:val="18"/>
          <w:szCs w:val="18"/>
        </w:rPr>
        <w:t>Psycholog</w:t>
      </w:r>
      <w:r w:rsidR="008845E4" w:rsidRPr="0000590B">
        <w:rPr>
          <w:rFonts w:ascii="Tahoma" w:hAnsi="Tahoma" w:cs="Tahoma"/>
          <w:b/>
          <w:sz w:val="18"/>
          <w:szCs w:val="18"/>
        </w:rPr>
        <w:t>i</w:t>
      </w:r>
      <w:r w:rsidRPr="0000590B">
        <w:rPr>
          <w:rFonts w:ascii="Tahoma" w:hAnsi="Tahoma" w:cs="Tahoma"/>
          <w:b/>
          <w:sz w:val="18"/>
          <w:szCs w:val="18"/>
        </w:rPr>
        <w:t xml:space="preserve">cal Services </w:t>
      </w:r>
      <w:r w:rsidR="00EF5B1E" w:rsidRPr="0000590B">
        <w:rPr>
          <w:rFonts w:ascii="Tahoma" w:hAnsi="Tahoma" w:cs="Tahoma"/>
          <w:b/>
          <w:sz w:val="18"/>
          <w:szCs w:val="18"/>
        </w:rPr>
        <w:t xml:space="preserve">: 1 </w:t>
      </w:r>
      <w:r w:rsidR="008845E4" w:rsidRPr="0000590B">
        <w:rPr>
          <w:rFonts w:ascii="Tahoma" w:hAnsi="Tahoma" w:cs="Tahoma"/>
          <w:b/>
          <w:sz w:val="18"/>
          <w:szCs w:val="18"/>
        </w:rPr>
        <w:t>Psychologist</w:t>
      </w:r>
    </w:p>
    <w:p w14:paraId="5BBB5685" w14:textId="690CD682" w:rsidR="0000590B" w:rsidRPr="0000590B" w:rsidRDefault="0000590B" w:rsidP="0000590B">
      <w:pPr>
        <w:pStyle w:val="ListParagraph"/>
        <w:numPr>
          <w:ilvl w:val="0"/>
          <w:numId w:val="37"/>
        </w:numPr>
        <w:spacing w:line="360" w:lineRule="auto"/>
        <w:rPr>
          <w:rFonts w:ascii="Tahoma" w:hAnsi="Tahoma" w:cs="Tahoma"/>
          <w:bCs/>
          <w:sz w:val="18"/>
          <w:szCs w:val="18"/>
        </w:rPr>
      </w:pPr>
      <w:r w:rsidRPr="0000590B">
        <w:rPr>
          <w:rFonts w:ascii="Tahoma" w:hAnsi="Tahoma" w:cs="Tahoma"/>
          <w:bCs/>
          <w:sz w:val="18"/>
          <w:szCs w:val="18"/>
        </w:rPr>
        <w:t>One on one session</w:t>
      </w:r>
    </w:p>
    <w:p w14:paraId="27931B88" w14:textId="791B89E7" w:rsidR="007D7E74" w:rsidRPr="0000590B" w:rsidRDefault="0000590B" w:rsidP="0000590B">
      <w:pPr>
        <w:pStyle w:val="ListParagraph"/>
        <w:numPr>
          <w:ilvl w:val="0"/>
          <w:numId w:val="35"/>
        </w:numPr>
        <w:spacing w:line="360" w:lineRule="auto"/>
        <w:rPr>
          <w:rFonts w:ascii="Tahoma" w:hAnsi="Tahoma" w:cs="Tahoma"/>
          <w:bCs/>
          <w:sz w:val="18"/>
          <w:szCs w:val="18"/>
        </w:rPr>
      </w:pPr>
      <w:r w:rsidRPr="0000590B">
        <w:rPr>
          <w:rFonts w:ascii="Tahoma" w:hAnsi="Tahoma" w:cs="Tahoma"/>
          <w:bCs/>
          <w:sz w:val="18"/>
          <w:szCs w:val="18"/>
        </w:rPr>
        <w:t>During Lunch : Stress Management in the workplace</w:t>
      </w:r>
    </w:p>
    <w:p w14:paraId="2EE5EA64" w14:textId="259795BC" w:rsidR="0000590B" w:rsidRDefault="0000590B" w:rsidP="0000590B">
      <w:pPr>
        <w:pStyle w:val="ListParagraph"/>
        <w:numPr>
          <w:ilvl w:val="0"/>
          <w:numId w:val="35"/>
        </w:numPr>
        <w:spacing w:line="360" w:lineRule="auto"/>
        <w:rPr>
          <w:rFonts w:ascii="Tahoma" w:hAnsi="Tahoma" w:cs="Tahoma"/>
          <w:bCs/>
          <w:sz w:val="18"/>
          <w:szCs w:val="18"/>
        </w:rPr>
      </w:pPr>
      <w:r w:rsidRPr="0000590B">
        <w:rPr>
          <w:rFonts w:ascii="Tahoma" w:hAnsi="Tahoma" w:cs="Tahoma"/>
          <w:bCs/>
          <w:sz w:val="18"/>
          <w:szCs w:val="18"/>
        </w:rPr>
        <w:t>Emotional Impact in the work place</w:t>
      </w:r>
    </w:p>
    <w:p w14:paraId="02DC9B45" w14:textId="7A43C9E5" w:rsidR="00E20EE5" w:rsidRDefault="00E20EE5" w:rsidP="0000590B">
      <w:pPr>
        <w:pStyle w:val="ListParagraph"/>
        <w:numPr>
          <w:ilvl w:val="0"/>
          <w:numId w:val="35"/>
        </w:numPr>
        <w:spacing w:line="360" w:lineRule="auto"/>
        <w:rPr>
          <w:rFonts w:ascii="Tahoma" w:hAnsi="Tahoma" w:cs="Tahoma"/>
          <w:bCs/>
          <w:sz w:val="18"/>
          <w:szCs w:val="18"/>
        </w:rPr>
      </w:pPr>
      <w:r>
        <w:rPr>
          <w:rFonts w:ascii="Tahoma" w:hAnsi="Tahoma" w:cs="Tahoma"/>
          <w:bCs/>
          <w:sz w:val="18"/>
          <w:szCs w:val="18"/>
        </w:rPr>
        <w:t>Lunch time talks on “stress management” from 12h30 to 13h15 daily over for days.</w:t>
      </w:r>
    </w:p>
    <w:p w14:paraId="6702096A" w14:textId="77777777" w:rsidR="001C00B6" w:rsidRPr="0000590B" w:rsidRDefault="001C00B6" w:rsidP="001C00B6">
      <w:pPr>
        <w:pStyle w:val="ListParagraph"/>
        <w:spacing w:line="360" w:lineRule="auto"/>
        <w:ind w:left="1800"/>
        <w:rPr>
          <w:rFonts w:ascii="Tahoma" w:hAnsi="Tahoma" w:cs="Tahoma"/>
          <w:bCs/>
          <w:sz w:val="18"/>
          <w:szCs w:val="18"/>
        </w:rPr>
      </w:pPr>
    </w:p>
    <w:p w14:paraId="51940393" w14:textId="5E0E237A" w:rsidR="007D7E74" w:rsidRPr="00D33906" w:rsidRDefault="007D7E74" w:rsidP="00D33906">
      <w:pPr>
        <w:pStyle w:val="ListParagraph"/>
        <w:numPr>
          <w:ilvl w:val="0"/>
          <w:numId w:val="39"/>
        </w:numPr>
        <w:spacing w:line="360" w:lineRule="auto"/>
        <w:rPr>
          <w:rFonts w:ascii="Tahoma" w:hAnsi="Tahoma" w:cs="Tahoma"/>
          <w:b/>
          <w:sz w:val="18"/>
          <w:szCs w:val="18"/>
        </w:rPr>
      </w:pPr>
      <w:r w:rsidRPr="00D33906">
        <w:rPr>
          <w:rFonts w:ascii="Tahoma" w:hAnsi="Tahoma" w:cs="Tahoma"/>
          <w:b/>
          <w:sz w:val="18"/>
          <w:szCs w:val="18"/>
        </w:rPr>
        <w:t>Addictions: Alcohol, Substance, Cigarettes and Gambling: - 1</w:t>
      </w:r>
      <w:r w:rsidR="001C00B6">
        <w:rPr>
          <w:rFonts w:ascii="Tahoma" w:hAnsi="Tahoma" w:cs="Tahoma"/>
          <w:b/>
          <w:sz w:val="18"/>
          <w:szCs w:val="18"/>
        </w:rPr>
        <w:t>x</w:t>
      </w:r>
      <w:r w:rsidRPr="00D33906">
        <w:rPr>
          <w:rFonts w:ascii="Tahoma" w:hAnsi="Tahoma" w:cs="Tahoma"/>
          <w:b/>
          <w:sz w:val="18"/>
          <w:szCs w:val="18"/>
        </w:rPr>
        <w:t xml:space="preserve"> Therapist to mend stand </w:t>
      </w:r>
    </w:p>
    <w:p w14:paraId="365A1012" w14:textId="69FC92C2" w:rsidR="007D7E74" w:rsidRDefault="007D7E74" w:rsidP="001C00B6">
      <w:pPr>
        <w:spacing w:line="360" w:lineRule="auto"/>
        <w:ind w:left="720" w:firstLine="720"/>
        <w:rPr>
          <w:rFonts w:ascii="Tahoma" w:hAnsi="Tahoma" w:cs="Tahoma"/>
          <w:b/>
          <w:bCs/>
          <w:sz w:val="18"/>
          <w:szCs w:val="18"/>
        </w:rPr>
      </w:pPr>
      <w:r w:rsidRPr="002B4D97">
        <w:rPr>
          <w:rFonts w:ascii="Tahoma" w:hAnsi="Tahoma" w:cs="Tahoma"/>
          <w:b/>
          <w:bCs/>
          <w:sz w:val="18"/>
          <w:szCs w:val="18"/>
        </w:rPr>
        <w:t>The exhibition stand should display a variety of</w:t>
      </w:r>
      <w:r w:rsidR="00D45C52">
        <w:rPr>
          <w:rFonts w:ascii="Tahoma" w:hAnsi="Tahoma" w:cs="Tahoma"/>
          <w:b/>
          <w:bCs/>
          <w:sz w:val="18"/>
          <w:szCs w:val="18"/>
        </w:rPr>
        <w:t>:</w:t>
      </w:r>
    </w:p>
    <w:p w14:paraId="6C8AD2EF" w14:textId="528013A0" w:rsidR="00D45C52" w:rsidRPr="00D45C52" w:rsidRDefault="00D45C52" w:rsidP="00D45C52">
      <w:pPr>
        <w:pStyle w:val="ListParagraph"/>
        <w:numPr>
          <w:ilvl w:val="0"/>
          <w:numId w:val="46"/>
        </w:numPr>
        <w:spacing w:line="360" w:lineRule="auto"/>
        <w:rPr>
          <w:rFonts w:ascii="Tahoma" w:hAnsi="Tahoma" w:cs="Tahoma"/>
          <w:sz w:val="18"/>
          <w:szCs w:val="18"/>
        </w:rPr>
      </w:pPr>
      <w:r w:rsidRPr="00D45C52">
        <w:rPr>
          <w:rFonts w:ascii="Tahoma" w:hAnsi="Tahoma" w:cs="Tahoma"/>
          <w:sz w:val="18"/>
          <w:szCs w:val="18"/>
        </w:rPr>
        <w:t>Wellness adviser must be a therapist</w:t>
      </w:r>
    </w:p>
    <w:p w14:paraId="38274B12" w14:textId="77777777" w:rsidR="007D7E74" w:rsidRPr="002B4D97" w:rsidRDefault="007D7E74" w:rsidP="007D7E74">
      <w:pPr>
        <w:pStyle w:val="ListParagraph"/>
        <w:numPr>
          <w:ilvl w:val="0"/>
          <w:numId w:val="22"/>
        </w:numPr>
        <w:spacing w:after="0" w:line="360" w:lineRule="auto"/>
        <w:jc w:val="both"/>
        <w:rPr>
          <w:rFonts w:ascii="Tahoma" w:hAnsi="Tahoma" w:cs="Tahoma"/>
          <w:sz w:val="18"/>
          <w:szCs w:val="18"/>
        </w:rPr>
      </w:pPr>
      <w:r w:rsidRPr="002B4D97">
        <w:rPr>
          <w:rFonts w:ascii="Tahoma" w:hAnsi="Tahoma" w:cs="Tahoma"/>
          <w:sz w:val="18"/>
          <w:szCs w:val="18"/>
        </w:rPr>
        <w:t>Illegal drugs which are commonly available in South Africa</w:t>
      </w:r>
    </w:p>
    <w:p w14:paraId="5677C4C9" w14:textId="77777777" w:rsidR="007D7E74" w:rsidRPr="002B4D97" w:rsidRDefault="007D7E74" w:rsidP="001C00B6">
      <w:pPr>
        <w:spacing w:line="360" w:lineRule="auto"/>
        <w:ind w:left="720" w:firstLine="720"/>
        <w:rPr>
          <w:rFonts w:ascii="Tahoma" w:hAnsi="Tahoma" w:cs="Tahoma"/>
          <w:b/>
          <w:bCs/>
          <w:sz w:val="18"/>
          <w:szCs w:val="18"/>
        </w:rPr>
      </w:pPr>
      <w:r w:rsidRPr="002B4D97">
        <w:rPr>
          <w:rFonts w:ascii="Tahoma" w:hAnsi="Tahoma" w:cs="Tahoma"/>
          <w:b/>
          <w:bCs/>
          <w:sz w:val="18"/>
          <w:szCs w:val="18"/>
        </w:rPr>
        <w:t>Topics covered:</w:t>
      </w:r>
    </w:p>
    <w:p w14:paraId="4BC5254A" w14:textId="77777777" w:rsidR="007D7E74" w:rsidRPr="002B4D97" w:rsidRDefault="007D7E74" w:rsidP="007D7E74">
      <w:pPr>
        <w:pStyle w:val="ListParagraph"/>
        <w:numPr>
          <w:ilvl w:val="0"/>
          <w:numId w:val="22"/>
        </w:numPr>
        <w:spacing w:after="0" w:line="360" w:lineRule="auto"/>
        <w:jc w:val="both"/>
        <w:rPr>
          <w:rFonts w:ascii="Tahoma" w:hAnsi="Tahoma" w:cs="Tahoma"/>
          <w:sz w:val="18"/>
          <w:szCs w:val="18"/>
        </w:rPr>
      </w:pPr>
      <w:r w:rsidRPr="002B4D97">
        <w:rPr>
          <w:rFonts w:ascii="Tahoma" w:hAnsi="Tahoma" w:cs="Tahoma"/>
          <w:sz w:val="18"/>
          <w:szCs w:val="18"/>
        </w:rPr>
        <w:t>How to identify addictive behaviour</w:t>
      </w:r>
    </w:p>
    <w:p w14:paraId="653472A7" w14:textId="77777777" w:rsidR="007D7E74" w:rsidRPr="002B4D97" w:rsidRDefault="007D7E74" w:rsidP="007D7E74">
      <w:pPr>
        <w:pStyle w:val="ListParagraph"/>
        <w:numPr>
          <w:ilvl w:val="0"/>
          <w:numId w:val="22"/>
        </w:numPr>
        <w:spacing w:after="0" w:line="360" w:lineRule="auto"/>
        <w:jc w:val="both"/>
        <w:rPr>
          <w:rFonts w:ascii="Tahoma" w:hAnsi="Tahoma" w:cs="Tahoma"/>
          <w:sz w:val="18"/>
          <w:szCs w:val="18"/>
        </w:rPr>
      </w:pPr>
      <w:r w:rsidRPr="002B4D97">
        <w:rPr>
          <w:rFonts w:ascii="Tahoma" w:hAnsi="Tahoma" w:cs="Tahoma"/>
          <w:sz w:val="18"/>
          <w:szCs w:val="18"/>
        </w:rPr>
        <w:t>Addictions to prescription drugs and over-the-counter medications</w:t>
      </w:r>
    </w:p>
    <w:p w14:paraId="281F6AA7" w14:textId="77777777" w:rsidR="007D7E74" w:rsidRPr="002B4D97" w:rsidRDefault="007D7E74" w:rsidP="007D7E74">
      <w:pPr>
        <w:pStyle w:val="ListParagraph"/>
        <w:numPr>
          <w:ilvl w:val="0"/>
          <w:numId w:val="22"/>
        </w:numPr>
        <w:spacing w:after="0" w:line="360" w:lineRule="auto"/>
        <w:jc w:val="both"/>
        <w:rPr>
          <w:rFonts w:ascii="Tahoma" w:hAnsi="Tahoma" w:cs="Tahoma"/>
          <w:sz w:val="18"/>
          <w:szCs w:val="18"/>
        </w:rPr>
      </w:pPr>
      <w:r w:rsidRPr="002B4D97">
        <w:rPr>
          <w:rFonts w:ascii="Tahoma" w:hAnsi="Tahoma" w:cs="Tahoma"/>
          <w:sz w:val="18"/>
          <w:szCs w:val="18"/>
        </w:rPr>
        <w:t xml:space="preserve">Identifying illegal drugs and drug accessories Wellness Advisor: </w:t>
      </w:r>
    </w:p>
    <w:p w14:paraId="584B576B" w14:textId="77777777" w:rsidR="007D7E74" w:rsidRPr="002B4D97" w:rsidRDefault="007D7E74" w:rsidP="007D7E74">
      <w:pPr>
        <w:pStyle w:val="ListParagraph"/>
        <w:numPr>
          <w:ilvl w:val="0"/>
          <w:numId w:val="22"/>
        </w:numPr>
        <w:spacing w:after="0" w:line="360" w:lineRule="auto"/>
        <w:jc w:val="both"/>
        <w:rPr>
          <w:rFonts w:ascii="Tahoma" w:hAnsi="Tahoma" w:cs="Tahoma"/>
          <w:sz w:val="18"/>
          <w:szCs w:val="18"/>
        </w:rPr>
      </w:pPr>
      <w:r w:rsidRPr="002B4D97">
        <w:rPr>
          <w:rFonts w:ascii="Tahoma" w:hAnsi="Tahoma" w:cs="Tahoma"/>
          <w:sz w:val="18"/>
          <w:szCs w:val="18"/>
        </w:rPr>
        <w:t>Should be trained to give advice to smokers who want to quit.</w:t>
      </w:r>
    </w:p>
    <w:p w14:paraId="5D657A0A" w14:textId="77777777" w:rsidR="007D7E74" w:rsidRPr="002B4D97" w:rsidRDefault="007D7E74" w:rsidP="007D7E74">
      <w:pPr>
        <w:pStyle w:val="ListParagraph"/>
        <w:numPr>
          <w:ilvl w:val="0"/>
          <w:numId w:val="22"/>
        </w:numPr>
        <w:spacing w:after="0" w:line="360" w:lineRule="auto"/>
        <w:jc w:val="both"/>
        <w:rPr>
          <w:rFonts w:ascii="Tahoma" w:hAnsi="Tahoma" w:cs="Tahoma"/>
          <w:sz w:val="18"/>
          <w:szCs w:val="18"/>
        </w:rPr>
      </w:pPr>
      <w:r w:rsidRPr="002B4D97">
        <w:rPr>
          <w:rFonts w:ascii="Tahoma" w:hAnsi="Tahoma" w:cs="Tahoma"/>
          <w:sz w:val="18"/>
          <w:szCs w:val="18"/>
        </w:rPr>
        <w:t>Awareness of different forms of gambling</w:t>
      </w:r>
    </w:p>
    <w:p w14:paraId="1907A721" w14:textId="77777777" w:rsidR="007D7E74" w:rsidRPr="002B4D97" w:rsidRDefault="007D7E74" w:rsidP="007D7E74">
      <w:pPr>
        <w:pStyle w:val="ListParagraph"/>
        <w:numPr>
          <w:ilvl w:val="0"/>
          <w:numId w:val="22"/>
        </w:numPr>
        <w:spacing w:after="0" w:line="360" w:lineRule="auto"/>
        <w:jc w:val="both"/>
        <w:rPr>
          <w:rFonts w:ascii="Tahoma" w:hAnsi="Tahoma" w:cs="Tahoma"/>
          <w:sz w:val="18"/>
          <w:szCs w:val="18"/>
        </w:rPr>
      </w:pPr>
      <w:r w:rsidRPr="002B4D97">
        <w:rPr>
          <w:rFonts w:ascii="Tahoma" w:hAnsi="Tahoma" w:cs="Tahoma"/>
          <w:sz w:val="18"/>
          <w:szCs w:val="18"/>
        </w:rPr>
        <w:t xml:space="preserve">The </w:t>
      </w:r>
      <w:proofErr w:type="spellStart"/>
      <w:r w:rsidRPr="002B4D97">
        <w:rPr>
          <w:rFonts w:ascii="Tahoma" w:hAnsi="Tahoma" w:cs="Tahoma"/>
          <w:sz w:val="18"/>
          <w:szCs w:val="18"/>
        </w:rPr>
        <w:t>Smokerlyzer</w:t>
      </w:r>
      <w:proofErr w:type="spellEnd"/>
      <w:r w:rsidRPr="002B4D97">
        <w:rPr>
          <w:rFonts w:ascii="Tahoma" w:hAnsi="Tahoma" w:cs="Tahoma"/>
          <w:sz w:val="18"/>
          <w:szCs w:val="18"/>
        </w:rPr>
        <w:t xml:space="preserve"> devices should be available to test smokers for the level of carbon monoxide. </w:t>
      </w:r>
    </w:p>
    <w:p w14:paraId="55A35A21" w14:textId="77777777" w:rsidR="007D7E74" w:rsidRDefault="007D7E74" w:rsidP="007D7E74">
      <w:pPr>
        <w:pStyle w:val="ListParagraph"/>
        <w:numPr>
          <w:ilvl w:val="0"/>
          <w:numId w:val="22"/>
        </w:numPr>
        <w:spacing w:after="0" w:line="360" w:lineRule="auto"/>
        <w:jc w:val="both"/>
        <w:rPr>
          <w:rFonts w:ascii="Tahoma" w:hAnsi="Tahoma" w:cs="Tahoma"/>
          <w:sz w:val="18"/>
          <w:szCs w:val="18"/>
        </w:rPr>
      </w:pPr>
      <w:r w:rsidRPr="002B4D97">
        <w:rPr>
          <w:rFonts w:ascii="Tahoma" w:hAnsi="Tahoma" w:cs="Tahoma"/>
          <w:sz w:val="18"/>
          <w:szCs w:val="18"/>
        </w:rPr>
        <w:t>Maximum 30 devices required.</w:t>
      </w:r>
    </w:p>
    <w:p w14:paraId="4E950910" w14:textId="181E306D" w:rsidR="00D45C52" w:rsidRPr="00D45C52" w:rsidRDefault="00D45C52" w:rsidP="00D45C52">
      <w:pPr>
        <w:spacing w:line="360" w:lineRule="auto"/>
        <w:ind w:left="1800"/>
        <w:rPr>
          <w:rFonts w:ascii="Tahoma" w:hAnsi="Tahoma" w:cs="Tahoma"/>
          <w:sz w:val="18"/>
          <w:szCs w:val="18"/>
        </w:rPr>
      </w:pPr>
      <w:r>
        <w:rPr>
          <w:rFonts w:ascii="Tahoma" w:hAnsi="Tahoma" w:cs="Tahoma"/>
          <w:b/>
          <w:bCs/>
          <w:noProof/>
          <w:sz w:val="18"/>
          <w:szCs w:val="18"/>
        </w:rPr>
        <w:drawing>
          <wp:inline distT="0" distB="0" distL="0" distR="0" wp14:anchorId="59347F71" wp14:editId="4E09F495">
            <wp:extent cx="1600200" cy="1600200"/>
            <wp:effectExtent l="0" t="0" r="0" b="0"/>
            <wp:docPr id="9491458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pic:spPr>
                </pic:pic>
              </a:graphicData>
            </a:graphic>
          </wp:inline>
        </w:drawing>
      </w:r>
    </w:p>
    <w:p w14:paraId="76C58637" w14:textId="77777777" w:rsidR="007D7E74" w:rsidRPr="008950B1" w:rsidRDefault="007D7E74" w:rsidP="007D7E74">
      <w:pPr>
        <w:spacing w:line="360" w:lineRule="auto"/>
        <w:rPr>
          <w:rFonts w:ascii="Tahoma" w:hAnsi="Tahoma" w:cs="Tahoma"/>
          <w:b/>
          <w:sz w:val="18"/>
          <w:szCs w:val="18"/>
        </w:rPr>
      </w:pPr>
    </w:p>
    <w:p w14:paraId="12BAF135" w14:textId="7CF9D315" w:rsidR="007D7E74" w:rsidRPr="00D33906" w:rsidRDefault="007D7E74" w:rsidP="00D33906">
      <w:pPr>
        <w:pStyle w:val="ListParagraph"/>
        <w:numPr>
          <w:ilvl w:val="0"/>
          <w:numId w:val="39"/>
        </w:numPr>
        <w:spacing w:line="360" w:lineRule="auto"/>
        <w:rPr>
          <w:rFonts w:ascii="Tahoma" w:hAnsi="Tahoma" w:cs="Tahoma"/>
          <w:b/>
          <w:sz w:val="18"/>
          <w:szCs w:val="18"/>
        </w:rPr>
      </w:pPr>
      <w:r w:rsidRPr="00D33906">
        <w:rPr>
          <w:rFonts w:ascii="Tahoma" w:hAnsi="Tahoma" w:cs="Tahoma"/>
          <w:b/>
          <w:sz w:val="18"/>
          <w:szCs w:val="18"/>
        </w:rPr>
        <w:t xml:space="preserve"> Massages: Four Therapists</w:t>
      </w:r>
    </w:p>
    <w:p w14:paraId="28C4303C" w14:textId="77777777" w:rsidR="007D7E74" w:rsidRPr="002B4D97" w:rsidRDefault="007D7E74" w:rsidP="001C00B6">
      <w:pPr>
        <w:spacing w:line="360" w:lineRule="auto"/>
        <w:ind w:left="720" w:firstLine="720"/>
        <w:rPr>
          <w:rFonts w:ascii="Tahoma" w:hAnsi="Tahoma" w:cs="Tahoma"/>
          <w:b/>
          <w:sz w:val="18"/>
          <w:szCs w:val="18"/>
          <w:u w:val="single"/>
        </w:rPr>
      </w:pPr>
      <w:r w:rsidRPr="008950B1">
        <w:rPr>
          <w:rFonts w:ascii="Tahoma" w:hAnsi="Tahoma" w:cs="Tahoma"/>
          <w:b/>
          <w:sz w:val="18"/>
          <w:szCs w:val="18"/>
        </w:rPr>
        <w:t>Massage Specifications</w:t>
      </w:r>
      <w:r w:rsidRPr="002B4D97">
        <w:rPr>
          <w:rFonts w:ascii="Tahoma" w:hAnsi="Tahoma" w:cs="Tahoma"/>
          <w:b/>
          <w:sz w:val="18"/>
          <w:szCs w:val="18"/>
          <w:u w:val="single"/>
        </w:rPr>
        <w:t>:</w:t>
      </w:r>
    </w:p>
    <w:p w14:paraId="097B2732" w14:textId="77777777" w:rsidR="007D7E74" w:rsidRPr="002B4D97" w:rsidRDefault="007D7E74" w:rsidP="007D7E74">
      <w:pPr>
        <w:pStyle w:val="ListParagraph"/>
        <w:numPr>
          <w:ilvl w:val="0"/>
          <w:numId w:val="17"/>
        </w:numPr>
        <w:spacing w:after="0" w:line="360" w:lineRule="auto"/>
        <w:jc w:val="both"/>
        <w:rPr>
          <w:rFonts w:ascii="Tahoma" w:hAnsi="Tahoma" w:cs="Tahoma"/>
          <w:sz w:val="18"/>
          <w:szCs w:val="18"/>
        </w:rPr>
      </w:pPr>
      <w:r w:rsidRPr="002B4D97">
        <w:rPr>
          <w:rFonts w:ascii="Tahoma" w:hAnsi="Tahoma" w:cs="Tahoma"/>
          <w:sz w:val="18"/>
          <w:szCs w:val="18"/>
        </w:rPr>
        <w:t>Over the shirt head, neck, and shoulder massage</w:t>
      </w:r>
    </w:p>
    <w:p w14:paraId="549B61E2" w14:textId="77777777" w:rsidR="007D7E74" w:rsidRPr="002B4D97" w:rsidRDefault="007D7E74" w:rsidP="007D7E74">
      <w:pPr>
        <w:pStyle w:val="ListParagraph"/>
        <w:numPr>
          <w:ilvl w:val="0"/>
          <w:numId w:val="17"/>
        </w:numPr>
        <w:spacing w:after="0" w:line="360" w:lineRule="auto"/>
        <w:jc w:val="both"/>
        <w:rPr>
          <w:rFonts w:ascii="Tahoma" w:hAnsi="Tahoma" w:cs="Tahoma"/>
          <w:sz w:val="18"/>
          <w:szCs w:val="18"/>
        </w:rPr>
      </w:pPr>
      <w:r w:rsidRPr="002B4D97">
        <w:rPr>
          <w:rFonts w:ascii="Tahoma" w:hAnsi="Tahoma" w:cs="Tahoma"/>
          <w:sz w:val="18"/>
          <w:szCs w:val="18"/>
        </w:rPr>
        <w:t>Foot massage</w:t>
      </w:r>
    </w:p>
    <w:p w14:paraId="68070832" w14:textId="77777777" w:rsidR="007D7E74" w:rsidRDefault="007D7E74" w:rsidP="007D7E74">
      <w:pPr>
        <w:pStyle w:val="ListParagraph"/>
        <w:numPr>
          <w:ilvl w:val="0"/>
          <w:numId w:val="17"/>
        </w:numPr>
        <w:spacing w:after="0" w:line="360" w:lineRule="auto"/>
        <w:jc w:val="both"/>
        <w:rPr>
          <w:rFonts w:ascii="Tahoma" w:hAnsi="Tahoma" w:cs="Tahoma"/>
          <w:sz w:val="18"/>
          <w:szCs w:val="18"/>
        </w:rPr>
      </w:pPr>
      <w:r w:rsidRPr="002B4D97">
        <w:rPr>
          <w:rFonts w:ascii="Tahoma" w:hAnsi="Tahoma" w:cs="Tahoma"/>
          <w:sz w:val="18"/>
          <w:szCs w:val="18"/>
        </w:rPr>
        <w:t>Aromatherapy oils to be used</w:t>
      </w:r>
    </w:p>
    <w:p w14:paraId="70D251FC" w14:textId="77777777" w:rsidR="007D7E74" w:rsidRPr="00381973" w:rsidRDefault="007D7E74" w:rsidP="007D7E74">
      <w:pPr>
        <w:pStyle w:val="ListParagraph"/>
        <w:numPr>
          <w:ilvl w:val="0"/>
          <w:numId w:val="17"/>
        </w:numPr>
        <w:spacing w:after="0" w:line="360" w:lineRule="auto"/>
        <w:jc w:val="both"/>
        <w:rPr>
          <w:rFonts w:ascii="Tahoma" w:hAnsi="Tahoma" w:cs="Tahoma"/>
          <w:sz w:val="18"/>
          <w:szCs w:val="18"/>
        </w:rPr>
      </w:pPr>
      <w:r>
        <w:rPr>
          <w:rFonts w:ascii="Tahoma" w:hAnsi="Tahoma" w:cs="Tahoma"/>
          <w:sz w:val="18"/>
          <w:szCs w:val="18"/>
          <w:lang w:val="en-US"/>
        </w:rPr>
        <w:t>Four Therapists</w:t>
      </w:r>
    </w:p>
    <w:p w14:paraId="00445B53" w14:textId="77777777" w:rsidR="00381973" w:rsidRPr="00853B6E" w:rsidRDefault="00381973" w:rsidP="00381973">
      <w:pPr>
        <w:pStyle w:val="ListParagraph"/>
        <w:spacing w:after="0" w:line="360" w:lineRule="auto"/>
        <w:ind w:left="1080"/>
        <w:jc w:val="both"/>
        <w:rPr>
          <w:rFonts w:ascii="Tahoma" w:hAnsi="Tahoma" w:cs="Tahoma"/>
          <w:sz w:val="18"/>
          <w:szCs w:val="18"/>
        </w:rPr>
      </w:pPr>
    </w:p>
    <w:p w14:paraId="67354E0D" w14:textId="73F3AF11" w:rsidR="001C00B6" w:rsidRPr="001C00B6" w:rsidRDefault="00853B6E" w:rsidP="001C00B6">
      <w:pPr>
        <w:pStyle w:val="ListParagraph"/>
        <w:numPr>
          <w:ilvl w:val="0"/>
          <w:numId w:val="39"/>
        </w:numPr>
        <w:spacing w:line="360" w:lineRule="auto"/>
        <w:rPr>
          <w:rFonts w:ascii="Tahoma" w:hAnsi="Tahoma" w:cs="Tahoma"/>
          <w:b/>
          <w:bCs/>
          <w:sz w:val="18"/>
          <w:szCs w:val="18"/>
        </w:rPr>
      </w:pPr>
      <w:r w:rsidRPr="00D33906">
        <w:rPr>
          <w:rFonts w:ascii="Tahoma" w:hAnsi="Tahoma" w:cs="Tahoma"/>
          <w:b/>
          <w:bCs/>
          <w:sz w:val="18"/>
          <w:szCs w:val="18"/>
        </w:rPr>
        <w:t xml:space="preserve"> Podiatric Evaluation</w:t>
      </w:r>
      <w:r w:rsidR="00381973" w:rsidRPr="00D33906">
        <w:rPr>
          <w:rFonts w:ascii="Tahoma" w:hAnsi="Tahoma" w:cs="Tahoma"/>
          <w:b/>
          <w:bCs/>
          <w:sz w:val="18"/>
          <w:szCs w:val="18"/>
        </w:rPr>
        <w:t xml:space="preserve"> x Podiatrist </w:t>
      </w:r>
      <w:r w:rsidR="001C00B6" w:rsidRPr="001C00B6">
        <w:rPr>
          <w:rFonts w:ascii="Tahoma" w:hAnsi="Tahoma" w:cs="Tahoma"/>
          <w:b/>
          <w:bCs/>
          <w:sz w:val="18"/>
          <w:szCs w:val="18"/>
        </w:rPr>
        <w:t>.</w:t>
      </w:r>
    </w:p>
    <w:p w14:paraId="3B1D8EC4" w14:textId="6B04834C" w:rsidR="00A006BD" w:rsidRPr="00A006BD" w:rsidRDefault="00A006BD" w:rsidP="00A006BD">
      <w:pPr>
        <w:pStyle w:val="ListParagraph"/>
        <w:numPr>
          <w:ilvl w:val="0"/>
          <w:numId w:val="40"/>
        </w:numPr>
        <w:spacing w:line="360" w:lineRule="auto"/>
        <w:rPr>
          <w:rFonts w:ascii="Tahoma" w:hAnsi="Tahoma" w:cs="Tahoma"/>
          <w:sz w:val="18"/>
          <w:szCs w:val="18"/>
        </w:rPr>
      </w:pPr>
      <w:r w:rsidRPr="00A006BD">
        <w:rPr>
          <w:rFonts w:ascii="Tahoma" w:hAnsi="Tahoma" w:cs="Tahoma"/>
          <w:sz w:val="18"/>
          <w:szCs w:val="18"/>
        </w:rPr>
        <w:t>Podiatric Evaluation</w:t>
      </w:r>
    </w:p>
    <w:p w14:paraId="4FA018FF" w14:textId="77777777" w:rsidR="007D7E74" w:rsidRPr="00DB2A7A" w:rsidRDefault="007D7E74" w:rsidP="00DB2A7A">
      <w:pPr>
        <w:spacing w:line="360" w:lineRule="auto"/>
        <w:rPr>
          <w:rFonts w:ascii="Tahoma" w:hAnsi="Tahoma" w:cs="Tahoma"/>
          <w:sz w:val="18"/>
          <w:szCs w:val="18"/>
        </w:rPr>
      </w:pPr>
    </w:p>
    <w:p w14:paraId="4BEBD091" w14:textId="70C3A74B" w:rsidR="007D7E74" w:rsidRPr="00D33906" w:rsidRDefault="007D7E74" w:rsidP="00D33906">
      <w:pPr>
        <w:pStyle w:val="ListParagraph"/>
        <w:numPr>
          <w:ilvl w:val="0"/>
          <w:numId w:val="39"/>
        </w:numPr>
        <w:spacing w:line="360" w:lineRule="auto"/>
        <w:rPr>
          <w:rFonts w:ascii="Tahoma" w:hAnsi="Tahoma" w:cs="Tahoma"/>
          <w:b/>
          <w:sz w:val="18"/>
          <w:szCs w:val="18"/>
        </w:rPr>
      </w:pPr>
      <w:r w:rsidRPr="00D33906">
        <w:rPr>
          <w:rFonts w:ascii="Tahoma" w:hAnsi="Tahoma" w:cs="Tahoma"/>
          <w:b/>
          <w:sz w:val="18"/>
          <w:szCs w:val="18"/>
        </w:rPr>
        <w:t xml:space="preserve"> Health Stand: (</w:t>
      </w:r>
      <w:r w:rsidR="008950B1" w:rsidRPr="00D33906">
        <w:rPr>
          <w:rFonts w:ascii="Tahoma" w:hAnsi="Tahoma" w:cs="Tahoma"/>
          <w:b/>
          <w:sz w:val="18"/>
          <w:szCs w:val="18"/>
        </w:rPr>
        <w:t xml:space="preserve">Full body </w:t>
      </w:r>
      <w:r w:rsidR="009E4016" w:rsidRPr="00D33906">
        <w:rPr>
          <w:rFonts w:ascii="Tahoma" w:hAnsi="Tahoma" w:cs="Tahoma"/>
          <w:b/>
          <w:sz w:val="18"/>
          <w:szCs w:val="18"/>
        </w:rPr>
        <w:t>analytical electronic</w:t>
      </w:r>
      <w:r w:rsidR="005823FD" w:rsidRPr="00D33906">
        <w:rPr>
          <w:rFonts w:ascii="Tahoma" w:hAnsi="Tahoma" w:cs="Tahoma"/>
          <w:b/>
          <w:sz w:val="18"/>
          <w:szCs w:val="18"/>
        </w:rPr>
        <w:t xml:space="preserve"> </w:t>
      </w:r>
      <w:r w:rsidR="008950B1" w:rsidRPr="00D33906">
        <w:rPr>
          <w:rFonts w:ascii="Tahoma" w:hAnsi="Tahoma" w:cs="Tahoma"/>
          <w:b/>
          <w:sz w:val="18"/>
          <w:szCs w:val="18"/>
        </w:rPr>
        <w:t xml:space="preserve">automatic </w:t>
      </w:r>
      <w:r w:rsidRPr="00D33906">
        <w:rPr>
          <w:rFonts w:ascii="Tahoma" w:hAnsi="Tahoma" w:cs="Tahoma"/>
          <w:b/>
          <w:sz w:val="18"/>
          <w:szCs w:val="18"/>
        </w:rPr>
        <w:t>health Machine) - Advisor</w:t>
      </w:r>
    </w:p>
    <w:p w14:paraId="30AD3407" w14:textId="77777777" w:rsidR="007D7E74" w:rsidRPr="002B4D97" w:rsidRDefault="007D7E74" w:rsidP="001C00B6">
      <w:pPr>
        <w:spacing w:line="360" w:lineRule="auto"/>
        <w:ind w:left="720" w:firstLine="720"/>
        <w:rPr>
          <w:rFonts w:ascii="Tahoma" w:hAnsi="Tahoma" w:cs="Tahoma"/>
          <w:b/>
          <w:sz w:val="18"/>
          <w:szCs w:val="18"/>
        </w:rPr>
      </w:pPr>
      <w:r w:rsidRPr="002B4D97">
        <w:rPr>
          <w:rFonts w:ascii="Tahoma" w:hAnsi="Tahoma" w:cs="Tahoma"/>
          <w:b/>
          <w:sz w:val="18"/>
          <w:szCs w:val="18"/>
        </w:rPr>
        <w:t>Wellness Advisor: Should be trained to provide basic health advice.</w:t>
      </w:r>
    </w:p>
    <w:p w14:paraId="7FB1B2DA" w14:textId="77777777" w:rsidR="007D7E74" w:rsidRPr="002B4D97" w:rsidRDefault="007D7E74" w:rsidP="007D7E74">
      <w:pPr>
        <w:pStyle w:val="ListParagraph"/>
        <w:numPr>
          <w:ilvl w:val="0"/>
          <w:numId w:val="23"/>
        </w:numPr>
        <w:spacing w:after="0" w:line="360" w:lineRule="auto"/>
        <w:jc w:val="both"/>
        <w:rPr>
          <w:rFonts w:ascii="Tahoma" w:hAnsi="Tahoma" w:cs="Tahoma"/>
          <w:sz w:val="18"/>
          <w:szCs w:val="18"/>
        </w:rPr>
      </w:pPr>
      <w:r w:rsidRPr="002B4D97">
        <w:rPr>
          <w:rFonts w:ascii="Tahoma" w:hAnsi="Tahoma" w:cs="Tahoma"/>
          <w:sz w:val="18"/>
          <w:szCs w:val="18"/>
        </w:rPr>
        <w:t>Medical/Clinical Investigation</w:t>
      </w:r>
    </w:p>
    <w:p w14:paraId="5F274BE1" w14:textId="77777777" w:rsidR="007D7E74" w:rsidRPr="002B4D97" w:rsidRDefault="007D7E74" w:rsidP="007D7E74">
      <w:pPr>
        <w:pStyle w:val="ListParagraph"/>
        <w:numPr>
          <w:ilvl w:val="0"/>
          <w:numId w:val="23"/>
        </w:numPr>
        <w:spacing w:after="0" w:line="360" w:lineRule="auto"/>
        <w:jc w:val="both"/>
        <w:rPr>
          <w:rFonts w:ascii="Tahoma" w:hAnsi="Tahoma" w:cs="Tahoma"/>
          <w:sz w:val="18"/>
          <w:szCs w:val="18"/>
        </w:rPr>
      </w:pPr>
      <w:r w:rsidRPr="002B4D97">
        <w:rPr>
          <w:rFonts w:ascii="Tahoma" w:hAnsi="Tahoma" w:cs="Tahoma"/>
          <w:sz w:val="18"/>
          <w:szCs w:val="18"/>
        </w:rPr>
        <w:t>Wellness advisor to emphasize the importance of regular screening.</w:t>
      </w:r>
    </w:p>
    <w:p w14:paraId="0196EC28" w14:textId="77777777" w:rsidR="007D7E74" w:rsidRPr="002B4D97" w:rsidRDefault="007D7E74" w:rsidP="007D7E74">
      <w:pPr>
        <w:pStyle w:val="ListParagraph"/>
        <w:numPr>
          <w:ilvl w:val="0"/>
          <w:numId w:val="23"/>
        </w:numPr>
        <w:spacing w:after="0" w:line="360" w:lineRule="auto"/>
        <w:jc w:val="both"/>
        <w:rPr>
          <w:rFonts w:ascii="Tahoma" w:hAnsi="Tahoma" w:cs="Tahoma"/>
          <w:sz w:val="18"/>
          <w:szCs w:val="18"/>
        </w:rPr>
      </w:pPr>
      <w:r w:rsidRPr="002B4D97">
        <w:rPr>
          <w:rFonts w:ascii="Tahoma" w:hAnsi="Tahoma" w:cs="Tahoma"/>
          <w:sz w:val="18"/>
          <w:szCs w:val="18"/>
        </w:rPr>
        <w:lastRenderedPageBreak/>
        <w:t>Such information to be full colour with high quality anatomical illustrations to enable attendees to understand the topics for which education is provided</w:t>
      </w:r>
    </w:p>
    <w:p w14:paraId="15EE5FD9" w14:textId="77777777" w:rsidR="007D7E74" w:rsidRPr="002B4D97" w:rsidRDefault="007D7E74" w:rsidP="001C00B6">
      <w:pPr>
        <w:spacing w:line="360" w:lineRule="auto"/>
        <w:ind w:left="720" w:firstLine="720"/>
        <w:rPr>
          <w:rFonts w:ascii="Tahoma" w:hAnsi="Tahoma" w:cs="Tahoma"/>
          <w:b/>
          <w:sz w:val="18"/>
          <w:szCs w:val="18"/>
        </w:rPr>
      </w:pPr>
      <w:r w:rsidRPr="002B4D97">
        <w:rPr>
          <w:rFonts w:ascii="Tahoma" w:hAnsi="Tahoma" w:cs="Tahoma"/>
          <w:b/>
          <w:sz w:val="18"/>
          <w:szCs w:val="18"/>
        </w:rPr>
        <w:t>Topics to be covered:</w:t>
      </w:r>
    </w:p>
    <w:p w14:paraId="74DFCCD7" w14:textId="77777777" w:rsidR="007D7E74" w:rsidRPr="002B4D97" w:rsidRDefault="007D7E74" w:rsidP="007D7E74">
      <w:pPr>
        <w:pStyle w:val="ListParagraph"/>
        <w:numPr>
          <w:ilvl w:val="0"/>
          <w:numId w:val="24"/>
        </w:numPr>
        <w:spacing w:after="0" w:line="360" w:lineRule="auto"/>
        <w:jc w:val="both"/>
        <w:rPr>
          <w:rFonts w:ascii="Tahoma" w:hAnsi="Tahoma" w:cs="Tahoma"/>
          <w:bCs/>
          <w:sz w:val="18"/>
          <w:szCs w:val="18"/>
        </w:rPr>
      </w:pPr>
      <w:r w:rsidRPr="002B4D97">
        <w:rPr>
          <w:rFonts w:ascii="Tahoma" w:hAnsi="Tahoma" w:cs="Tahoma"/>
          <w:bCs/>
          <w:sz w:val="18"/>
          <w:szCs w:val="18"/>
        </w:rPr>
        <w:t>BMI</w:t>
      </w:r>
    </w:p>
    <w:p w14:paraId="48C2449C" w14:textId="77777777" w:rsidR="007D7E74" w:rsidRPr="002B4D97" w:rsidRDefault="007D7E74" w:rsidP="007D7E74">
      <w:pPr>
        <w:pStyle w:val="ListParagraph"/>
        <w:numPr>
          <w:ilvl w:val="0"/>
          <w:numId w:val="24"/>
        </w:numPr>
        <w:spacing w:after="0" w:line="360" w:lineRule="auto"/>
        <w:jc w:val="both"/>
        <w:rPr>
          <w:rFonts w:ascii="Tahoma" w:hAnsi="Tahoma" w:cs="Tahoma"/>
          <w:bCs/>
          <w:sz w:val="18"/>
          <w:szCs w:val="18"/>
        </w:rPr>
      </w:pPr>
      <w:r w:rsidRPr="002B4D97">
        <w:rPr>
          <w:rFonts w:ascii="Tahoma" w:hAnsi="Tahoma" w:cs="Tahoma"/>
          <w:bCs/>
          <w:sz w:val="18"/>
          <w:szCs w:val="18"/>
        </w:rPr>
        <w:t>Hypertension</w:t>
      </w:r>
    </w:p>
    <w:p w14:paraId="5FCEF780" w14:textId="77777777" w:rsidR="007D7E74" w:rsidRPr="002B4D97" w:rsidRDefault="007D7E74" w:rsidP="007D7E74">
      <w:pPr>
        <w:pStyle w:val="ListParagraph"/>
        <w:numPr>
          <w:ilvl w:val="0"/>
          <w:numId w:val="24"/>
        </w:numPr>
        <w:spacing w:after="0" w:line="360" w:lineRule="auto"/>
        <w:jc w:val="both"/>
        <w:rPr>
          <w:rFonts w:ascii="Tahoma" w:hAnsi="Tahoma" w:cs="Tahoma"/>
          <w:bCs/>
          <w:sz w:val="18"/>
          <w:szCs w:val="18"/>
        </w:rPr>
      </w:pPr>
      <w:r w:rsidRPr="002B4D97">
        <w:rPr>
          <w:rFonts w:ascii="Tahoma" w:hAnsi="Tahoma" w:cs="Tahoma"/>
          <w:bCs/>
          <w:sz w:val="18"/>
          <w:szCs w:val="18"/>
        </w:rPr>
        <w:t>Obesity</w:t>
      </w:r>
    </w:p>
    <w:p w14:paraId="21F9D9BF" w14:textId="77777777" w:rsidR="007D7E74" w:rsidRPr="002B4D97" w:rsidRDefault="007D7E74" w:rsidP="007D7E74">
      <w:pPr>
        <w:pStyle w:val="ListParagraph"/>
        <w:numPr>
          <w:ilvl w:val="0"/>
          <w:numId w:val="24"/>
        </w:numPr>
        <w:spacing w:after="0" w:line="360" w:lineRule="auto"/>
        <w:jc w:val="both"/>
        <w:rPr>
          <w:rFonts w:ascii="Tahoma" w:hAnsi="Tahoma" w:cs="Tahoma"/>
          <w:bCs/>
          <w:sz w:val="18"/>
          <w:szCs w:val="18"/>
        </w:rPr>
      </w:pPr>
      <w:r w:rsidRPr="002B4D97">
        <w:rPr>
          <w:rFonts w:ascii="Tahoma" w:hAnsi="Tahoma" w:cs="Tahoma"/>
          <w:bCs/>
          <w:sz w:val="18"/>
          <w:szCs w:val="18"/>
        </w:rPr>
        <w:t>Cardiovascular risk factors</w:t>
      </w:r>
    </w:p>
    <w:p w14:paraId="09232B9D" w14:textId="77777777" w:rsidR="007D7E74" w:rsidRPr="002B4D97" w:rsidRDefault="007D7E74" w:rsidP="007D7E74">
      <w:pPr>
        <w:pStyle w:val="ListParagraph"/>
        <w:numPr>
          <w:ilvl w:val="0"/>
          <w:numId w:val="24"/>
        </w:numPr>
        <w:spacing w:after="0" w:line="360" w:lineRule="auto"/>
        <w:jc w:val="both"/>
        <w:rPr>
          <w:rFonts w:ascii="Tahoma" w:hAnsi="Tahoma" w:cs="Tahoma"/>
          <w:bCs/>
          <w:sz w:val="18"/>
          <w:szCs w:val="18"/>
        </w:rPr>
      </w:pPr>
      <w:r w:rsidRPr="002B4D97">
        <w:rPr>
          <w:rFonts w:ascii="Tahoma" w:hAnsi="Tahoma" w:cs="Tahoma"/>
          <w:bCs/>
          <w:sz w:val="18"/>
          <w:szCs w:val="18"/>
        </w:rPr>
        <w:t>Diabetes</w:t>
      </w:r>
    </w:p>
    <w:p w14:paraId="254CD47E" w14:textId="77777777" w:rsidR="007D7E74" w:rsidRDefault="007D7E74" w:rsidP="007D7E74">
      <w:pPr>
        <w:pStyle w:val="ListParagraph"/>
        <w:numPr>
          <w:ilvl w:val="0"/>
          <w:numId w:val="24"/>
        </w:numPr>
        <w:spacing w:after="0" w:line="360" w:lineRule="auto"/>
        <w:jc w:val="both"/>
        <w:rPr>
          <w:rFonts w:ascii="Tahoma" w:hAnsi="Tahoma" w:cs="Tahoma"/>
          <w:bCs/>
          <w:sz w:val="18"/>
          <w:szCs w:val="18"/>
        </w:rPr>
      </w:pPr>
      <w:r w:rsidRPr="002B4D97">
        <w:rPr>
          <w:rFonts w:ascii="Tahoma" w:hAnsi="Tahoma" w:cs="Tahoma"/>
          <w:bCs/>
          <w:sz w:val="18"/>
          <w:szCs w:val="18"/>
        </w:rPr>
        <w:t>High cholesterol</w:t>
      </w:r>
    </w:p>
    <w:p w14:paraId="1CA90468" w14:textId="77777777" w:rsidR="00860F48" w:rsidRDefault="00860F48" w:rsidP="00860F48">
      <w:pPr>
        <w:spacing w:line="360" w:lineRule="auto"/>
        <w:ind w:left="720"/>
        <w:rPr>
          <w:rFonts w:ascii="Tahoma" w:hAnsi="Tahoma" w:cs="Tahoma"/>
          <w:bCs/>
          <w:sz w:val="18"/>
          <w:szCs w:val="18"/>
        </w:rPr>
      </w:pPr>
    </w:p>
    <w:p w14:paraId="64B99D38" w14:textId="6C8873D2" w:rsidR="00860F48" w:rsidRPr="00D33906" w:rsidRDefault="00860F48" w:rsidP="00D33906">
      <w:pPr>
        <w:pStyle w:val="ListParagraph"/>
        <w:numPr>
          <w:ilvl w:val="0"/>
          <w:numId w:val="39"/>
        </w:numPr>
        <w:spacing w:line="360" w:lineRule="auto"/>
        <w:rPr>
          <w:rFonts w:ascii="Tahoma" w:hAnsi="Tahoma" w:cs="Tahoma"/>
          <w:b/>
          <w:sz w:val="18"/>
          <w:szCs w:val="18"/>
        </w:rPr>
      </w:pPr>
      <w:r w:rsidRPr="00D33906">
        <w:rPr>
          <w:rFonts w:ascii="Tahoma" w:hAnsi="Tahoma" w:cs="Tahoma"/>
          <w:b/>
          <w:sz w:val="18"/>
          <w:szCs w:val="18"/>
        </w:rPr>
        <w:t xml:space="preserve"> Health Education Stand</w:t>
      </w:r>
    </w:p>
    <w:p w14:paraId="697EABDE" w14:textId="2F707499" w:rsidR="00860F48" w:rsidRPr="00860F48" w:rsidRDefault="00860F48" w:rsidP="00860F48">
      <w:pPr>
        <w:pStyle w:val="ListParagraph"/>
        <w:numPr>
          <w:ilvl w:val="0"/>
          <w:numId w:val="38"/>
        </w:numPr>
        <w:spacing w:line="360" w:lineRule="auto"/>
        <w:rPr>
          <w:rFonts w:ascii="Tahoma" w:hAnsi="Tahoma" w:cs="Tahoma"/>
          <w:bCs/>
          <w:sz w:val="18"/>
          <w:szCs w:val="18"/>
        </w:rPr>
      </w:pPr>
      <w:r>
        <w:rPr>
          <w:rFonts w:ascii="Tahoma" w:hAnsi="Tahoma" w:cs="Tahoma"/>
          <w:bCs/>
          <w:sz w:val="18"/>
          <w:szCs w:val="18"/>
        </w:rPr>
        <w:t>Sexual Health Issues</w:t>
      </w:r>
    </w:p>
    <w:p w14:paraId="3ABA67C1" w14:textId="2601E2C5" w:rsidR="007D7E74" w:rsidRDefault="007D7E74" w:rsidP="00E20EE5">
      <w:pPr>
        <w:spacing w:line="360" w:lineRule="auto"/>
        <w:rPr>
          <w:rFonts w:ascii="Tahoma" w:hAnsi="Tahoma" w:cs="Tahoma"/>
          <w:sz w:val="18"/>
          <w:szCs w:val="18"/>
        </w:rPr>
      </w:pPr>
    </w:p>
    <w:p w14:paraId="1C2B209F" w14:textId="77777777" w:rsidR="007D7E74" w:rsidRDefault="007D7E74" w:rsidP="007D7E74">
      <w:pPr>
        <w:spacing w:line="360" w:lineRule="auto"/>
        <w:rPr>
          <w:rFonts w:ascii="Tahoma" w:hAnsi="Tahoma" w:cs="Tahoma"/>
          <w:sz w:val="18"/>
          <w:szCs w:val="18"/>
        </w:rPr>
      </w:pPr>
    </w:p>
    <w:p w14:paraId="3D8F2E82" w14:textId="77777777" w:rsidR="007D7E74" w:rsidRPr="002B4D97" w:rsidRDefault="007D7E74" w:rsidP="005F179F">
      <w:pPr>
        <w:spacing w:line="360" w:lineRule="auto"/>
        <w:ind w:left="360" w:firstLine="720"/>
        <w:rPr>
          <w:rFonts w:ascii="Tahoma" w:hAnsi="Tahoma" w:cs="Tahoma"/>
          <w:b/>
          <w:sz w:val="18"/>
          <w:szCs w:val="18"/>
          <w:u w:val="single"/>
        </w:rPr>
      </w:pPr>
      <w:r w:rsidRPr="002B4D97">
        <w:rPr>
          <w:rFonts w:ascii="Tahoma" w:hAnsi="Tahoma" w:cs="Tahoma"/>
          <w:b/>
          <w:sz w:val="18"/>
          <w:szCs w:val="18"/>
          <w:u w:val="single"/>
        </w:rPr>
        <w:t>Important information</w:t>
      </w:r>
    </w:p>
    <w:p w14:paraId="0C79E175" w14:textId="19CE6250" w:rsidR="005629FA" w:rsidRPr="00DB2A7A" w:rsidRDefault="007D7E74" w:rsidP="005F179F">
      <w:pPr>
        <w:pStyle w:val="ListParagraph"/>
        <w:spacing w:line="360" w:lineRule="auto"/>
        <w:ind w:left="1080"/>
        <w:rPr>
          <w:rFonts w:ascii="Tahoma" w:hAnsi="Tahoma" w:cs="Tahoma"/>
          <w:sz w:val="18"/>
          <w:szCs w:val="18"/>
        </w:rPr>
      </w:pPr>
      <w:r w:rsidRPr="002B4D97">
        <w:rPr>
          <w:rFonts w:ascii="Tahoma" w:hAnsi="Tahoma" w:cs="Tahoma"/>
          <w:bCs/>
          <w:sz w:val="18"/>
          <w:szCs w:val="18"/>
          <w:lang w:val="en-ZA"/>
        </w:rPr>
        <w:t xml:space="preserve">Analytical report with recommendations to be submitted within </w:t>
      </w:r>
      <w:r w:rsidR="00525C44">
        <w:rPr>
          <w:rFonts w:ascii="Tahoma" w:hAnsi="Tahoma" w:cs="Tahoma"/>
          <w:bCs/>
          <w:sz w:val="18"/>
          <w:szCs w:val="18"/>
          <w:lang w:val="en-ZA"/>
        </w:rPr>
        <w:t>two weeks (14</w:t>
      </w:r>
      <w:r w:rsidRPr="002B4D97">
        <w:rPr>
          <w:rFonts w:ascii="Tahoma" w:hAnsi="Tahoma" w:cs="Tahoma"/>
          <w:bCs/>
          <w:sz w:val="18"/>
          <w:szCs w:val="18"/>
          <w:lang w:val="en-ZA"/>
        </w:rPr>
        <w:t xml:space="preserve"> days</w:t>
      </w:r>
      <w:r w:rsidR="00525C44">
        <w:rPr>
          <w:rFonts w:ascii="Tahoma" w:hAnsi="Tahoma" w:cs="Tahoma"/>
          <w:bCs/>
          <w:sz w:val="18"/>
          <w:szCs w:val="18"/>
          <w:lang w:val="en-ZA"/>
        </w:rPr>
        <w:t>)</w:t>
      </w:r>
      <w:r w:rsidRPr="002B4D97">
        <w:rPr>
          <w:rFonts w:ascii="Tahoma" w:hAnsi="Tahoma" w:cs="Tahoma"/>
          <w:bCs/>
          <w:sz w:val="18"/>
          <w:szCs w:val="18"/>
          <w:lang w:val="en-ZA"/>
        </w:rPr>
        <w:t xml:space="preserve"> of service rendering</w:t>
      </w:r>
      <w:r w:rsidR="00FA0411" w:rsidRPr="005823FD">
        <w:rPr>
          <w:rFonts w:ascii="Tahoma" w:hAnsi="Tahoma" w:cs="Tahoma"/>
          <w:color w:val="000000"/>
          <w:sz w:val="18"/>
          <w:szCs w:val="18"/>
          <w:lang w:eastAsia="en-GB"/>
        </w:rPr>
        <w:t xml:space="preserve"> </w:t>
      </w:r>
      <w:r w:rsidR="00FA0411" w:rsidRPr="005823FD">
        <w:rPr>
          <w:rFonts w:ascii="Tahoma" w:hAnsi="Tahoma" w:cs="Tahoma"/>
          <w:sz w:val="18"/>
          <w:szCs w:val="18"/>
        </w:rPr>
        <w:t xml:space="preserve">and </w:t>
      </w:r>
      <w:r w:rsidR="00FA0411" w:rsidRPr="004A79B7">
        <w:rPr>
          <w:rFonts w:ascii="Tahoma" w:hAnsi="Tahoma" w:cs="Tahoma"/>
          <w:sz w:val="18"/>
          <w:szCs w:val="18"/>
        </w:rPr>
        <w:t>should be submitted to the Employee Wellness Services department.</w:t>
      </w:r>
    </w:p>
    <w:p w14:paraId="4500CFCC" w14:textId="77777777" w:rsidR="00EA223F" w:rsidRPr="004A79B7" w:rsidRDefault="00EA223F" w:rsidP="004A79B7">
      <w:pPr>
        <w:spacing w:line="360" w:lineRule="auto"/>
        <w:ind w:left="851"/>
        <w:rPr>
          <w:rFonts w:ascii="Tahoma" w:hAnsi="Tahoma" w:cs="Tahoma"/>
          <w:b/>
          <w:bCs/>
          <w:sz w:val="18"/>
          <w:szCs w:val="18"/>
        </w:rPr>
      </w:pPr>
    </w:p>
    <w:p w14:paraId="77E14018" w14:textId="77777777" w:rsidR="008277FF" w:rsidRDefault="008277FF" w:rsidP="00512E7B">
      <w:pPr>
        <w:tabs>
          <w:tab w:val="left" w:pos="6120"/>
        </w:tabs>
        <w:autoSpaceDE w:val="0"/>
        <w:autoSpaceDN w:val="0"/>
        <w:rPr>
          <w:rFonts w:ascii="Tahoma" w:hAnsi="Tahoma" w:cs="Tahoma"/>
          <w:bCs/>
          <w:sz w:val="18"/>
          <w:szCs w:val="18"/>
        </w:rPr>
      </w:pPr>
    </w:p>
    <w:p w14:paraId="12B4A98E" w14:textId="77777777" w:rsidR="008277FF" w:rsidRPr="00512E7B" w:rsidRDefault="008277FF" w:rsidP="00512E7B">
      <w:pPr>
        <w:tabs>
          <w:tab w:val="left" w:pos="6120"/>
        </w:tabs>
        <w:autoSpaceDE w:val="0"/>
        <w:autoSpaceDN w:val="0"/>
        <w:rPr>
          <w:rFonts w:ascii="Tahoma" w:hAnsi="Tahoma" w:cs="Tahoma"/>
          <w:bCs/>
          <w:sz w:val="18"/>
          <w:szCs w:val="18"/>
        </w:rPr>
      </w:pPr>
    </w:p>
    <w:p w14:paraId="0B2BF1D7" w14:textId="77777777" w:rsidR="00865EC9" w:rsidRPr="00865EC9" w:rsidRDefault="00865EC9" w:rsidP="00865EC9">
      <w:pPr>
        <w:spacing w:line="360" w:lineRule="auto"/>
        <w:rPr>
          <w:rFonts w:ascii="Tahoma" w:hAnsi="Tahoma" w:cs="Tahoma"/>
          <w:b/>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9" w:name="_Toc2171289"/>
      <w:bookmarkEnd w:id="7"/>
      <w:bookmarkEnd w:id="8"/>
      <w:bookmarkEnd w:id="9"/>
      <w:bookmarkEnd w:id="10"/>
      <w:bookmarkEnd w:id="11"/>
      <w:bookmarkEnd w:id="12"/>
      <w:r w:rsidRPr="00766895">
        <w:rPr>
          <w:rFonts w:ascii="Tahoma" w:hAnsi="Tahoma" w:cs="Tahoma"/>
          <w:color w:val="auto"/>
          <w:sz w:val="18"/>
          <w:szCs w:val="18"/>
        </w:rPr>
        <w:lastRenderedPageBreak/>
        <w:t>EVALUATION CRITERIA</w:t>
      </w:r>
      <w:bookmarkEnd w:id="13"/>
      <w:bookmarkEnd w:id="14"/>
      <w:bookmarkEnd w:id="19"/>
    </w:p>
    <w:p w14:paraId="11F53CBF" w14:textId="77777777" w:rsidR="00CE73DD" w:rsidRDefault="00CE73DD" w:rsidP="00FA0411">
      <w:pPr>
        <w:numPr>
          <w:ilvl w:val="0"/>
          <w:numId w:val="10"/>
        </w:numPr>
        <w:spacing w:line="360" w:lineRule="auto"/>
        <w:rPr>
          <w:rFonts w:ascii="Tahoma" w:hAnsi="Tahoma" w:cs="Tahoma"/>
          <w:sz w:val="18"/>
          <w:szCs w:val="18"/>
        </w:rPr>
      </w:pPr>
      <w:bookmarkStart w:id="20" w:name="_Toc2171290"/>
      <w:bookmarkStart w:id="21" w:name="_Toc391995496"/>
      <w:bookmarkStart w:id="22"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537565">
        <w:rPr>
          <w:rFonts w:ascii="Tahoma" w:hAnsi="Tahoma" w:cs="Tahoma"/>
          <w:b/>
          <w:bCs/>
          <w:sz w:val="18"/>
          <w:szCs w:val="18"/>
        </w:rPr>
        <w:t>Mandatory Requirements</w:t>
      </w:r>
      <w:r w:rsidR="00CE73DD" w:rsidRPr="009A6A7A">
        <w:rPr>
          <w:rFonts w:ascii="Tahoma" w:hAnsi="Tahoma" w:cs="Tahoma"/>
          <w:b/>
          <w:bCs/>
          <w:sz w:val="18"/>
          <w:szCs w:val="18"/>
          <w:u w:val="single"/>
        </w:rPr>
        <w:t xml:space="preserve"> </w:t>
      </w:r>
    </w:p>
    <w:p w14:paraId="36DA5F9B" w14:textId="77777777" w:rsidR="009A6A7A" w:rsidRPr="006C7B2E" w:rsidRDefault="009A6A7A" w:rsidP="00CE73DD">
      <w:pPr>
        <w:spacing w:line="360" w:lineRule="auto"/>
        <w:ind w:left="426"/>
        <w:rPr>
          <w:rFonts w:ascii="Tahoma" w:hAnsi="Tahoma" w:cs="Tahoma"/>
          <w:b/>
          <w:bCs/>
          <w:sz w:val="12"/>
          <w:szCs w:val="12"/>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Pr="006C7B2E" w:rsidRDefault="00CE73DD" w:rsidP="00CE73DD">
      <w:pPr>
        <w:spacing w:line="360" w:lineRule="auto"/>
        <w:rPr>
          <w:rFonts w:ascii="Tahoma" w:hAnsi="Tahoma" w:cs="Tahoma"/>
          <w:sz w:val="12"/>
          <w:szCs w:val="12"/>
        </w:rPr>
      </w:pPr>
    </w:p>
    <w:tbl>
      <w:tblPr>
        <w:tblW w:w="10063"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0"/>
        <w:gridCol w:w="28"/>
        <w:gridCol w:w="6984"/>
        <w:gridCol w:w="33"/>
        <w:gridCol w:w="981"/>
        <w:gridCol w:w="120"/>
        <w:gridCol w:w="1404"/>
        <w:gridCol w:w="13"/>
      </w:tblGrid>
      <w:tr w:rsidR="00553672" w:rsidRPr="00553672" w14:paraId="78F5F207" w14:textId="77777777" w:rsidTr="00AC1DBE">
        <w:trPr>
          <w:gridAfter w:val="1"/>
          <w:wAfter w:w="13" w:type="dxa"/>
          <w:trHeight w:val="300"/>
        </w:trPr>
        <w:tc>
          <w:tcPr>
            <w:tcW w:w="528" w:type="dxa"/>
            <w:gridSpan w:val="2"/>
            <w:tcBorders>
              <w:top w:val="single" w:sz="6" w:space="0" w:color="auto"/>
              <w:left w:val="single" w:sz="6" w:space="0" w:color="auto"/>
              <w:bottom w:val="single" w:sz="6" w:space="0" w:color="auto"/>
              <w:right w:val="single" w:sz="6" w:space="0" w:color="auto"/>
            </w:tcBorders>
            <w:hideMark/>
          </w:tcPr>
          <w:p w14:paraId="5082D206" w14:textId="77777777" w:rsidR="00553672" w:rsidRPr="00553672" w:rsidRDefault="00553672" w:rsidP="00553672">
            <w:pPr>
              <w:textAlignment w:val="baseline"/>
              <w:rPr>
                <w:rFonts w:ascii="Segoe UI" w:hAnsi="Segoe UI" w:cs="Segoe UI"/>
                <w:sz w:val="18"/>
                <w:szCs w:val="18"/>
                <w:lang w:eastAsia="en-ZA"/>
              </w:rPr>
            </w:pPr>
            <w:r w:rsidRPr="00553672">
              <w:rPr>
                <w:rFonts w:ascii="Tahoma" w:hAnsi="Tahoma" w:cs="Tahoma"/>
                <w:b/>
                <w:bCs/>
                <w:sz w:val="18"/>
                <w:szCs w:val="18"/>
                <w:lang w:val="en-GB" w:eastAsia="en-ZA"/>
              </w:rPr>
              <w:t>No</w:t>
            </w:r>
            <w:r w:rsidRPr="00553672">
              <w:rPr>
                <w:rFonts w:ascii="Tahoma" w:hAnsi="Tahoma" w:cs="Tahoma"/>
                <w:sz w:val="18"/>
                <w:szCs w:val="18"/>
                <w:lang w:eastAsia="en-ZA"/>
              </w:rPr>
              <w:t> </w:t>
            </w:r>
          </w:p>
        </w:tc>
        <w:tc>
          <w:tcPr>
            <w:tcW w:w="7017" w:type="dxa"/>
            <w:gridSpan w:val="2"/>
            <w:tcBorders>
              <w:top w:val="single" w:sz="6" w:space="0" w:color="auto"/>
              <w:left w:val="single" w:sz="6" w:space="0" w:color="auto"/>
              <w:bottom w:val="single" w:sz="6" w:space="0" w:color="auto"/>
              <w:right w:val="single" w:sz="6" w:space="0" w:color="auto"/>
            </w:tcBorders>
            <w:hideMark/>
          </w:tcPr>
          <w:p w14:paraId="45C002C0" w14:textId="77777777" w:rsidR="00553672" w:rsidRPr="00553672" w:rsidRDefault="00553672" w:rsidP="00553672">
            <w:pPr>
              <w:textAlignment w:val="baseline"/>
              <w:rPr>
                <w:rFonts w:ascii="Segoe UI" w:hAnsi="Segoe UI" w:cs="Segoe UI"/>
                <w:sz w:val="18"/>
                <w:szCs w:val="18"/>
                <w:lang w:eastAsia="en-ZA"/>
              </w:rPr>
            </w:pPr>
            <w:r w:rsidRPr="00553672">
              <w:rPr>
                <w:rFonts w:ascii="Tahoma" w:hAnsi="Tahoma" w:cs="Tahoma"/>
                <w:b/>
                <w:bCs/>
                <w:sz w:val="18"/>
                <w:szCs w:val="18"/>
                <w:lang w:val="en-GB" w:eastAsia="en-ZA"/>
              </w:rPr>
              <w:t>Description</w:t>
            </w:r>
            <w:r w:rsidRPr="00553672">
              <w:rPr>
                <w:rFonts w:ascii="Tahoma" w:hAnsi="Tahoma" w:cs="Tahoma"/>
                <w:sz w:val="18"/>
                <w:szCs w:val="18"/>
                <w:lang w:eastAsia="en-ZA"/>
              </w:rPr>
              <w:t> </w:t>
            </w:r>
          </w:p>
        </w:tc>
        <w:tc>
          <w:tcPr>
            <w:tcW w:w="1101" w:type="dxa"/>
            <w:gridSpan w:val="2"/>
            <w:tcBorders>
              <w:top w:val="single" w:sz="6" w:space="0" w:color="auto"/>
              <w:left w:val="single" w:sz="6" w:space="0" w:color="auto"/>
              <w:bottom w:val="single" w:sz="6" w:space="0" w:color="auto"/>
              <w:right w:val="single" w:sz="6" w:space="0" w:color="auto"/>
            </w:tcBorders>
            <w:hideMark/>
          </w:tcPr>
          <w:p w14:paraId="72366008" w14:textId="77777777" w:rsidR="00553672" w:rsidRPr="00553672" w:rsidRDefault="00553672" w:rsidP="00553672">
            <w:pPr>
              <w:textAlignment w:val="baseline"/>
              <w:rPr>
                <w:rFonts w:ascii="Segoe UI" w:hAnsi="Segoe UI" w:cs="Segoe UI"/>
                <w:sz w:val="18"/>
                <w:szCs w:val="18"/>
                <w:lang w:eastAsia="en-ZA"/>
              </w:rPr>
            </w:pPr>
            <w:r w:rsidRPr="00553672">
              <w:rPr>
                <w:rFonts w:ascii="Tahoma" w:hAnsi="Tahoma" w:cs="Tahoma"/>
                <w:b/>
                <w:bCs/>
                <w:sz w:val="18"/>
                <w:szCs w:val="18"/>
                <w:lang w:val="en-GB" w:eastAsia="en-ZA"/>
              </w:rPr>
              <w:t>Comply</w:t>
            </w:r>
            <w:r w:rsidRPr="00553672">
              <w:rPr>
                <w:rFonts w:ascii="Tahoma" w:hAnsi="Tahoma" w:cs="Tahoma"/>
                <w:sz w:val="18"/>
                <w:szCs w:val="18"/>
                <w:lang w:eastAsia="en-ZA"/>
              </w:rPr>
              <w:t> </w:t>
            </w:r>
          </w:p>
        </w:tc>
        <w:tc>
          <w:tcPr>
            <w:tcW w:w="1404" w:type="dxa"/>
            <w:tcBorders>
              <w:top w:val="single" w:sz="6" w:space="0" w:color="auto"/>
              <w:left w:val="single" w:sz="6" w:space="0" w:color="auto"/>
              <w:bottom w:val="single" w:sz="6" w:space="0" w:color="auto"/>
              <w:right w:val="single" w:sz="6" w:space="0" w:color="auto"/>
            </w:tcBorders>
            <w:hideMark/>
          </w:tcPr>
          <w:p w14:paraId="2B0EFC68" w14:textId="77777777" w:rsidR="00553672" w:rsidRPr="00553672" w:rsidRDefault="00553672" w:rsidP="00553672">
            <w:pPr>
              <w:textAlignment w:val="baseline"/>
              <w:rPr>
                <w:rFonts w:ascii="Segoe UI" w:hAnsi="Segoe UI" w:cs="Segoe UI"/>
                <w:sz w:val="18"/>
                <w:szCs w:val="18"/>
                <w:lang w:eastAsia="en-ZA"/>
              </w:rPr>
            </w:pPr>
            <w:r w:rsidRPr="00553672">
              <w:rPr>
                <w:rFonts w:ascii="Tahoma" w:hAnsi="Tahoma" w:cs="Tahoma"/>
                <w:b/>
                <w:bCs/>
                <w:sz w:val="18"/>
                <w:szCs w:val="18"/>
                <w:lang w:val="en-GB" w:eastAsia="en-ZA"/>
              </w:rPr>
              <w:t>Not comply</w:t>
            </w:r>
            <w:r w:rsidRPr="00553672">
              <w:rPr>
                <w:rFonts w:ascii="Tahoma" w:hAnsi="Tahoma" w:cs="Tahoma"/>
                <w:sz w:val="18"/>
                <w:szCs w:val="18"/>
                <w:lang w:eastAsia="en-ZA"/>
              </w:rPr>
              <w:t> </w:t>
            </w:r>
          </w:p>
        </w:tc>
      </w:tr>
      <w:tr w:rsidR="00553672" w:rsidRPr="00553672" w14:paraId="72BE688F" w14:textId="77777777" w:rsidTr="00AC1DBE">
        <w:trPr>
          <w:gridAfter w:val="1"/>
          <w:wAfter w:w="13" w:type="dxa"/>
          <w:trHeight w:val="555"/>
        </w:trPr>
        <w:tc>
          <w:tcPr>
            <w:tcW w:w="528" w:type="dxa"/>
            <w:gridSpan w:val="2"/>
            <w:tcBorders>
              <w:top w:val="single" w:sz="6" w:space="0" w:color="auto"/>
              <w:left w:val="single" w:sz="6" w:space="0" w:color="auto"/>
              <w:bottom w:val="single" w:sz="6" w:space="0" w:color="auto"/>
              <w:right w:val="single" w:sz="6" w:space="0" w:color="auto"/>
            </w:tcBorders>
            <w:hideMark/>
          </w:tcPr>
          <w:p w14:paraId="0E52E4FE" w14:textId="77777777" w:rsidR="00553672" w:rsidRPr="00553672" w:rsidRDefault="00553672" w:rsidP="00553672">
            <w:pPr>
              <w:textAlignment w:val="baseline"/>
              <w:rPr>
                <w:rFonts w:ascii="Segoe UI" w:hAnsi="Segoe UI" w:cs="Segoe UI"/>
                <w:sz w:val="18"/>
                <w:szCs w:val="18"/>
                <w:lang w:eastAsia="en-ZA"/>
              </w:rPr>
            </w:pPr>
            <w:r w:rsidRPr="00553672">
              <w:rPr>
                <w:rFonts w:ascii="Tahoma" w:hAnsi="Tahoma" w:cs="Tahoma"/>
                <w:b/>
                <w:bCs/>
                <w:sz w:val="18"/>
                <w:szCs w:val="18"/>
                <w:lang w:val="en-GB" w:eastAsia="en-ZA"/>
              </w:rPr>
              <w:t>1</w:t>
            </w:r>
            <w:r w:rsidRPr="00553672">
              <w:rPr>
                <w:rFonts w:ascii="Tahoma" w:hAnsi="Tahoma" w:cs="Tahoma"/>
                <w:sz w:val="18"/>
                <w:szCs w:val="18"/>
                <w:lang w:eastAsia="en-ZA"/>
              </w:rPr>
              <w:t> </w:t>
            </w:r>
          </w:p>
        </w:tc>
        <w:tc>
          <w:tcPr>
            <w:tcW w:w="7017" w:type="dxa"/>
            <w:gridSpan w:val="2"/>
            <w:tcBorders>
              <w:top w:val="single" w:sz="6" w:space="0" w:color="auto"/>
              <w:left w:val="single" w:sz="6" w:space="0" w:color="auto"/>
              <w:bottom w:val="single" w:sz="6" w:space="0" w:color="auto"/>
              <w:right w:val="single" w:sz="6" w:space="0" w:color="auto"/>
            </w:tcBorders>
            <w:hideMark/>
          </w:tcPr>
          <w:p w14:paraId="1D278DDC" w14:textId="77777777" w:rsidR="00553672" w:rsidRPr="00553672" w:rsidRDefault="00553672" w:rsidP="0047730F">
            <w:pPr>
              <w:jc w:val="left"/>
              <w:textAlignment w:val="baseline"/>
              <w:rPr>
                <w:rFonts w:ascii="Segoe UI" w:hAnsi="Segoe UI" w:cs="Segoe UI"/>
                <w:sz w:val="18"/>
                <w:szCs w:val="18"/>
                <w:lang w:eastAsia="en-ZA"/>
              </w:rPr>
            </w:pPr>
            <w:r w:rsidRPr="00553672">
              <w:rPr>
                <w:rFonts w:ascii="Tahoma" w:hAnsi="Tahoma" w:cs="Tahoma"/>
                <w:b/>
                <w:bCs/>
                <w:sz w:val="18"/>
                <w:szCs w:val="18"/>
                <w:lang w:val="en-US" w:eastAsia="en-ZA"/>
              </w:rPr>
              <w:t>Registration </w:t>
            </w:r>
            <w:r w:rsidRPr="00553672">
              <w:rPr>
                <w:rFonts w:ascii="Tahoma" w:hAnsi="Tahoma" w:cs="Tahoma"/>
                <w:sz w:val="18"/>
                <w:szCs w:val="18"/>
                <w:lang w:eastAsia="en-ZA"/>
              </w:rPr>
              <w:t> </w:t>
            </w:r>
          </w:p>
          <w:p w14:paraId="117A037F" w14:textId="77777777" w:rsidR="00553672" w:rsidRPr="00553672" w:rsidRDefault="00553672" w:rsidP="0047730F">
            <w:pPr>
              <w:jc w:val="left"/>
              <w:textAlignment w:val="baseline"/>
              <w:rPr>
                <w:rFonts w:ascii="Segoe UI" w:hAnsi="Segoe UI" w:cs="Segoe UI"/>
                <w:sz w:val="18"/>
                <w:szCs w:val="18"/>
                <w:lang w:eastAsia="en-ZA"/>
              </w:rPr>
            </w:pPr>
            <w:r w:rsidRPr="00553672">
              <w:rPr>
                <w:rFonts w:ascii="Tahoma" w:hAnsi="Tahoma" w:cs="Tahoma"/>
                <w:sz w:val="18"/>
                <w:szCs w:val="18"/>
                <w:lang w:eastAsia="en-ZA"/>
              </w:rPr>
              <w:t> </w:t>
            </w:r>
          </w:p>
          <w:p w14:paraId="10E4D90F" w14:textId="77777777" w:rsidR="00553672" w:rsidRPr="00553672" w:rsidRDefault="00553672" w:rsidP="0047730F">
            <w:pPr>
              <w:jc w:val="left"/>
              <w:textAlignment w:val="baseline"/>
              <w:rPr>
                <w:rFonts w:ascii="Segoe UI" w:hAnsi="Segoe UI" w:cs="Segoe UI"/>
                <w:sz w:val="18"/>
                <w:szCs w:val="18"/>
                <w:lang w:eastAsia="en-ZA"/>
              </w:rPr>
            </w:pPr>
            <w:r w:rsidRPr="00553672">
              <w:rPr>
                <w:rFonts w:ascii="Tahoma" w:hAnsi="Tahoma" w:cs="Tahoma"/>
                <w:sz w:val="18"/>
                <w:szCs w:val="18"/>
                <w:lang w:val="en-US" w:eastAsia="en-ZA"/>
              </w:rPr>
              <w:t>The personnel (Nurses) provided by the Service Provider must be registered with the </w:t>
            </w:r>
            <w:r w:rsidRPr="00553672">
              <w:rPr>
                <w:rFonts w:ascii="Tahoma" w:hAnsi="Tahoma" w:cs="Tahoma"/>
                <w:b/>
                <w:bCs/>
                <w:color w:val="000000"/>
                <w:sz w:val="18"/>
                <w:szCs w:val="18"/>
                <w:lang w:val="en-US" w:eastAsia="en-ZA"/>
              </w:rPr>
              <w:t>South African Nursing Council (SANC). </w:t>
            </w:r>
            <w:r w:rsidRPr="00553672">
              <w:rPr>
                <w:rFonts w:ascii="Tahoma" w:hAnsi="Tahoma" w:cs="Tahoma"/>
                <w:color w:val="000000"/>
                <w:sz w:val="18"/>
                <w:szCs w:val="18"/>
                <w:lang w:eastAsia="en-ZA"/>
              </w:rPr>
              <w:t> </w:t>
            </w:r>
          </w:p>
          <w:p w14:paraId="3667D796" w14:textId="77777777" w:rsidR="00553672" w:rsidRPr="00553672" w:rsidRDefault="00553672" w:rsidP="0047730F">
            <w:pPr>
              <w:jc w:val="left"/>
              <w:textAlignment w:val="baseline"/>
              <w:rPr>
                <w:rFonts w:ascii="Segoe UI" w:hAnsi="Segoe UI" w:cs="Segoe UI"/>
                <w:sz w:val="18"/>
                <w:szCs w:val="18"/>
                <w:lang w:eastAsia="en-ZA"/>
              </w:rPr>
            </w:pPr>
            <w:r w:rsidRPr="00553672">
              <w:rPr>
                <w:rFonts w:ascii="Tahoma" w:hAnsi="Tahoma" w:cs="Tahoma"/>
                <w:color w:val="000000"/>
                <w:sz w:val="18"/>
                <w:szCs w:val="18"/>
                <w:lang w:eastAsia="en-ZA"/>
              </w:rPr>
              <w:t> </w:t>
            </w:r>
          </w:p>
          <w:p w14:paraId="48C665BD" w14:textId="6C00C4BD" w:rsidR="00553672" w:rsidRPr="00553672" w:rsidRDefault="00553672" w:rsidP="0047730F">
            <w:pPr>
              <w:jc w:val="left"/>
              <w:textAlignment w:val="baseline"/>
              <w:rPr>
                <w:rFonts w:ascii="Segoe UI" w:hAnsi="Segoe UI" w:cs="Segoe UI"/>
                <w:sz w:val="18"/>
                <w:szCs w:val="18"/>
                <w:lang w:eastAsia="en-ZA"/>
              </w:rPr>
            </w:pPr>
            <w:r w:rsidRPr="00553672">
              <w:rPr>
                <w:rFonts w:ascii="Tahoma" w:hAnsi="Tahoma" w:cs="Tahoma"/>
                <w:color w:val="000000"/>
                <w:sz w:val="18"/>
                <w:szCs w:val="18"/>
                <w:lang w:val="en-GB" w:eastAsia="en-ZA"/>
              </w:rPr>
              <w:t>The Service Provider is required to submit </w:t>
            </w:r>
            <w:r w:rsidRPr="00553672">
              <w:rPr>
                <w:rFonts w:ascii="Tahoma" w:hAnsi="Tahoma" w:cs="Tahoma"/>
                <w:b/>
                <w:bCs/>
                <w:color w:val="000000"/>
                <w:sz w:val="18"/>
                <w:szCs w:val="18"/>
                <w:lang w:val="en-GB" w:eastAsia="en-ZA"/>
              </w:rPr>
              <w:t>valid proof</w:t>
            </w:r>
            <w:r w:rsidRPr="00553672">
              <w:rPr>
                <w:rFonts w:ascii="Tahoma" w:hAnsi="Tahoma" w:cs="Tahoma"/>
                <w:sz w:val="18"/>
                <w:szCs w:val="18"/>
                <w:lang w:val="en-GB" w:eastAsia="en-ZA"/>
              </w:rPr>
              <w:t> of </w:t>
            </w:r>
            <w:r w:rsidRPr="00553672">
              <w:rPr>
                <w:rFonts w:ascii="Tahoma" w:hAnsi="Tahoma" w:cs="Tahoma"/>
                <w:color w:val="000000"/>
                <w:sz w:val="18"/>
                <w:szCs w:val="18"/>
                <w:lang w:val="en-GB" w:eastAsia="en-ZA"/>
              </w:rPr>
              <w:t xml:space="preserve">registration for </w:t>
            </w:r>
            <w:r w:rsidR="00D45C52" w:rsidRPr="00553672">
              <w:rPr>
                <w:rFonts w:ascii="Tahoma" w:hAnsi="Tahoma" w:cs="Tahoma"/>
                <w:color w:val="000000"/>
                <w:sz w:val="18"/>
                <w:szCs w:val="18"/>
                <w:lang w:val="en-GB" w:eastAsia="en-ZA"/>
              </w:rPr>
              <w:t xml:space="preserve">the </w:t>
            </w:r>
            <w:r w:rsidR="003E4575" w:rsidRPr="00553672">
              <w:rPr>
                <w:rFonts w:ascii="Tahoma" w:hAnsi="Tahoma" w:cs="Tahoma"/>
                <w:color w:val="000000"/>
                <w:sz w:val="18"/>
                <w:szCs w:val="18"/>
                <w:lang w:val="en-GB" w:eastAsia="en-ZA"/>
              </w:rPr>
              <w:t>four</w:t>
            </w:r>
            <w:r w:rsidR="003E4575">
              <w:rPr>
                <w:rFonts w:ascii="Tahoma" w:hAnsi="Tahoma" w:cs="Tahoma"/>
                <w:color w:val="000000"/>
                <w:sz w:val="18"/>
                <w:szCs w:val="18"/>
                <w:lang w:val="en-GB" w:eastAsia="en-ZA"/>
              </w:rPr>
              <w:t xml:space="preserve"> </w:t>
            </w:r>
            <w:r w:rsidR="003E4575" w:rsidRPr="00553672">
              <w:rPr>
                <w:rFonts w:ascii="Tahoma" w:hAnsi="Tahoma" w:cs="Tahoma"/>
                <w:b/>
                <w:bCs/>
                <w:color w:val="000000"/>
                <w:sz w:val="18"/>
                <w:szCs w:val="18"/>
                <w:lang w:val="en-GB" w:eastAsia="en-ZA"/>
              </w:rPr>
              <w:t>(</w:t>
            </w:r>
            <w:r w:rsidR="00FB107D">
              <w:rPr>
                <w:rFonts w:ascii="Tahoma" w:hAnsi="Tahoma" w:cs="Tahoma"/>
                <w:b/>
                <w:bCs/>
                <w:color w:val="000000"/>
                <w:sz w:val="18"/>
                <w:szCs w:val="18"/>
                <w:lang w:val="en-GB" w:eastAsia="en-ZA"/>
              </w:rPr>
              <w:t>4</w:t>
            </w:r>
            <w:r w:rsidRPr="00553672">
              <w:rPr>
                <w:rFonts w:ascii="Tahoma" w:hAnsi="Tahoma" w:cs="Tahoma"/>
                <w:b/>
                <w:bCs/>
                <w:color w:val="000000"/>
                <w:sz w:val="18"/>
                <w:szCs w:val="18"/>
                <w:lang w:val="en-GB" w:eastAsia="en-ZA"/>
              </w:rPr>
              <w:t>) Registered Nurses </w:t>
            </w:r>
            <w:r w:rsidRPr="00553672">
              <w:rPr>
                <w:rFonts w:ascii="Tahoma" w:hAnsi="Tahoma" w:cs="Tahoma"/>
                <w:color w:val="000000"/>
                <w:sz w:val="18"/>
                <w:szCs w:val="18"/>
                <w:lang w:val="en-GB" w:eastAsia="en-ZA"/>
              </w:rPr>
              <w:t>in a form of SANC e-Register </w:t>
            </w:r>
            <w:r w:rsidR="00D33906" w:rsidRPr="00553672">
              <w:rPr>
                <w:rFonts w:ascii="Tahoma" w:hAnsi="Tahoma" w:cs="Tahoma"/>
                <w:color w:val="000000"/>
                <w:sz w:val="18"/>
                <w:szCs w:val="18"/>
                <w:lang w:val="en-GB" w:eastAsia="en-ZA"/>
              </w:rPr>
              <w:t>proof or</w:t>
            </w:r>
            <w:r w:rsidRPr="00553672">
              <w:rPr>
                <w:rFonts w:ascii="Tahoma" w:hAnsi="Tahoma" w:cs="Tahoma"/>
                <w:color w:val="000000"/>
                <w:sz w:val="18"/>
                <w:szCs w:val="18"/>
                <w:lang w:val="en-GB" w:eastAsia="en-ZA"/>
              </w:rPr>
              <w:t> SANC registration certificate by the closing date and time of the RFQ.</w:t>
            </w:r>
            <w:r w:rsidRPr="00553672">
              <w:rPr>
                <w:rFonts w:ascii="Tahoma" w:hAnsi="Tahoma" w:cs="Tahoma"/>
                <w:color w:val="000000"/>
                <w:sz w:val="18"/>
                <w:szCs w:val="18"/>
                <w:lang w:eastAsia="en-ZA"/>
              </w:rPr>
              <w:t> </w:t>
            </w:r>
          </w:p>
          <w:p w14:paraId="7E39F21A" w14:textId="77777777" w:rsidR="00553672" w:rsidRPr="00553672" w:rsidRDefault="00553672" w:rsidP="0047730F">
            <w:pPr>
              <w:jc w:val="left"/>
              <w:textAlignment w:val="baseline"/>
              <w:rPr>
                <w:rFonts w:ascii="Segoe UI" w:hAnsi="Segoe UI" w:cs="Segoe UI"/>
                <w:sz w:val="18"/>
                <w:szCs w:val="18"/>
                <w:lang w:eastAsia="en-ZA"/>
              </w:rPr>
            </w:pPr>
            <w:r w:rsidRPr="00553672">
              <w:rPr>
                <w:rFonts w:ascii="Tahoma" w:hAnsi="Tahoma" w:cs="Tahoma"/>
                <w:sz w:val="18"/>
                <w:szCs w:val="18"/>
                <w:lang w:eastAsia="en-ZA"/>
              </w:rPr>
              <w:t> </w:t>
            </w:r>
          </w:p>
          <w:p w14:paraId="1009C59C" w14:textId="77777777" w:rsidR="00553672" w:rsidRPr="00553672" w:rsidRDefault="00553672" w:rsidP="0047730F">
            <w:pPr>
              <w:jc w:val="left"/>
              <w:textAlignment w:val="baseline"/>
              <w:rPr>
                <w:rFonts w:ascii="Segoe UI" w:hAnsi="Segoe UI" w:cs="Segoe UI"/>
                <w:sz w:val="18"/>
                <w:szCs w:val="18"/>
                <w:lang w:eastAsia="en-ZA"/>
              </w:rPr>
            </w:pPr>
            <w:r w:rsidRPr="00553672">
              <w:rPr>
                <w:rFonts w:ascii="Tahoma" w:hAnsi="Tahoma" w:cs="Tahoma"/>
                <w:sz w:val="18"/>
                <w:szCs w:val="18"/>
                <w:lang w:val="en-GB" w:eastAsia="en-ZA"/>
              </w:rPr>
              <w:t>The RAF reserves the right to validate and confirm the registration.</w:t>
            </w:r>
            <w:r w:rsidRPr="00553672">
              <w:rPr>
                <w:rFonts w:ascii="Tahoma" w:hAnsi="Tahoma" w:cs="Tahoma"/>
                <w:sz w:val="18"/>
                <w:szCs w:val="18"/>
                <w:lang w:eastAsia="en-ZA"/>
              </w:rPr>
              <w:t> </w:t>
            </w:r>
          </w:p>
        </w:tc>
        <w:tc>
          <w:tcPr>
            <w:tcW w:w="1101" w:type="dxa"/>
            <w:gridSpan w:val="2"/>
            <w:tcBorders>
              <w:top w:val="single" w:sz="6" w:space="0" w:color="auto"/>
              <w:left w:val="single" w:sz="6" w:space="0" w:color="auto"/>
              <w:bottom w:val="single" w:sz="6" w:space="0" w:color="auto"/>
              <w:right w:val="single" w:sz="6" w:space="0" w:color="auto"/>
            </w:tcBorders>
            <w:hideMark/>
          </w:tcPr>
          <w:p w14:paraId="61EEB661" w14:textId="77777777" w:rsidR="00553672" w:rsidRPr="00553672" w:rsidRDefault="00553672" w:rsidP="00553672">
            <w:pPr>
              <w:textAlignment w:val="baseline"/>
              <w:rPr>
                <w:rFonts w:ascii="Segoe UI" w:hAnsi="Segoe UI" w:cs="Segoe UI"/>
                <w:sz w:val="18"/>
                <w:szCs w:val="18"/>
                <w:lang w:eastAsia="en-ZA"/>
              </w:rPr>
            </w:pPr>
            <w:r w:rsidRPr="00553672">
              <w:rPr>
                <w:rFonts w:ascii="Tahoma" w:hAnsi="Tahoma" w:cs="Tahoma"/>
                <w:sz w:val="18"/>
                <w:szCs w:val="18"/>
                <w:lang w:eastAsia="en-ZA"/>
              </w:rPr>
              <w:t> </w:t>
            </w:r>
          </w:p>
        </w:tc>
        <w:tc>
          <w:tcPr>
            <w:tcW w:w="1404" w:type="dxa"/>
            <w:tcBorders>
              <w:top w:val="single" w:sz="6" w:space="0" w:color="auto"/>
              <w:left w:val="single" w:sz="6" w:space="0" w:color="auto"/>
              <w:bottom w:val="single" w:sz="6" w:space="0" w:color="auto"/>
              <w:right w:val="single" w:sz="6" w:space="0" w:color="auto"/>
            </w:tcBorders>
            <w:hideMark/>
          </w:tcPr>
          <w:p w14:paraId="1DD796BC" w14:textId="77777777" w:rsidR="00553672" w:rsidRPr="00553672" w:rsidRDefault="00553672" w:rsidP="00553672">
            <w:pPr>
              <w:textAlignment w:val="baseline"/>
              <w:rPr>
                <w:rFonts w:ascii="Segoe UI" w:hAnsi="Segoe UI" w:cs="Segoe UI"/>
                <w:sz w:val="18"/>
                <w:szCs w:val="18"/>
                <w:lang w:eastAsia="en-ZA"/>
              </w:rPr>
            </w:pPr>
            <w:r w:rsidRPr="00553672">
              <w:rPr>
                <w:rFonts w:ascii="Tahoma" w:hAnsi="Tahoma" w:cs="Tahoma"/>
                <w:sz w:val="18"/>
                <w:szCs w:val="18"/>
                <w:lang w:eastAsia="en-ZA"/>
              </w:rPr>
              <w:t> </w:t>
            </w:r>
          </w:p>
        </w:tc>
      </w:tr>
      <w:tr w:rsidR="00553672" w:rsidRPr="00553672" w14:paraId="5566D58F" w14:textId="77777777" w:rsidTr="00AC1DBE">
        <w:trPr>
          <w:gridAfter w:val="1"/>
          <w:wAfter w:w="13" w:type="dxa"/>
          <w:trHeight w:val="510"/>
        </w:trPr>
        <w:tc>
          <w:tcPr>
            <w:tcW w:w="10050" w:type="dxa"/>
            <w:gridSpan w:val="7"/>
            <w:tcBorders>
              <w:top w:val="single" w:sz="6" w:space="0" w:color="auto"/>
              <w:left w:val="single" w:sz="6" w:space="0" w:color="auto"/>
              <w:bottom w:val="single" w:sz="6" w:space="0" w:color="auto"/>
              <w:right w:val="single" w:sz="6" w:space="0" w:color="auto"/>
            </w:tcBorders>
            <w:hideMark/>
          </w:tcPr>
          <w:p w14:paraId="0DBE33FB" w14:textId="77777777" w:rsidR="00553672" w:rsidRPr="00553672" w:rsidRDefault="00553672" w:rsidP="00553672">
            <w:pPr>
              <w:textAlignment w:val="baseline"/>
              <w:rPr>
                <w:rFonts w:ascii="Segoe UI" w:hAnsi="Segoe UI" w:cs="Segoe UI"/>
                <w:sz w:val="18"/>
                <w:szCs w:val="18"/>
                <w:lang w:eastAsia="en-ZA"/>
              </w:rPr>
            </w:pPr>
            <w:r w:rsidRPr="00553672">
              <w:rPr>
                <w:rFonts w:ascii="Tahoma" w:hAnsi="Tahoma" w:cs="Tahoma"/>
                <w:b/>
                <w:bCs/>
                <w:sz w:val="18"/>
                <w:szCs w:val="18"/>
                <w:lang w:val="en-US" w:eastAsia="en-ZA"/>
              </w:rPr>
              <w:t>Substantiate/Comments  </w:t>
            </w:r>
            <w:r w:rsidRPr="00553672">
              <w:rPr>
                <w:rFonts w:ascii="Tahoma" w:hAnsi="Tahoma" w:cs="Tahoma"/>
                <w:sz w:val="18"/>
                <w:szCs w:val="18"/>
                <w:lang w:eastAsia="en-ZA"/>
              </w:rPr>
              <w:t> </w:t>
            </w:r>
          </w:p>
          <w:p w14:paraId="54DCEBBD" w14:textId="77777777" w:rsidR="00553672" w:rsidRPr="00553672" w:rsidRDefault="00553672" w:rsidP="00553672">
            <w:pPr>
              <w:textAlignment w:val="baseline"/>
              <w:rPr>
                <w:rFonts w:ascii="Segoe UI" w:hAnsi="Segoe UI" w:cs="Segoe UI"/>
                <w:sz w:val="18"/>
                <w:szCs w:val="18"/>
                <w:lang w:eastAsia="en-ZA"/>
              </w:rPr>
            </w:pPr>
            <w:r w:rsidRPr="00553672">
              <w:rPr>
                <w:rFonts w:ascii="Tahoma" w:hAnsi="Tahoma" w:cs="Tahoma"/>
                <w:sz w:val="18"/>
                <w:szCs w:val="18"/>
                <w:lang w:eastAsia="en-ZA"/>
              </w:rPr>
              <w:t> </w:t>
            </w:r>
          </w:p>
          <w:p w14:paraId="3A4C9D68" w14:textId="77777777" w:rsidR="00553672" w:rsidRPr="00553672" w:rsidRDefault="00553672" w:rsidP="00553672">
            <w:pPr>
              <w:textAlignment w:val="baseline"/>
              <w:rPr>
                <w:rFonts w:ascii="Segoe UI" w:hAnsi="Segoe UI" w:cs="Segoe UI"/>
                <w:sz w:val="18"/>
                <w:szCs w:val="18"/>
                <w:lang w:eastAsia="en-ZA"/>
              </w:rPr>
            </w:pPr>
            <w:r w:rsidRPr="00553672">
              <w:rPr>
                <w:rFonts w:ascii="Tahoma" w:hAnsi="Tahoma" w:cs="Tahoma"/>
                <w:sz w:val="18"/>
                <w:szCs w:val="18"/>
                <w:lang w:eastAsia="en-ZA"/>
              </w:rPr>
              <w:t> </w:t>
            </w:r>
          </w:p>
          <w:p w14:paraId="283F8044" w14:textId="77777777" w:rsidR="00553672" w:rsidRPr="00553672" w:rsidRDefault="00553672" w:rsidP="00553672">
            <w:pPr>
              <w:textAlignment w:val="baseline"/>
              <w:rPr>
                <w:rFonts w:ascii="Segoe UI" w:hAnsi="Segoe UI" w:cs="Segoe UI"/>
                <w:sz w:val="18"/>
                <w:szCs w:val="18"/>
                <w:lang w:eastAsia="en-ZA"/>
              </w:rPr>
            </w:pPr>
            <w:r w:rsidRPr="00553672">
              <w:rPr>
                <w:rFonts w:ascii="Tahoma" w:hAnsi="Tahoma" w:cs="Tahoma"/>
                <w:sz w:val="18"/>
                <w:szCs w:val="18"/>
                <w:lang w:eastAsia="en-ZA"/>
              </w:rPr>
              <w:t> </w:t>
            </w:r>
          </w:p>
          <w:p w14:paraId="2728703F" w14:textId="77777777" w:rsidR="00553672" w:rsidRPr="00553672" w:rsidRDefault="00553672" w:rsidP="00553672">
            <w:pPr>
              <w:textAlignment w:val="baseline"/>
              <w:rPr>
                <w:rFonts w:ascii="Segoe UI" w:hAnsi="Segoe UI" w:cs="Segoe UI"/>
                <w:sz w:val="18"/>
                <w:szCs w:val="18"/>
                <w:lang w:eastAsia="en-ZA"/>
              </w:rPr>
            </w:pPr>
            <w:r w:rsidRPr="00553672">
              <w:rPr>
                <w:rFonts w:ascii="Tahoma" w:hAnsi="Tahoma" w:cs="Tahoma"/>
                <w:sz w:val="18"/>
                <w:szCs w:val="18"/>
                <w:lang w:eastAsia="en-ZA"/>
              </w:rPr>
              <w:t> </w:t>
            </w:r>
          </w:p>
        </w:tc>
      </w:tr>
      <w:tr w:rsidR="00E579FB" w:rsidRPr="00E579FB" w14:paraId="15EFDCEE" w14:textId="77777777" w:rsidTr="00AC1DBE">
        <w:trPr>
          <w:trHeight w:val="300"/>
        </w:trPr>
        <w:tc>
          <w:tcPr>
            <w:tcW w:w="500" w:type="dxa"/>
            <w:tcBorders>
              <w:top w:val="single" w:sz="6" w:space="0" w:color="auto"/>
              <w:left w:val="single" w:sz="6" w:space="0" w:color="auto"/>
              <w:bottom w:val="single" w:sz="6" w:space="0" w:color="auto"/>
              <w:right w:val="single" w:sz="6" w:space="0" w:color="auto"/>
            </w:tcBorders>
            <w:hideMark/>
          </w:tcPr>
          <w:p w14:paraId="09F027CC" w14:textId="77777777" w:rsidR="00E579FB" w:rsidRPr="00E579FB" w:rsidRDefault="00E579FB" w:rsidP="00E579FB">
            <w:pPr>
              <w:textAlignment w:val="baseline"/>
              <w:rPr>
                <w:rFonts w:ascii="Segoe UI" w:hAnsi="Segoe UI" w:cs="Segoe UI"/>
                <w:sz w:val="18"/>
                <w:szCs w:val="18"/>
                <w:lang w:eastAsia="en-ZA"/>
              </w:rPr>
            </w:pPr>
            <w:r w:rsidRPr="00E579FB">
              <w:rPr>
                <w:rFonts w:ascii="Tahoma" w:hAnsi="Tahoma" w:cs="Tahoma"/>
                <w:b/>
                <w:bCs/>
                <w:sz w:val="18"/>
                <w:szCs w:val="18"/>
                <w:lang w:val="en-GB" w:eastAsia="en-ZA"/>
              </w:rPr>
              <w:t>No</w:t>
            </w:r>
            <w:r w:rsidRPr="00E579FB">
              <w:rPr>
                <w:rFonts w:ascii="Tahoma" w:hAnsi="Tahoma" w:cs="Tahoma"/>
                <w:sz w:val="18"/>
                <w:szCs w:val="18"/>
                <w:lang w:eastAsia="en-ZA"/>
              </w:rPr>
              <w:t> </w:t>
            </w:r>
          </w:p>
        </w:tc>
        <w:tc>
          <w:tcPr>
            <w:tcW w:w="7012" w:type="dxa"/>
            <w:gridSpan w:val="2"/>
            <w:tcBorders>
              <w:top w:val="single" w:sz="6" w:space="0" w:color="auto"/>
              <w:left w:val="single" w:sz="6" w:space="0" w:color="auto"/>
              <w:bottom w:val="single" w:sz="6" w:space="0" w:color="auto"/>
              <w:right w:val="single" w:sz="6" w:space="0" w:color="auto"/>
            </w:tcBorders>
            <w:hideMark/>
          </w:tcPr>
          <w:p w14:paraId="5D3375E7" w14:textId="77777777" w:rsidR="00E579FB" w:rsidRPr="00E579FB" w:rsidRDefault="00E579FB" w:rsidP="00E579FB">
            <w:pPr>
              <w:textAlignment w:val="baseline"/>
              <w:rPr>
                <w:rFonts w:ascii="Segoe UI" w:hAnsi="Segoe UI" w:cs="Segoe UI"/>
                <w:sz w:val="18"/>
                <w:szCs w:val="18"/>
                <w:lang w:eastAsia="en-ZA"/>
              </w:rPr>
            </w:pPr>
            <w:r w:rsidRPr="00E579FB">
              <w:rPr>
                <w:rFonts w:ascii="Tahoma" w:hAnsi="Tahoma" w:cs="Tahoma"/>
                <w:b/>
                <w:bCs/>
                <w:sz w:val="18"/>
                <w:szCs w:val="18"/>
                <w:lang w:val="en-GB" w:eastAsia="en-ZA"/>
              </w:rPr>
              <w:t>Description</w:t>
            </w:r>
            <w:r w:rsidRPr="00E579FB">
              <w:rPr>
                <w:rFonts w:ascii="Tahoma" w:hAnsi="Tahoma" w:cs="Tahoma"/>
                <w:sz w:val="18"/>
                <w:szCs w:val="18"/>
                <w:lang w:eastAsia="en-ZA"/>
              </w:rPr>
              <w:t> </w:t>
            </w:r>
          </w:p>
        </w:tc>
        <w:tc>
          <w:tcPr>
            <w:tcW w:w="1014" w:type="dxa"/>
            <w:gridSpan w:val="2"/>
            <w:tcBorders>
              <w:top w:val="single" w:sz="6" w:space="0" w:color="auto"/>
              <w:left w:val="single" w:sz="6" w:space="0" w:color="auto"/>
              <w:bottom w:val="single" w:sz="6" w:space="0" w:color="auto"/>
              <w:right w:val="single" w:sz="6" w:space="0" w:color="auto"/>
            </w:tcBorders>
            <w:hideMark/>
          </w:tcPr>
          <w:p w14:paraId="1A3F12FC" w14:textId="77777777" w:rsidR="00E579FB" w:rsidRPr="00E579FB" w:rsidRDefault="00E579FB" w:rsidP="00E579FB">
            <w:pPr>
              <w:textAlignment w:val="baseline"/>
              <w:rPr>
                <w:rFonts w:ascii="Segoe UI" w:hAnsi="Segoe UI" w:cs="Segoe UI"/>
                <w:sz w:val="18"/>
                <w:szCs w:val="18"/>
                <w:lang w:eastAsia="en-ZA"/>
              </w:rPr>
            </w:pPr>
            <w:r w:rsidRPr="00E579FB">
              <w:rPr>
                <w:rFonts w:ascii="Tahoma" w:hAnsi="Tahoma" w:cs="Tahoma"/>
                <w:b/>
                <w:bCs/>
                <w:sz w:val="18"/>
                <w:szCs w:val="18"/>
                <w:lang w:val="en-GB" w:eastAsia="en-ZA"/>
              </w:rPr>
              <w:t>Comply</w:t>
            </w:r>
            <w:r w:rsidRPr="00E579FB">
              <w:rPr>
                <w:rFonts w:ascii="Tahoma" w:hAnsi="Tahoma" w:cs="Tahoma"/>
                <w:sz w:val="18"/>
                <w:szCs w:val="18"/>
                <w:lang w:eastAsia="en-ZA"/>
              </w:rPr>
              <w:t> </w:t>
            </w:r>
          </w:p>
        </w:tc>
        <w:tc>
          <w:tcPr>
            <w:tcW w:w="1537" w:type="dxa"/>
            <w:gridSpan w:val="3"/>
            <w:tcBorders>
              <w:top w:val="single" w:sz="6" w:space="0" w:color="auto"/>
              <w:left w:val="single" w:sz="6" w:space="0" w:color="auto"/>
              <w:bottom w:val="single" w:sz="6" w:space="0" w:color="auto"/>
              <w:right w:val="single" w:sz="6" w:space="0" w:color="auto"/>
            </w:tcBorders>
            <w:hideMark/>
          </w:tcPr>
          <w:p w14:paraId="00C80EE3" w14:textId="77777777" w:rsidR="00E579FB" w:rsidRPr="00E579FB" w:rsidRDefault="00E579FB" w:rsidP="00E579FB">
            <w:pPr>
              <w:textAlignment w:val="baseline"/>
              <w:rPr>
                <w:rFonts w:ascii="Segoe UI" w:hAnsi="Segoe UI" w:cs="Segoe UI"/>
                <w:sz w:val="18"/>
                <w:szCs w:val="18"/>
                <w:lang w:eastAsia="en-ZA"/>
              </w:rPr>
            </w:pPr>
            <w:r w:rsidRPr="00E579FB">
              <w:rPr>
                <w:rFonts w:ascii="Tahoma" w:hAnsi="Tahoma" w:cs="Tahoma"/>
                <w:b/>
                <w:bCs/>
                <w:sz w:val="18"/>
                <w:szCs w:val="18"/>
                <w:lang w:val="en-GB" w:eastAsia="en-ZA"/>
              </w:rPr>
              <w:t>Not comply</w:t>
            </w:r>
            <w:r w:rsidRPr="00E579FB">
              <w:rPr>
                <w:rFonts w:ascii="Tahoma" w:hAnsi="Tahoma" w:cs="Tahoma"/>
                <w:sz w:val="18"/>
                <w:szCs w:val="18"/>
                <w:lang w:eastAsia="en-ZA"/>
              </w:rPr>
              <w:t> </w:t>
            </w:r>
          </w:p>
        </w:tc>
      </w:tr>
      <w:tr w:rsidR="00E579FB" w:rsidRPr="00E579FB" w14:paraId="2B57B674" w14:textId="77777777" w:rsidTr="00AC1DBE">
        <w:trPr>
          <w:trHeight w:val="555"/>
        </w:trPr>
        <w:tc>
          <w:tcPr>
            <w:tcW w:w="500" w:type="dxa"/>
            <w:tcBorders>
              <w:top w:val="single" w:sz="6" w:space="0" w:color="auto"/>
              <w:left w:val="single" w:sz="6" w:space="0" w:color="auto"/>
              <w:bottom w:val="single" w:sz="6" w:space="0" w:color="auto"/>
              <w:right w:val="single" w:sz="6" w:space="0" w:color="auto"/>
            </w:tcBorders>
            <w:hideMark/>
          </w:tcPr>
          <w:p w14:paraId="2DFB4E5C" w14:textId="2BEB61F9" w:rsidR="00E579FB" w:rsidRPr="0047730F" w:rsidRDefault="0047730F" w:rsidP="00E579FB">
            <w:pPr>
              <w:textAlignment w:val="baseline"/>
              <w:rPr>
                <w:rFonts w:ascii="Segoe UI" w:hAnsi="Segoe UI" w:cs="Segoe UI"/>
                <w:b/>
                <w:bCs/>
                <w:sz w:val="18"/>
                <w:szCs w:val="18"/>
                <w:lang w:eastAsia="en-ZA"/>
              </w:rPr>
            </w:pPr>
            <w:r w:rsidRPr="0047730F">
              <w:rPr>
                <w:rFonts w:ascii="Segoe UI" w:hAnsi="Segoe UI" w:cs="Segoe UI"/>
                <w:b/>
                <w:bCs/>
                <w:sz w:val="18"/>
                <w:szCs w:val="18"/>
                <w:lang w:eastAsia="en-ZA"/>
              </w:rPr>
              <w:t>2</w:t>
            </w:r>
          </w:p>
        </w:tc>
        <w:tc>
          <w:tcPr>
            <w:tcW w:w="7012" w:type="dxa"/>
            <w:gridSpan w:val="2"/>
            <w:tcBorders>
              <w:top w:val="single" w:sz="6" w:space="0" w:color="auto"/>
              <w:left w:val="single" w:sz="6" w:space="0" w:color="auto"/>
              <w:bottom w:val="single" w:sz="6" w:space="0" w:color="auto"/>
              <w:right w:val="single" w:sz="6" w:space="0" w:color="auto"/>
            </w:tcBorders>
            <w:hideMark/>
          </w:tcPr>
          <w:p w14:paraId="0495BC76" w14:textId="77777777" w:rsidR="006E06B7" w:rsidRPr="0047730F" w:rsidRDefault="00E579FB" w:rsidP="006E06B7">
            <w:pPr>
              <w:pStyle w:val="paragraph0"/>
              <w:spacing w:before="0" w:beforeAutospacing="0" w:after="0" w:afterAutospacing="0"/>
              <w:jc w:val="both"/>
              <w:textAlignment w:val="baseline"/>
              <w:rPr>
                <w:rFonts w:ascii="Tahoma" w:hAnsi="Tahoma" w:cs="Tahoma"/>
                <w:sz w:val="18"/>
                <w:szCs w:val="18"/>
              </w:rPr>
            </w:pPr>
            <w:r w:rsidRPr="00E579FB">
              <w:rPr>
                <w:rFonts w:ascii="Tahoma" w:hAnsi="Tahoma" w:cs="Tahoma"/>
                <w:sz w:val="18"/>
                <w:szCs w:val="18"/>
              </w:rPr>
              <w:t> </w:t>
            </w:r>
            <w:r w:rsidR="006E06B7" w:rsidRPr="0047730F">
              <w:rPr>
                <w:rStyle w:val="normaltextrun"/>
                <w:rFonts w:ascii="Tahoma" w:hAnsi="Tahoma" w:cs="Tahoma"/>
                <w:b/>
                <w:bCs/>
                <w:sz w:val="18"/>
                <w:szCs w:val="18"/>
              </w:rPr>
              <w:t>Registration:  Medical Practitioners</w:t>
            </w:r>
            <w:r w:rsidR="006E06B7" w:rsidRPr="0047730F">
              <w:rPr>
                <w:rStyle w:val="eop"/>
                <w:rFonts w:ascii="Tahoma" w:hAnsi="Tahoma" w:cs="Tahoma"/>
                <w:sz w:val="18"/>
                <w:szCs w:val="18"/>
              </w:rPr>
              <w:t> </w:t>
            </w:r>
          </w:p>
          <w:p w14:paraId="7F6BB0E3" w14:textId="77777777" w:rsidR="006E06B7" w:rsidRPr="0047730F" w:rsidRDefault="006E06B7" w:rsidP="006E06B7">
            <w:pPr>
              <w:pStyle w:val="paragraph0"/>
              <w:numPr>
                <w:ilvl w:val="0"/>
                <w:numId w:val="29"/>
              </w:numPr>
              <w:spacing w:before="0" w:beforeAutospacing="0" w:after="0" w:afterAutospacing="0"/>
              <w:ind w:left="1440" w:firstLine="0"/>
              <w:jc w:val="both"/>
              <w:textAlignment w:val="baseline"/>
              <w:rPr>
                <w:rFonts w:ascii="Tahoma" w:hAnsi="Tahoma" w:cs="Tahoma"/>
                <w:sz w:val="18"/>
                <w:szCs w:val="18"/>
              </w:rPr>
            </w:pPr>
            <w:r w:rsidRPr="0047730F">
              <w:rPr>
                <w:rStyle w:val="normaltextrun"/>
                <w:rFonts w:ascii="Tahoma" w:hAnsi="Tahoma" w:cs="Tahoma"/>
                <w:sz w:val="18"/>
                <w:szCs w:val="18"/>
                <w:lang w:val="en-GB"/>
              </w:rPr>
              <w:t>Chiropractor </w:t>
            </w:r>
            <w:r w:rsidRPr="0047730F">
              <w:rPr>
                <w:rStyle w:val="eop"/>
                <w:rFonts w:ascii="Tahoma" w:hAnsi="Tahoma" w:cs="Tahoma"/>
                <w:sz w:val="18"/>
                <w:szCs w:val="18"/>
              </w:rPr>
              <w:t> </w:t>
            </w:r>
          </w:p>
          <w:p w14:paraId="12BFA717" w14:textId="383751D8" w:rsidR="006E06B7" w:rsidRPr="0047730F" w:rsidRDefault="006E06B7" w:rsidP="006E06B7">
            <w:pPr>
              <w:pStyle w:val="paragraph0"/>
              <w:spacing w:before="0" w:beforeAutospacing="0" w:after="0" w:afterAutospacing="0"/>
              <w:jc w:val="both"/>
              <w:textAlignment w:val="baseline"/>
              <w:rPr>
                <w:rFonts w:ascii="Tahoma" w:hAnsi="Tahoma" w:cs="Tahoma"/>
                <w:sz w:val="18"/>
                <w:szCs w:val="18"/>
              </w:rPr>
            </w:pPr>
          </w:p>
          <w:p w14:paraId="5D79DF4A" w14:textId="77777777" w:rsidR="006E06B7" w:rsidRPr="0047730F" w:rsidRDefault="006E06B7" w:rsidP="006E06B7">
            <w:pPr>
              <w:pStyle w:val="paragraph0"/>
              <w:spacing w:before="0" w:beforeAutospacing="0" w:after="0" w:afterAutospacing="0"/>
              <w:jc w:val="both"/>
              <w:textAlignment w:val="baseline"/>
              <w:rPr>
                <w:rStyle w:val="eop"/>
                <w:rFonts w:ascii="Tahoma" w:hAnsi="Tahoma" w:cs="Tahoma"/>
                <w:color w:val="000000"/>
                <w:sz w:val="18"/>
                <w:szCs w:val="18"/>
              </w:rPr>
            </w:pPr>
            <w:r w:rsidRPr="0047730F">
              <w:rPr>
                <w:rStyle w:val="normaltextrun"/>
                <w:rFonts w:ascii="Tahoma" w:hAnsi="Tahoma" w:cs="Tahoma"/>
                <w:sz w:val="18"/>
                <w:szCs w:val="18"/>
              </w:rPr>
              <w:t>The medical personnel provided by the Service Provider must be registered with the </w:t>
            </w:r>
            <w:r w:rsidRPr="0047730F">
              <w:rPr>
                <w:rStyle w:val="normaltextrun"/>
                <w:rFonts w:ascii="Tahoma" w:hAnsi="Tahoma" w:cs="Tahoma"/>
                <w:b/>
                <w:bCs/>
                <w:color w:val="000000"/>
                <w:sz w:val="18"/>
                <w:szCs w:val="18"/>
              </w:rPr>
              <w:t>Health Professions Council of South Africa (HPCSA) or </w:t>
            </w:r>
            <w:r w:rsidRPr="0047730F">
              <w:rPr>
                <w:rStyle w:val="normaltextrun"/>
                <w:rFonts w:ascii="Tahoma" w:hAnsi="Tahoma" w:cs="Tahoma"/>
                <w:b/>
                <w:bCs/>
                <w:sz w:val="18"/>
                <w:szCs w:val="18"/>
              </w:rPr>
              <w:t>Allied Health Professions Council of South Africa (</w:t>
            </w:r>
            <w:r w:rsidRPr="0047730F">
              <w:rPr>
                <w:rStyle w:val="normaltextrun"/>
                <w:rFonts w:ascii="Tahoma" w:hAnsi="Tahoma" w:cs="Tahoma"/>
                <w:b/>
                <w:bCs/>
                <w:color w:val="000000"/>
                <w:sz w:val="18"/>
                <w:szCs w:val="18"/>
              </w:rPr>
              <w:t>AHPCSA)</w:t>
            </w:r>
            <w:r w:rsidRPr="0047730F">
              <w:rPr>
                <w:rStyle w:val="eop"/>
                <w:rFonts w:ascii="Tahoma" w:hAnsi="Tahoma" w:cs="Tahoma"/>
                <w:color w:val="000000"/>
                <w:sz w:val="18"/>
                <w:szCs w:val="18"/>
              </w:rPr>
              <w:t> </w:t>
            </w:r>
          </w:p>
          <w:p w14:paraId="1B63C183" w14:textId="77777777" w:rsidR="00087E0B" w:rsidRPr="0047730F" w:rsidRDefault="00087E0B" w:rsidP="006E06B7">
            <w:pPr>
              <w:pStyle w:val="paragraph0"/>
              <w:spacing w:before="0" w:beforeAutospacing="0" w:after="0" w:afterAutospacing="0"/>
              <w:jc w:val="both"/>
              <w:textAlignment w:val="baseline"/>
              <w:rPr>
                <w:rStyle w:val="eop"/>
                <w:rFonts w:ascii="Tahoma" w:hAnsi="Tahoma" w:cs="Tahoma"/>
                <w:color w:val="000000"/>
                <w:sz w:val="18"/>
                <w:szCs w:val="18"/>
              </w:rPr>
            </w:pPr>
          </w:p>
          <w:p w14:paraId="67449D2B" w14:textId="77777777" w:rsidR="00087E0B" w:rsidRPr="0047730F" w:rsidRDefault="00087E0B" w:rsidP="00087E0B">
            <w:pPr>
              <w:pStyle w:val="paragraph0"/>
              <w:spacing w:before="0" w:beforeAutospacing="0" w:after="0" w:afterAutospacing="0"/>
              <w:jc w:val="both"/>
              <w:textAlignment w:val="baseline"/>
              <w:rPr>
                <w:rFonts w:ascii="Tahoma" w:hAnsi="Tahoma" w:cs="Tahoma"/>
                <w:sz w:val="18"/>
                <w:szCs w:val="18"/>
              </w:rPr>
            </w:pPr>
            <w:r w:rsidRPr="0047730F">
              <w:rPr>
                <w:rStyle w:val="normaltextrun"/>
                <w:rFonts w:ascii="Tahoma" w:hAnsi="Tahoma" w:cs="Tahoma"/>
                <w:color w:val="000000"/>
                <w:sz w:val="18"/>
                <w:szCs w:val="18"/>
                <w:lang w:val="en-GB"/>
              </w:rPr>
              <w:t>The Service Provider is required to submit </w:t>
            </w:r>
            <w:r w:rsidRPr="0047730F">
              <w:rPr>
                <w:rStyle w:val="normaltextrun"/>
                <w:rFonts w:ascii="Tahoma" w:hAnsi="Tahoma" w:cs="Tahoma"/>
                <w:b/>
                <w:bCs/>
                <w:color w:val="000000"/>
                <w:sz w:val="18"/>
                <w:szCs w:val="18"/>
                <w:lang w:val="en-GB"/>
              </w:rPr>
              <w:t>valid proof</w:t>
            </w:r>
            <w:r w:rsidRPr="0047730F">
              <w:rPr>
                <w:rStyle w:val="normaltextrun"/>
                <w:rFonts w:ascii="Tahoma" w:hAnsi="Tahoma" w:cs="Tahoma"/>
                <w:sz w:val="18"/>
                <w:szCs w:val="18"/>
                <w:lang w:val="en-GB"/>
              </w:rPr>
              <w:t> of </w:t>
            </w:r>
            <w:r w:rsidRPr="0047730F">
              <w:rPr>
                <w:rStyle w:val="normaltextrun"/>
                <w:rFonts w:ascii="Tahoma" w:hAnsi="Tahoma" w:cs="Tahoma"/>
                <w:color w:val="000000"/>
                <w:sz w:val="18"/>
                <w:szCs w:val="18"/>
                <w:lang w:val="en-GB"/>
              </w:rPr>
              <w:t>registration </w:t>
            </w:r>
            <w:r w:rsidRPr="0047730F">
              <w:rPr>
                <w:rStyle w:val="normaltextrun"/>
                <w:rFonts w:ascii="Tahoma" w:hAnsi="Tahoma" w:cs="Tahoma"/>
                <w:sz w:val="18"/>
                <w:szCs w:val="18"/>
              </w:rPr>
              <w:t>from the</w:t>
            </w:r>
            <w:r w:rsidRPr="0047730F">
              <w:rPr>
                <w:rStyle w:val="normaltextrun"/>
                <w:rFonts w:ascii="Tahoma" w:hAnsi="Tahoma" w:cs="Tahoma"/>
                <w:b/>
                <w:bCs/>
                <w:sz w:val="18"/>
                <w:szCs w:val="18"/>
              </w:rPr>
              <w:t> HPCSA / AHPCSA </w:t>
            </w:r>
            <w:r w:rsidRPr="0047730F">
              <w:rPr>
                <w:rStyle w:val="normaltextrun"/>
                <w:rFonts w:ascii="Tahoma" w:hAnsi="Tahoma" w:cs="Tahoma"/>
                <w:sz w:val="18"/>
                <w:szCs w:val="18"/>
              </w:rPr>
              <w:t>or provide the</w:t>
            </w:r>
            <w:r w:rsidRPr="0047730F">
              <w:rPr>
                <w:rStyle w:val="normaltextrun"/>
                <w:rFonts w:ascii="Tahoma" w:hAnsi="Tahoma" w:cs="Tahoma"/>
                <w:b/>
                <w:bCs/>
                <w:sz w:val="18"/>
                <w:szCs w:val="18"/>
              </w:rPr>
              <w:t> HPCSA / AHPCSA number.  </w:t>
            </w:r>
            <w:r w:rsidRPr="0047730F">
              <w:rPr>
                <w:rStyle w:val="normaltextrun"/>
                <w:rFonts w:ascii="Tahoma" w:hAnsi="Tahoma" w:cs="Tahoma"/>
                <w:color w:val="000000"/>
                <w:sz w:val="18"/>
                <w:szCs w:val="18"/>
              </w:rPr>
              <w:t>The status of the nominated practitioners must be of an active, current and valid member.</w:t>
            </w:r>
            <w:r w:rsidRPr="0047730F">
              <w:rPr>
                <w:rStyle w:val="eop"/>
                <w:rFonts w:ascii="Tahoma" w:hAnsi="Tahoma" w:cs="Tahoma"/>
                <w:color w:val="000000"/>
                <w:sz w:val="18"/>
                <w:szCs w:val="18"/>
              </w:rPr>
              <w:t> </w:t>
            </w:r>
          </w:p>
          <w:p w14:paraId="4E4E73A1" w14:textId="77777777" w:rsidR="00087E0B" w:rsidRPr="0047730F" w:rsidRDefault="00087E0B" w:rsidP="00087E0B">
            <w:pPr>
              <w:pStyle w:val="paragraph0"/>
              <w:spacing w:before="0" w:beforeAutospacing="0" w:after="0" w:afterAutospacing="0"/>
              <w:jc w:val="both"/>
              <w:textAlignment w:val="baseline"/>
              <w:rPr>
                <w:rFonts w:ascii="Tahoma" w:hAnsi="Tahoma" w:cs="Tahoma"/>
                <w:sz w:val="18"/>
                <w:szCs w:val="18"/>
              </w:rPr>
            </w:pPr>
            <w:r w:rsidRPr="0047730F">
              <w:rPr>
                <w:rStyle w:val="eop"/>
                <w:rFonts w:ascii="Tahoma" w:hAnsi="Tahoma" w:cs="Tahoma"/>
                <w:sz w:val="18"/>
                <w:szCs w:val="18"/>
              </w:rPr>
              <w:t> </w:t>
            </w:r>
          </w:p>
          <w:p w14:paraId="32B6CEBE" w14:textId="77777777" w:rsidR="00087E0B" w:rsidRPr="0047730F" w:rsidRDefault="00087E0B" w:rsidP="00087E0B">
            <w:pPr>
              <w:pStyle w:val="paragraph0"/>
              <w:spacing w:before="0" w:beforeAutospacing="0" w:after="0" w:afterAutospacing="0"/>
              <w:jc w:val="both"/>
              <w:textAlignment w:val="baseline"/>
              <w:rPr>
                <w:rFonts w:ascii="Tahoma" w:hAnsi="Tahoma" w:cs="Tahoma"/>
                <w:sz w:val="18"/>
                <w:szCs w:val="18"/>
              </w:rPr>
            </w:pPr>
            <w:r w:rsidRPr="0047730F">
              <w:rPr>
                <w:rStyle w:val="normaltextrun"/>
                <w:rFonts w:ascii="Tahoma" w:hAnsi="Tahoma" w:cs="Tahoma"/>
                <w:sz w:val="18"/>
                <w:szCs w:val="18"/>
                <w:lang w:val="en-GB"/>
              </w:rPr>
              <w:t>The RAF reserves the right to validate and confirm the registration.</w:t>
            </w:r>
            <w:r w:rsidRPr="0047730F">
              <w:rPr>
                <w:rStyle w:val="eop"/>
                <w:rFonts w:ascii="Tahoma" w:hAnsi="Tahoma" w:cs="Tahoma"/>
                <w:sz w:val="18"/>
                <w:szCs w:val="18"/>
              </w:rPr>
              <w:t> </w:t>
            </w:r>
          </w:p>
          <w:p w14:paraId="2A260E0A" w14:textId="77777777" w:rsidR="00087E0B" w:rsidRPr="0047730F" w:rsidRDefault="00087E0B" w:rsidP="00087E0B">
            <w:pPr>
              <w:pStyle w:val="paragraph0"/>
              <w:spacing w:before="0" w:beforeAutospacing="0" w:after="0" w:afterAutospacing="0"/>
              <w:jc w:val="both"/>
              <w:textAlignment w:val="baseline"/>
              <w:rPr>
                <w:rFonts w:ascii="Tahoma" w:hAnsi="Tahoma" w:cs="Tahoma"/>
                <w:sz w:val="18"/>
                <w:szCs w:val="18"/>
              </w:rPr>
            </w:pPr>
            <w:r w:rsidRPr="0047730F">
              <w:rPr>
                <w:rStyle w:val="normaltextrun"/>
                <w:rFonts w:ascii="Tahoma" w:hAnsi="Tahoma" w:cs="Tahoma"/>
                <w:sz w:val="18"/>
                <w:szCs w:val="18"/>
              </w:rPr>
              <w:t>Failure to provide requested information by closing date and time of RFQ will lead to disqualification.</w:t>
            </w:r>
            <w:r w:rsidRPr="0047730F">
              <w:rPr>
                <w:rStyle w:val="eop"/>
                <w:rFonts w:ascii="Tahoma" w:hAnsi="Tahoma" w:cs="Tahoma"/>
                <w:sz w:val="18"/>
                <w:szCs w:val="18"/>
              </w:rPr>
              <w:t> </w:t>
            </w:r>
          </w:p>
          <w:p w14:paraId="68F69F70" w14:textId="77777777" w:rsidR="00087E0B" w:rsidRDefault="00087E0B" w:rsidP="006E06B7">
            <w:pPr>
              <w:pStyle w:val="paragraph0"/>
              <w:spacing w:before="0" w:beforeAutospacing="0" w:after="0" w:afterAutospacing="0"/>
              <w:jc w:val="both"/>
              <w:textAlignment w:val="baseline"/>
              <w:rPr>
                <w:rFonts w:ascii="Segoe UI" w:hAnsi="Segoe UI" w:cs="Segoe UI"/>
                <w:sz w:val="18"/>
                <w:szCs w:val="18"/>
              </w:rPr>
            </w:pPr>
          </w:p>
          <w:p w14:paraId="6E92885D" w14:textId="27781418" w:rsidR="00E579FB" w:rsidRPr="00E579FB" w:rsidRDefault="00E579FB" w:rsidP="00E579FB">
            <w:pPr>
              <w:textAlignment w:val="baseline"/>
              <w:rPr>
                <w:rFonts w:ascii="Segoe UI" w:hAnsi="Segoe UI" w:cs="Segoe UI"/>
                <w:sz w:val="18"/>
                <w:szCs w:val="18"/>
                <w:lang w:eastAsia="en-ZA"/>
              </w:rPr>
            </w:pPr>
          </w:p>
        </w:tc>
        <w:tc>
          <w:tcPr>
            <w:tcW w:w="1014" w:type="dxa"/>
            <w:gridSpan w:val="2"/>
            <w:tcBorders>
              <w:top w:val="single" w:sz="6" w:space="0" w:color="auto"/>
              <w:left w:val="single" w:sz="6" w:space="0" w:color="auto"/>
              <w:bottom w:val="single" w:sz="6" w:space="0" w:color="auto"/>
              <w:right w:val="single" w:sz="6" w:space="0" w:color="auto"/>
            </w:tcBorders>
            <w:hideMark/>
          </w:tcPr>
          <w:p w14:paraId="068655E5" w14:textId="77777777" w:rsidR="00E579FB" w:rsidRPr="00E579FB" w:rsidRDefault="00E579FB" w:rsidP="00E579FB">
            <w:pPr>
              <w:textAlignment w:val="baseline"/>
              <w:rPr>
                <w:rFonts w:ascii="Segoe UI" w:hAnsi="Segoe UI" w:cs="Segoe UI"/>
                <w:sz w:val="18"/>
                <w:szCs w:val="18"/>
                <w:lang w:eastAsia="en-ZA"/>
              </w:rPr>
            </w:pPr>
            <w:r w:rsidRPr="00E579FB">
              <w:rPr>
                <w:rFonts w:ascii="Tahoma" w:hAnsi="Tahoma" w:cs="Tahoma"/>
                <w:sz w:val="18"/>
                <w:szCs w:val="18"/>
                <w:lang w:eastAsia="en-ZA"/>
              </w:rPr>
              <w:t> </w:t>
            </w:r>
          </w:p>
        </w:tc>
        <w:tc>
          <w:tcPr>
            <w:tcW w:w="1537" w:type="dxa"/>
            <w:gridSpan w:val="3"/>
            <w:tcBorders>
              <w:top w:val="single" w:sz="6" w:space="0" w:color="auto"/>
              <w:left w:val="single" w:sz="6" w:space="0" w:color="auto"/>
              <w:bottom w:val="single" w:sz="6" w:space="0" w:color="auto"/>
              <w:right w:val="single" w:sz="6" w:space="0" w:color="auto"/>
            </w:tcBorders>
            <w:hideMark/>
          </w:tcPr>
          <w:p w14:paraId="6A99DA47" w14:textId="77777777" w:rsidR="00E579FB" w:rsidRPr="00E579FB" w:rsidRDefault="00E579FB" w:rsidP="00E579FB">
            <w:pPr>
              <w:textAlignment w:val="baseline"/>
              <w:rPr>
                <w:rFonts w:ascii="Segoe UI" w:hAnsi="Segoe UI" w:cs="Segoe UI"/>
                <w:sz w:val="18"/>
                <w:szCs w:val="18"/>
                <w:lang w:eastAsia="en-ZA"/>
              </w:rPr>
            </w:pPr>
            <w:r w:rsidRPr="00E579FB">
              <w:rPr>
                <w:rFonts w:ascii="Tahoma" w:hAnsi="Tahoma" w:cs="Tahoma"/>
                <w:sz w:val="18"/>
                <w:szCs w:val="18"/>
                <w:lang w:eastAsia="en-ZA"/>
              </w:rPr>
              <w:t> </w:t>
            </w:r>
          </w:p>
        </w:tc>
      </w:tr>
      <w:tr w:rsidR="00E579FB" w:rsidRPr="00E579FB" w14:paraId="3F58E956" w14:textId="77777777" w:rsidTr="00AC1DBE">
        <w:trPr>
          <w:trHeight w:val="510"/>
        </w:trPr>
        <w:tc>
          <w:tcPr>
            <w:tcW w:w="10063" w:type="dxa"/>
            <w:gridSpan w:val="8"/>
            <w:tcBorders>
              <w:top w:val="single" w:sz="6" w:space="0" w:color="auto"/>
              <w:left w:val="single" w:sz="6" w:space="0" w:color="auto"/>
              <w:bottom w:val="single" w:sz="6" w:space="0" w:color="auto"/>
              <w:right w:val="single" w:sz="6" w:space="0" w:color="auto"/>
            </w:tcBorders>
            <w:hideMark/>
          </w:tcPr>
          <w:p w14:paraId="5EFF3FC1" w14:textId="77777777" w:rsidR="00E579FB" w:rsidRPr="00E579FB" w:rsidRDefault="00E579FB" w:rsidP="00E579FB">
            <w:pPr>
              <w:textAlignment w:val="baseline"/>
              <w:rPr>
                <w:rFonts w:ascii="Segoe UI" w:hAnsi="Segoe UI" w:cs="Segoe UI"/>
                <w:sz w:val="18"/>
                <w:szCs w:val="18"/>
                <w:lang w:eastAsia="en-ZA"/>
              </w:rPr>
            </w:pPr>
            <w:r w:rsidRPr="00E579FB">
              <w:rPr>
                <w:rFonts w:ascii="Tahoma" w:hAnsi="Tahoma" w:cs="Tahoma"/>
                <w:b/>
                <w:bCs/>
                <w:sz w:val="18"/>
                <w:szCs w:val="18"/>
                <w:lang w:val="en-US" w:eastAsia="en-ZA"/>
              </w:rPr>
              <w:t>Substantiate/Comments  </w:t>
            </w:r>
            <w:r w:rsidRPr="00E579FB">
              <w:rPr>
                <w:rFonts w:ascii="Tahoma" w:hAnsi="Tahoma" w:cs="Tahoma"/>
                <w:sz w:val="18"/>
                <w:szCs w:val="18"/>
                <w:lang w:eastAsia="en-ZA"/>
              </w:rPr>
              <w:t> </w:t>
            </w:r>
          </w:p>
          <w:p w14:paraId="013DB120" w14:textId="77777777" w:rsidR="00E579FB" w:rsidRPr="00E579FB" w:rsidRDefault="00E579FB" w:rsidP="00E579FB">
            <w:pPr>
              <w:textAlignment w:val="baseline"/>
              <w:rPr>
                <w:rFonts w:ascii="Segoe UI" w:hAnsi="Segoe UI" w:cs="Segoe UI"/>
                <w:sz w:val="18"/>
                <w:szCs w:val="18"/>
                <w:lang w:eastAsia="en-ZA"/>
              </w:rPr>
            </w:pPr>
            <w:r w:rsidRPr="00E579FB">
              <w:rPr>
                <w:rFonts w:ascii="Tahoma" w:hAnsi="Tahoma" w:cs="Tahoma"/>
                <w:sz w:val="18"/>
                <w:szCs w:val="18"/>
                <w:lang w:eastAsia="en-ZA"/>
              </w:rPr>
              <w:t> </w:t>
            </w:r>
          </w:p>
          <w:p w14:paraId="36C0BC38" w14:textId="77777777" w:rsidR="00E579FB" w:rsidRPr="00E579FB" w:rsidRDefault="00E579FB" w:rsidP="00E579FB">
            <w:pPr>
              <w:textAlignment w:val="baseline"/>
              <w:rPr>
                <w:rFonts w:ascii="Segoe UI" w:hAnsi="Segoe UI" w:cs="Segoe UI"/>
                <w:sz w:val="18"/>
                <w:szCs w:val="18"/>
                <w:lang w:eastAsia="en-ZA"/>
              </w:rPr>
            </w:pPr>
            <w:r w:rsidRPr="00E579FB">
              <w:rPr>
                <w:rFonts w:ascii="Tahoma" w:hAnsi="Tahoma" w:cs="Tahoma"/>
                <w:sz w:val="18"/>
                <w:szCs w:val="18"/>
                <w:lang w:eastAsia="en-ZA"/>
              </w:rPr>
              <w:t> </w:t>
            </w:r>
          </w:p>
          <w:p w14:paraId="1B016E8A" w14:textId="77777777" w:rsidR="00E579FB" w:rsidRPr="00E579FB" w:rsidRDefault="00E579FB" w:rsidP="00E579FB">
            <w:pPr>
              <w:textAlignment w:val="baseline"/>
              <w:rPr>
                <w:rFonts w:ascii="Segoe UI" w:hAnsi="Segoe UI" w:cs="Segoe UI"/>
                <w:sz w:val="18"/>
                <w:szCs w:val="18"/>
                <w:lang w:eastAsia="en-ZA"/>
              </w:rPr>
            </w:pPr>
            <w:r w:rsidRPr="00E579FB">
              <w:rPr>
                <w:rFonts w:ascii="Tahoma" w:hAnsi="Tahoma" w:cs="Tahoma"/>
                <w:sz w:val="18"/>
                <w:szCs w:val="18"/>
                <w:lang w:eastAsia="en-ZA"/>
              </w:rPr>
              <w:t> </w:t>
            </w:r>
          </w:p>
          <w:p w14:paraId="20FA59EF" w14:textId="77777777" w:rsidR="00E579FB" w:rsidRPr="00E579FB" w:rsidRDefault="00E579FB" w:rsidP="00E579FB">
            <w:pPr>
              <w:textAlignment w:val="baseline"/>
              <w:rPr>
                <w:rFonts w:ascii="Segoe UI" w:hAnsi="Segoe UI" w:cs="Segoe UI"/>
                <w:sz w:val="18"/>
                <w:szCs w:val="18"/>
                <w:lang w:eastAsia="en-ZA"/>
              </w:rPr>
            </w:pPr>
            <w:r w:rsidRPr="00E579FB">
              <w:rPr>
                <w:rFonts w:ascii="Tahoma" w:hAnsi="Tahoma" w:cs="Tahoma"/>
                <w:sz w:val="18"/>
                <w:szCs w:val="18"/>
                <w:lang w:eastAsia="en-ZA"/>
              </w:rPr>
              <w:t> </w:t>
            </w:r>
          </w:p>
        </w:tc>
      </w:tr>
    </w:tbl>
    <w:p w14:paraId="0320D4ED" w14:textId="77777777" w:rsidR="00B96623" w:rsidRDefault="00B96623" w:rsidP="00553672">
      <w:pPr>
        <w:spacing w:line="360" w:lineRule="auto"/>
        <w:rPr>
          <w:rFonts w:ascii="Tahoma" w:hAnsi="Tahoma" w:cs="Tahoma"/>
          <w:b/>
          <w:bCs/>
          <w:sz w:val="18"/>
          <w:szCs w:val="18"/>
        </w:rPr>
      </w:pPr>
    </w:p>
    <w:tbl>
      <w:tblPr>
        <w:tblW w:w="10063"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0"/>
        <w:gridCol w:w="7012"/>
        <w:gridCol w:w="1014"/>
        <w:gridCol w:w="1537"/>
      </w:tblGrid>
      <w:tr w:rsidR="003E4575" w:rsidRPr="00E579FB" w14:paraId="1E701178" w14:textId="77777777" w:rsidTr="00E8077C">
        <w:trPr>
          <w:trHeight w:val="300"/>
        </w:trPr>
        <w:tc>
          <w:tcPr>
            <w:tcW w:w="500" w:type="dxa"/>
            <w:tcBorders>
              <w:top w:val="single" w:sz="6" w:space="0" w:color="auto"/>
              <w:left w:val="single" w:sz="6" w:space="0" w:color="auto"/>
              <w:bottom w:val="single" w:sz="6" w:space="0" w:color="auto"/>
              <w:right w:val="single" w:sz="6" w:space="0" w:color="auto"/>
            </w:tcBorders>
            <w:hideMark/>
          </w:tcPr>
          <w:p w14:paraId="60314AA5" w14:textId="77777777" w:rsidR="003E4575" w:rsidRPr="00E579FB" w:rsidRDefault="003E4575" w:rsidP="00E8077C">
            <w:pPr>
              <w:textAlignment w:val="baseline"/>
              <w:rPr>
                <w:rFonts w:ascii="Segoe UI" w:hAnsi="Segoe UI" w:cs="Segoe UI"/>
                <w:sz w:val="18"/>
                <w:szCs w:val="18"/>
                <w:lang w:eastAsia="en-ZA"/>
              </w:rPr>
            </w:pPr>
            <w:r w:rsidRPr="00E579FB">
              <w:rPr>
                <w:rFonts w:ascii="Tahoma" w:hAnsi="Tahoma" w:cs="Tahoma"/>
                <w:b/>
                <w:bCs/>
                <w:sz w:val="18"/>
                <w:szCs w:val="18"/>
                <w:lang w:val="en-GB" w:eastAsia="en-ZA"/>
              </w:rPr>
              <w:t>No</w:t>
            </w:r>
            <w:r w:rsidRPr="00E579FB">
              <w:rPr>
                <w:rFonts w:ascii="Tahoma" w:hAnsi="Tahoma" w:cs="Tahoma"/>
                <w:sz w:val="18"/>
                <w:szCs w:val="18"/>
                <w:lang w:eastAsia="en-ZA"/>
              </w:rPr>
              <w:t> </w:t>
            </w:r>
          </w:p>
        </w:tc>
        <w:tc>
          <w:tcPr>
            <w:tcW w:w="7012" w:type="dxa"/>
            <w:tcBorders>
              <w:top w:val="single" w:sz="6" w:space="0" w:color="auto"/>
              <w:left w:val="single" w:sz="6" w:space="0" w:color="auto"/>
              <w:bottom w:val="single" w:sz="6" w:space="0" w:color="auto"/>
              <w:right w:val="single" w:sz="6" w:space="0" w:color="auto"/>
            </w:tcBorders>
            <w:hideMark/>
          </w:tcPr>
          <w:p w14:paraId="5E0984EA" w14:textId="77777777" w:rsidR="003E4575" w:rsidRPr="00E579FB" w:rsidRDefault="003E4575" w:rsidP="00E8077C">
            <w:pPr>
              <w:textAlignment w:val="baseline"/>
              <w:rPr>
                <w:rFonts w:ascii="Segoe UI" w:hAnsi="Segoe UI" w:cs="Segoe UI"/>
                <w:sz w:val="18"/>
                <w:szCs w:val="18"/>
                <w:lang w:eastAsia="en-ZA"/>
              </w:rPr>
            </w:pPr>
            <w:r w:rsidRPr="00E579FB">
              <w:rPr>
                <w:rFonts w:ascii="Tahoma" w:hAnsi="Tahoma" w:cs="Tahoma"/>
                <w:b/>
                <w:bCs/>
                <w:sz w:val="18"/>
                <w:szCs w:val="18"/>
                <w:lang w:val="en-GB" w:eastAsia="en-ZA"/>
              </w:rPr>
              <w:t>Description</w:t>
            </w:r>
            <w:r w:rsidRPr="00E579FB">
              <w:rPr>
                <w:rFonts w:ascii="Tahoma" w:hAnsi="Tahoma" w:cs="Tahoma"/>
                <w:sz w:val="18"/>
                <w:szCs w:val="18"/>
                <w:lang w:eastAsia="en-ZA"/>
              </w:rPr>
              <w:t> </w:t>
            </w:r>
          </w:p>
        </w:tc>
        <w:tc>
          <w:tcPr>
            <w:tcW w:w="1014" w:type="dxa"/>
            <w:tcBorders>
              <w:top w:val="single" w:sz="6" w:space="0" w:color="auto"/>
              <w:left w:val="single" w:sz="6" w:space="0" w:color="auto"/>
              <w:bottom w:val="single" w:sz="6" w:space="0" w:color="auto"/>
              <w:right w:val="single" w:sz="6" w:space="0" w:color="auto"/>
            </w:tcBorders>
            <w:hideMark/>
          </w:tcPr>
          <w:p w14:paraId="2E3CF135" w14:textId="77777777" w:rsidR="003E4575" w:rsidRPr="00E579FB" w:rsidRDefault="003E4575" w:rsidP="00E8077C">
            <w:pPr>
              <w:textAlignment w:val="baseline"/>
              <w:rPr>
                <w:rFonts w:ascii="Segoe UI" w:hAnsi="Segoe UI" w:cs="Segoe UI"/>
                <w:sz w:val="18"/>
                <w:szCs w:val="18"/>
                <w:lang w:eastAsia="en-ZA"/>
              </w:rPr>
            </w:pPr>
            <w:r w:rsidRPr="00E579FB">
              <w:rPr>
                <w:rFonts w:ascii="Tahoma" w:hAnsi="Tahoma" w:cs="Tahoma"/>
                <w:b/>
                <w:bCs/>
                <w:sz w:val="18"/>
                <w:szCs w:val="18"/>
                <w:lang w:val="en-GB" w:eastAsia="en-ZA"/>
              </w:rPr>
              <w:t>Comply</w:t>
            </w:r>
            <w:r w:rsidRPr="00E579FB">
              <w:rPr>
                <w:rFonts w:ascii="Tahoma" w:hAnsi="Tahoma" w:cs="Tahoma"/>
                <w:sz w:val="18"/>
                <w:szCs w:val="18"/>
                <w:lang w:eastAsia="en-ZA"/>
              </w:rPr>
              <w:t> </w:t>
            </w:r>
          </w:p>
        </w:tc>
        <w:tc>
          <w:tcPr>
            <w:tcW w:w="1537" w:type="dxa"/>
            <w:tcBorders>
              <w:top w:val="single" w:sz="6" w:space="0" w:color="auto"/>
              <w:left w:val="single" w:sz="6" w:space="0" w:color="auto"/>
              <w:bottom w:val="single" w:sz="6" w:space="0" w:color="auto"/>
              <w:right w:val="single" w:sz="6" w:space="0" w:color="auto"/>
            </w:tcBorders>
            <w:hideMark/>
          </w:tcPr>
          <w:p w14:paraId="72FE3CD1" w14:textId="77777777" w:rsidR="003E4575" w:rsidRPr="00E579FB" w:rsidRDefault="003E4575" w:rsidP="00E8077C">
            <w:pPr>
              <w:textAlignment w:val="baseline"/>
              <w:rPr>
                <w:rFonts w:ascii="Segoe UI" w:hAnsi="Segoe UI" w:cs="Segoe UI"/>
                <w:sz w:val="18"/>
                <w:szCs w:val="18"/>
                <w:lang w:eastAsia="en-ZA"/>
              </w:rPr>
            </w:pPr>
            <w:r w:rsidRPr="00E579FB">
              <w:rPr>
                <w:rFonts w:ascii="Tahoma" w:hAnsi="Tahoma" w:cs="Tahoma"/>
                <w:b/>
                <w:bCs/>
                <w:sz w:val="18"/>
                <w:szCs w:val="18"/>
                <w:lang w:val="en-GB" w:eastAsia="en-ZA"/>
              </w:rPr>
              <w:t>Not comply</w:t>
            </w:r>
            <w:r w:rsidRPr="00E579FB">
              <w:rPr>
                <w:rFonts w:ascii="Tahoma" w:hAnsi="Tahoma" w:cs="Tahoma"/>
                <w:sz w:val="18"/>
                <w:szCs w:val="18"/>
                <w:lang w:eastAsia="en-ZA"/>
              </w:rPr>
              <w:t> </w:t>
            </w:r>
          </w:p>
        </w:tc>
      </w:tr>
      <w:tr w:rsidR="003E4575" w:rsidRPr="00E579FB" w14:paraId="14C32BD1" w14:textId="77777777" w:rsidTr="00E8077C">
        <w:trPr>
          <w:trHeight w:val="555"/>
        </w:trPr>
        <w:tc>
          <w:tcPr>
            <w:tcW w:w="500" w:type="dxa"/>
            <w:tcBorders>
              <w:top w:val="single" w:sz="6" w:space="0" w:color="auto"/>
              <w:left w:val="single" w:sz="6" w:space="0" w:color="auto"/>
              <w:bottom w:val="single" w:sz="6" w:space="0" w:color="auto"/>
              <w:right w:val="single" w:sz="6" w:space="0" w:color="auto"/>
            </w:tcBorders>
            <w:hideMark/>
          </w:tcPr>
          <w:p w14:paraId="4C5ADFAA" w14:textId="326C166A" w:rsidR="003E4575" w:rsidRPr="0047730F" w:rsidRDefault="00E20EE5" w:rsidP="00E8077C">
            <w:pPr>
              <w:textAlignment w:val="baseline"/>
              <w:rPr>
                <w:rFonts w:ascii="Segoe UI" w:hAnsi="Segoe UI" w:cs="Segoe UI"/>
                <w:b/>
                <w:bCs/>
                <w:sz w:val="18"/>
                <w:szCs w:val="18"/>
                <w:lang w:eastAsia="en-ZA"/>
              </w:rPr>
            </w:pPr>
            <w:r>
              <w:rPr>
                <w:rFonts w:ascii="Segoe UI" w:hAnsi="Segoe UI" w:cs="Segoe UI"/>
                <w:b/>
                <w:bCs/>
                <w:sz w:val="18"/>
                <w:szCs w:val="18"/>
                <w:lang w:eastAsia="en-ZA"/>
              </w:rPr>
              <w:t>3</w:t>
            </w:r>
          </w:p>
        </w:tc>
        <w:tc>
          <w:tcPr>
            <w:tcW w:w="7012" w:type="dxa"/>
            <w:tcBorders>
              <w:top w:val="single" w:sz="6" w:space="0" w:color="auto"/>
              <w:left w:val="single" w:sz="6" w:space="0" w:color="auto"/>
              <w:bottom w:val="single" w:sz="6" w:space="0" w:color="auto"/>
              <w:right w:val="single" w:sz="6" w:space="0" w:color="auto"/>
            </w:tcBorders>
            <w:hideMark/>
          </w:tcPr>
          <w:p w14:paraId="55436A01" w14:textId="77777777" w:rsidR="003E4575" w:rsidRPr="0047730F" w:rsidRDefault="003E4575" w:rsidP="00E8077C">
            <w:pPr>
              <w:pStyle w:val="paragraph0"/>
              <w:spacing w:before="0" w:beforeAutospacing="0" w:after="0" w:afterAutospacing="0"/>
              <w:jc w:val="both"/>
              <w:textAlignment w:val="baseline"/>
              <w:rPr>
                <w:rFonts w:ascii="Tahoma" w:hAnsi="Tahoma" w:cs="Tahoma"/>
                <w:sz w:val="18"/>
                <w:szCs w:val="18"/>
              </w:rPr>
            </w:pPr>
            <w:r w:rsidRPr="00E579FB">
              <w:rPr>
                <w:rFonts w:ascii="Tahoma" w:hAnsi="Tahoma" w:cs="Tahoma"/>
                <w:sz w:val="18"/>
                <w:szCs w:val="18"/>
              </w:rPr>
              <w:t> </w:t>
            </w:r>
            <w:r w:rsidRPr="0047730F">
              <w:rPr>
                <w:rStyle w:val="normaltextrun"/>
                <w:rFonts w:ascii="Tahoma" w:hAnsi="Tahoma" w:cs="Tahoma"/>
                <w:b/>
                <w:bCs/>
                <w:sz w:val="18"/>
                <w:szCs w:val="18"/>
              </w:rPr>
              <w:t>Registration:  Medical Practitioners</w:t>
            </w:r>
            <w:r w:rsidRPr="0047730F">
              <w:rPr>
                <w:rStyle w:val="eop"/>
                <w:rFonts w:ascii="Tahoma" w:hAnsi="Tahoma" w:cs="Tahoma"/>
                <w:sz w:val="18"/>
                <w:szCs w:val="18"/>
              </w:rPr>
              <w:t> </w:t>
            </w:r>
          </w:p>
          <w:p w14:paraId="34BF2D91" w14:textId="606D1007" w:rsidR="003E4575" w:rsidRPr="003E4575" w:rsidRDefault="003E4575" w:rsidP="003E4575">
            <w:pPr>
              <w:pStyle w:val="paragraph0"/>
              <w:numPr>
                <w:ilvl w:val="0"/>
                <w:numId w:val="47"/>
              </w:numPr>
              <w:spacing w:before="0" w:beforeAutospacing="0" w:after="0" w:afterAutospacing="0"/>
              <w:jc w:val="both"/>
              <w:textAlignment w:val="baseline"/>
              <w:rPr>
                <w:rFonts w:ascii="Tahoma" w:hAnsi="Tahoma" w:cs="Tahoma"/>
                <w:sz w:val="18"/>
                <w:szCs w:val="18"/>
              </w:rPr>
            </w:pPr>
            <w:r w:rsidRPr="0047730F">
              <w:rPr>
                <w:rStyle w:val="normaltextrun"/>
                <w:rFonts w:ascii="Tahoma" w:hAnsi="Tahoma" w:cs="Tahoma"/>
                <w:sz w:val="18"/>
                <w:szCs w:val="18"/>
                <w:lang w:val="en-GB"/>
              </w:rPr>
              <w:t>Reflexologis</w:t>
            </w:r>
            <w:r>
              <w:rPr>
                <w:rStyle w:val="normaltextrun"/>
                <w:rFonts w:ascii="Tahoma" w:hAnsi="Tahoma" w:cs="Tahoma"/>
                <w:sz w:val="18"/>
                <w:szCs w:val="18"/>
                <w:lang w:val="en-GB"/>
              </w:rPr>
              <w:t>t</w:t>
            </w:r>
          </w:p>
          <w:p w14:paraId="2543F4F0" w14:textId="77777777" w:rsidR="003E4575" w:rsidRPr="0047730F" w:rsidRDefault="003E4575" w:rsidP="00E8077C">
            <w:pPr>
              <w:pStyle w:val="paragraph0"/>
              <w:spacing w:before="0" w:beforeAutospacing="0" w:after="0" w:afterAutospacing="0"/>
              <w:jc w:val="both"/>
              <w:textAlignment w:val="baseline"/>
              <w:rPr>
                <w:rFonts w:ascii="Tahoma" w:hAnsi="Tahoma" w:cs="Tahoma"/>
                <w:sz w:val="18"/>
                <w:szCs w:val="18"/>
              </w:rPr>
            </w:pPr>
            <w:r w:rsidRPr="0047730F">
              <w:rPr>
                <w:rStyle w:val="eop"/>
                <w:rFonts w:ascii="Tahoma" w:hAnsi="Tahoma" w:cs="Tahoma"/>
                <w:sz w:val="18"/>
                <w:szCs w:val="18"/>
              </w:rPr>
              <w:t> </w:t>
            </w:r>
          </w:p>
          <w:p w14:paraId="3B185153" w14:textId="77777777" w:rsidR="003E4575" w:rsidRPr="0047730F" w:rsidRDefault="003E4575" w:rsidP="00E8077C">
            <w:pPr>
              <w:pStyle w:val="paragraph0"/>
              <w:spacing w:before="0" w:beforeAutospacing="0" w:after="0" w:afterAutospacing="0"/>
              <w:jc w:val="both"/>
              <w:textAlignment w:val="baseline"/>
              <w:rPr>
                <w:rStyle w:val="eop"/>
                <w:rFonts w:ascii="Tahoma" w:hAnsi="Tahoma" w:cs="Tahoma"/>
                <w:color w:val="000000"/>
                <w:sz w:val="18"/>
                <w:szCs w:val="18"/>
              </w:rPr>
            </w:pPr>
            <w:r w:rsidRPr="0047730F">
              <w:rPr>
                <w:rStyle w:val="normaltextrun"/>
                <w:rFonts w:ascii="Tahoma" w:hAnsi="Tahoma" w:cs="Tahoma"/>
                <w:sz w:val="18"/>
                <w:szCs w:val="18"/>
              </w:rPr>
              <w:t>The medical personnel provided by the Service Provider must be registered with the </w:t>
            </w:r>
            <w:r w:rsidRPr="0047730F">
              <w:rPr>
                <w:rStyle w:val="normaltextrun"/>
                <w:rFonts w:ascii="Tahoma" w:hAnsi="Tahoma" w:cs="Tahoma"/>
                <w:b/>
                <w:bCs/>
                <w:color w:val="000000"/>
                <w:sz w:val="18"/>
                <w:szCs w:val="18"/>
              </w:rPr>
              <w:t>Health Professions Council of South Africa (HPCSA) or </w:t>
            </w:r>
            <w:r w:rsidRPr="0047730F">
              <w:rPr>
                <w:rStyle w:val="normaltextrun"/>
                <w:rFonts w:ascii="Tahoma" w:hAnsi="Tahoma" w:cs="Tahoma"/>
                <w:b/>
                <w:bCs/>
                <w:sz w:val="18"/>
                <w:szCs w:val="18"/>
              </w:rPr>
              <w:t>Allied Health Professions Council of South Africa (</w:t>
            </w:r>
            <w:r w:rsidRPr="0047730F">
              <w:rPr>
                <w:rStyle w:val="normaltextrun"/>
                <w:rFonts w:ascii="Tahoma" w:hAnsi="Tahoma" w:cs="Tahoma"/>
                <w:b/>
                <w:bCs/>
                <w:color w:val="000000"/>
                <w:sz w:val="18"/>
                <w:szCs w:val="18"/>
              </w:rPr>
              <w:t>AHPCSA)</w:t>
            </w:r>
            <w:r w:rsidRPr="0047730F">
              <w:rPr>
                <w:rStyle w:val="eop"/>
                <w:rFonts w:ascii="Tahoma" w:hAnsi="Tahoma" w:cs="Tahoma"/>
                <w:color w:val="000000"/>
                <w:sz w:val="18"/>
                <w:szCs w:val="18"/>
              </w:rPr>
              <w:t> </w:t>
            </w:r>
          </w:p>
          <w:p w14:paraId="2EF4ACD7" w14:textId="77777777" w:rsidR="003E4575" w:rsidRPr="0047730F" w:rsidRDefault="003E4575" w:rsidP="00E8077C">
            <w:pPr>
              <w:pStyle w:val="paragraph0"/>
              <w:spacing w:before="0" w:beforeAutospacing="0" w:after="0" w:afterAutospacing="0"/>
              <w:jc w:val="both"/>
              <w:textAlignment w:val="baseline"/>
              <w:rPr>
                <w:rStyle w:val="eop"/>
                <w:rFonts w:ascii="Tahoma" w:hAnsi="Tahoma" w:cs="Tahoma"/>
                <w:color w:val="000000"/>
                <w:sz w:val="18"/>
                <w:szCs w:val="18"/>
              </w:rPr>
            </w:pPr>
          </w:p>
          <w:p w14:paraId="7B97816E" w14:textId="77777777" w:rsidR="003E4575" w:rsidRPr="0047730F" w:rsidRDefault="003E4575" w:rsidP="00E8077C">
            <w:pPr>
              <w:pStyle w:val="paragraph0"/>
              <w:spacing w:before="0" w:beforeAutospacing="0" w:after="0" w:afterAutospacing="0"/>
              <w:jc w:val="both"/>
              <w:textAlignment w:val="baseline"/>
              <w:rPr>
                <w:rFonts w:ascii="Tahoma" w:hAnsi="Tahoma" w:cs="Tahoma"/>
                <w:sz w:val="18"/>
                <w:szCs w:val="18"/>
              </w:rPr>
            </w:pPr>
            <w:r w:rsidRPr="0047730F">
              <w:rPr>
                <w:rStyle w:val="normaltextrun"/>
                <w:rFonts w:ascii="Tahoma" w:hAnsi="Tahoma" w:cs="Tahoma"/>
                <w:color w:val="000000"/>
                <w:sz w:val="18"/>
                <w:szCs w:val="18"/>
                <w:lang w:val="en-GB"/>
              </w:rPr>
              <w:lastRenderedPageBreak/>
              <w:t>The Service Provider is required to submit </w:t>
            </w:r>
            <w:r w:rsidRPr="0047730F">
              <w:rPr>
                <w:rStyle w:val="normaltextrun"/>
                <w:rFonts w:ascii="Tahoma" w:hAnsi="Tahoma" w:cs="Tahoma"/>
                <w:b/>
                <w:bCs/>
                <w:color w:val="000000"/>
                <w:sz w:val="18"/>
                <w:szCs w:val="18"/>
                <w:lang w:val="en-GB"/>
              </w:rPr>
              <w:t>valid proof</w:t>
            </w:r>
            <w:r w:rsidRPr="0047730F">
              <w:rPr>
                <w:rStyle w:val="normaltextrun"/>
                <w:rFonts w:ascii="Tahoma" w:hAnsi="Tahoma" w:cs="Tahoma"/>
                <w:sz w:val="18"/>
                <w:szCs w:val="18"/>
                <w:lang w:val="en-GB"/>
              </w:rPr>
              <w:t> of </w:t>
            </w:r>
            <w:r w:rsidRPr="0047730F">
              <w:rPr>
                <w:rStyle w:val="normaltextrun"/>
                <w:rFonts w:ascii="Tahoma" w:hAnsi="Tahoma" w:cs="Tahoma"/>
                <w:color w:val="000000"/>
                <w:sz w:val="18"/>
                <w:szCs w:val="18"/>
                <w:lang w:val="en-GB"/>
              </w:rPr>
              <w:t>registration </w:t>
            </w:r>
            <w:r w:rsidRPr="0047730F">
              <w:rPr>
                <w:rStyle w:val="normaltextrun"/>
                <w:rFonts w:ascii="Tahoma" w:hAnsi="Tahoma" w:cs="Tahoma"/>
                <w:sz w:val="18"/>
                <w:szCs w:val="18"/>
              </w:rPr>
              <w:t>from the</w:t>
            </w:r>
            <w:r w:rsidRPr="0047730F">
              <w:rPr>
                <w:rStyle w:val="normaltextrun"/>
                <w:rFonts w:ascii="Tahoma" w:hAnsi="Tahoma" w:cs="Tahoma"/>
                <w:b/>
                <w:bCs/>
                <w:sz w:val="18"/>
                <w:szCs w:val="18"/>
              </w:rPr>
              <w:t> HPCSA / AHPCSA </w:t>
            </w:r>
            <w:r w:rsidRPr="0047730F">
              <w:rPr>
                <w:rStyle w:val="normaltextrun"/>
                <w:rFonts w:ascii="Tahoma" w:hAnsi="Tahoma" w:cs="Tahoma"/>
                <w:sz w:val="18"/>
                <w:szCs w:val="18"/>
              </w:rPr>
              <w:t>or provide the</w:t>
            </w:r>
            <w:r w:rsidRPr="0047730F">
              <w:rPr>
                <w:rStyle w:val="normaltextrun"/>
                <w:rFonts w:ascii="Tahoma" w:hAnsi="Tahoma" w:cs="Tahoma"/>
                <w:b/>
                <w:bCs/>
                <w:sz w:val="18"/>
                <w:szCs w:val="18"/>
              </w:rPr>
              <w:t> HPCSA / AHPCSA number.  </w:t>
            </w:r>
            <w:r w:rsidRPr="0047730F">
              <w:rPr>
                <w:rStyle w:val="normaltextrun"/>
                <w:rFonts w:ascii="Tahoma" w:hAnsi="Tahoma" w:cs="Tahoma"/>
                <w:color w:val="000000"/>
                <w:sz w:val="18"/>
                <w:szCs w:val="18"/>
              </w:rPr>
              <w:t>The status of the nominated practitioners must be of an active, current and valid member.</w:t>
            </w:r>
            <w:r w:rsidRPr="0047730F">
              <w:rPr>
                <w:rStyle w:val="eop"/>
                <w:rFonts w:ascii="Tahoma" w:hAnsi="Tahoma" w:cs="Tahoma"/>
                <w:color w:val="000000"/>
                <w:sz w:val="18"/>
                <w:szCs w:val="18"/>
              </w:rPr>
              <w:t> </w:t>
            </w:r>
          </w:p>
          <w:p w14:paraId="7E4D442E" w14:textId="77777777" w:rsidR="003E4575" w:rsidRPr="0047730F" w:rsidRDefault="003E4575" w:rsidP="00E8077C">
            <w:pPr>
              <w:pStyle w:val="paragraph0"/>
              <w:spacing w:before="0" w:beforeAutospacing="0" w:after="0" w:afterAutospacing="0"/>
              <w:jc w:val="both"/>
              <w:textAlignment w:val="baseline"/>
              <w:rPr>
                <w:rFonts w:ascii="Tahoma" w:hAnsi="Tahoma" w:cs="Tahoma"/>
                <w:sz w:val="18"/>
                <w:szCs w:val="18"/>
              </w:rPr>
            </w:pPr>
            <w:r w:rsidRPr="0047730F">
              <w:rPr>
                <w:rStyle w:val="eop"/>
                <w:rFonts w:ascii="Tahoma" w:hAnsi="Tahoma" w:cs="Tahoma"/>
                <w:sz w:val="18"/>
                <w:szCs w:val="18"/>
              </w:rPr>
              <w:t> </w:t>
            </w:r>
          </w:p>
          <w:p w14:paraId="753D9637" w14:textId="77777777" w:rsidR="003E4575" w:rsidRPr="0047730F" w:rsidRDefault="003E4575" w:rsidP="00E8077C">
            <w:pPr>
              <w:pStyle w:val="paragraph0"/>
              <w:spacing w:before="0" w:beforeAutospacing="0" w:after="0" w:afterAutospacing="0"/>
              <w:jc w:val="both"/>
              <w:textAlignment w:val="baseline"/>
              <w:rPr>
                <w:rFonts w:ascii="Tahoma" w:hAnsi="Tahoma" w:cs="Tahoma"/>
                <w:sz w:val="18"/>
                <w:szCs w:val="18"/>
              </w:rPr>
            </w:pPr>
            <w:r w:rsidRPr="0047730F">
              <w:rPr>
                <w:rStyle w:val="normaltextrun"/>
                <w:rFonts w:ascii="Tahoma" w:hAnsi="Tahoma" w:cs="Tahoma"/>
                <w:sz w:val="18"/>
                <w:szCs w:val="18"/>
                <w:lang w:val="en-GB"/>
              </w:rPr>
              <w:t>The RAF reserves the right to validate and confirm the registration.</w:t>
            </w:r>
            <w:r w:rsidRPr="0047730F">
              <w:rPr>
                <w:rStyle w:val="eop"/>
                <w:rFonts w:ascii="Tahoma" w:hAnsi="Tahoma" w:cs="Tahoma"/>
                <w:sz w:val="18"/>
                <w:szCs w:val="18"/>
              </w:rPr>
              <w:t> </w:t>
            </w:r>
          </w:p>
          <w:p w14:paraId="56B89F69" w14:textId="77777777" w:rsidR="003E4575" w:rsidRPr="0047730F" w:rsidRDefault="003E4575" w:rsidP="00E8077C">
            <w:pPr>
              <w:pStyle w:val="paragraph0"/>
              <w:spacing w:before="0" w:beforeAutospacing="0" w:after="0" w:afterAutospacing="0"/>
              <w:jc w:val="both"/>
              <w:textAlignment w:val="baseline"/>
              <w:rPr>
                <w:rFonts w:ascii="Tahoma" w:hAnsi="Tahoma" w:cs="Tahoma"/>
                <w:sz w:val="18"/>
                <w:szCs w:val="18"/>
              </w:rPr>
            </w:pPr>
            <w:r w:rsidRPr="0047730F">
              <w:rPr>
                <w:rStyle w:val="normaltextrun"/>
                <w:rFonts w:ascii="Tahoma" w:hAnsi="Tahoma" w:cs="Tahoma"/>
                <w:sz w:val="18"/>
                <w:szCs w:val="18"/>
              </w:rPr>
              <w:t>Failure to provide requested information by closing date and time of RFQ will lead to disqualification.</w:t>
            </w:r>
            <w:r w:rsidRPr="0047730F">
              <w:rPr>
                <w:rStyle w:val="eop"/>
                <w:rFonts w:ascii="Tahoma" w:hAnsi="Tahoma" w:cs="Tahoma"/>
                <w:sz w:val="18"/>
                <w:szCs w:val="18"/>
              </w:rPr>
              <w:t> </w:t>
            </w:r>
          </w:p>
          <w:p w14:paraId="03C85A7C" w14:textId="77777777" w:rsidR="003E4575" w:rsidRDefault="003E4575" w:rsidP="00E8077C">
            <w:pPr>
              <w:pStyle w:val="paragraph0"/>
              <w:spacing w:before="0" w:beforeAutospacing="0" w:after="0" w:afterAutospacing="0"/>
              <w:jc w:val="both"/>
              <w:textAlignment w:val="baseline"/>
              <w:rPr>
                <w:rFonts w:ascii="Segoe UI" w:hAnsi="Segoe UI" w:cs="Segoe UI"/>
                <w:sz w:val="18"/>
                <w:szCs w:val="18"/>
              </w:rPr>
            </w:pPr>
          </w:p>
          <w:p w14:paraId="38440AA2" w14:textId="77777777" w:rsidR="003E4575" w:rsidRPr="00E579FB" w:rsidRDefault="003E4575" w:rsidP="00E8077C">
            <w:pPr>
              <w:textAlignment w:val="baseline"/>
              <w:rPr>
                <w:rFonts w:ascii="Segoe UI" w:hAnsi="Segoe UI" w:cs="Segoe UI"/>
                <w:sz w:val="18"/>
                <w:szCs w:val="18"/>
                <w:lang w:eastAsia="en-ZA"/>
              </w:rPr>
            </w:pPr>
          </w:p>
        </w:tc>
        <w:tc>
          <w:tcPr>
            <w:tcW w:w="1014" w:type="dxa"/>
            <w:tcBorders>
              <w:top w:val="single" w:sz="6" w:space="0" w:color="auto"/>
              <w:left w:val="single" w:sz="6" w:space="0" w:color="auto"/>
              <w:bottom w:val="single" w:sz="6" w:space="0" w:color="auto"/>
              <w:right w:val="single" w:sz="6" w:space="0" w:color="auto"/>
            </w:tcBorders>
            <w:hideMark/>
          </w:tcPr>
          <w:p w14:paraId="2558BC8C" w14:textId="77777777" w:rsidR="003E4575" w:rsidRPr="00E579FB" w:rsidRDefault="003E4575" w:rsidP="00E8077C">
            <w:pPr>
              <w:textAlignment w:val="baseline"/>
              <w:rPr>
                <w:rFonts w:ascii="Segoe UI" w:hAnsi="Segoe UI" w:cs="Segoe UI"/>
                <w:sz w:val="18"/>
                <w:szCs w:val="18"/>
                <w:lang w:eastAsia="en-ZA"/>
              </w:rPr>
            </w:pPr>
            <w:r w:rsidRPr="00E579FB">
              <w:rPr>
                <w:rFonts w:ascii="Tahoma" w:hAnsi="Tahoma" w:cs="Tahoma"/>
                <w:sz w:val="18"/>
                <w:szCs w:val="18"/>
                <w:lang w:eastAsia="en-ZA"/>
              </w:rPr>
              <w:lastRenderedPageBreak/>
              <w:t> </w:t>
            </w:r>
          </w:p>
        </w:tc>
        <w:tc>
          <w:tcPr>
            <w:tcW w:w="1537" w:type="dxa"/>
            <w:tcBorders>
              <w:top w:val="single" w:sz="6" w:space="0" w:color="auto"/>
              <w:left w:val="single" w:sz="6" w:space="0" w:color="auto"/>
              <w:bottom w:val="single" w:sz="6" w:space="0" w:color="auto"/>
              <w:right w:val="single" w:sz="6" w:space="0" w:color="auto"/>
            </w:tcBorders>
            <w:hideMark/>
          </w:tcPr>
          <w:p w14:paraId="58461C94" w14:textId="77777777" w:rsidR="003E4575" w:rsidRPr="00E579FB" w:rsidRDefault="003E4575" w:rsidP="00E8077C">
            <w:pPr>
              <w:textAlignment w:val="baseline"/>
              <w:rPr>
                <w:rFonts w:ascii="Segoe UI" w:hAnsi="Segoe UI" w:cs="Segoe UI"/>
                <w:sz w:val="18"/>
                <w:szCs w:val="18"/>
                <w:lang w:eastAsia="en-ZA"/>
              </w:rPr>
            </w:pPr>
            <w:r w:rsidRPr="00E579FB">
              <w:rPr>
                <w:rFonts w:ascii="Tahoma" w:hAnsi="Tahoma" w:cs="Tahoma"/>
                <w:sz w:val="18"/>
                <w:szCs w:val="18"/>
                <w:lang w:eastAsia="en-ZA"/>
              </w:rPr>
              <w:t> </w:t>
            </w:r>
          </w:p>
        </w:tc>
      </w:tr>
      <w:tr w:rsidR="003E4575" w:rsidRPr="00E579FB" w14:paraId="1FE9F252" w14:textId="77777777" w:rsidTr="00E8077C">
        <w:trPr>
          <w:trHeight w:val="510"/>
        </w:trPr>
        <w:tc>
          <w:tcPr>
            <w:tcW w:w="10063" w:type="dxa"/>
            <w:gridSpan w:val="4"/>
            <w:tcBorders>
              <w:top w:val="single" w:sz="6" w:space="0" w:color="auto"/>
              <w:left w:val="single" w:sz="6" w:space="0" w:color="auto"/>
              <w:bottom w:val="single" w:sz="6" w:space="0" w:color="auto"/>
              <w:right w:val="single" w:sz="6" w:space="0" w:color="auto"/>
            </w:tcBorders>
            <w:hideMark/>
          </w:tcPr>
          <w:p w14:paraId="1E74A06F" w14:textId="77777777" w:rsidR="003E4575" w:rsidRPr="00E579FB" w:rsidRDefault="003E4575" w:rsidP="00E8077C">
            <w:pPr>
              <w:textAlignment w:val="baseline"/>
              <w:rPr>
                <w:rFonts w:ascii="Segoe UI" w:hAnsi="Segoe UI" w:cs="Segoe UI"/>
                <w:sz w:val="18"/>
                <w:szCs w:val="18"/>
                <w:lang w:eastAsia="en-ZA"/>
              </w:rPr>
            </w:pPr>
            <w:r w:rsidRPr="00E579FB">
              <w:rPr>
                <w:rFonts w:ascii="Tahoma" w:hAnsi="Tahoma" w:cs="Tahoma"/>
                <w:b/>
                <w:bCs/>
                <w:sz w:val="18"/>
                <w:szCs w:val="18"/>
                <w:lang w:val="en-US" w:eastAsia="en-ZA"/>
              </w:rPr>
              <w:t>Substantiate/Comments  </w:t>
            </w:r>
            <w:r w:rsidRPr="00E579FB">
              <w:rPr>
                <w:rFonts w:ascii="Tahoma" w:hAnsi="Tahoma" w:cs="Tahoma"/>
                <w:sz w:val="18"/>
                <w:szCs w:val="18"/>
                <w:lang w:eastAsia="en-ZA"/>
              </w:rPr>
              <w:t> </w:t>
            </w:r>
          </w:p>
          <w:p w14:paraId="7B3B7BF1" w14:textId="77777777" w:rsidR="003E4575" w:rsidRPr="00E579FB" w:rsidRDefault="003E4575" w:rsidP="00E8077C">
            <w:pPr>
              <w:textAlignment w:val="baseline"/>
              <w:rPr>
                <w:rFonts w:ascii="Segoe UI" w:hAnsi="Segoe UI" w:cs="Segoe UI"/>
                <w:sz w:val="18"/>
                <w:szCs w:val="18"/>
                <w:lang w:eastAsia="en-ZA"/>
              </w:rPr>
            </w:pPr>
            <w:r w:rsidRPr="00E579FB">
              <w:rPr>
                <w:rFonts w:ascii="Tahoma" w:hAnsi="Tahoma" w:cs="Tahoma"/>
                <w:sz w:val="18"/>
                <w:szCs w:val="18"/>
                <w:lang w:eastAsia="en-ZA"/>
              </w:rPr>
              <w:t> </w:t>
            </w:r>
          </w:p>
          <w:p w14:paraId="340EC08A" w14:textId="77777777" w:rsidR="003E4575" w:rsidRPr="00E579FB" w:rsidRDefault="003E4575" w:rsidP="00E8077C">
            <w:pPr>
              <w:textAlignment w:val="baseline"/>
              <w:rPr>
                <w:rFonts w:ascii="Segoe UI" w:hAnsi="Segoe UI" w:cs="Segoe UI"/>
                <w:sz w:val="18"/>
                <w:szCs w:val="18"/>
                <w:lang w:eastAsia="en-ZA"/>
              </w:rPr>
            </w:pPr>
            <w:r w:rsidRPr="00E579FB">
              <w:rPr>
                <w:rFonts w:ascii="Tahoma" w:hAnsi="Tahoma" w:cs="Tahoma"/>
                <w:sz w:val="18"/>
                <w:szCs w:val="18"/>
                <w:lang w:eastAsia="en-ZA"/>
              </w:rPr>
              <w:t> </w:t>
            </w:r>
          </w:p>
          <w:p w14:paraId="34FD4EDE" w14:textId="77777777" w:rsidR="003E4575" w:rsidRPr="00E579FB" w:rsidRDefault="003E4575" w:rsidP="00E8077C">
            <w:pPr>
              <w:textAlignment w:val="baseline"/>
              <w:rPr>
                <w:rFonts w:ascii="Segoe UI" w:hAnsi="Segoe UI" w:cs="Segoe UI"/>
                <w:sz w:val="18"/>
                <w:szCs w:val="18"/>
                <w:lang w:eastAsia="en-ZA"/>
              </w:rPr>
            </w:pPr>
            <w:r w:rsidRPr="00E579FB">
              <w:rPr>
                <w:rFonts w:ascii="Tahoma" w:hAnsi="Tahoma" w:cs="Tahoma"/>
                <w:sz w:val="18"/>
                <w:szCs w:val="18"/>
                <w:lang w:eastAsia="en-ZA"/>
              </w:rPr>
              <w:t> </w:t>
            </w:r>
          </w:p>
          <w:p w14:paraId="74C7613A" w14:textId="77777777" w:rsidR="003E4575" w:rsidRPr="00E579FB" w:rsidRDefault="003E4575" w:rsidP="00E8077C">
            <w:pPr>
              <w:textAlignment w:val="baseline"/>
              <w:rPr>
                <w:rFonts w:ascii="Segoe UI" w:hAnsi="Segoe UI" w:cs="Segoe UI"/>
                <w:sz w:val="18"/>
                <w:szCs w:val="18"/>
                <w:lang w:eastAsia="en-ZA"/>
              </w:rPr>
            </w:pPr>
            <w:r w:rsidRPr="00E579FB">
              <w:rPr>
                <w:rFonts w:ascii="Tahoma" w:hAnsi="Tahoma" w:cs="Tahoma"/>
                <w:sz w:val="18"/>
                <w:szCs w:val="18"/>
                <w:lang w:eastAsia="en-ZA"/>
              </w:rPr>
              <w:t> </w:t>
            </w:r>
          </w:p>
        </w:tc>
      </w:tr>
    </w:tbl>
    <w:p w14:paraId="62C763EB" w14:textId="77777777" w:rsidR="0047730F" w:rsidRDefault="0047730F" w:rsidP="00553672">
      <w:pPr>
        <w:spacing w:line="360" w:lineRule="auto"/>
        <w:rPr>
          <w:rFonts w:ascii="Tahoma" w:hAnsi="Tahoma" w:cs="Tahoma"/>
          <w:b/>
          <w:bCs/>
          <w:sz w:val="18"/>
          <w:szCs w:val="18"/>
        </w:rPr>
      </w:pPr>
    </w:p>
    <w:tbl>
      <w:tblPr>
        <w:tblW w:w="10063"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0"/>
        <w:gridCol w:w="7012"/>
        <w:gridCol w:w="1014"/>
        <w:gridCol w:w="1537"/>
      </w:tblGrid>
      <w:tr w:rsidR="003E4575" w:rsidRPr="00E579FB" w14:paraId="25400175" w14:textId="77777777" w:rsidTr="00E8077C">
        <w:trPr>
          <w:trHeight w:val="300"/>
        </w:trPr>
        <w:tc>
          <w:tcPr>
            <w:tcW w:w="500" w:type="dxa"/>
            <w:tcBorders>
              <w:top w:val="single" w:sz="6" w:space="0" w:color="auto"/>
              <w:left w:val="single" w:sz="6" w:space="0" w:color="auto"/>
              <w:bottom w:val="single" w:sz="6" w:space="0" w:color="auto"/>
              <w:right w:val="single" w:sz="6" w:space="0" w:color="auto"/>
            </w:tcBorders>
            <w:hideMark/>
          </w:tcPr>
          <w:p w14:paraId="2CF09280" w14:textId="77777777" w:rsidR="003E4575" w:rsidRPr="00E579FB" w:rsidRDefault="003E4575" w:rsidP="00E8077C">
            <w:pPr>
              <w:textAlignment w:val="baseline"/>
              <w:rPr>
                <w:rFonts w:ascii="Segoe UI" w:hAnsi="Segoe UI" w:cs="Segoe UI"/>
                <w:sz w:val="18"/>
                <w:szCs w:val="18"/>
                <w:lang w:eastAsia="en-ZA"/>
              </w:rPr>
            </w:pPr>
            <w:r w:rsidRPr="00E579FB">
              <w:rPr>
                <w:rFonts w:ascii="Tahoma" w:hAnsi="Tahoma" w:cs="Tahoma"/>
                <w:b/>
                <w:bCs/>
                <w:sz w:val="18"/>
                <w:szCs w:val="18"/>
                <w:lang w:val="en-GB" w:eastAsia="en-ZA"/>
              </w:rPr>
              <w:t>No</w:t>
            </w:r>
            <w:r w:rsidRPr="00E579FB">
              <w:rPr>
                <w:rFonts w:ascii="Tahoma" w:hAnsi="Tahoma" w:cs="Tahoma"/>
                <w:sz w:val="18"/>
                <w:szCs w:val="18"/>
                <w:lang w:eastAsia="en-ZA"/>
              </w:rPr>
              <w:t> </w:t>
            </w:r>
          </w:p>
        </w:tc>
        <w:tc>
          <w:tcPr>
            <w:tcW w:w="7012" w:type="dxa"/>
            <w:tcBorders>
              <w:top w:val="single" w:sz="6" w:space="0" w:color="auto"/>
              <w:left w:val="single" w:sz="6" w:space="0" w:color="auto"/>
              <w:bottom w:val="single" w:sz="6" w:space="0" w:color="auto"/>
              <w:right w:val="single" w:sz="6" w:space="0" w:color="auto"/>
            </w:tcBorders>
            <w:hideMark/>
          </w:tcPr>
          <w:p w14:paraId="2430FB7D" w14:textId="77777777" w:rsidR="003E4575" w:rsidRPr="00E579FB" w:rsidRDefault="003E4575" w:rsidP="00E8077C">
            <w:pPr>
              <w:textAlignment w:val="baseline"/>
              <w:rPr>
                <w:rFonts w:ascii="Segoe UI" w:hAnsi="Segoe UI" w:cs="Segoe UI"/>
                <w:sz w:val="18"/>
                <w:szCs w:val="18"/>
                <w:lang w:eastAsia="en-ZA"/>
              </w:rPr>
            </w:pPr>
            <w:r w:rsidRPr="00E579FB">
              <w:rPr>
                <w:rFonts w:ascii="Tahoma" w:hAnsi="Tahoma" w:cs="Tahoma"/>
                <w:b/>
                <w:bCs/>
                <w:sz w:val="18"/>
                <w:szCs w:val="18"/>
                <w:lang w:val="en-GB" w:eastAsia="en-ZA"/>
              </w:rPr>
              <w:t>Description</w:t>
            </w:r>
            <w:r w:rsidRPr="00E579FB">
              <w:rPr>
                <w:rFonts w:ascii="Tahoma" w:hAnsi="Tahoma" w:cs="Tahoma"/>
                <w:sz w:val="18"/>
                <w:szCs w:val="18"/>
                <w:lang w:eastAsia="en-ZA"/>
              </w:rPr>
              <w:t> </w:t>
            </w:r>
          </w:p>
        </w:tc>
        <w:tc>
          <w:tcPr>
            <w:tcW w:w="1014" w:type="dxa"/>
            <w:tcBorders>
              <w:top w:val="single" w:sz="6" w:space="0" w:color="auto"/>
              <w:left w:val="single" w:sz="6" w:space="0" w:color="auto"/>
              <w:bottom w:val="single" w:sz="6" w:space="0" w:color="auto"/>
              <w:right w:val="single" w:sz="6" w:space="0" w:color="auto"/>
            </w:tcBorders>
            <w:hideMark/>
          </w:tcPr>
          <w:p w14:paraId="062CACBA" w14:textId="77777777" w:rsidR="003E4575" w:rsidRPr="00E579FB" w:rsidRDefault="003E4575" w:rsidP="00E8077C">
            <w:pPr>
              <w:textAlignment w:val="baseline"/>
              <w:rPr>
                <w:rFonts w:ascii="Segoe UI" w:hAnsi="Segoe UI" w:cs="Segoe UI"/>
                <w:sz w:val="18"/>
                <w:szCs w:val="18"/>
                <w:lang w:eastAsia="en-ZA"/>
              </w:rPr>
            </w:pPr>
            <w:r w:rsidRPr="00E579FB">
              <w:rPr>
                <w:rFonts w:ascii="Tahoma" w:hAnsi="Tahoma" w:cs="Tahoma"/>
                <w:b/>
                <w:bCs/>
                <w:sz w:val="18"/>
                <w:szCs w:val="18"/>
                <w:lang w:val="en-GB" w:eastAsia="en-ZA"/>
              </w:rPr>
              <w:t>Comply</w:t>
            </w:r>
            <w:r w:rsidRPr="00E579FB">
              <w:rPr>
                <w:rFonts w:ascii="Tahoma" w:hAnsi="Tahoma" w:cs="Tahoma"/>
                <w:sz w:val="18"/>
                <w:szCs w:val="18"/>
                <w:lang w:eastAsia="en-ZA"/>
              </w:rPr>
              <w:t> </w:t>
            </w:r>
          </w:p>
        </w:tc>
        <w:tc>
          <w:tcPr>
            <w:tcW w:w="1537" w:type="dxa"/>
            <w:tcBorders>
              <w:top w:val="single" w:sz="6" w:space="0" w:color="auto"/>
              <w:left w:val="single" w:sz="6" w:space="0" w:color="auto"/>
              <w:bottom w:val="single" w:sz="6" w:space="0" w:color="auto"/>
              <w:right w:val="single" w:sz="6" w:space="0" w:color="auto"/>
            </w:tcBorders>
            <w:hideMark/>
          </w:tcPr>
          <w:p w14:paraId="7AEB0587" w14:textId="77777777" w:rsidR="003E4575" w:rsidRPr="00E579FB" w:rsidRDefault="003E4575" w:rsidP="00E8077C">
            <w:pPr>
              <w:textAlignment w:val="baseline"/>
              <w:rPr>
                <w:rFonts w:ascii="Segoe UI" w:hAnsi="Segoe UI" w:cs="Segoe UI"/>
                <w:sz w:val="18"/>
                <w:szCs w:val="18"/>
                <w:lang w:eastAsia="en-ZA"/>
              </w:rPr>
            </w:pPr>
            <w:r w:rsidRPr="00E579FB">
              <w:rPr>
                <w:rFonts w:ascii="Tahoma" w:hAnsi="Tahoma" w:cs="Tahoma"/>
                <w:b/>
                <w:bCs/>
                <w:sz w:val="18"/>
                <w:szCs w:val="18"/>
                <w:lang w:val="en-GB" w:eastAsia="en-ZA"/>
              </w:rPr>
              <w:t>Not comply</w:t>
            </w:r>
            <w:r w:rsidRPr="00E579FB">
              <w:rPr>
                <w:rFonts w:ascii="Tahoma" w:hAnsi="Tahoma" w:cs="Tahoma"/>
                <w:sz w:val="18"/>
                <w:szCs w:val="18"/>
                <w:lang w:eastAsia="en-ZA"/>
              </w:rPr>
              <w:t> </w:t>
            </w:r>
          </w:p>
        </w:tc>
      </w:tr>
      <w:tr w:rsidR="003E4575" w:rsidRPr="00E579FB" w14:paraId="67651484" w14:textId="77777777" w:rsidTr="00E8077C">
        <w:trPr>
          <w:trHeight w:val="555"/>
        </w:trPr>
        <w:tc>
          <w:tcPr>
            <w:tcW w:w="500" w:type="dxa"/>
            <w:tcBorders>
              <w:top w:val="single" w:sz="6" w:space="0" w:color="auto"/>
              <w:left w:val="single" w:sz="6" w:space="0" w:color="auto"/>
              <w:bottom w:val="single" w:sz="6" w:space="0" w:color="auto"/>
              <w:right w:val="single" w:sz="6" w:space="0" w:color="auto"/>
            </w:tcBorders>
            <w:hideMark/>
          </w:tcPr>
          <w:p w14:paraId="2384B142" w14:textId="04B063F7" w:rsidR="003E4575" w:rsidRPr="0047730F" w:rsidRDefault="00E20EE5" w:rsidP="00E8077C">
            <w:pPr>
              <w:textAlignment w:val="baseline"/>
              <w:rPr>
                <w:rFonts w:ascii="Segoe UI" w:hAnsi="Segoe UI" w:cs="Segoe UI"/>
                <w:b/>
                <w:bCs/>
                <w:sz w:val="18"/>
                <w:szCs w:val="18"/>
                <w:lang w:eastAsia="en-ZA"/>
              </w:rPr>
            </w:pPr>
            <w:r>
              <w:rPr>
                <w:rFonts w:ascii="Segoe UI" w:hAnsi="Segoe UI" w:cs="Segoe UI"/>
                <w:b/>
                <w:bCs/>
                <w:sz w:val="18"/>
                <w:szCs w:val="18"/>
                <w:lang w:eastAsia="en-ZA"/>
              </w:rPr>
              <w:t>4</w:t>
            </w:r>
          </w:p>
        </w:tc>
        <w:tc>
          <w:tcPr>
            <w:tcW w:w="7012" w:type="dxa"/>
            <w:tcBorders>
              <w:top w:val="single" w:sz="6" w:space="0" w:color="auto"/>
              <w:left w:val="single" w:sz="6" w:space="0" w:color="auto"/>
              <w:bottom w:val="single" w:sz="6" w:space="0" w:color="auto"/>
              <w:right w:val="single" w:sz="6" w:space="0" w:color="auto"/>
            </w:tcBorders>
            <w:hideMark/>
          </w:tcPr>
          <w:p w14:paraId="3490FCF4" w14:textId="2EFA224D" w:rsidR="003E4575" w:rsidRDefault="003E4575" w:rsidP="00E8077C">
            <w:pPr>
              <w:pStyle w:val="paragraph0"/>
              <w:spacing w:before="0" w:beforeAutospacing="0" w:after="0" w:afterAutospacing="0"/>
              <w:jc w:val="both"/>
              <w:textAlignment w:val="baseline"/>
              <w:rPr>
                <w:rStyle w:val="normaltextrun"/>
                <w:rFonts w:ascii="Tahoma" w:hAnsi="Tahoma" w:cs="Tahoma"/>
                <w:b/>
                <w:bCs/>
                <w:sz w:val="18"/>
                <w:szCs w:val="18"/>
              </w:rPr>
            </w:pPr>
            <w:r w:rsidRPr="00E579FB">
              <w:rPr>
                <w:rFonts w:ascii="Tahoma" w:hAnsi="Tahoma" w:cs="Tahoma"/>
                <w:sz w:val="18"/>
                <w:szCs w:val="18"/>
              </w:rPr>
              <w:t> </w:t>
            </w:r>
            <w:r w:rsidRPr="0047730F">
              <w:rPr>
                <w:rStyle w:val="normaltextrun"/>
                <w:rFonts w:ascii="Tahoma" w:hAnsi="Tahoma" w:cs="Tahoma"/>
                <w:b/>
                <w:bCs/>
                <w:sz w:val="18"/>
                <w:szCs w:val="18"/>
              </w:rPr>
              <w:t>Registration:  Medical Practitioners</w:t>
            </w:r>
          </w:p>
          <w:p w14:paraId="7B4D1C59" w14:textId="77777777" w:rsidR="003E4575" w:rsidRPr="0047730F" w:rsidRDefault="003E4575" w:rsidP="00E8077C">
            <w:pPr>
              <w:pStyle w:val="paragraph0"/>
              <w:spacing w:before="0" w:beforeAutospacing="0" w:after="0" w:afterAutospacing="0"/>
              <w:jc w:val="both"/>
              <w:textAlignment w:val="baseline"/>
              <w:rPr>
                <w:rFonts w:ascii="Tahoma" w:hAnsi="Tahoma" w:cs="Tahoma"/>
                <w:sz w:val="18"/>
                <w:szCs w:val="18"/>
              </w:rPr>
            </w:pPr>
          </w:p>
          <w:p w14:paraId="0192C42D" w14:textId="77777777" w:rsidR="003E4575" w:rsidRPr="0047730F" w:rsidRDefault="003E4575" w:rsidP="00E8077C">
            <w:pPr>
              <w:pStyle w:val="paragraph0"/>
              <w:numPr>
                <w:ilvl w:val="0"/>
                <w:numId w:val="31"/>
              </w:numPr>
              <w:spacing w:before="0" w:beforeAutospacing="0" w:after="0" w:afterAutospacing="0"/>
              <w:ind w:left="1440" w:firstLine="0"/>
              <w:jc w:val="both"/>
              <w:textAlignment w:val="baseline"/>
              <w:rPr>
                <w:rFonts w:ascii="Tahoma" w:hAnsi="Tahoma" w:cs="Tahoma"/>
                <w:sz w:val="18"/>
                <w:szCs w:val="18"/>
              </w:rPr>
            </w:pPr>
            <w:r w:rsidRPr="0047730F">
              <w:rPr>
                <w:rFonts w:ascii="Tahoma" w:hAnsi="Tahoma" w:cs="Tahoma"/>
                <w:sz w:val="18"/>
                <w:szCs w:val="18"/>
              </w:rPr>
              <w:t>P</w:t>
            </w:r>
            <w:r>
              <w:rPr>
                <w:rFonts w:ascii="Tahoma" w:hAnsi="Tahoma" w:cs="Tahoma"/>
                <w:sz w:val="18"/>
                <w:szCs w:val="18"/>
              </w:rPr>
              <w:t>odiatrist</w:t>
            </w:r>
          </w:p>
          <w:p w14:paraId="5F5D15B2" w14:textId="47FFF83A" w:rsidR="003E4575" w:rsidRPr="0047730F" w:rsidRDefault="003E4575" w:rsidP="00E8077C">
            <w:pPr>
              <w:pStyle w:val="paragraph0"/>
              <w:spacing w:before="0" w:beforeAutospacing="0" w:after="0" w:afterAutospacing="0"/>
              <w:jc w:val="both"/>
              <w:textAlignment w:val="baseline"/>
              <w:rPr>
                <w:rFonts w:ascii="Tahoma" w:hAnsi="Tahoma" w:cs="Tahoma"/>
                <w:sz w:val="18"/>
                <w:szCs w:val="18"/>
              </w:rPr>
            </w:pPr>
          </w:p>
          <w:p w14:paraId="111624BC" w14:textId="77777777" w:rsidR="003E4575" w:rsidRPr="0047730F" w:rsidRDefault="003E4575" w:rsidP="00E8077C">
            <w:pPr>
              <w:pStyle w:val="paragraph0"/>
              <w:spacing w:before="0" w:beforeAutospacing="0" w:after="0" w:afterAutospacing="0"/>
              <w:jc w:val="both"/>
              <w:textAlignment w:val="baseline"/>
              <w:rPr>
                <w:rStyle w:val="eop"/>
                <w:rFonts w:ascii="Tahoma" w:hAnsi="Tahoma" w:cs="Tahoma"/>
                <w:color w:val="000000"/>
                <w:sz w:val="18"/>
                <w:szCs w:val="18"/>
              </w:rPr>
            </w:pPr>
            <w:r w:rsidRPr="0047730F">
              <w:rPr>
                <w:rStyle w:val="normaltextrun"/>
                <w:rFonts w:ascii="Tahoma" w:hAnsi="Tahoma" w:cs="Tahoma"/>
                <w:sz w:val="18"/>
                <w:szCs w:val="18"/>
              </w:rPr>
              <w:t>The medical personnel provided by the Service Provider must be registered with the </w:t>
            </w:r>
            <w:r w:rsidRPr="0047730F">
              <w:rPr>
                <w:rStyle w:val="normaltextrun"/>
                <w:rFonts w:ascii="Tahoma" w:hAnsi="Tahoma" w:cs="Tahoma"/>
                <w:b/>
                <w:bCs/>
                <w:color w:val="000000"/>
                <w:sz w:val="18"/>
                <w:szCs w:val="18"/>
              </w:rPr>
              <w:t>Health Professions Council of South Africa (HPCSA) or </w:t>
            </w:r>
            <w:r w:rsidRPr="0047730F">
              <w:rPr>
                <w:rStyle w:val="normaltextrun"/>
                <w:rFonts w:ascii="Tahoma" w:hAnsi="Tahoma" w:cs="Tahoma"/>
                <w:b/>
                <w:bCs/>
                <w:sz w:val="18"/>
                <w:szCs w:val="18"/>
              </w:rPr>
              <w:t>Allied Health Professions Council of South Africa (</w:t>
            </w:r>
            <w:r w:rsidRPr="0047730F">
              <w:rPr>
                <w:rStyle w:val="normaltextrun"/>
                <w:rFonts w:ascii="Tahoma" w:hAnsi="Tahoma" w:cs="Tahoma"/>
                <w:b/>
                <w:bCs/>
                <w:color w:val="000000"/>
                <w:sz w:val="18"/>
                <w:szCs w:val="18"/>
              </w:rPr>
              <w:t>AHPCSA)</w:t>
            </w:r>
            <w:r w:rsidRPr="0047730F">
              <w:rPr>
                <w:rStyle w:val="eop"/>
                <w:rFonts w:ascii="Tahoma" w:hAnsi="Tahoma" w:cs="Tahoma"/>
                <w:color w:val="000000"/>
                <w:sz w:val="18"/>
                <w:szCs w:val="18"/>
              </w:rPr>
              <w:t> </w:t>
            </w:r>
          </w:p>
          <w:p w14:paraId="198BF653" w14:textId="77777777" w:rsidR="003E4575" w:rsidRPr="0047730F" w:rsidRDefault="003E4575" w:rsidP="00E8077C">
            <w:pPr>
              <w:pStyle w:val="paragraph0"/>
              <w:spacing w:before="0" w:beforeAutospacing="0" w:after="0" w:afterAutospacing="0"/>
              <w:jc w:val="both"/>
              <w:textAlignment w:val="baseline"/>
              <w:rPr>
                <w:rStyle w:val="eop"/>
                <w:rFonts w:ascii="Tahoma" w:hAnsi="Tahoma" w:cs="Tahoma"/>
                <w:color w:val="000000"/>
                <w:sz w:val="18"/>
                <w:szCs w:val="18"/>
              </w:rPr>
            </w:pPr>
          </w:p>
          <w:p w14:paraId="29758035" w14:textId="77777777" w:rsidR="003E4575" w:rsidRPr="0047730F" w:rsidRDefault="003E4575" w:rsidP="00E8077C">
            <w:pPr>
              <w:pStyle w:val="paragraph0"/>
              <w:spacing w:before="0" w:beforeAutospacing="0" w:after="0" w:afterAutospacing="0"/>
              <w:jc w:val="both"/>
              <w:textAlignment w:val="baseline"/>
              <w:rPr>
                <w:rFonts w:ascii="Tahoma" w:hAnsi="Tahoma" w:cs="Tahoma"/>
                <w:sz w:val="18"/>
                <w:szCs w:val="18"/>
              </w:rPr>
            </w:pPr>
            <w:r w:rsidRPr="0047730F">
              <w:rPr>
                <w:rStyle w:val="normaltextrun"/>
                <w:rFonts w:ascii="Tahoma" w:hAnsi="Tahoma" w:cs="Tahoma"/>
                <w:color w:val="000000"/>
                <w:sz w:val="18"/>
                <w:szCs w:val="18"/>
                <w:lang w:val="en-GB"/>
              </w:rPr>
              <w:t>The Service Provider is required to submit </w:t>
            </w:r>
            <w:r w:rsidRPr="0047730F">
              <w:rPr>
                <w:rStyle w:val="normaltextrun"/>
                <w:rFonts w:ascii="Tahoma" w:hAnsi="Tahoma" w:cs="Tahoma"/>
                <w:b/>
                <w:bCs/>
                <w:color w:val="000000"/>
                <w:sz w:val="18"/>
                <w:szCs w:val="18"/>
                <w:lang w:val="en-GB"/>
              </w:rPr>
              <w:t>valid proof</w:t>
            </w:r>
            <w:r w:rsidRPr="0047730F">
              <w:rPr>
                <w:rStyle w:val="normaltextrun"/>
                <w:rFonts w:ascii="Tahoma" w:hAnsi="Tahoma" w:cs="Tahoma"/>
                <w:sz w:val="18"/>
                <w:szCs w:val="18"/>
                <w:lang w:val="en-GB"/>
              </w:rPr>
              <w:t> of </w:t>
            </w:r>
            <w:r w:rsidRPr="0047730F">
              <w:rPr>
                <w:rStyle w:val="normaltextrun"/>
                <w:rFonts w:ascii="Tahoma" w:hAnsi="Tahoma" w:cs="Tahoma"/>
                <w:color w:val="000000"/>
                <w:sz w:val="18"/>
                <w:szCs w:val="18"/>
                <w:lang w:val="en-GB"/>
              </w:rPr>
              <w:t>registration </w:t>
            </w:r>
            <w:r w:rsidRPr="0047730F">
              <w:rPr>
                <w:rStyle w:val="normaltextrun"/>
                <w:rFonts w:ascii="Tahoma" w:hAnsi="Tahoma" w:cs="Tahoma"/>
                <w:sz w:val="18"/>
                <w:szCs w:val="18"/>
              </w:rPr>
              <w:t>from the</w:t>
            </w:r>
            <w:r w:rsidRPr="0047730F">
              <w:rPr>
                <w:rStyle w:val="normaltextrun"/>
                <w:rFonts w:ascii="Tahoma" w:hAnsi="Tahoma" w:cs="Tahoma"/>
                <w:b/>
                <w:bCs/>
                <w:sz w:val="18"/>
                <w:szCs w:val="18"/>
              </w:rPr>
              <w:t> HPCSA / AHPCSA </w:t>
            </w:r>
            <w:r w:rsidRPr="0047730F">
              <w:rPr>
                <w:rStyle w:val="normaltextrun"/>
                <w:rFonts w:ascii="Tahoma" w:hAnsi="Tahoma" w:cs="Tahoma"/>
                <w:sz w:val="18"/>
                <w:szCs w:val="18"/>
              </w:rPr>
              <w:t>or provide the</w:t>
            </w:r>
            <w:r w:rsidRPr="0047730F">
              <w:rPr>
                <w:rStyle w:val="normaltextrun"/>
                <w:rFonts w:ascii="Tahoma" w:hAnsi="Tahoma" w:cs="Tahoma"/>
                <w:b/>
                <w:bCs/>
                <w:sz w:val="18"/>
                <w:szCs w:val="18"/>
              </w:rPr>
              <w:t> HPCSA / AHPCSA number.  </w:t>
            </w:r>
            <w:r w:rsidRPr="0047730F">
              <w:rPr>
                <w:rStyle w:val="normaltextrun"/>
                <w:rFonts w:ascii="Tahoma" w:hAnsi="Tahoma" w:cs="Tahoma"/>
                <w:color w:val="000000"/>
                <w:sz w:val="18"/>
                <w:szCs w:val="18"/>
              </w:rPr>
              <w:t>The status of the nominated practitioners must be of an active, current and valid member.</w:t>
            </w:r>
            <w:r w:rsidRPr="0047730F">
              <w:rPr>
                <w:rStyle w:val="eop"/>
                <w:rFonts w:ascii="Tahoma" w:hAnsi="Tahoma" w:cs="Tahoma"/>
                <w:color w:val="000000"/>
                <w:sz w:val="18"/>
                <w:szCs w:val="18"/>
              </w:rPr>
              <w:t> </w:t>
            </w:r>
          </w:p>
          <w:p w14:paraId="1BC4319F" w14:textId="77777777" w:rsidR="003E4575" w:rsidRPr="0047730F" w:rsidRDefault="003E4575" w:rsidP="00E8077C">
            <w:pPr>
              <w:pStyle w:val="paragraph0"/>
              <w:spacing w:before="0" w:beforeAutospacing="0" w:after="0" w:afterAutospacing="0"/>
              <w:jc w:val="both"/>
              <w:textAlignment w:val="baseline"/>
              <w:rPr>
                <w:rFonts w:ascii="Tahoma" w:hAnsi="Tahoma" w:cs="Tahoma"/>
                <w:sz w:val="18"/>
                <w:szCs w:val="18"/>
              </w:rPr>
            </w:pPr>
            <w:r w:rsidRPr="0047730F">
              <w:rPr>
                <w:rStyle w:val="eop"/>
                <w:rFonts w:ascii="Tahoma" w:hAnsi="Tahoma" w:cs="Tahoma"/>
                <w:sz w:val="18"/>
                <w:szCs w:val="18"/>
              </w:rPr>
              <w:t> </w:t>
            </w:r>
          </w:p>
          <w:p w14:paraId="50B0555C" w14:textId="77777777" w:rsidR="003E4575" w:rsidRPr="0047730F" w:rsidRDefault="003E4575" w:rsidP="00E8077C">
            <w:pPr>
              <w:pStyle w:val="paragraph0"/>
              <w:spacing w:before="0" w:beforeAutospacing="0" w:after="0" w:afterAutospacing="0"/>
              <w:jc w:val="both"/>
              <w:textAlignment w:val="baseline"/>
              <w:rPr>
                <w:rFonts w:ascii="Tahoma" w:hAnsi="Tahoma" w:cs="Tahoma"/>
                <w:sz w:val="18"/>
                <w:szCs w:val="18"/>
              </w:rPr>
            </w:pPr>
            <w:r w:rsidRPr="0047730F">
              <w:rPr>
                <w:rStyle w:val="normaltextrun"/>
                <w:rFonts w:ascii="Tahoma" w:hAnsi="Tahoma" w:cs="Tahoma"/>
                <w:sz w:val="18"/>
                <w:szCs w:val="18"/>
                <w:lang w:val="en-GB"/>
              </w:rPr>
              <w:t>The RAF reserves the right to validate and confirm the registration.</w:t>
            </w:r>
            <w:r w:rsidRPr="0047730F">
              <w:rPr>
                <w:rStyle w:val="eop"/>
                <w:rFonts w:ascii="Tahoma" w:hAnsi="Tahoma" w:cs="Tahoma"/>
                <w:sz w:val="18"/>
                <w:szCs w:val="18"/>
              </w:rPr>
              <w:t> </w:t>
            </w:r>
          </w:p>
          <w:p w14:paraId="17C797E5" w14:textId="77777777" w:rsidR="003E4575" w:rsidRPr="0047730F" w:rsidRDefault="003E4575" w:rsidP="00E8077C">
            <w:pPr>
              <w:pStyle w:val="paragraph0"/>
              <w:spacing w:before="0" w:beforeAutospacing="0" w:after="0" w:afterAutospacing="0"/>
              <w:jc w:val="both"/>
              <w:textAlignment w:val="baseline"/>
              <w:rPr>
                <w:rFonts w:ascii="Tahoma" w:hAnsi="Tahoma" w:cs="Tahoma"/>
                <w:sz w:val="18"/>
                <w:szCs w:val="18"/>
              </w:rPr>
            </w:pPr>
            <w:r w:rsidRPr="0047730F">
              <w:rPr>
                <w:rStyle w:val="normaltextrun"/>
                <w:rFonts w:ascii="Tahoma" w:hAnsi="Tahoma" w:cs="Tahoma"/>
                <w:sz w:val="18"/>
                <w:szCs w:val="18"/>
              </w:rPr>
              <w:t>Failure to provide requested information by closing date and time of RFQ will lead to disqualification.</w:t>
            </w:r>
            <w:r w:rsidRPr="0047730F">
              <w:rPr>
                <w:rStyle w:val="eop"/>
                <w:rFonts w:ascii="Tahoma" w:hAnsi="Tahoma" w:cs="Tahoma"/>
                <w:sz w:val="18"/>
                <w:szCs w:val="18"/>
              </w:rPr>
              <w:t> </w:t>
            </w:r>
          </w:p>
          <w:p w14:paraId="5F1AEE20" w14:textId="77777777" w:rsidR="003E4575" w:rsidRDefault="003E4575" w:rsidP="00E8077C">
            <w:pPr>
              <w:pStyle w:val="paragraph0"/>
              <w:spacing w:before="0" w:beforeAutospacing="0" w:after="0" w:afterAutospacing="0"/>
              <w:jc w:val="both"/>
              <w:textAlignment w:val="baseline"/>
              <w:rPr>
                <w:rFonts w:ascii="Segoe UI" w:hAnsi="Segoe UI" w:cs="Segoe UI"/>
                <w:sz w:val="18"/>
                <w:szCs w:val="18"/>
              </w:rPr>
            </w:pPr>
          </w:p>
          <w:p w14:paraId="272E3BD6" w14:textId="77777777" w:rsidR="003E4575" w:rsidRPr="00E579FB" w:rsidRDefault="003E4575" w:rsidP="00E8077C">
            <w:pPr>
              <w:textAlignment w:val="baseline"/>
              <w:rPr>
                <w:rFonts w:ascii="Segoe UI" w:hAnsi="Segoe UI" w:cs="Segoe UI"/>
                <w:sz w:val="18"/>
                <w:szCs w:val="18"/>
                <w:lang w:eastAsia="en-ZA"/>
              </w:rPr>
            </w:pPr>
          </w:p>
        </w:tc>
        <w:tc>
          <w:tcPr>
            <w:tcW w:w="1014" w:type="dxa"/>
            <w:tcBorders>
              <w:top w:val="single" w:sz="6" w:space="0" w:color="auto"/>
              <w:left w:val="single" w:sz="6" w:space="0" w:color="auto"/>
              <w:bottom w:val="single" w:sz="6" w:space="0" w:color="auto"/>
              <w:right w:val="single" w:sz="6" w:space="0" w:color="auto"/>
            </w:tcBorders>
            <w:hideMark/>
          </w:tcPr>
          <w:p w14:paraId="33BA3E09" w14:textId="77777777" w:rsidR="003E4575" w:rsidRPr="00E579FB" w:rsidRDefault="003E4575" w:rsidP="00E8077C">
            <w:pPr>
              <w:textAlignment w:val="baseline"/>
              <w:rPr>
                <w:rFonts w:ascii="Segoe UI" w:hAnsi="Segoe UI" w:cs="Segoe UI"/>
                <w:sz w:val="18"/>
                <w:szCs w:val="18"/>
                <w:lang w:eastAsia="en-ZA"/>
              </w:rPr>
            </w:pPr>
            <w:r w:rsidRPr="00E579FB">
              <w:rPr>
                <w:rFonts w:ascii="Tahoma" w:hAnsi="Tahoma" w:cs="Tahoma"/>
                <w:sz w:val="18"/>
                <w:szCs w:val="18"/>
                <w:lang w:eastAsia="en-ZA"/>
              </w:rPr>
              <w:t> </w:t>
            </w:r>
          </w:p>
        </w:tc>
        <w:tc>
          <w:tcPr>
            <w:tcW w:w="1537" w:type="dxa"/>
            <w:tcBorders>
              <w:top w:val="single" w:sz="6" w:space="0" w:color="auto"/>
              <w:left w:val="single" w:sz="6" w:space="0" w:color="auto"/>
              <w:bottom w:val="single" w:sz="6" w:space="0" w:color="auto"/>
              <w:right w:val="single" w:sz="6" w:space="0" w:color="auto"/>
            </w:tcBorders>
            <w:hideMark/>
          </w:tcPr>
          <w:p w14:paraId="0AEAA914" w14:textId="77777777" w:rsidR="003E4575" w:rsidRPr="00E579FB" w:rsidRDefault="003E4575" w:rsidP="00E8077C">
            <w:pPr>
              <w:textAlignment w:val="baseline"/>
              <w:rPr>
                <w:rFonts w:ascii="Segoe UI" w:hAnsi="Segoe UI" w:cs="Segoe UI"/>
                <w:sz w:val="18"/>
                <w:szCs w:val="18"/>
                <w:lang w:eastAsia="en-ZA"/>
              </w:rPr>
            </w:pPr>
            <w:r w:rsidRPr="00E579FB">
              <w:rPr>
                <w:rFonts w:ascii="Tahoma" w:hAnsi="Tahoma" w:cs="Tahoma"/>
                <w:sz w:val="18"/>
                <w:szCs w:val="18"/>
                <w:lang w:eastAsia="en-ZA"/>
              </w:rPr>
              <w:t> </w:t>
            </w:r>
          </w:p>
        </w:tc>
      </w:tr>
      <w:tr w:rsidR="003E4575" w:rsidRPr="00E579FB" w14:paraId="79367328" w14:textId="77777777" w:rsidTr="00E8077C">
        <w:trPr>
          <w:trHeight w:val="510"/>
        </w:trPr>
        <w:tc>
          <w:tcPr>
            <w:tcW w:w="10063" w:type="dxa"/>
            <w:gridSpan w:val="4"/>
            <w:tcBorders>
              <w:top w:val="single" w:sz="6" w:space="0" w:color="auto"/>
              <w:left w:val="single" w:sz="6" w:space="0" w:color="auto"/>
              <w:bottom w:val="single" w:sz="6" w:space="0" w:color="auto"/>
              <w:right w:val="single" w:sz="6" w:space="0" w:color="auto"/>
            </w:tcBorders>
            <w:hideMark/>
          </w:tcPr>
          <w:p w14:paraId="2BD10B42" w14:textId="77777777" w:rsidR="003E4575" w:rsidRPr="00E579FB" w:rsidRDefault="003E4575" w:rsidP="00E8077C">
            <w:pPr>
              <w:textAlignment w:val="baseline"/>
              <w:rPr>
                <w:rFonts w:ascii="Segoe UI" w:hAnsi="Segoe UI" w:cs="Segoe UI"/>
                <w:sz w:val="18"/>
                <w:szCs w:val="18"/>
                <w:lang w:eastAsia="en-ZA"/>
              </w:rPr>
            </w:pPr>
            <w:r w:rsidRPr="00E579FB">
              <w:rPr>
                <w:rFonts w:ascii="Tahoma" w:hAnsi="Tahoma" w:cs="Tahoma"/>
                <w:b/>
                <w:bCs/>
                <w:sz w:val="18"/>
                <w:szCs w:val="18"/>
                <w:lang w:val="en-US" w:eastAsia="en-ZA"/>
              </w:rPr>
              <w:t>Substantiate/Comments  </w:t>
            </w:r>
            <w:r w:rsidRPr="00E579FB">
              <w:rPr>
                <w:rFonts w:ascii="Tahoma" w:hAnsi="Tahoma" w:cs="Tahoma"/>
                <w:sz w:val="18"/>
                <w:szCs w:val="18"/>
                <w:lang w:eastAsia="en-ZA"/>
              </w:rPr>
              <w:t> </w:t>
            </w:r>
          </w:p>
          <w:p w14:paraId="0DA9ADC2" w14:textId="77777777" w:rsidR="003E4575" w:rsidRPr="00E579FB" w:rsidRDefault="003E4575" w:rsidP="00E8077C">
            <w:pPr>
              <w:textAlignment w:val="baseline"/>
              <w:rPr>
                <w:rFonts w:ascii="Segoe UI" w:hAnsi="Segoe UI" w:cs="Segoe UI"/>
                <w:sz w:val="18"/>
                <w:szCs w:val="18"/>
                <w:lang w:eastAsia="en-ZA"/>
              </w:rPr>
            </w:pPr>
            <w:r w:rsidRPr="00E579FB">
              <w:rPr>
                <w:rFonts w:ascii="Tahoma" w:hAnsi="Tahoma" w:cs="Tahoma"/>
                <w:sz w:val="18"/>
                <w:szCs w:val="18"/>
                <w:lang w:eastAsia="en-ZA"/>
              </w:rPr>
              <w:t> </w:t>
            </w:r>
          </w:p>
          <w:p w14:paraId="417BA998" w14:textId="77777777" w:rsidR="003E4575" w:rsidRPr="00E579FB" w:rsidRDefault="003E4575" w:rsidP="00E8077C">
            <w:pPr>
              <w:textAlignment w:val="baseline"/>
              <w:rPr>
                <w:rFonts w:ascii="Segoe UI" w:hAnsi="Segoe UI" w:cs="Segoe UI"/>
                <w:sz w:val="18"/>
                <w:szCs w:val="18"/>
                <w:lang w:eastAsia="en-ZA"/>
              </w:rPr>
            </w:pPr>
            <w:r w:rsidRPr="00E579FB">
              <w:rPr>
                <w:rFonts w:ascii="Tahoma" w:hAnsi="Tahoma" w:cs="Tahoma"/>
                <w:sz w:val="18"/>
                <w:szCs w:val="18"/>
                <w:lang w:eastAsia="en-ZA"/>
              </w:rPr>
              <w:t> </w:t>
            </w:r>
          </w:p>
          <w:p w14:paraId="4025F5F3" w14:textId="77777777" w:rsidR="003E4575" w:rsidRPr="00E579FB" w:rsidRDefault="003E4575" w:rsidP="00E8077C">
            <w:pPr>
              <w:textAlignment w:val="baseline"/>
              <w:rPr>
                <w:rFonts w:ascii="Segoe UI" w:hAnsi="Segoe UI" w:cs="Segoe UI"/>
                <w:sz w:val="18"/>
                <w:szCs w:val="18"/>
                <w:lang w:eastAsia="en-ZA"/>
              </w:rPr>
            </w:pPr>
            <w:r w:rsidRPr="00E579FB">
              <w:rPr>
                <w:rFonts w:ascii="Tahoma" w:hAnsi="Tahoma" w:cs="Tahoma"/>
                <w:sz w:val="18"/>
                <w:szCs w:val="18"/>
                <w:lang w:eastAsia="en-ZA"/>
              </w:rPr>
              <w:t> </w:t>
            </w:r>
          </w:p>
          <w:p w14:paraId="0B593AEE" w14:textId="77777777" w:rsidR="003E4575" w:rsidRPr="00E579FB" w:rsidRDefault="003E4575" w:rsidP="00E8077C">
            <w:pPr>
              <w:textAlignment w:val="baseline"/>
              <w:rPr>
                <w:rFonts w:ascii="Segoe UI" w:hAnsi="Segoe UI" w:cs="Segoe UI"/>
                <w:sz w:val="18"/>
                <w:szCs w:val="18"/>
                <w:lang w:eastAsia="en-ZA"/>
              </w:rPr>
            </w:pPr>
            <w:r w:rsidRPr="00E579FB">
              <w:rPr>
                <w:rFonts w:ascii="Tahoma" w:hAnsi="Tahoma" w:cs="Tahoma"/>
                <w:sz w:val="18"/>
                <w:szCs w:val="18"/>
                <w:lang w:eastAsia="en-ZA"/>
              </w:rPr>
              <w:t> </w:t>
            </w:r>
          </w:p>
        </w:tc>
      </w:tr>
    </w:tbl>
    <w:p w14:paraId="3F2A807A" w14:textId="77777777" w:rsidR="0047730F" w:rsidRDefault="0047730F" w:rsidP="00553672">
      <w:pPr>
        <w:spacing w:line="360" w:lineRule="auto"/>
        <w:rPr>
          <w:rFonts w:ascii="Tahoma" w:hAnsi="Tahoma" w:cs="Tahoma"/>
          <w:b/>
          <w:bCs/>
          <w:sz w:val="18"/>
          <w:szCs w:val="18"/>
        </w:rPr>
      </w:pPr>
    </w:p>
    <w:tbl>
      <w:tblPr>
        <w:tblW w:w="10063"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0"/>
        <w:gridCol w:w="7012"/>
        <w:gridCol w:w="1014"/>
        <w:gridCol w:w="1537"/>
      </w:tblGrid>
      <w:tr w:rsidR="003E4575" w:rsidRPr="00E579FB" w14:paraId="75229B7D" w14:textId="77777777" w:rsidTr="00E8077C">
        <w:trPr>
          <w:trHeight w:val="300"/>
        </w:trPr>
        <w:tc>
          <w:tcPr>
            <w:tcW w:w="500" w:type="dxa"/>
            <w:tcBorders>
              <w:top w:val="single" w:sz="6" w:space="0" w:color="auto"/>
              <w:left w:val="single" w:sz="6" w:space="0" w:color="auto"/>
              <w:bottom w:val="single" w:sz="6" w:space="0" w:color="auto"/>
              <w:right w:val="single" w:sz="6" w:space="0" w:color="auto"/>
            </w:tcBorders>
            <w:hideMark/>
          </w:tcPr>
          <w:p w14:paraId="43EF5114" w14:textId="77777777" w:rsidR="003E4575" w:rsidRPr="00E579FB" w:rsidRDefault="003E4575" w:rsidP="00E8077C">
            <w:pPr>
              <w:textAlignment w:val="baseline"/>
              <w:rPr>
                <w:rFonts w:ascii="Segoe UI" w:hAnsi="Segoe UI" w:cs="Segoe UI"/>
                <w:sz w:val="18"/>
                <w:szCs w:val="18"/>
                <w:lang w:eastAsia="en-ZA"/>
              </w:rPr>
            </w:pPr>
            <w:r w:rsidRPr="00E579FB">
              <w:rPr>
                <w:rFonts w:ascii="Tahoma" w:hAnsi="Tahoma" w:cs="Tahoma"/>
                <w:b/>
                <w:bCs/>
                <w:sz w:val="18"/>
                <w:szCs w:val="18"/>
                <w:lang w:val="en-GB" w:eastAsia="en-ZA"/>
              </w:rPr>
              <w:t>No</w:t>
            </w:r>
            <w:r w:rsidRPr="00E579FB">
              <w:rPr>
                <w:rFonts w:ascii="Tahoma" w:hAnsi="Tahoma" w:cs="Tahoma"/>
                <w:sz w:val="18"/>
                <w:szCs w:val="18"/>
                <w:lang w:eastAsia="en-ZA"/>
              </w:rPr>
              <w:t> </w:t>
            </w:r>
          </w:p>
        </w:tc>
        <w:tc>
          <w:tcPr>
            <w:tcW w:w="7012" w:type="dxa"/>
            <w:tcBorders>
              <w:top w:val="single" w:sz="6" w:space="0" w:color="auto"/>
              <w:left w:val="single" w:sz="6" w:space="0" w:color="auto"/>
              <w:bottom w:val="single" w:sz="6" w:space="0" w:color="auto"/>
              <w:right w:val="single" w:sz="6" w:space="0" w:color="auto"/>
            </w:tcBorders>
            <w:hideMark/>
          </w:tcPr>
          <w:p w14:paraId="4F065564" w14:textId="77777777" w:rsidR="003E4575" w:rsidRPr="00E579FB" w:rsidRDefault="003E4575" w:rsidP="00E8077C">
            <w:pPr>
              <w:textAlignment w:val="baseline"/>
              <w:rPr>
                <w:rFonts w:ascii="Segoe UI" w:hAnsi="Segoe UI" w:cs="Segoe UI"/>
                <w:sz w:val="18"/>
                <w:szCs w:val="18"/>
                <w:lang w:eastAsia="en-ZA"/>
              </w:rPr>
            </w:pPr>
            <w:r w:rsidRPr="00E579FB">
              <w:rPr>
                <w:rFonts w:ascii="Tahoma" w:hAnsi="Tahoma" w:cs="Tahoma"/>
                <w:b/>
                <w:bCs/>
                <w:sz w:val="18"/>
                <w:szCs w:val="18"/>
                <w:lang w:val="en-GB" w:eastAsia="en-ZA"/>
              </w:rPr>
              <w:t>Description</w:t>
            </w:r>
            <w:r w:rsidRPr="00E579FB">
              <w:rPr>
                <w:rFonts w:ascii="Tahoma" w:hAnsi="Tahoma" w:cs="Tahoma"/>
                <w:sz w:val="18"/>
                <w:szCs w:val="18"/>
                <w:lang w:eastAsia="en-ZA"/>
              </w:rPr>
              <w:t> </w:t>
            </w:r>
          </w:p>
        </w:tc>
        <w:tc>
          <w:tcPr>
            <w:tcW w:w="1014" w:type="dxa"/>
            <w:tcBorders>
              <w:top w:val="single" w:sz="6" w:space="0" w:color="auto"/>
              <w:left w:val="single" w:sz="6" w:space="0" w:color="auto"/>
              <w:bottom w:val="single" w:sz="6" w:space="0" w:color="auto"/>
              <w:right w:val="single" w:sz="6" w:space="0" w:color="auto"/>
            </w:tcBorders>
            <w:hideMark/>
          </w:tcPr>
          <w:p w14:paraId="4106B119" w14:textId="77777777" w:rsidR="003E4575" w:rsidRPr="00E579FB" w:rsidRDefault="003E4575" w:rsidP="00E8077C">
            <w:pPr>
              <w:textAlignment w:val="baseline"/>
              <w:rPr>
                <w:rFonts w:ascii="Segoe UI" w:hAnsi="Segoe UI" w:cs="Segoe UI"/>
                <w:sz w:val="18"/>
                <w:szCs w:val="18"/>
                <w:lang w:eastAsia="en-ZA"/>
              </w:rPr>
            </w:pPr>
            <w:r w:rsidRPr="00E579FB">
              <w:rPr>
                <w:rFonts w:ascii="Tahoma" w:hAnsi="Tahoma" w:cs="Tahoma"/>
                <w:b/>
                <w:bCs/>
                <w:sz w:val="18"/>
                <w:szCs w:val="18"/>
                <w:lang w:val="en-GB" w:eastAsia="en-ZA"/>
              </w:rPr>
              <w:t>Comply</w:t>
            </w:r>
            <w:r w:rsidRPr="00E579FB">
              <w:rPr>
                <w:rFonts w:ascii="Tahoma" w:hAnsi="Tahoma" w:cs="Tahoma"/>
                <w:sz w:val="18"/>
                <w:szCs w:val="18"/>
                <w:lang w:eastAsia="en-ZA"/>
              </w:rPr>
              <w:t> </w:t>
            </w:r>
          </w:p>
        </w:tc>
        <w:tc>
          <w:tcPr>
            <w:tcW w:w="1537" w:type="dxa"/>
            <w:tcBorders>
              <w:top w:val="single" w:sz="6" w:space="0" w:color="auto"/>
              <w:left w:val="single" w:sz="6" w:space="0" w:color="auto"/>
              <w:bottom w:val="single" w:sz="6" w:space="0" w:color="auto"/>
              <w:right w:val="single" w:sz="6" w:space="0" w:color="auto"/>
            </w:tcBorders>
            <w:hideMark/>
          </w:tcPr>
          <w:p w14:paraId="38C4E8C5" w14:textId="77777777" w:rsidR="003E4575" w:rsidRPr="00E579FB" w:rsidRDefault="003E4575" w:rsidP="00E8077C">
            <w:pPr>
              <w:textAlignment w:val="baseline"/>
              <w:rPr>
                <w:rFonts w:ascii="Segoe UI" w:hAnsi="Segoe UI" w:cs="Segoe UI"/>
                <w:sz w:val="18"/>
                <w:szCs w:val="18"/>
                <w:lang w:eastAsia="en-ZA"/>
              </w:rPr>
            </w:pPr>
            <w:r w:rsidRPr="00E579FB">
              <w:rPr>
                <w:rFonts w:ascii="Tahoma" w:hAnsi="Tahoma" w:cs="Tahoma"/>
                <w:b/>
                <w:bCs/>
                <w:sz w:val="18"/>
                <w:szCs w:val="18"/>
                <w:lang w:val="en-GB" w:eastAsia="en-ZA"/>
              </w:rPr>
              <w:t>Not comply</w:t>
            </w:r>
            <w:r w:rsidRPr="00E579FB">
              <w:rPr>
                <w:rFonts w:ascii="Tahoma" w:hAnsi="Tahoma" w:cs="Tahoma"/>
                <w:sz w:val="18"/>
                <w:szCs w:val="18"/>
                <w:lang w:eastAsia="en-ZA"/>
              </w:rPr>
              <w:t> </w:t>
            </w:r>
          </w:p>
        </w:tc>
      </w:tr>
      <w:tr w:rsidR="003E4575" w:rsidRPr="00E579FB" w14:paraId="32382261" w14:textId="77777777" w:rsidTr="00E8077C">
        <w:trPr>
          <w:trHeight w:val="555"/>
        </w:trPr>
        <w:tc>
          <w:tcPr>
            <w:tcW w:w="500" w:type="dxa"/>
            <w:tcBorders>
              <w:top w:val="single" w:sz="6" w:space="0" w:color="auto"/>
              <w:left w:val="single" w:sz="6" w:space="0" w:color="auto"/>
              <w:bottom w:val="single" w:sz="6" w:space="0" w:color="auto"/>
              <w:right w:val="single" w:sz="6" w:space="0" w:color="auto"/>
            </w:tcBorders>
            <w:hideMark/>
          </w:tcPr>
          <w:p w14:paraId="4BB40704" w14:textId="23642799" w:rsidR="003E4575" w:rsidRPr="0047730F" w:rsidRDefault="00E20EE5" w:rsidP="00E8077C">
            <w:pPr>
              <w:textAlignment w:val="baseline"/>
              <w:rPr>
                <w:rFonts w:ascii="Segoe UI" w:hAnsi="Segoe UI" w:cs="Segoe UI"/>
                <w:b/>
                <w:bCs/>
                <w:sz w:val="18"/>
                <w:szCs w:val="18"/>
                <w:lang w:eastAsia="en-ZA"/>
              </w:rPr>
            </w:pPr>
            <w:r>
              <w:rPr>
                <w:rFonts w:ascii="Segoe UI" w:hAnsi="Segoe UI" w:cs="Segoe UI"/>
                <w:b/>
                <w:bCs/>
                <w:sz w:val="18"/>
                <w:szCs w:val="18"/>
                <w:lang w:eastAsia="en-ZA"/>
              </w:rPr>
              <w:t>5</w:t>
            </w:r>
          </w:p>
        </w:tc>
        <w:tc>
          <w:tcPr>
            <w:tcW w:w="7012" w:type="dxa"/>
            <w:tcBorders>
              <w:top w:val="single" w:sz="6" w:space="0" w:color="auto"/>
              <w:left w:val="single" w:sz="6" w:space="0" w:color="auto"/>
              <w:bottom w:val="single" w:sz="6" w:space="0" w:color="auto"/>
              <w:right w:val="single" w:sz="6" w:space="0" w:color="auto"/>
            </w:tcBorders>
            <w:hideMark/>
          </w:tcPr>
          <w:p w14:paraId="547E00FD" w14:textId="77777777" w:rsidR="003E4575" w:rsidRDefault="003E4575" w:rsidP="00E8077C">
            <w:pPr>
              <w:pStyle w:val="paragraph0"/>
              <w:spacing w:before="0" w:beforeAutospacing="0" w:after="0" w:afterAutospacing="0"/>
              <w:jc w:val="both"/>
              <w:textAlignment w:val="baseline"/>
              <w:rPr>
                <w:rStyle w:val="eop"/>
                <w:rFonts w:ascii="Tahoma" w:hAnsi="Tahoma" w:cs="Tahoma"/>
                <w:sz w:val="18"/>
                <w:szCs w:val="18"/>
              </w:rPr>
            </w:pPr>
            <w:r w:rsidRPr="00E579FB">
              <w:rPr>
                <w:rFonts w:ascii="Tahoma" w:hAnsi="Tahoma" w:cs="Tahoma"/>
                <w:sz w:val="18"/>
                <w:szCs w:val="18"/>
              </w:rPr>
              <w:t> </w:t>
            </w:r>
            <w:r w:rsidRPr="0047730F">
              <w:rPr>
                <w:rStyle w:val="normaltextrun"/>
                <w:rFonts w:ascii="Tahoma" w:hAnsi="Tahoma" w:cs="Tahoma"/>
                <w:b/>
                <w:bCs/>
                <w:sz w:val="18"/>
                <w:szCs w:val="18"/>
              </w:rPr>
              <w:t>Registration:  Medical Practitioners</w:t>
            </w:r>
            <w:r w:rsidRPr="0047730F">
              <w:rPr>
                <w:rStyle w:val="eop"/>
                <w:rFonts w:ascii="Tahoma" w:hAnsi="Tahoma" w:cs="Tahoma"/>
                <w:sz w:val="18"/>
                <w:szCs w:val="18"/>
              </w:rPr>
              <w:t> </w:t>
            </w:r>
          </w:p>
          <w:p w14:paraId="37CCD479" w14:textId="77777777" w:rsidR="003E4575" w:rsidRPr="0047730F" w:rsidRDefault="003E4575" w:rsidP="00E8077C">
            <w:pPr>
              <w:pStyle w:val="paragraph0"/>
              <w:spacing w:before="0" w:beforeAutospacing="0" w:after="0" w:afterAutospacing="0"/>
              <w:jc w:val="both"/>
              <w:textAlignment w:val="baseline"/>
              <w:rPr>
                <w:rFonts w:ascii="Tahoma" w:hAnsi="Tahoma" w:cs="Tahoma"/>
                <w:sz w:val="18"/>
                <w:szCs w:val="18"/>
              </w:rPr>
            </w:pPr>
          </w:p>
          <w:p w14:paraId="31FF6BAD" w14:textId="77777777" w:rsidR="003E4575" w:rsidRPr="0047730F" w:rsidRDefault="003E4575" w:rsidP="00E8077C">
            <w:pPr>
              <w:pStyle w:val="paragraph0"/>
              <w:numPr>
                <w:ilvl w:val="0"/>
                <w:numId w:val="32"/>
              </w:numPr>
              <w:spacing w:before="0" w:beforeAutospacing="0" w:after="0" w:afterAutospacing="0"/>
              <w:ind w:left="1440" w:firstLine="0"/>
              <w:jc w:val="both"/>
              <w:textAlignment w:val="baseline"/>
              <w:rPr>
                <w:rStyle w:val="eop"/>
                <w:rFonts w:ascii="Tahoma" w:hAnsi="Tahoma" w:cs="Tahoma"/>
                <w:sz w:val="18"/>
                <w:szCs w:val="18"/>
              </w:rPr>
            </w:pPr>
            <w:r w:rsidRPr="0047730F">
              <w:rPr>
                <w:rStyle w:val="normaltextrun"/>
                <w:rFonts w:ascii="Tahoma" w:hAnsi="Tahoma" w:cs="Tahoma"/>
                <w:sz w:val="18"/>
                <w:szCs w:val="18"/>
                <w:lang w:val="en-GB"/>
              </w:rPr>
              <w:t>Psychologist</w:t>
            </w:r>
            <w:r w:rsidRPr="0047730F">
              <w:rPr>
                <w:rStyle w:val="eop"/>
                <w:rFonts w:ascii="Tahoma" w:hAnsi="Tahoma" w:cs="Tahoma"/>
                <w:sz w:val="18"/>
                <w:szCs w:val="18"/>
              </w:rPr>
              <w:t> </w:t>
            </w:r>
          </w:p>
          <w:p w14:paraId="2ED2A949" w14:textId="77777777" w:rsidR="003E4575" w:rsidRPr="0047730F" w:rsidRDefault="003E4575" w:rsidP="00E8077C">
            <w:pPr>
              <w:pStyle w:val="paragraph0"/>
              <w:spacing w:before="0" w:beforeAutospacing="0" w:after="0" w:afterAutospacing="0"/>
              <w:ind w:left="1440"/>
              <w:jc w:val="both"/>
              <w:textAlignment w:val="baseline"/>
              <w:rPr>
                <w:rFonts w:ascii="Tahoma" w:hAnsi="Tahoma" w:cs="Tahoma"/>
                <w:sz w:val="18"/>
                <w:szCs w:val="18"/>
              </w:rPr>
            </w:pPr>
          </w:p>
          <w:p w14:paraId="62B51C66" w14:textId="77777777" w:rsidR="003E4575" w:rsidRPr="0047730F" w:rsidRDefault="003E4575" w:rsidP="00E8077C">
            <w:pPr>
              <w:pStyle w:val="paragraph0"/>
              <w:spacing w:before="0" w:beforeAutospacing="0" w:after="0" w:afterAutospacing="0"/>
              <w:jc w:val="both"/>
              <w:textAlignment w:val="baseline"/>
              <w:rPr>
                <w:rFonts w:ascii="Tahoma" w:hAnsi="Tahoma" w:cs="Tahoma"/>
                <w:sz w:val="18"/>
                <w:szCs w:val="18"/>
              </w:rPr>
            </w:pPr>
            <w:r w:rsidRPr="0047730F">
              <w:rPr>
                <w:rStyle w:val="eop"/>
                <w:rFonts w:ascii="Tahoma" w:hAnsi="Tahoma" w:cs="Tahoma"/>
                <w:sz w:val="18"/>
                <w:szCs w:val="18"/>
              </w:rPr>
              <w:t> </w:t>
            </w:r>
          </w:p>
          <w:p w14:paraId="590F6ED0" w14:textId="77777777" w:rsidR="003E4575" w:rsidRPr="0047730F" w:rsidRDefault="003E4575" w:rsidP="00E8077C">
            <w:pPr>
              <w:pStyle w:val="paragraph0"/>
              <w:spacing w:before="0" w:beforeAutospacing="0" w:after="0" w:afterAutospacing="0"/>
              <w:jc w:val="both"/>
              <w:textAlignment w:val="baseline"/>
              <w:rPr>
                <w:rStyle w:val="eop"/>
                <w:rFonts w:ascii="Tahoma" w:hAnsi="Tahoma" w:cs="Tahoma"/>
                <w:color w:val="000000"/>
                <w:sz w:val="18"/>
                <w:szCs w:val="18"/>
              </w:rPr>
            </w:pPr>
            <w:r w:rsidRPr="0047730F">
              <w:rPr>
                <w:rStyle w:val="normaltextrun"/>
                <w:rFonts w:ascii="Tahoma" w:hAnsi="Tahoma" w:cs="Tahoma"/>
                <w:sz w:val="18"/>
                <w:szCs w:val="18"/>
              </w:rPr>
              <w:t>The medical personnel provided by the Service Provider must be registered with the </w:t>
            </w:r>
            <w:r w:rsidRPr="0047730F">
              <w:rPr>
                <w:rStyle w:val="normaltextrun"/>
                <w:rFonts w:ascii="Tahoma" w:hAnsi="Tahoma" w:cs="Tahoma"/>
                <w:b/>
                <w:bCs/>
                <w:color w:val="000000"/>
                <w:sz w:val="18"/>
                <w:szCs w:val="18"/>
              </w:rPr>
              <w:t>Health Professions Council of South Africa (HPCSA) or </w:t>
            </w:r>
            <w:r w:rsidRPr="0047730F">
              <w:rPr>
                <w:rStyle w:val="normaltextrun"/>
                <w:rFonts w:ascii="Tahoma" w:hAnsi="Tahoma" w:cs="Tahoma"/>
                <w:b/>
                <w:bCs/>
                <w:sz w:val="18"/>
                <w:szCs w:val="18"/>
              </w:rPr>
              <w:t>Allied Health Professions Council of South Africa (</w:t>
            </w:r>
            <w:r w:rsidRPr="0047730F">
              <w:rPr>
                <w:rStyle w:val="normaltextrun"/>
                <w:rFonts w:ascii="Tahoma" w:hAnsi="Tahoma" w:cs="Tahoma"/>
                <w:b/>
                <w:bCs/>
                <w:color w:val="000000"/>
                <w:sz w:val="18"/>
                <w:szCs w:val="18"/>
              </w:rPr>
              <w:t>AHPCSA)</w:t>
            </w:r>
            <w:r w:rsidRPr="0047730F">
              <w:rPr>
                <w:rStyle w:val="eop"/>
                <w:rFonts w:ascii="Tahoma" w:hAnsi="Tahoma" w:cs="Tahoma"/>
                <w:color w:val="000000"/>
                <w:sz w:val="18"/>
                <w:szCs w:val="18"/>
              </w:rPr>
              <w:t> </w:t>
            </w:r>
          </w:p>
          <w:p w14:paraId="401B01C5" w14:textId="77777777" w:rsidR="003E4575" w:rsidRPr="0047730F" w:rsidRDefault="003E4575" w:rsidP="00E8077C">
            <w:pPr>
              <w:pStyle w:val="paragraph0"/>
              <w:spacing w:before="0" w:beforeAutospacing="0" w:after="0" w:afterAutospacing="0"/>
              <w:jc w:val="both"/>
              <w:textAlignment w:val="baseline"/>
              <w:rPr>
                <w:rStyle w:val="eop"/>
                <w:rFonts w:ascii="Tahoma" w:hAnsi="Tahoma" w:cs="Tahoma"/>
                <w:color w:val="000000"/>
                <w:sz w:val="18"/>
                <w:szCs w:val="18"/>
              </w:rPr>
            </w:pPr>
          </w:p>
          <w:p w14:paraId="671FC518" w14:textId="77777777" w:rsidR="003E4575" w:rsidRPr="0047730F" w:rsidRDefault="003E4575" w:rsidP="00E8077C">
            <w:pPr>
              <w:pStyle w:val="paragraph0"/>
              <w:spacing w:before="0" w:beforeAutospacing="0" w:after="0" w:afterAutospacing="0"/>
              <w:jc w:val="both"/>
              <w:textAlignment w:val="baseline"/>
              <w:rPr>
                <w:rFonts w:ascii="Tahoma" w:hAnsi="Tahoma" w:cs="Tahoma"/>
                <w:sz w:val="18"/>
                <w:szCs w:val="18"/>
              </w:rPr>
            </w:pPr>
            <w:r w:rsidRPr="0047730F">
              <w:rPr>
                <w:rStyle w:val="normaltextrun"/>
                <w:rFonts w:ascii="Tahoma" w:hAnsi="Tahoma" w:cs="Tahoma"/>
                <w:color w:val="000000"/>
                <w:sz w:val="18"/>
                <w:szCs w:val="18"/>
                <w:lang w:val="en-GB"/>
              </w:rPr>
              <w:t>The Service Provider is required to submit </w:t>
            </w:r>
            <w:r w:rsidRPr="0047730F">
              <w:rPr>
                <w:rStyle w:val="normaltextrun"/>
                <w:rFonts w:ascii="Tahoma" w:hAnsi="Tahoma" w:cs="Tahoma"/>
                <w:b/>
                <w:bCs/>
                <w:color w:val="000000"/>
                <w:sz w:val="18"/>
                <w:szCs w:val="18"/>
                <w:lang w:val="en-GB"/>
              </w:rPr>
              <w:t>valid proof</w:t>
            </w:r>
            <w:r w:rsidRPr="0047730F">
              <w:rPr>
                <w:rStyle w:val="normaltextrun"/>
                <w:rFonts w:ascii="Tahoma" w:hAnsi="Tahoma" w:cs="Tahoma"/>
                <w:sz w:val="18"/>
                <w:szCs w:val="18"/>
                <w:lang w:val="en-GB"/>
              </w:rPr>
              <w:t> of </w:t>
            </w:r>
            <w:r w:rsidRPr="0047730F">
              <w:rPr>
                <w:rStyle w:val="normaltextrun"/>
                <w:rFonts w:ascii="Tahoma" w:hAnsi="Tahoma" w:cs="Tahoma"/>
                <w:color w:val="000000"/>
                <w:sz w:val="18"/>
                <w:szCs w:val="18"/>
                <w:lang w:val="en-GB"/>
              </w:rPr>
              <w:t>registration </w:t>
            </w:r>
            <w:r w:rsidRPr="0047730F">
              <w:rPr>
                <w:rStyle w:val="normaltextrun"/>
                <w:rFonts w:ascii="Tahoma" w:hAnsi="Tahoma" w:cs="Tahoma"/>
                <w:sz w:val="18"/>
                <w:szCs w:val="18"/>
              </w:rPr>
              <w:t>from the</w:t>
            </w:r>
            <w:r w:rsidRPr="0047730F">
              <w:rPr>
                <w:rStyle w:val="normaltextrun"/>
                <w:rFonts w:ascii="Tahoma" w:hAnsi="Tahoma" w:cs="Tahoma"/>
                <w:b/>
                <w:bCs/>
                <w:sz w:val="18"/>
                <w:szCs w:val="18"/>
              </w:rPr>
              <w:t> HPCSA / AHPCSA </w:t>
            </w:r>
            <w:r w:rsidRPr="0047730F">
              <w:rPr>
                <w:rStyle w:val="normaltextrun"/>
                <w:rFonts w:ascii="Tahoma" w:hAnsi="Tahoma" w:cs="Tahoma"/>
                <w:sz w:val="18"/>
                <w:szCs w:val="18"/>
              </w:rPr>
              <w:t>or provide the</w:t>
            </w:r>
            <w:r w:rsidRPr="0047730F">
              <w:rPr>
                <w:rStyle w:val="normaltextrun"/>
                <w:rFonts w:ascii="Tahoma" w:hAnsi="Tahoma" w:cs="Tahoma"/>
                <w:b/>
                <w:bCs/>
                <w:sz w:val="18"/>
                <w:szCs w:val="18"/>
              </w:rPr>
              <w:t> HPCSA / AHPCSA number.  </w:t>
            </w:r>
            <w:r w:rsidRPr="0047730F">
              <w:rPr>
                <w:rStyle w:val="normaltextrun"/>
                <w:rFonts w:ascii="Tahoma" w:hAnsi="Tahoma" w:cs="Tahoma"/>
                <w:color w:val="000000"/>
                <w:sz w:val="18"/>
                <w:szCs w:val="18"/>
              </w:rPr>
              <w:t>The status of the nominated practitioners must be of an active, current and valid member.</w:t>
            </w:r>
            <w:r w:rsidRPr="0047730F">
              <w:rPr>
                <w:rStyle w:val="eop"/>
                <w:rFonts w:ascii="Tahoma" w:hAnsi="Tahoma" w:cs="Tahoma"/>
                <w:color w:val="000000"/>
                <w:sz w:val="18"/>
                <w:szCs w:val="18"/>
              </w:rPr>
              <w:t> </w:t>
            </w:r>
          </w:p>
          <w:p w14:paraId="48D92473" w14:textId="77777777" w:rsidR="003E4575" w:rsidRPr="0047730F" w:rsidRDefault="003E4575" w:rsidP="00E8077C">
            <w:pPr>
              <w:pStyle w:val="paragraph0"/>
              <w:spacing w:before="0" w:beforeAutospacing="0" w:after="0" w:afterAutospacing="0"/>
              <w:jc w:val="both"/>
              <w:textAlignment w:val="baseline"/>
              <w:rPr>
                <w:rFonts w:ascii="Tahoma" w:hAnsi="Tahoma" w:cs="Tahoma"/>
                <w:sz w:val="18"/>
                <w:szCs w:val="18"/>
              </w:rPr>
            </w:pPr>
            <w:r w:rsidRPr="0047730F">
              <w:rPr>
                <w:rStyle w:val="eop"/>
                <w:rFonts w:ascii="Tahoma" w:hAnsi="Tahoma" w:cs="Tahoma"/>
                <w:sz w:val="18"/>
                <w:szCs w:val="18"/>
              </w:rPr>
              <w:t> </w:t>
            </w:r>
          </w:p>
          <w:p w14:paraId="4D583DD9" w14:textId="77777777" w:rsidR="003E4575" w:rsidRPr="0047730F" w:rsidRDefault="003E4575" w:rsidP="00E8077C">
            <w:pPr>
              <w:pStyle w:val="paragraph0"/>
              <w:spacing w:before="0" w:beforeAutospacing="0" w:after="0" w:afterAutospacing="0"/>
              <w:jc w:val="both"/>
              <w:textAlignment w:val="baseline"/>
              <w:rPr>
                <w:rFonts w:ascii="Tahoma" w:hAnsi="Tahoma" w:cs="Tahoma"/>
                <w:sz w:val="18"/>
                <w:szCs w:val="18"/>
              </w:rPr>
            </w:pPr>
            <w:r w:rsidRPr="0047730F">
              <w:rPr>
                <w:rStyle w:val="normaltextrun"/>
                <w:rFonts w:ascii="Tahoma" w:hAnsi="Tahoma" w:cs="Tahoma"/>
                <w:sz w:val="18"/>
                <w:szCs w:val="18"/>
                <w:lang w:val="en-GB"/>
              </w:rPr>
              <w:t>The RAF reserves the right to validate and confirm the registration.</w:t>
            </w:r>
            <w:r w:rsidRPr="0047730F">
              <w:rPr>
                <w:rStyle w:val="eop"/>
                <w:rFonts w:ascii="Tahoma" w:hAnsi="Tahoma" w:cs="Tahoma"/>
                <w:sz w:val="18"/>
                <w:szCs w:val="18"/>
              </w:rPr>
              <w:t> </w:t>
            </w:r>
          </w:p>
          <w:p w14:paraId="4D498127" w14:textId="77777777" w:rsidR="003E4575" w:rsidRPr="0047730F" w:rsidRDefault="003E4575" w:rsidP="00E8077C">
            <w:pPr>
              <w:pStyle w:val="paragraph0"/>
              <w:spacing w:before="0" w:beforeAutospacing="0" w:after="0" w:afterAutospacing="0"/>
              <w:jc w:val="both"/>
              <w:textAlignment w:val="baseline"/>
              <w:rPr>
                <w:rFonts w:ascii="Tahoma" w:hAnsi="Tahoma" w:cs="Tahoma"/>
                <w:sz w:val="18"/>
                <w:szCs w:val="18"/>
              </w:rPr>
            </w:pPr>
            <w:r w:rsidRPr="0047730F">
              <w:rPr>
                <w:rStyle w:val="normaltextrun"/>
                <w:rFonts w:ascii="Tahoma" w:hAnsi="Tahoma" w:cs="Tahoma"/>
                <w:sz w:val="18"/>
                <w:szCs w:val="18"/>
              </w:rPr>
              <w:t>Failure to provide requested information by closing date and time of RFQ will lead to disqualification.</w:t>
            </w:r>
            <w:r w:rsidRPr="0047730F">
              <w:rPr>
                <w:rStyle w:val="eop"/>
                <w:rFonts w:ascii="Tahoma" w:hAnsi="Tahoma" w:cs="Tahoma"/>
                <w:sz w:val="18"/>
                <w:szCs w:val="18"/>
              </w:rPr>
              <w:t> </w:t>
            </w:r>
          </w:p>
          <w:p w14:paraId="17EC8E69" w14:textId="77777777" w:rsidR="003E4575" w:rsidRDefault="003E4575" w:rsidP="00E8077C">
            <w:pPr>
              <w:pStyle w:val="paragraph0"/>
              <w:spacing w:before="0" w:beforeAutospacing="0" w:after="0" w:afterAutospacing="0"/>
              <w:jc w:val="both"/>
              <w:textAlignment w:val="baseline"/>
              <w:rPr>
                <w:rFonts w:ascii="Segoe UI" w:hAnsi="Segoe UI" w:cs="Segoe UI"/>
                <w:sz w:val="18"/>
                <w:szCs w:val="18"/>
              </w:rPr>
            </w:pPr>
          </w:p>
          <w:p w14:paraId="6920126E" w14:textId="77777777" w:rsidR="003E4575" w:rsidRPr="00E579FB" w:rsidRDefault="003E4575" w:rsidP="00E8077C">
            <w:pPr>
              <w:textAlignment w:val="baseline"/>
              <w:rPr>
                <w:rFonts w:ascii="Segoe UI" w:hAnsi="Segoe UI" w:cs="Segoe UI"/>
                <w:sz w:val="18"/>
                <w:szCs w:val="18"/>
                <w:lang w:eastAsia="en-ZA"/>
              </w:rPr>
            </w:pPr>
          </w:p>
        </w:tc>
        <w:tc>
          <w:tcPr>
            <w:tcW w:w="1014" w:type="dxa"/>
            <w:tcBorders>
              <w:top w:val="single" w:sz="6" w:space="0" w:color="auto"/>
              <w:left w:val="single" w:sz="6" w:space="0" w:color="auto"/>
              <w:bottom w:val="single" w:sz="6" w:space="0" w:color="auto"/>
              <w:right w:val="single" w:sz="6" w:space="0" w:color="auto"/>
            </w:tcBorders>
            <w:hideMark/>
          </w:tcPr>
          <w:p w14:paraId="0E700052" w14:textId="77777777" w:rsidR="003E4575" w:rsidRPr="00E579FB" w:rsidRDefault="003E4575" w:rsidP="00E8077C">
            <w:pPr>
              <w:textAlignment w:val="baseline"/>
              <w:rPr>
                <w:rFonts w:ascii="Segoe UI" w:hAnsi="Segoe UI" w:cs="Segoe UI"/>
                <w:sz w:val="18"/>
                <w:szCs w:val="18"/>
                <w:lang w:eastAsia="en-ZA"/>
              </w:rPr>
            </w:pPr>
            <w:r w:rsidRPr="00E579FB">
              <w:rPr>
                <w:rFonts w:ascii="Tahoma" w:hAnsi="Tahoma" w:cs="Tahoma"/>
                <w:sz w:val="18"/>
                <w:szCs w:val="18"/>
                <w:lang w:eastAsia="en-ZA"/>
              </w:rPr>
              <w:t> </w:t>
            </w:r>
          </w:p>
        </w:tc>
        <w:tc>
          <w:tcPr>
            <w:tcW w:w="1537" w:type="dxa"/>
            <w:tcBorders>
              <w:top w:val="single" w:sz="6" w:space="0" w:color="auto"/>
              <w:left w:val="single" w:sz="6" w:space="0" w:color="auto"/>
              <w:bottom w:val="single" w:sz="6" w:space="0" w:color="auto"/>
              <w:right w:val="single" w:sz="6" w:space="0" w:color="auto"/>
            </w:tcBorders>
            <w:hideMark/>
          </w:tcPr>
          <w:p w14:paraId="79C91504" w14:textId="77777777" w:rsidR="003E4575" w:rsidRPr="00E579FB" w:rsidRDefault="003E4575" w:rsidP="00E8077C">
            <w:pPr>
              <w:textAlignment w:val="baseline"/>
              <w:rPr>
                <w:rFonts w:ascii="Segoe UI" w:hAnsi="Segoe UI" w:cs="Segoe UI"/>
                <w:sz w:val="18"/>
                <w:szCs w:val="18"/>
                <w:lang w:eastAsia="en-ZA"/>
              </w:rPr>
            </w:pPr>
            <w:r w:rsidRPr="00E579FB">
              <w:rPr>
                <w:rFonts w:ascii="Tahoma" w:hAnsi="Tahoma" w:cs="Tahoma"/>
                <w:sz w:val="18"/>
                <w:szCs w:val="18"/>
                <w:lang w:eastAsia="en-ZA"/>
              </w:rPr>
              <w:t> </w:t>
            </w:r>
          </w:p>
        </w:tc>
      </w:tr>
      <w:tr w:rsidR="003E4575" w:rsidRPr="00E579FB" w14:paraId="1E645384" w14:textId="77777777" w:rsidTr="00E8077C">
        <w:trPr>
          <w:trHeight w:val="510"/>
        </w:trPr>
        <w:tc>
          <w:tcPr>
            <w:tcW w:w="10063" w:type="dxa"/>
            <w:gridSpan w:val="4"/>
            <w:tcBorders>
              <w:top w:val="single" w:sz="6" w:space="0" w:color="auto"/>
              <w:left w:val="single" w:sz="6" w:space="0" w:color="auto"/>
              <w:bottom w:val="single" w:sz="6" w:space="0" w:color="auto"/>
              <w:right w:val="single" w:sz="6" w:space="0" w:color="auto"/>
            </w:tcBorders>
            <w:hideMark/>
          </w:tcPr>
          <w:p w14:paraId="2E8BBAAE" w14:textId="77777777" w:rsidR="003E4575" w:rsidRPr="00E579FB" w:rsidRDefault="003E4575" w:rsidP="00E8077C">
            <w:pPr>
              <w:textAlignment w:val="baseline"/>
              <w:rPr>
                <w:rFonts w:ascii="Segoe UI" w:hAnsi="Segoe UI" w:cs="Segoe UI"/>
                <w:sz w:val="18"/>
                <w:szCs w:val="18"/>
                <w:lang w:eastAsia="en-ZA"/>
              </w:rPr>
            </w:pPr>
            <w:r w:rsidRPr="00E579FB">
              <w:rPr>
                <w:rFonts w:ascii="Tahoma" w:hAnsi="Tahoma" w:cs="Tahoma"/>
                <w:b/>
                <w:bCs/>
                <w:sz w:val="18"/>
                <w:szCs w:val="18"/>
                <w:lang w:val="en-US" w:eastAsia="en-ZA"/>
              </w:rPr>
              <w:t>Substantiate/Comments  </w:t>
            </w:r>
            <w:r w:rsidRPr="00E579FB">
              <w:rPr>
                <w:rFonts w:ascii="Tahoma" w:hAnsi="Tahoma" w:cs="Tahoma"/>
                <w:sz w:val="18"/>
                <w:szCs w:val="18"/>
                <w:lang w:eastAsia="en-ZA"/>
              </w:rPr>
              <w:t> </w:t>
            </w:r>
          </w:p>
          <w:p w14:paraId="41857E13" w14:textId="77777777" w:rsidR="003E4575" w:rsidRPr="00E579FB" w:rsidRDefault="003E4575" w:rsidP="00E8077C">
            <w:pPr>
              <w:textAlignment w:val="baseline"/>
              <w:rPr>
                <w:rFonts w:ascii="Segoe UI" w:hAnsi="Segoe UI" w:cs="Segoe UI"/>
                <w:sz w:val="18"/>
                <w:szCs w:val="18"/>
                <w:lang w:eastAsia="en-ZA"/>
              </w:rPr>
            </w:pPr>
            <w:r w:rsidRPr="00E579FB">
              <w:rPr>
                <w:rFonts w:ascii="Tahoma" w:hAnsi="Tahoma" w:cs="Tahoma"/>
                <w:sz w:val="18"/>
                <w:szCs w:val="18"/>
                <w:lang w:eastAsia="en-ZA"/>
              </w:rPr>
              <w:t> </w:t>
            </w:r>
          </w:p>
          <w:p w14:paraId="39428914" w14:textId="77777777" w:rsidR="003E4575" w:rsidRPr="00E579FB" w:rsidRDefault="003E4575" w:rsidP="00E8077C">
            <w:pPr>
              <w:textAlignment w:val="baseline"/>
              <w:rPr>
                <w:rFonts w:ascii="Segoe UI" w:hAnsi="Segoe UI" w:cs="Segoe UI"/>
                <w:sz w:val="18"/>
                <w:szCs w:val="18"/>
                <w:lang w:eastAsia="en-ZA"/>
              </w:rPr>
            </w:pPr>
            <w:r w:rsidRPr="00E579FB">
              <w:rPr>
                <w:rFonts w:ascii="Tahoma" w:hAnsi="Tahoma" w:cs="Tahoma"/>
                <w:sz w:val="18"/>
                <w:szCs w:val="18"/>
                <w:lang w:eastAsia="en-ZA"/>
              </w:rPr>
              <w:t> </w:t>
            </w:r>
          </w:p>
          <w:p w14:paraId="48918681" w14:textId="77777777" w:rsidR="003E4575" w:rsidRPr="00E579FB" w:rsidRDefault="003E4575" w:rsidP="00E8077C">
            <w:pPr>
              <w:textAlignment w:val="baseline"/>
              <w:rPr>
                <w:rFonts w:ascii="Segoe UI" w:hAnsi="Segoe UI" w:cs="Segoe UI"/>
                <w:sz w:val="18"/>
                <w:szCs w:val="18"/>
                <w:lang w:eastAsia="en-ZA"/>
              </w:rPr>
            </w:pPr>
            <w:r w:rsidRPr="00E579FB">
              <w:rPr>
                <w:rFonts w:ascii="Tahoma" w:hAnsi="Tahoma" w:cs="Tahoma"/>
                <w:sz w:val="18"/>
                <w:szCs w:val="18"/>
                <w:lang w:eastAsia="en-ZA"/>
              </w:rPr>
              <w:t> </w:t>
            </w:r>
          </w:p>
          <w:p w14:paraId="11E1CC39" w14:textId="77777777" w:rsidR="003E4575" w:rsidRPr="00E579FB" w:rsidRDefault="003E4575" w:rsidP="00E8077C">
            <w:pPr>
              <w:textAlignment w:val="baseline"/>
              <w:rPr>
                <w:rFonts w:ascii="Segoe UI" w:hAnsi="Segoe UI" w:cs="Segoe UI"/>
                <w:sz w:val="18"/>
                <w:szCs w:val="18"/>
                <w:lang w:eastAsia="en-ZA"/>
              </w:rPr>
            </w:pPr>
            <w:r w:rsidRPr="00E579FB">
              <w:rPr>
                <w:rFonts w:ascii="Tahoma" w:hAnsi="Tahoma" w:cs="Tahoma"/>
                <w:sz w:val="18"/>
                <w:szCs w:val="18"/>
                <w:lang w:eastAsia="en-ZA"/>
              </w:rPr>
              <w:t> </w:t>
            </w:r>
          </w:p>
        </w:tc>
      </w:tr>
    </w:tbl>
    <w:p w14:paraId="0D6F4F05" w14:textId="77777777" w:rsidR="0047730F" w:rsidRDefault="0047730F" w:rsidP="00553672">
      <w:pPr>
        <w:spacing w:line="360" w:lineRule="auto"/>
        <w:rPr>
          <w:rFonts w:ascii="Tahoma" w:hAnsi="Tahoma" w:cs="Tahoma"/>
          <w:b/>
          <w:bCs/>
          <w:sz w:val="18"/>
          <w:szCs w:val="18"/>
        </w:rPr>
      </w:pPr>
    </w:p>
    <w:p w14:paraId="170A30D6" w14:textId="77777777" w:rsidR="0047730F" w:rsidRDefault="0047730F" w:rsidP="00553672">
      <w:pPr>
        <w:spacing w:line="360" w:lineRule="auto"/>
        <w:rPr>
          <w:rFonts w:ascii="Tahoma" w:hAnsi="Tahoma" w:cs="Tahoma"/>
          <w:b/>
          <w:bCs/>
          <w:sz w:val="18"/>
          <w:szCs w:val="18"/>
        </w:rPr>
      </w:pPr>
    </w:p>
    <w:p w14:paraId="0F146AD8" w14:textId="77777777" w:rsidR="0047730F" w:rsidRPr="00553672" w:rsidRDefault="0047730F" w:rsidP="00553672">
      <w:pPr>
        <w:spacing w:line="360" w:lineRule="auto"/>
        <w:rPr>
          <w:rFonts w:ascii="Tahoma" w:hAnsi="Tahoma" w:cs="Tahoma"/>
          <w:b/>
          <w:bCs/>
          <w:sz w:val="18"/>
          <w:szCs w:val="18"/>
        </w:rPr>
      </w:pPr>
    </w:p>
    <w:p w14:paraId="2BF2836B" w14:textId="533F1AFF" w:rsidR="009A6F5B" w:rsidRDefault="00512E7B" w:rsidP="00FA0411">
      <w:pPr>
        <w:pStyle w:val="ListParagraph"/>
        <w:numPr>
          <w:ilvl w:val="0"/>
          <w:numId w:val="12"/>
        </w:numPr>
        <w:spacing w:line="360" w:lineRule="auto"/>
        <w:rPr>
          <w:rFonts w:ascii="Tahoma" w:hAnsi="Tahoma" w:cs="Tahoma"/>
          <w:b/>
          <w:bCs/>
          <w:sz w:val="18"/>
          <w:szCs w:val="18"/>
        </w:rPr>
      </w:pPr>
      <w:r>
        <w:rPr>
          <w:rFonts w:ascii="Tahoma" w:hAnsi="Tahoma" w:cs="Tahoma"/>
          <w:b/>
          <w:bCs/>
          <w:sz w:val="18"/>
          <w:szCs w:val="18"/>
        </w:rPr>
        <w:t>P</w:t>
      </w:r>
      <w:r w:rsidR="009A6F5B" w:rsidRPr="00CE73DD">
        <w:rPr>
          <w:rFonts w:ascii="Tahoma" w:hAnsi="Tahoma" w:cs="Tahoma"/>
          <w:b/>
          <w:bCs/>
          <w:sz w:val="18"/>
          <w:szCs w:val="18"/>
        </w:rPr>
        <w:t xml:space="preserve">rice and </w:t>
      </w:r>
      <w:r w:rsidR="002403BC" w:rsidRPr="00CE73DD">
        <w:rPr>
          <w:rFonts w:ascii="Tahoma" w:hAnsi="Tahoma" w:cs="Tahoma"/>
          <w:b/>
          <w:bCs/>
          <w:sz w:val="18"/>
          <w:szCs w:val="18"/>
        </w:rPr>
        <w:t>Specific Goals</w:t>
      </w:r>
      <w:r w:rsidR="009A6F5B"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0"/>
      <w:r w:rsidRPr="00766895">
        <w:rPr>
          <w:rFonts w:ascii="Tahoma" w:hAnsi="Tahoma" w:cs="Tahoma"/>
          <w:color w:val="auto"/>
          <w:sz w:val="18"/>
          <w:szCs w:val="18"/>
        </w:rPr>
        <w:t xml:space="preserve"> </w:t>
      </w:r>
      <w:bookmarkEnd w:id="21"/>
      <w:bookmarkEnd w:id="22"/>
    </w:p>
    <w:p w14:paraId="2856686C" w14:textId="4F322185" w:rsidR="00F252FB" w:rsidRDefault="00F252FB" w:rsidP="00FA0411">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A0411">
      <w:pPr>
        <w:pStyle w:val="ListParagraph"/>
        <w:numPr>
          <w:ilvl w:val="0"/>
          <w:numId w:val="11"/>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FA0411">
      <w:pPr>
        <w:pStyle w:val="ListParagraph"/>
        <w:numPr>
          <w:ilvl w:val="0"/>
          <w:numId w:val="11"/>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FA0411">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p w14:paraId="35EF9DA6" w14:textId="77777777" w:rsidR="00525C44" w:rsidRDefault="00525C44" w:rsidP="00525C44">
      <w:pPr>
        <w:spacing w:line="360" w:lineRule="auto"/>
        <w:rPr>
          <w:rFonts w:ascii="Tahoma" w:hAnsi="Tahoma" w:cs="Tahoma"/>
          <w:bCs/>
          <w:sz w:val="18"/>
          <w:szCs w:val="18"/>
          <w:lang w:val="en-US"/>
        </w:rPr>
      </w:pPr>
    </w:p>
    <w:tbl>
      <w:tblPr>
        <w:tblStyle w:val="TableGrid2"/>
        <w:tblW w:w="10060" w:type="dxa"/>
        <w:tblLook w:val="04A0" w:firstRow="1" w:lastRow="0" w:firstColumn="1" w:lastColumn="0" w:noHBand="0" w:noVBand="1"/>
      </w:tblPr>
      <w:tblGrid>
        <w:gridCol w:w="846"/>
        <w:gridCol w:w="3292"/>
        <w:gridCol w:w="1717"/>
        <w:gridCol w:w="1653"/>
        <w:gridCol w:w="2552"/>
      </w:tblGrid>
      <w:tr w:rsidR="00525C44" w:rsidRPr="004B773F" w14:paraId="7536A2CF" w14:textId="77777777" w:rsidTr="004A7A72">
        <w:trPr>
          <w:trHeight w:val="506"/>
        </w:trPr>
        <w:tc>
          <w:tcPr>
            <w:tcW w:w="846" w:type="dxa"/>
            <w:tcBorders>
              <w:top w:val="single" w:sz="4" w:space="0" w:color="auto"/>
              <w:left w:val="single" w:sz="4" w:space="0" w:color="auto"/>
              <w:bottom w:val="single" w:sz="4" w:space="0" w:color="auto"/>
              <w:right w:val="single" w:sz="4" w:space="0" w:color="auto"/>
            </w:tcBorders>
            <w:hideMark/>
          </w:tcPr>
          <w:p w14:paraId="3562F97E" w14:textId="77777777" w:rsidR="00525C44" w:rsidRPr="004B773F" w:rsidRDefault="00525C44" w:rsidP="004A7A72">
            <w:pPr>
              <w:spacing w:after="200" w:line="360" w:lineRule="auto"/>
              <w:rPr>
                <w:rFonts w:ascii="Tahoma" w:hAnsi="Tahoma" w:cs="Tahoma"/>
                <w:b/>
                <w:sz w:val="18"/>
                <w:szCs w:val="18"/>
                <w:lang w:val="en-GB" w:eastAsia="en-ZA"/>
              </w:rPr>
            </w:pPr>
            <w:r w:rsidRPr="004B773F">
              <w:rPr>
                <w:rFonts w:ascii="Tahoma" w:hAnsi="Tahoma" w:cs="Tahoma"/>
                <w:b/>
                <w:sz w:val="18"/>
                <w:szCs w:val="18"/>
                <w:lang w:val="en-GB" w:eastAsia="en-ZA"/>
              </w:rPr>
              <w:t>NO.</w:t>
            </w:r>
          </w:p>
        </w:tc>
        <w:tc>
          <w:tcPr>
            <w:tcW w:w="3292" w:type="dxa"/>
            <w:tcBorders>
              <w:top w:val="single" w:sz="4" w:space="0" w:color="auto"/>
              <w:left w:val="single" w:sz="4" w:space="0" w:color="auto"/>
              <w:bottom w:val="single" w:sz="4" w:space="0" w:color="auto"/>
              <w:right w:val="single" w:sz="4" w:space="0" w:color="auto"/>
            </w:tcBorders>
            <w:hideMark/>
          </w:tcPr>
          <w:p w14:paraId="310A16D7" w14:textId="77777777" w:rsidR="00525C44" w:rsidRPr="004B773F" w:rsidRDefault="00525C44" w:rsidP="004A7A72">
            <w:pPr>
              <w:spacing w:after="200" w:line="360" w:lineRule="auto"/>
              <w:rPr>
                <w:rFonts w:ascii="Tahoma" w:hAnsi="Tahoma" w:cs="Tahoma"/>
                <w:b/>
                <w:sz w:val="18"/>
                <w:szCs w:val="18"/>
                <w:lang w:val="en-GB" w:eastAsia="en-ZA"/>
              </w:rPr>
            </w:pPr>
            <w:r w:rsidRPr="004B773F">
              <w:rPr>
                <w:rFonts w:ascii="Tahoma" w:hAnsi="Tahoma" w:cs="Tahoma"/>
                <w:b/>
                <w:sz w:val="18"/>
                <w:szCs w:val="18"/>
                <w:lang w:val="en-GB" w:eastAsia="en-ZA"/>
              </w:rPr>
              <w:t>ITEM DESCRIPTION</w:t>
            </w:r>
          </w:p>
        </w:tc>
        <w:tc>
          <w:tcPr>
            <w:tcW w:w="1717" w:type="dxa"/>
            <w:tcBorders>
              <w:top w:val="single" w:sz="4" w:space="0" w:color="auto"/>
              <w:left w:val="single" w:sz="4" w:space="0" w:color="auto"/>
              <w:bottom w:val="single" w:sz="4" w:space="0" w:color="auto"/>
              <w:right w:val="single" w:sz="4" w:space="0" w:color="auto"/>
            </w:tcBorders>
            <w:hideMark/>
          </w:tcPr>
          <w:p w14:paraId="6B1AF531" w14:textId="77777777" w:rsidR="00525C44" w:rsidRPr="004B773F" w:rsidRDefault="00525C44" w:rsidP="004A7A72">
            <w:pPr>
              <w:spacing w:after="200" w:line="360" w:lineRule="auto"/>
              <w:rPr>
                <w:rFonts w:ascii="Tahoma" w:hAnsi="Tahoma" w:cs="Tahoma"/>
                <w:b/>
                <w:sz w:val="18"/>
                <w:szCs w:val="18"/>
                <w:lang w:val="en-GB" w:eastAsia="en-ZA"/>
              </w:rPr>
            </w:pPr>
            <w:r w:rsidRPr="004B773F">
              <w:rPr>
                <w:rFonts w:ascii="Tahoma" w:hAnsi="Tahoma" w:cs="Tahoma"/>
                <w:b/>
                <w:sz w:val="18"/>
                <w:szCs w:val="18"/>
                <w:lang w:val="en-GB" w:eastAsia="en-ZA"/>
              </w:rPr>
              <w:t>QUANTITIES</w:t>
            </w:r>
          </w:p>
        </w:tc>
        <w:tc>
          <w:tcPr>
            <w:tcW w:w="1653" w:type="dxa"/>
            <w:tcBorders>
              <w:top w:val="single" w:sz="4" w:space="0" w:color="auto"/>
              <w:left w:val="single" w:sz="4" w:space="0" w:color="auto"/>
              <w:bottom w:val="single" w:sz="4" w:space="0" w:color="auto"/>
              <w:right w:val="single" w:sz="4" w:space="0" w:color="auto"/>
            </w:tcBorders>
          </w:tcPr>
          <w:p w14:paraId="043D56C2" w14:textId="77777777" w:rsidR="00525C44" w:rsidRPr="004B773F" w:rsidRDefault="00525C44" w:rsidP="004A7A72">
            <w:pPr>
              <w:spacing w:after="200" w:line="360" w:lineRule="auto"/>
              <w:rPr>
                <w:rFonts w:ascii="Tahoma" w:hAnsi="Tahoma" w:cs="Tahoma"/>
                <w:b/>
                <w:sz w:val="18"/>
                <w:szCs w:val="18"/>
                <w:lang w:val="en-GB" w:eastAsia="en-ZA"/>
              </w:rPr>
            </w:pPr>
            <w:r w:rsidRPr="004B773F">
              <w:rPr>
                <w:rFonts w:ascii="Tahoma" w:hAnsi="Tahoma" w:cs="Tahoma"/>
                <w:b/>
                <w:sz w:val="18"/>
                <w:szCs w:val="18"/>
                <w:lang w:val="en-GB" w:eastAsia="en-ZA"/>
              </w:rPr>
              <w:t>UNIT PRICE</w:t>
            </w:r>
          </w:p>
        </w:tc>
        <w:tc>
          <w:tcPr>
            <w:tcW w:w="2552" w:type="dxa"/>
            <w:tcBorders>
              <w:top w:val="single" w:sz="4" w:space="0" w:color="auto"/>
              <w:left w:val="single" w:sz="4" w:space="0" w:color="auto"/>
              <w:bottom w:val="single" w:sz="4" w:space="0" w:color="auto"/>
              <w:right w:val="single" w:sz="4" w:space="0" w:color="auto"/>
            </w:tcBorders>
            <w:hideMark/>
          </w:tcPr>
          <w:p w14:paraId="403610FD" w14:textId="77777777" w:rsidR="00525C44" w:rsidRPr="004B773F" w:rsidRDefault="00525C44" w:rsidP="004A7A72">
            <w:pPr>
              <w:spacing w:after="200" w:line="360" w:lineRule="auto"/>
              <w:rPr>
                <w:rFonts w:ascii="Tahoma" w:hAnsi="Tahoma" w:cs="Tahoma"/>
                <w:b/>
                <w:sz w:val="18"/>
                <w:szCs w:val="18"/>
                <w:lang w:val="en-GB" w:eastAsia="en-ZA"/>
              </w:rPr>
            </w:pPr>
            <w:r w:rsidRPr="004B773F">
              <w:rPr>
                <w:rFonts w:ascii="Tahoma" w:hAnsi="Tahoma" w:cs="Tahoma"/>
                <w:b/>
                <w:sz w:val="18"/>
                <w:szCs w:val="18"/>
                <w:lang w:val="en-GB" w:eastAsia="en-ZA"/>
              </w:rPr>
              <w:t>TOTAL PRICE</w:t>
            </w:r>
          </w:p>
        </w:tc>
      </w:tr>
      <w:tr w:rsidR="00525C44" w:rsidRPr="004B773F" w14:paraId="62DF2C69" w14:textId="77777777" w:rsidTr="004A7A72">
        <w:trPr>
          <w:trHeight w:val="643"/>
        </w:trPr>
        <w:tc>
          <w:tcPr>
            <w:tcW w:w="846" w:type="dxa"/>
            <w:tcBorders>
              <w:top w:val="single" w:sz="4" w:space="0" w:color="auto"/>
              <w:left w:val="single" w:sz="4" w:space="0" w:color="auto"/>
              <w:bottom w:val="single" w:sz="4" w:space="0" w:color="auto"/>
              <w:right w:val="single" w:sz="4" w:space="0" w:color="auto"/>
            </w:tcBorders>
          </w:tcPr>
          <w:p w14:paraId="4C10C46D" w14:textId="77777777" w:rsidR="00525C44" w:rsidRPr="004B773F" w:rsidRDefault="00525C44" w:rsidP="004A7A72">
            <w:pPr>
              <w:spacing w:line="360" w:lineRule="auto"/>
              <w:rPr>
                <w:rFonts w:ascii="Tahoma" w:hAnsi="Tahoma" w:cs="Tahoma"/>
                <w:b/>
                <w:sz w:val="18"/>
                <w:szCs w:val="18"/>
                <w:lang w:val="en-GB" w:eastAsia="en-ZA"/>
              </w:rPr>
            </w:pPr>
            <w:r w:rsidRPr="004B773F">
              <w:rPr>
                <w:rFonts w:ascii="Tahoma" w:hAnsi="Tahoma" w:cs="Tahoma"/>
                <w:b/>
                <w:sz w:val="18"/>
                <w:szCs w:val="18"/>
                <w:lang w:val="en-GB" w:eastAsia="en-ZA"/>
              </w:rPr>
              <w:t>1.</w:t>
            </w:r>
          </w:p>
        </w:tc>
        <w:tc>
          <w:tcPr>
            <w:tcW w:w="3292" w:type="dxa"/>
            <w:tcBorders>
              <w:top w:val="single" w:sz="4" w:space="0" w:color="auto"/>
              <w:left w:val="single" w:sz="4" w:space="0" w:color="auto"/>
              <w:bottom w:val="single" w:sz="4" w:space="0" w:color="auto"/>
              <w:right w:val="single" w:sz="4" w:space="0" w:color="auto"/>
            </w:tcBorders>
          </w:tcPr>
          <w:p w14:paraId="3A4C72B9" w14:textId="2350846F" w:rsidR="00525C44" w:rsidRPr="002B4D97" w:rsidRDefault="00E12618" w:rsidP="004A7A72">
            <w:pPr>
              <w:spacing w:line="360" w:lineRule="auto"/>
              <w:jc w:val="left"/>
              <w:rPr>
                <w:rFonts w:ascii="Tahoma" w:hAnsi="Tahoma" w:cs="Tahoma"/>
                <w:bCs/>
                <w:sz w:val="18"/>
                <w:szCs w:val="18"/>
                <w:lang w:val="en-US" w:eastAsia="en-GB"/>
              </w:rPr>
            </w:pPr>
            <w:r>
              <w:rPr>
                <w:rFonts w:ascii="Tahoma" w:hAnsi="Tahoma" w:cs="Tahoma"/>
                <w:sz w:val="18"/>
                <w:szCs w:val="18"/>
                <w:lang w:val="en-GB" w:eastAsia="en-GB"/>
              </w:rPr>
              <w:t xml:space="preserve">Smoothy </w:t>
            </w:r>
            <w:r w:rsidR="00D45C52" w:rsidRPr="004B773F">
              <w:rPr>
                <w:rFonts w:ascii="Tahoma" w:hAnsi="Tahoma" w:cs="Tahoma"/>
                <w:sz w:val="18"/>
                <w:szCs w:val="18"/>
                <w:lang w:val="en-GB" w:eastAsia="en-GB"/>
              </w:rPr>
              <w:t>Bar</w:t>
            </w:r>
            <w:r w:rsidR="00D45C52">
              <w:rPr>
                <w:rFonts w:ascii="Tahoma" w:hAnsi="Tahoma" w:cs="Tahoma"/>
                <w:sz w:val="18"/>
                <w:szCs w:val="18"/>
                <w:lang w:val="en-GB" w:eastAsia="en-GB"/>
              </w:rPr>
              <w:t xml:space="preserve"> as</w:t>
            </w:r>
            <w:r w:rsidR="00512F6B">
              <w:rPr>
                <w:rFonts w:ascii="Tahoma" w:hAnsi="Tahoma" w:cs="Tahoma"/>
                <w:sz w:val="18"/>
                <w:szCs w:val="18"/>
                <w:lang w:val="en-GB" w:eastAsia="en-GB"/>
              </w:rPr>
              <w:t xml:space="preserve"> per specification on Annexure C</w:t>
            </w:r>
          </w:p>
        </w:tc>
        <w:tc>
          <w:tcPr>
            <w:tcW w:w="1717" w:type="dxa"/>
            <w:tcBorders>
              <w:top w:val="single" w:sz="4" w:space="0" w:color="auto"/>
              <w:left w:val="single" w:sz="4" w:space="0" w:color="auto"/>
              <w:bottom w:val="single" w:sz="4" w:space="0" w:color="auto"/>
              <w:right w:val="single" w:sz="4" w:space="0" w:color="auto"/>
            </w:tcBorders>
          </w:tcPr>
          <w:p w14:paraId="21D9F6FB" w14:textId="09885D07" w:rsidR="00525C44" w:rsidRPr="004B773F" w:rsidRDefault="00E12618" w:rsidP="004A7A72">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400</w:t>
            </w:r>
          </w:p>
        </w:tc>
        <w:tc>
          <w:tcPr>
            <w:tcW w:w="1653" w:type="dxa"/>
            <w:tcBorders>
              <w:top w:val="single" w:sz="4" w:space="0" w:color="auto"/>
              <w:left w:val="single" w:sz="4" w:space="0" w:color="auto"/>
              <w:bottom w:val="single" w:sz="4" w:space="0" w:color="auto"/>
              <w:right w:val="single" w:sz="4" w:space="0" w:color="auto"/>
            </w:tcBorders>
          </w:tcPr>
          <w:p w14:paraId="41E4B182" w14:textId="77777777" w:rsidR="00525C44" w:rsidRPr="004B773F" w:rsidRDefault="00525C44" w:rsidP="004A7A72">
            <w:pPr>
              <w:spacing w:line="360" w:lineRule="auto"/>
              <w:rPr>
                <w:rFonts w:ascii="Tahoma" w:hAnsi="Tahoma" w:cs="Tahoma"/>
                <w:b/>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7D7A9626" w14:textId="77777777" w:rsidR="00525C44" w:rsidRPr="004B773F" w:rsidRDefault="00525C44" w:rsidP="004A7A72">
            <w:pPr>
              <w:spacing w:line="360" w:lineRule="auto"/>
              <w:rPr>
                <w:rFonts w:ascii="Tahoma" w:hAnsi="Tahoma" w:cs="Tahoma"/>
                <w:b/>
                <w:sz w:val="18"/>
                <w:szCs w:val="18"/>
                <w:lang w:val="en-GB" w:eastAsia="en-ZA"/>
              </w:rPr>
            </w:pPr>
          </w:p>
        </w:tc>
      </w:tr>
      <w:tr w:rsidR="00525C44" w:rsidRPr="004B773F" w14:paraId="4F763624" w14:textId="77777777" w:rsidTr="004A7A72">
        <w:trPr>
          <w:trHeight w:val="419"/>
        </w:trPr>
        <w:tc>
          <w:tcPr>
            <w:tcW w:w="846" w:type="dxa"/>
            <w:tcBorders>
              <w:top w:val="single" w:sz="4" w:space="0" w:color="auto"/>
              <w:left w:val="single" w:sz="4" w:space="0" w:color="auto"/>
              <w:bottom w:val="single" w:sz="4" w:space="0" w:color="auto"/>
              <w:right w:val="single" w:sz="4" w:space="0" w:color="auto"/>
            </w:tcBorders>
          </w:tcPr>
          <w:p w14:paraId="14805F9F" w14:textId="1E1EA501" w:rsidR="00525C44" w:rsidRPr="004B773F" w:rsidRDefault="00552F78" w:rsidP="004A7A72">
            <w:pPr>
              <w:spacing w:line="360" w:lineRule="auto"/>
              <w:rPr>
                <w:rFonts w:ascii="Tahoma" w:hAnsi="Tahoma" w:cs="Tahoma"/>
                <w:b/>
                <w:sz w:val="18"/>
                <w:szCs w:val="18"/>
                <w:lang w:val="en-GB" w:eastAsia="en-ZA"/>
              </w:rPr>
            </w:pPr>
            <w:r>
              <w:rPr>
                <w:rFonts w:ascii="Tahoma" w:hAnsi="Tahoma" w:cs="Tahoma"/>
                <w:b/>
                <w:sz w:val="18"/>
                <w:szCs w:val="18"/>
                <w:lang w:val="en-GB" w:eastAsia="en-ZA"/>
              </w:rPr>
              <w:t>2</w:t>
            </w:r>
            <w:r w:rsidR="00525C44" w:rsidRPr="004B773F">
              <w:rPr>
                <w:rFonts w:ascii="Tahoma" w:hAnsi="Tahoma" w:cs="Tahoma"/>
                <w:b/>
                <w:sz w:val="18"/>
                <w:szCs w:val="18"/>
                <w:lang w:val="en-GB" w:eastAsia="en-ZA"/>
              </w:rPr>
              <w:t>.</w:t>
            </w:r>
          </w:p>
        </w:tc>
        <w:tc>
          <w:tcPr>
            <w:tcW w:w="3292" w:type="dxa"/>
            <w:tcBorders>
              <w:top w:val="single" w:sz="4" w:space="0" w:color="auto"/>
              <w:left w:val="single" w:sz="4" w:space="0" w:color="auto"/>
              <w:bottom w:val="single" w:sz="4" w:space="0" w:color="auto"/>
              <w:right w:val="single" w:sz="4" w:space="0" w:color="auto"/>
            </w:tcBorders>
          </w:tcPr>
          <w:p w14:paraId="1BE113AE" w14:textId="77777777" w:rsidR="00525C44" w:rsidRPr="004B773F" w:rsidRDefault="00525C44" w:rsidP="004A7A72">
            <w:pPr>
              <w:spacing w:line="360" w:lineRule="auto"/>
              <w:jc w:val="left"/>
              <w:rPr>
                <w:rFonts w:ascii="Tahoma" w:hAnsi="Tahoma" w:cs="Tahoma"/>
                <w:sz w:val="18"/>
                <w:szCs w:val="18"/>
                <w:lang w:val="en-US" w:eastAsia="en-GB"/>
              </w:rPr>
            </w:pPr>
            <w:r>
              <w:rPr>
                <w:rFonts w:ascii="Tahoma" w:hAnsi="Tahoma" w:cs="Tahoma"/>
                <w:sz w:val="18"/>
                <w:szCs w:val="18"/>
                <w:lang w:val="en-US" w:eastAsia="en-GB"/>
              </w:rPr>
              <w:t xml:space="preserve">Psychologist </w:t>
            </w:r>
            <w:r>
              <w:rPr>
                <w:rFonts w:ascii="Tahoma" w:hAnsi="Tahoma" w:cs="Tahoma"/>
                <w:sz w:val="18"/>
                <w:szCs w:val="18"/>
                <w:lang w:val="en-GB" w:eastAsia="en-GB"/>
              </w:rPr>
              <w:t>as per specification on Annexure C</w:t>
            </w:r>
          </w:p>
        </w:tc>
        <w:tc>
          <w:tcPr>
            <w:tcW w:w="1717" w:type="dxa"/>
            <w:tcBorders>
              <w:top w:val="single" w:sz="4" w:space="0" w:color="auto"/>
              <w:left w:val="single" w:sz="4" w:space="0" w:color="auto"/>
              <w:bottom w:val="single" w:sz="4" w:space="0" w:color="auto"/>
              <w:right w:val="single" w:sz="4" w:space="0" w:color="auto"/>
            </w:tcBorders>
          </w:tcPr>
          <w:p w14:paraId="24BCC78A" w14:textId="77777777" w:rsidR="00525C44" w:rsidRPr="004B773F" w:rsidRDefault="00525C44" w:rsidP="004A7A72">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1</w:t>
            </w:r>
          </w:p>
        </w:tc>
        <w:tc>
          <w:tcPr>
            <w:tcW w:w="1653" w:type="dxa"/>
            <w:tcBorders>
              <w:top w:val="single" w:sz="4" w:space="0" w:color="auto"/>
              <w:left w:val="single" w:sz="4" w:space="0" w:color="auto"/>
              <w:bottom w:val="single" w:sz="4" w:space="0" w:color="auto"/>
              <w:right w:val="single" w:sz="4" w:space="0" w:color="auto"/>
            </w:tcBorders>
          </w:tcPr>
          <w:p w14:paraId="793FBDFD" w14:textId="77777777" w:rsidR="00525C44" w:rsidRPr="004B773F" w:rsidRDefault="00525C44" w:rsidP="004A7A72">
            <w:pPr>
              <w:spacing w:line="360" w:lineRule="auto"/>
              <w:rPr>
                <w:rFonts w:ascii="Tahoma" w:hAnsi="Tahoma" w:cs="Tahoma"/>
                <w:b/>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1D689058" w14:textId="77777777" w:rsidR="00525C44" w:rsidRPr="004B773F" w:rsidRDefault="00525C44" w:rsidP="004A7A72">
            <w:pPr>
              <w:spacing w:line="360" w:lineRule="auto"/>
              <w:rPr>
                <w:rFonts w:ascii="Tahoma" w:hAnsi="Tahoma" w:cs="Tahoma"/>
                <w:b/>
                <w:sz w:val="18"/>
                <w:szCs w:val="18"/>
                <w:lang w:val="en-GB" w:eastAsia="en-ZA"/>
              </w:rPr>
            </w:pPr>
          </w:p>
        </w:tc>
      </w:tr>
      <w:tr w:rsidR="00525C44" w:rsidRPr="004B773F" w14:paraId="595293CF" w14:textId="77777777" w:rsidTr="004A7A72">
        <w:trPr>
          <w:trHeight w:val="625"/>
        </w:trPr>
        <w:tc>
          <w:tcPr>
            <w:tcW w:w="846" w:type="dxa"/>
            <w:tcBorders>
              <w:top w:val="single" w:sz="4" w:space="0" w:color="auto"/>
              <w:left w:val="single" w:sz="4" w:space="0" w:color="auto"/>
              <w:bottom w:val="single" w:sz="4" w:space="0" w:color="auto"/>
              <w:right w:val="single" w:sz="4" w:space="0" w:color="auto"/>
            </w:tcBorders>
          </w:tcPr>
          <w:p w14:paraId="0507E96F" w14:textId="3CB9D48E" w:rsidR="00525C44" w:rsidRPr="004B773F" w:rsidRDefault="00552F78" w:rsidP="004A7A72">
            <w:pPr>
              <w:spacing w:line="360" w:lineRule="auto"/>
              <w:rPr>
                <w:rFonts w:ascii="Tahoma" w:hAnsi="Tahoma" w:cs="Tahoma"/>
                <w:b/>
                <w:sz w:val="18"/>
                <w:szCs w:val="18"/>
                <w:lang w:val="en-GB" w:eastAsia="en-ZA"/>
              </w:rPr>
            </w:pPr>
            <w:r>
              <w:rPr>
                <w:rFonts w:ascii="Tahoma" w:hAnsi="Tahoma" w:cs="Tahoma"/>
                <w:b/>
                <w:sz w:val="18"/>
                <w:szCs w:val="18"/>
                <w:lang w:val="en-GB" w:eastAsia="en-ZA"/>
              </w:rPr>
              <w:t>3</w:t>
            </w:r>
            <w:r w:rsidR="00525C44" w:rsidRPr="004B773F">
              <w:rPr>
                <w:rFonts w:ascii="Tahoma" w:hAnsi="Tahoma" w:cs="Tahoma"/>
                <w:b/>
                <w:sz w:val="18"/>
                <w:szCs w:val="18"/>
                <w:lang w:val="en-GB" w:eastAsia="en-ZA"/>
              </w:rPr>
              <w:t>.</w:t>
            </w:r>
          </w:p>
        </w:tc>
        <w:tc>
          <w:tcPr>
            <w:tcW w:w="3292" w:type="dxa"/>
            <w:tcBorders>
              <w:top w:val="single" w:sz="4" w:space="0" w:color="auto"/>
              <w:left w:val="single" w:sz="4" w:space="0" w:color="auto"/>
              <w:bottom w:val="single" w:sz="4" w:space="0" w:color="auto"/>
              <w:right w:val="single" w:sz="4" w:space="0" w:color="auto"/>
            </w:tcBorders>
          </w:tcPr>
          <w:p w14:paraId="1B92FF73" w14:textId="77777777" w:rsidR="00525C44" w:rsidRPr="004B773F" w:rsidRDefault="00525C44" w:rsidP="004A7A72">
            <w:pPr>
              <w:spacing w:line="360" w:lineRule="auto"/>
              <w:jc w:val="left"/>
              <w:rPr>
                <w:rFonts w:ascii="Tahoma" w:hAnsi="Tahoma" w:cs="Tahoma"/>
                <w:sz w:val="18"/>
                <w:szCs w:val="18"/>
                <w:lang w:val="en-US" w:eastAsia="en-GB"/>
              </w:rPr>
            </w:pPr>
            <w:r w:rsidRPr="004B773F">
              <w:rPr>
                <w:rFonts w:ascii="Tahoma" w:hAnsi="Tahoma" w:cs="Tahoma"/>
                <w:sz w:val="18"/>
                <w:szCs w:val="18"/>
                <w:lang w:val="en-US" w:eastAsia="en-GB"/>
              </w:rPr>
              <w:t>Registered Nurses</w:t>
            </w:r>
            <w:r>
              <w:rPr>
                <w:rFonts w:ascii="Tahoma" w:hAnsi="Tahoma" w:cs="Tahoma"/>
                <w:sz w:val="18"/>
                <w:szCs w:val="18"/>
                <w:lang w:val="en-US" w:eastAsia="en-GB"/>
              </w:rPr>
              <w:t xml:space="preserve"> </w:t>
            </w:r>
            <w:r>
              <w:rPr>
                <w:rFonts w:ascii="Tahoma" w:hAnsi="Tahoma" w:cs="Tahoma"/>
                <w:sz w:val="18"/>
                <w:szCs w:val="18"/>
                <w:lang w:val="en-GB" w:eastAsia="en-GB"/>
              </w:rPr>
              <w:t>as per specification on Annexure C</w:t>
            </w:r>
          </w:p>
        </w:tc>
        <w:tc>
          <w:tcPr>
            <w:tcW w:w="1717" w:type="dxa"/>
            <w:tcBorders>
              <w:top w:val="single" w:sz="4" w:space="0" w:color="auto"/>
              <w:left w:val="single" w:sz="4" w:space="0" w:color="auto"/>
              <w:bottom w:val="single" w:sz="4" w:space="0" w:color="auto"/>
              <w:right w:val="single" w:sz="4" w:space="0" w:color="auto"/>
            </w:tcBorders>
          </w:tcPr>
          <w:p w14:paraId="715E9420" w14:textId="77777777" w:rsidR="00525C44" w:rsidRPr="004B773F" w:rsidRDefault="00525C44" w:rsidP="004A7A72">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4</w:t>
            </w:r>
          </w:p>
        </w:tc>
        <w:tc>
          <w:tcPr>
            <w:tcW w:w="1653" w:type="dxa"/>
            <w:tcBorders>
              <w:top w:val="single" w:sz="4" w:space="0" w:color="auto"/>
              <w:left w:val="single" w:sz="4" w:space="0" w:color="auto"/>
              <w:bottom w:val="single" w:sz="4" w:space="0" w:color="auto"/>
              <w:right w:val="single" w:sz="4" w:space="0" w:color="auto"/>
            </w:tcBorders>
          </w:tcPr>
          <w:p w14:paraId="5465760D" w14:textId="77777777" w:rsidR="00525C44" w:rsidRPr="004B773F" w:rsidRDefault="00525C44" w:rsidP="004A7A72">
            <w:pPr>
              <w:spacing w:line="360" w:lineRule="auto"/>
              <w:rPr>
                <w:rFonts w:ascii="Tahoma" w:hAnsi="Tahoma" w:cs="Tahoma"/>
                <w:b/>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536EB640" w14:textId="77777777" w:rsidR="00525C44" w:rsidRPr="004B773F" w:rsidRDefault="00525C44" w:rsidP="004A7A72">
            <w:pPr>
              <w:spacing w:line="360" w:lineRule="auto"/>
              <w:rPr>
                <w:rFonts w:ascii="Tahoma" w:hAnsi="Tahoma" w:cs="Tahoma"/>
                <w:b/>
                <w:sz w:val="18"/>
                <w:szCs w:val="18"/>
                <w:lang w:val="en-GB" w:eastAsia="en-ZA"/>
              </w:rPr>
            </w:pPr>
          </w:p>
        </w:tc>
      </w:tr>
      <w:tr w:rsidR="00525C44" w:rsidRPr="004B773F" w14:paraId="6E33FB4B" w14:textId="77777777" w:rsidTr="004A7A72">
        <w:trPr>
          <w:trHeight w:val="421"/>
        </w:trPr>
        <w:tc>
          <w:tcPr>
            <w:tcW w:w="846" w:type="dxa"/>
            <w:tcBorders>
              <w:top w:val="single" w:sz="4" w:space="0" w:color="auto"/>
              <w:left w:val="single" w:sz="4" w:space="0" w:color="auto"/>
              <w:bottom w:val="single" w:sz="4" w:space="0" w:color="auto"/>
              <w:right w:val="single" w:sz="4" w:space="0" w:color="auto"/>
            </w:tcBorders>
          </w:tcPr>
          <w:p w14:paraId="4FFD4EE1" w14:textId="2E01BC1D" w:rsidR="00525C44" w:rsidRPr="004B773F" w:rsidRDefault="000B4203" w:rsidP="004A7A72">
            <w:pPr>
              <w:spacing w:line="360" w:lineRule="auto"/>
              <w:rPr>
                <w:rFonts w:ascii="Tahoma" w:hAnsi="Tahoma" w:cs="Tahoma"/>
                <w:b/>
                <w:sz w:val="18"/>
                <w:szCs w:val="18"/>
                <w:lang w:val="en-GB" w:eastAsia="en-ZA"/>
              </w:rPr>
            </w:pPr>
            <w:r>
              <w:rPr>
                <w:rFonts w:ascii="Tahoma" w:hAnsi="Tahoma" w:cs="Tahoma"/>
                <w:b/>
                <w:sz w:val="18"/>
                <w:szCs w:val="18"/>
                <w:lang w:val="en-GB" w:eastAsia="en-ZA"/>
              </w:rPr>
              <w:t>4</w:t>
            </w:r>
            <w:r w:rsidR="00525C44" w:rsidRPr="004B773F">
              <w:rPr>
                <w:rFonts w:ascii="Tahoma" w:hAnsi="Tahoma" w:cs="Tahoma"/>
                <w:b/>
                <w:sz w:val="18"/>
                <w:szCs w:val="18"/>
                <w:lang w:val="en-GB" w:eastAsia="en-ZA"/>
              </w:rPr>
              <w:t>.</w:t>
            </w:r>
          </w:p>
        </w:tc>
        <w:tc>
          <w:tcPr>
            <w:tcW w:w="3292" w:type="dxa"/>
            <w:tcBorders>
              <w:top w:val="single" w:sz="4" w:space="0" w:color="auto"/>
              <w:left w:val="single" w:sz="4" w:space="0" w:color="auto"/>
              <w:bottom w:val="single" w:sz="4" w:space="0" w:color="auto"/>
              <w:right w:val="single" w:sz="4" w:space="0" w:color="auto"/>
            </w:tcBorders>
          </w:tcPr>
          <w:p w14:paraId="43C7F00B" w14:textId="77777777" w:rsidR="00525C44" w:rsidRPr="004B773F" w:rsidRDefault="00525C44" w:rsidP="004A7A72">
            <w:pPr>
              <w:spacing w:line="360" w:lineRule="auto"/>
              <w:jc w:val="left"/>
              <w:rPr>
                <w:rFonts w:ascii="Tahoma" w:hAnsi="Tahoma" w:cs="Tahoma"/>
                <w:sz w:val="18"/>
                <w:szCs w:val="18"/>
                <w:lang w:val="en-US" w:eastAsia="en-GB"/>
              </w:rPr>
            </w:pPr>
            <w:r>
              <w:rPr>
                <w:rFonts w:ascii="Tahoma" w:hAnsi="Tahoma" w:cs="Tahoma"/>
                <w:sz w:val="18"/>
                <w:szCs w:val="18"/>
                <w:lang w:val="en-US" w:eastAsia="en-GB"/>
              </w:rPr>
              <w:t xml:space="preserve">Chiropractor </w:t>
            </w:r>
            <w:r>
              <w:rPr>
                <w:rFonts w:ascii="Tahoma" w:hAnsi="Tahoma" w:cs="Tahoma"/>
                <w:sz w:val="18"/>
                <w:szCs w:val="18"/>
                <w:lang w:val="en-GB" w:eastAsia="en-GB"/>
              </w:rPr>
              <w:t>as per specification on Annexure C</w:t>
            </w:r>
          </w:p>
        </w:tc>
        <w:tc>
          <w:tcPr>
            <w:tcW w:w="1717" w:type="dxa"/>
            <w:tcBorders>
              <w:top w:val="single" w:sz="4" w:space="0" w:color="auto"/>
              <w:left w:val="single" w:sz="4" w:space="0" w:color="auto"/>
              <w:bottom w:val="single" w:sz="4" w:space="0" w:color="auto"/>
              <w:right w:val="single" w:sz="4" w:space="0" w:color="auto"/>
            </w:tcBorders>
          </w:tcPr>
          <w:p w14:paraId="6850BBD2" w14:textId="77777777" w:rsidR="00525C44" w:rsidRPr="004B773F" w:rsidRDefault="00525C44" w:rsidP="004A7A72">
            <w:pPr>
              <w:spacing w:line="360" w:lineRule="auto"/>
              <w:jc w:val="center"/>
              <w:rPr>
                <w:rFonts w:ascii="Tahoma" w:hAnsi="Tahoma" w:cs="Tahoma"/>
                <w:bCs/>
                <w:sz w:val="18"/>
                <w:szCs w:val="18"/>
                <w:lang w:val="en-GB" w:eastAsia="en-ZA"/>
              </w:rPr>
            </w:pPr>
            <w:r w:rsidRPr="004B773F">
              <w:rPr>
                <w:rFonts w:ascii="Tahoma" w:hAnsi="Tahoma" w:cs="Tahoma"/>
                <w:bCs/>
                <w:sz w:val="18"/>
                <w:szCs w:val="18"/>
                <w:lang w:val="en-GB" w:eastAsia="en-ZA"/>
              </w:rPr>
              <w:t>1</w:t>
            </w:r>
          </w:p>
        </w:tc>
        <w:tc>
          <w:tcPr>
            <w:tcW w:w="1653" w:type="dxa"/>
            <w:tcBorders>
              <w:top w:val="single" w:sz="4" w:space="0" w:color="auto"/>
              <w:left w:val="single" w:sz="4" w:space="0" w:color="auto"/>
              <w:bottom w:val="single" w:sz="4" w:space="0" w:color="auto"/>
              <w:right w:val="single" w:sz="4" w:space="0" w:color="auto"/>
            </w:tcBorders>
          </w:tcPr>
          <w:p w14:paraId="7C4261B8" w14:textId="77777777" w:rsidR="00525C44" w:rsidRPr="004B773F" w:rsidRDefault="00525C44" w:rsidP="004A7A72">
            <w:pPr>
              <w:spacing w:line="360" w:lineRule="auto"/>
              <w:rPr>
                <w:rFonts w:ascii="Tahoma" w:hAnsi="Tahoma" w:cs="Tahoma"/>
                <w:b/>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19ABC868" w14:textId="77777777" w:rsidR="00525C44" w:rsidRPr="004B773F" w:rsidRDefault="00525C44" w:rsidP="004A7A72">
            <w:pPr>
              <w:spacing w:line="360" w:lineRule="auto"/>
              <w:rPr>
                <w:rFonts w:ascii="Tahoma" w:hAnsi="Tahoma" w:cs="Tahoma"/>
                <w:b/>
                <w:sz w:val="18"/>
                <w:szCs w:val="18"/>
                <w:lang w:val="en-GB" w:eastAsia="en-ZA"/>
              </w:rPr>
            </w:pPr>
          </w:p>
        </w:tc>
      </w:tr>
      <w:tr w:rsidR="00525C44" w:rsidRPr="004B773F" w14:paraId="7F11CC62" w14:textId="77777777" w:rsidTr="004A7A72">
        <w:trPr>
          <w:trHeight w:val="649"/>
        </w:trPr>
        <w:tc>
          <w:tcPr>
            <w:tcW w:w="846" w:type="dxa"/>
            <w:tcBorders>
              <w:top w:val="single" w:sz="4" w:space="0" w:color="auto"/>
              <w:left w:val="single" w:sz="4" w:space="0" w:color="auto"/>
              <w:bottom w:val="single" w:sz="4" w:space="0" w:color="auto"/>
              <w:right w:val="single" w:sz="4" w:space="0" w:color="auto"/>
            </w:tcBorders>
          </w:tcPr>
          <w:p w14:paraId="5B3C7151" w14:textId="253A653A" w:rsidR="00525C44" w:rsidRPr="004B773F" w:rsidRDefault="000B4203" w:rsidP="004A7A72">
            <w:pPr>
              <w:spacing w:line="360" w:lineRule="auto"/>
              <w:rPr>
                <w:rFonts w:ascii="Tahoma" w:hAnsi="Tahoma" w:cs="Tahoma"/>
                <w:b/>
                <w:sz w:val="18"/>
                <w:szCs w:val="18"/>
                <w:lang w:val="en-GB" w:eastAsia="en-ZA"/>
              </w:rPr>
            </w:pPr>
            <w:r>
              <w:rPr>
                <w:rFonts w:ascii="Tahoma" w:hAnsi="Tahoma" w:cs="Tahoma"/>
                <w:b/>
                <w:sz w:val="18"/>
                <w:szCs w:val="18"/>
                <w:lang w:val="en-GB" w:eastAsia="en-ZA"/>
              </w:rPr>
              <w:t>5</w:t>
            </w:r>
            <w:r w:rsidR="00525C44" w:rsidRPr="004B773F">
              <w:rPr>
                <w:rFonts w:ascii="Tahoma" w:hAnsi="Tahoma" w:cs="Tahoma"/>
                <w:b/>
                <w:sz w:val="18"/>
                <w:szCs w:val="18"/>
                <w:lang w:val="en-GB" w:eastAsia="en-ZA"/>
              </w:rPr>
              <w:t>.</w:t>
            </w:r>
          </w:p>
        </w:tc>
        <w:tc>
          <w:tcPr>
            <w:tcW w:w="3292" w:type="dxa"/>
            <w:tcBorders>
              <w:top w:val="single" w:sz="4" w:space="0" w:color="auto"/>
              <w:left w:val="single" w:sz="4" w:space="0" w:color="auto"/>
              <w:bottom w:val="single" w:sz="4" w:space="0" w:color="auto"/>
              <w:right w:val="single" w:sz="4" w:space="0" w:color="auto"/>
            </w:tcBorders>
          </w:tcPr>
          <w:p w14:paraId="38D4210B" w14:textId="77777777" w:rsidR="00525C44" w:rsidRPr="004B773F" w:rsidRDefault="00525C44" w:rsidP="004A7A72">
            <w:pPr>
              <w:spacing w:line="360" w:lineRule="auto"/>
              <w:jc w:val="left"/>
              <w:rPr>
                <w:rFonts w:ascii="Tahoma" w:hAnsi="Tahoma" w:cs="Tahoma"/>
                <w:sz w:val="18"/>
                <w:szCs w:val="18"/>
                <w:lang w:val="en-US" w:eastAsia="en-GB"/>
              </w:rPr>
            </w:pPr>
            <w:r>
              <w:rPr>
                <w:rFonts w:ascii="Tahoma" w:hAnsi="Tahoma" w:cs="Tahoma"/>
                <w:sz w:val="18"/>
                <w:szCs w:val="18"/>
                <w:lang w:val="en-US" w:eastAsia="en-GB"/>
              </w:rPr>
              <w:t xml:space="preserve">Reflexologist </w:t>
            </w:r>
            <w:r>
              <w:rPr>
                <w:rFonts w:ascii="Tahoma" w:hAnsi="Tahoma" w:cs="Tahoma"/>
                <w:sz w:val="18"/>
                <w:szCs w:val="18"/>
                <w:lang w:val="en-GB" w:eastAsia="en-GB"/>
              </w:rPr>
              <w:t xml:space="preserve">as per specification on Annexure C </w:t>
            </w:r>
          </w:p>
        </w:tc>
        <w:tc>
          <w:tcPr>
            <w:tcW w:w="1717" w:type="dxa"/>
            <w:tcBorders>
              <w:top w:val="single" w:sz="4" w:space="0" w:color="auto"/>
              <w:left w:val="single" w:sz="4" w:space="0" w:color="auto"/>
              <w:bottom w:val="single" w:sz="4" w:space="0" w:color="auto"/>
              <w:right w:val="single" w:sz="4" w:space="0" w:color="auto"/>
            </w:tcBorders>
          </w:tcPr>
          <w:p w14:paraId="3D047D0F" w14:textId="77777777" w:rsidR="00525C44" w:rsidRPr="004B773F" w:rsidRDefault="00525C44" w:rsidP="004A7A72">
            <w:pPr>
              <w:spacing w:line="360" w:lineRule="auto"/>
              <w:jc w:val="center"/>
              <w:rPr>
                <w:rFonts w:ascii="Tahoma" w:hAnsi="Tahoma" w:cs="Tahoma"/>
                <w:bCs/>
                <w:sz w:val="18"/>
                <w:szCs w:val="18"/>
                <w:lang w:val="en-GB" w:eastAsia="en-ZA"/>
              </w:rPr>
            </w:pPr>
            <w:r w:rsidRPr="004B773F">
              <w:rPr>
                <w:rFonts w:ascii="Tahoma" w:hAnsi="Tahoma" w:cs="Tahoma"/>
                <w:bCs/>
                <w:sz w:val="18"/>
                <w:szCs w:val="18"/>
                <w:lang w:val="en-GB" w:eastAsia="en-ZA"/>
              </w:rPr>
              <w:t>1</w:t>
            </w:r>
          </w:p>
        </w:tc>
        <w:tc>
          <w:tcPr>
            <w:tcW w:w="1653" w:type="dxa"/>
            <w:tcBorders>
              <w:top w:val="single" w:sz="4" w:space="0" w:color="auto"/>
              <w:left w:val="single" w:sz="4" w:space="0" w:color="auto"/>
              <w:bottom w:val="single" w:sz="4" w:space="0" w:color="auto"/>
              <w:right w:val="single" w:sz="4" w:space="0" w:color="auto"/>
            </w:tcBorders>
          </w:tcPr>
          <w:p w14:paraId="703E8F06" w14:textId="77777777" w:rsidR="00525C44" w:rsidRPr="004B773F" w:rsidRDefault="00525C44" w:rsidP="004A7A72">
            <w:pPr>
              <w:spacing w:line="360" w:lineRule="auto"/>
              <w:rPr>
                <w:rFonts w:ascii="Tahoma" w:hAnsi="Tahoma" w:cs="Tahoma"/>
                <w:b/>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2B01CC92" w14:textId="77777777" w:rsidR="00525C44" w:rsidRPr="004B773F" w:rsidRDefault="00525C44" w:rsidP="004A7A72">
            <w:pPr>
              <w:spacing w:line="360" w:lineRule="auto"/>
              <w:rPr>
                <w:rFonts w:ascii="Tahoma" w:hAnsi="Tahoma" w:cs="Tahoma"/>
                <w:b/>
                <w:sz w:val="18"/>
                <w:szCs w:val="18"/>
                <w:lang w:val="en-GB" w:eastAsia="en-ZA"/>
              </w:rPr>
            </w:pPr>
          </w:p>
        </w:tc>
      </w:tr>
      <w:tr w:rsidR="00525C44" w:rsidRPr="004B773F" w14:paraId="59FEDA39" w14:textId="77777777" w:rsidTr="004A7A72">
        <w:trPr>
          <w:trHeight w:val="559"/>
        </w:trPr>
        <w:tc>
          <w:tcPr>
            <w:tcW w:w="846" w:type="dxa"/>
            <w:tcBorders>
              <w:top w:val="single" w:sz="4" w:space="0" w:color="auto"/>
              <w:left w:val="single" w:sz="4" w:space="0" w:color="auto"/>
              <w:bottom w:val="single" w:sz="4" w:space="0" w:color="auto"/>
              <w:right w:val="single" w:sz="4" w:space="0" w:color="auto"/>
            </w:tcBorders>
          </w:tcPr>
          <w:p w14:paraId="3F283787" w14:textId="53AD5090" w:rsidR="00525C44" w:rsidRPr="004B773F" w:rsidRDefault="000B4203" w:rsidP="004A7A72">
            <w:pPr>
              <w:spacing w:line="360" w:lineRule="auto"/>
              <w:rPr>
                <w:rFonts w:ascii="Tahoma" w:hAnsi="Tahoma" w:cs="Tahoma"/>
                <w:b/>
                <w:sz w:val="18"/>
                <w:szCs w:val="18"/>
                <w:lang w:val="en-GB" w:eastAsia="en-ZA"/>
              </w:rPr>
            </w:pPr>
            <w:r>
              <w:rPr>
                <w:rFonts w:ascii="Tahoma" w:hAnsi="Tahoma" w:cs="Tahoma"/>
                <w:b/>
                <w:sz w:val="18"/>
                <w:szCs w:val="18"/>
                <w:lang w:val="en-GB" w:eastAsia="en-ZA"/>
              </w:rPr>
              <w:t>6</w:t>
            </w:r>
            <w:r w:rsidR="00525C44">
              <w:rPr>
                <w:rFonts w:ascii="Tahoma" w:hAnsi="Tahoma" w:cs="Tahoma"/>
                <w:b/>
                <w:sz w:val="18"/>
                <w:szCs w:val="18"/>
                <w:lang w:val="en-GB" w:eastAsia="en-ZA"/>
              </w:rPr>
              <w:t>.</w:t>
            </w:r>
          </w:p>
        </w:tc>
        <w:tc>
          <w:tcPr>
            <w:tcW w:w="3292" w:type="dxa"/>
            <w:tcBorders>
              <w:top w:val="single" w:sz="4" w:space="0" w:color="auto"/>
              <w:left w:val="single" w:sz="4" w:space="0" w:color="auto"/>
              <w:bottom w:val="single" w:sz="4" w:space="0" w:color="auto"/>
              <w:right w:val="single" w:sz="4" w:space="0" w:color="auto"/>
            </w:tcBorders>
          </w:tcPr>
          <w:p w14:paraId="04E704B9" w14:textId="1F9FC7A2" w:rsidR="00525C44" w:rsidRDefault="00525C44" w:rsidP="004A7A72">
            <w:pPr>
              <w:spacing w:line="360" w:lineRule="auto"/>
              <w:jc w:val="left"/>
              <w:rPr>
                <w:rFonts w:ascii="Tahoma" w:hAnsi="Tahoma" w:cs="Tahoma"/>
                <w:sz w:val="18"/>
                <w:szCs w:val="18"/>
                <w:lang w:val="en-US" w:eastAsia="en-GB"/>
              </w:rPr>
            </w:pPr>
            <w:r>
              <w:rPr>
                <w:rFonts w:ascii="Tahoma" w:hAnsi="Tahoma" w:cs="Tahoma"/>
                <w:sz w:val="18"/>
                <w:szCs w:val="18"/>
                <w:lang w:val="en-US" w:eastAsia="en-GB"/>
              </w:rPr>
              <w:t>Podiatr</w:t>
            </w:r>
            <w:r w:rsidR="00D45C52">
              <w:rPr>
                <w:rFonts w:ascii="Tahoma" w:hAnsi="Tahoma" w:cs="Tahoma"/>
                <w:sz w:val="18"/>
                <w:szCs w:val="18"/>
                <w:lang w:val="en-US" w:eastAsia="en-GB"/>
              </w:rPr>
              <w:t>ist</w:t>
            </w:r>
            <w:r>
              <w:rPr>
                <w:rFonts w:ascii="Tahoma" w:hAnsi="Tahoma" w:cs="Tahoma"/>
                <w:sz w:val="18"/>
                <w:szCs w:val="18"/>
                <w:lang w:val="en-US" w:eastAsia="en-GB"/>
              </w:rPr>
              <w:t xml:space="preserve"> as per specification on Annex C</w:t>
            </w:r>
          </w:p>
        </w:tc>
        <w:tc>
          <w:tcPr>
            <w:tcW w:w="1717" w:type="dxa"/>
            <w:tcBorders>
              <w:top w:val="single" w:sz="4" w:space="0" w:color="auto"/>
              <w:left w:val="single" w:sz="4" w:space="0" w:color="auto"/>
              <w:bottom w:val="single" w:sz="4" w:space="0" w:color="auto"/>
              <w:right w:val="single" w:sz="4" w:space="0" w:color="auto"/>
            </w:tcBorders>
          </w:tcPr>
          <w:p w14:paraId="2DACD60B" w14:textId="0B613912" w:rsidR="00525C44" w:rsidRPr="004B773F" w:rsidRDefault="005823FD" w:rsidP="004A7A72">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1</w:t>
            </w:r>
          </w:p>
        </w:tc>
        <w:tc>
          <w:tcPr>
            <w:tcW w:w="1653" w:type="dxa"/>
            <w:tcBorders>
              <w:top w:val="single" w:sz="4" w:space="0" w:color="auto"/>
              <w:left w:val="single" w:sz="4" w:space="0" w:color="auto"/>
              <w:bottom w:val="single" w:sz="4" w:space="0" w:color="auto"/>
              <w:right w:val="single" w:sz="4" w:space="0" w:color="auto"/>
            </w:tcBorders>
          </w:tcPr>
          <w:p w14:paraId="5A9C3D9C" w14:textId="77777777" w:rsidR="00525C44" w:rsidRPr="004B773F" w:rsidRDefault="00525C44" w:rsidP="004A7A72">
            <w:pPr>
              <w:spacing w:line="360" w:lineRule="auto"/>
              <w:rPr>
                <w:rFonts w:ascii="Tahoma" w:hAnsi="Tahoma" w:cs="Tahoma"/>
                <w:b/>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36F46CCE" w14:textId="77777777" w:rsidR="00525C44" w:rsidRPr="004B773F" w:rsidRDefault="00525C44" w:rsidP="004A7A72">
            <w:pPr>
              <w:spacing w:line="360" w:lineRule="auto"/>
              <w:rPr>
                <w:rFonts w:ascii="Tahoma" w:hAnsi="Tahoma" w:cs="Tahoma"/>
                <w:b/>
                <w:sz w:val="18"/>
                <w:szCs w:val="18"/>
                <w:lang w:val="en-GB" w:eastAsia="en-ZA"/>
              </w:rPr>
            </w:pPr>
          </w:p>
        </w:tc>
      </w:tr>
      <w:tr w:rsidR="00525C44" w:rsidRPr="004B773F" w14:paraId="31834533" w14:textId="77777777" w:rsidTr="004A7A72">
        <w:trPr>
          <w:trHeight w:val="887"/>
        </w:trPr>
        <w:tc>
          <w:tcPr>
            <w:tcW w:w="846" w:type="dxa"/>
            <w:tcBorders>
              <w:top w:val="single" w:sz="4" w:space="0" w:color="auto"/>
              <w:left w:val="single" w:sz="4" w:space="0" w:color="auto"/>
              <w:bottom w:val="single" w:sz="4" w:space="0" w:color="auto"/>
              <w:right w:val="single" w:sz="4" w:space="0" w:color="auto"/>
            </w:tcBorders>
          </w:tcPr>
          <w:p w14:paraId="45703171" w14:textId="699F34C1" w:rsidR="00525C44" w:rsidRPr="004B773F" w:rsidRDefault="000B4203" w:rsidP="004A7A72">
            <w:pPr>
              <w:spacing w:line="360" w:lineRule="auto"/>
              <w:rPr>
                <w:rFonts w:ascii="Tahoma" w:hAnsi="Tahoma" w:cs="Tahoma"/>
                <w:b/>
                <w:sz w:val="18"/>
                <w:szCs w:val="18"/>
                <w:lang w:val="en-GB" w:eastAsia="en-ZA"/>
              </w:rPr>
            </w:pPr>
            <w:r>
              <w:rPr>
                <w:rFonts w:ascii="Tahoma" w:hAnsi="Tahoma" w:cs="Tahoma"/>
                <w:b/>
                <w:sz w:val="18"/>
                <w:szCs w:val="18"/>
                <w:lang w:val="en-GB" w:eastAsia="en-ZA"/>
              </w:rPr>
              <w:t>7</w:t>
            </w:r>
            <w:r w:rsidR="00525C44" w:rsidRPr="004B773F">
              <w:rPr>
                <w:rFonts w:ascii="Tahoma" w:hAnsi="Tahoma" w:cs="Tahoma"/>
                <w:b/>
                <w:sz w:val="18"/>
                <w:szCs w:val="18"/>
                <w:lang w:val="en-GB" w:eastAsia="en-ZA"/>
              </w:rPr>
              <w:t>.</w:t>
            </w:r>
          </w:p>
        </w:tc>
        <w:tc>
          <w:tcPr>
            <w:tcW w:w="3292" w:type="dxa"/>
            <w:tcBorders>
              <w:top w:val="single" w:sz="4" w:space="0" w:color="auto"/>
              <w:left w:val="single" w:sz="4" w:space="0" w:color="auto"/>
              <w:bottom w:val="single" w:sz="4" w:space="0" w:color="auto"/>
              <w:right w:val="single" w:sz="4" w:space="0" w:color="auto"/>
            </w:tcBorders>
          </w:tcPr>
          <w:p w14:paraId="7C25948A" w14:textId="77777777" w:rsidR="00525C44" w:rsidRPr="004B773F" w:rsidRDefault="00525C44" w:rsidP="004A7A72">
            <w:pPr>
              <w:spacing w:line="360" w:lineRule="auto"/>
              <w:jc w:val="left"/>
              <w:rPr>
                <w:rFonts w:ascii="Tahoma" w:hAnsi="Tahoma" w:cs="Tahoma"/>
                <w:sz w:val="18"/>
                <w:szCs w:val="18"/>
                <w:lang w:val="en-US" w:eastAsia="en-GB"/>
              </w:rPr>
            </w:pPr>
            <w:r w:rsidRPr="004B773F">
              <w:rPr>
                <w:rFonts w:ascii="Tahoma" w:hAnsi="Tahoma" w:cs="Tahoma"/>
                <w:sz w:val="18"/>
                <w:szCs w:val="18"/>
                <w:lang w:val="en-GB" w:eastAsia="en-GB"/>
              </w:rPr>
              <w:t>Massage Therapists (As per specification)</w:t>
            </w:r>
          </w:p>
        </w:tc>
        <w:tc>
          <w:tcPr>
            <w:tcW w:w="1717" w:type="dxa"/>
            <w:tcBorders>
              <w:top w:val="single" w:sz="4" w:space="0" w:color="auto"/>
              <w:left w:val="single" w:sz="4" w:space="0" w:color="auto"/>
              <w:bottom w:val="single" w:sz="4" w:space="0" w:color="auto"/>
              <w:right w:val="single" w:sz="4" w:space="0" w:color="auto"/>
            </w:tcBorders>
          </w:tcPr>
          <w:p w14:paraId="48C05FD4" w14:textId="77777777" w:rsidR="00525C44" w:rsidRPr="004B773F" w:rsidRDefault="00525C44" w:rsidP="004A7A72">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4</w:t>
            </w:r>
          </w:p>
        </w:tc>
        <w:tc>
          <w:tcPr>
            <w:tcW w:w="1653" w:type="dxa"/>
            <w:tcBorders>
              <w:top w:val="single" w:sz="4" w:space="0" w:color="auto"/>
              <w:left w:val="single" w:sz="4" w:space="0" w:color="auto"/>
              <w:bottom w:val="single" w:sz="4" w:space="0" w:color="auto"/>
              <w:right w:val="single" w:sz="4" w:space="0" w:color="auto"/>
            </w:tcBorders>
          </w:tcPr>
          <w:p w14:paraId="17291EDC" w14:textId="77777777" w:rsidR="00525C44" w:rsidRPr="004B773F" w:rsidRDefault="00525C44" w:rsidP="004A7A72">
            <w:pPr>
              <w:spacing w:line="360" w:lineRule="auto"/>
              <w:rPr>
                <w:rFonts w:ascii="Tahoma" w:hAnsi="Tahoma" w:cs="Tahoma"/>
                <w:b/>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1F91A568" w14:textId="77777777" w:rsidR="00525C44" w:rsidRPr="004B773F" w:rsidRDefault="00525C44" w:rsidP="004A7A72">
            <w:pPr>
              <w:spacing w:line="360" w:lineRule="auto"/>
              <w:rPr>
                <w:rFonts w:ascii="Tahoma" w:hAnsi="Tahoma" w:cs="Tahoma"/>
                <w:b/>
                <w:sz w:val="18"/>
                <w:szCs w:val="18"/>
                <w:lang w:val="en-GB" w:eastAsia="en-ZA"/>
              </w:rPr>
            </w:pPr>
          </w:p>
        </w:tc>
      </w:tr>
      <w:tr w:rsidR="00525C44" w:rsidRPr="004B773F" w14:paraId="6A9EF197" w14:textId="77777777" w:rsidTr="004A7A72">
        <w:trPr>
          <w:trHeight w:val="887"/>
        </w:trPr>
        <w:tc>
          <w:tcPr>
            <w:tcW w:w="846" w:type="dxa"/>
            <w:tcBorders>
              <w:top w:val="single" w:sz="4" w:space="0" w:color="auto"/>
              <w:left w:val="single" w:sz="4" w:space="0" w:color="auto"/>
              <w:bottom w:val="single" w:sz="4" w:space="0" w:color="auto"/>
              <w:right w:val="single" w:sz="4" w:space="0" w:color="auto"/>
            </w:tcBorders>
          </w:tcPr>
          <w:p w14:paraId="140274C5" w14:textId="44750584" w:rsidR="00525C44" w:rsidRPr="004B773F" w:rsidRDefault="000B4203" w:rsidP="004A7A72">
            <w:pPr>
              <w:spacing w:line="360" w:lineRule="auto"/>
              <w:rPr>
                <w:rFonts w:ascii="Tahoma" w:hAnsi="Tahoma" w:cs="Tahoma"/>
                <w:b/>
                <w:sz w:val="18"/>
                <w:szCs w:val="18"/>
                <w:lang w:val="en-GB" w:eastAsia="en-ZA"/>
              </w:rPr>
            </w:pPr>
            <w:r>
              <w:rPr>
                <w:rFonts w:ascii="Tahoma" w:hAnsi="Tahoma" w:cs="Tahoma"/>
                <w:b/>
                <w:sz w:val="18"/>
                <w:szCs w:val="18"/>
                <w:lang w:val="en-GB" w:eastAsia="en-ZA"/>
              </w:rPr>
              <w:t>8.</w:t>
            </w:r>
          </w:p>
        </w:tc>
        <w:tc>
          <w:tcPr>
            <w:tcW w:w="3292" w:type="dxa"/>
            <w:tcBorders>
              <w:top w:val="single" w:sz="4" w:space="0" w:color="auto"/>
              <w:left w:val="single" w:sz="4" w:space="0" w:color="auto"/>
              <w:bottom w:val="single" w:sz="4" w:space="0" w:color="auto"/>
              <w:right w:val="single" w:sz="4" w:space="0" w:color="auto"/>
            </w:tcBorders>
          </w:tcPr>
          <w:p w14:paraId="3D4668BB" w14:textId="4761BB74" w:rsidR="00525C44" w:rsidRPr="0069177D" w:rsidRDefault="00525C44" w:rsidP="004A7A72">
            <w:pPr>
              <w:spacing w:after="0" w:line="360" w:lineRule="auto"/>
              <w:rPr>
                <w:rFonts w:ascii="Tahoma" w:hAnsi="Tahoma" w:cs="Tahoma"/>
                <w:bCs/>
                <w:sz w:val="18"/>
                <w:szCs w:val="18"/>
              </w:rPr>
            </w:pPr>
            <w:r w:rsidRPr="0069177D">
              <w:rPr>
                <w:rFonts w:ascii="Tahoma" w:hAnsi="Tahoma" w:cs="Tahoma"/>
                <w:bCs/>
                <w:sz w:val="18"/>
                <w:szCs w:val="18"/>
              </w:rPr>
              <w:t>Health Stand: (</w:t>
            </w:r>
            <w:r w:rsidR="005823FD">
              <w:rPr>
                <w:rFonts w:ascii="Tahoma" w:hAnsi="Tahoma" w:cs="Tahoma"/>
                <w:bCs/>
                <w:sz w:val="18"/>
                <w:szCs w:val="18"/>
              </w:rPr>
              <w:t>Electronic Automated H</w:t>
            </w:r>
            <w:r w:rsidRPr="0069177D">
              <w:rPr>
                <w:rFonts w:ascii="Tahoma" w:hAnsi="Tahoma" w:cs="Tahoma"/>
                <w:bCs/>
                <w:sz w:val="18"/>
                <w:szCs w:val="18"/>
              </w:rPr>
              <w:t>ealth Machine)</w:t>
            </w:r>
            <w:r>
              <w:rPr>
                <w:rFonts w:ascii="Tahoma" w:hAnsi="Tahoma" w:cs="Tahoma"/>
                <w:bCs/>
                <w:sz w:val="18"/>
                <w:szCs w:val="18"/>
              </w:rPr>
              <w:t xml:space="preserve"> as per specification</w:t>
            </w:r>
          </w:p>
          <w:p w14:paraId="512CAC7E" w14:textId="77777777" w:rsidR="00525C44" w:rsidRPr="004B773F" w:rsidRDefault="00525C44" w:rsidP="004A7A72">
            <w:pPr>
              <w:spacing w:line="360" w:lineRule="auto"/>
              <w:jc w:val="left"/>
              <w:rPr>
                <w:rFonts w:ascii="Tahoma" w:hAnsi="Tahoma" w:cs="Tahoma"/>
                <w:sz w:val="18"/>
                <w:szCs w:val="18"/>
                <w:lang w:val="en-GB" w:eastAsia="en-GB"/>
              </w:rPr>
            </w:pPr>
          </w:p>
        </w:tc>
        <w:tc>
          <w:tcPr>
            <w:tcW w:w="1717" w:type="dxa"/>
            <w:tcBorders>
              <w:top w:val="single" w:sz="4" w:space="0" w:color="auto"/>
              <w:left w:val="single" w:sz="4" w:space="0" w:color="auto"/>
              <w:bottom w:val="single" w:sz="4" w:space="0" w:color="auto"/>
              <w:right w:val="single" w:sz="4" w:space="0" w:color="auto"/>
            </w:tcBorders>
          </w:tcPr>
          <w:p w14:paraId="39E24074" w14:textId="77777777" w:rsidR="00525C44" w:rsidRDefault="00525C44" w:rsidP="004A7A72">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1</w:t>
            </w:r>
          </w:p>
        </w:tc>
        <w:tc>
          <w:tcPr>
            <w:tcW w:w="1653" w:type="dxa"/>
            <w:tcBorders>
              <w:top w:val="single" w:sz="4" w:space="0" w:color="auto"/>
              <w:left w:val="single" w:sz="4" w:space="0" w:color="auto"/>
              <w:bottom w:val="single" w:sz="4" w:space="0" w:color="auto"/>
              <w:right w:val="single" w:sz="4" w:space="0" w:color="auto"/>
            </w:tcBorders>
          </w:tcPr>
          <w:p w14:paraId="37CF8473" w14:textId="77777777" w:rsidR="00525C44" w:rsidRPr="004B773F" w:rsidRDefault="00525C44" w:rsidP="004A7A72">
            <w:pPr>
              <w:spacing w:line="360" w:lineRule="auto"/>
              <w:rPr>
                <w:rFonts w:ascii="Tahoma" w:hAnsi="Tahoma" w:cs="Tahoma"/>
                <w:b/>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2F18EF3E" w14:textId="77777777" w:rsidR="00525C44" w:rsidRPr="004B773F" w:rsidRDefault="00525C44" w:rsidP="004A7A72">
            <w:pPr>
              <w:spacing w:line="360" w:lineRule="auto"/>
              <w:rPr>
                <w:rFonts w:ascii="Tahoma" w:hAnsi="Tahoma" w:cs="Tahoma"/>
                <w:b/>
                <w:sz w:val="18"/>
                <w:szCs w:val="18"/>
                <w:lang w:val="en-GB" w:eastAsia="en-ZA"/>
              </w:rPr>
            </w:pPr>
          </w:p>
        </w:tc>
      </w:tr>
      <w:tr w:rsidR="00525C44" w:rsidRPr="004B773F" w14:paraId="6751A9BD" w14:textId="77777777" w:rsidTr="004A7A72">
        <w:trPr>
          <w:trHeight w:val="485"/>
        </w:trPr>
        <w:tc>
          <w:tcPr>
            <w:tcW w:w="846" w:type="dxa"/>
            <w:tcBorders>
              <w:top w:val="single" w:sz="4" w:space="0" w:color="auto"/>
              <w:left w:val="single" w:sz="4" w:space="0" w:color="auto"/>
              <w:bottom w:val="single" w:sz="4" w:space="0" w:color="auto"/>
              <w:right w:val="single" w:sz="4" w:space="0" w:color="auto"/>
            </w:tcBorders>
          </w:tcPr>
          <w:p w14:paraId="271C07D4" w14:textId="23DE99AB" w:rsidR="00525C44" w:rsidRDefault="000B4203" w:rsidP="004A7A72">
            <w:pPr>
              <w:spacing w:line="360" w:lineRule="auto"/>
              <w:rPr>
                <w:rFonts w:ascii="Tahoma" w:hAnsi="Tahoma" w:cs="Tahoma"/>
                <w:b/>
                <w:sz w:val="18"/>
                <w:szCs w:val="18"/>
                <w:lang w:val="en-GB" w:eastAsia="en-ZA"/>
              </w:rPr>
            </w:pPr>
            <w:r>
              <w:rPr>
                <w:rFonts w:ascii="Tahoma" w:hAnsi="Tahoma" w:cs="Tahoma"/>
                <w:b/>
                <w:sz w:val="18"/>
                <w:szCs w:val="18"/>
                <w:lang w:val="en-GB" w:eastAsia="en-ZA"/>
              </w:rPr>
              <w:t>9.</w:t>
            </w:r>
          </w:p>
        </w:tc>
        <w:tc>
          <w:tcPr>
            <w:tcW w:w="3292" w:type="dxa"/>
            <w:tcBorders>
              <w:top w:val="single" w:sz="4" w:space="0" w:color="auto"/>
              <w:left w:val="single" w:sz="4" w:space="0" w:color="auto"/>
              <w:bottom w:val="single" w:sz="4" w:space="0" w:color="auto"/>
              <w:right w:val="single" w:sz="4" w:space="0" w:color="auto"/>
            </w:tcBorders>
          </w:tcPr>
          <w:p w14:paraId="7965195E" w14:textId="5B53570A" w:rsidR="00525C44" w:rsidRPr="002B4D97" w:rsidRDefault="00525C44" w:rsidP="004A7A72">
            <w:pPr>
              <w:spacing w:after="0" w:line="360" w:lineRule="auto"/>
              <w:rPr>
                <w:rFonts w:ascii="Tahoma" w:hAnsi="Tahoma" w:cs="Tahoma"/>
                <w:bCs/>
                <w:sz w:val="18"/>
                <w:szCs w:val="18"/>
              </w:rPr>
            </w:pPr>
            <w:r w:rsidRPr="002B4D97">
              <w:rPr>
                <w:rFonts w:ascii="Tahoma" w:hAnsi="Tahoma" w:cs="Tahoma"/>
                <w:bCs/>
                <w:sz w:val="18"/>
                <w:szCs w:val="18"/>
              </w:rPr>
              <w:t xml:space="preserve">Addictions: Alcohol, Substance, Cigarettes and Gambling: - 1 Therapist to mend </w:t>
            </w:r>
            <w:r w:rsidR="00D45C52" w:rsidRPr="002B4D97">
              <w:rPr>
                <w:rFonts w:ascii="Tahoma" w:hAnsi="Tahoma" w:cs="Tahoma"/>
                <w:bCs/>
                <w:sz w:val="18"/>
                <w:szCs w:val="18"/>
              </w:rPr>
              <w:t xml:space="preserve">stand </w:t>
            </w:r>
            <w:r w:rsidR="00D45C52">
              <w:rPr>
                <w:rFonts w:ascii="Tahoma" w:hAnsi="Tahoma" w:cs="Tahoma"/>
                <w:bCs/>
                <w:sz w:val="18"/>
                <w:szCs w:val="18"/>
              </w:rPr>
              <w:t>as</w:t>
            </w:r>
            <w:r>
              <w:rPr>
                <w:rFonts w:ascii="Tahoma" w:hAnsi="Tahoma" w:cs="Tahoma"/>
                <w:bCs/>
                <w:sz w:val="18"/>
                <w:szCs w:val="18"/>
              </w:rPr>
              <w:t xml:space="preserve"> per specification on Annexure C</w:t>
            </w:r>
          </w:p>
          <w:p w14:paraId="368B24AF" w14:textId="77777777" w:rsidR="00525C44" w:rsidRDefault="00525C44" w:rsidP="004A7A72">
            <w:pPr>
              <w:spacing w:line="360" w:lineRule="auto"/>
              <w:jc w:val="left"/>
              <w:rPr>
                <w:rFonts w:ascii="Tahoma" w:hAnsi="Tahoma" w:cs="Tahoma"/>
                <w:sz w:val="18"/>
                <w:szCs w:val="18"/>
                <w:lang w:val="en-GB" w:eastAsia="en-GB"/>
              </w:rPr>
            </w:pPr>
          </w:p>
        </w:tc>
        <w:tc>
          <w:tcPr>
            <w:tcW w:w="1717" w:type="dxa"/>
            <w:tcBorders>
              <w:top w:val="single" w:sz="4" w:space="0" w:color="auto"/>
              <w:left w:val="single" w:sz="4" w:space="0" w:color="auto"/>
              <w:bottom w:val="single" w:sz="4" w:space="0" w:color="auto"/>
              <w:right w:val="single" w:sz="4" w:space="0" w:color="auto"/>
            </w:tcBorders>
          </w:tcPr>
          <w:p w14:paraId="130B1908" w14:textId="77777777" w:rsidR="00525C44" w:rsidRDefault="00525C44" w:rsidP="004A7A72">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1</w:t>
            </w:r>
          </w:p>
        </w:tc>
        <w:tc>
          <w:tcPr>
            <w:tcW w:w="1653" w:type="dxa"/>
            <w:tcBorders>
              <w:top w:val="single" w:sz="4" w:space="0" w:color="auto"/>
              <w:left w:val="single" w:sz="4" w:space="0" w:color="auto"/>
              <w:bottom w:val="single" w:sz="4" w:space="0" w:color="auto"/>
              <w:right w:val="single" w:sz="4" w:space="0" w:color="auto"/>
            </w:tcBorders>
          </w:tcPr>
          <w:p w14:paraId="2BCBF803" w14:textId="77777777" w:rsidR="00525C44" w:rsidRPr="004B773F" w:rsidRDefault="00525C44" w:rsidP="004A7A72">
            <w:pPr>
              <w:spacing w:line="360" w:lineRule="auto"/>
              <w:rPr>
                <w:rFonts w:ascii="Tahoma" w:hAnsi="Tahoma" w:cs="Tahoma"/>
                <w:b/>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4AF65618" w14:textId="77777777" w:rsidR="00525C44" w:rsidRPr="004B773F" w:rsidRDefault="00525C44" w:rsidP="004A7A72">
            <w:pPr>
              <w:spacing w:line="360" w:lineRule="auto"/>
              <w:rPr>
                <w:rFonts w:ascii="Tahoma" w:hAnsi="Tahoma" w:cs="Tahoma"/>
                <w:b/>
                <w:sz w:val="18"/>
                <w:szCs w:val="18"/>
                <w:lang w:val="en-GB" w:eastAsia="en-ZA"/>
              </w:rPr>
            </w:pPr>
          </w:p>
        </w:tc>
      </w:tr>
      <w:tr w:rsidR="003B4BA9" w:rsidRPr="004B773F" w14:paraId="184936B1" w14:textId="77777777" w:rsidTr="004A7A72">
        <w:trPr>
          <w:trHeight w:val="485"/>
        </w:trPr>
        <w:tc>
          <w:tcPr>
            <w:tcW w:w="846" w:type="dxa"/>
            <w:tcBorders>
              <w:top w:val="single" w:sz="4" w:space="0" w:color="auto"/>
              <w:left w:val="single" w:sz="4" w:space="0" w:color="auto"/>
              <w:bottom w:val="single" w:sz="4" w:space="0" w:color="auto"/>
              <w:right w:val="single" w:sz="4" w:space="0" w:color="auto"/>
            </w:tcBorders>
          </w:tcPr>
          <w:p w14:paraId="4A0AF6E1" w14:textId="72169856" w:rsidR="003B4BA9" w:rsidRDefault="003B4BA9" w:rsidP="004A7A72">
            <w:pPr>
              <w:spacing w:line="360" w:lineRule="auto"/>
              <w:rPr>
                <w:rFonts w:ascii="Tahoma" w:hAnsi="Tahoma" w:cs="Tahoma"/>
                <w:b/>
                <w:sz w:val="18"/>
                <w:szCs w:val="18"/>
                <w:lang w:val="en-GB" w:eastAsia="en-ZA"/>
              </w:rPr>
            </w:pPr>
            <w:r>
              <w:rPr>
                <w:rFonts w:ascii="Tahoma" w:hAnsi="Tahoma" w:cs="Tahoma"/>
                <w:b/>
                <w:sz w:val="18"/>
                <w:szCs w:val="18"/>
                <w:lang w:val="en-GB" w:eastAsia="en-ZA"/>
              </w:rPr>
              <w:t>10.</w:t>
            </w:r>
          </w:p>
        </w:tc>
        <w:tc>
          <w:tcPr>
            <w:tcW w:w="3292" w:type="dxa"/>
            <w:tcBorders>
              <w:top w:val="single" w:sz="4" w:space="0" w:color="auto"/>
              <w:left w:val="single" w:sz="4" w:space="0" w:color="auto"/>
              <w:bottom w:val="single" w:sz="4" w:space="0" w:color="auto"/>
              <w:right w:val="single" w:sz="4" w:space="0" w:color="auto"/>
            </w:tcBorders>
          </w:tcPr>
          <w:p w14:paraId="21AE04EF" w14:textId="70CD0772" w:rsidR="003B4BA9" w:rsidRPr="002B4D97" w:rsidRDefault="003B4BA9" w:rsidP="004A7A72">
            <w:pPr>
              <w:spacing w:line="360" w:lineRule="auto"/>
              <w:rPr>
                <w:rFonts w:ascii="Tahoma" w:hAnsi="Tahoma" w:cs="Tahoma"/>
                <w:bCs/>
                <w:sz w:val="18"/>
                <w:szCs w:val="18"/>
              </w:rPr>
            </w:pPr>
            <w:r>
              <w:rPr>
                <w:rFonts w:ascii="Tahoma" w:hAnsi="Tahoma" w:cs="Tahoma"/>
                <w:bCs/>
                <w:sz w:val="18"/>
                <w:szCs w:val="18"/>
              </w:rPr>
              <w:t>Health Eating Exhibition stand as per specification on Annexture C</w:t>
            </w:r>
          </w:p>
        </w:tc>
        <w:tc>
          <w:tcPr>
            <w:tcW w:w="1717" w:type="dxa"/>
            <w:tcBorders>
              <w:top w:val="single" w:sz="4" w:space="0" w:color="auto"/>
              <w:left w:val="single" w:sz="4" w:space="0" w:color="auto"/>
              <w:bottom w:val="single" w:sz="4" w:space="0" w:color="auto"/>
              <w:right w:val="single" w:sz="4" w:space="0" w:color="auto"/>
            </w:tcBorders>
          </w:tcPr>
          <w:p w14:paraId="2C000D95" w14:textId="04A38EF0" w:rsidR="003B4BA9" w:rsidRDefault="003B4BA9" w:rsidP="004A7A72">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1</w:t>
            </w:r>
          </w:p>
        </w:tc>
        <w:tc>
          <w:tcPr>
            <w:tcW w:w="1653" w:type="dxa"/>
            <w:tcBorders>
              <w:top w:val="single" w:sz="4" w:space="0" w:color="auto"/>
              <w:left w:val="single" w:sz="4" w:space="0" w:color="auto"/>
              <w:bottom w:val="single" w:sz="4" w:space="0" w:color="auto"/>
              <w:right w:val="single" w:sz="4" w:space="0" w:color="auto"/>
            </w:tcBorders>
          </w:tcPr>
          <w:p w14:paraId="1915CEEB" w14:textId="77777777" w:rsidR="003B4BA9" w:rsidRPr="004B773F" w:rsidRDefault="003B4BA9" w:rsidP="004A7A72">
            <w:pPr>
              <w:spacing w:line="360" w:lineRule="auto"/>
              <w:rPr>
                <w:rFonts w:ascii="Tahoma" w:hAnsi="Tahoma" w:cs="Tahoma"/>
                <w:b/>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74AFD347" w14:textId="77777777" w:rsidR="003B4BA9" w:rsidRPr="004B773F" w:rsidRDefault="003B4BA9" w:rsidP="004A7A72">
            <w:pPr>
              <w:spacing w:line="360" w:lineRule="auto"/>
              <w:rPr>
                <w:rFonts w:ascii="Tahoma" w:hAnsi="Tahoma" w:cs="Tahoma"/>
                <w:b/>
                <w:sz w:val="18"/>
                <w:szCs w:val="18"/>
                <w:lang w:val="en-GB" w:eastAsia="en-ZA"/>
              </w:rPr>
            </w:pPr>
          </w:p>
        </w:tc>
      </w:tr>
      <w:tr w:rsidR="00691CBF" w:rsidRPr="004B773F" w14:paraId="7AB69E81" w14:textId="77777777" w:rsidTr="004A7A72">
        <w:trPr>
          <w:trHeight w:val="485"/>
        </w:trPr>
        <w:tc>
          <w:tcPr>
            <w:tcW w:w="846" w:type="dxa"/>
            <w:tcBorders>
              <w:top w:val="single" w:sz="4" w:space="0" w:color="auto"/>
              <w:left w:val="single" w:sz="4" w:space="0" w:color="auto"/>
              <w:bottom w:val="single" w:sz="4" w:space="0" w:color="auto"/>
              <w:right w:val="single" w:sz="4" w:space="0" w:color="auto"/>
            </w:tcBorders>
          </w:tcPr>
          <w:p w14:paraId="5DE26478" w14:textId="10D5A6EB" w:rsidR="00691CBF" w:rsidRDefault="00691CBF" w:rsidP="004A7A72">
            <w:pPr>
              <w:spacing w:line="360" w:lineRule="auto"/>
              <w:rPr>
                <w:rFonts w:ascii="Tahoma" w:hAnsi="Tahoma" w:cs="Tahoma"/>
                <w:b/>
                <w:sz w:val="18"/>
                <w:szCs w:val="18"/>
                <w:lang w:val="en-GB" w:eastAsia="en-ZA"/>
              </w:rPr>
            </w:pPr>
            <w:r>
              <w:rPr>
                <w:rFonts w:ascii="Tahoma" w:hAnsi="Tahoma" w:cs="Tahoma"/>
                <w:b/>
                <w:sz w:val="18"/>
                <w:szCs w:val="18"/>
                <w:lang w:val="en-GB" w:eastAsia="en-ZA"/>
              </w:rPr>
              <w:t>11.</w:t>
            </w:r>
          </w:p>
        </w:tc>
        <w:tc>
          <w:tcPr>
            <w:tcW w:w="3292" w:type="dxa"/>
            <w:tcBorders>
              <w:top w:val="single" w:sz="4" w:space="0" w:color="auto"/>
              <w:left w:val="single" w:sz="4" w:space="0" w:color="auto"/>
              <w:bottom w:val="single" w:sz="4" w:space="0" w:color="auto"/>
              <w:right w:val="single" w:sz="4" w:space="0" w:color="auto"/>
            </w:tcBorders>
          </w:tcPr>
          <w:p w14:paraId="513541A2" w14:textId="559BDB58" w:rsidR="00691CBF" w:rsidRDefault="00691CBF" w:rsidP="004A7A72">
            <w:pPr>
              <w:spacing w:line="360" w:lineRule="auto"/>
              <w:rPr>
                <w:rFonts w:ascii="Tahoma" w:hAnsi="Tahoma" w:cs="Tahoma"/>
                <w:bCs/>
                <w:sz w:val="18"/>
                <w:szCs w:val="18"/>
              </w:rPr>
            </w:pPr>
            <w:r>
              <w:rPr>
                <w:rFonts w:ascii="Tahoma" w:hAnsi="Tahoma" w:cs="Tahoma"/>
                <w:bCs/>
                <w:sz w:val="18"/>
                <w:szCs w:val="18"/>
              </w:rPr>
              <w:t xml:space="preserve">Health Education Stand as per specification in Annexture C </w:t>
            </w:r>
          </w:p>
        </w:tc>
        <w:tc>
          <w:tcPr>
            <w:tcW w:w="1717" w:type="dxa"/>
            <w:tcBorders>
              <w:top w:val="single" w:sz="4" w:space="0" w:color="auto"/>
              <w:left w:val="single" w:sz="4" w:space="0" w:color="auto"/>
              <w:bottom w:val="single" w:sz="4" w:space="0" w:color="auto"/>
              <w:right w:val="single" w:sz="4" w:space="0" w:color="auto"/>
            </w:tcBorders>
          </w:tcPr>
          <w:p w14:paraId="0323CF3A" w14:textId="573AA1A6" w:rsidR="00691CBF" w:rsidRDefault="00691CBF" w:rsidP="004A7A72">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1</w:t>
            </w:r>
          </w:p>
        </w:tc>
        <w:tc>
          <w:tcPr>
            <w:tcW w:w="1653" w:type="dxa"/>
            <w:tcBorders>
              <w:top w:val="single" w:sz="4" w:space="0" w:color="auto"/>
              <w:left w:val="single" w:sz="4" w:space="0" w:color="auto"/>
              <w:bottom w:val="single" w:sz="4" w:space="0" w:color="auto"/>
              <w:right w:val="single" w:sz="4" w:space="0" w:color="auto"/>
            </w:tcBorders>
          </w:tcPr>
          <w:p w14:paraId="0FD1A2B7" w14:textId="77777777" w:rsidR="00691CBF" w:rsidRPr="004B773F" w:rsidRDefault="00691CBF" w:rsidP="004A7A72">
            <w:pPr>
              <w:spacing w:line="360" w:lineRule="auto"/>
              <w:rPr>
                <w:rFonts w:ascii="Tahoma" w:hAnsi="Tahoma" w:cs="Tahoma"/>
                <w:b/>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785BF443" w14:textId="77777777" w:rsidR="00691CBF" w:rsidRPr="004B773F" w:rsidRDefault="00691CBF" w:rsidP="004A7A72">
            <w:pPr>
              <w:spacing w:line="360" w:lineRule="auto"/>
              <w:rPr>
                <w:rFonts w:ascii="Tahoma" w:hAnsi="Tahoma" w:cs="Tahoma"/>
                <w:b/>
                <w:sz w:val="18"/>
                <w:szCs w:val="18"/>
                <w:lang w:val="en-GB" w:eastAsia="en-ZA"/>
              </w:rPr>
            </w:pPr>
          </w:p>
        </w:tc>
      </w:tr>
      <w:tr w:rsidR="00525C44" w:rsidRPr="004B773F" w14:paraId="5863042D" w14:textId="77777777" w:rsidTr="004A7A72">
        <w:trPr>
          <w:trHeight w:val="485"/>
        </w:trPr>
        <w:tc>
          <w:tcPr>
            <w:tcW w:w="846" w:type="dxa"/>
            <w:tcBorders>
              <w:top w:val="single" w:sz="4" w:space="0" w:color="auto"/>
              <w:left w:val="single" w:sz="4" w:space="0" w:color="auto"/>
              <w:bottom w:val="single" w:sz="4" w:space="0" w:color="auto"/>
              <w:right w:val="single" w:sz="4" w:space="0" w:color="auto"/>
            </w:tcBorders>
          </w:tcPr>
          <w:p w14:paraId="5F14C6C1" w14:textId="29ABAF67" w:rsidR="00525C44" w:rsidRPr="004B773F" w:rsidRDefault="00525C44" w:rsidP="004A7A72">
            <w:pPr>
              <w:spacing w:line="360" w:lineRule="auto"/>
              <w:rPr>
                <w:rFonts w:ascii="Tahoma" w:hAnsi="Tahoma" w:cs="Tahoma"/>
                <w:b/>
                <w:sz w:val="18"/>
                <w:szCs w:val="18"/>
                <w:lang w:val="en-GB" w:eastAsia="en-ZA"/>
              </w:rPr>
            </w:pPr>
            <w:r w:rsidRPr="004B773F">
              <w:rPr>
                <w:rFonts w:ascii="Tahoma" w:hAnsi="Tahoma" w:cs="Tahoma"/>
                <w:b/>
                <w:sz w:val="18"/>
                <w:szCs w:val="18"/>
                <w:lang w:val="en-GB" w:eastAsia="en-ZA"/>
              </w:rPr>
              <w:lastRenderedPageBreak/>
              <w:t>1</w:t>
            </w:r>
            <w:r w:rsidR="00E20EE5">
              <w:rPr>
                <w:rFonts w:ascii="Tahoma" w:hAnsi="Tahoma" w:cs="Tahoma"/>
                <w:b/>
                <w:sz w:val="18"/>
                <w:szCs w:val="18"/>
                <w:lang w:val="en-GB" w:eastAsia="en-ZA"/>
              </w:rPr>
              <w:t>2</w:t>
            </w:r>
            <w:r w:rsidR="00282295">
              <w:rPr>
                <w:rFonts w:ascii="Tahoma" w:hAnsi="Tahoma" w:cs="Tahoma"/>
                <w:b/>
                <w:sz w:val="18"/>
                <w:szCs w:val="18"/>
                <w:lang w:val="en-GB" w:eastAsia="en-ZA"/>
              </w:rPr>
              <w:t>.</w:t>
            </w:r>
          </w:p>
        </w:tc>
        <w:tc>
          <w:tcPr>
            <w:tcW w:w="3292" w:type="dxa"/>
            <w:tcBorders>
              <w:top w:val="single" w:sz="4" w:space="0" w:color="auto"/>
              <w:left w:val="single" w:sz="4" w:space="0" w:color="auto"/>
              <w:bottom w:val="single" w:sz="4" w:space="0" w:color="auto"/>
              <w:right w:val="single" w:sz="4" w:space="0" w:color="auto"/>
            </w:tcBorders>
          </w:tcPr>
          <w:p w14:paraId="3B19C33D" w14:textId="77777777" w:rsidR="00525C44" w:rsidRPr="004B773F" w:rsidRDefault="00525C44" w:rsidP="004A7A72">
            <w:pPr>
              <w:spacing w:line="360" w:lineRule="auto"/>
              <w:jc w:val="left"/>
              <w:rPr>
                <w:rFonts w:ascii="Tahoma" w:hAnsi="Tahoma" w:cs="Tahoma"/>
                <w:sz w:val="18"/>
                <w:szCs w:val="18"/>
                <w:lang w:val="en-GB" w:eastAsia="en-GB"/>
              </w:rPr>
            </w:pPr>
            <w:r w:rsidRPr="004B773F">
              <w:rPr>
                <w:rFonts w:ascii="Tahoma" w:hAnsi="Tahoma" w:cs="Tahoma"/>
                <w:sz w:val="18"/>
                <w:szCs w:val="18"/>
                <w:lang w:val="en-GB" w:eastAsia="en-GB"/>
              </w:rPr>
              <w:t>Utilization Report</w:t>
            </w:r>
          </w:p>
        </w:tc>
        <w:tc>
          <w:tcPr>
            <w:tcW w:w="1717" w:type="dxa"/>
            <w:tcBorders>
              <w:top w:val="single" w:sz="4" w:space="0" w:color="auto"/>
              <w:left w:val="single" w:sz="4" w:space="0" w:color="auto"/>
              <w:bottom w:val="single" w:sz="4" w:space="0" w:color="auto"/>
              <w:right w:val="single" w:sz="4" w:space="0" w:color="auto"/>
            </w:tcBorders>
          </w:tcPr>
          <w:p w14:paraId="6663CEEE" w14:textId="77777777" w:rsidR="00525C44" w:rsidRPr="004B773F" w:rsidRDefault="00525C44" w:rsidP="004A7A72">
            <w:pPr>
              <w:spacing w:line="360" w:lineRule="auto"/>
              <w:jc w:val="center"/>
              <w:rPr>
                <w:rFonts w:ascii="Tahoma" w:hAnsi="Tahoma" w:cs="Tahoma"/>
                <w:bCs/>
                <w:sz w:val="18"/>
                <w:szCs w:val="18"/>
                <w:lang w:val="en-GB" w:eastAsia="en-ZA"/>
              </w:rPr>
            </w:pPr>
            <w:r w:rsidRPr="004B773F">
              <w:rPr>
                <w:rFonts w:ascii="Tahoma" w:hAnsi="Tahoma" w:cs="Tahoma"/>
                <w:bCs/>
                <w:sz w:val="18"/>
                <w:szCs w:val="18"/>
                <w:lang w:val="en-GB" w:eastAsia="en-ZA"/>
              </w:rPr>
              <w:t>1</w:t>
            </w:r>
          </w:p>
        </w:tc>
        <w:tc>
          <w:tcPr>
            <w:tcW w:w="1653" w:type="dxa"/>
            <w:tcBorders>
              <w:top w:val="single" w:sz="4" w:space="0" w:color="auto"/>
              <w:left w:val="single" w:sz="4" w:space="0" w:color="auto"/>
              <w:bottom w:val="single" w:sz="4" w:space="0" w:color="auto"/>
              <w:right w:val="single" w:sz="4" w:space="0" w:color="auto"/>
            </w:tcBorders>
          </w:tcPr>
          <w:p w14:paraId="1E065D26" w14:textId="77777777" w:rsidR="00525C44" w:rsidRPr="004B773F" w:rsidRDefault="00525C44" w:rsidP="004A7A72">
            <w:pPr>
              <w:spacing w:line="360" w:lineRule="auto"/>
              <w:rPr>
                <w:rFonts w:ascii="Tahoma" w:hAnsi="Tahoma" w:cs="Tahoma"/>
                <w:b/>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753048BA" w14:textId="77777777" w:rsidR="00525C44" w:rsidRPr="004B773F" w:rsidRDefault="00525C44" w:rsidP="004A7A72">
            <w:pPr>
              <w:spacing w:line="360" w:lineRule="auto"/>
              <w:rPr>
                <w:rFonts w:ascii="Tahoma" w:hAnsi="Tahoma" w:cs="Tahoma"/>
                <w:b/>
                <w:sz w:val="18"/>
                <w:szCs w:val="18"/>
                <w:lang w:val="en-GB" w:eastAsia="en-ZA"/>
              </w:rPr>
            </w:pPr>
          </w:p>
        </w:tc>
      </w:tr>
      <w:tr w:rsidR="00525C44" w:rsidRPr="004B773F" w14:paraId="4A2FE613" w14:textId="77777777" w:rsidTr="004A7A72">
        <w:trPr>
          <w:trHeight w:val="485"/>
        </w:trPr>
        <w:tc>
          <w:tcPr>
            <w:tcW w:w="846" w:type="dxa"/>
            <w:tcBorders>
              <w:top w:val="single" w:sz="4" w:space="0" w:color="auto"/>
              <w:left w:val="single" w:sz="4" w:space="0" w:color="auto"/>
              <w:bottom w:val="single" w:sz="4" w:space="0" w:color="auto"/>
              <w:right w:val="single" w:sz="4" w:space="0" w:color="auto"/>
            </w:tcBorders>
          </w:tcPr>
          <w:p w14:paraId="69A40EE2" w14:textId="2DABDEC0" w:rsidR="00525C44" w:rsidRPr="004B773F" w:rsidRDefault="00525C44" w:rsidP="004A7A72">
            <w:pPr>
              <w:spacing w:line="360" w:lineRule="auto"/>
              <w:rPr>
                <w:rFonts w:ascii="Tahoma" w:hAnsi="Tahoma" w:cs="Tahoma"/>
                <w:b/>
                <w:sz w:val="18"/>
                <w:szCs w:val="18"/>
                <w:lang w:val="en-GB" w:eastAsia="en-ZA"/>
              </w:rPr>
            </w:pPr>
            <w:r w:rsidRPr="004B773F">
              <w:rPr>
                <w:rFonts w:ascii="Tahoma" w:hAnsi="Tahoma" w:cs="Tahoma"/>
                <w:b/>
                <w:sz w:val="18"/>
                <w:szCs w:val="18"/>
                <w:lang w:val="en-GB" w:eastAsia="en-ZA"/>
              </w:rPr>
              <w:t>1</w:t>
            </w:r>
            <w:r w:rsidR="00E20EE5">
              <w:rPr>
                <w:rFonts w:ascii="Tahoma" w:hAnsi="Tahoma" w:cs="Tahoma"/>
                <w:b/>
                <w:sz w:val="18"/>
                <w:szCs w:val="18"/>
                <w:lang w:val="en-GB" w:eastAsia="en-ZA"/>
              </w:rPr>
              <w:t>3</w:t>
            </w:r>
            <w:r w:rsidR="00282295">
              <w:rPr>
                <w:rFonts w:ascii="Tahoma" w:hAnsi="Tahoma" w:cs="Tahoma"/>
                <w:b/>
                <w:sz w:val="18"/>
                <w:szCs w:val="18"/>
                <w:lang w:val="en-GB" w:eastAsia="en-ZA"/>
              </w:rPr>
              <w:t>.</w:t>
            </w:r>
          </w:p>
        </w:tc>
        <w:tc>
          <w:tcPr>
            <w:tcW w:w="3292" w:type="dxa"/>
            <w:tcBorders>
              <w:top w:val="single" w:sz="4" w:space="0" w:color="auto"/>
              <w:left w:val="single" w:sz="4" w:space="0" w:color="auto"/>
              <w:bottom w:val="single" w:sz="4" w:space="0" w:color="auto"/>
              <w:right w:val="single" w:sz="4" w:space="0" w:color="auto"/>
            </w:tcBorders>
          </w:tcPr>
          <w:p w14:paraId="55DBDA74" w14:textId="77777777" w:rsidR="00525C44" w:rsidRPr="004B773F" w:rsidRDefault="00525C44" w:rsidP="004A7A72">
            <w:pPr>
              <w:spacing w:line="360" w:lineRule="auto"/>
              <w:jc w:val="left"/>
              <w:rPr>
                <w:rFonts w:ascii="Tahoma" w:hAnsi="Tahoma" w:cs="Tahoma"/>
                <w:sz w:val="18"/>
                <w:szCs w:val="18"/>
                <w:lang w:val="en-GB" w:eastAsia="en-GB"/>
              </w:rPr>
            </w:pPr>
            <w:r w:rsidRPr="004B773F">
              <w:rPr>
                <w:rFonts w:ascii="Tahoma" w:hAnsi="Tahoma" w:cs="Tahoma"/>
                <w:sz w:val="18"/>
                <w:szCs w:val="18"/>
                <w:lang w:val="en-US" w:eastAsia="en-GB"/>
              </w:rPr>
              <w:t>Any Other Costs (If applicable)</w:t>
            </w:r>
          </w:p>
        </w:tc>
        <w:tc>
          <w:tcPr>
            <w:tcW w:w="1717" w:type="dxa"/>
            <w:tcBorders>
              <w:top w:val="single" w:sz="4" w:space="0" w:color="auto"/>
              <w:left w:val="single" w:sz="4" w:space="0" w:color="auto"/>
              <w:bottom w:val="single" w:sz="4" w:space="0" w:color="auto"/>
              <w:right w:val="single" w:sz="4" w:space="0" w:color="auto"/>
            </w:tcBorders>
          </w:tcPr>
          <w:p w14:paraId="6E58729F" w14:textId="77777777" w:rsidR="00525C44" w:rsidRPr="004B773F" w:rsidRDefault="00525C44" w:rsidP="004A7A72">
            <w:pPr>
              <w:spacing w:line="360" w:lineRule="auto"/>
              <w:jc w:val="center"/>
              <w:rPr>
                <w:rFonts w:ascii="Tahoma" w:hAnsi="Tahoma" w:cs="Tahoma"/>
                <w:bCs/>
                <w:sz w:val="18"/>
                <w:szCs w:val="18"/>
                <w:lang w:val="en-GB" w:eastAsia="en-ZA"/>
              </w:rPr>
            </w:pPr>
            <w:r w:rsidRPr="004B773F">
              <w:rPr>
                <w:rFonts w:ascii="Tahoma" w:hAnsi="Tahoma" w:cs="Tahoma"/>
                <w:bCs/>
                <w:sz w:val="18"/>
                <w:szCs w:val="18"/>
                <w:lang w:val="en-GB" w:eastAsia="en-ZA"/>
              </w:rPr>
              <w:t>1</w:t>
            </w:r>
          </w:p>
        </w:tc>
        <w:tc>
          <w:tcPr>
            <w:tcW w:w="1653" w:type="dxa"/>
            <w:tcBorders>
              <w:top w:val="single" w:sz="4" w:space="0" w:color="auto"/>
              <w:left w:val="single" w:sz="4" w:space="0" w:color="auto"/>
              <w:bottom w:val="single" w:sz="4" w:space="0" w:color="auto"/>
              <w:right w:val="single" w:sz="4" w:space="0" w:color="auto"/>
            </w:tcBorders>
          </w:tcPr>
          <w:p w14:paraId="52323FD6" w14:textId="77777777" w:rsidR="00525C44" w:rsidRPr="004B773F" w:rsidRDefault="00525C44" w:rsidP="004A7A72">
            <w:pPr>
              <w:spacing w:line="360" w:lineRule="auto"/>
              <w:rPr>
                <w:rFonts w:ascii="Tahoma" w:hAnsi="Tahoma" w:cs="Tahoma"/>
                <w:b/>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6CC7DB2B" w14:textId="77777777" w:rsidR="00525C44" w:rsidRPr="004B773F" w:rsidRDefault="00525C44" w:rsidP="004A7A72">
            <w:pPr>
              <w:spacing w:line="360" w:lineRule="auto"/>
              <w:rPr>
                <w:rFonts w:ascii="Tahoma" w:hAnsi="Tahoma" w:cs="Tahoma"/>
                <w:b/>
                <w:sz w:val="18"/>
                <w:szCs w:val="18"/>
                <w:lang w:val="en-GB" w:eastAsia="en-ZA"/>
              </w:rPr>
            </w:pPr>
          </w:p>
        </w:tc>
      </w:tr>
      <w:tr w:rsidR="005B1A7F" w:rsidRPr="004B773F" w14:paraId="5D96C31E" w14:textId="77777777" w:rsidTr="00525C44">
        <w:trPr>
          <w:trHeight w:val="506"/>
        </w:trPr>
        <w:tc>
          <w:tcPr>
            <w:tcW w:w="7508" w:type="dxa"/>
            <w:gridSpan w:val="4"/>
            <w:hideMark/>
          </w:tcPr>
          <w:p w14:paraId="4CA6418A" w14:textId="77777777" w:rsidR="005B1A7F" w:rsidRPr="004B773F" w:rsidRDefault="005B1A7F" w:rsidP="005B1A7F">
            <w:pPr>
              <w:spacing w:after="200" w:line="360" w:lineRule="auto"/>
              <w:jc w:val="right"/>
              <w:rPr>
                <w:rFonts w:ascii="Tahoma" w:hAnsi="Tahoma" w:cs="Tahoma"/>
                <w:b/>
                <w:sz w:val="18"/>
                <w:szCs w:val="18"/>
                <w:lang w:val="en-GB" w:eastAsia="en-ZA"/>
              </w:rPr>
            </w:pPr>
            <w:r w:rsidRPr="004B773F">
              <w:rPr>
                <w:rFonts w:ascii="Tahoma" w:hAnsi="Tahoma" w:cs="Tahoma"/>
                <w:b/>
                <w:sz w:val="18"/>
                <w:szCs w:val="18"/>
                <w:lang w:val="en-GB" w:eastAsia="en-ZA"/>
              </w:rPr>
              <w:t xml:space="preserve">TOTAL </w:t>
            </w:r>
          </w:p>
        </w:tc>
        <w:tc>
          <w:tcPr>
            <w:tcW w:w="2552" w:type="dxa"/>
          </w:tcPr>
          <w:p w14:paraId="212D2FFD" w14:textId="77777777" w:rsidR="005B1A7F" w:rsidRPr="004B773F" w:rsidRDefault="005B1A7F" w:rsidP="005B1A7F">
            <w:pPr>
              <w:spacing w:after="200" w:line="360" w:lineRule="auto"/>
              <w:rPr>
                <w:rFonts w:ascii="Tahoma" w:hAnsi="Tahoma" w:cs="Tahoma"/>
                <w:b/>
                <w:sz w:val="18"/>
                <w:szCs w:val="18"/>
                <w:lang w:val="en-GB" w:eastAsia="en-ZA"/>
              </w:rPr>
            </w:pPr>
          </w:p>
        </w:tc>
      </w:tr>
      <w:tr w:rsidR="005B1A7F" w:rsidRPr="004B773F" w14:paraId="220B584D" w14:textId="77777777" w:rsidTr="00525C44">
        <w:trPr>
          <w:trHeight w:val="491"/>
        </w:trPr>
        <w:tc>
          <w:tcPr>
            <w:tcW w:w="7508" w:type="dxa"/>
            <w:gridSpan w:val="4"/>
            <w:hideMark/>
          </w:tcPr>
          <w:p w14:paraId="7BC8374D" w14:textId="77777777" w:rsidR="005B1A7F" w:rsidRPr="004B773F" w:rsidRDefault="005B1A7F" w:rsidP="005B1A7F">
            <w:pPr>
              <w:spacing w:after="200" w:line="360" w:lineRule="auto"/>
              <w:jc w:val="right"/>
              <w:rPr>
                <w:rFonts w:ascii="Tahoma" w:hAnsi="Tahoma" w:cs="Tahoma"/>
                <w:b/>
                <w:sz w:val="18"/>
                <w:szCs w:val="18"/>
                <w:lang w:val="en-GB" w:eastAsia="en-ZA"/>
              </w:rPr>
            </w:pPr>
            <w:r w:rsidRPr="004B773F">
              <w:rPr>
                <w:rFonts w:ascii="Tahoma" w:hAnsi="Tahoma" w:cs="Tahoma"/>
                <w:b/>
                <w:sz w:val="18"/>
                <w:szCs w:val="18"/>
                <w:lang w:val="en-GB" w:eastAsia="en-ZA"/>
              </w:rPr>
              <w:t>VAT (IF VAT REGISTERED)</w:t>
            </w:r>
          </w:p>
        </w:tc>
        <w:tc>
          <w:tcPr>
            <w:tcW w:w="2552" w:type="dxa"/>
          </w:tcPr>
          <w:p w14:paraId="4AFE8A45" w14:textId="77777777" w:rsidR="005B1A7F" w:rsidRPr="004B773F" w:rsidRDefault="005B1A7F" w:rsidP="005B1A7F">
            <w:pPr>
              <w:spacing w:after="200" w:line="360" w:lineRule="auto"/>
              <w:rPr>
                <w:rFonts w:ascii="Tahoma" w:hAnsi="Tahoma" w:cs="Tahoma"/>
                <w:b/>
                <w:sz w:val="18"/>
                <w:szCs w:val="18"/>
                <w:lang w:val="en-GB" w:eastAsia="en-ZA"/>
              </w:rPr>
            </w:pPr>
          </w:p>
        </w:tc>
      </w:tr>
      <w:tr w:rsidR="005B1A7F" w:rsidRPr="004B773F" w14:paraId="7BD9A8BA" w14:textId="77777777" w:rsidTr="00525C44">
        <w:trPr>
          <w:trHeight w:val="506"/>
        </w:trPr>
        <w:tc>
          <w:tcPr>
            <w:tcW w:w="7508" w:type="dxa"/>
            <w:gridSpan w:val="4"/>
            <w:hideMark/>
          </w:tcPr>
          <w:p w14:paraId="284756A5" w14:textId="77777777" w:rsidR="005B1A7F" w:rsidRPr="004B773F" w:rsidRDefault="005B1A7F" w:rsidP="005B1A7F">
            <w:pPr>
              <w:spacing w:after="200" w:line="360" w:lineRule="auto"/>
              <w:jc w:val="right"/>
              <w:rPr>
                <w:rFonts w:ascii="Tahoma" w:hAnsi="Tahoma" w:cs="Tahoma"/>
                <w:b/>
                <w:sz w:val="18"/>
                <w:szCs w:val="18"/>
                <w:lang w:val="en-GB" w:eastAsia="en-ZA"/>
              </w:rPr>
            </w:pPr>
            <w:r w:rsidRPr="004B773F">
              <w:rPr>
                <w:rFonts w:ascii="Tahoma" w:hAnsi="Tahoma" w:cs="Tahoma"/>
                <w:b/>
                <w:sz w:val="18"/>
                <w:szCs w:val="18"/>
                <w:lang w:val="en-GB" w:eastAsia="en-ZA"/>
              </w:rPr>
              <w:t>GRAND TOTAL (VAT INCLUSIVE - IF VAT REGISTERED)</w:t>
            </w:r>
          </w:p>
        </w:tc>
        <w:tc>
          <w:tcPr>
            <w:tcW w:w="2552" w:type="dxa"/>
          </w:tcPr>
          <w:p w14:paraId="53D3B528" w14:textId="77777777" w:rsidR="005B1A7F" w:rsidRPr="004B773F" w:rsidRDefault="005B1A7F" w:rsidP="005B1A7F">
            <w:pPr>
              <w:spacing w:after="200" w:line="360" w:lineRule="auto"/>
              <w:rPr>
                <w:rFonts w:ascii="Tahoma" w:hAnsi="Tahoma" w:cs="Tahoma"/>
                <w:b/>
                <w:sz w:val="18"/>
                <w:szCs w:val="18"/>
                <w:lang w:val="en-GB" w:eastAsia="en-ZA"/>
              </w:rPr>
            </w:pPr>
          </w:p>
        </w:tc>
      </w:tr>
    </w:tbl>
    <w:p w14:paraId="2697FF75" w14:textId="77777777" w:rsidR="00D12B4E" w:rsidRDefault="00D12B4E" w:rsidP="002E183A">
      <w:pPr>
        <w:spacing w:line="360" w:lineRule="auto"/>
        <w:jc w:val="left"/>
        <w:rPr>
          <w:rFonts w:ascii="Tahoma" w:hAnsi="Tahoma" w:cs="Tahoma"/>
          <w:bCs/>
          <w:sz w:val="18"/>
          <w:szCs w:val="18"/>
          <w:lang w:val="en-US"/>
        </w:rPr>
      </w:pPr>
    </w:p>
    <w:p w14:paraId="58CAEC3E" w14:textId="1B910C77" w:rsidR="006C7B2E"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w:t>
      </w:r>
    </w:p>
    <w:p w14:paraId="1FB6E518" w14:textId="7BD5DA5D"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3" w:name="_Toc515519195"/>
      <w:bookmarkStart w:id="24" w:name="_Toc2171291"/>
      <w:r w:rsidRPr="00850BAD">
        <w:rPr>
          <w:rFonts w:ascii="Tahoma" w:hAnsi="Tahoma" w:cs="Tahoma"/>
          <w:sz w:val="18"/>
          <w:szCs w:val="18"/>
        </w:rPr>
        <w:lastRenderedPageBreak/>
        <w:t>S</w:t>
      </w:r>
      <w:bookmarkEnd w:id="23"/>
      <w:r w:rsidRPr="00850BAD">
        <w:rPr>
          <w:rFonts w:ascii="Tahoma" w:hAnsi="Tahoma" w:cs="Tahoma"/>
          <w:sz w:val="18"/>
          <w:szCs w:val="18"/>
        </w:rPr>
        <w:t>TANDARD BIDDING DOCUMENTS</w:t>
      </w:r>
      <w:bookmarkEnd w:id="24"/>
    </w:p>
    <w:p w14:paraId="4C1253CF" w14:textId="77777777" w:rsidR="005B2C73" w:rsidRPr="00766895" w:rsidRDefault="005B2C73" w:rsidP="005B2C73">
      <w:pPr>
        <w:rPr>
          <w:rFonts w:ascii="Tahoma" w:hAnsi="Tahoma" w:cs="Tahoma"/>
          <w:sz w:val="18"/>
          <w:szCs w:val="18"/>
          <w:lang w:val="en-US"/>
        </w:rPr>
      </w:pPr>
    </w:p>
    <w:bookmarkEnd w:id="4"/>
    <w:bookmarkEnd w:id="15"/>
    <w:bookmarkEnd w:id="16"/>
    <w:bookmarkEnd w:id="17"/>
    <w:bookmarkEnd w:id="18"/>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AF5EE" w14:textId="77777777" w:rsidR="00690B6E" w:rsidRDefault="00690B6E">
      <w:r>
        <w:separator/>
      </w:r>
    </w:p>
  </w:endnote>
  <w:endnote w:type="continuationSeparator" w:id="0">
    <w:p w14:paraId="5141A433" w14:textId="77777777" w:rsidR="00690B6E" w:rsidRDefault="00690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72 Monospace">
    <w:panose1 w:val="020B0509030603020204"/>
    <w:charset w:val="00"/>
    <w:family w:val="modern"/>
    <w:pitch w:val="fixed"/>
    <w:sig w:usb0="A00002EF" w:usb1="5000205B" w:usb2="00000008"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243AF612"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960F77">
      <w:rPr>
        <w:rFonts w:ascii="Tahoma" w:hAnsi="Tahoma" w:cs="Tahoma"/>
        <w:bCs/>
        <w:sz w:val="18"/>
        <w:szCs w:val="18"/>
        <w:lang w:val="en-ZA"/>
      </w:rPr>
      <w:t>1011</w:t>
    </w:r>
    <w:r w:rsidR="000A4A8F">
      <w:rPr>
        <w:rFonts w:ascii="Tahoma" w:hAnsi="Tahoma" w:cs="Tahoma"/>
        <w:bCs/>
        <w:sz w:val="18"/>
        <w:szCs w:val="18"/>
        <w:lang w:val="en-ZA"/>
      </w:rPr>
      <w:t>5219</w:t>
    </w:r>
    <w:r w:rsidR="00960F77">
      <w:rPr>
        <w:rFonts w:ascii="Tahoma" w:hAnsi="Tahoma" w:cs="Tahoma"/>
        <w:bCs/>
        <w:sz w:val="18"/>
        <w:szCs w:val="18"/>
        <w:lang w:val="en-ZA"/>
      </w:rPr>
      <w:t xml:space="preserve"> – </w:t>
    </w:r>
    <w:r w:rsidR="007D7E74">
      <w:rPr>
        <w:rFonts w:ascii="Tahoma" w:hAnsi="Tahoma" w:cs="Tahoma"/>
        <w:bCs/>
        <w:sz w:val="18"/>
        <w:szCs w:val="18"/>
        <w:lang w:val="en-ZA"/>
      </w:rPr>
      <w:t>Healthy lifestyle</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95C64" w14:textId="77777777" w:rsidR="00690B6E" w:rsidRDefault="00690B6E">
      <w:r>
        <w:separator/>
      </w:r>
    </w:p>
  </w:footnote>
  <w:footnote w:type="continuationSeparator" w:id="0">
    <w:p w14:paraId="6DE42B97" w14:textId="77777777" w:rsidR="00690B6E" w:rsidRDefault="00690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16443C"/>
    <w:multiLevelType w:val="hybridMultilevel"/>
    <w:tmpl w:val="F4F4CFDC"/>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3B85F6C"/>
    <w:multiLevelType w:val="hybridMultilevel"/>
    <w:tmpl w:val="62888654"/>
    <w:lvl w:ilvl="0" w:tplc="1C09000D">
      <w:start w:val="1"/>
      <w:numFmt w:val="bullet"/>
      <w:lvlText w:val=""/>
      <w:lvlJc w:val="left"/>
      <w:pPr>
        <w:ind w:left="1146" w:hanging="360"/>
      </w:pPr>
      <w:rPr>
        <w:rFonts w:ascii="Wingdings" w:hAnsi="Wingdings" w:hint="default"/>
      </w:rPr>
    </w:lvl>
    <w:lvl w:ilvl="1" w:tplc="FFFFFFFF">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 w15:restartNumberingAfterBreak="0">
    <w:nsid w:val="0440315E"/>
    <w:multiLevelType w:val="hybridMultilevel"/>
    <w:tmpl w:val="48682FF8"/>
    <w:lvl w:ilvl="0" w:tplc="1C09000B">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5" w15:restartNumberingAfterBreak="0">
    <w:nsid w:val="0B196802"/>
    <w:multiLevelType w:val="hybridMultilevel"/>
    <w:tmpl w:val="D64A55E8"/>
    <w:lvl w:ilvl="0" w:tplc="1C09000B">
      <w:start w:val="1"/>
      <w:numFmt w:val="bullet"/>
      <w:lvlText w:val=""/>
      <w:lvlJc w:val="left"/>
      <w:pPr>
        <w:ind w:left="1800" w:hanging="360"/>
      </w:pPr>
      <w:rPr>
        <w:rFonts w:ascii="Wingdings" w:hAnsi="Wingdings" w:hint="default"/>
      </w:rPr>
    </w:lvl>
    <w:lvl w:ilvl="1" w:tplc="1C09000B">
      <w:start w:val="1"/>
      <w:numFmt w:val="bullet"/>
      <w:lvlText w:val=""/>
      <w:lvlJc w:val="left"/>
      <w:pPr>
        <w:ind w:left="2520" w:hanging="360"/>
      </w:pPr>
      <w:rPr>
        <w:rFonts w:ascii="Wingdings" w:hAnsi="Wingdings"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6" w15:restartNumberingAfterBreak="0">
    <w:nsid w:val="0CC929B6"/>
    <w:multiLevelType w:val="hybridMultilevel"/>
    <w:tmpl w:val="CA105590"/>
    <w:lvl w:ilvl="0" w:tplc="1C09000B">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7"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74266C"/>
    <w:multiLevelType w:val="hybridMultilevel"/>
    <w:tmpl w:val="4912CCC4"/>
    <w:lvl w:ilvl="0" w:tplc="1C09000B">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1" w15:restartNumberingAfterBreak="0">
    <w:nsid w:val="11825AEE"/>
    <w:multiLevelType w:val="hybridMultilevel"/>
    <w:tmpl w:val="29D8BDB0"/>
    <w:lvl w:ilvl="0" w:tplc="1C09000B">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2" w15:restartNumberingAfterBreak="0">
    <w:nsid w:val="23221603"/>
    <w:multiLevelType w:val="hybridMultilevel"/>
    <w:tmpl w:val="7AA45FFE"/>
    <w:lvl w:ilvl="0" w:tplc="1C09000B">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3" w15:restartNumberingAfterBreak="0">
    <w:nsid w:val="2C630A36"/>
    <w:multiLevelType w:val="hybridMultilevel"/>
    <w:tmpl w:val="C98C7CDC"/>
    <w:lvl w:ilvl="0" w:tplc="1C09000B">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4" w15:restartNumberingAfterBreak="0">
    <w:nsid w:val="2D6E075F"/>
    <w:multiLevelType w:val="multilevel"/>
    <w:tmpl w:val="E28C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059128F"/>
    <w:multiLevelType w:val="hybridMultilevel"/>
    <w:tmpl w:val="51C8E47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0DB6E87"/>
    <w:multiLevelType w:val="hybridMultilevel"/>
    <w:tmpl w:val="B2AACD9E"/>
    <w:lvl w:ilvl="0" w:tplc="077EEBE0">
      <w:start w:val="5"/>
      <w:numFmt w:val="decimal"/>
      <w:lvlText w:val="%1"/>
      <w:lvlJc w:val="left"/>
      <w:pPr>
        <w:ind w:left="1032" w:hanging="360"/>
      </w:pPr>
      <w:rPr>
        <w:rFonts w:hint="default"/>
      </w:rPr>
    </w:lvl>
    <w:lvl w:ilvl="1" w:tplc="1C090019" w:tentative="1">
      <w:start w:val="1"/>
      <w:numFmt w:val="lowerLetter"/>
      <w:lvlText w:val="%2."/>
      <w:lvlJc w:val="left"/>
      <w:pPr>
        <w:ind w:left="1752" w:hanging="360"/>
      </w:pPr>
    </w:lvl>
    <w:lvl w:ilvl="2" w:tplc="1C09001B" w:tentative="1">
      <w:start w:val="1"/>
      <w:numFmt w:val="lowerRoman"/>
      <w:lvlText w:val="%3."/>
      <w:lvlJc w:val="right"/>
      <w:pPr>
        <w:ind w:left="2472" w:hanging="180"/>
      </w:pPr>
    </w:lvl>
    <w:lvl w:ilvl="3" w:tplc="1C09000F" w:tentative="1">
      <w:start w:val="1"/>
      <w:numFmt w:val="decimal"/>
      <w:lvlText w:val="%4."/>
      <w:lvlJc w:val="left"/>
      <w:pPr>
        <w:ind w:left="3192" w:hanging="360"/>
      </w:pPr>
    </w:lvl>
    <w:lvl w:ilvl="4" w:tplc="1C090019" w:tentative="1">
      <w:start w:val="1"/>
      <w:numFmt w:val="lowerLetter"/>
      <w:lvlText w:val="%5."/>
      <w:lvlJc w:val="left"/>
      <w:pPr>
        <w:ind w:left="3912" w:hanging="360"/>
      </w:pPr>
    </w:lvl>
    <w:lvl w:ilvl="5" w:tplc="1C09001B" w:tentative="1">
      <w:start w:val="1"/>
      <w:numFmt w:val="lowerRoman"/>
      <w:lvlText w:val="%6."/>
      <w:lvlJc w:val="right"/>
      <w:pPr>
        <w:ind w:left="4632" w:hanging="180"/>
      </w:pPr>
    </w:lvl>
    <w:lvl w:ilvl="6" w:tplc="1C09000F" w:tentative="1">
      <w:start w:val="1"/>
      <w:numFmt w:val="decimal"/>
      <w:lvlText w:val="%7."/>
      <w:lvlJc w:val="left"/>
      <w:pPr>
        <w:ind w:left="5352" w:hanging="360"/>
      </w:pPr>
    </w:lvl>
    <w:lvl w:ilvl="7" w:tplc="1C090019" w:tentative="1">
      <w:start w:val="1"/>
      <w:numFmt w:val="lowerLetter"/>
      <w:lvlText w:val="%8."/>
      <w:lvlJc w:val="left"/>
      <w:pPr>
        <w:ind w:left="6072" w:hanging="360"/>
      </w:pPr>
    </w:lvl>
    <w:lvl w:ilvl="8" w:tplc="1C09001B" w:tentative="1">
      <w:start w:val="1"/>
      <w:numFmt w:val="lowerRoman"/>
      <w:lvlText w:val="%9."/>
      <w:lvlJc w:val="right"/>
      <w:pPr>
        <w:ind w:left="6792" w:hanging="180"/>
      </w:pPr>
    </w:lvl>
  </w:abstractNum>
  <w:abstractNum w:abstractNumId="18"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4BC4BDC"/>
    <w:multiLevelType w:val="hybridMultilevel"/>
    <w:tmpl w:val="12ACD63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ACC668C"/>
    <w:multiLevelType w:val="hybridMultilevel"/>
    <w:tmpl w:val="6F047BDA"/>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1" w15:restartNumberingAfterBreak="0">
    <w:nsid w:val="3B003DAE"/>
    <w:multiLevelType w:val="hybridMultilevel"/>
    <w:tmpl w:val="18444F0E"/>
    <w:lvl w:ilvl="0" w:tplc="1C09000B">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2" w15:restartNumberingAfterBreak="0">
    <w:nsid w:val="3C3C1B1E"/>
    <w:multiLevelType w:val="hybridMultilevel"/>
    <w:tmpl w:val="F96AEB4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4" w15:restartNumberingAfterBreak="0">
    <w:nsid w:val="3FD51D4C"/>
    <w:multiLevelType w:val="hybridMultilevel"/>
    <w:tmpl w:val="2CBEC2EA"/>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5" w15:restartNumberingAfterBreak="0">
    <w:nsid w:val="42D52D03"/>
    <w:multiLevelType w:val="hybridMultilevel"/>
    <w:tmpl w:val="F342AD8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70C5CFF"/>
    <w:multiLevelType w:val="multilevel"/>
    <w:tmpl w:val="BA42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1814E1"/>
    <w:multiLevelType w:val="hybridMultilevel"/>
    <w:tmpl w:val="42D0788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BDE5817"/>
    <w:multiLevelType w:val="hybridMultilevel"/>
    <w:tmpl w:val="465A39C0"/>
    <w:lvl w:ilvl="0" w:tplc="1C09000B">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9" w15:restartNumberingAfterBreak="0">
    <w:nsid w:val="4DEA4699"/>
    <w:multiLevelType w:val="hybridMultilevel"/>
    <w:tmpl w:val="1BFA88AC"/>
    <w:lvl w:ilvl="0" w:tplc="1C09000B">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0" w15:restartNumberingAfterBreak="0">
    <w:nsid w:val="4E346538"/>
    <w:multiLevelType w:val="hybridMultilevel"/>
    <w:tmpl w:val="54A6E276"/>
    <w:lvl w:ilvl="0" w:tplc="1C09000B">
      <w:start w:val="1"/>
      <w:numFmt w:val="bullet"/>
      <w:lvlText w:val=""/>
      <w:lvlJc w:val="left"/>
      <w:pPr>
        <w:ind w:left="1800" w:hanging="360"/>
      </w:pPr>
      <w:rPr>
        <w:rFonts w:ascii="Wingdings" w:hAnsi="Wingdings"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1" w15:restartNumberingAfterBreak="0">
    <w:nsid w:val="4F3B5C06"/>
    <w:multiLevelType w:val="multilevel"/>
    <w:tmpl w:val="1E9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0B620C6"/>
    <w:multiLevelType w:val="hybridMultilevel"/>
    <w:tmpl w:val="2DF2E616"/>
    <w:lvl w:ilvl="0" w:tplc="1C09000B">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3" w15:restartNumberingAfterBreak="0">
    <w:nsid w:val="55AF7265"/>
    <w:multiLevelType w:val="hybridMultilevel"/>
    <w:tmpl w:val="B5A87AD6"/>
    <w:lvl w:ilvl="0" w:tplc="1C09000B">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4" w15:restartNumberingAfterBreak="0">
    <w:nsid w:val="5A094F05"/>
    <w:multiLevelType w:val="hybridMultilevel"/>
    <w:tmpl w:val="76D8CA02"/>
    <w:lvl w:ilvl="0" w:tplc="6688F4BC">
      <w:start w:val="1"/>
      <w:numFmt w:val="decimal"/>
      <w:lvlText w:val="%1."/>
      <w:lvlJc w:val="left"/>
      <w:pPr>
        <w:ind w:left="1440" w:hanging="360"/>
      </w:pPr>
      <w:rPr>
        <w:rFonts w:hint="default"/>
      </w:rPr>
    </w:lvl>
    <w:lvl w:ilvl="1" w:tplc="1C090019">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5" w15:restartNumberingAfterBreak="0">
    <w:nsid w:val="5B2F5C27"/>
    <w:multiLevelType w:val="hybridMultilevel"/>
    <w:tmpl w:val="E1065B34"/>
    <w:lvl w:ilvl="0" w:tplc="1C090001">
      <w:start w:val="1"/>
      <w:numFmt w:val="bullet"/>
      <w:lvlText w:val=""/>
      <w:lvlJc w:val="left"/>
      <w:pPr>
        <w:ind w:left="2282" w:hanging="360"/>
      </w:pPr>
      <w:rPr>
        <w:rFonts w:ascii="Symbol" w:hAnsi="Symbol" w:hint="default"/>
      </w:rPr>
    </w:lvl>
    <w:lvl w:ilvl="1" w:tplc="FFFFFFFF" w:tentative="1">
      <w:start w:val="1"/>
      <w:numFmt w:val="bullet"/>
      <w:lvlText w:val="o"/>
      <w:lvlJc w:val="left"/>
      <w:pPr>
        <w:ind w:left="3002" w:hanging="360"/>
      </w:pPr>
      <w:rPr>
        <w:rFonts w:ascii="Courier New" w:hAnsi="Courier New" w:cs="Courier New" w:hint="default"/>
      </w:rPr>
    </w:lvl>
    <w:lvl w:ilvl="2" w:tplc="FFFFFFFF" w:tentative="1">
      <w:start w:val="1"/>
      <w:numFmt w:val="bullet"/>
      <w:lvlText w:val=""/>
      <w:lvlJc w:val="left"/>
      <w:pPr>
        <w:ind w:left="3722" w:hanging="360"/>
      </w:pPr>
      <w:rPr>
        <w:rFonts w:ascii="Wingdings" w:hAnsi="Wingdings" w:hint="default"/>
      </w:rPr>
    </w:lvl>
    <w:lvl w:ilvl="3" w:tplc="FFFFFFFF" w:tentative="1">
      <w:start w:val="1"/>
      <w:numFmt w:val="bullet"/>
      <w:lvlText w:val=""/>
      <w:lvlJc w:val="left"/>
      <w:pPr>
        <w:ind w:left="4442" w:hanging="360"/>
      </w:pPr>
      <w:rPr>
        <w:rFonts w:ascii="Symbol" w:hAnsi="Symbol" w:hint="default"/>
      </w:rPr>
    </w:lvl>
    <w:lvl w:ilvl="4" w:tplc="FFFFFFFF" w:tentative="1">
      <w:start w:val="1"/>
      <w:numFmt w:val="bullet"/>
      <w:lvlText w:val="o"/>
      <w:lvlJc w:val="left"/>
      <w:pPr>
        <w:ind w:left="5162" w:hanging="360"/>
      </w:pPr>
      <w:rPr>
        <w:rFonts w:ascii="Courier New" w:hAnsi="Courier New" w:cs="Courier New" w:hint="default"/>
      </w:rPr>
    </w:lvl>
    <w:lvl w:ilvl="5" w:tplc="FFFFFFFF" w:tentative="1">
      <w:start w:val="1"/>
      <w:numFmt w:val="bullet"/>
      <w:lvlText w:val=""/>
      <w:lvlJc w:val="left"/>
      <w:pPr>
        <w:ind w:left="5882" w:hanging="360"/>
      </w:pPr>
      <w:rPr>
        <w:rFonts w:ascii="Wingdings" w:hAnsi="Wingdings" w:hint="default"/>
      </w:rPr>
    </w:lvl>
    <w:lvl w:ilvl="6" w:tplc="FFFFFFFF" w:tentative="1">
      <w:start w:val="1"/>
      <w:numFmt w:val="bullet"/>
      <w:lvlText w:val=""/>
      <w:lvlJc w:val="left"/>
      <w:pPr>
        <w:ind w:left="6602" w:hanging="360"/>
      </w:pPr>
      <w:rPr>
        <w:rFonts w:ascii="Symbol" w:hAnsi="Symbol" w:hint="default"/>
      </w:rPr>
    </w:lvl>
    <w:lvl w:ilvl="7" w:tplc="FFFFFFFF" w:tentative="1">
      <w:start w:val="1"/>
      <w:numFmt w:val="bullet"/>
      <w:lvlText w:val="o"/>
      <w:lvlJc w:val="left"/>
      <w:pPr>
        <w:ind w:left="7322" w:hanging="360"/>
      </w:pPr>
      <w:rPr>
        <w:rFonts w:ascii="Courier New" w:hAnsi="Courier New" w:cs="Courier New" w:hint="default"/>
      </w:rPr>
    </w:lvl>
    <w:lvl w:ilvl="8" w:tplc="FFFFFFFF" w:tentative="1">
      <w:start w:val="1"/>
      <w:numFmt w:val="bullet"/>
      <w:lvlText w:val=""/>
      <w:lvlJc w:val="left"/>
      <w:pPr>
        <w:ind w:left="8042" w:hanging="360"/>
      </w:pPr>
      <w:rPr>
        <w:rFonts w:ascii="Wingdings" w:hAnsi="Wingdings" w:hint="default"/>
      </w:rPr>
    </w:lvl>
  </w:abstractNum>
  <w:abstractNum w:abstractNumId="36" w15:restartNumberingAfterBreak="0">
    <w:nsid w:val="5D8E49C7"/>
    <w:multiLevelType w:val="hybridMultilevel"/>
    <w:tmpl w:val="4C42163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7" w15:restartNumberingAfterBreak="0">
    <w:nsid w:val="5F6F62A2"/>
    <w:multiLevelType w:val="hybridMultilevel"/>
    <w:tmpl w:val="9CBE9B12"/>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8" w15:restartNumberingAfterBreak="0">
    <w:nsid w:val="65F235DD"/>
    <w:multiLevelType w:val="hybridMultilevel"/>
    <w:tmpl w:val="D9C63F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5FE1AEC"/>
    <w:multiLevelType w:val="hybridMultilevel"/>
    <w:tmpl w:val="9ACA9C4C"/>
    <w:lvl w:ilvl="0" w:tplc="1C09000B">
      <w:start w:val="1"/>
      <w:numFmt w:val="bullet"/>
      <w:lvlText w:val=""/>
      <w:lvlJc w:val="left"/>
      <w:pPr>
        <w:ind w:left="1800" w:hanging="360"/>
      </w:pPr>
      <w:rPr>
        <w:rFonts w:ascii="Wingdings" w:hAnsi="Wingdings"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40"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724E6508"/>
    <w:multiLevelType w:val="hybridMultilevel"/>
    <w:tmpl w:val="78EECF52"/>
    <w:lvl w:ilvl="0" w:tplc="1C09000B">
      <w:start w:val="1"/>
      <w:numFmt w:val="bullet"/>
      <w:lvlText w:val=""/>
      <w:lvlJc w:val="left"/>
      <w:pPr>
        <w:ind w:left="1800" w:hanging="360"/>
      </w:pPr>
      <w:rPr>
        <w:rFonts w:ascii="Wingdings" w:hAnsi="Wingdings" w:hint="default"/>
      </w:rPr>
    </w:lvl>
    <w:lvl w:ilvl="1" w:tplc="1C09000B">
      <w:start w:val="1"/>
      <w:numFmt w:val="bullet"/>
      <w:lvlText w:val=""/>
      <w:lvlJc w:val="left"/>
      <w:pPr>
        <w:ind w:left="2520" w:hanging="360"/>
      </w:pPr>
      <w:rPr>
        <w:rFonts w:ascii="Wingdings" w:hAnsi="Wingdings" w:hint="default"/>
      </w:rPr>
    </w:lvl>
    <w:lvl w:ilvl="2" w:tplc="1C09000B">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42"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78120B4C"/>
    <w:multiLevelType w:val="multilevel"/>
    <w:tmpl w:val="15F6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4F0839"/>
    <w:multiLevelType w:val="hybridMultilevel"/>
    <w:tmpl w:val="47BC4BD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5"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3"/>
  </w:num>
  <w:num w:numId="3" w16cid:durableId="57175828">
    <w:abstractNumId w:val="18"/>
  </w:num>
  <w:num w:numId="4" w16cid:durableId="732001554">
    <w:abstractNumId w:val="10"/>
  </w:num>
  <w:num w:numId="5" w16cid:durableId="15442908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9"/>
  </w:num>
  <w:num w:numId="7" w16cid:durableId="1909994653">
    <w:abstractNumId w:val="42"/>
  </w:num>
  <w:num w:numId="8" w16cid:durableId="1915969152">
    <w:abstractNumId w:val="1"/>
  </w:num>
  <w:num w:numId="9" w16cid:durableId="1723287274">
    <w:abstractNumId w:val="25"/>
  </w:num>
  <w:num w:numId="10" w16cid:durableId="8392784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7"/>
  </w:num>
  <w:num w:numId="13" w16cid:durableId="427194214">
    <w:abstractNumId w:val="38"/>
  </w:num>
  <w:num w:numId="14" w16cid:durableId="432822585">
    <w:abstractNumId w:val="22"/>
  </w:num>
  <w:num w:numId="15" w16cid:durableId="2089037982">
    <w:abstractNumId w:val="39"/>
  </w:num>
  <w:num w:numId="16" w16cid:durableId="522011363">
    <w:abstractNumId w:val="13"/>
  </w:num>
  <w:num w:numId="17" w16cid:durableId="838809104">
    <w:abstractNumId w:val="29"/>
  </w:num>
  <w:num w:numId="18" w16cid:durableId="412553321">
    <w:abstractNumId w:val="44"/>
  </w:num>
  <w:num w:numId="19" w16cid:durableId="623656535">
    <w:abstractNumId w:val="30"/>
  </w:num>
  <w:num w:numId="20" w16cid:durableId="677076380">
    <w:abstractNumId w:val="5"/>
  </w:num>
  <w:num w:numId="21" w16cid:durableId="1083379825">
    <w:abstractNumId w:val="8"/>
  </w:num>
  <w:num w:numId="22" w16cid:durableId="2106143973">
    <w:abstractNumId w:val="33"/>
  </w:num>
  <w:num w:numId="23" w16cid:durableId="87701182">
    <w:abstractNumId w:val="41"/>
  </w:num>
  <w:num w:numId="24" w16cid:durableId="1335183629">
    <w:abstractNumId w:val="21"/>
  </w:num>
  <w:num w:numId="25" w16cid:durableId="1078863708">
    <w:abstractNumId w:val="27"/>
  </w:num>
  <w:num w:numId="26" w16cid:durableId="545260087">
    <w:abstractNumId w:val="37"/>
  </w:num>
  <w:num w:numId="27" w16cid:durableId="407583029">
    <w:abstractNumId w:val="24"/>
  </w:num>
  <w:num w:numId="28" w16cid:durableId="660810888">
    <w:abstractNumId w:val="15"/>
  </w:num>
  <w:num w:numId="29" w16cid:durableId="436677169">
    <w:abstractNumId w:val="43"/>
  </w:num>
  <w:num w:numId="30" w16cid:durableId="1338531620">
    <w:abstractNumId w:val="31"/>
  </w:num>
  <w:num w:numId="31" w16cid:durableId="1848400022">
    <w:abstractNumId w:val="14"/>
  </w:num>
  <w:num w:numId="32" w16cid:durableId="30956148">
    <w:abstractNumId w:val="26"/>
  </w:num>
  <w:num w:numId="33" w16cid:durableId="790129610">
    <w:abstractNumId w:val="17"/>
  </w:num>
  <w:num w:numId="34" w16cid:durableId="533730826">
    <w:abstractNumId w:val="16"/>
  </w:num>
  <w:num w:numId="35" w16cid:durableId="63455169">
    <w:abstractNumId w:val="12"/>
  </w:num>
  <w:num w:numId="36" w16cid:durableId="1526795372">
    <w:abstractNumId w:val="19"/>
  </w:num>
  <w:num w:numId="37" w16cid:durableId="1019162525">
    <w:abstractNumId w:val="28"/>
  </w:num>
  <w:num w:numId="38" w16cid:durableId="1062102886">
    <w:abstractNumId w:val="2"/>
  </w:num>
  <w:num w:numId="39" w16cid:durableId="1816605590">
    <w:abstractNumId w:val="34"/>
  </w:num>
  <w:num w:numId="40" w16cid:durableId="1947300454">
    <w:abstractNumId w:val="6"/>
  </w:num>
  <w:num w:numId="41" w16cid:durableId="488255788">
    <w:abstractNumId w:val="35"/>
  </w:num>
  <w:num w:numId="42" w16cid:durableId="1974289610">
    <w:abstractNumId w:val="3"/>
  </w:num>
  <w:num w:numId="43" w16cid:durableId="1083379720">
    <w:abstractNumId w:val="20"/>
  </w:num>
  <w:num w:numId="44" w16cid:durableId="1191839753">
    <w:abstractNumId w:val="4"/>
  </w:num>
  <w:num w:numId="45" w16cid:durableId="1230728626">
    <w:abstractNumId w:val="11"/>
  </w:num>
  <w:num w:numId="46" w16cid:durableId="2125229815">
    <w:abstractNumId w:val="32"/>
  </w:num>
  <w:num w:numId="47" w16cid:durableId="653336993">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1DCB"/>
    <w:rsid w:val="00003D48"/>
    <w:rsid w:val="00004E65"/>
    <w:rsid w:val="0000590B"/>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46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16AA"/>
    <w:rsid w:val="000721E3"/>
    <w:rsid w:val="000736F5"/>
    <w:rsid w:val="000771D4"/>
    <w:rsid w:val="00080B1C"/>
    <w:rsid w:val="00080E08"/>
    <w:rsid w:val="00081C82"/>
    <w:rsid w:val="00081D9C"/>
    <w:rsid w:val="0008238C"/>
    <w:rsid w:val="00082A45"/>
    <w:rsid w:val="00082FF6"/>
    <w:rsid w:val="0008401C"/>
    <w:rsid w:val="000861D3"/>
    <w:rsid w:val="00086DB1"/>
    <w:rsid w:val="00087380"/>
    <w:rsid w:val="00087E0B"/>
    <w:rsid w:val="000905B4"/>
    <w:rsid w:val="00090949"/>
    <w:rsid w:val="000914ED"/>
    <w:rsid w:val="00091744"/>
    <w:rsid w:val="00091974"/>
    <w:rsid w:val="00092BB0"/>
    <w:rsid w:val="000932DF"/>
    <w:rsid w:val="00093BCE"/>
    <w:rsid w:val="00094D8F"/>
    <w:rsid w:val="00094F56"/>
    <w:rsid w:val="000952D0"/>
    <w:rsid w:val="00095586"/>
    <w:rsid w:val="000958A5"/>
    <w:rsid w:val="000958BC"/>
    <w:rsid w:val="00096615"/>
    <w:rsid w:val="00096A9E"/>
    <w:rsid w:val="000973C6"/>
    <w:rsid w:val="0009780C"/>
    <w:rsid w:val="00097BA2"/>
    <w:rsid w:val="000A1293"/>
    <w:rsid w:val="000A155E"/>
    <w:rsid w:val="000A249F"/>
    <w:rsid w:val="000A28DB"/>
    <w:rsid w:val="000A2D7A"/>
    <w:rsid w:val="000A303E"/>
    <w:rsid w:val="000A46F8"/>
    <w:rsid w:val="000A4A8F"/>
    <w:rsid w:val="000A58EA"/>
    <w:rsid w:val="000A5AF8"/>
    <w:rsid w:val="000A675E"/>
    <w:rsid w:val="000A71AE"/>
    <w:rsid w:val="000A7553"/>
    <w:rsid w:val="000A76C4"/>
    <w:rsid w:val="000A7B2C"/>
    <w:rsid w:val="000B006F"/>
    <w:rsid w:val="000B0575"/>
    <w:rsid w:val="000B0B62"/>
    <w:rsid w:val="000B1128"/>
    <w:rsid w:val="000B397F"/>
    <w:rsid w:val="000B4203"/>
    <w:rsid w:val="000B49DB"/>
    <w:rsid w:val="000B764A"/>
    <w:rsid w:val="000B79A1"/>
    <w:rsid w:val="000B7F1E"/>
    <w:rsid w:val="000C0E53"/>
    <w:rsid w:val="000C161A"/>
    <w:rsid w:val="000C1725"/>
    <w:rsid w:val="000C225D"/>
    <w:rsid w:val="000C2678"/>
    <w:rsid w:val="000C3561"/>
    <w:rsid w:val="000C44BF"/>
    <w:rsid w:val="000C44E9"/>
    <w:rsid w:val="000C53F1"/>
    <w:rsid w:val="000C5ADC"/>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657"/>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00F4"/>
    <w:rsid w:val="001614BC"/>
    <w:rsid w:val="0016168F"/>
    <w:rsid w:val="00161A57"/>
    <w:rsid w:val="00162EDB"/>
    <w:rsid w:val="00162EF2"/>
    <w:rsid w:val="00164200"/>
    <w:rsid w:val="00164292"/>
    <w:rsid w:val="001646E5"/>
    <w:rsid w:val="00164F74"/>
    <w:rsid w:val="00165760"/>
    <w:rsid w:val="00165AB2"/>
    <w:rsid w:val="00166F13"/>
    <w:rsid w:val="0016778D"/>
    <w:rsid w:val="00172407"/>
    <w:rsid w:val="001724FA"/>
    <w:rsid w:val="00172BB3"/>
    <w:rsid w:val="00172D13"/>
    <w:rsid w:val="00173690"/>
    <w:rsid w:val="00173B70"/>
    <w:rsid w:val="001757F7"/>
    <w:rsid w:val="001773CD"/>
    <w:rsid w:val="00180697"/>
    <w:rsid w:val="00180C48"/>
    <w:rsid w:val="001812C7"/>
    <w:rsid w:val="00181A4C"/>
    <w:rsid w:val="00182544"/>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00B6"/>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38D"/>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5B44"/>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2295"/>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5D31"/>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5759"/>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A6A"/>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4A01"/>
    <w:rsid w:val="00375234"/>
    <w:rsid w:val="00375239"/>
    <w:rsid w:val="00375547"/>
    <w:rsid w:val="00376760"/>
    <w:rsid w:val="003767E1"/>
    <w:rsid w:val="003770D9"/>
    <w:rsid w:val="00377780"/>
    <w:rsid w:val="00380FEB"/>
    <w:rsid w:val="00381973"/>
    <w:rsid w:val="00381C44"/>
    <w:rsid w:val="00384A6C"/>
    <w:rsid w:val="00384C1A"/>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2C"/>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BA9"/>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183"/>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575"/>
    <w:rsid w:val="003E4A0A"/>
    <w:rsid w:val="003E4A7A"/>
    <w:rsid w:val="003E569D"/>
    <w:rsid w:val="003E67C7"/>
    <w:rsid w:val="003E6EF5"/>
    <w:rsid w:val="003F0BA7"/>
    <w:rsid w:val="003F3076"/>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051"/>
    <w:rsid w:val="00412A6E"/>
    <w:rsid w:val="00412CC9"/>
    <w:rsid w:val="0041403A"/>
    <w:rsid w:val="00414643"/>
    <w:rsid w:val="00415051"/>
    <w:rsid w:val="00417B79"/>
    <w:rsid w:val="00417EA0"/>
    <w:rsid w:val="004211D0"/>
    <w:rsid w:val="0042163D"/>
    <w:rsid w:val="0042166D"/>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475"/>
    <w:rsid w:val="0044781A"/>
    <w:rsid w:val="00447905"/>
    <w:rsid w:val="00450C11"/>
    <w:rsid w:val="004510DD"/>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7730F"/>
    <w:rsid w:val="00477629"/>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763"/>
    <w:rsid w:val="004A1A2D"/>
    <w:rsid w:val="004A30B7"/>
    <w:rsid w:val="004A3798"/>
    <w:rsid w:val="004A3A86"/>
    <w:rsid w:val="004A3EF1"/>
    <w:rsid w:val="004A64D8"/>
    <w:rsid w:val="004A79B7"/>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1BD3"/>
    <w:rsid w:val="004F2CC4"/>
    <w:rsid w:val="004F3BF9"/>
    <w:rsid w:val="004F3CA1"/>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E7B"/>
    <w:rsid w:val="00512F4E"/>
    <w:rsid w:val="00512F6B"/>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C44"/>
    <w:rsid w:val="00525D69"/>
    <w:rsid w:val="00526669"/>
    <w:rsid w:val="00526AAF"/>
    <w:rsid w:val="00526B3C"/>
    <w:rsid w:val="00527161"/>
    <w:rsid w:val="00527304"/>
    <w:rsid w:val="00527973"/>
    <w:rsid w:val="00530731"/>
    <w:rsid w:val="00531B7C"/>
    <w:rsid w:val="005321A6"/>
    <w:rsid w:val="00533196"/>
    <w:rsid w:val="00534EC1"/>
    <w:rsid w:val="005354A0"/>
    <w:rsid w:val="00535CAA"/>
    <w:rsid w:val="00537565"/>
    <w:rsid w:val="00537AD2"/>
    <w:rsid w:val="00540742"/>
    <w:rsid w:val="0054087D"/>
    <w:rsid w:val="00541CBE"/>
    <w:rsid w:val="00542770"/>
    <w:rsid w:val="00543AFA"/>
    <w:rsid w:val="00543B24"/>
    <w:rsid w:val="00545194"/>
    <w:rsid w:val="00545281"/>
    <w:rsid w:val="00546026"/>
    <w:rsid w:val="00546237"/>
    <w:rsid w:val="00546C46"/>
    <w:rsid w:val="00547DB3"/>
    <w:rsid w:val="00551068"/>
    <w:rsid w:val="00551724"/>
    <w:rsid w:val="005524C9"/>
    <w:rsid w:val="0055251A"/>
    <w:rsid w:val="005526E3"/>
    <w:rsid w:val="00552DB2"/>
    <w:rsid w:val="00552F78"/>
    <w:rsid w:val="00553516"/>
    <w:rsid w:val="00553672"/>
    <w:rsid w:val="005539CF"/>
    <w:rsid w:val="005578EC"/>
    <w:rsid w:val="005607FD"/>
    <w:rsid w:val="005625FC"/>
    <w:rsid w:val="005627E2"/>
    <w:rsid w:val="005629FA"/>
    <w:rsid w:val="00563C9A"/>
    <w:rsid w:val="00563D60"/>
    <w:rsid w:val="00564981"/>
    <w:rsid w:val="0056520E"/>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3FD"/>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1A7F"/>
    <w:rsid w:val="005B2C73"/>
    <w:rsid w:val="005B3ECA"/>
    <w:rsid w:val="005B4535"/>
    <w:rsid w:val="005B7F90"/>
    <w:rsid w:val="005C00B4"/>
    <w:rsid w:val="005C04A1"/>
    <w:rsid w:val="005C0C7D"/>
    <w:rsid w:val="005C1189"/>
    <w:rsid w:val="005C1495"/>
    <w:rsid w:val="005C2A3C"/>
    <w:rsid w:val="005C2E01"/>
    <w:rsid w:val="005C397C"/>
    <w:rsid w:val="005C3D3B"/>
    <w:rsid w:val="005C4297"/>
    <w:rsid w:val="005C43F2"/>
    <w:rsid w:val="005C51BB"/>
    <w:rsid w:val="005C6BFE"/>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858"/>
    <w:rsid w:val="005E4B2F"/>
    <w:rsid w:val="005E51A3"/>
    <w:rsid w:val="005E6FF2"/>
    <w:rsid w:val="005F179F"/>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571E6"/>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B6E"/>
    <w:rsid w:val="00690D6F"/>
    <w:rsid w:val="00690E17"/>
    <w:rsid w:val="00691586"/>
    <w:rsid w:val="006919AF"/>
    <w:rsid w:val="00691B21"/>
    <w:rsid w:val="00691CBF"/>
    <w:rsid w:val="006922A3"/>
    <w:rsid w:val="006928A6"/>
    <w:rsid w:val="006929E4"/>
    <w:rsid w:val="00694312"/>
    <w:rsid w:val="00694332"/>
    <w:rsid w:val="006949B4"/>
    <w:rsid w:val="00695298"/>
    <w:rsid w:val="006956DA"/>
    <w:rsid w:val="00695C65"/>
    <w:rsid w:val="006965AC"/>
    <w:rsid w:val="006969A0"/>
    <w:rsid w:val="00696D46"/>
    <w:rsid w:val="00697913"/>
    <w:rsid w:val="006A08FE"/>
    <w:rsid w:val="006A1052"/>
    <w:rsid w:val="006A15FB"/>
    <w:rsid w:val="006A38C2"/>
    <w:rsid w:val="006A410B"/>
    <w:rsid w:val="006A48D2"/>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2FD5"/>
    <w:rsid w:val="006C3C16"/>
    <w:rsid w:val="006C4431"/>
    <w:rsid w:val="006C4851"/>
    <w:rsid w:val="006C6F7C"/>
    <w:rsid w:val="006C7ACF"/>
    <w:rsid w:val="006C7B2E"/>
    <w:rsid w:val="006D002C"/>
    <w:rsid w:val="006D1EB4"/>
    <w:rsid w:val="006D23B3"/>
    <w:rsid w:val="006D3A3F"/>
    <w:rsid w:val="006D3D47"/>
    <w:rsid w:val="006D3E8A"/>
    <w:rsid w:val="006D665F"/>
    <w:rsid w:val="006D6BD2"/>
    <w:rsid w:val="006D6D3C"/>
    <w:rsid w:val="006D7BA6"/>
    <w:rsid w:val="006D7EA9"/>
    <w:rsid w:val="006E06B7"/>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6ADD"/>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1ED1"/>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4FE1"/>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D7E74"/>
    <w:rsid w:val="007E0085"/>
    <w:rsid w:val="007E0204"/>
    <w:rsid w:val="007E3568"/>
    <w:rsid w:val="007E3937"/>
    <w:rsid w:val="007E3D33"/>
    <w:rsid w:val="007E41D8"/>
    <w:rsid w:val="007E535A"/>
    <w:rsid w:val="007E6601"/>
    <w:rsid w:val="007E7067"/>
    <w:rsid w:val="007E7AB6"/>
    <w:rsid w:val="007F101B"/>
    <w:rsid w:val="007F1996"/>
    <w:rsid w:val="007F24AE"/>
    <w:rsid w:val="007F24B9"/>
    <w:rsid w:val="007F2731"/>
    <w:rsid w:val="007F2BA2"/>
    <w:rsid w:val="007F3675"/>
    <w:rsid w:val="007F3C92"/>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277F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456"/>
    <w:rsid w:val="00843AF7"/>
    <w:rsid w:val="00844655"/>
    <w:rsid w:val="00844DEF"/>
    <w:rsid w:val="00844F7D"/>
    <w:rsid w:val="00844F8C"/>
    <w:rsid w:val="00845926"/>
    <w:rsid w:val="00847F42"/>
    <w:rsid w:val="00850966"/>
    <w:rsid w:val="00850BAD"/>
    <w:rsid w:val="00850F68"/>
    <w:rsid w:val="0085198F"/>
    <w:rsid w:val="00851CE8"/>
    <w:rsid w:val="008527D2"/>
    <w:rsid w:val="00853B6E"/>
    <w:rsid w:val="008551FC"/>
    <w:rsid w:val="00860F48"/>
    <w:rsid w:val="008610F1"/>
    <w:rsid w:val="00862522"/>
    <w:rsid w:val="0086341B"/>
    <w:rsid w:val="008635A3"/>
    <w:rsid w:val="00863988"/>
    <w:rsid w:val="008649AD"/>
    <w:rsid w:val="00864B27"/>
    <w:rsid w:val="00865503"/>
    <w:rsid w:val="00865506"/>
    <w:rsid w:val="00865EC9"/>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45E4"/>
    <w:rsid w:val="00885DAA"/>
    <w:rsid w:val="0088644E"/>
    <w:rsid w:val="00886532"/>
    <w:rsid w:val="00887440"/>
    <w:rsid w:val="0088794F"/>
    <w:rsid w:val="00887952"/>
    <w:rsid w:val="00890A4A"/>
    <w:rsid w:val="00891C6B"/>
    <w:rsid w:val="00892C5F"/>
    <w:rsid w:val="00893244"/>
    <w:rsid w:val="00893C60"/>
    <w:rsid w:val="00894A1F"/>
    <w:rsid w:val="008950B1"/>
    <w:rsid w:val="00896E51"/>
    <w:rsid w:val="008A0D23"/>
    <w:rsid w:val="008A21DD"/>
    <w:rsid w:val="008A281A"/>
    <w:rsid w:val="008A51B0"/>
    <w:rsid w:val="008A52B1"/>
    <w:rsid w:val="008A6256"/>
    <w:rsid w:val="008A6E42"/>
    <w:rsid w:val="008B0B95"/>
    <w:rsid w:val="008B19FE"/>
    <w:rsid w:val="008B40D1"/>
    <w:rsid w:val="008B41D3"/>
    <w:rsid w:val="008B475D"/>
    <w:rsid w:val="008B5034"/>
    <w:rsid w:val="008B50BD"/>
    <w:rsid w:val="008B540C"/>
    <w:rsid w:val="008B5AA3"/>
    <w:rsid w:val="008B75EE"/>
    <w:rsid w:val="008B7B7E"/>
    <w:rsid w:val="008B7CF5"/>
    <w:rsid w:val="008C0E9B"/>
    <w:rsid w:val="008C481C"/>
    <w:rsid w:val="008C4C08"/>
    <w:rsid w:val="008C52E0"/>
    <w:rsid w:val="008C570F"/>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4E3"/>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B4B"/>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0F77"/>
    <w:rsid w:val="0096229E"/>
    <w:rsid w:val="009625CA"/>
    <w:rsid w:val="00963F7A"/>
    <w:rsid w:val="00964107"/>
    <w:rsid w:val="00964982"/>
    <w:rsid w:val="00964D74"/>
    <w:rsid w:val="00966523"/>
    <w:rsid w:val="00970AF8"/>
    <w:rsid w:val="00970BCB"/>
    <w:rsid w:val="00975506"/>
    <w:rsid w:val="00975E6E"/>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425E"/>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016"/>
    <w:rsid w:val="009E4EFC"/>
    <w:rsid w:val="009E5988"/>
    <w:rsid w:val="009E5FDC"/>
    <w:rsid w:val="009E6516"/>
    <w:rsid w:val="009F0687"/>
    <w:rsid w:val="009F0A66"/>
    <w:rsid w:val="009F17CB"/>
    <w:rsid w:val="009F19F8"/>
    <w:rsid w:val="009F1A1A"/>
    <w:rsid w:val="009F2F0B"/>
    <w:rsid w:val="009F5923"/>
    <w:rsid w:val="00A00647"/>
    <w:rsid w:val="00A006BD"/>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81F"/>
    <w:rsid w:val="00A33EB3"/>
    <w:rsid w:val="00A340F8"/>
    <w:rsid w:val="00A35ACD"/>
    <w:rsid w:val="00A363E3"/>
    <w:rsid w:val="00A3725C"/>
    <w:rsid w:val="00A373BB"/>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351"/>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7D"/>
    <w:rsid w:val="00AB4483"/>
    <w:rsid w:val="00AB44C1"/>
    <w:rsid w:val="00AB4675"/>
    <w:rsid w:val="00AB4814"/>
    <w:rsid w:val="00AB5329"/>
    <w:rsid w:val="00AB5997"/>
    <w:rsid w:val="00AB5BB8"/>
    <w:rsid w:val="00AB62F2"/>
    <w:rsid w:val="00AB6804"/>
    <w:rsid w:val="00AB6F7B"/>
    <w:rsid w:val="00AB73F8"/>
    <w:rsid w:val="00AC128E"/>
    <w:rsid w:val="00AC130A"/>
    <w:rsid w:val="00AC1A5B"/>
    <w:rsid w:val="00AC1DBE"/>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1BFF"/>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36B2"/>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96623"/>
    <w:rsid w:val="00B977FB"/>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55CD"/>
    <w:rsid w:val="00BE6814"/>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3BC3"/>
    <w:rsid w:val="00C0522C"/>
    <w:rsid w:val="00C07162"/>
    <w:rsid w:val="00C0721D"/>
    <w:rsid w:val="00C10293"/>
    <w:rsid w:val="00C105E6"/>
    <w:rsid w:val="00C1099C"/>
    <w:rsid w:val="00C10DC0"/>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77FBD"/>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462A"/>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4D7"/>
    <w:rsid w:val="00CE16D8"/>
    <w:rsid w:val="00CE1718"/>
    <w:rsid w:val="00CE24B9"/>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2A8"/>
    <w:rsid w:val="00D00303"/>
    <w:rsid w:val="00D00376"/>
    <w:rsid w:val="00D003B3"/>
    <w:rsid w:val="00D01828"/>
    <w:rsid w:val="00D01838"/>
    <w:rsid w:val="00D030C7"/>
    <w:rsid w:val="00D03688"/>
    <w:rsid w:val="00D0381A"/>
    <w:rsid w:val="00D04C5E"/>
    <w:rsid w:val="00D05BEC"/>
    <w:rsid w:val="00D062FB"/>
    <w:rsid w:val="00D07774"/>
    <w:rsid w:val="00D1056B"/>
    <w:rsid w:val="00D10A86"/>
    <w:rsid w:val="00D10B8A"/>
    <w:rsid w:val="00D124AE"/>
    <w:rsid w:val="00D12705"/>
    <w:rsid w:val="00D12B4E"/>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53C"/>
    <w:rsid w:val="00D33906"/>
    <w:rsid w:val="00D33D7A"/>
    <w:rsid w:val="00D34B29"/>
    <w:rsid w:val="00D352F1"/>
    <w:rsid w:val="00D3543D"/>
    <w:rsid w:val="00D35850"/>
    <w:rsid w:val="00D35866"/>
    <w:rsid w:val="00D402DF"/>
    <w:rsid w:val="00D40F11"/>
    <w:rsid w:val="00D42620"/>
    <w:rsid w:val="00D43950"/>
    <w:rsid w:val="00D44E14"/>
    <w:rsid w:val="00D4508E"/>
    <w:rsid w:val="00D45C52"/>
    <w:rsid w:val="00D465F9"/>
    <w:rsid w:val="00D5057E"/>
    <w:rsid w:val="00D5066D"/>
    <w:rsid w:val="00D506A5"/>
    <w:rsid w:val="00D519E3"/>
    <w:rsid w:val="00D5289B"/>
    <w:rsid w:val="00D553D1"/>
    <w:rsid w:val="00D554B2"/>
    <w:rsid w:val="00D55F0C"/>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2A7A"/>
    <w:rsid w:val="00DB332E"/>
    <w:rsid w:val="00DB38C8"/>
    <w:rsid w:val="00DB4922"/>
    <w:rsid w:val="00DB4D66"/>
    <w:rsid w:val="00DB4DBB"/>
    <w:rsid w:val="00DB5509"/>
    <w:rsid w:val="00DB6290"/>
    <w:rsid w:val="00DB7651"/>
    <w:rsid w:val="00DB76F8"/>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2F"/>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618"/>
    <w:rsid w:val="00E12CD5"/>
    <w:rsid w:val="00E12FEF"/>
    <w:rsid w:val="00E135A7"/>
    <w:rsid w:val="00E14100"/>
    <w:rsid w:val="00E1460A"/>
    <w:rsid w:val="00E14F29"/>
    <w:rsid w:val="00E1515C"/>
    <w:rsid w:val="00E15AED"/>
    <w:rsid w:val="00E17902"/>
    <w:rsid w:val="00E20EE5"/>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0797"/>
    <w:rsid w:val="00E5162E"/>
    <w:rsid w:val="00E529DF"/>
    <w:rsid w:val="00E53842"/>
    <w:rsid w:val="00E542D4"/>
    <w:rsid w:val="00E54F54"/>
    <w:rsid w:val="00E55A87"/>
    <w:rsid w:val="00E5629F"/>
    <w:rsid w:val="00E568AE"/>
    <w:rsid w:val="00E57240"/>
    <w:rsid w:val="00E57720"/>
    <w:rsid w:val="00E579FB"/>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1F8"/>
    <w:rsid w:val="00EA0366"/>
    <w:rsid w:val="00EA0A6C"/>
    <w:rsid w:val="00EA0CA6"/>
    <w:rsid w:val="00EA1922"/>
    <w:rsid w:val="00EA1E0C"/>
    <w:rsid w:val="00EA223F"/>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52C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0E"/>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0F1"/>
    <w:rsid w:val="00EF11C7"/>
    <w:rsid w:val="00EF2E9A"/>
    <w:rsid w:val="00EF3242"/>
    <w:rsid w:val="00EF3DE5"/>
    <w:rsid w:val="00EF5218"/>
    <w:rsid w:val="00EF5B1E"/>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2654"/>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220"/>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411"/>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07D"/>
    <w:rsid w:val="00FB13D3"/>
    <w:rsid w:val="00FB1987"/>
    <w:rsid w:val="00FB1CE3"/>
    <w:rsid w:val="00FB36F5"/>
    <w:rsid w:val="00FB3C31"/>
    <w:rsid w:val="00FB3E96"/>
    <w:rsid w:val="00FB51C4"/>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88D"/>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link w:val="Heading4Char"/>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Heading4Char">
    <w:name w:val="Heading 4 Char"/>
    <w:basedOn w:val="DefaultParagraphFont"/>
    <w:link w:val="Heading4"/>
    <w:rsid w:val="00865EC9"/>
    <w:rPr>
      <w:rFonts w:ascii="Verdana" w:hAnsi="Verdana"/>
      <w:b/>
      <w:lang w:val="en-ZA" w:eastAsia="en-US"/>
    </w:rPr>
  </w:style>
  <w:style w:type="character" w:customStyle="1" w:styleId="gstkn">
    <w:name w:val="gs_tkn"/>
    <w:basedOn w:val="DefaultParagraphFont"/>
    <w:rsid w:val="00AB5997"/>
  </w:style>
  <w:style w:type="table" w:customStyle="1" w:styleId="TableGrid2">
    <w:name w:val="Table Grid2"/>
    <w:basedOn w:val="TableNormal"/>
    <w:next w:val="TableGrid"/>
    <w:uiPriority w:val="39"/>
    <w:rsid w:val="00512E7B"/>
    <w:pPr>
      <w:spacing w:after="160" w:line="259"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rsid w:val="00E579FB"/>
    <w:pPr>
      <w:spacing w:before="100" w:beforeAutospacing="1" w:after="100" w:afterAutospacing="1"/>
      <w:jc w:val="left"/>
    </w:pPr>
    <w:rPr>
      <w:rFonts w:ascii="Times New Roman" w:hAnsi="Times New Roman"/>
      <w:sz w:val="24"/>
      <w:szCs w:val="24"/>
      <w:lang w:eastAsia="en-ZA"/>
    </w:rPr>
  </w:style>
  <w:style w:type="character" w:customStyle="1" w:styleId="normaltextrun">
    <w:name w:val="normaltextrun"/>
    <w:basedOn w:val="DefaultParagraphFont"/>
    <w:rsid w:val="00E579FB"/>
  </w:style>
  <w:style w:type="character" w:customStyle="1" w:styleId="eop">
    <w:name w:val="eop"/>
    <w:basedOn w:val="DefaultParagraphFont"/>
    <w:rsid w:val="00E57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durba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nwabisan@raf.co.z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Rfq-durba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1</TotalTime>
  <Pages>16</Pages>
  <Words>3045</Words>
  <Characters>17361</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20366</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Nwabisa Ngxishe</cp:lastModifiedBy>
  <cp:revision>2</cp:revision>
  <cp:lastPrinted>2026-03-02T09:31:00Z</cp:lastPrinted>
  <dcterms:created xsi:type="dcterms:W3CDTF">2026-03-23T09:27:00Z</dcterms:created>
  <dcterms:modified xsi:type="dcterms:W3CDTF">2026-03-23T09:27:00Z</dcterms:modified>
</cp:coreProperties>
</file>