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B124" w14:textId="77777777" w:rsidR="00AB5977" w:rsidRDefault="00AB5977" w:rsidP="00AB5977">
      <w:pPr>
        <w:pStyle w:val="BodyText"/>
        <w:spacing w:line="360" w:lineRule="auto"/>
        <w:rPr>
          <w:rFonts w:ascii="Arial" w:hAnsi="Arial" w:cs="Arial"/>
        </w:rPr>
      </w:pPr>
    </w:p>
    <w:p w14:paraId="212BAA6A" w14:textId="77777777" w:rsidR="007F2998" w:rsidRDefault="007F2998" w:rsidP="00AB5977">
      <w:pPr>
        <w:pStyle w:val="BodyText"/>
        <w:spacing w:line="360" w:lineRule="auto"/>
        <w:rPr>
          <w:rFonts w:ascii="Arial" w:hAnsi="Arial" w:cs="Arial"/>
        </w:rPr>
      </w:pPr>
    </w:p>
    <w:p w14:paraId="23357369" w14:textId="77777777" w:rsidR="007F2998" w:rsidRPr="00ED6E12" w:rsidRDefault="007F2998" w:rsidP="00AB5977">
      <w:pPr>
        <w:pStyle w:val="BodyText"/>
        <w:spacing w:line="360" w:lineRule="auto"/>
        <w:rPr>
          <w:rFonts w:ascii="Arial" w:hAnsi="Arial" w:cs="Arial"/>
        </w:rPr>
      </w:pPr>
    </w:p>
    <w:p w14:paraId="549940E2" w14:textId="77777777" w:rsidR="00B032DB" w:rsidRPr="00ED6E12"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165B11B8"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3EC37DBC" w14:textId="77777777" w:rsidR="00B032DB" w:rsidRDefault="005F0BFB" w:rsidP="00B032DB">
      <w:pPr>
        <w:pStyle w:val="BodyText"/>
        <w:tabs>
          <w:tab w:val="num" w:pos="1800"/>
        </w:tabs>
        <w:autoSpaceDE w:val="0"/>
        <w:autoSpaceDN w:val="0"/>
        <w:spacing w:line="360" w:lineRule="auto"/>
        <w:jc w:val="center"/>
        <w:rPr>
          <w:rFonts w:ascii="Arial" w:hAnsi="Arial" w:cs="Arial"/>
          <w:b/>
          <w:sz w:val="32"/>
          <w:szCs w:val="32"/>
        </w:rPr>
      </w:pPr>
      <w:r>
        <w:rPr>
          <w:noProof/>
          <w:lang w:val="en-US"/>
        </w:rPr>
        <w:drawing>
          <wp:inline distT="0" distB="0" distL="0" distR="0" wp14:anchorId="137D038C" wp14:editId="3E48A6D4">
            <wp:extent cx="3362325" cy="1047750"/>
            <wp:effectExtent l="0" t="0" r="9525"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1047750"/>
                    </a:xfrm>
                    <a:prstGeom prst="rect">
                      <a:avLst/>
                    </a:prstGeom>
                    <a:noFill/>
                    <a:ln>
                      <a:noFill/>
                    </a:ln>
                  </pic:spPr>
                </pic:pic>
              </a:graphicData>
            </a:graphic>
          </wp:inline>
        </w:drawing>
      </w:r>
    </w:p>
    <w:p w14:paraId="6CBB707B" w14:textId="77777777" w:rsidR="005F0BFB" w:rsidRPr="00ED6E12" w:rsidRDefault="005F0BFB" w:rsidP="00B032DB">
      <w:pPr>
        <w:pStyle w:val="BodyText"/>
        <w:tabs>
          <w:tab w:val="num" w:pos="1800"/>
        </w:tabs>
        <w:autoSpaceDE w:val="0"/>
        <w:autoSpaceDN w:val="0"/>
        <w:spacing w:line="360" w:lineRule="auto"/>
        <w:jc w:val="center"/>
        <w:rPr>
          <w:rFonts w:ascii="Arial" w:hAnsi="Arial" w:cs="Arial"/>
          <w:b/>
          <w:sz w:val="32"/>
          <w:szCs w:val="32"/>
        </w:rPr>
      </w:pPr>
    </w:p>
    <w:p w14:paraId="6DD7210E"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5F0BFB">
        <w:rPr>
          <w:rFonts w:ascii="Arial" w:hAnsi="Arial" w:cs="Arial"/>
          <w:sz w:val="32"/>
          <w:szCs w:val="32"/>
        </w:rPr>
        <w:t>I</w:t>
      </w:r>
      <w:r>
        <w:rPr>
          <w:rFonts w:ascii="Arial" w:hAnsi="Arial" w:cs="Arial"/>
          <w:sz w:val="32"/>
          <w:szCs w:val="32"/>
        </w:rPr>
        <w:t>”)</w:t>
      </w:r>
    </w:p>
    <w:p w14:paraId="711C1862"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5DE06302"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044323DD"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1EC38A7D" w14:textId="77777777" w:rsidR="00B032DB" w:rsidRPr="00ED6E12" w:rsidRDefault="00B032DB" w:rsidP="00B032DB">
      <w:pPr>
        <w:spacing w:line="360" w:lineRule="auto"/>
        <w:jc w:val="center"/>
        <w:rPr>
          <w:rFonts w:ascii="Arial" w:hAnsi="Arial" w:cs="Arial"/>
          <w:b/>
          <w:bCs/>
          <w:sz w:val="32"/>
          <w:szCs w:val="32"/>
        </w:rPr>
      </w:pPr>
    </w:p>
    <w:p w14:paraId="4EA48F89" w14:textId="45A495B9" w:rsidR="00B032DB" w:rsidRPr="00D046A2" w:rsidRDefault="00675EB3"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b/>
          <w:bCs/>
        </w:rPr>
        <w:t xml:space="preserve">REQUEST FOR PROCUMENT </w:t>
      </w:r>
      <w:r w:rsidR="00AB0BFE">
        <w:rPr>
          <w:rFonts w:ascii="Arial" w:hAnsi="Arial" w:cs="Arial"/>
          <w:b/>
          <w:bCs/>
        </w:rPr>
        <w:t>OF CORPORATE CLOTHING TO THE DEPARTMENT OF SCIENCE AND INNOVATION</w:t>
      </w:r>
    </w:p>
    <w:p w14:paraId="1A236878" w14:textId="77777777" w:rsidR="00B032DB" w:rsidRDefault="00B032DB" w:rsidP="00B032DB">
      <w:pPr>
        <w:pStyle w:val="BodyText"/>
        <w:pBdr>
          <w:bottom w:val="single" w:sz="6" w:space="1" w:color="auto"/>
        </w:pBdr>
        <w:tabs>
          <w:tab w:val="num" w:pos="1800"/>
        </w:tabs>
        <w:autoSpaceDE w:val="0"/>
        <w:autoSpaceDN w:val="0"/>
        <w:spacing w:line="360" w:lineRule="auto"/>
        <w:jc w:val="center"/>
        <w:rPr>
          <w:rFonts w:ascii="Arial" w:hAnsi="Arial" w:cs="Arial"/>
          <w:sz w:val="32"/>
          <w:szCs w:val="32"/>
        </w:rPr>
      </w:pPr>
    </w:p>
    <w:p w14:paraId="5B6B7412" w14:textId="77777777" w:rsidR="007F2998" w:rsidRPr="00ED6E12" w:rsidRDefault="007F2998" w:rsidP="00B032DB">
      <w:pPr>
        <w:pStyle w:val="BodyText"/>
        <w:pBdr>
          <w:bottom w:val="single" w:sz="6" w:space="1" w:color="auto"/>
        </w:pBdr>
        <w:tabs>
          <w:tab w:val="num" w:pos="1800"/>
        </w:tabs>
        <w:autoSpaceDE w:val="0"/>
        <w:autoSpaceDN w:val="0"/>
        <w:spacing w:line="360" w:lineRule="auto"/>
        <w:jc w:val="center"/>
        <w:rPr>
          <w:rFonts w:ascii="Arial" w:hAnsi="Arial" w:cs="Arial"/>
          <w:sz w:val="32"/>
          <w:szCs w:val="32"/>
        </w:rPr>
      </w:pPr>
    </w:p>
    <w:p w14:paraId="4450C462" w14:textId="77777777"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1B8BF46A" w14:textId="77777777" w:rsidTr="00891C8E">
        <w:tc>
          <w:tcPr>
            <w:tcW w:w="696" w:type="dxa"/>
            <w:tcBorders>
              <w:top w:val="nil"/>
              <w:left w:val="nil"/>
              <w:bottom w:val="nil"/>
              <w:right w:val="nil"/>
            </w:tcBorders>
            <w:hideMark/>
          </w:tcPr>
          <w:p w14:paraId="698AC861"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0C3616D8"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2171BA3" w14:textId="77777777"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632C42D3" w14:textId="77777777" w:rsidR="00B032DB" w:rsidRPr="00ED6E12"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340C7AF6"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BACKGROUND</w:t>
      </w:r>
    </w:p>
    <w:p w14:paraId="5DD5EED4" w14:textId="77777777" w:rsidR="00692DDB" w:rsidRPr="00E6769F" w:rsidRDefault="00692DDB" w:rsidP="00E6769F">
      <w:pPr>
        <w:pStyle w:val="ListParagraph"/>
        <w:spacing w:line="360" w:lineRule="auto"/>
        <w:ind w:left="709" w:hanging="709"/>
        <w:jc w:val="both"/>
        <w:rPr>
          <w:rFonts w:ascii="Arial" w:hAnsi="Arial" w:cs="Arial"/>
          <w:color w:val="000000"/>
          <w:u w:val="single"/>
        </w:rPr>
      </w:pPr>
    </w:p>
    <w:p w14:paraId="73383572" w14:textId="77777777" w:rsidR="00692DDB" w:rsidRPr="00033CDB" w:rsidRDefault="00033CDB" w:rsidP="00033CDB">
      <w:pPr>
        <w:spacing w:after="200" w:line="360" w:lineRule="auto"/>
        <w:ind w:left="567"/>
        <w:jc w:val="both"/>
        <w:rPr>
          <w:rFonts w:ascii="Arial" w:eastAsia="Calibri" w:hAnsi="Arial" w:cs="Arial"/>
          <w:lang w:val="en-GB"/>
        </w:rPr>
      </w:pPr>
      <w:r w:rsidRPr="00033CDB">
        <w:rPr>
          <w:rFonts w:ascii="Arial" w:eastAsia="Calibri" w:hAnsi="Arial" w:cs="Arial"/>
          <w:lang w:val="en-GB"/>
        </w:rPr>
        <w:t xml:space="preserve">The Department of Science and Innovation is located at Building 53, CSIR Campus. In terms of the corporate clothing policy, on an annual basis the department needs to procure uniform for Auxiliary Services personnel.  Based on the above the department intends procuring uniform for security officers and </w:t>
      </w:r>
      <w:r w:rsidR="002E0FDC">
        <w:rPr>
          <w:rFonts w:ascii="Arial" w:eastAsia="Calibri" w:hAnsi="Arial" w:cs="Arial"/>
          <w:lang w:val="en-GB"/>
        </w:rPr>
        <w:t>receptionist</w:t>
      </w:r>
      <w:r w:rsidRPr="00033CDB">
        <w:rPr>
          <w:rFonts w:ascii="Arial" w:eastAsia="Calibri" w:hAnsi="Arial" w:cs="Arial"/>
          <w:lang w:val="en-GB"/>
        </w:rPr>
        <w:t xml:space="preserve"> personnel. </w:t>
      </w:r>
    </w:p>
    <w:p w14:paraId="4E674EF9" w14:textId="77777777" w:rsidR="00692DDB" w:rsidRPr="00E6769F" w:rsidRDefault="00692DDB" w:rsidP="00E6769F">
      <w:pPr>
        <w:pStyle w:val="ListParagraph"/>
        <w:spacing w:line="360" w:lineRule="auto"/>
        <w:ind w:left="709" w:hanging="709"/>
        <w:jc w:val="both"/>
        <w:rPr>
          <w:rFonts w:ascii="Arial" w:hAnsi="Arial" w:cs="Arial"/>
          <w:color w:val="000000"/>
        </w:rPr>
      </w:pPr>
    </w:p>
    <w:p w14:paraId="6C4D8A56"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PURPOSE</w:t>
      </w:r>
    </w:p>
    <w:p w14:paraId="75C0E3F3" w14:textId="77777777" w:rsidR="00692DDB" w:rsidRPr="00E6769F" w:rsidRDefault="00692DDB" w:rsidP="00E6769F">
      <w:pPr>
        <w:spacing w:line="360" w:lineRule="auto"/>
        <w:ind w:left="709"/>
        <w:jc w:val="both"/>
        <w:rPr>
          <w:rFonts w:ascii="Arial" w:hAnsi="Arial" w:cs="Arial"/>
          <w:color w:val="000000"/>
        </w:rPr>
      </w:pPr>
    </w:p>
    <w:p w14:paraId="03F5D1E6" w14:textId="4FE937D3" w:rsidR="00AB5977" w:rsidRDefault="00033CDB" w:rsidP="00033CDB">
      <w:pPr>
        <w:spacing w:line="360" w:lineRule="auto"/>
        <w:ind w:left="567"/>
        <w:contextualSpacing/>
        <w:jc w:val="both"/>
        <w:rPr>
          <w:rFonts w:ascii="Arial" w:hAnsi="Arial" w:cs="Arial"/>
          <w:lang w:val="en-US" w:eastAsia="en-GB"/>
        </w:rPr>
      </w:pPr>
      <w:r w:rsidRPr="00033CDB">
        <w:rPr>
          <w:rFonts w:ascii="Arial" w:hAnsi="Arial" w:cs="Arial"/>
          <w:lang w:val="en-US" w:eastAsia="en-GB"/>
        </w:rPr>
        <w:t>The purpose of these terms of reference is to appoint a service provider who will render the required services as</w:t>
      </w:r>
      <w:r w:rsidR="00E608CE">
        <w:rPr>
          <w:rFonts w:ascii="Arial" w:hAnsi="Arial" w:cs="Arial"/>
          <w:lang w:val="en-US" w:eastAsia="en-GB"/>
        </w:rPr>
        <w:t xml:space="preserve"> follows:</w:t>
      </w:r>
    </w:p>
    <w:p w14:paraId="09B4701A" w14:textId="77777777" w:rsidR="00E608CE" w:rsidRDefault="00E608CE" w:rsidP="00033CDB">
      <w:pPr>
        <w:spacing w:line="360" w:lineRule="auto"/>
        <w:ind w:left="567"/>
        <w:contextualSpacing/>
        <w:jc w:val="both"/>
        <w:rPr>
          <w:rFonts w:ascii="Arial" w:hAnsi="Arial" w:cs="Arial"/>
          <w:lang w:val="en-US" w:eastAsia="en-GB"/>
        </w:rPr>
      </w:pPr>
    </w:p>
    <w:p w14:paraId="5947FDB7" w14:textId="5B4EA27C" w:rsidR="00E608CE" w:rsidRPr="00E608CE" w:rsidRDefault="00E608CE" w:rsidP="00E608CE">
      <w:pPr>
        <w:pStyle w:val="ListParagraph"/>
        <w:numPr>
          <w:ilvl w:val="1"/>
          <w:numId w:val="1"/>
        </w:numPr>
        <w:spacing w:line="360" w:lineRule="auto"/>
        <w:contextualSpacing/>
        <w:jc w:val="both"/>
        <w:rPr>
          <w:rFonts w:ascii="Arial" w:hAnsi="Arial" w:cs="Arial"/>
          <w:lang w:val="en-US" w:eastAsia="en-GB"/>
        </w:rPr>
      </w:pPr>
      <w:r w:rsidRPr="00E608CE">
        <w:rPr>
          <w:rFonts w:ascii="Arial" w:hAnsi="Arial" w:cs="Arial"/>
          <w:lang w:val="en-US" w:eastAsia="en-GB"/>
        </w:rPr>
        <w:t>Supply co</w:t>
      </w:r>
      <w:r>
        <w:rPr>
          <w:rFonts w:ascii="Arial" w:hAnsi="Arial" w:cs="Arial"/>
          <w:lang w:val="en-US" w:eastAsia="en-GB"/>
        </w:rPr>
        <w:t>r</w:t>
      </w:r>
      <w:r w:rsidRPr="00E608CE">
        <w:rPr>
          <w:rFonts w:ascii="Arial" w:hAnsi="Arial" w:cs="Arial"/>
          <w:lang w:val="en-US" w:eastAsia="en-GB"/>
        </w:rPr>
        <w:t>porate</w:t>
      </w:r>
      <w:r>
        <w:rPr>
          <w:rFonts w:ascii="Arial" w:hAnsi="Arial" w:cs="Arial"/>
          <w:lang w:val="en-US" w:eastAsia="en-GB"/>
        </w:rPr>
        <w:t xml:space="preserve"> c</w:t>
      </w:r>
      <w:r w:rsidRPr="00E608CE">
        <w:rPr>
          <w:rFonts w:ascii="Arial" w:hAnsi="Arial" w:cs="Arial"/>
          <w:lang w:val="en-US" w:eastAsia="en-GB"/>
        </w:rPr>
        <w:t>lothing for male security officers</w:t>
      </w:r>
      <w:r>
        <w:rPr>
          <w:rFonts w:ascii="Arial" w:hAnsi="Arial" w:cs="Arial"/>
          <w:lang w:val="en-US" w:eastAsia="en-GB"/>
        </w:rPr>
        <w:t xml:space="preserve"> as per the specification mentioned below.</w:t>
      </w:r>
    </w:p>
    <w:p w14:paraId="152F6739" w14:textId="4FE2E58F" w:rsidR="00E608CE" w:rsidRPr="00620CD8" w:rsidRDefault="00E608CE" w:rsidP="00620CD8">
      <w:pPr>
        <w:pStyle w:val="ListParagraph"/>
        <w:numPr>
          <w:ilvl w:val="1"/>
          <w:numId w:val="1"/>
        </w:numPr>
        <w:spacing w:line="360" w:lineRule="auto"/>
        <w:contextualSpacing/>
        <w:jc w:val="both"/>
        <w:rPr>
          <w:rFonts w:ascii="Arial" w:hAnsi="Arial" w:cs="Arial"/>
          <w:lang w:val="en-US" w:eastAsia="en-GB"/>
        </w:rPr>
      </w:pPr>
      <w:r>
        <w:rPr>
          <w:rFonts w:ascii="Arial" w:hAnsi="Arial" w:cs="Arial"/>
          <w:lang w:val="en-US" w:eastAsia="en-GB"/>
        </w:rPr>
        <w:t>Supply corporate clothing for female security officers and receptionist as per specification mentioned below.</w:t>
      </w:r>
    </w:p>
    <w:p w14:paraId="08821855" w14:textId="77777777" w:rsidR="00692DDB" w:rsidRPr="00E6769F" w:rsidRDefault="00692DDB" w:rsidP="00E6769F">
      <w:pPr>
        <w:spacing w:line="360" w:lineRule="auto"/>
        <w:jc w:val="both"/>
        <w:rPr>
          <w:rFonts w:ascii="Arial" w:hAnsi="Arial" w:cs="Arial"/>
          <w:color w:val="000000"/>
        </w:rPr>
      </w:pPr>
    </w:p>
    <w:p w14:paraId="01EC3C11"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SPECIFICATION</w:t>
      </w:r>
    </w:p>
    <w:p w14:paraId="5EC8FAB7" w14:textId="77777777" w:rsidR="00033CDB" w:rsidRDefault="00033CDB" w:rsidP="002E0FDC">
      <w:pPr>
        <w:spacing w:line="360" w:lineRule="auto"/>
        <w:jc w:val="both"/>
        <w:rPr>
          <w:rFonts w:ascii="Arial" w:hAnsi="Arial" w:cs="Arial"/>
          <w:color w:val="000000"/>
        </w:rPr>
      </w:pPr>
    </w:p>
    <w:p w14:paraId="5F473491" w14:textId="77777777" w:rsidR="00033CDB" w:rsidRPr="00033CDB" w:rsidRDefault="00033CDB" w:rsidP="00033CDB">
      <w:pPr>
        <w:spacing w:line="360" w:lineRule="auto"/>
        <w:ind w:left="709"/>
        <w:jc w:val="both"/>
        <w:rPr>
          <w:rFonts w:ascii="Arial" w:eastAsia="Calibri" w:hAnsi="Arial" w:cs="Arial"/>
          <w:lang w:val="en-GB"/>
        </w:rPr>
      </w:pPr>
      <w:r>
        <w:rPr>
          <w:rFonts w:ascii="Arial" w:hAnsi="Arial" w:cs="Arial"/>
          <w:color w:val="000000"/>
        </w:rPr>
        <w:tab/>
      </w:r>
      <w:r w:rsidRPr="00033CDB">
        <w:rPr>
          <w:rFonts w:ascii="Arial" w:eastAsia="Calibri" w:hAnsi="Arial" w:cs="Arial"/>
          <w:lang w:val="en-GB"/>
        </w:rPr>
        <w:t xml:space="preserve">The DSI Requirements in terms of clothing and footwear as indicated </w:t>
      </w:r>
      <w:proofErr w:type="gramStart"/>
      <w:r w:rsidRPr="00033CDB">
        <w:rPr>
          <w:rFonts w:ascii="Arial" w:eastAsia="Calibri" w:hAnsi="Arial" w:cs="Arial"/>
          <w:lang w:val="en-GB"/>
        </w:rPr>
        <w:t>below:-</w:t>
      </w:r>
      <w:proofErr w:type="gramEnd"/>
    </w:p>
    <w:p w14:paraId="49B899B5" w14:textId="77777777" w:rsidR="00692DDB" w:rsidRPr="00033CDB" w:rsidRDefault="00692DDB" w:rsidP="00033CDB">
      <w:pPr>
        <w:spacing w:line="360" w:lineRule="auto"/>
        <w:contextualSpacing/>
        <w:jc w:val="both"/>
        <w:rPr>
          <w:rFonts w:ascii="Arial" w:hAnsi="Arial" w:cs="Arial"/>
        </w:rPr>
      </w:pPr>
    </w:p>
    <w:p w14:paraId="49ED9855" w14:textId="77777777" w:rsidR="00692DDB" w:rsidRPr="002E0FDC" w:rsidRDefault="00033CDB" w:rsidP="002E0FDC">
      <w:pPr>
        <w:pStyle w:val="ListParagraph"/>
        <w:spacing w:line="360" w:lineRule="auto"/>
        <w:ind w:left="709" w:hanging="709"/>
        <w:jc w:val="both"/>
        <w:rPr>
          <w:rFonts w:ascii="Arial" w:hAnsi="Arial" w:cs="Arial"/>
          <w:color w:val="000000"/>
        </w:rPr>
      </w:pPr>
      <w:r w:rsidRPr="00033CDB">
        <w:rPr>
          <w:rFonts w:ascii="Arial" w:hAnsi="Arial" w:cs="Arial"/>
          <w:color w:val="000000"/>
        </w:rPr>
        <w:t>3.1</w:t>
      </w:r>
      <w:r w:rsidRPr="00033CDB">
        <w:rPr>
          <w:rFonts w:ascii="Arial" w:hAnsi="Arial" w:cs="Arial"/>
          <w:color w:val="000000"/>
        </w:rPr>
        <w:tab/>
        <w:t xml:space="preserve">The </w:t>
      </w:r>
      <w:r w:rsidR="002E0FDC">
        <w:rPr>
          <w:rFonts w:ascii="Arial" w:hAnsi="Arial" w:cs="Arial"/>
          <w:color w:val="000000"/>
        </w:rPr>
        <w:t>corporate clothing</w:t>
      </w:r>
      <w:r w:rsidRPr="00033CDB">
        <w:rPr>
          <w:rFonts w:ascii="Arial" w:hAnsi="Arial" w:cs="Arial"/>
          <w:color w:val="000000"/>
        </w:rPr>
        <w:t xml:space="preserve"> should be formal, crease free, colour-fast, and the material used should be of high quality. Shoes supplied should be fit for work purpose made up of leather. </w:t>
      </w:r>
    </w:p>
    <w:p w14:paraId="3AF9DE14" w14:textId="77777777" w:rsidR="00920E01" w:rsidRDefault="00033CDB" w:rsidP="00920E01">
      <w:pPr>
        <w:pStyle w:val="ListParagraph"/>
        <w:spacing w:line="360" w:lineRule="auto"/>
        <w:ind w:left="709" w:hanging="709"/>
        <w:rPr>
          <w:rFonts w:ascii="Arial" w:hAnsi="Arial" w:cs="Arial"/>
          <w:color w:val="000000"/>
        </w:rPr>
      </w:pPr>
      <w:r w:rsidRPr="00033CDB">
        <w:rPr>
          <w:rFonts w:ascii="Arial" w:hAnsi="Arial" w:cs="Arial"/>
          <w:color w:val="000000"/>
        </w:rPr>
        <w:t>3.2</w:t>
      </w:r>
      <w:r w:rsidRPr="00033CDB">
        <w:rPr>
          <w:rFonts w:ascii="Arial" w:hAnsi="Arial" w:cs="Arial"/>
          <w:color w:val="000000"/>
        </w:rPr>
        <w:tab/>
        <w:t xml:space="preserve">The </w:t>
      </w:r>
      <w:r w:rsidR="002E0FDC">
        <w:rPr>
          <w:rFonts w:ascii="Arial" w:hAnsi="Arial" w:cs="Arial"/>
          <w:color w:val="000000"/>
        </w:rPr>
        <w:t>corporate</w:t>
      </w:r>
      <w:r w:rsidRPr="00033CDB">
        <w:rPr>
          <w:rFonts w:ascii="Arial" w:hAnsi="Arial" w:cs="Arial"/>
          <w:color w:val="000000"/>
        </w:rPr>
        <w:t xml:space="preserve"> clothing should be individual packaged with the name of the official and each package must have its own delivery note which must be signed off by the DSI representative.</w:t>
      </w:r>
    </w:p>
    <w:p w14:paraId="1EC98002" w14:textId="77777777" w:rsidR="00920E01" w:rsidRPr="002E0FDC" w:rsidRDefault="00920E01" w:rsidP="002E0FDC">
      <w:pPr>
        <w:pStyle w:val="ListParagraph"/>
        <w:spacing w:line="360" w:lineRule="auto"/>
        <w:ind w:left="709" w:hanging="709"/>
        <w:rPr>
          <w:rFonts w:ascii="Arial" w:hAnsi="Arial" w:cs="Arial"/>
          <w:b/>
          <w:lang w:val="en-US" w:eastAsia="en-GB"/>
        </w:rPr>
      </w:pPr>
      <w:r>
        <w:rPr>
          <w:rFonts w:ascii="Arial" w:hAnsi="Arial" w:cs="Arial"/>
          <w:lang w:val="en-US" w:eastAsia="en-GB"/>
        </w:rPr>
        <w:t xml:space="preserve">3.3 </w:t>
      </w:r>
      <w:r>
        <w:rPr>
          <w:rFonts w:ascii="Arial" w:hAnsi="Arial" w:cs="Arial"/>
          <w:lang w:val="en-US" w:eastAsia="en-GB"/>
        </w:rPr>
        <w:tab/>
      </w:r>
      <w:r w:rsidR="00033CDB" w:rsidRPr="00033CDB">
        <w:rPr>
          <w:rFonts w:ascii="Arial" w:hAnsi="Arial" w:cs="Arial"/>
          <w:lang w:val="en-US" w:eastAsia="en-GB"/>
        </w:rPr>
        <w:t>The potential bidders who have passed the first phase of the evaluation, will be required to bring in samples for visual screening.</w:t>
      </w:r>
    </w:p>
    <w:p w14:paraId="52703BED" w14:textId="2DB70017" w:rsidR="006431FB" w:rsidRDefault="00920E01" w:rsidP="006431FB">
      <w:pPr>
        <w:spacing w:line="360" w:lineRule="auto"/>
        <w:contextualSpacing/>
        <w:jc w:val="both"/>
        <w:rPr>
          <w:rFonts w:ascii="Arial" w:hAnsi="Arial" w:cs="Arial"/>
          <w:lang w:val="en-US" w:eastAsia="en-GB"/>
        </w:rPr>
      </w:pPr>
      <w:r w:rsidRPr="00920E01">
        <w:rPr>
          <w:rFonts w:ascii="Arial" w:hAnsi="Arial" w:cs="Arial"/>
          <w:color w:val="000000"/>
        </w:rPr>
        <w:t>3.</w:t>
      </w:r>
      <w:r w:rsidR="00AD1328">
        <w:rPr>
          <w:rFonts w:ascii="Arial" w:hAnsi="Arial" w:cs="Arial"/>
          <w:color w:val="000000"/>
        </w:rPr>
        <w:t>4</w:t>
      </w:r>
      <w:r w:rsidRPr="00920E01">
        <w:rPr>
          <w:rFonts w:ascii="Arial" w:hAnsi="Arial" w:cs="Arial"/>
          <w:color w:val="000000"/>
        </w:rPr>
        <w:t xml:space="preserve"> </w:t>
      </w:r>
      <w:r w:rsidRPr="00920E01">
        <w:rPr>
          <w:rFonts w:ascii="Arial" w:hAnsi="Arial" w:cs="Arial"/>
          <w:color w:val="000000"/>
        </w:rPr>
        <w:tab/>
      </w:r>
      <w:r w:rsidRPr="00920E01">
        <w:rPr>
          <w:rFonts w:ascii="Arial" w:hAnsi="Arial" w:cs="Arial"/>
          <w:lang w:val="en-US" w:eastAsia="en-GB"/>
        </w:rPr>
        <w:t xml:space="preserve">Provide a catalogue of the </w:t>
      </w:r>
      <w:r w:rsidR="00F859ED">
        <w:rPr>
          <w:rFonts w:ascii="Arial" w:hAnsi="Arial" w:cs="Arial"/>
          <w:lang w:val="en-US" w:eastAsia="en-GB"/>
        </w:rPr>
        <w:t>corporate clothing</w:t>
      </w:r>
      <w:r w:rsidRPr="00920E01">
        <w:rPr>
          <w:rFonts w:ascii="Arial" w:hAnsi="Arial" w:cs="Arial"/>
          <w:lang w:val="en-US" w:eastAsia="en-GB"/>
        </w:rPr>
        <w:t xml:space="preserve"> to be supplied</w:t>
      </w:r>
      <w:r w:rsidR="002E0FDC">
        <w:rPr>
          <w:rFonts w:ascii="Arial" w:hAnsi="Arial" w:cs="Arial"/>
          <w:lang w:val="en-US" w:eastAsia="en-GB"/>
        </w:rPr>
        <w:t xml:space="preserve"> if possible</w:t>
      </w:r>
      <w:r w:rsidRPr="00920E01">
        <w:rPr>
          <w:rFonts w:ascii="Arial" w:hAnsi="Arial" w:cs="Arial"/>
          <w:lang w:val="en-US" w:eastAsia="en-GB"/>
        </w:rPr>
        <w:t>.</w:t>
      </w:r>
    </w:p>
    <w:p w14:paraId="0A3E9190" w14:textId="374FEDCE" w:rsidR="00920E01" w:rsidRPr="00F418D6" w:rsidRDefault="006431FB" w:rsidP="00AD1328">
      <w:pPr>
        <w:spacing w:line="360" w:lineRule="auto"/>
        <w:ind w:left="709" w:hanging="709"/>
        <w:contextualSpacing/>
        <w:jc w:val="both"/>
        <w:rPr>
          <w:rFonts w:ascii="Arial" w:hAnsi="Arial" w:cs="Arial"/>
          <w:lang w:val="en-US" w:eastAsia="en-GB"/>
        </w:rPr>
      </w:pPr>
      <w:r>
        <w:rPr>
          <w:rFonts w:ascii="Arial" w:hAnsi="Arial" w:cs="Arial"/>
          <w:lang w:val="en-US" w:eastAsia="en-GB"/>
        </w:rPr>
        <w:lastRenderedPageBreak/>
        <w:t>3.</w:t>
      </w:r>
      <w:r w:rsidR="00AD1328">
        <w:rPr>
          <w:rFonts w:ascii="Arial" w:hAnsi="Arial" w:cs="Arial"/>
          <w:lang w:val="en-US" w:eastAsia="en-GB"/>
        </w:rPr>
        <w:t>5</w:t>
      </w:r>
      <w:r>
        <w:rPr>
          <w:rFonts w:ascii="Arial" w:hAnsi="Arial" w:cs="Arial"/>
          <w:lang w:val="en-US" w:eastAsia="en-GB"/>
        </w:rPr>
        <w:tab/>
      </w:r>
      <w:r w:rsidR="00920E01" w:rsidRPr="006431FB">
        <w:rPr>
          <w:rFonts w:ascii="Arial" w:eastAsia="Calibri" w:hAnsi="Arial" w:cs="Arial"/>
          <w:bCs/>
          <w:lang w:val="en-GB"/>
        </w:rPr>
        <w:t xml:space="preserve">A certain degree of formality is required in these </w:t>
      </w:r>
      <w:r w:rsidR="00F859ED" w:rsidRPr="006431FB">
        <w:rPr>
          <w:rFonts w:ascii="Arial" w:eastAsia="Calibri" w:hAnsi="Arial" w:cs="Arial"/>
          <w:bCs/>
          <w:lang w:val="en-GB"/>
        </w:rPr>
        <w:t>clothing</w:t>
      </w:r>
      <w:r w:rsidR="00920E01" w:rsidRPr="006431FB">
        <w:rPr>
          <w:rFonts w:ascii="Arial" w:eastAsia="Calibri" w:hAnsi="Arial" w:cs="Arial"/>
          <w:bCs/>
          <w:lang w:val="en-GB"/>
        </w:rPr>
        <w:t xml:space="preserve">.  They should be functional and simple, look crisp, and be crease free and colourfast, </w:t>
      </w:r>
      <w:proofErr w:type="gramStart"/>
      <w:r w:rsidR="00920E01" w:rsidRPr="006431FB">
        <w:rPr>
          <w:rFonts w:ascii="Arial" w:eastAsia="Calibri" w:hAnsi="Arial" w:cs="Arial"/>
          <w:bCs/>
          <w:lang w:val="en-GB"/>
        </w:rPr>
        <w:t>i.e.</w:t>
      </w:r>
      <w:proofErr w:type="gramEnd"/>
      <w:r w:rsidR="00920E01" w:rsidRPr="006431FB">
        <w:rPr>
          <w:rFonts w:ascii="Arial" w:eastAsia="Calibri" w:hAnsi="Arial" w:cs="Arial"/>
          <w:bCs/>
          <w:lang w:val="en-GB"/>
        </w:rPr>
        <w:t xml:space="preserve"> of a very high quality. Continuous washing should not have any effect on the texture and</w:t>
      </w:r>
      <w:r w:rsidR="00920E01" w:rsidRPr="00920E01">
        <w:rPr>
          <w:rFonts w:ascii="Arial" w:eastAsia="Calibri" w:hAnsi="Arial" w:cs="Arial"/>
          <w:bCs/>
          <w:i/>
          <w:iCs/>
          <w:lang w:val="en-GB"/>
        </w:rPr>
        <w:t xml:space="preserve"> </w:t>
      </w:r>
      <w:r w:rsidR="00920E01" w:rsidRPr="004466AD">
        <w:rPr>
          <w:rFonts w:ascii="Arial" w:eastAsia="Calibri" w:hAnsi="Arial" w:cs="Arial"/>
          <w:bCs/>
          <w:lang w:val="en-GB"/>
        </w:rPr>
        <w:t xml:space="preserve">colour. New stock of the same quality and colour should be easily obtainable and </w:t>
      </w:r>
      <w:r w:rsidR="00920E01" w:rsidRPr="00F418D6">
        <w:rPr>
          <w:rFonts w:ascii="Arial" w:eastAsia="Calibri" w:hAnsi="Arial" w:cs="Arial"/>
          <w:bCs/>
          <w:lang w:val="en-GB"/>
        </w:rPr>
        <w:t>made in South Africa</w:t>
      </w:r>
      <w:r w:rsidR="00920E01" w:rsidRPr="00F418D6">
        <w:rPr>
          <w:rFonts w:ascii="Arial" w:eastAsia="Calibri" w:hAnsi="Arial" w:cs="Arial"/>
          <w:b/>
          <w:bCs/>
          <w:lang w:val="en-GB"/>
        </w:rPr>
        <w:t>.</w:t>
      </w:r>
    </w:p>
    <w:p w14:paraId="05E646D1" w14:textId="6E376DEE" w:rsidR="002558F9" w:rsidRPr="00F418D6" w:rsidRDefault="002558F9" w:rsidP="002558F9">
      <w:pPr>
        <w:pStyle w:val="ListParagraph"/>
        <w:numPr>
          <w:ilvl w:val="1"/>
          <w:numId w:val="20"/>
        </w:numPr>
        <w:spacing w:after="200" w:line="360" w:lineRule="auto"/>
        <w:ind w:left="720" w:hanging="720"/>
        <w:jc w:val="both"/>
        <w:rPr>
          <w:rFonts w:ascii="Arial" w:eastAsia="Calibri" w:hAnsi="Arial" w:cs="Arial"/>
          <w:lang w:val="en-GB"/>
        </w:rPr>
      </w:pPr>
      <w:r w:rsidRPr="00F418D6">
        <w:rPr>
          <w:rFonts w:ascii="Arial" w:eastAsia="Calibri" w:hAnsi="Arial" w:cs="Arial"/>
          <w:lang w:val="en-GB"/>
        </w:rPr>
        <w:t xml:space="preserve"> </w:t>
      </w:r>
      <w:r w:rsidR="00920E01" w:rsidRPr="00F418D6">
        <w:rPr>
          <w:rFonts w:ascii="Arial" w:eastAsia="Calibri" w:hAnsi="Arial" w:cs="Arial"/>
          <w:lang w:val="en-GB"/>
        </w:rPr>
        <w:t>Apart from black, the primary house colour is blue (Pantone 647C)</w:t>
      </w:r>
      <w:r w:rsidR="007C5C0A" w:rsidRPr="00F418D6">
        <w:rPr>
          <w:rFonts w:ascii="Arial" w:eastAsia="Calibri" w:hAnsi="Arial" w:cs="Arial"/>
          <w:lang w:val="en-GB"/>
        </w:rPr>
        <w:t>.</w:t>
      </w:r>
      <w:r w:rsidR="00920E01" w:rsidRPr="00F418D6">
        <w:rPr>
          <w:rFonts w:ascii="Arial" w:eastAsia="Calibri" w:hAnsi="Arial" w:cs="Arial"/>
          <w:lang w:val="en-GB"/>
        </w:rPr>
        <w:t xml:space="preserve"> </w:t>
      </w:r>
    </w:p>
    <w:p w14:paraId="4976872C" w14:textId="52F01571" w:rsidR="00033CDB" w:rsidRPr="006158E9" w:rsidRDefault="00920E01" w:rsidP="00B553C8">
      <w:pPr>
        <w:pStyle w:val="ListParagraph"/>
        <w:numPr>
          <w:ilvl w:val="1"/>
          <w:numId w:val="20"/>
        </w:numPr>
        <w:spacing w:after="200" w:line="360" w:lineRule="auto"/>
        <w:ind w:left="720" w:hanging="720"/>
        <w:jc w:val="both"/>
        <w:rPr>
          <w:rFonts w:ascii="Arial" w:eastAsia="Calibri" w:hAnsi="Arial" w:cs="Arial"/>
          <w:lang w:val="en-GB"/>
        </w:rPr>
      </w:pPr>
      <w:r w:rsidRPr="00F418D6">
        <w:rPr>
          <w:rFonts w:ascii="Arial" w:hAnsi="Arial" w:cs="Arial"/>
          <w:lang w:val="en-US" w:eastAsia="en-GB"/>
        </w:rPr>
        <w:t>Transport costs to the service provider site for measurements and fittings will be borne by the DSI.</w:t>
      </w:r>
    </w:p>
    <w:p w14:paraId="6847F1CB" w14:textId="77777777" w:rsidR="006158E9" w:rsidRPr="006158E9" w:rsidRDefault="006158E9" w:rsidP="006158E9">
      <w:pPr>
        <w:pStyle w:val="ListParagraph"/>
        <w:spacing w:after="200" w:line="360" w:lineRule="auto"/>
        <w:jc w:val="both"/>
        <w:rPr>
          <w:rFonts w:ascii="Arial" w:eastAsia="Calibri" w:hAnsi="Arial" w:cs="Arial"/>
          <w:lang w:val="en-GB"/>
        </w:rPr>
      </w:pPr>
    </w:p>
    <w:p w14:paraId="632C8D9B" w14:textId="77777777" w:rsidR="00692DDB" w:rsidRPr="00B553C8" w:rsidRDefault="004120E6" w:rsidP="002558F9">
      <w:pPr>
        <w:pStyle w:val="ListParagraph"/>
        <w:numPr>
          <w:ilvl w:val="0"/>
          <w:numId w:val="20"/>
        </w:numPr>
        <w:spacing w:line="360" w:lineRule="auto"/>
        <w:contextualSpacing/>
        <w:jc w:val="both"/>
        <w:rPr>
          <w:rFonts w:ascii="Arial" w:hAnsi="Arial" w:cs="Arial"/>
          <w:b/>
          <w:color w:val="000000"/>
        </w:rPr>
      </w:pPr>
      <w:r w:rsidRPr="00B553C8">
        <w:rPr>
          <w:rFonts w:ascii="Arial" w:hAnsi="Arial" w:cs="Arial"/>
          <w:b/>
          <w:color w:val="000000"/>
        </w:rPr>
        <w:t>INFORMATION TO BE FURNISHED BY RESPONDENTS IN THEIR PROPOSAL</w:t>
      </w:r>
    </w:p>
    <w:p w14:paraId="3F415F5B" w14:textId="77777777" w:rsidR="004120E6" w:rsidRPr="00E6769F" w:rsidRDefault="004120E6" w:rsidP="00E6769F">
      <w:pPr>
        <w:spacing w:line="360" w:lineRule="auto"/>
        <w:jc w:val="both"/>
        <w:rPr>
          <w:rFonts w:ascii="Arial" w:hAnsi="Arial" w:cs="Arial"/>
          <w:color w:val="000000"/>
        </w:rPr>
      </w:pPr>
    </w:p>
    <w:p w14:paraId="760EA6E4" w14:textId="77777777" w:rsidR="00F10ACD" w:rsidRDefault="004120E6" w:rsidP="00F10ACD">
      <w:pPr>
        <w:pStyle w:val="ListParagraph"/>
        <w:numPr>
          <w:ilvl w:val="1"/>
          <w:numId w:val="22"/>
        </w:numPr>
        <w:spacing w:line="360" w:lineRule="auto"/>
        <w:ind w:left="720" w:hanging="720"/>
        <w:contextualSpacing/>
        <w:jc w:val="both"/>
        <w:rPr>
          <w:rFonts w:ascii="Arial" w:hAnsi="Arial" w:cs="Arial"/>
          <w:color w:val="000000"/>
        </w:rPr>
      </w:pPr>
      <w:r w:rsidRPr="00F10ACD">
        <w:rPr>
          <w:rFonts w:ascii="Arial" w:hAnsi="Arial" w:cs="Arial"/>
          <w:color w:val="000000"/>
        </w:rPr>
        <w:t>All prices quoted must include VAT and should be linked with specific tasks to be undertaken.</w:t>
      </w:r>
    </w:p>
    <w:p w14:paraId="75BC112C" w14:textId="77777777" w:rsidR="00F10ACD" w:rsidRDefault="004120E6" w:rsidP="00F10ACD">
      <w:pPr>
        <w:pStyle w:val="ListParagraph"/>
        <w:numPr>
          <w:ilvl w:val="1"/>
          <w:numId w:val="22"/>
        </w:numPr>
        <w:spacing w:line="360" w:lineRule="auto"/>
        <w:ind w:left="720" w:hanging="720"/>
        <w:contextualSpacing/>
        <w:jc w:val="both"/>
        <w:rPr>
          <w:rFonts w:ascii="Arial" w:hAnsi="Arial" w:cs="Arial"/>
          <w:color w:val="000000"/>
        </w:rPr>
      </w:pPr>
      <w:r w:rsidRPr="00F10ACD">
        <w:rPr>
          <w:rFonts w:ascii="Arial" w:hAnsi="Arial" w:cs="Arial"/>
          <w:color w:val="000000"/>
        </w:rPr>
        <w:t>A service provider should comply with the specification.</w:t>
      </w:r>
    </w:p>
    <w:p w14:paraId="505E1CCC" w14:textId="77777777" w:rsidR="007D379B" w:rsidRDefault="007D379B" w:rsidP="007D379B">
      <w:pPr>
        <w:pStyle w:val="ListParagraph"/>
        <w:spacing w:line="360" w:lineRule="auto"/>
        <w:contextualSpacing/>
        <w:jc w:val="both"/>
        <w:rPr>
          <w:rFonts w:ascii="Arial" w:hAnsi="Arial" w:cs="Arial"/>
          <w:color w:val="000000"/>
        </w:rPr>
      </w:pPr>
    </w:p>
    <w:p w14:paraId="167B8E9E" w14:textId="6C901860" w:rsidR="00CE6995" w:rsidRPr="00F10ACD" w:rsidRDefault="00692DDB" w:rsidP="00F10ACD">
      <w:pPr>
        <w:pStyle w:val="ListParagraph"/>
        <w:numPr>
          <w:ilvl w:val="1"/>
          <w:numId w:val="22"/>
        </w:numPr>
        <w:spacing w:line="360" w:lineRule="auto"/>
        <w:ind w:left="720" w:hanging="720"/>
        <w:contextualSpacing/>
        <w:jc w:val="both"/>
        <w:rPr>
          <w:rFonts w:ascii="Arial" w:hAnsi="Arial" w:cs="Arial"/>
          <w:color w:val="000000"/>
        </w:rPr>
      </w:pPr>
      <w:r w:rsidRPr="00F10ACD">
        <w:rPr>
          <w:rFonts w:ascii="Arial" w:hAnsi="Arial" w:cs="Arial"/>
        </w:rPr>
        <w:t xml:space="preserve">The service provider shall be expected to provide a quotation based on the table </w:t>
      </w:r>
      <w:r w:rsidR="00795D0F">
        <w:rPr>
          <w:rFonts w:ascii="Arial" w:hAnsi="Arial" w:cs="Arial"/>
        </w:rPr>
        <w:t xml:space="preserve">below </w:t>
      </w:r>
      <w:r w:rsidR="00EB6F04">
        <w:rPr>
          <w:rFonts w:ascii="Arial" w:hAnsi="Arial" w:cs="Arial"/>
        </w:rPr>
        <w:t>(</w:t>
      </w:r>
      <w:r w:rsidR="00EB6F04" w:rsidRPr="004A7912">
        <w:rPr>
          <w:rFonts w:ascii="Arial" w:hAnsi="Arial" w:cs="Arial"/>
          <w:i/>
          <w:iCs/>
        </w:rPr>
        <w:t>table</w:t>
      </w:r>
      <w:r w:rsidR="00795D0F" w:rsidRPr="004A7912">
        <w:rPr>
          <w:rFonts w:ascii="Arial" w:hAnsi="Arial" w:cs="Arial"/>
          <w:i/>
          <w:iCs/>
        </w:rPr>
        <w:t xml:space="preserve"> to be placed on own letterhead and not to be completed on this form</w:t>
      </w:r>
      <w:r w:rsidR="00795D0F">
        <w:rPr>
          <w:rFonts w:ascii="Arial" w:hAnsi="Arial" w:cs="Arial"/>
        </w:rPr>
        <w:t>):</w:t>
      </w:r>
    </w:p>
    <w:p w14:paraId="5431C833" w14:textId="77777777" w:rsidR="00F10ACD" w:rsidRDefault="00F10ACD" w:rsidP="00F10ACD">
      <w:pPr>
        <w:spacing w:line="360" w:lineRule="auto"/>
        <w:contextualSpacing/>
        <w:jc w:val="both"/>
        <w:rPr>
          <w:rFonts w:ascii="Arial" w:hAnsi="Arial" w:cs="Arial"/>
          <w:color w:val="000000"/>
        </w:rPr>
      </w:pPr>
    </w:p>
    <w:p w14:paraId="0F584283" w14:textId="5AEB7C12" w:rsidR="00F10ACD" w:rsidRPr="00761817" w:rsidRDefault="00F10ACD" w:rsidP="00761817">
      <w:pPr>
        <w:pStyle w:val="ListParagraph"/>
        <w:spacing w:after="200" w:line="360" w:lineRule="auto"/>
        <w:jc w:val="both"/>
        <w:rPr>
          <w:rFonts w:ascii="Arial" w:eastAsia="Calibri" w:hAnsi="Arial" w:cs="Arial"/>
          <w:lang w:val="en-GB"/>
        </w:rPr>
      </w:pPr>
      <w:r w:rsidRPr="00FE5A05">
        <w:rPr>
          <w:rFonts w:ascii="Arial" w:hAnsi="Arial" w:cs="Arial"/>
          <w:b/>
          <w:bCs/>
          <w:lang w:val="en-US" w:eastAsia="en-GB"/>
        </w:rPr>
        <w:t>TABLE A -</w:t>
      </w:r>
      <w:r>
        <w:rPr>
          <w:rFonts w:ascii="Arial" w:hAnsi="Arial" w:cs="Arial"/>
          <w:lang w:val="en-US" w:eastAsia="en-GB"/>
        </w:rPr>
        <w:t xml:space="preserve"> </w:t>
      </w:r>
      <w:r w:rsidRPr="00FE5A05">
        <w:rPr>
          <w:rFonts w:ascii="Arial" w:hAnsi="Arial" w:cs="Arial"/>
          <w:b/>
        </w:rPr>
        <w:t>MALE</w:t>
      </w:r>
      <w:r>
        <w:rPr>
          <w:rFonts w:ascii="Arial" w:hAnsi="Arial" w:cs="Arial"/>
          <w:b/>
        </w:rPr>
        <w:t xml:space="preserve"> </w:t>
      </w:r>
      <w:r w:rsidRPr="00FE5A05">
        <w:rPr>
          <w:rFonts w:ascii="Arial" w:hAnsi="Arial" w:cs="Arial"/>
          <w:b/>
        </w:rPr>
        <w:t>SECURITY OFFICERS</w:t>
      </w:r>
    </w:p>
    <w:tbl>
      <w:tblPr>
        <w:tblStyle w:val="TableGrid4"/>
        <w:tblW w:w="8586" w:type="dxa"/>
        <w:tblInd w:w="198" w:type="dxa"/>
        <w:tblLayout w:type="fixed"/>
        <w:tblLook w:val="04A0" w:firstRow="1" w:lastRow="0" w:firstColumn="1" w:lastColumn="0" w:noHBand="0" w:noVBand="1"/>
      </w:tblPr>
      <w:tblGrid>
        <w:gridCol w:w="2970"/>
        <w:gridCol w:w="2214"/>
        <w:gridCol w:w="992"/>
        <w:gridCol w:w="1134"/>
        <w:gridCol w:w="1276"/>
      </w:tblGrid>
      <w:tr w:rsidR="00F10ACD" w:rsidRPr="00891C8E" w14:paraId="1AED950A" w14:textId="77777777" w:rsidTr="008E73F7">
        <w:trPr>
          <w:trHeight w:val="562"/>
        </w:trPr>
        <w:tc>
          <w:tcPr>
            <w:tcW w:w="2970" w:type="dxa"/>
          </w:tcPr>
          <w:p w14:paraId="47FC53A3" w14:textId="77777777" w:rsidR="00F10ACD" w:rsidRPr="007E1A61" w:rsidRDefault="00F10ACD" w:rsidP="008E73F7">
            <w:pPr>
              <w:spacing w:line="360" w:lineRule="auto"/>
              <w:ind w:left="108"/>
              <w:rPr>
                <w:rFonts w:ascii="Arial" w:hAnsi="Arial" w:cs="Arial"/>
                <w:b/>
                <w:sz w:val="20"/>
                <w:szCs w:val="20"/>
                <w:lang w:val="en-GB"/>
              </w:rPr>
            </w:pPr>
            <w:r w:rsidRPr="007E1A61">
              <w:rPr>
                <w:rFonts w:ascii="Arial" w:hAnsi="Arial" w:cs="Arial"/>
                <w:b/>
                <w:sz w:val="20"/>
                <w:szCs w:val="20"/>
                <w:lang w:val="en-GB"/>
              </w:rPr>
              <w:t>DESCRIPTION</w:t>
            </w:r>
          </w:p>
        </w:tc>
        <w:tc>
          <w:tcPr>
            <w:tcW w:w="2214" w:type="dxa"/>
          </w:tcPr>
          <w:p w14:paraId="362168F6" w14:textId="77777777" w:rsidR="00F10ACD" w:rsidRPr="007E1A61" w:rsidRDefault="00F10ACD" w:rsidP="008E73F7">
            <w:pPr>
              <w:spacing w:line="360" w:lineRule="auto"/>
              <w:rPr>
                <w:rFonts w:ascii="Arial" w:hAnsi="Arial" w:cs="Arial"/>
                <w:b/>
                <w:sz w:val="20"/>
                <w:szCs w:val="20"/>
                <w:lang w:val="en-GB"/>
              </w:rPr>
            </w:pPr>
            <w:r w:rsidRPr="007E1A61">
              <w:rPr>
                <w:rFonts w:ascii="Arial" w:hAnsi="Arial" w:cs="Arial"/>
                <w:b/>
                <w:sz w:val="20"/>
                <w:szCs w:val="20"/>
                <w:lang w:val="en-GB"/>
              </w:rPr>
              <w:t>SPECIFICATION PER ITEM</w:t>
            </w:r>
          </w:p>
        </w:tc>
        <w:tc>
          <w:tcPr>
            <w:tcW w:w="992" w:type="dxa"/>
          </w:tcPr>
          <w:p w14:paraId="3AC4698D" w14:textId="77777777" w:rsidR="00F10ACD" w:rsidRPr="007E1A61" w:rsidRDefault="00F10ACD" w:rsidP="008E73F7">
            <w:pPr>
              <w:spacing w:line="360" w:lineRule="auto"/>
              <w:rPr>
                <w:rFonts w:ascii="Arial" w:hAnsi="Arial" w:cs="Arial"/>
                <w:b/>
                <w:sz w:val="20"/>
                <w:szCs w:val="20"/>
                <w:lang w:val="en-GB"/>
              </w:rPr>
            </w:pPr>
            <w:r w:rsidRPr="007E1A61">
              <w:rPr>
                <w:rFonts w:ascii="Arial" w:hAnsi="Arial" w:cs="Arial"/>
                <w:b/>
                <w:sz w:val="20"/>
                <w:szCs w:val="20"/>
                <w:lang w:val="en-GB"/>
              </w:rPr>
              <w:t>SIZES</w:t>
            </w:r>
          </w:p>
        </w:tc>
        <w:tc>
          <w:tcPr>
            <w:tcW w:w="1134" w:type="dxa"/>
          </w:tcPr>
          <w:p w14:paraId="1C122B4E" w14:textId="77777777" w:rsidR="00F10ACD" w:rsidRPr="007E1A61" w:rsidRDefault="00F10ACD" w:rsidP="008E73F7">
            <w:pPr>
              <w:spacing w:line="360" w:lineRule="auto"/>
              <w:rPr>
                <w:rFonts w:ascii="Arial" w:hAnsi="Arial" w:cs="Arial"/>
                <w:b/>
                <w:sz w:val="20"/>
                <w:szCs w:val="20"/>
                <w:lang w:val="en-GB"/>
              </w:rPr>
            </w:pPr>
            <w:r w:rsidRPr="007E1A61">
              <w:rPr>
                <w:rFonts w:ascii="Arial" w:hAnsi="Arial" w:cs="Arial"/>
                <w:b/>
                <w:sz w:val="20"/>
                <w:szCs w:val="20"/>
                <w:lang w:val="en-GB"/>
              </w:rPr>
              <w:t>COLOUR</w:t>
            </w:r>
          </w:p>
        </w:tc>
        <w:tc>
          <w:tcPr>
            <w:tcW w:w="1276" w:type="dxa"/>
          </w:tcPr>
          <w:p w14:paraId="00140417" w14:textId="77777777" w:rsidR="00F10ACD" w:rsidRPr="007E1A61" w:rsidRDefault="00F10ACD" w:rsidP="008E73F7">
            <w:pPr>
              <w:spacing w:line="360" w:lineRule="auto"/>
              <w:rPr>
                <w:rFonts w:ascii="Arial" w:hAnsi="Arial" w:cs="Arial"/>
                <w:b/>
                <w:sz w:val="20"/>
                <w:szCs w:val="20"/>
                <w:lang w:val="en-GB"/>
              </w:rPr>
            </w:pPr>
            <w:r w:rsidRPr="007E1A61">
              <w:rPr>
                <w:rFonts w:ascii="Arial" w:hAnsi="Arial" w:cs="Arial"/>
                <w:b/>
                <w:sz w:val="20"/>
                <w:szCs w:val="20"/>
                <w:lang w:val="en-GB"/>
              </w:rPr>
              <w:t>QTY</w:t>
            </w:r>
          </w:p>
        </w:tc>
      </w:tr>
      <w:tr w:rsidR="00F10ACD" w:rsidRPr="00891C8E" w14:paraId="1293F6F9" w14:textId="77777777" w:rsidTr="008E73F7">
        <w:tc>
          <w:tcPr>
            <w:tcW w:w="2970" w:type="dxa"/>
          </w:tcPr>
          <w:p w14:paraId="277B5A55" w14:textId="77777777" w:rsidR="00F10ACD" w:rsidRPr="007E1A61" w:rsidRDefault="00F10ACD" w:rsidP="008E73F7">
            <w:pPr>
              <w:spacing w:line="360" w:lineRule="auto"/>
              <w:rPr>
                <w:rFonts w:ascii="Arial" w:hAnsi="Arial" w:cs="Arial"/>
                <w:sz w:val="20"/>
                <w:szCs w:val="20"/>
                <w:lang w:val="en-GB"/>
              </w:rPr>
            </w:pPr>
            <w:r w:rsidRPr="007E1A61">
              <w:rPr>
                <w:rFonts w:ascii="Arial" w:hAnsi="Arial" w:cs="Arial"/>
                <w:sz w:val="20"/>
                <w:szCs w:val="20"/>
                <w:lang w:val="en-GB"/>
              </w:rPr>
              <w:t xml:space="preserve">Jersey, neatly </w:t>
            </w:r>
            <w:proofErr w:type="gramStart"/>
            <w:r w:rsidRPr="007E1A61">
              <w:rPr>
                <w:rFonts w:ascii="Arial" w:hAnsi="Arial" w:cs="Arial"/>
                <w:sz w:val="20"/>
                <w:szCs w:val="20"/>
                <w:lang w:val="en-GB"/>
              </w:rPr>
              <w:t>fitting</w:t>
            </w:r>
            <w:proofErr w:type="gramEnd"/>
          </w:p>
          <w:p w14:paraId="42452ABF" w14:textId="77777777" w:rsidR="00F10ACD" w:rsidRPr="007E1A61" w:rsidRDefault="00F10ACD" w:rsidP="008E73F7">
            <w:pPr>
              <w:spacing w:line="360" w:lineRule="auto"/>
              <w:rPr>
                <w:rFonts w:ascii="Arial" w:hAnsi="Arial" w:cs="Arial"/>
                <w:sz w:val="20"/>
                <w:szCs w:val="20"/>
                <w:lang w:val="en-GB"/>
              </w:rPr>
            </w:pPr>
          </w:p>
          <w:p w14:paraId="7285C03E" w14:textId="77777777" w:rsidR="00F10ACD" w:rsidRPr="007E1A61" w:rsidRDefault="00F10ACD" w:rsidP="008E73F7">
            <w:pPr>
              <w:spacing w:line="360" w:lineRule="auto"/>
              <w:rPr>
                <w:rFonts w:ascii="Arial" w:hAnsi="Arial" w:cs="Arial"/>
                <w:sz w:val="20"/>
                <w:szCs w:val="20"/>
                <w:lang w:val="en-GB"/>
              </w:rPr>
            </w:pPr>
            <w:r w:rsidRPr="007E1A61">
              <w:rPr>
                <w:rFonts w:ascii="Arial" w:hAnsi="Arial" w:cs="Arial"/>
                <w:sz w:val="20"/>
                <w:szCs w:val="20"/>
                <w:lang w:val="en-GB"/>
              </w:rPr>
              <w:t>2 per person</w:t>
            </w:r>
          </w:p>
        </w:tc>
        <w:tc>
          <w:tcPr>
            <w:tcW w:w="2214" w:type="dxa"/>
          </w:tcPr>
          <w:p w14:paraId="102D0915" w14:textId="77777777" w:rsidR="00F10ACD" w:rsidRPr="007E1A61" w:rsidRDefault="00F10ACD" w:rsidP="008E73F7">
            <w:pPr>
              <w:numPr>
                <w:ilvl w:val="0"/>
                <w:numId w:val="16"/>
              </w:numPr>
              <w:spacing w:line="360" w:lineRule="auto"/>
              <w:ind w:left="402" w:hanging="402"/>
              <w:contextualSpacing/>
              <w:rPr>
                <w:rFonts w:ascii="Arial" w:hAnsi="Arial" w:cs="Arial"/>
                <w:sz w:val="20"/>
                <w:szCs w:val="20"/>
                <w:lang w:val="en-US"/>
              </w:rPr>
            </w:pPr>
            <w:r w:rsidRPr="007E1A61">
              <w:rPr>
                <w:rFonts w:ascii="Arial" w:hAnsi="Arial" w:cs="Arial"/>
                <w:sz w:val="20"/>
                <w:szCs w:val="20"/>
                <w:lang w:val="en-US"/>
              </w:rPr>
              <w:t>Fabric KNIT – 10 Gauge 100% Acrylic Yarn</w:t>
            </w:r>
          </w:p>
          <w:p w14:paraId="2AC2162A" w14:textId="77777777" w:rsidR="00F10ACD" w:rsidRPr="007E1A61" w:rsidRDefault="00F10ACD" w:rsidP="008E73F7">
            <w:pPr>
              <w:numPr>
                <w:ilvl w:val="0"/>
                <w:numId w:val="16"/>
              </w:numPr>
              <w:spacing w:line="360" w:lineRule="auto"/>
              <w:ind w:left="402" w:hanging="402"/>
              <w:contextualSpacing/>
              <w:rPr>
                <w:rFonts w:ascii="Arial" w:hAnsi="Arial" w:cs="Arial"/>
                <w:sz w:val="20"/>
                <w:szCs w:val="20"/>
                <w:lang w:val="en-US"/>
              </w:rPr>
            </w:pPr>
            <w:r w:rsidRPr="007E1A61">
              <w:rPr>
                <w:rFonts w:ascii="Arial" w:hAnsi="Arial" w:cs="Arial"/>
                <w:sz w:val="20"/>
                <w:szCs w:val="20"/>
                <w:lang w:val="en-US"/>
              </w:rPr>
              <w:t xml:space="preserve">Classic V-Neck styling </w:t>
            </w:r>
          </w:p>
          <w:p w14:paraId="72D91130" w14:textId="77777777" w:rsidR="00F10ACD" w:rsidRPr="007E1A61" w:rsidRDefault="00F10ACD" w:rsidP="008E73F7">
            <w:pPr>
              <w:numPr>
                <w:ilvl w:val="0"/>
                <w:numId w:val="16"/>
              </w:numPr>
              <w:spacing w:line="360" w:lineRule="auto"/>
              <w:ind w:left="402" w:hanging="402"/>
              <w:contextualSpacing/>
              <w:rPr>
                <w:rFonts w:ascii="Arial" w:hAnsi="Arial" w:cs="Arial"/>
                <w:sz w:val="20"/>
                <w:szCs w:val="20"/>
                <w:lang w:val="en-US"/>
              </w:rPr>
            </w:pPr>
            <w:r w:rsidRPr="007E1A61">
              <w:rPr>
                <w:rFonts w:ascii="Arial" w:hAnsi="Arial" w:cs="Arial"/>
                <w:sz w:val="20"/>
                <w:szCs w:val="20"/>
                <w:lang w:val="en-US"/>
              </w:rPr>
              <w:t>Double rib cuff and waistband</w:t>
            </w:r>
          </w:p>
          <w:p w14:paraId="0C7546AB" w14:textId="77777777" w:rsidR="00F10ACD" w:rsidRPr="007E1A61" w:rsidRDefault="00F10ACD" w:rsidP="008E73F7">
            <w:pPr>
              <w:numPr>
                <w:ilvl w:val="0"/>
                <w:numId w:val="16"/>
              </w:numPr>
              <w:spacing w:line="360" w:lineRule="auto"/>
              <w:ind w:left="402" w:hanging="402"/>
              <w:contextualSpacing/>
              <w:rPr>
                <w:rFonts w:ascii="Arial" w:hAnsi="Arial" w:cs="Arial"/>
                <w:sz w:val="20"/>
                <w:szCs w:val="20"/>
                <w:lang w:val="en-US"/>
              </w:rPr>
            </w:pPr>
            <w:r w:rsidRPr="007E1A61">
              <w:rPr>
                <w:rFonts w:ascii="Arial" w:hAnsi="Arial" w:cs="Arial"/>
                <w:sz w:val="20"/>
                <w:szCs w:val="20"/>
                <w:lang w:val="en-US"/>
              </w:rPr>
              <w:t xml:space="preserve">Long sleeve </w:t>
            </w:r>
          </w:p>
        </w:tc>
        <w:tc>
          <w:tcPr>
            <w:tcW w:w="992" w:type="dxa"/>
          </w:tcPr>
          <w:p w14:paraId="0A24B4B6" w14:textId="77777777" w:rsidR="00F10ACD" w:rsidRPr="007E1A61" w:rsidRDefault="00F10ACD" w:rsidP="008E73F7">
            <w:pPr>
              <w:spacing w:line="360" w:lineRule="auto"/>
              <w:rPr>
                <w:rFonts w:ascii="Arial" w:hAnsi="Arial" w:cs="Arial"/>
                <w:sz w:val="20"/>
                <w:szCs w:val="20"/>
                <w:lang w:val="en-GB"/>
              </w:rPr>
            </w:pPr>
            <w:r w:rsidRPr="007E1A61">
              <w:rPr>
                <w:rFonts w:ascii="Arial" w:hAnsi="Arial" w:cs="Arial"/>
                <w:sz w:val="20"/>
                <w:szCs w:val="20"/>
                <w:lang w:val="en-GB"/>
              </w:rPr>
              <w:t>M x 2</w:t>
            </w:r>
          </w:p>
          <w:p w14:paraId="3D357280" w14:textId="77777777" w:rsidR="00F10ACD" w:rsidRPr="007E1A61" w:rsidRDefault="00F10ACD" w:rsidP="008E73F7">
            <w:pPr>
              <w:spacing w:line="360" w:lineRule="auto"/>
              <w:rPr>
                <w:rFonts w:ascii="Arial" w:hAnsi="Arial" w:cs="Arial"/>
                <w:sz w:val="20"/>
                <w:szCs w:val="20"/>
                <w:lang w:val="en-GB"/>
              </w:rPr>
            </w:pPr>
            <w:r w:rsidRPr="007E1A61">
              <w:rPr>
                <w:rFonts w:ascii="Arial" w:hAnsi="Arial" w:cs="Arial"/>
                <w:sz w:val="20"/>
                <w:szCs w:val="20"/>
                <w:lang w:val="en-GB"/>
              </w:rPr>
              <w:t>L x 2</w:t>
            </w:r>
          </w:p>
          <w:p w14:paraId="46765DCF" w14:textId="77777777" w:rsidR="00F10ACD" w:rsidRPr="007E1A61" w:rsidRDefault="00F10ACD" w:rsidP="008E73F7">
            <w:pPr>
              <w:spacing w:line="360" w:lineRule="auto"/>
              <w:rPr>
                <w:rFonts w:ascii="Arial" w:hAnsi="Arial" w:cs="Arial"/>
                <w:sz w:val="20"/>
                <w:szCs w:val="20"/>
                <w:lang w:val="en-GB"/>
              </w:rPr>
            </w:pPr>
            <w:r w:rsidRPr="007E1A61">
              <w:rPr>
                <w:rFonts w:ascii="Arial" w:hAnsi="Arial" w:cs="Arial"/>
                <w:sz w:val="20"/>
                <w:szCs w:val="20"/>
                <w:lang w:val="en-GB"/>
              </w:rPr>
              <w:t>XL x2</w:t>
            </w:r>
          </w:p>
          <w:p w14:paraId="45F9A8B6" w14:textId="77777777" w:rsidR="00F10ACD" w:rsidRPr="007E1A61" w:rsidRDefault="00F10ACD" w:rsidP="008E73F7">
            <w:pPr>
              <w:spacing w:line="360" w:lineRule="auto"/>
              <w:rPr>
                <w:rFonts w:ascii="Arial" w:hAnsi="Arial" w:cs="Arial"/>
                <w:sz w:val="20"/>
                <w:szCs w:val="20"/>
                <w:lang w:val="en-GB"/>
              </w:rPr>
            </w:pPr>
          </w:p>
        </w:tc>
        <w:tc>
          <w:tcPr>
            <w:tcW w:w="1134" w:type="dxa"/>
          </w:tcPr>
          <w:p w14:paraId="15CA3825" w14:textId="77777777" w:rsidR="00F10ACD" w:rsidRPr="007E1A61" w:rsidRDefault="00F10ACD" w:rsidP="008E73F7">
            <w:pPr>
              <w:spacing w:line="360" w:lineRule="auto"/>
              <w:rPr>
                <w:rFonts w:ascii="Arial" w:hAnsi="Arial" w:cs="Arial"/>
                <w:sz w:val="20"/>
                <w:szCs w:val="20"/>
                <w:lang w:val="en-GB"/>
              </w:rPr>
            </w:pPr>
            <w:r w:rsidRPr="007E1A61">
              <w:rPr>
                <w:rFonts w:ascii="Arial" w:hAnsi="Arial" w:cs="Arial"/>
                <w:sz w:val="20"/>
                <w:szCs w:val="20"/>
                <w:lang w:val="en-GB"/>
              </w:rPr>
              <w:t>Charcoal / Navy blue</w:t>
            </w:r>
          </w:p>
          <w:p w14:paraId="09D897BF" w14:textId="77777777" w:rsidR="00F10ACD" w:rsidRPr="007E1A61" w:rsidRDefault="00F10ACD" w:rsidP="008E73F7">
            <w:pPr>
              <w:rPr>
                <w:rFonts w:ascii="Arial" w:hAnsi="Arial" w:cs="Arial"/>
                <w:sz w:val="20"/>
                <w:szCs w:val="20"/>
                <w:lang w:val="en-GB"/>
              </w:rPr>
            </w:pPr>
          </w:p>
          <w:p w14:paraId="5542259F" w14:textId="77777777" w:rsidR="00F10ACD" w:rsidRPr="007E1A61" w:rsidRDefault="00F10ACD" w:rsidP="008E73F7">
            <w:pPr>
              <w:rPr>
                <w:rFonts w:ascii="Arial" w:hAnsi="Arial" w:cs="Arial"/>
                <w:sz w:val="20"/>
                <w:szCs w:val="20"/>
                <w:lang w:val="en-GB"/>
              </w:rPr>
            </w:pPr>
          </w:p>
          <w:p w14:paraId="65AA172E" w14:textId="77777777" w:rsidR="00F10ACD" w:rsidRPr="007E1A61" w:rsidRDefault="00F10ACD" w:rsidP="008E73F7">
            <w:pPr>
              <w:rPr>
                <w:rFonts w:ascii="Arial" w:hAnsi="Arial" w:cs="Arial"/>
                <w:sz w:val="20"/>
                <w:szCs w:val="20"/>
                <w:lang w:val="en-GB"/>
              </w:rPr>
            </w:pPr>
          </w:p>
          <w:p w14:paraId="4948386C" w14:textId="77777777" w:rsidR="00F10ACD" w:rsidRPr="007E1A61" w:rsidRDefault="00F10ACD" w:rsidP="008E73F7">
            <w:pPr>
              <w:rPr>
                <w:rFonts w:ascii="Arial" w:hAnsi="Arial" w:cs="Arial"/>
                <w:sz w:val="20"/>
                <w:szCs w:val="20"/>
                <w:lang w:val="en-GB"/>
              </w:rPr>
            </w:pPr>
          </w:p>
          <w:p w14:paraId="72A9529C" w14:textId="77777777" w:rsidR="00F10ACD" w:rsidRPr="007E1A61" w:rsidRDefault="00F10ACD" w:rsidP="008E73F7">
            <w:pPr>
              <w:jc w:val="center"/>
              <w:rPr>
                <w:rFonts w:ascii="Arial" w:hAnsi="Arial" w:cs="Arial"/>
                <w:sz w:val="20"/>
                <w:szCs w:val="20"/>
                <w:lang w:val="en-GB"/>
              </w:rPr>
            </w:pPr>
          </w:p>
        </w:tc>
        <w:tc>
          <w:tcPr>
            <w:tcW w:w="1276" w:type="dxa"/>
          </w:tcPr>
          <w:p w14:paraId="64D32088" w14:textId="77777777" w:rsidR="00F10ACD" w:rsidRPr="007E1A61" w:rsidRDefault="00F10ACD" w:rsidP="008E73F7">
            <w:pPr>
              <w:spacing w:line="360" w:lineRule="auto"/>
              <w:rPr>
                <w:rFonts w:ascii="Arial" w:hAnsi="Arial" w:cs="Arial"/>
                <w:sz w:val="20"/>
                <w:szCs w:val="20"/>
                <w:lang w:val="en-GB"/>
              </w:rPr>
            </w:pPr>
            <w:r w:rsidRPr="007E1A61">
              <w:rPr>
                <w:rFonts w:ascii="Arial" w:hAnsi="Arial" w:cs="Arial"/>
                <w:sz w:val="20"/>
                <w:szCs w:val="20"/>
                <w:lang w:val="en-GB"/>
              </w:rPr>
              <w:t>12</w:t>
            </w:r>
          </w:p>
        </w:tc>
      </w:tr>
      <w:tr w:rsidR="00F10ACD" w:rsidRPr="00891C8E" w14:paraId="40205257" w14:textId="77777777" w:rsidTr="008E73F7">
        <w:tc>
          <w:tcPr>
            <w:tcW w:w="2970" w:type="dxa"/>
          </w:tcPr>
          <w:p w14:paraId="517661B5" w14:textId="77777777" w:rsidR="00F10ACD" w:rsidRPr="007E1A61" w:rsidRDefault="00F10ACD" w:rsidP="008E73F7">
            <w:pPr>
              <w:spacing w:line="360" w:lineRule="auto"/>
              <w:rPr>
                <w:rFonts w:ascii="Arial" w:hAnsi="Arial" w:cs="Arial"/>
                <w:sz w:val="20"/>
                <w:szCs w:val="20"/>
                <w:lang w:val="en-GB"/>
              </w:rPr>
            </w:pPr>
            <w:r w:rsidRPr="007E1A61">
              <w:rPr>
                <w:rFonts w:ascii="Arial" w:hAnsi="Arial" w:cs="Arial"/>
                <w:sz w:val="20"/>
                <w:szCs w:val="20"/>
                <w:lang w:val="en-GB"/>
              </w:rPr>
              <w:t xml:space="preserve">Woven ties </w:t>
            </w:r>
          </w:p>
          <w:p w14:paraId="458F3FE2" w14:textId="77777777" w:rsidR="00F10ACD" w:rsidRPr="007E1A61" w:rsidRDefault="00F10ACD" w:rsidP="008E73F7">
            <w:pPr>
              <w:spacing w:line="360" w:lineRule="auto"/>
              <w:rPr>
                <w:rFonts w:ascii="Arial" w:hAnsi="Arial" w:cs="Arial"/>
                <w:sz w:val="20"/>
                <w:szCs w:val="20"/>
                <w:lang w:val="en-GB"/>
              </w:rPr>
            </w:pPr>
            <w:r w:rsidRPr="007E1A61">
              <w:rPr>
                <w:rFonts w:ascii="Arial" w:hAnsi="Arial" w:cs="Arial"/>
                <w:sz w:val="20"/>
                <w:szCs w:val="20"/>
                <w:lang w:val="en-GB"/>
              </w:rPr>
              <w:t>2xper person</w:t>
            </w:r>
          </w:p>
        </w:tc>
        <w:tc>
          <w:tcPr>
            <w:tcW w:w="2214" w:type="dxa"/>
          </w:tcPr>
          <w:p w14:paraId="2392A6DB" w14:textId="77777777" w:rsidR="00F10ACD" w:rsidRPr="007E1A61" w:rsidRDefault="00F10ACD" w:rsidP="008E73F7">
            <w:pPr>
              <w:numPr>
                <w:ilvl w:val="0"/>
                <w:numId w:val="11"/>
              </w:numPr>
              <w:spacing w:line="360" w:lineRule="auto"/>
              <w:ind w:left="402" w:hanging="402"/>
              <w:contextualSpacing/>
              <w:rPr>
                <w:rFonts w:ascii="Arial" w:hAnsi="Arial" w:cs="Arial"/>
                <w:sz w:val="20"/>
                <w:szCs w:val="20"/>
                <w:lang w:val="en-US"/>
              </w:rPr>
            </w:pPr>
            <w:r w:rsidRPr="007E1A61">
              <w:rPr>
                <w:rFonts w:ascii="Arial" w:hAnsi="Arial" w:cs="Arial"/>
                <w:sz w:val="20"/>
                <w:szCs w:val="20"/>
                <w:lang w:val="en-US"/>
              </w:rPr>
              <w:t>Standard size – 150cm X 9cm</w:t>
            </w:r>
          </w:p>
          <w:p w14:paraId="4C17ECA9" w14:textId="77777777" w:rsidR="00F10ACD" w:rsidRPr="007E1A61" w:rsidRDefault="00F10ACD" w:rsidP="008E73F7">
            <w:pPr>
              <w:numPr>
                <w:ilvl w:val="0"/>
                <w:numId w:val="11"/>
              </w:numPr>
              <w:spacing w:line="360" w:lineRule="auto"/>
              <w:ind w:left="402" w:hanging="402"/>
              <w:contextualSpacing/>
              <w:rPr>
                <w:rFonts w:ascii="Arial" w:hAnsi="Arial" w:cs="Arial"/>
                <w:sz w:val="20"/>
                <w:szCs w:val="20"/>
                <w:lang w:val="en-US"/>
              </w:rPr>
            </w:pPr>
            <w:r w:rsidRPr="007E1A61">
              <w:rPr>
                <w:rFonts w:ascii="Arial" w:hAnsi="Arial" w:cs="Arial"/>
                <w:sz w:val="20"/>
                <w:szCs w:val="20"/>
                <w:lang w:val="en-US"/>
              </w:rPr>
              <w:lastRenderedPageBreak/>
              <w:t>100% woven</w:t>
            </w:r>
          </w:p>
          <w:p w14:paraId="4CDEE5B6" w14:textId="77777777" w:rsidR="00F10ACD" w:rsidRPr="007E1A61" w:rsidRDefault="00F10ACD" w:rsidP="008E73F7">
            <w:pPr>
              <w:spacing w:line="360" w:lineRule="auto"/>
              <w:rPr>
                <w:rFonts w:ascii="Arial" w:hAnsi="Arial" w:cs="Arial"/>
                <w:sz w:val="20"/>
                <w:szCs w:val="20"/>
                <w:lang w:val="en-GB"/>
              </w:rPr>
            </w:pPr>
          </w:p>
        </w:tc>
        <w:tc>
          <w:tcPr>
            <w:tcW w:w="992" w:type="dxa"/>
          </w:tcPr>
          <w:p w14:paraId="1E1F5A8D" w14:textId="77777777" w:rsidR="00F10ACD" w:rsidRPr="007E1A61" w:rsidRDefault="00F10ACD" w:rsidP="008E73F7">
            <w:pPr>
              <w:spacing w:line="360" w:lineRule="auto"/>
              <w:rPr>
                <w:rFonts w:ascii="Arial" w:hAnsi="Arial" w:cs="Arial"/>
                <w:sz w:val="20"/>
                <w:szCs w:val="20"/>
                <w:lang w:val="en-GB"/>
              </w:rPr>
            </w:pPr>
          </w:p>
        </w:tc>
        <w:tc>
          <w:tcPr>
            <w:tcW w:w="1134" w:type="dxa"/>
          </w:tcPr>
          <w:p w14:paraId="33E18820" w14:textId="77777777" w:rsidR="00F10ACD" w:rsidRPr="007E1A61" w:rsidRDefault="00F10ACD" w:rsidP="008E73F7">
            <w:pPr>
              <w:spacing w:line="360" w:lineRule="auto"/>
              <w:ind w:right="-62"/>
              <w:rPr>
                <w:rFonts w:ascii="Arial" w:hAnsi="Arial" w:cs="Arial"/>
                <w:sz w:val="20"/>
                <w:szCs w:val="20"/>
                <w:lang w:val="en-GB"/>
              </w:rPr>
            </w:pPr>
            <w:r w:rsidRPr="007E1A61">
              <w:rPr>
                <w:rFonts w:ascii="Arial" w:hAnsi="Arial" w:cs="Arial"/>
                <w:sz w:val="20"/>
                <w:szCs w:val="20"/>
                <w:lang w:val="en-GB"/>
              </w:rPr>
              <w:t xml:space="preserve">(6xPlain black and </w:t>
            </w:r>
            <w:r w:rsidRPr="007E1A61">
              <w:rPr>
                <w:rFonts w:ascii="Arial" w:hAnsi="Arial" w:cs="Arial"/>
                <w:sz w:val="20"/>
                <w:szCs w:val="20"/>
                <w:lang w:val="en-GB"/>
              </w:rPr>
              <w:lastRenderedPageBreak/>
              <w:t>6xBlue with stripes)</w:t>
            </w:r>
          </w:p>
        </w:tc>
        <w:tc>
          <w:tcPr>
            <w:tcW w:w="1276" w:type="dxa"/>
          </w:tcPr>
          <w:p w14:paraId="6E2FF03D" w14:textId="77777777" w:rsidR="00F10ACD" w:rsidRPr="007E1A61" w:rsidRDefault="00F10ACD" w:rsidP="008E73F7">
            <w:pPr>
              <w:spacing w:line="360" w:lineRule="auto"/>
              <w:rPr>
                <w:rFonts w:ascii="Arial" w:hAnsi="Arial" w:cs="Arial"/>
                <w:sz w:val="20"/>
                <w:szCs w:val="20"/>
                <w:lang w:val="en-GB"/>
              </w:rPr>
            </w:pPr>
            <w:r w:rsidRPr="007E1A61">
              <w:rPr>
                <w:rFonts w:ascii="Arial" w:hAnsi="Arial" w:cs="Arial"/>
                <w:sz w:val="20"/>
                <w:szCs w:val="20"/>
                <w:lang w:val="en-GB"/>
              </w:rPr>
              <w:lastRenderedPageBreak/>
              <w:t>12</w:t>
            </w:r>
          </w:p>
        </w:tc>
      </w:tr>
      <w:tr w:rsidR="00F10ACD" w:rsidRPr="00891C8E" w14:paraId="28A79129" w14:textId="77777777" w:rsidTr="008E73F7">
        <w:tc>
          <w:tcPr>
            <w:tcW w:w="2970" w:type="dxa"/>
          </w:tcPr>
          <w:p w14:paraId="3303A8F3" w14:textId="77777777" w:rsidR="00F10ACD" w:rsidRPr="00882502" w:rsidDel="00D977F9" w:rsidRDefault="00F10ACD" w:rsidP="008E73F7">
            <w:pPr>
              <w:spacing w:line="360" w:lineRule="auto"/>
              <w:rPr>
                <w:rFonts w:ascii="Arial" w:hAnsi="Arial" w:cs="Arial"/>
                <w:sz w:val="20"/>
                <w:szCs w:val="20"/>
                <w:lang w:val="en-GB"/>
              </w:rPr>
            </w:pPr>
            <w:r w:rsidRPr="00882502">
              <w:rPr>
                <w:rFonts w:ascii="Arial" w:hAnsi="Arial" w:cs="Arial"/>
                <w:sz w:val="20"/>
                <w:szCs w:val="20"/>
                <w:lang w:val="en-GB"/>
              </w:rPr>
              <w:t>Pair of socks - 6 per person</w:t>
            </w:r>
          </w:p>
        </w:tc>
        <w:tc>
          <w:tcPr>
            <w:tcW w:w="2214" w:type="dxa"/>
          </w:tcPr>
          <w:p w14:paraId="2E7547D9" w14:textId="77777777" w:rsidR="00F10ACD" w:rsidRPr="00882502" w:rsidRDefault="00F10ACD" w:rsidP="008E73F7">
            <w:pPr>
              <w:numPr>
                <w:ilvl w:val="0"/>
                <w:numId w:val="17"/>
              </w:numPr>
              <w:spacing w:line="360" w:lineRule="auto"/>
              <w:ind w:left="402" w:hanging="402"/>
              <w:contextualSpacing/>
              <w:rPr>
                <w:rFonts w:ascii="Arial" w:hAnsi="Arial" w:cs="Arial"/>
                <w:sz w:val="20"/>
                <w:szCs w:val="20"/>
                <w:lang w:val="en-US"/>
              </w:rPr>
            </w:pPr>
            <w:r w:rsidRPr="00882502">
              <w:rPr>
                <w:rFonts w:ascii="Arial" w:hAnsi="Arial" w:cs="Arial"/>
                <w:sz w:val="20"/>
                <w:szCs w:val="20"/>
                <w:lang w:val="en-US"/>
              </w:rPr>
              <w:t>80% cotton, 17% polyamide, 3% elastane.</w:t>
            </w:r>
          </w:p>
        </w:tc>
        <w:tc>
          <w:tcPr>
            <w:tcW w:w="992" w:type="dxa"/>
          </w:tcPr>
          <w:p w14:paraId="645213F1" w14:textId="77777777" w:rsidR="00F10ACD" w:rsidRPr="00882502" w:rsidRDefault="00F10ACD" w:rsidP="008E73F7">
            <w:pPr>
              <w:spacing w:line="360" w:lineRule="auto"/>
              <w:rPr>
                <w:rFonts w:ascii="Arial" w:hAnsi="Arial" w:cs="Arial"/>
                <w:sz w:val="20"/>
                <w:szCs w:val="20"/>
                <w:lang w:val="en-GB"/>
              </w:rPr>
            </w:pPr>
          </w:p>
        </w:tc>
        <w:tc>
          <w:tcPr>
            <w:tcW w:w="1134" w:type="dxa"/>
          </w:tcPr>
          <w:p w14:paraId="3BD3E2A9" w14:textId="77777777" w:rsidR="00F10ACD" w:rsidRPr="00882502" w:rsidRDefault="00F10ACD" w:rsidP="008E73F7">
            <w:pPr>
              <w:spacing w:line="360" w:lineRule="auto"/>
              <w:rPr>
                <w:rFonts w:ascii="Arial" w:hAnsi="Arial" w:cs="Arial"/>
                <w:sz w:val="20"/>
                <w:szCs w:val="20"/>
                <w:lang w:val="en-GB"/>
              </w:rPr>
            </w:pPr>
            <w:r w:rsidRPr="00882502">
              <w:rPr>
                <w:rFonts w:ascii="Arial" w:hAnsi="Arial" w:cs="Arial"/>
                <w:sz w:val="20"/>
                <w:szCs w:val="20"/>
                <w:lang w:val="en-GB"/>
              </w:rPr>
              <w:t>18xBlack &amp; 18xBrown</w:t>
            </w:r>
          </w:p>
        </w:tc>
        <w:tc>
          <w:tcPr>
            <w:tcW w:w="1276" w:type="dxa"/>
          </w:tcPr>
          <w:p w14:paraId="4AAB4CA1" w14:textId="77777777" w:rsidR="00F10ACD" w:rsidRPr="00882502" w:rsidRDefault="00F10ACD" w:rsidP="008E73F7">
            <w:pPr>
              <w:spacing w:line="360" w:lineRule="auto"/>
              <w:rPr>
                <w:rFonts w:ascii="Arial" w:hAnsi="Arial" w:cs="Arial"/>
                <w:sz w:val="20"/>
                <w:szCs w:val="20"/>
                <w:lang w:val="en-GB"/>
              </w:rPr>
            </w:pPr>
            <w:r w:rsidRPr="00882502">
              <w:rPr>
                <w:rFonts w:ascii="Arial" w:hAnsi="Arial" w:cs="Arial"/>
                <w:sz w:val="20"/>
                <w:szCs w:val="20"/>
                <w:lang w:val="en-GB"/>
              </w:rPr>
              <w:t>36</w:t>
            </w:r>
          </w:p>
        </w:tc>
      </w:tr>
      <w:tr w:rsidR="00F10ACD" w:rsidRPr="00891C8E" w14:paraId="4D4C4AE6" w14:textId="77777777" w:rsidTr="008E73F7">
        <w:tc>
          <w:tcPr>
            <w:tcW w:w="2970" w:type="dxa"/>
          </w:tcPr>
          <w:p w14:paraId="3F788F1C" w14:textId="77777777" w:rsidR="00F10ACD" w:rsidRPr="00882502" w:rsidRDefault="00F10ACD" w:rsidP="008E73F7">
            <w:pPr>
              <w:spacing w:line="360" w:lineRule="auto"/>
              <w:rPr>
                <w:rFonts w:ascii="Arial" w:hAnsi="Arial" w:cs="Arial"/>
                <w:sz w:val="20"/>
                <w:szCs w:val="20"/>
                <w:lang w:val="en-GB"/>
              </w:rPr>
            </w:pPr>
            <w:r w:rsidRPr="00882502">
              <w:rPr>
                <w:rFonts w:ascii="Arial" w:hAnsi="Arial" w:cs="Arial"/>
                <w:sz w:val="20"/>
                <w:szCs w:val="20"/>
              </w:rPr>
              <w:t>Pair of shoes</w:t>
            </w:r>
          </w:p>
        </w:tc>
        <w:tc>
          <w:tcPr>
            <w:tcW w:w="2214" w:type="dxa"/>
          </w:tcPr>
          <w:p w14:paraId="0F170E60" w14:textId="77777777" w:rsidR="00F10ACD" w:rsidRPr="00882502" w:rsidRDefault="00F10ACD" w:rsidP="008E73F7">
            <w:pPr>
              <w:numPr>
                <w:ilvl w:val="0"/>
                <w:numId w:val="17"/>
              </w:numPr>
              <w:spacing w:line="360" w:lineRule="auto"/>
              <w:ind w:left="402" w:hanging="402"/>
              <w:contextualSpacing/>
              <w:rPr>
                <w:rFonts w:ascii="Arial" w:hAnsi="Arial" w:cs="Arial"/>
                <w:sz w:val="20"/>
                <w:szCs w:val="20"/>
                <w:lang w:val="en-US"/>
              </w:rPr>
            </w:pPr>
            <w:r w:rsidRPr="00882502">
              <w:rPr>
                <w:rFonts w:ascii="Arial" w:hAnsi="Arial" w:cs="Arial"/>
                <w:sz w:val="20"/>
                <w:szCs w:val="20"/>
              </w:rPr>
              <w:t xml:space="preserve">100% leather </w:t>
            </w:r>
          </w:p>
        </w:tc>
        <w:tc>
          <w:tcPr>
            <w:tcW w:w="992" w:type="dxa"/>
          </w:tcPr>
          <w:p w14:paraId="028F2D41" w14:textId="77777777" w:rsidR="00F10ACD" w:rsidRPr="00882502" w:rsidRDefault="00F10ACD" w:rsidP="008E73F7">
            <w:pPr>
              <w:spacing w:line="360" w:lineRule="auto"/>
              <w:rPr>
                <w:rFonts w:ascii="Arial" w:hAnsi="Arial" w:cs="Arial"/>
                <w:sz w:val="20"/>
                <w:szCs w:val="20"/>
                <w:lang w:val="en-GB"/>
              </w:rPr>
            </w:pPr>
            <w:r w:rsidRPr="00882502">
              <w:rPr>
                <w:rFonts w:ascii="Arial" w:hAnsi="Arial" w:cs="Arial"/>
                <w:sz w:val="20"/>
                <w:szCs w:val="20"/>
                <w:lang w:val="en-GB"/>
              </w:rPr>
              <w:t>8 X 4</w:t>
            </w:r>
          </w:p>
          <w:p w14:paraId="49C7C8D1" w14:textId="77777777" w:rsidR="00F10ACD" w:rsidRPr="00882502" w:rsidRDefault="00F10ACD" w:rsidP="008E73F7">
            <w:pPr>
              <w:spacing w:line="360" w:lineRule="auto"/>
              <w:rPr>
                <w:rFonts w:ascii="Arial" w:hAnsi="Arial" w:cs="Arial"/>
                <w:sz w:val="20"/>
                <w:szCs w:val="20"/>
                <w:lang w:val="en-GB"/>
              </w:rPr>
            </w:pPr>
            <w:r w:rsidRPr="00882502">
              <w:rPr>
                <w:rFonts w:ascii="Arial" w:hAnsi="Arial" w:cs="Arial"/>
                <w:sz w:val="20"/>
                <w:szCs w:val="20"/>
                <w:lang w:val="en-GB"/>
              </w:rPr>
              <w:t>7 X 2</w:t>
            </w:r>
          </w:p>
        </w:tc>
        <w:tc>
          <w:tcPr>
            <w:tcW w:w="1134" w:type="dxa"/>
          </w:tcPr>
          <w:p w14:paraId="106FC83B" w14:textId="77777777" w:rsidR="00F10ACD" w:rsidRPr="00882502" w:rsidRDefault="00F10ACD" w:rsidP="008E73F7">
            <w:pPr>
              <w:spacing w:line="360" w:lineRule="auto"/>
              <w:rPr>
                <w:rFonts w:ascii="Arial" w:hAnsi="Arial" w:cs="Arial"/>
                <w:sz w:val="20"/>
                <w:szCs w:val="20"/>
                <w:lang w:val="en-GB"/>
              </w:rPr>
            </w:pPr>
            <w:r w:rsidRPr="00882502">
              <w:rPr>
                <w:rFonts w:ascii="Arial" w:hAnsi="Arial" w:cs="Arial"/>
                <w:sz w:val="20"/>
                <w:szCs w:val="20"/>
              </w:rPr>
              <w:t>Pair of shoes</w:t>
            </w:r>
          </w:p>
        </w:tc>
        <w:tc>
          <w:tcPr>
            <w:tcW w:w="1276" w:type="dxa"/>
          </w:tcPr>
          <w:p w14:paraId="2B6142CC" w14:textId="77777777" w:rsidR="00F10ACD" w:rsidRPr="00882502" w:rsidRDefault="00F10ACD" w:rsidP="008E73F7">
            <w:pPr>
              <w:spacing w:line="360" w:lineRule="auto"/>
              <w:rPr>
                <w:rFonts w:ascii="Arial" w:hAnsi="Arial" w:cs="Arial"/>
                <w:sz w:val="20"/>
                <w:szCs w:val="20"/>
                <w:lang w:val="en-GB"/>
              </w:rPr>
            </w:pPr>
            <w:r w:rsidRPr="00882502">
              <w:rPr>
                <w:rFonts w:ascii="Arial" w:hAnsi="Arial" w:cs="Arial"/>
                <w:sz w:val="20"/>
                <w:szCs w:val="20"/>
                <w:lang w:val="en-GB"/>
              </w:rPr>
              <w:t>12</w:t>
            </w:r>
          </w:p>
        </w:tc>
      </w:tr>
    </w:tbl>
    <w:p w14:paraId="02E23BA4" w14:textId="77777777" w:rsidR="00F10ACD" w:rsidRDefault="00F10ACD" w:rsidP="00F10ACD">
      <w:pPr>
        <w:pStyle w:val="ListParagraph"/>
        <w:spacing w:line="360" w:lineRule="auto"/>
        <w:ind w:left="709" w:hanging="709"/>
        <w:rPr>
          <w:rFonts w:ascii="Arial" w:hAnsi="Arial" w:cs="Arial"/>
          <w:color w:val="000000"/>
        </w:rPr>
      </w:pPr>
    </w:p>
    <w:p w14:paraId="37E4381C" w14:textId="77777777" w:rsidR="00F10ACD" w:rsidRDefault="00F10ACD" w:rsidP="00F10ACD">
      <w:pPr>
        <w:spacing w:line="360" w:lineRule="auto"/>
        <w:contextualSpacing/>
        <w:jc w:val="both"/>
        <w:rPr>
          <w:rFonts w:ascii="Arial" w:hAnsi="Arial" w:cs="Arial"/>
          <w:color w:val="000000"/>
        </w:rPr>
      </w:pPr>
    </w:p>
    <w:p w14:paraId="1EEDA002" w14:textId="77777777" w:rsidR="00F10ACD" w:rsidRDefault="00F10ACD" w:rsidP="00F10ACD">
      <w:pPr>
        <w:spacing w:line="360" w:lineRule="auto"/>
        <w:contextualSpacing/>
        <w:jc w:val="both"/>
        <w:rPr>
          <w:rFonts w:ascii="Arial" w:hAnsi="Arial" w:cs="Arial"/>
          <w:color w:val="000000"/>
        </w:rPr>
      </w:pPr>
    </w:p>
    <w:p w14:paraId="3060354B" w14:textId="77777777" w:rsidR="00F10ACD" w:rsidRDefault="00F10ACD" w:rsidP="00F10ACD">
      <w:pPr>
        <w:pStyle w:val="ListParagraph"/>
        <w:spacing w:line="360" w:lineRule="auto"/>
        <w:ind w:left="709" w:hanging="709"/>
        <w:rPr>
          <w:rFonts w:ascii="Arial" w:hAnsi="Arial" w:cs="Arial"/>
          <w:color w:val="000000"/>
        </w:rPr>
      </w:pPr>
    </w:p>
    <w:p w14:paraId="14BCABF8" w14:textId="04613F69" w:rsidR="00F10ACD" w:rsidRDefault="00523ED8" w:rsidP="00761817">
      <w:pPr>
        <w:pStyle w:val="ListParagraph"/>
        <w:spacing w:line="360" w:lineRule="auto"/>
        <w:ind w:left="709" w:hanging="709"/>
        <w:rPr>
          <w:rFonts w:ascii="Arial" w:hAnsi="Arial" w:cs="Arial"/>
          <w:b/>
        </w:rPr>
      </w:pPr>
      <w:r>
        <w:rPr>
          <w:rFonts w:ascii="Arial" w:hAnsi="Arial" w:cs="Arial"/>
          <w:b/>
        </w:rPr>
        <w:t xml:space="preserve">TABLE B – </w:t>
      </w:r>
      <w:r w:rsidR="00F10ACD" w:rsidRPr="007D1316">
        <w:rPr>
          <w:rFonts w:ascii="Arial" w:hAnsi="Arial" w:cs="Arial"/>
          <w:b/>
        </w:rPr>
        <w:t>FEMALE</w:t>
      </w:r>
      <w:r>
        <w:rPr>
          <w:rFonts w:ascii="Arial" w:hAnsi="Arial" w:cs="Arial"/>
          <w:b/>
        </w:rPr>
        <w:t xml:space="preserve"> </w:t>
      </w:r>
      <w:r w:rsidR="00F10ACD" w:rsidRPr="007D1316">
        <w:rPr>
          <w:rFonts w:ascii="Arial" w:hAnsi="Arial" w:cs="Arial"/>
          <w:b/>
        </w:rPr>
        <w:t>SECURITY OFFICERS AND RECEPTIONIST</w:t>
      </w:r>
      <w:r>
        <w:rPr>
          <w:rFonts w:ascii="Arial" w:hAnsi="Arial" w:cs="Arial"/>
          <w:b/>
        </w:rPr>
        <w:t xml:space="preserve"> CLOTHING</w:t>
      </w:r>
    </w:p>
    <w:p w14:paraId="6B827BE7" w14:textId="77777777" w:rsidR="00761817" w:rsidRPr="00761817" w:rsidRDefault="00761817" w:rsidP="00761817">
      <w:pPr>
        <w:pStyle w:val="ListParagraph"/>
        <w:spacing w:line="360" w:lineRule="auto"/>
        <w:ind w:left="709" w:hanging="709"/>
        <w:rPr>
          <w:rFonts w:ascii="Arial" w:hAnsi="Arial" w:cs="Arial"/>
          <w:color w:val="000000"/>
        </w:rPr>
      </w:pPr>
    </w:p>
    <w:tbl>
      <w:tblPr>
        <w:tblStyle w:val="TableGrid5"/>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2675"/>
        <w:gridCol w:w="1390"/>
        <w:gridCol w:w="1985"/>
        <w:gridCol w:w="708"/>
      </w:tblGrid>
      <w:tr w:rsidR="00F10ACD" w:rsidRPr="00891C8E" w14:paraId="5F411D59" w14:textId="77777777" w:rsidTr="008E73F7">
        <w:trPr>
          <w:trHeight w:val="710"/>
        </w:trPr>
        <w:tc>
          <w:tcPr>
            <w:tcW w:w="2314" w:type="dxa"/>
          </w:tcPr>
          <w:p w14:paraId="251DFA06" w14:textId="77777777" w:rsidR="00F10ACD" w:rsidRPr="00EE0A6B" w:rsidRDefault="00F10ACD" w:rsidP="008E73F7">
            <w:pPr>
              <w:spacing w:line="360" w:lineRule="auto"/>
              <w:ind w:left="108"/>
              <w:rPr>
                <w:rFonts w:ascii="Arial" w:hAnsi="Arial" w:cs="Arial"/>
                <w:b/>
                <w:sz w:val="20"/>
                <w:szCs w:val="20"/>
                <w:lang w:val="en-GB"/>
              </w:rPr>
            </w:pPr>
            <w:r w:rsidRPr="00EE0A6B">
              <w:rPr>
                <w:rFonts w:ascii="Arial" w:hAnsi="Arial" w:cs="Arial"/>
                <w:b/>
                <w:sz w:val="20"/>
                <w:szCs w:val="20"/>
                <w:lang w:val="en-GB"/>
              </w:rPr>
              <w:t xml:space="preserve">DESCRIPTION </w:t>
            </w:r>
          </w:p>
        </w:tc>
        <w:tc>
          <w:tcPr>
            <w:tcW w:w="2675" w:type="dxa"/>
          </w:tcPr>
          <w:p w14:paraId="0A0D831D" w14:textId="77777777" w:rsidR="00F10ACD" w:rsidRPr="00EE0A6B" w:rsidRDefault="00F10ACD" w:rsidP="008E73F7">
            <w:pPr>
              <w:spacing w:line="360" w:lineRule="auto"/>
              <w:rPr>
                <w:rFonts w:ascii="Arial" w:hAnsi="Arial" w:cs="Arial"/>
                <w:b/>
                <w:sz w:val="20"/>
                <w:szCs w:val="20"/>
                <w:lang w:val="en-GB"/>
              </w:rPr>
            </w:pPr>
            <w:r w:rsidRPr="00EE0A6B">
              <w:rPr>
                <w:rFonts w:ascii="Arial" w:hAnsi="Arial" w:cs="Arial"/>
                <w:b/>
                <w:sz w:val="20"/>
                <w:szCs w:val="20"/>
                <w:lang w:val="en-GB"/>
              </w:rPr>
              <w:t xml:space="preserve">SPECIFICATION PER ITEM </w:t>
            </w:r>
          </w:p>
        </w:tc>
        <w:tc>
          <w:tcPr>
            <w:tcW w:w="1390" w:type="dxa"/>
          </w:tcPr>
          <w:p w14:paraId="436B9539" w14:textId="77777777" w:rsidR="00F10ACD" w:rsidRPr="00EE0A6B" w:rsidRDefault="00F10ACD" w:rsidP="008E73F7">
            <w:pPr>
              <w:spacing w:line="360" w:lineRule="auto"/>
              <w:rPr>
                <w:rFonts w:ascii="Arial" w:hAnsi="Arial" w:cs="Arial"/>
                <w:b/>
                <w:sz w:val="20"/>
                <w:szCs w:val="20"/>
                <w:lang w:val="en-GB"/>
              </w:rPr>
            </w:pPr>
            <w:r w:rsidRPr="00EE0A6B">
              <w:rPr>
                <w:rFonts w:ascii="Arial" w:hAnsi="Arial" w:cs="Arial"/>
                <w:b/>
                <w:sz w:val="20"/>
                <w:szCs w:val="20"/>
                <w:lang w:val="en-GB"/>
              </w:rPr>
              <w:t>SIZES</w:t>
            </w:r>
          </w:p>
        </w:tc>
        <w:tc>
          <w:tcPr>
            <w:tcW w:w="1985" w:type="dxa"/>
          </w:tcPr>
          <w:p w14:paraId="11489390" w14:textId="77777777" w:rsidR="00F10ACD" w:rsidRPr="00EE0A6B" w:rsidRDefault="00F10ACD" w:rsidP="008E73F7">
            <w:pPr>
              <w:spacing w:line="360" w:lineRule="auto"/>
              <w:rPr>
                <w:rFonts w:ascii="Arial" w:hAnsi="Arial" w:cs="Arial"/>
                <w:b/>
                <w:sz w:val="20"/>
                <w:szCs w:val="20"/>
                <w:lang w:val="en-GB"/>
              </w:rPr>
            </w:pPr>
            <w:r w:rsidRPr="00EE0A6B">
              <w:rPr>
                <w:rFonts w:ascii="Arial" w:hAnsi="Arial" w:cs="Arial"/>
                <w:b/>
                <w:sz w:val="20"/>
                <w:szCs w:val="20"/>
                <w:lang w:val="en-GB"/>
              </w:rPr>
              <w:t>COLOUR</w:t>
            </w:r>
          </w:p>
        </w:tc>
        <w:tc>
          <w:tcPr>
            <w:tcW w:w="708" w:type="dxa"/>
          </w:tcPr>
          <w:p w14:paraId="2851A559" w14:textId="77777777" w:rsidR="00F10ACD" w:rsidRPr="00EE0A6B" w:rsidRDefault="00F10ACD" w:rsidP="008E73F7">
            <w:pPr>
              <w:spacing w:line="360" w:lineRule="auto"/>
              <w:rPr>
                <w:rFonts w:ascii="Arial" w:hAnsi="Arial" w:cs="Arial"/>
                <w:b/>
                <w:sz w:val="20"/>
                <w:szCs w:val="20"/>
                <w:lang w:val="en-GB"/>
              </w:rPr>
            </w:pPr>
            <w:r w:rsidRPr="00EE0A6B">
              <w:rPr>
                <w:rFonts w:ascii="Arial" w:hAnsi="Arial" w:cs="Arial"/>
                <w:b/>
                <w:sz w:val="20"/>
                <w:szCs w:val="20"/>
                <w:lang w:val="en-GB"/>
              </w:rPr>
              <w:t>QTY</w:t>
            </w:r>
          </w:p>
        </w:tc>
      </w:tr>
      <w:tr w:rsidR="00F10ACD" w:rsidRPr="00891C8E" w14:paraId="4C989880" w14:textId="77777777" w:rsidTr="008E73F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314" w:type="dxa"/>
          </w:tcPr>
          <w:p w14:paraId="600FCD40"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Jersey,</w:t>
            </w:r>
            <w:r w:rsidRPr="00EE0A6B">
              <w:rPr>
                <w:rFonts w:ascii="Arial" w:hAnsi="Arial" w:cs="Arial"/>
                <w:color w:val="FF0000"/>
                <w:sz w:val="20"/>
                <w:szCs w:val="20"/>
                <w:lang w:val="en-GB"/>
              </w:rPr>
              <w:t xml:space="preserve"> </w:t>
            </w:r>
            <w:r w:rsidRPr="00EE0A6B">
              <w:rPr>
                <w:rFonts w:ascii="Arial" w:hAnsi="Arial" w:cs="Arial"/>
                <w:sz w:val="20"/>
                <w:szCs w:val="20"/>
                <w:lang w:val="en-GB"/>
              </w:rPr>
              <w:t xml:space="preserve">one cardigan with pockets, neatly fitting (3xblack and 3xblue). </w:t>
            </w:r>
          </w:p>
        </w:tc>
        <w:tc>
          <w:tcPr>
            <w:tcW w:w="2675" w:type="dxa"/>
          </w:tcPr>
          <w:p w14:paraId="5941FBFF" w14:textId="77777777" w:rsidR="00F10ACD" w:rsidRPr="00EE0A6B" w:rsidRDefault="00F10ACD" w:rsidP="008E73F7">
            <w:pPr>
              <w:numPr>
                <w:ilvl w:val="0"/>
                <w:numId w:val="16"/>
              </w:numPr>
              <w:spacing w:line="360" w:lineRule="auto"/>
              <w:ind w:left="440" w:hanging="440"/>
              <w:contextualSpacing/>
              <w:rPr>
                <w:rFonts w:ascii="Arial" w:hAnsi="Arial" w:cs="Arial"/>
                <w:sz w:val="20"/>
                <w:szCs w:val="20"/>
                <w:lang w:val="en-US"/>
              </w:rPr>
            </w:pPr>
            <w:r w:rsidRPr="00EE0A6B">
              <w:rPr>
                <w:rFonts w:ascii="Arial" w:hAnsi="Arial" w:cs="Arial"/>
                <w:sz w:val="20"/>
                <w:szCs w:val="20"/>
                <w:lang w:val="en-US"/>
              </w:rPr>
              <w:t>Fabric KNIT – 10 Gauge 100% Acrylic Yarn</w:t>
            </w:r>
          </w:p>
          <w:p w14:paraId="536D471E" w14:textId="77777777" w:rsidR="00F10ACD" w:rsidRPr="00EE0A6B" w:rsidRDefault="00F10ACD" w:rsidP="008E73F7">
            <w:pPr>
              <w:numPr>
                <w:ilvl w:val="0"/>
                <w:numId w:val="16"/>
              </w:numPr>
              <w:spacing w:line="360" w:lineRule="auto"/>
              <w:ind w:left="440" w:hanging="440"/>
              <w:contextualSpacing/>
              <w:rPr>
                <w:rFonts w:ascii="Arial" w:hAnsi="Arial" w:cs="Arial"/>
                <w:sz w:val="20"/>
                <w:szCs w:val="20"/>
                <w:lang w:val="en-US"/>
              </w:rPr>
            </w:pPr>
            <w:r w:rsidRPr="00EE0A6B">
              <w:rPr>
                <w:rFonts w:ascii="Arial" w:hAnsi="Arial" w:cs="Arial"/>
                <w:sz w:val="20"/>
                <w:szCs w:val="20"/>
                <w:lang w:val="en-US"/>
              </w:rPr>
              <w:t xml:space="preserve">Classic V-Neck styling </w:t>
            </w:r>
          </w:p>
          <w:p w14:paraId="224E2FCE" w14:textId="77777777" w:rsidR="00F10ACD" w:rsidRPr="00EE0A6B" w:rsidRDefault="00F10ACD" w:rsidP="008E73F7">
            <w:pPr>
              <w:numPr>
                <w:ilvl w:val="0"/>
                <w:numId w:val="16"/>
              </w:numPr>
              <w:spacing w:line="360" w:lineRule="auto"/>
              <w:ind w:left="440" w:hanging="440"/>
              <w:contextualSpacing/>
              <w:rPr>
                <w:rFonts w:ascii="Arial" w:hAnsi="Arial" w:cs="Arial"/>
                <w:sz w:val="20"/>
                <w:szCs w:val="20"/>
                <w:lang w:val="en-US"/>
              </w:rPr>
            </w:pPr>
            <w:r w:rsidRPr="00EE0A6B">
              <w:rPr>
                <w:rFonts w:ascii="Arial" w:hAnsi="Arial" w:cs="Arial"/>
                <w:sz w:val="20"/>
                <w:szCs w:val="20"/>
                <w:lang w:val="en-US"/>
              </w:rPr>
              <w:t>Double rib cuff and waistband</w:t>
            </w:r>
          </w:p>
          <w:p w14:paraId="2C8CA683" w14:textId="77777777" w:rsidR="00F10ACD" w:rsidRPr="00EE0A6B" w:rsidRDefault="00F10ACD" w:rsidP="008E73F7">
            <w:pPr>
              <w:numPr>
                <w:ilvl w:val="0"/>
                <w:numId w:val="16"/>
              </w:numPr>
              <w:spacing w:line="360" w:lineRule="auto"/>
              <w:ind w:left="440" w:hanging="440"/>
              <w:contextualSpacing/>
              <w:rPr>
                <w:rFonts w:ascii="Arial" w:hAnsi="Arial" w:cs="Arial"/>
                <w:sz w:val="20"/>
                <w:szCs w:val="20"/>
                <w:lang w:val="en-US"/>
              </w:rPr>
            </w:pPr>
            <w:r w:rsidRPr="00EE0A6B">
              <w:rPr>
                <w:rFonts w:ascii="Arial" w:hAnsi="Arial" w:cs="Arial"/>
                <w:sz w:val="20"/>
                <w:szCs w:val="20"/>
                <w:lang w:val="en-US"/>
              </w:rPr>
              <w:t xml:space="preserve">Long sleeve </w:t>
            </w:r>
          </w:p>
        </w:tc>
        <w:tc>
          <w:tcPr>
            <w:tcW w:w="1390" w:type="dxa"/>
          </w:tcPr>
          <w:p w14:paraId="2ADCBDAB"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M x 2</w:t>
            </w:r>
          </w:p>
          <w:p w14:paraId="716506EF"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L x 2</w:t>
            </w:r>
          </w:p>
          <w:p w14:paraId="4BC7F968"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XXL x 2</w:t>
            </w:r>
          </w:p>
          <w:p w14:paraId="51B7EAEA" w14:textId="77777777" w:rsidR="00F10ACD" w:rsidRPr="00EE0A6B" w:rsidRDefault="00F10ACD" w:rsidP="008E73F7">
            <w:pPr>
              <w:spacing w:line="360" w:lineRule="auto"/>
              <w:rPr>
                <w:rFonts w:ascii="Arial" w:hAnsi="Arial" w:cs="Arial"/>
                <w:sz w:val="20"/>
                <w:szCs w:val="20"/>
                <w:lang w:val="en-GB"/>
              </w:rPr>
            </w:pPr>
          </w:p>
        </w:tc>
        <w:tc>
          <w:tcPr>
            <w:tcW w:w="1985" w:type="dxa"/>
          </w:tcPr>
          <w:p w14:paraId="17BBEE93"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Charcoal 3 Cardigan</w:t>
            </w:r>
          </w:p>
          <w:p w14:paraId="1FBC2F88"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Navy 3X Emily Cardigan</w:t>
            </w:r>
          </w:p>
        </w:tc>
        <w:tc>
          <w:tcPr>
            <w:tcW w:w="708" w:type="dxa"/>
          </w:tcPr>
          <w:p w14:paraId="11783BBE" w14:textId="77777777" w:rsidR="00F10ACD" w:rsidRPr="00EE0A6B" w:rsidRDefault="00F10ACD" w:rsidP="008E73F7">
            <w:pPr>
              <w:spacing w:line="360" w:lineRule="auto"/>
              <w:rPr>
                <w:rFonts w:ascii="Arial" w:hAnsi="Arial" w:cs="Arial"/>
                <w:color w:val="FF0000"/>
                <w:sz w:val="20"/>
                <w:szCs w:val="20"/>
                <w:lang w:val="en-GB"/>
              </w:rPr>
            </w:pPr>
            <w:r w:rsidRPr="00EE0A6B">
              <w:rPr>
                <w:rFonts w:ascii="Arial" w:hAnsi="Arial" w:cs="Arial"/>
                <w:sz w:val="20"/>
                <w:szCs w:val="20"/>
                <w:lang w:val="en-GB"/>
              </w:rPr>
              <w:t>6</w:t>
            </w:r>
          </w:p>
        </w:tc>
      </w:tr>
      <w:tr w:rsidR="00F10ACD" w:rsidRPr="00891C8E" w14:paraId="77BD1828" w14:textId="77777777" w:rsidTr="008E73F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314" w:type="dxa"/>
          </w:tcPr>
          <w:p w14:paraId="151F5459"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 xml:space="preserve">Pair of stockings </w:t>
            </w:r>
          </w:p>
          <w:p w14:paraId="6DF398BF"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8xper person</w:t>
            </w:r>
          </w:p>
          <w:p w14:paraId="3537BCFE" w14:textId="77777777" w:rsidR="00F10ACD" w:rsidRPr="00EE0A6B" w:rsidRDefault="00F10ACD" w:rsidP="008E73F7">
            <w:pPr>
              <w:spacing w:line="360" w:lineRule="auto"/>
              <w:rPr>
                <w:rFonts w:ascii="Arial" w:hAnsi="Arial" w:cs="Arial"/>
                <w:sz w:val="20"/>
                <w:szCs w:val="20"/>
                <w:lang w:val="en-GB"/>
              </w:rPr>
            </w:pPr>
          </w:p>
        </w:tc>
        <w:tc>
          <w:tcPr>
            <w:tcW w:w="2675" w:type="dxa"/>
          </w:tcPr>
          <w:p w14:paraId="365A1B70" w14:textId="77777777" w:rsidR="00F10ACD" w:rsidRPr="00EE0A6B" w:rsidRDefault="00F10ACD" w:rsidP="008E73F7">
            <w:pPr>
              <w:numPr>
                <w:ilvl w:val="0"/>
                <w:numId w:val="13"/>
              </w:numPr>
              <w:spacing w:line="360" w:lineRule="auto"/>
              <w:ind w:left="440" w:hanging="440"/>
              <w:contextualSpacing/>
              <w:rPr>
                <w:rFonts w:ascii="Arial" w:hAnsi="Arial" w:cs="Arial"/>
                <w:sz w:val="20"/>
                <w:szCs w:val="20"/>
                <w:lang w:val="en-US"/>
              </w:rPr>
            </w:pPr>
            <w:r w:rsidRPr="00EE0A6B">
              <w:rPr>
                <w:rFonts w:ascii="Arial" w:hAnsi="Arial" w:cs="Arial"/>
                <w:sz w:val="20"/>
                <w:szCs w:val="20"/>
                <w:lang w:val="en-US"/>
              </w:rPr>
              <w:t xml:space="preserve">Nylon spandex </w:t>
            </w:r>
            <w:proofErr w:type="gramStart"/>
            <w:r w:rsidRPr="00EE0A6B">
              <w:rPr>
                <w:rFonts w:ascii="Arial" w:hAnsi="Arial" w:cs="Arial"/>
                <w:sz w:val="20"/>
                <w:szCs w:val="20"/>
                <w:lang w:val="en-US"/>
              </w:rPr>
              <w:t>blended</w:t>
            </w:r>
            <w:proofErr w:type="gramEnd"/>
          </w:p>
          <w:p w14:paraId="39DB763F" w14:textId="77777777" w:rsidR="00F10ACD" w:rsidRPr="00EE0A6B" w:rsidRDefault="00F10ACD" w:rsidP="008E73F7">
            <w:pPr>
              <w:numPr>
                <w:ilvl w:val="0"/>
                <w:numId w:val="13"/>
              </w:numPr>
              <w:spacing w:line="360" w:lineRule="auto"/>
              <w:ind w:left="440" w:hanging="440"/>
              <w:contextualSpacing/>
              <w:rPr>
                <w:rFonts w:ascii="Arial" w:hAnsi="Arial" w:cs="Arial"/>
                <w:sz w:val="20"/>
                <w:szCs w:val="20"/>
                <w:lang w:val="en-US"/>
              </w:rPr>
            </w:pPr>
            <w:r w:rsidRPr="00EE0A6B">
              <w:rPr>
                <w:rFonts w:ascii="Arial" w:hAnsi="Arial" w:cs="Arial"/>
                <w:sz w:val="20"/>
                <w:szCs w:val="20"/>
                <w:lang w:val="en-US"/>
              </w:rPr>
              <w:t>Black</w:t>
            </w:r>
          </w:p>
          <w:p w14:paraId="33543192" w14:textId="77777777" w:rsidR="00F10ACD" w:rsidRPr="00EE0A6B" w:rsidRDefault="00F10ACD" w:rsidP="008E73F7">
            <w:pPr>
              <w:numPr>
                <w:ilvl w:val="0"/>
                <w:numId w:val="13"/>
              </w:numPr>
              <w:spacing w:line="360" w:lineRule="auto"/>
              <w:ind w:left="440" w:hanging="440"/>
              <w:contextualSpacing/>
              <w:rPr>
                <w:rFonts w:ascii="Arial" w:hAnsi="Arial" w:cs="Arial"/>
                <w:sz w:val="20"/>
                <w:szCs w:val="20"/>
                <w:lang w:val="en-US"/>
              </w:rPr>
            </w:pPr>
            <w:r w:rsidRPr="00EE0A6B">
              <w:rPr>
                <w:rFonts w:ascii="Arial" w:hAnsi="Arial" w:cs="Arial"/>
                <w:sz w:val="20"/>
                <w:szCs w:val="20"/>
                <w:lang w:val="en-US"/>
              </w:rPr>
              <w:t>Stretchy</w:t>
            </w:r>
          </w:p>
        </w:tc>
        <w:tc>
          <w:tcPr>
            <w:tcW w:w="1390" w:type="dxa"/>
          </w:tcPr>
          <w:p w14:paraId="3FFE69FB"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Medium x 2</w:t>
            </w:r>
          </w:p>
          <w:p w14:paraId="1E34A803"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Super Large x 22</w:t>
            </w:r>
          </w:p>
        </w:tc>
        <w:tc>
          <w:tcPr>
            <w:tcW w:w="1985" w:type="dxa"/>
          </w:tcPr>
          <w:p w14:paraId="651E4F28"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12xBlack and 12xBlack mail</w:t>
            </w:r>
          </w:p>
        </w:tc>
        <w:tc>
          <w:tcPr>
            <w:tcW w:w="708" w:type="dxa"/>
          </w:tcPr>
          <w:p w14:paraId="56CFAA17"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24</w:t>
            </w:r>
          </w:p>
        </w:tc>
      </w:tr>
      <w:tr w:rsidR="00F10ACD" w:rsidRPr="00891C8E" w14:paraId="665EDF2F" w14:textId="77777777" w:rsidTr="008E73F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314" w:type="dxa"/>
          </w:tcPr>
          <w:p w14:paraId="2C54B4A3"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Pair of shoes</w:t>
            </w:r>
          </w:p>
        </w:tc>
        <w:tc>
          <w:tcPr>
            <w:tcW w:w="2675" w:type="dxa"/>
          </w:tcPr>
          <w:p w14:paraId="48A29FAA" w14:textId="77777777" w:rsidR="00F10ACD" w:rsidRPr="00EE0A6B" w:rsidRDefault="00F10ACD" w:rsidP="008E73F7">
            <w:pPr>
              <w:numPr>
                <w:ilvl w:val="0"/>
                <w:numId w:val="13"/>
              </w:numPr>
              <w:spacing w:line="360" w:lineRule="auto"/>
              <w:ind w:left="440" w:hanging="440"/>
              <w:contextualSpacing/>
              <w:rPr>
                <w:rFonts w:ascii="Arial" w:hAnsi="Arial" w:cs="Arial"/>
                <w:sz w:val="20"/>
                <w:szCs w:val="20"/>
                <w:lang w:val="en-US"/>
              </w:rPr>
            </w:pPr>
            <w:r w:rsidRPr="00EE0A6B">
              <w:rPr>
                <w:rFonts w:ascii="Arial" w:hAnsi="Arial" w:cs="Arial"/>
                <w:sz w:val="20"/>
                <w:szCs w:val="20"/>
                <w:lang w:val="en-US"/>
              </w:rPr>
              <w:t xml:space="preserve">Green cross or equivalent </w:t>
            </w:r>
          </w:p>
        </w:tc>
        <w:tc>
          <w:tcPr>
            <w:tcW w:w="1390" w:type="dxa"/>
          </w:tcPr>
          <w:p w14:paraId="21D41D6B"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7 x 2</w:t>
            </w:r>
          </w:p>
          <w:p w14:paraId="6179517C"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3.5 x 1</w:t>
            </w:r>
          </w:p>
        </w:tc>
        <w:tc>
          <w:tcPr>
            <w:tcW w:w="1985" w:type="dxa"/>
          </w:tcPr>
          <w:p w14:paraId="0637E40F"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Navy blue and Black</w:t>
            </w:r>
          </w:p>
        </w:tc>
        <w:tc>
          <w:tcPr>
            <w:tcW w:w="708" w:type="dxa"/>
          </w:tcPr>
          <w:p w14:paraId="2934B70B" w14:textId="77777777" w:rsidR="00F10ACD" w:rsidRPr="00EE0A6B" w:rsidRDefault="00F10ACD" w:rsidP="008E73F7">
            <w:pPr>
              <w:spacing w:line="360" w:lineRule="auto"/>
              <w:rPr>
                <w:rFonts w:ascii="Arial" w:hAnsi="Arial" w:cs="Arial"/>
                <w:sz w:val="20"/>
                <w:szCs w:val="20"/>
                <w:lang w:val="en-GB"/>
              </w:rPr>
            </w:pPr>
            <w:r w:rsidRPr="00EE0A6B">
              <w:rPr>
                <w:rFonts w:ascii="Arial" w:hAnsi="Arial" w:cs="Arial"/>
                <w:sz w:val="20"/>
                <w:szCs w:val="20"/>
                <w:lang w:val="en-GB"/>
              </w:rPr>
              <w:t>6</w:t>
            </w:r>
          </w:p>
        </w:tc>
      </w:tr>
    </w:tbl>
    <w:p w14:paraId="5A7CBCF2" w14:textId="77777777" w:rsidR="00F10ACD" w:rsidRPr="00891C8E" w:rsidRDefault="00F10ACD" w:rsidP="00F10ACD">
      <w:pPr>
        <w:spacing w:after="200" w:line="360" w:lineRule="auto"/>
        <w:jc w:val="both"/>
        <w:rPr>
          <w:rFonts w:ascii="Arial" w:eastAsiaTheme="minorHAnsi" w:hAnsi="Arial" w:cs="Arial"/>
          <w:b/>
          <w:sz w:val="20"/>
          <w:szCs w:val="20"/>
          <w:lang w:val="en-GB"/>
        </w:rPr>
      </w:pPr>
    </w:p>
    <w:p w14:paraId="177582BB" w14:textId="77777777" w:rsidR="0058691A" w:rsidRDefault="00F10ACD" w:rsidP="0058691A">
      <w:pPr>
        <w:spacing w:after="200"/>
        <w:jc w:val="both"/>
        <w:rPr>
          <w:rFonts w:ascii="Arial" w:eastAsiaTheme="minorHAnsi" w:hAnsi="Arial" w:cs="Arial"/>
          <w:b/>
          <w:sz w:val="22"/>
          <w:szCs w:val="22"/>
          <w:lang w:val="en-GB"/>
        </w:rPr>
      </w:pPr>
      <w:r w:rsidRPr="00A3051E">
        <w:rPr>
          <w:rFonts w:ascii="Arial" w:eastAsiaTheme="minorHAnsi" w:hAnsi="Arial" w:cs="Arial"/>
          <w:b/>
          <w:sz w:val="22"/>
          <w:szCs w:val="22"/>
          <w:lang w:val="en-GB"/>
        </w:rPr>
        <w:t>The project will commence upon signing of the service level agreement.</w:t>
      </w:r>
    </w:p>
    <w:p w14:paraId="2C4D2B52" w14:textId="7C244B9B" w:rsidR="00F10ACD" w:rsidRPr="00A3051E" w:rsidRDefault="00F10ACD" w:rsidP="0058691A">
      <w:pPr>
        <w:spacing w:after="200"/>
        <w:jc w:val="both"/>
        <w:rPr>
          <w:rFonts w:ascii="Arial" w:eastAsiaTheme="minorHAnsi" w:hAnsi="Arial" w:cs="Arial"/>
          <w:b/>
          <w:sz w:val="22"/>
          <w:szCs w:val="22"/>
          <w:lang w:val="en-GB"/>
        </w:rPr>
      </w:pPr>
      <w:r w:rsidRPr="00A3051E">
        <w:rPr>
          <w:rFonts w:ascii="Arial" w:eastAsiaTheme="minorHAnsi" w:hAnsi="Arial" w:cs="Arial"/>
          <w:b/>
          <w:sz w:val="22"/>
          <w:szCs w:val="22"/>
          <w:lang w:val="en-GB"/>
        </w:rPr>
        <w:t>Escalation will only be allowed on the contract anniversary date based on CPI and subject to approval.</w:t>
      </w:r>
    </w:p>
    <w:p w14:paraId="2783C5A1" w14:textId="77777777" w:rsidR="00F10ACD" w:rsidRPr="00A3051E" w:rsidRDefault="00F10ACD" w:rsidP="0058691A">
      <w:pPr>
        <w:spacing w:after="200" w:line="360" w:lineRule="auto"/>
        <w:contextualSpacing/>
        <w:jc w:val="both"/>
        <w:rPr>
          <w:rFonts w:ascii="Arial" w:hAnsi="Arial" w:cs="Arial"/>
          <w:b/>
          <w:lang w:val="en-US"/>
        </w:rPr>
      </w:pPr>
      <w:r w:rsidRPr="00A3051E">
        <w:rPr>
          <w:rFonts w:ascii="Arial" w:hAnsi="Arial" w:cs="Arial"/>
          <w:b/>
          <w:lang w:val="en-US"/>
        </w:rPr>
        <w:t>Special Conditions of the bid</w:t>
      </w:r>
    </w:p>
    <w:p w14:paraId="054166FE" w14:textId="77777777" w:rsidR="00F10ACD" w:rsidRPr="00A3051E" w:rsidRDefault="00F10ACD" w:rsidP="00F10ACD">
      <w:pPr>
        <w:spacing w:line="360" w:lineRule="auto"/>
        <w:ind w:left="709" w:hanging="709"/>
        <w:jc w:val="both"/>
        <w:rPr>
          <w:rFonts w:ascii="Arial" w:eastAsiaTheme="minorHAnsi" w:hAnsi="Arial" w:cs="Arial"/>
          <w:b/>
          <w:lang w:val="en-GB"/>
        </w:rPr>
      </w:pPr>
    </w:p>
    <w:p w14:paraId="3918C5E9" w14:textId="77777777" w:rsidR="00F10ACD" w:rsidRPr="00A3051E" w:rsidRDefault="00F10ACD" w:rsidP="00F10ACD">
      <w:pPr>
        <w:spacing w:line="360" w:lineRule="auto"/>
        <w:ind w:left="709" w:hanging="709"/>
        <w:jc w:val="both"/>
        <w:rPr>
          <w:rFonts w:ascii="Arial" w:eastAsiaTheme="minorHAnsi" w:hAnsi="Arial" w:cs="Arial"/>
          <w:lang w:val="en-GB"/>
        </w:rPr>
      </w:pPr>
      <w:r>
        <w:rPr>
          <w:rFonts w:ascii="Arial" w:eastAsiaTheme="minorHAnsi" w:hAnsi="Arial" w:cs="Arial"/>
          <w:lang w:val="en-GB"/>
        </w:rPr>
        <w:lastRenderedPageBreak/>
        <w:t>4.4</w:t>
      </w:r>
      <w:r w:rsidRPr="00A3051E">
        <w:rPr>
          <w:rFonts w:ascii="Arial" w:eastAsiaTheme="minorHAnsi" w:hAnsi="Arial" w:cs="Arial"/>
          <w:lang w:val="en-GB"/>
        </w:rPr>
        <w:tab/>
        <w:t xml:space="preserve">Please note that the textile of the clothing and the leather of the footwear need to be of commodities that are </w:t>
      </w:r>
      <w:r w:rsidRPr="00A3051E">
        <w:rPr>
          <w:rFonts w:ascii="Arial" w:eastAsiaTheme="minorHAnsi" w:hAnsi="Arial" w:cs="Arial"/>
          <w:b/>
          <w:lang w:val="en-GB"/>
        </w:rPr>
        <w:t>designated for local production and content</w:t>
      </w:r>
      <w:r w:rsidRPr="00A3051E">
        <w:rPr>
          <w:rFonts w:ascii="Arial" w:eastAsiaTheme="minorHAnsi" w:hAnsi="Arial" w:cs="Arial"/>
          <w:lang w:val="en-GB"/>
        </w:rPr>
        <w:t>. Therefore, only locally produced / manufactured goods with a stipulated minimum threshold of 100% for local production and content will be considered.</w:t>
      </w:r>
    </w:p>
    <w:p w14:paraId="2BF6A1E7" w14:textId="77777777" w:rsidR="00F10ACD" w:rsidRPr="0058691A" w:rsidRDefault="00F10ACD" w:rsidP="0058691A">
      <w:pPr>
        <w:spacing w:line="360" w:lineRule="auto"/>
        <w:rPr>
          <w:rFonts w:ascii="Arial" w:hAnsi="Arial" w:cs="Arial"/>
          <w:color w:val="000000"/>
        </w:rPr>
      </w:pPr>
    </w:p>
    <w:p w14:paraId="2FADD450" w14:textId="77777777" w:rsidR="00F10ACD" w:rsidRDefault="00F10ACD" w:rsidP="00F10ACD">
      <w:pPr>
        <w:pStyle w:val="ListParagraph"/>
        <w:spacing w:line="360" w:lineRule="auto"/>
        <w:ind w:left="709" w:hanging="709"/>
        <w:rPr>
          <w:rFonts w:ascii="Arial" w:hAnsi="Arial" w:cs="Arial"/>
        </w:rPr>
      </w:pPr>
      <w:r>
        <w:rPr>
          <w:rFonts w:ascii="Arial" w:hAnsi="Arial" w:cs="Arial"/>
          <w:color w:val="000000"/>
        </w:rPr>
        <w:t>4.5</w:t>
      </w:r>
      <w:r>
        <w:rPr>
          <w:rFonts w:ascii="Arial" w:hAnsi="Arial" w:cs="Arial"/>
          <w:color w:val="000000"/>
        </w:rPr>
        <w:tab/>
      </w:r>
      <w:r w:rsidRPr="004A26FC">
        <w:rPr>
          <w:rFonts w:ascii="Arial" w:hAnsi="Arial" w:cs="Arial"/>
        </w:rPr>
        <w:t>Furthermore, please note that the stipulated minimum threshold percentage for local production and content for the textiles of the clothing as well as the leather for the footwear sector to be 100%. Should you require an exemption of any percentage in this regard, please contact the DTI to obtain such an exemption before submitting your bid.</w:t>
      </w:r>
    </w:p>
    <w:p w14:paraId="66D31834" w14:textId="0C1BD7E1" w:rsidR="0058691A" w:rsidRPr="00507FA5" w:rsidRDefault="0058691A" w:rsidP="00507FA5">
      <w:pPr>
        <w:spacing w:line="360" w:lineRule="auto"/>
        <w:contextualSpacing/>
        <w:jc w:val="both"/>
        <w:rPr>
          <w:rFonts w:ascii="Arial" w:hAnsi="Arial" w:cs="Arial"/>
          <w:b/>
          <w:bCs/>
        </w:rPr>
      </w:pPr>
    </w:p>
    <w:p w14:paraId="1D1B0364" w14:textId="77777777" w:rsidR="00BD3CE7" w:rsidRPr="00E6769F" w:rsidRDefault="00BD3CE7" w:rsidP="0058691A">
      <w:pPr>
        <w:spacing w:line="360" w:lineRule="auto"/>
        <w:jc w:val="both"/>
        <w:rPr>
          <w:rFonts w:ascii="Arial" w:hAnsi="Arial" w:cs="Arial"/>
          <w:color w:val="000000"/>
        </w:rPr>
      </w:pPr>
    </w:p>
    <w:p w14:paraId="305DCB73" w14:textId="2F18FCE1" w:rsidR="00692DDB" w:rsidRPr="0058691A" w:rsidRDefault="00692DDB" w:rsidP="0058691A">
      <w:pPr>
        <w:pStyle w:val="ListParagraph"/>
        <w:numPr>
          <w:ilvl w:val="0"/>
          <w:numId w:val="23"/>
        </w:numPr>
        <w:spacing w:line="360" w:lineRule="auto"/>
        <w:ind w:hanging="720"/>
        <w:contextualSpacing/>
        <w:jc w:val="both"/>
        <w:rPr>
          <w:rFonts w:ascii="Arial" w:hAnsi="Arial" w:cs="Arial"/>
          <w:b/>
          <w:color w:val="000000"/>
        </w:rPr>
      </w:pPr>
      <w:r w:rsidRPr="0058691A">
        <w:rPr>
          <w:rFonts w:ascii="Arial" w:hAnsi="Arial" w:cs="Arial"/>
          <w:b/>
          <w:color w:val="000000"/>
        </w:rPr>
        <w:t>EVALUATION OF PROPOSALS</w:t>
      </w:r>
    </w:p>
    <w:p w14:paraId="1952D67E" w14:textId="77777777" w:rsidR="00692DDB" w:rsidRPr="00104DAB" w:rsidRDefault="00692DDB" w:rsidP="00E6769F">
      <w:pPr>
        <w:tabs>
          <w:tab w:val="center" w:pos="4320"/>
        </w:tabs>
        <w:spacing w:line="360" w:lineRule="auto"/>
        <w:ind w:left="709"/>
        <w:contextualSpacing/>
        <w:jc w:val="both"/>
        <w:rPr>
          <w:rFonts w:ascii="Arial" w:hAnsi="Arial" w:cs="Arial"/>
          <w:u w:val="single"/>
        </w:rPr>
      </w:pPr>
    </w:p>
    <w:p w14:paraId="19FB5FD7" w14:textId="55F951DF" w:rsidR="00692DDB" w:rsidRPr="00104DAB" w:rsidRDefault="009706E0" w:rsidP="00440FC5">
      <w:pPr>
        <w:pStyle w:val="ListParagraph"/>
        <w:numPr>
          <w:ilvl w:val="1"/>
          <w:numId w:val="24"/>
        </w:numPr>
        <w:tabs>
          <w:tab w:val="center" w:pos="4320"/>
        </w:tabs>
        <w:spacing w:line="360" w:lineRule="auto"/>
        <w:ind w:left="720" w:hanging="720"/>
        <w:contextualSpacing/>
        <w:jc w:val="both"/>
        <w:rPr>
          <w:rFonts w:ascii="Arial" w:hAnsi="Arial" w:cs="Arial"/>
        </w:rPr>
      </w:pPr>
      <w:r w:rsidRPr="00104DAB">
        <w:rPr>
          <w:rFonts w:ascii="Arial" w:hAnsi="Arial" w:cs="Arial"/>
        </w:rPr>
        <w:t>The evaluation process will comprise of the following phases</w:t>
      </w:r>
      <w:r w:rsidR="00692DDB" w:rsidRPr="00104DAB">
        <w:rPr>
          <w:rFonts w:ascii="Arial" w:hAnsi="Arial" w:cs="Arial"/>
        </w:rPr>
        <w:t>:</w:t>
      </w:r>
    </w:p>
    <w:p w14:paraId="5B987A32" w14:textId="77777777" w:rsidR="00370D00" w:rsidRPr="008B28F6" w:rsidRDefault="00370D00" w:rsidP="00370D00">
      <w:pPr>
        <w:tabs>
          <w:tab w:val="center" w:pos="4320"/>
        </w:tabs>
        <w:spacing w:line="360" w:lineRule="auto"/>
        <w:ind w:left="720"/>
        <w:jc w:val="both"/>
        <w:rPr>
          <w:rFonts w:ascii="Arial" w:hAnsi="Arial" w:cs="Arial"/>
          <w:color w:val="000000"/>
        </w:rPr>
      </w:pPr>
    </w:p>
    <w:p w14:paraId="0394A7C2" w14:textId="77777777" w:rsidR="00C46ABA" w:rsidRDefault="00031B8A" w:rsidP="00A3051E">
      <w:pPr>
        <w:pStyle w:val="ListParagraph"/>
        <w:numPr>
          <w:ilvl w:val="0"/>
          <w:numId w:val="6"/>
        </w:numPr>
        <w:tabs>
          <w:tab w:val="left" w:pos="1276"/>
        </w:tabs>
        <w:spacing w:line="360" w:lineRule="auto"/>
        <w:contextualSpacing/>
        <w:jc w:val="both"/>
        <w:rPr>
          <w:rFonts w:ascii="Arial" w:hAnsi="Arial" w:cs="Arial"/>
          <w:color w:val="000000"/>
        </w:rPr>
      </w:pPr>
      <w:r>
        <w:rPr>
          <w:rFonts w:ascii="Arial" w:hAnsi="Arial" w:cs="Arial"/>
          <w:color w:val="000000"/>
        </w:rPr>
        <w:t xml:space="preserve">Screening for </w:t>
      </w:r>
      <w:proofErr w:type="gramStart"/>
      <w:r>
        <w:rPr>
          <w:rFonts w:ascii="Arial" w:hAnsi="Arial" w:cs="Arial"/>
          <w:color w:val="000000"/>
        </w:rPr>
        <w:t>Compliance</w:t>
      </w:r>
      <w:r w:rsidR="00370D00" w:rsidRPr="001C4846">
        <w:rPr>
          <w:rFonts w:ascii="Arial" w:hAnsi="Arial" w:cs="Arial"/>
          <w:color w:val="000000"/>
        </w:rPr>
        <w:t>;</w:t>
      </w:r>
      <w:proofErr w:type="gramEnd"/>
      <w:r w:rsidR="00370D00" w:rsidRPr="001C4846">
        <w:rPr>
          <w:rFonts w:ascii="Arial" w:hAnsi="Arial" w:cs="Arial"/>
          <w:color w:val="000000"/>
        </w:rPr>
        <w:t xml:space="preserve"> </w:t>
      </w:r>
    </w:p>
    <w:p w14:paraId="78F47DE9" w14:textId="77777777" w:rsidR="00370D00" w:rsidRPr="001C4846" w:rsidRDefault="00C46ABA" w:rsidP="00A3051E">
      <w:pPr>
        <w:pStyle w:val="ListParagraph"/>
        <w:numPr>
          <w:ilvl w:val="0"/>
          <w:numId w:val="6"/>
        </w:numPr>
        <w:tabs>
          <w:tab w:val="left" w:pos="1276"/>
        </w:tabs>
        <w:spacing w:line="360" w:lineRule="auto"/>
        <w:contextualSpacing/>
        <w:jc w:val="both"/>
        <w:rPr>
          <w:rFonts w:ascii="Arial" w:hAnsi="Arial" w:cs="Arial"/>
          <w:color w:val="000000"/>
        </w:rPr>
      </w:pPr>
      <w:r>
        <w:rPr>
          <w:rFonts w:ascii="Arial" w:hAnsi="Arial" w:cs="Arial"/>
          <w:color w:val="000000"/>
        </w:rPr>
        <w:t xml:space="preserve">Functional Evaluation; </w:t>
      </w:r>
      <w:r w:rsidR="00370D00" w:rsidRPr="001C4846">
        <w:rPr>
          <w:rFonts w:ascii="Arial" w:hAnsi="Arial" w:cs="Arial"/>
          <w:color w:val="000000"/>
        </w:rPr>
        <w:t>and</w:t>
      </w:r>
    </w:p>
    <w:p w14:paraId="568F5BF0" w14:textId="77777777" w:rsidR="00370D00" w:rsidRPr="001C4846" w:rsidRDefault="00370D00" w:rsidP="00A3051E">
      <w:pPr>
        <w:pStyle w:val="ListParagraph"/>
        <w:numPr>
          <w:ilvl w:val="0"/>
          <w:numId w:val="6"/>
        </w:numPr>
        <w:tabs>
          <w:tab w:val="left" w:pos="1276"/>
        </w:tabs>
        <w:spacing w:line="360" w:lineRule="auto"/>
        <w:contextualSpacing/>
        <w:jc w:val="both"/>
        <w:rPr>
          <w:rFonts w:ascii="Arial" w:hAnsi="Arial" w:cs="Arial"/>
          <w:color w:val="000000"/>
        </w:rPr>
      </w:pPr>
      <w:r w:rsidRPr="001C4846">
        <w:rPr>
          <w:rFonts w:ascii="Arial" w:hAnsi="Arial" w:cs="Arial"/>
          <w:color w:val="000000"/>
        </w:rPr>
        <w:t>Price and Specific Goals</w:t>
      </w:r>
      <w:r w:rsidR="002B5C35">
        <w:rPr>
          <w:rFonts w:ascii="Arial" w:hAnsi="Arial" w:cs="Arial"/>
          <w:color w:val="000000"/>
        </w:rPr>
        <w:t xml:space="preserve"> Evaluation</w:t>
      </w:r>
      <w:r w:rsidRPr="001C4846">
        <w:rPr>
          <w:rFonts w:ascii="Arial" w:hAnsi="Arial" w:cs="Arial"/>
          <w:color w:val="000000"/>
        </w:rPr>
        <w:t>.</w:t>
      </w:r>
    </w:p>
    <w:p w14:paraId="54C6EF9C"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6EE32350" w14:textId="148B59BC" w:rsidR="00692DDB" w:rsidRPr="00D61BDC" w:rsidRDefault="00031B8A" w:rsidP="003A12A0">
      <w:pPr>
        <w:pStyle w:val="ListParagraph"/>
        <w:numPr>
          <w:ilvl w:val="1"/>
          <w:numId w:val="24"/>
        </w:numPr>
        <w:spacing w:line="360" w:lineRule="auto"/>
        <w:ind w:left="720" w:hanging="720"/>
        <w:contextualSpacing/>
        <w:jc w:val="both"/>
        <w:rPr>
          <w:rFonts w:ascii="Arial" w:hAnsi="Arial" w:cs="Arial"/>
          <w:b/>
          <w:u w:val="single"/>
        </w:rPr>
      </w:pPr>
      <w:r w:rsidRPr="00D61BDC">
        <w:rPr>
          <w:rFonts w:ascii="Arial" w:hAnsi="Arial" w:cs="Arial"/>
          <w:b/>
        </w:rPr>
        <w:t>Screening for Compliance</w:t>
      </w:r>
    </w:p>
    <w:p w14:paraId="1ACEA6A1" w14:textId="77777777" w:rsidR="00692DDB" w:rsidRPr="00E6769F" w:rsidRDefault="00692DDB" w:rsidP="00E6769F">
      <w:pPr>
        <w:widowControl w:val="0"/>
        <w:autoSpaceDE w:val="0"/>
        <w:autoSpaceDN w:val="0"/>
        <w:adjustRightInd w:val="0"/>
        <w:spacing w:line="360" w:lineRule="auto"/>
        <w:jc w:val="both"/>
        <w:rPr>
          <w:rFonts w:ascii="Arial" w:hAnsi="Arial" w:cs="Arial"/>
        </w:rPr>
      </w:pPr>
    </w:p>
    <w:p w14:paraId="04DB3DFE" w14:textId="77777777" w:rsidR="00692DDB" w:rsidRPr="00E4692F" w:rsidRDefault="00AB43D3" w:rsidP="00E4692F">
      <w:pPr>
        <w:widowControl w:val="0"/>
        <w:autoSpaceDE w:val="0"/>
        <w:autoSpaceDN w:val="0"/>
        <w:adjustRightInd w:val="0"/>
        <w:spacing w:line="360" w:lineRule="auto"/>
        <w:ind w:left="709"/>
        <w:contextualSpacing/>
        <w:jc w:val="both"/>
        <w:rPr>
          <w:rFonts w:ascii="Arial" w:hAnsi="Arial" w:cs="Arial"/>
        </w:rPr>
      </w:pPr>
      <w:r w:rsidRPr="00FF6108">
        <w:rPr>
          <w:rFonts w:ascii="Arial" w:hAnsi="Arial" w:cs="Arial"/>
          <w:color w:val="000000"/>
        </w:rPr>
        <w:t xml:space="preserve">During </w:t>
      </w:r>
      <w:r>
        <w:rPr>
          <w:rFonts w:ascii="Arial" w:hAnsi="Arial" w:cs="Arial"/>
          <w:color w:val="000000"/>
        </w:rPr>
        <w:t>this phase</w:t>
      </w:r>
      <w:r w:rsidRPr="00FF6108">
        <w:rPr>
          <w:rFonts w:ascii="Arial" w:hAnsi="Arial" w:cs="Arial"/>
          <w:color w:val="000000"/>
        </w:rPr>
        <w:t>,</w:t>
      </w:r>
      <w:r w:rsidRPr="005E2695">
        <w:rPr>
          <w:rFonts w:ascii="Arial" w:hAnsi="Arial" w:cs="Arial"/>
          <w:color w:val="000000"/>
        </w:rPr>
        <w:t xml:space="preserve"> a short list will be established, and the shortlisted </w:t>
      </w:r>
      <w:r>
        <w:rPr>
          <w:rFonts w:ascii="Arial" w:hAnsi="Arial" w:cs="Arial"/>
          <w:color w:val="000000"/>
        </w:rPr>
        <w:t>service provider</w:t>
      </w:r>
      <w:r w:rsidRPr="005E2695">
        <w:rPr>
          <w:rFonts w:ascii="Arial" w:hAnsi="Arial" w:cs="Arial"/>
          <w:color w:val="000000"/>
        </w:rPr>
        <w:t xml:space="preserve">s will be evaluated </w:t>
      </w:r>
      <w:r>
        <w:rPr>
          <w:rFonts w:ascii="Arial" w:hAnsi="Arial" w:cs="Arial"/>
          <w:color w:val="000000"/>
        </w:rPr>
        <w:t>further</w:t>
      </w:r>
      <w:r w:rsidRPr="005E2695">
        <w:rPr>
          <w:rFonts w:ascii="Arial" w:hAnsi="Arial" w:cs="Arial"/>
          <w:color w:val="000000"/>
        </w:rPr>
        <w:t xml:space="preserve">. </w:t>
      </w:r>
      <w:r>
        <w:rPr>
          <w:rFonts w:ascii="Arial" w:hAnsi="Arial" w:cs="Arial"/>
          <w:b/>
          <w:color w:val="000000"/>
        </w:rPr>
        <w:t>Service provider</w:t>
      </w:r>
      <w:r w:rsidRPr="005E2695">
        <w:rPr>
          <w:rFonts w:ascii="Arial" w:hAnsi="Arial" w:cs="Arial"/>
          <w:b/>
          <w:color w:val="000000"/>
        </w:rPr>
        <w:t>s must meet all the</w:t>
      </w:r>
      <w:r>
        <w:rPr>
          <w:rFonts w:ascii="Arial" w:hAnsi="Arial" w:cs="Arial"/>
          <w:b/>
          <w:color w:val="000000"/>
        </w:rPr>
        <w:t xml:space="preserve"> below</w:t>
      </w:r>
      <w:r w:rsidRPr="005E2695">
        <w:rPr>
          <w:rFonts w:ascii="Arial" w:hAnsi="Arial" w:cs="Arial"/>
          <w:b/>
          <w:color w:val="000000"/>
        </w:rPr>
        <w:t xml:space="preserve"> requirement</w:t>
      </w:r>
      <w:r w:rsidR="00546D27">
        <w:rPr>
          <w:rFonts w:ascii="Arial" w:hAnsi="Arial" w:cs="Arial"/>
          <w:b/>
          <w:color w:val="000000"/>
        </w:rPr>
        <w:t>s</w:t>
      </w:r>
      <w:r w:rsidRPr="005E2695">
        <w:rPr>
          <w:rFonts w:ascii="Arial" w:hAnsi="Arial" w:cs="Arial"/>
          <w:b/>
          <w:color w:val="000000"/>
        </w:rPr>
        <w:t xml:space="preserve"> to proceed </w:t>
      </w:r>
      <w:r>
        <w:rPr>
          <w:rFonts w:ascii="Arial" w:hAnsi="Arial" w:cs="Arial"/>
          <w:b/>
          <w:color w:val="000000"/>
        </w:rPr>
        <w:t>further to functional evaluation</w:t>
      </w:r>
      <w:r w:rsidRPr="00001F17">
        <w:rPr>
          <w:rFonts w:ascii="Arial" w:hAnsi="Arial" w:cs="Arial"/>
          <w:spacing w:val="-3"/>
        </w:rPr>
        <w:t xml:space="preserve">; </w:t>
      </w:r>
      <w:r w:rsidRPr="00001F17">
        <w:rPr>
          <w:rFonts w:ascii="Arial" w:hAnsi="Arial" w:cs="Arial"/>
          <w:i/>
          <w:spacing w:val="-3"/>
        </w:rPr>
        <w:t xml:space="preserve">failure to submit the following </w:t>
      </w:r>
      <w:r w:rsidRPr="00001F17">
        <w:rPr>
          <w:rFonts w:ascii="Arial" w:hAnsi="Arial" w:cs="Arial"/>
          <w:i/>
        </w:rPr>
        <w:t>will result in disqualification</w:t>
      </w:r>
      <w:r>
        <w:rPr>
          <w:rFonts w:ascii="Arial" w:hAnsi="Arial" w:cs="Arial"/>
          <w:i/>
        </w:rPr>
        <w:t>:</w:t>
      </w:r>
    </w:p>
    <w:p w14:paraId="69E5E208" w14:textId="77777777" w:rsidR="00692DDB" w:rsidRPr="00E6769F" w:rsidRDefault="00692DDB" w:rsidP="00E6769F">
      <w:pPr>
        <w:widowControl w:val="0"/>
        <w:autoSpaceDE w:val="0"/>
        <w:autoSpaceDN w:val="0"/>
        <w:adjustRightInd w:val="0"/>
        <w:spacing w:line="360" w:lineRule="auto"/>
        <w:ind w:left="720"/>
        <w:jc w:val="both"/>
        <w:rPr>
          <w:rFonts w:ascii="Arial" w:hAnsi="Arial" w:cs="Arial"/>
        </w:rPr>
      </w:pPr>
    </w:p>
    <w:p w14:paraId="331D45EB" w14:textId="77777777" w:rsidR="00692DDB" w:rsidRPr="00E6769F" w:rsidRDefault="00692DDB" w:rsidP="00A3051E">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Proof of registration to the Central Supplier Database</w:t>
      </w:r>
      <w:r w:rsidR="006E0122" w:rsidRPr="00E6769F">
        <w:rPr>
          <w:rFonts w:ascii="Arial" w:hAnsi="Arial" w:cs="Arial"/>
        </w:rPr>
        <w:t xml:space="preserve"> (CSD)</w:t>
      </w:r>
      <w:r w:rsidRPr="00E6769F">
        <w:rPr>
          <w:rFonts w:ascii="Arial" w:hAnsi="Arial" w:cs="Arial"/>
        </w:rPr>
        <w:t xml:space="preserve"> held by National Treasury.</w:t>
      </w:r>
    </w:p>
    <w:p w14:paraId="05100943" w14:textId="77777777" w:rsidR="00AC6CF0" w:rsidRPr="00E6769F" w:rsidRDefault="00AC6CF0" w:rsidP="00A3051E">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Compliant tax matters</w:t>
      </w:r>
      <w:r w:rsidR="00D05956" w:rsidRPr="00E6769F">
        <w:rPr>
          <w:rFonts w:ascii="Arial" w:hAnsi="Arial" w:cs="Arial"/>
        </w:rPr>
        <w:t xml:space="preserve"> as per CSD or SARS e-filling</w:t>
      </w:r>
      <w:r w:rsidRPr="00E6769F">
        <w:rPr>
          <w:rFonts w:ascii="Arial" w:hAnsi="Arial" w:cs="Arial"/>
        </w:rPr>
        <w:t>.</w:t>
      </w:r>
    </w:p>
    <w:p w14:paraId="53400E5B" w14:textId="77777777" w:rsidR="00692DDB" w:rsidRPr="00E6769F" w:rsidRDefault="00692DDB" w:rsidP="00A3051E">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 xml:space="preserve">Completed and signed SBD </w:t>
      </w:r>
      <w:r w:rsidR="002529FC" w:rsidRPr="00E6769F">
        <w:rPr>
          <w:rFonts w:ascii="Arial" w:hAnsi="Arial" w:cs="Arial"/>
        </w:rPr>
        <w:t xml:space="preserve">1, SBD </w:t>
      </w:r>
      <w:proofErr w:type="gramStart"/>
      <w:r w:rsidRPr="00E6769F">
        <w:rPr>
          <w:rFonts w:ascii="Arial" w:hAnsi="Arial" w:cs="Arial"/>
        </w:rPr>
        <w:t>4</w:t>
      </w:r>
      <w:proofErr w:type="gramEnd"/>
      <w:r w:rsidR="00F458B1">
        <w:rPr>
          <w:rFonts w:ascii="Arial" w:hAnsi="Arial" w:cs="Arial"/>
        </w:rPr>
        <w:t xml:space="preserve"> and</w:t>
      </w:r>
      <w:r w:rsidRPr="00E6769F">
        <w:rPr>
          <w:rFonts w:ascii="Arial" w:hAnsi="Arial" w:cs="Arial"/>
        </w:rPr>
        <w:t xml:space="preserve"> SBD 6.1.</w:t>
      </w:r>
    </w:p>
    <w:p w14:paraId="5B7389AE" w14:textId="77777777" w:rsidR="00692DDB" w:rsidRPr="003D6CAE" w:rsidRDefault="002A65C7" w:rsidP="00A3051E">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8B28F6">
        <w:rPr>
          <w:rFonts w:ascii="Arial" w:hAnsi="Arial" w:cs="Arial"/>
        </w:rPr>
        <w:t>Submit a certified B-BBEE</w:t>
      </w:r>
      <w:r w:rsidRPr="008B28F6">
        <w:rPr>
          <w:rFonts w:ascii="Arial" w:hAnsi="Arial" w:cs="Arial"/>
          <w:spacing w:val="1"/>
        </w:rPr>
        <w:t xml:space="preserve"> c</w:t>
      </w:r>
      <w:r w:rsidRPr="008B28F6">
        <w:rPr>
          <w:rFonts w:ascii="Arial" w:hAnsi="Arial" w:cs="Arial"/>
        </w:rPr>
        <w:t>ertifica</w:t>
      </w:r>
      <w:r w:rsidRPr="008B28F6">
        <w:rPr>
          <w:rFonts w:ascii="Arial" w:hAnsi="Arial" w:cs="Arial"/>
          <w:spacing w:val="-2"/>
        </w:rPr>
        <w:t>t</w:t>
      </w:r>
      <w:r w:rsidRPr="008B28F6">
        <w:rPr>
          <w:rFonts w:ascii="Arial" w:hAnsi="Arial" w:cs="Arial"/>
        </w:rPr>
        <w:t xml:space="preserve">e or </w:t>
      </w:r>
      <w:bookmarkStart w:id="0" w:name="_Hlk45717488"/>
      <w:r w:rsidRPr="008B28F6">
        <w:rPr>
          <w:rFonts w:ascii="Arial" w:hAnsi="Arial" w:cs="Arial"/>
        </w:rPr>
        <w:t>Sworn Affidavit</w:t>
      </w:r>
      <w:bookmarkEnd w:id="0"/>
      <w:r w:rsidR="00546D27">
        <w:rPr>
          <w:rFonts w:ascii="Arial" w:hAnsi="Arial" w:cs="Arial"/>
        </w:rPr>
        <w:t xml:space="preserve">, </w:t>
      </w:r>
      <w:r w:rsidR="003D6CAE" w:rsidRPr="003D6CAE">
        <w:rPr>
          <w:rFonts w:ascii="Arial" w:hAnsi="Arial" w:cs="Arial"/>
        </w:rPr>
        <w:t xml:space="preserve">failure to submit will </w:t>
      </w:r>
      <w:r w:rsidR="003D6CAE" w:rsidRPr="003D6CAE">
        <w:rPr>
          <w:rFonts w:ascii="Arial" w:hAnsi="Arial" w:cs="Arial"/>
        </w:rPr>
        <w:lastRenderedPageBreak/>
        <w:t>not invalid your proposal</w:t>
      </w:r>
      <w:r w:rsidRPr="003D6CAE">
        <w:rPr>
          <w:rFonts w:ascii="Arial" w:hAnsi="Arial" w:cs="Arial"/>
        </w:rPr>
        <w:t>.</w:t>
      </w:r>
    </w:p>
    <w:p w14:paraId="7A75C321" w14:textId="77777777" w:rsidR="002A65C7" w:rsidRDefault="001F5D0C" w:rsidP="00A3051E">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Pr>
          <w:rFonts w:ascii="Arial" w:hAnsi="Arial" w:cs="Arial"/>
          <w:b/>
          <w:bCs/>
        </w:rPr>
        <w:t xml:space="preserve">Latest </w:t>
      </w:r>
      <w:r w:rsidRPr="002C1744">
        <w:rPr>
          <w:rFonts w:ascii="Arial" w:hAnsi="Arial" w:cs="Arial"/>
          <w:b/>
          <w:bCs/>
        </w:rPr>
        <w:t xml:space="preserve">Company </w:t>
      </w:r>
      <w:r>
        <w:rPr>
          <w:rFonts w:ascii="Arial" w:hAnsi="Arial" w:cs="Arial"/>
          <w:b/>
          <w:bCs/>
        </w:rPr>
        <w:t xml:space="preserve">registration </w:t>
      </w:r>
      <w:r w:rsidRPr="002C1744">
        <w:rPr>
          <w:rFonts w:ascii="Arial" w:hAnsi="Arial" w:cs="Arial"/>
          <w:b/>
          <w:bCs/>
        </w:rPr>
        <w:t>documents (CIP</w:t>
      </w:r>
      <w:r w:rsidR="00D946B7">
        <w:rPr>
          <w:rFonts w:ascii="Arial" w:hAnsi="Arial" w:cs="Arial"/>
          <w:b/>
          <w:bCs/>
        </w:rPr>
        <w:t>C</w:t>
      </w:r>
      <w:r w:rsidRPr="002C1744">
        <w:rPr>
          <w:rFonts w:ascii="Arial" w:hAnsi="Arial" w:cs="Arial"/>
          <w:b/>
          <w:bCs/>
        </w:rPr>
        <w:t>) with detailed particulars of ownership, failure to submit will not invalid your proposal but will score 0 points for strategic goals</w:t>
      </w:r>
      <w:r w:rsidR="004E57D0">
        <w:rPr>
          <w:rFonts w:ascii="Arial" w:hAnsi="Arial" w:cs="Arial"/>
        </w:rPr>
        <w:t>.</w:t>
      </w:r>
    </w:p>
    <w:p w14:paraId="12CBD0E9" w14:textId="77777777" w:rsidR="00A229D0" w:rsidRPr="00E6769F" w:rsidRDefault="00A229D0" w:rsidP="00A3051E">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6601FD">
        <w:rPr>
          <w:rFonts w:ascii="Arial" w:hAnsi="Arial" w:cs="Arial"/>
        </w:rPr>
        <w:t xml:space="preserve">A </w:t>
      </w:r>
      <w:r>
        <w:rPr>
          <w:rFonts w:ascii="Arial" w:hAnsi="Arial" w:cs="Arial"/>
        </w:rPr>
        <w:t>bid</w:t>
      </w:r>
      <w:r w:rsidRPr="006601FD">
        <w:rPr>
          <w:rFonts w:ascii="Arial" w:hAnsi="Arial" w:cs="Arial"/>
        </w:rPr>
        <w:t xml:space="preserve"> that fails to meet any pre-qualifying criteria, specifications/scope of work, terms and conditions stipulated in the tender documents is an unacceptable tender and will be disqualified.</w:t>
      </w:r>
    </w:p>
    <w:p w14:paraId="301A414E" w14:textId="77777777" w:rsidR="00D946B7" w:rsidRPr="00E6769F" w:rsidRDefault="00D946B7" w:rsidP="00A3051E">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Detailed company profile,</w:t>
      </w:r>
      <w:r w:rsidRPr="00E6769F">
        <w:rPr>
          <w:rFonts w:ascii="Arial" w:hAnsi="Arial" w:cs="Arial"/>
          <w:color w:val="000000"/>
        </w:rPr>
        <w:t xml:space="preserve"> which clearly spells out the relevant experience, </w:t>
      </w:r>
      <w:proofErr w:type="gramStart"/>
      <w:r w:rsidRPr="00E6769F">
        <w:rPr>
          <w:rFonts w:ascii="Arial" w:hAnsi="Arial" w:cs="Arial"/>
          <w:color w:val="000000"/>
        </w:rPr>
        <w:t>knowledge</w:t>
      </w:r>
      <w:proofErr w:type="gramEnd"/>
      <w:r w:rsidRPr="00E6769F">
        <w:rPr>
          <w:rFonts w:ascii="Arial" w:hAnsi="Arial" w:cs="Arial"/>
          <w:color w:val="000000"/>
        </w:rPr>
        <w:t xml:space="preserve"> and accreditation of the company as well as </w:t>
      </w:r>
      <w:r w:rsidRPr="00E6769F">
        <w:rPr>
          <w:rFonts w:ascii="Arial" w:hAnsi="Arial" w:cs="Arial"/>
        </w:rPr>
        <w:t>directorship.</w:t>
      </w:r>
    </w:p>
    <w:p w14:paraId="7A480BD3" w14:textId="77777777" w:rsidR="00692DDB" w:rsidRPr="001763F7" w:rsidRDefault="00C46DFB" w:rsidP="00A3051E">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color w:val="FF0000"/>
        </w:rPr>
      </w:pPr>
      <w:r w:rsidRPr="00B8286F">
        <w:rPr>
          <w:rFonts w:ascii="Arial" w:hAnsi="Arial" w:cs="Arial"/>
        </w:rPr>
        <w:t xml:space="preserve">Attach proven experience by providing a list of current and past contracts which are relevant to the required service in the bid specifications, according to the template in </w:t>
      </w:r>
      <w:r w:rsidRPr="00B8286F">
        <w:rPr>
          <w:rFonts w:ascii="Arial" w:hAnsi="Arial" w:cs="Arial"/>
          <w:b/>
        </w:rPr>
        <w:t>Part A</w:t>
      </w:r>
      <w:r w:rsidRPr="00B8286F">
        <w:rPr>
          <w:rFonts w:ascii="Arial" w:hAnsi="Arial" w:cs="Arial"/>
        </w:rPr>
        <w:t xml:space="preserve">:  Client Base.  </w:t>
      </w:r>
      <w:r w:rsidR="00692DDB" w:rsidRPr="00B8286F">
        <w:rPr>
          <w:rFonts w:ascii="Arial" w:hAnsi="Arial" w:cs="Arial"/>
        </w:rPr>
        <w:t>Only the relevant experience shall be considered for bid evaluation purposes.  Reference screening will be undertaken to confirm the validity of referees provided.</w:t>
      </w:r>
    </w:p>
    <w:p w14:paraId="38FA8A39" w14:textId="77777777" w:rsidR="007B444B" w:rsidRDefault="007B444B" w:rsidP="00E6769F">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3C627D" w:rsidRPr="003044E4" w14:paraId="66023104" w14:textId="77777777" w:rsidTr="00507FA5">
        <w:tc>
          <w:tcPr>
            <w:tcW w:w="696" w:type="dxa"/>
            <w:tcBorders>
              <w:top w:val="nil"/>
              <w:left w:val="nil"/>
              <w:bottom w:val="nil"/>
              <w:right w:val="nil"/>
            </w:tcBorders>
          </w:tcPr>
          <w:p w14:paraId="7E958E2F" w14:textId="3641704D" w:rsidR="003C627D" w:rsidRPr="003044E4" w:rsidRDefault="003C627D" w:rsidP="00891C8E">
            <w:pPr>
              <w:jc w:val="both"/>
              <w:rPr>
                <w:rFonts w:ascii="Arial" w:hAnsi="Arial" w:cs="Arial"/>
                <w:b/>
                <w:bCs/>
              </w:rPr>
            </w:pPr>
          </w:p>
        </w:tc>
        <w:tc>
          <w:tcPr>
            <w:tcW w:w="297" w:type="dxa"/>
            <w:tcBorders>
              <w:top w:val="nil"/>
              <w:left w:val="nil"/>
              <w:bottom w:val="nil"/>
              <w:right w:val="nil"/>
            </w:tcBorders>
          </w:tcPr>
          <w:p w14:paraId="4A7CAD57" w14:textId="6DAA385E" w:rsidR="003C627D" w:rsidRPr="003044E4" w:rsidRDefault="003C627D" w:rsidP="00891C8E">
            <w:pPr>
              <w:jc w:val="both"/>
              <w:rPr>
                <w:rFonts w:ascii="Arial" w:hAnsi="Arial" w:cs="Arial"/>
                <w:b/>
              </w:rPr>
            </w:pPr>
          </w:p>
        </w:tc>
        <w:tc>
          <w:tcPr>
            <w:tcW w:w="8263" w:type="dxa"/>
            <w:tcBorders>
              <w:top w:val="nil"/>
              <w:left w:val="nil"/>
              <w:bottom w:val="nil"/>
              <w:right w:val="nil"/>
            </w:tcBorders>
          </w:tcPr>
          <w:p w14:paraId="2C12BDA5" w14:textId="23DCEE2F" w:rsidR="003C627D" w:rsidRPr="003044E4" w:rsidRDefault="003C627D" w:rsidP="00891C8E">
            <w:pPr>
              <w:spacing w:line="360" w:lineRule="auto"/>
              <w:jc w:val="both"/>
              <w:rPr>
                <w:rFonts w:ascii="Arial" w:hAnsi="Arial" w:cs="Arial"/>
                <w:b/>
                <w:bCs/>
              </w:rPr>
            </w:pPr>
          </w:p>
        </w:tc>
      </w:tr>
    </w:tbl>
    <w:p w14:paraId="7D1F4AA1"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347EFD12" w14:textId="77777777" w:rsidR="00692DDB" w:rsidRPr="00E4692F" w:rsidRDefault="00E4692F" w:rsidP="003A12A0">
      <w:pPr>
        <w:pStyle w:val="ListParagraph"/>
        <w:numPr>
          <w:ilvl w:val="1"/>
          <w:numId w:val="24"/>
        </w:numPr>
        <w:spacing w:line="360" w:lineRule="auto"/>
        <w:ind w:left="709" w:hanging="709"/>
        <w:contextualSpacing/>
        <w:jc w:val="both"/>
        <w:rPr>
          <w:rFonts w:ascii="Arial" w:hAnsi="Arial" w:cs="Arial"/>
          <w:b/>
          <w:u w:val="single"/>
        </w:rPr>
      </w:pPr>
      <w:r w:rsidRPr="00E4692F">
        <w:rPr>
          <w:rFonts w:ascii="Arial" w:hAnsi="Arial" w:cs="Arial"/>
          <w:b/>
        </w:rPr>
        <w:t>Functionality Evaluation</w:t>
      </w:r>
    </w:p>
    <w:p w14:paraId="06BF7BAD" w14:textId="77777777" w:rsidR="00692DDB" w:rsidRPr="00E6769F" w:rsidRDefault="00692DDB" w:rsidP="00E6769F">
      <w:pPr>
        <w:spacing w:line="360" w:lineRule="auto"/>
        <w:ind w:left="709"/>
        <w:contextualSpacing/>
        <w:jc w:val="both"/>
        <w:rPr>
          <w:rFonts w:ascii="Arial" w:hAnsi="Arial" w:cs="Arial"/>
          <w:u w:val="single"/>
        </w:rPr>
      </w:pPr>
    </w:p>
    <w:p w14:paraId="7AF8510B" w14:textId="77777777" w:rsidR="00692DDB" w:rsidRPr="00E6769F" w:rsidRDefault="00692DDB" w:rsidP="00A3051E">
      <w:pPr>
        <w:widowControl w:val="0"/>
        <w:numPr>
          <w:ilvl w:val="0"/>
          <w:numId w:val="2"/>
        </w:numPr>
        <w:tabs>
          <w:tab w:val="left" w:pos="1134"/>
        </w:tabs>
        <w:autoSpaceDE w:val="0"/>
        <w:autoSpaceDN w:val="0"/>
        <w:adjustRightInd w:val="0"/>
        <w:spacing w:line="360" w:lineRule="auto"/>
        <w:ind w:left="1134" w:hanging="425"/>
        <w:contextualSpacing/>
        <w:jc w:val="both"/>
        <w:rPr>
          <w:rFonts w:ascii="Arial" w:hAnsi="Arial" w:cs="Arial"/>
          <w:spacing w:val="1"/>
        </w:rPr>
      </w:pPr>
      <w:r w:rsidRPr="00E6769F">
        <w:rPr>
          <w:rFonts w:ascii="Arial" w:hAnsi="Arial" w:cs="Arial"/>
          <w:spacing w:val="1"/>
        </w:rPr>
        <w:t>Service provider</w:t>
      </w:r>
      <w:r w:rsidRPr="00E6769F">
        <w:rPr>
          <w:rFonts w:ascii="Arial" w:hAnsi="Arial" w:cs="Arial"/>
        </w:rPr>
        <w:t>s’</w:t>
      </w:r>
      <w:r w:rsidRPr="00E6769F">
        <w:rPr>
          <w:rFonts w:ascii="Arial" w:hAnsi="Arial" w:cs="Arial"/>
          <w:spacing w:val="3"/>
        </w:rPr>
        <w:t xml:space="preserve"> </w:t>
      </w:r>
      <w:r w:rsidRPr="00E6769F">
        <w:rPr>
          <w:rFonts w:ascii="Arial" w:hAnsi="Arial" w:cs="Arial"/>
        </w:rPr>
        <w:t>r</w:t>
      </w:r>
      <w:r w:rsidRPr="00E6769F">
        <w:rPr>
          <w:rFonts w:ascii="Arial" w:hAnsi="Arial" w:cs="Arial"/>
          <w:spacing w:val="-2"/>
        </w:rPr>
        <w:t>e</w:t>
      </w:r>
      <w:r w:rsidRPr="00E6769F">
        <w:rPr>
          <w:rFonts w:ascii="Arial" w:hAnsi="Arial" w:cs="Arial"/>
        </w:rPr>
        <w:t>spons</w:t>
      </w:r>
      <w:r w:rsidRPr="00E6769F">
        <w:rPr>
          <w:rFonts w:ascii="Arial" w:hAnsi="Arial" w:cs="Arial"/>
          <w:spacing w:val="-2"/>
        </w:rPr>
        <w:t>e</w:t>
      </w:r>
      <w:r w:rsidRPr="00E6769F">
        <w:rPr>
          <w:rFonts w:ascii="Arial" w:hAnsi="Arial" w:cs="Arial"/>
        </w:rPr>
        <w:t>s</w:t>
      </w:r>
      <w:r w:rsidRPr="00E6769F">
        <w:rPr>
          <w:rFonts w:ascii="Arial" w:hAnsi="Arial" w:cs="Arial"/>
          <w:spacing w:val="1"/>
        </w:rPr>
        <w:t xml:space="preserve"> </w:t>
      </w:r>
      <w:r w:rsidRPr="00E6769F">
        <w:rPr>
          <w:rFonts w:ascii="Arial" w:hAnsi="Arial" w:cs="Arial"/>
        </w:rPr>
        <w:t>will</w:t>
      </w:r>
      <w:r w:rsidRPr="00E6769F">
        <w:rPr>
          <w:rFonts w:ascii="Arial" w:hAnsi="Arial" w:cs="Arial"/>
          <w:spacing w:val="2"/>
        </w:rPr>
        <w:t xml:space="preserve"> </w:t>
      </w:r>
      <w:r w:rsidRPr="00E6769F">
        <w:rPr>
          <w:rFonts w:ascii="Arial" w:hAnsi="Arial" w:cs="Arial"/>
          <w:spacing w:val="-1"/>
        </w:rPr>
        <w:t>b</w:t>
      </w:r>
      <w:r w:rsidRPr="00E6769F">
        <w:rPr>
          <w:rFonts w:ascii="Arial" w:hAnsi="Arial" w:cs="Arial"/>
        </w:rPr>
        <w:t>e</w:t>
      </w:r>
      <w:r w:rsidRPr="00E6769F">
        <w:rPr>
          <w:rFonts w:ascii="Arial" w:hAnsi="Arial" w:cs="Arial"/>
          <w:spacing w:val="1"/>
        </w:rPr>
        <w:t xml:space="preserve"> </w:t>
      </w:r>
      <w:r w:rsidRPr="00E6769F">
        <w:rPr>
          <w:rFonts w:ascii="Arial" w:hAnsi="Arial" w:cs="Arial"/>
          <w:spacing w:val="-2"/>
        </w:rPr>
        <w:t>e</w:t>
      </w:r>
      <w:r w:rsidRPr="00E6769F">
        <w:rPr>
          <w:rFonts w:ascii="Arial" w:hAnsi="Arial" w:cs="Arial"/>
          <w:spacing w:val="1"/>
        </w:rPr>
        <w:t>v</w:t>
      </w:r>
      <w:r w:rsidRPr="00E6769F">
        <w:rPr>
          <w:rFonts w:ascii="Arial" w:hAnsi="Arial" w:cs="Arial"/>
        </w:rPr>
        <w:t>al</w:t>
      </w:r>
      <w:r w:rsidRPr="00E6769F">
        <w:rPr>
          <w:rFonts w:ascii="Arial" w:hAnsi="Arial" w:cs="Arial"/>
          <w:spacing w:val="-1"/>
        </w:rPr>
        <w:t>u</w:t>
      </w:r>
      <w:r w:rsidRPr="00E6769F">
        <w:rPr>
          <w:rFonts w:ascii="Arial" w:hAnsi="Arial" w:cs="Arial"/>
        </w:rPr>
        <w:t>ated f</w:t>
      </w:r>
      <w:r w:rsidRPr="00E6769F">
        <w:rPr>
          <w:rFonts w:ascii="Arial" w:hAnsi="Arial" w:cs="Arial"/>
          <w:spacing w:val="1"/>
        </w:rPr>
        <w:t>o</w:t>
      </w:r>
      <w:r w:rsidRPr="00E6769F">
        <w:rPr>
          <w:rFonts w:ascii="Arial" w:hAnsi="Arial" w:cs="Arial"/>
        </w:rPr>
        <w:t>r f</w:t>
      </w:r>
      <w:r w:rsidRPr="00E6769F">
        <w:rPr>
          <w:rFonts w:ascii="Arial" w:hAnsi="Arial" w:cs="Arial"/>
          <w:spacing w:val="-1"/>
        </w:rPr>
        <w:t>un</w:t>
      </w:r>
      <w:r w:rsidRPr="00E6769F">
        <w:rPr>
          <w:rFonts w:ascii="Arial" w:hAnsi="Arial" w:cs="Arial"/>
        </w:rPr>
        <w:t>cti</w:t>
      </w:r>
      <w:r w:rsidRPr="00E6769F">
        <w:rPr>
          <w:rFonts w:ascii="Arial" w:hAnsi="Arial" w:cs="Arial"/>
          <w:spacing w:val="1"/>
        </w:rPr>
        <w:t>o</w:t>
      </w:r>
      <w:r w:rsidRPr="00E6769F">
        <w:rPr>
          <w:rFonts w:ascii="Arial" w:hAnsi="Arial" w:cs="Arial"/>
          <w:spacing w:val="-1"/>
        </w:rPr>
        <w:t>n</w:t>
      </w:r>
      <w:r w:rsidRPr="00E6769F">
        <w:rPr>
          <w:rFonts w:ascii="Arial" w:hAnsi="Arial" w:cs="Arial"/>
        </w:rPr>
        <w:t>al</w:t>
      </w:r>
      <w:r w:rsidRPr="00E6769F">
        <w:rPr>
          <w:rFonts w:ascii="Arial" w:hAnsi="Arial" w:cs="Arial"/>
          <w:spacing w:val="-1"/>
        </w:rPr>
        <w:t>i</w:t>
      </w:r>
      <w:r w:rsidRPr="00E6769F">
        <w:rPr>
          <w:rFonts w:ascii="Arial" w:hAnsi="Arial" w:cs="Arial"/>
        </w:rPr>
        <w:t>ty in this stage,</w:t>
      </w:r>
      <w:r w:rsidRPr="00E6769F">
        <w:rPr>
          <w:rFonts w:ascii="Arial" w:hAnsi="Arial" w:cs="Arial"/>
          <w:spacing w:val="-1"/>
        </w:rPr>
        <w:t xml:space="preserve"> </w:t>
      </w:r>
      <w:r w:rsidRPr="00E6769F">
        <w:rPr>
          <w:rFonts w:ascii="Arial" w:hAnsi="Arial" w:cs="Arial"/>
        </w:rPr>
        <w:t>based</w:t>
      </w:r>
      <w:r w:rsidRPr="00E6769F">
        <w:rPr>
          <w:rFonts w:ascii="Arial" w:hAnsi="Arial" w:cs="Arial"/>
          <w:spacing w:val="-2"/>
        </w:rPr>
        <w:t xml:space="preserve"> </w:t>
      </w:r>
      <w:r w:rsidRPr="00E6769F">
        <w:rPr>
          <w:rFonts w:ascii="Arial" w:hAnsi="Arial" w:cs="Arial"/>
          <w:spacing w:val="1"/>
        </w:rPr>
        <w:t>o</w:t>
      </w:r>
      <w:r w:rsidRPr="00E6769F">
        <w:rPr>
          <w:rFonts w:ascii="Arial" w:hAnsi="Arial" w:cs="Arial"/>
        </w:rPr>
        <w:t>n</w:t>
      </w:r>
      <w:r w:rsidRPr="00E6769F">
        <w:rPr>
          <w:rFonts w:ascii="Arial" w:hAnsi="Arial" w:cs="Arial"/>
          <w:spacing w:val="-1"/>
        </w:rPr>
        <w:t xml:space="preserve"> </w:t>
      </w:r>
      <w:r w:rsidRPr="00E6769F">
        <w:rPr>
          <w:rFonts w:ascii="Arial" w:hAnsi="Arial" w:cs="Arial"/>
        </w:rPr>
        <w:t>ach</w:t>
      </w:r>
      <w:r w:rsidRPr="00E6769F">
        <w:rPr>
          <w:rFonts w:ascii="Arial" w:hAnsi="Arial" w:cs="Arial"/>
          <w:spacing w:val="-3"/>
        </w:rPr>
        <w:t>i</w:t>
      </w:r>
      <w:r w:rsidRPr="00E6769F">
        <w:rPr>
          <w:rFonts w:ascii="Arial" w:hAnsi="Arial" w:cs="Arial"/>
        </w:rPr>
        <w:t>e</w:t>
      </w:r>
      <w:r w:rsidRPr="00E6769F">
        <w:rPr>
          <w:rFonts w:ascii="Arial" w:hAnsi="Arial" w:cs="Arial"/>
          <w:spacing w:val="1"/>
        </w:rPr>
        <w:t>v</w:t>
      </w:r>
      <w:r w:rsidRPr="00E6769F">
        <w:rPr>
          <w:rFonts w:ascii="Arial" w:hAnsi="Arial" w:cs="Arial"/>
        </w:rPr>
        <w:t>i</w:t>
      </w:r>
      <w:r w:rsidRPr="00E6769F">
        <w:rPr>
          <w:rFonts w:ascii="Arial" w:hAnsi="Arial" w:cs="Arial"/>
          <w:spacing w:val="-1"/>
        </w:rPr>
        <w:t>n</w:t>
      </w:r>
      <w:r w:rsidRPr="00E6769F">
        <w:rPr>
          <w:rFonts w:ascii="Arial" w:hAnsi="Arial" w:cs="Arial"/>
        </w:rPr>
        <w:t>g</w:t>
      </w:r>
      <w:r w:rsidRPr="00E6769F">
        <w:rPr>
          <w:rFonts w:ascii="Arial" w:hAnsi="Arial" w:cs="Arial"/>
          <w:spacing w:val="-1"/>
        </w:rPr>
        <w:t xml:space="preserve"> </w:t>
      </w:r>
      <w:r w:rsidRPr="00E6769F">
        <w:rPr>
          <w:rFonts w:ascii="Arial" w:hAnsi="Arial" w:cs="Arial"/>
        </w:rPr>
        <w:t>a</w:t>
      </w:r>
      <w:r w:rsidRPr="00E6769F">
        <w:rPr>
          <w:rFonts w:ascii="Arial" w:hAnsi="Arial" w:cs="Arial"/>
          <w:spacing w:val="-1"/>
        </w:rPr>
        <w:t xml:space="preserve"> </w:t>
      </w:r>
      <w:r w:rsidRPr="00E6769F">
        <w:rPr>
          <w:rFonts w:ascii="Arial" w:hAnsi="Arial" w:cs="Arial"/>
          <w:spacing w:val="1"/>
        </w:rPr>
        <w:t>m</w:t>
      </w:r>
      <w:r w:rsidRPr="00E6769F">
        <w:rPr>
          <w:rFonts w:ascii="Arial" w:hAnsi="Arial" w:cs="Arial"/>
        </w:rPr>
        <w:t>i</w:t>
      </w:r>
      <w:r w:rsidRPr="00E6769F">
        <w:rPr>
          <w:rFonts w:ascii="Arial" w:hAnsi="Arial" w:cs="Arial"/>
          <w:spacing w:val="-1"/>
        </w:rPr>
        <w:t>n</w:t>
      </w:r>
      <w:r w:rsidRPr="00E6769F">
        <w:rPr>
          <w:rFonts w:ascii="Arial" w:hAnsi="Arial" w:cs="Arial"/>
          <w:spacing w:val="-3"/>
        </w:rPr>
        <w:t>i</w:t>
      </w:r>
      <w:r w:rsidRPr="00E6769F">
        <w:rPr>
          <w:rFonts w:ascii="Arial" w:hAnsi="Arial" w:cs="Arial"/>
          <w:spacing w:val="1"/>
        </w:rPr>
        <w:t>m</w:t>
      </w:r>
      <w:r w:rsidRPr="00E6769F">
        <w:rPr>
          <w:rFonts w:ascii="Arial" w:hAnsi="Arial" w:cs="Arial"/>
          <w:spacing w:val="-1"/>
        </w:rPr>
        <w:t>u</w:t>
      </w:r>
      <w:r w:rsidRPr="00E6769F">
        <w:rPr>
          <w:rFonts w:ascii="Arial" w:hAnsi="Arial" w:cs="Arial"/>
        </w:rPr>
        <w:t>m</w:t>
      </w:r>
      <w:r w:rsidRPr="00E6769F">
        <w:rPr>
          <w:rFonts w:ascii="Arial" w:hAnsi="Arial" w:cs="Arial"/>
          <w:spacing w:val="-1"/>
        </w:rPr>
        <w:t xml:space="preserve"> </w:t>
      </w:r>
      <w:r w:rsidRPr="00E6769F">
        <w:rPr>
          <w:rFonts w:ascii="Arial" w:hAnsi="Arial" w:cs="Arial"/>
        </w:rPr>
        <w:t>sc</w:t>
      </w:r>
      <w:r w:rsidRPr="00E6769F">
        <w:rPr>
          <w:rFonts w:ascii="Arial" w:hAnsi="Arial" w:cs="Arial"/>
          <w:spacing w:val="-1"/>
        </w:rPr>
        <w:t>o</w:t>
      </w:r>
      <w:r w:rsidRPr="00E6769F">
        <w:rPr>
          <w:rFonts w:ascii="Arial" w:hAnsi="Arial" w:cs="Arial"/>
        </w:rPr>
        <w:t>re</w:t>
      </w:r>
      <w:r w:rsidRPr="00E6769F">
        <w:rPr>
          <w:rFonts w:ascii="Arial" w:hAnsi="Arial" w:cs="Arial"/>
          <w:spacing w:val="-1"/>
        </w:rPr>
        <w:t xml:space="preserve"> </w:t>
      </w:r>
      <w:r w:rsidRPr="00E6769F">
        <w:rPr>
          <w:rFonts w:ascii="Arial" w:hAnsi="Arial" w:cs="Arial"/>
          <w:spacing w:val="1"/>
        </w:rPr>
        <w:t>o</w:t>
      </w:r>
      <w:r w:rsidRPr="00E6769F">
        <w:rPr>
          <w:rFonts w:ascii="Arial" w:hAnsi="Arial" w:cs="Arial"/>
        </w:rPr>
        <w:t>f</w:t>
      </w:r>
      <w:r w:rsidRPr="00E6769F">
        <w:rPr>
          <w:rFonts w:ascii="Arial" w:hAnsi="Arial" w:cs="Arial"/>
          <w:spacing w:val="3"/>
        </w:rPr>
        <w:t xml:space="preserve"> </w:t>
      </w:r>
      <w:r w:rsidR="00E77180">
        <w:rPr>
          <w:rFonts w:ascii="Arial" w:hAnsi="Arial" w:cs="Arial"/>
          <w:spacing w:val="-2"/>
        </w:rPr>
        <w:t>six</w:t>
      </w:r>
      <w:r w:rsidRPr="00E6769F">
        <w:rPr>
          <w:rFonts w:ascii="Arial" w:hAnsi="Arial" w:cs="Arial"/>
          <w:spacing w:val="-2"/>
        </w:rPr>
        <w:t>ty</w:t>
      </w:r>
      <w:r w:rsidRPr="00E6769F">
        <w:rPr>
          <w:rFonts w:ascii="Arial" w:hAnsi="Arial" w:cs="Arial"/>
          <w:spacing w:val="2"/>
        </w:rPr>
        <w:t xml:space="preserve"> </w:t>
      </w:r>
      <w:r w:rsidRPr="00E6769F">
        <w:rPr>
          <w:rFonts w:ascii="Arial" w:hAnsi="Arial" w:cs="Arial"/>
          <w:spacing w:val="-3"/>
        </w:rPr>
        <w:t>p</w:t>
      </w:r>
      <w:r w:rsidRPr="00E6769F">
        <w:rPr>
          <w:rFonts w:ascii="Arial" w:hAnsi="Arial" w:cs="Arial"/>
        </w:rPr>
        <w:t>erce</w:t>
      </w:r>
      <w:r w:rsidRPr="00E6769F">
        <w:rPr>
          <w:rFonts w:ascii="Arial" w:hAnsi="Arial" w:cs="Arial"/>
          <w:spacing w:val="-2"/>
        </w:rPr>
        <w:t>n</w:t>
      </w:r>
      <w:r w:rsidRPr="00E6769F">
        <w:rPr>
          <w:rFonts w:ascii="Arial" w:hAnsi="Arial" w:cs="Arial"/>
        </w:rPr>
        <w:t>t</w:t>
      </w:r>
      <w:r w:rsidRPr="00E6769F">
        <w:rPr>
          <w:rFonts w:ascii="Arial" w:hAnsi="Arial" w:cs="Arial"/>
          <w:spacing w:val="1"/>
        </w:rPr>
        <w:t xml:space="preserve"> </w:t>
      </w:r>
      <w:r w:rsidRPr="00E6769F">
        <w:rPr>
          <w:rFonts w:ascii="Arial" w:hAnsi="Arial" w:cs="Arial"/>
          <w:spacing w:val="-2"/>
        </w:rPr>
        <w:t>(</w:t>
      </w:r>
      <w:r w:rsidRPr="00E6769F">
        <w:rPr>
          <w:rFonts w:ascii="Arial" w:hAnsi="Arial" w:cs="Arial"/>
          <w:spacing w:val="1"/>
        </w:rPr>
        <w:t>6</w:t>
      </w:r>
      <w:r w:rsidRPr="00E6769F">
        <w:rPr>
          <w:rFonts w:ascii="Arial" w:hAnsi="Arial" w:cs="Arial"/>
          <w:spacing w:val="-1"/>
        </w:rPr>
        <w:t>0</w:t>
      </w:r>
      <w:r w:rsidRPr="00E6769F">
        <w:rPr>
          <w:rFonts w:ascii="Arial" w:hAnsi="Arial" w:cs="Arial"/>
          <w:spacing w:val="1"/>
        </w:rPr>
        <w:t xml:space="preserve">%).  </w:t>
      </w:r>
    </w:p>
    <w:p w14:paraId="234A11DA" w14:textId="77777777" w:rsidR="00692DDB" w:rsidRPr="00E6769F" w:rsidRDefault="00692DDB" w:rsidP="00A3051E">
      <w:pPr>
        <w:widowControl w:val="0"/>
        <w:numPr>
          <w:ilvl w:val="0"/>
          <w:numId w:val="2"/>
        </w:numPr>
        <w:tabs>
          <w:tab w:val="left" w:pos="1134"/>
        </w:tabs>
        <w:autoSpaceDE w:val="0"/>
        <w:autoSpaceDN w:val="0"/>
        <w:adjustRightInd w:val="0"/>
        <w:spacing w:line="360" w:lineRule="auto"/>
        <w:ind w:left="1134" w:hanging="425"/>
        <w:contextualSpacing/>
        <w:jc w:val="both"/>
        <w:rPr>
          <w:rFonts w:ascii="Arial" w:hAnsi="Arial" w:cs="Arial"/>
          <w:spacing w:val="1"/>
        </w:rPr>
      </w:pPr>
      <w:r w:rsidRPr="00E6769F">
        <w:rPr>
          <w:rFonts w:ascii="Arial" w:hAnsi="Arial" w:cs="Arial"/>
        </w:rPr>
        <w:t>The</w:t>
      </w:r>
      <w:r w:rsidRPr="00E6769F">
        <w:rPr>
          <w:rFonts w:ascii="Arial" w:hAnsi="Arial" w:cs="Arial"/>
          <w:spacing w:val="2"/>
        </w:rPr>
        <w:t xml:space="preserve"> DS</w:t>
      </w:r>
      <w:r w:rsidR="005F0BFB" w:rsidRPr="00E6769F">
        <w:rPr>
          <w:rFonts w:ascii="Arial" w:hAnsi="Arial" w:cs="Arial"/>
          <w:spacing w:val="2"/>
        </w:rPr>
        <w:t>I</w:t>
      </w:r>
      <w:r w:rsidRPr="00E6769F">
        <w:rPr>
          <w:rFonts w:ascii="Arial" w:hAnsi="Arial" w:cs="Arial"/>
          <w:spacing w:val="2"/>
        </w:rPr>
        <w:t xml:space="preserve"> </w:t>
      </w:r>
      <w:r w:rsidRPr="00E6769F">
        <w:rPr>
          <w:rFonts w:ascii="Arial" w:hAnsi="Arial" w:cs="Arial"/>
          <w:spacing w:val="-1"/>
        </w:rPr>
        <w:t>p</w:t>
      </w:r>
      <w:r w:rsidRPr="00E6769F">
        <w:rPr>
          <w:rFonts w:ascii="Arial" w:hAnsi="Arial" w:cs="Arial"/>
        </w:rPr>
        <w:t>a</w:t>
      </w:r>
      <w:r w:rsidRPr="00E6769F">
        <w:rPr>
          <w:rFonts w:ascii="Arial" w:hAnsi="Arial" w:cs="Arial"/>
          <w:spacing w:val="-1"/>
        </w:rPr>
        <w:t>n</w:t>
      </w:r>
      <w:r w:rsidRPr="00E6769F">
        <w:rPr>
          <w:rFonts w:ascii="Arial" w:hAnsi="Arial" w:cs="Arial"/>
        </w:rPr>
        <w:t>el</w:t>
      </w:r>
      <w:r w:rsidRPr="00E6769F">
        <w:rPr>
          <w:rFonts w:ascii="Arial" w:hAnsi="Arial" w:cs="Arial"/>
          <w:spacing w:val="2"/>
        </w:rPr>
        <w:t xml:space="preserve"> </w:t>
      </w:r>
      <w:r w:rsidRPr="00E6769F">
        <w:rPr>
          <w:rFonts w:ascii="Arial" w:hAnsi="Arial" w:cs="Arial"/>
          <w:spacing w:val="-1"/>
        </w:rPr>
        <w:t>m</w:t>
      </w:r>
      <w:r w:rsidRPr="00E6769F">
        <w:rPr>
          <w:rFonts w:ascii="Arial" w:hAnsi="Arial" w:cs="Arial"/>
        </w:rPr>
        <w:t>e</w:t>
      </w:r>
      <w:r w:rsidRPr="00E6769F">
        <w:rPr>
          <w:rFonts w:ascii="Arial" w:hAnsi="Arial" w:cs="Arial"/>
          <w:spacing w:val="1"/>
        </w:rPr>
        <w:t>m</w:t>
      </w:r>
      <w:r w:rsidRPr="00E6769F">
        <w:rPr>
          <w:rFonts w:ascii="Arial" w:hAnsi="Arial" w:cs="Arial"/>
          <w:spacing w:val="-3"/>
        </w:rPr>
        <w:t>b</w:t>
      </w:r>
      <w:r w:rsidRPr="00E6769F">
        <w:rPr>
          <w:rFonts w:ascii="Arial" w:hAnsi="Arial" w:cs="Arial"/>
        </w:rPr>
        <w:t>ers</w:t>
      </w:r>
      <w:r w:rsidRPr="00E6769F">
        <w:rPr>
          <w:rFonts w:ascii="Arial" w:hAnsi="Arial" w:cs="Arial"/>
          <w:spacing w:val="2"/>
        </w:rPr>
        <w:t xml:space="preserve"> </w:t>
      </w:r>
      <w:r w:rsidRPr="00E6769F">
        <w:rPr>
          <w:rFonts w:ascii="Arial" w:hAnsi="Arial" w:cs="Arial"/>
        </w:rPr>
        <w:t>will</w:t>
      </w:r>
      <w:r w:rsidRPr="00E6769F">
        <w:rPr>
          <w:rFonts w:ascii="Arial" w:hAnsi="Arial" w:cs="Arial"/>
          <w:spacing w:val="2"/>
        </w:rPr>
        <w:t xml:space="preserve"> </w:t>
      </w:r>
      <w:r w:rsidRPr="00E6769F">
        <w:rPr>
          <w:rFonts w:ascii="Arial" w:hAnsi="Arial" w:cs="Arial"/>
          <w:spacing w:val="-3"/>
        </w:rPr>
        <w:t>i</w:t>
      </w:r>
      <w:r w:rsidRPr="00E6769F">
        <w:rPr>
          <w:rFonts w:ascii="Arial" w:hAnsi="Arial" w:cs="Arial"/>
          <w:spacing w:val="-1"/>
        </w:rPr>
        <w:t>nd</w:t>
      </w:r>
      <w:r w:rsidRPr="00E6769F">
        <w:rPr>
          <w:rFonts w:ascii="Arial" w:hAnsi="Arial" w:cs="Arial"/>
        </w:rPr>
        <w:t>ivid</w:t>
      </w:r>
      <w:r w:rsidRPr="00E6769F">
        <w:rPr>
          <w:rFonts w:ascii="Arial" w:hAnsi="Arial" w:cs="Arial"/>
          <w:spacing w:val="-1"/>
        </w:rPr>
        <w:t>u</w:t>
      </w:r>
      <w:r w:rsidRPr="00E6769F">
        <w:rPr>
          <w:rFonts w:ascii="Arial" w:hAnsi="Arial" w:cs="Arial"/>
        </w:rPr>
        <w:t>al</w:t>
      </w:r>
      <w:r w:rsidRPr="00E6769F">
        <w:rPr>
          <w:rFonts w:ascii="Arial" w:hAnsi="Arial" w:cs="Arial"/>
          <w:spacing w:val="-1"/>
        </w:rPr>
        <w:t>l</w:t>
      </w:r>
      <w:r w:rsidRPr="00E6769F">
        <w:rPr>
          <w:rFonts w:ascii="Arial" w:hAnsi="Arial" w:cs="Arial"/>
        </w:rPr>
        <w:t>y</w:t>
      </w:r>
      <w:r w:rsidRPr="00E6769F">
        <w:rPr>
          <w:rFonts w:ascii="Arial" w:hAnsi="Arial" w:cs="Arial"/>
          <w:spacing w:val="3"/>
        </w:rPr>
        <w:t xml:space="preserve"> </w:t>
      </w:r>
      <w:r w:rsidRPr="00E6769F">
        <w:rPr>
          <w:rFonts w:ascii="Arial" w:hAnsi="Arial" w:cs="Arial"/>
        </w:rPr>
        <w:t>e</w:t>
      </w:r>
      <w:r w:rsidRPr="00E6769F">
        <w:rPr>
          <w:rFonts w:ascii="Arial" w:hAnsi="Arial" w:cs="Arial"/>
          <w:spacing w:val="1"/>
        </w:rPr>
        <w:t>v</w:t>
      </w:r>
      <w:r w:rsidRPr="00E6769F">
        <w:rPr>
          <w:rFonts w:ascii="Arial" w:hAnsi="Arial" w:cs="Arial"/>
        </w:rPr>
        <w:t>al</w:t>
      </w:r>
      <w:r w:rsidRPr="00E6769F">
        <w:rPr>
          <w:rFonts w:ascii="Arial" w:hAnsi="Arial" w:cs="Arial"/>
          <w:spacing w:val="-1"/>
        </w:rPr>
        <w:t>u</w:t>
      </w:r>
      <w:r w:rsidRPr="00E6769F">
        <w:rPr>
          <w:rFonts w:ascii="Arial" w:hAnsi="Arial" w:cs="Arial"/>
          <w:spacing w:val="-3"/>
        </w:rPr>
        <w:t>a</w:t>
      </w:r>
      <w:r w:rsidRPr="00E6769F">
        <w:rPr>
          <w:rFonts w:ascii="Arial" w:hAnsi="Arial" w:cs="Arial"/>
        </w:rPr>
        <w:t>te</w:t>
      </w:r>
      <w:r w:rsidRPr="00E6769F">
        <w:rPr>
          <w:rFonts w:ascii="Arial" w:hAnsi="Arial" w:cs="Arial"/>
          <w:spacing w:val="3"/>
        </w:rPr>
        <w:t xml:space="preserve"> </w:t>
      </w:r>
      <w:r w:rsidRPr="00E6769F">
        <w:rPr>
          <w:rFonts w:ascii="Arial" w:hAnsi="Arial" w:cs="Arial"/>
        </w:rPr>
        <w:t>the</w:t>
      </w:r>
      <w:r w:rsidRPr="00E6769F">
        <w:rPr>
          <w:rFonts w:ascii="Arial" w:hAnsi="Arial" w:cs="Arial"/>
          <w:spacing w:val="2"/>
        </w:rPr>
        <w:t xml:space="preserve"> </w:t>
      </w:r>
      <w:r w:rsidRPr="00E6769F">
        <w:rPr>
          <w:rFonts w:ascii="Arial" w:hAnsi="Arial" w:cs="Arial"/>
          <w:spacing w:val="-3"/>
        </w:rPr>
        <w:t>r</w:t>
      </w:r>
      <w:r w:rsidRPr="00E6769F">
        <w:rPr>
          <w:rFonts w:ascii="Arial" w:hAnsi="Arial" w:cs="Arial"/>
        </w:rPr>
        <w:t>esp</w:t>
      </w:r>
      <w:r w:rsidRPr="00E6769F">
        <w:rPr>
          <w:rFonts w:ascii="Arial" w:hAnsi="Arial" w:cs="Arial"/>
          <w:spacing w:val="1"/>
        </w:rPr>
        <w:t>o</w:t>
      </w:r>
      <w:r w:rsidRPr="00E6769F">
        <w:rPr>
          <w:rFonts w:ascii="Arial" w:hAnsi="Arial" w:cs="Arial"/>
          <w:spacing w:val="-1"/>
        </w:rPr>
        <w:t>n</w:t>
      </w:r>
      <w:r w:rsidRPr="00E6769F">
        <w:rPr>
          <w:rFonts w:ascii="Arial" w:hAnsi="Arial" w:cs="Arial"/>
        </w:rPr>
        <w:t>s</w:t>
      </w:r>
      <w:r w:rsidRPr="00E6769F">
        <w:rPr>
          <w:rFonts w:ascii="Arial" w:hAnsi="Arial" w:cs="Arial"/>
          <w:spacing w:val="-2"/>
        </w:rPr>
        <w:t>e</w:t>
      </w:r>
      <w:r w:rsidRPr="00E6769F">
        <w:rPr>
          <w:rFonts w:ascii="Arial" w:hAnsi="Arial" w:cs="Arial"/>
        </w:rPr>
        <w:t>s</w:t>
      </w:r>
      <w:r w:rsidRPr="00E6769F">
        <w:rPr>
          <w:rFonts w:ascii="Arial" w:hAnsi="Arial" w:cs="Arial"/>
          <w:spacing w:val="2"/>
        </w:rPr>
        <w:t xml:space="preserve"> </w:t>
      </w:r>
      <w:r w:rsidRPr="00E6769F">
        <w:rPr>
          <w:rFonts w:ascii="Arial" w:hAnsi="Arial" w:cs="Arial"/>
        </w:rPr>
        <w:t>rec</w:t>
      </w:r>
      <w:r w:rsidRPr="00E6769F">
        <w:rPr>
          <w:rFonts w:ascii="Arial" w:hAnsi="Arial" w:cs="Arial"/>
          <w:spacing w:val="1"/>
        </w:rPr>
        <w:t>e</w:t>
      </w:r>
      <w:r w:rsidRPr="00E6769F">
        <w:rPr>
          <w:rFonts w:ascii="Arial" w:hAnsi="Arial" w:cs="Arial"/>
          <w:spacing w:val="-3"/>
        </w:rPr>
        <w:t>i</w:t>
      </w:r>
      <w:r w:rsidRPr="00E6769F">
        <w:rPr>
          <w:rFonts w:ascii="Arial" w:hAnsi="Arial" w:cs="Arial"/>
          <w:spacing w:val="1"/>
        </w:rPr>
        <w:t>v</w:t>
      </w:r>
      <w:r w:rsidRPr="00E6769F">
        <w:rPr>
          <w:rFonts w:ascii="Arial" w:hAnsi="Arial" w:cs="Arial"/>
        </w:rPr>
        <w:t>ed</w:t>
      </w:r>
      <w:r w:rsidRPr="00E6769F">
        <w:rPr>
          <w:rFonts w:ascii="Arial" w:hAnsi="Arial" w:cs="Arial"/>
          <w:spacing w:val="2"/>
        </w:rPr>
        <w:t xml:space="preserve"> </w:t>
      </w:r>
      <w:r w:rsidRPr="00E6769F">
        <w:rPr>
          <w:rFonts w:ascii="Arial" w:hAnsi="Arial" w:cs="Arial"/>
          <w:spacing w:val="4"/>
        </w:rPr>
        <w:t>a</w:t>
      </w:r>
      <w:r w:rsidRPr="00E6769F">
        <w:rPr>
          <w:rFonts w:ascii="Arial" w:hAnsi="Arial" w:cs="Arial"/>
          <w:spacing w:val="-1"/>
        </w:rPr>
        <w:t>g</w:t>
      </w:r>
      <w:r w:rsidRPr="00E6769F">
        <w:rPr>
          <w:rFonts w:ascii="Arial" w:hAnsi="Arial" w:cs="Arial"/>
        </w:rPr>
        <w:t>ai</w:t>
      </w:r>
      <w:r w:rsidRPr="00E6769F">
        <w:rPr>
          <w:rFonts w:ascii="Arial" w:hAnsi="Arial" w:cs="Arial"/>
          <w:spacing w:val="-1"/>
        </w:rPr>
        <w:t>n</w:t>
      </w:r>
      <w:r w:rsidRPr="00E6769F">
        <w:rPr>
          <w:rFonts w:ascii="Arial" w:hAnsi="Arial" w:cs="Arial"/>
        </w:rPr>
        <w:t>st the</w:t>
      </w:r>
      <w:r w:rsidRPr="00E6769F">
        <w:rPr>
          <w:rFonts w:ascii="Arial" w:hAnsi="Arial" w:cs="Arial"/>
          <w:spacing w:val="2"/>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l</w:t>
      </w:r>
      <w:r w:rsidRPr="00E6769F">
        <w:rPr>
          <w:rFonts w:ascii="Arial" w:hAnsi="Arial" w:cs="Arial"/>
          <w:spacing w:val="-3"/>
        </w:rPr>
        <w:t>l</w:t>
      </w:r>
      <w:r w:rsidRPr="00E6769F">
        <w:rPr>
          <w:rFonts w:ascii="Arial" w:hAnsi="Arial" w:cs="Arial"/>
          <w:spacing w:val="1"/>
        </w:rPr>
        <w:t>o</w:t>
      </w:r>
      <w:r w:rsidRPr="00E6769F">
        <w:rPr>
          <w:rFonts w:ascii="Arial" w:hAnsi="Arial" w:cs="Arial"/>
        </w:rPr>
        <w:t>wing criteria</w:t>
      </w:r>
      <w:r w:rsidRPr="00E6769F">
        <w:rPr>
          <w:rFonts w:ascii="Arial" w:hAnsi="Arial" w:cs="Arial"/>
          <w:spacing w:val="1"/>
        </w:rPr>
        <w:t xml:space="preserve"> </w:t>
      </w:r>
      <w:r w:rsidRPr="00E6769F">
        <w:rPr>
          <w:rFonts w:ascii="Arial" w:hAnsi="Arial" w:cs="Arial"/>
          <w:spacing w:val="-2"/>
        </w:rPr>
        <w:t>a</w:t>
      </w:r>
      <w:r w:rsidRPr="00E6769F">
        <w:rPr>
          <w:rFonts w:ascii="Arial" w:hAnsi="Arial" w:cs="Arial"/>
        </w:rPr>
        <w:t>s s</w:t>
      </w:r>
      <w:r w:rsidRPr="00E6769F">
        <w:rPr>
          <w:rFonts w:ascii="Arial" w:hAnsi="Arial" w:cs="Arial"/>
          <w:spacing w:val="-1"/>
        </w:rPr>
        <w:t>e</w:t>
      </w:r>
      <w:r w:rsidRPr="00E6769F">
        <w:rPr>
          <w:rFonts w:ascii="Arial" w:hAnsi="Arial" w:cs="Arial"/>
        </w:rPr>
        <w:t>t</w:t>
      </w:r>
      <w:r w:rsidRPr="00E6769F">
        <w:rPr>
          <w:rFonts w:ascii="Arial" w:hAnsi="Arial" w:cs="Arial"/>
          <w:spacing w:val="-1"/>
        </w:rPr>
        <w:t xml:space="preserve"> </w:t>
      </w:r>
      <w:r w:rsidRPr="00E6769F">
        <w:rPr>
          <w:rFonts w:ascii="Arial" w:hAnsi="Arial" w:cs="Arial"/>
          <w:spacing w:val="1"/>
        </w:rPr>
        <w:t>o</w:t>
      </w:r>
      <w:r w:rsidRPr="00E6769F">
        <w:rPr>
          <w:rFonts w:ascii="Arial" w:hAnsi="Arial" w:cs="Arial"/>
          <w:spacing w:val="-1"/>
        </w:rPr>
        <w:t>u</w:t>
      </w:r>
      <w:r w:rsidRPr="00E6769F">
        <w:rPr>
          <w:rFonts w:ascii="Arial" w:hAnsi="Arial" w:cs="Arial"/>
        </w:rPr>
        <w:t>t</w:t>
      </w:r>
      <w:r w:rsidRPr="00E6769F">
        <w:rPr>
          <w:rFonts w:ascii="Arial" w:hAnsi="Arial" w:cs="Arial"/>
          <w:spacing w:val="1"/>
        </w:rPr>
        <w:t xml:space="preserve"> </w:t>
      </w:r>
      <w:r w:rsidRPr="00E6769F">
        <w:rPr>
          <w:rFonts w:ascii="Arial" w:hAnsi="Arial" w:cs="Arial"/>
          <w:spacing w:val="-1"/>
        </w:rPr>
        <w:t>b</w:t>
      </w:r>
      <w:r w:rsidRPr="00E6769F">
        <w:rPr>
          <w:rFonts w:ascii="Arial" w:hAnsi="Arial" w:cs="Arial"/>
        </w:rPr>
        <w:t>e</w:t>
      </w:r>
      <w:r w:rsidRPr="00E6769F">
        <w:rPr>
          <w:rFonts w:ascii="Arial" w:hAnsi="Arial" w:cs="Arial"/>
          <w:spacing w:val="-2"/>
        </w:rPr>
        <w:t>l</w:t>
      </w:r>
      <w:r w:rsidRPr="00E6769F">
        <w:rPr>
          <w:rFonts w:ascii="Arial" w:hAnsi="Arial" w:cs="Arial"/>
          <w:spacing w:val="1"/>
        </w:rPr>
        <w:t>o</w:t>
      </w:r>
      <w:r w:rsidRPr="00E6769F">
        <w:rPr>
          <w:rFonts w:ascii="Arial" w:hAnsi="Arial" w:cs="Arial"/>
          <w:spacing w:val="-2"/>
        </w:rPr>
        <w:t>w</w:t>
      </w:r>
      <w:r w:rsidRPr="00E6769F">
        <w:rPr>
          <w:rFonts w:ascii="Arial" w:hAnsi="Arial" w:cs="Arial"/>
          <w:spacing w:val="1"/>
        </w:rPr>
        <w:t>:</w:t>
      </w:r>
    </w:p>
    <w:p w14:paraId="6B9B9F9A" w14:textId="77777777" w:rsidR="00AB5977" w:rsidRPr="00E6769F" w:rsidRDefault="00AB5977" w:rsidP="00E6769F">
      <w:pPr>
        <w:widowControl w:val="0"/>
        <w:autoSpaceDE w:val="0"/>
        <w:autoSpaceDN w:val="0"/>
        <w:adjustRightInd w:val="0"/>
        <w:spacing w:line="360" w:lineRule="auto"/>
        <w:jc w:val="both"/>
        <w:rPr>
          <w:rFonts w:ascii="Arial" w:hAnsi="Arial" w:cs="Arial"/>
          <w:spacing w:val="1"/>
        </w:rPr>
      </w:pPr>
    </w:p>
    <w:tbl>
      <w:tblPr>
        <w:tblStyle w:val="TableGrid"/>
        <w:tblW w:w="8886" w:type="dxa"/>
        <w:tblInd w:w="720" w:type="dxa"/>
        <w:tblLayout w:type="fixed"/>
        <w:tblLook w:val="04A0" w:firstRow="1" w:lastRow="0" w:firstColumn="1" w:lastColumn="0" w:noHBand="0" w:noVBand="1"/>
      </w:tblPr>
      <w:tblGrid>
        <w:gridCol w:w="8886"/>
      </w:tblGrid>
      <w:tr w:rsidR="00692DDB" w:rsidRPr="005D362E" w14:paraId="4F9139D6" w14:textId="77777777" w:rsidTr="00891C8E">
        <w:tc>
          <w:tcPr>
            <w:tcW w:w="8886" w:type="dxa"/>
            <w:tcBorders>
              <w:bottom w:val="single" w:sz="4" w:space="0" w:color="auto"/>
            </w:tcBorders>
          </w:tcPr>
          <w:p w14:paraId="4C46B4C1" w14:textId="77777777" w:rsidR="00692DDB" w:rsidRPr="005D362E" w:rsidRDefault="00692DDB" w:rsidP="00891C8E">
            <w:pPr>
              <w:widowControl w:val="0"/>
              <w:autoSpaceDE w:val="0"/>
              <w:autoSpaceDN w:val="0"/>
              <w:adjustRightInd w:val="0"/>
              <w:spacing w:before="40" w:after="40"/>
              <w:ind w:right="-23"/>
              <w:jc w:val="both"/>
              <w:rPr>
                <w:rFonts w:ascii="Arial" w:hAnsi="Arial" w:cs="Arial"/>
                <w:sz w:val="22"/>
                <w:szCs w:val="22"/>
              </w:rPr>
            </w:pPr>
            <w:bookmarkStart w:id="1" w:name="_Hlk70684324"/>
            <w:r w:rsidRPr="002C562D">
              <w:rPr>
                <w:rFonts w:ascii="Arial" w:hAnsi="Arial" w:cs="Arial"/>
                <w:b/>
              </w:rPr>
              <w:t>FUNCTIONALITY EVALUATION</w:t>
            </w:r>
          </w:p>
        </w:tc>
      </w:tr>
      <w:tr w:rsidR="00692DDB" w:rsidRPr="009A69EA" w14:paraId="5E235245" w14:textId="77777777" w:rsidTr="00891C8E">
        <w:tc>
          <w:tcPr>
            <w:tcW w:w="8886" w:type="dxa"/>
            <w:tcBorders>
              <w:bottom w:val="single" w:sz="4" w:space="0" w:color="000000" w:themeColor="text1"/>
            </w:tcBorders>
          </w:tcPr>
          <w:p w14:paraId="1164ABE6" w14:textId="77777777" w:rsidR="00692DDB" w:rsidRPr="009A69EA" w:rsidRDefault="00692DDB" w:rsidP="00891C8E">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sz w:val="22"/>
                <w:szCs w:val="22"/>
              </w:rPr>
            </w:pPr>
            <w:r w:rsidRPr="009A69EA">
              <w:rPr>
                <w:rFonts w:ascii="Arial" w:hAnsi="Arial" w:cs="Arial"/>
                <w:b/>
                <w:sz w:val="22"/>
                <w:szCs w:val="22"/>
              </w:rPr>
              <w:t>Rating</w:t>
            </w:r>
            <w:r w:rsidRPr="009A69EA">
              <w:rPr>
                <w:rFonts w:ascii="Arial" w:hAnsi="Arial" w:cs="Arial"/>
                <w:sz w:val="22"/>
                <w:szCs w:val="22"/>
              </w:rPr>
              <w:t>:</w:t>
            </w:r>
            <w:r w:rsidRPr="009A69EA">
              <w:rPr>
                <w:rFonts w:ascii="Arial" w:hAnsi="Arial" w:cs="Arial"/>
                <w:sz w:val="22"/>
                <w:szCs w:val="22"/>
              </w:rPr>
              <w:tab/>
            </w:r>
            <w:r w:rsidRPr="009A69EA">
              <w:rPr>
                <w:rFonts w:ascii="Arial" w:hAnsi="Arial" w:cs="Arial"/>
                <w:color w:val="FF0000"/>
                <w:sz w:val="22"/>
                <w:szCs w:val="22"/>
              </w:rPr>
              <w:t>1 = Poor</w:t>
            </w:r>
            <w:r w:rsidRPr="009A69EA">
              <w:rPr>
                <w:rFonts w:ascii="Arial" w:hAnsi="Arial" w:cs="Arial"/>
                <w:sz w:val="22"/>
                <w:szCs w:val="22"/>
              </w:rPr>
              <w:tab/>
            </w:r>
            <w:r w:rsidRPr="009A69EA">
              <w:rPr>
                <w:rFonts w:ascii="Arial" w:hAnsi="Arial" w:cs="Arial"/>
                <w:color w:val="0000FF"/>
                <w:sz w:val="22"/>
                <w:szCs w:val="22"/>
              </w:rPr>
              <w:t>2 = Average</w:t>
            </w:r>
            <w:r w:rsidRPr="009A69EA">
              <w:rPr>
                <w:rFonts w:ascii="Arial" w:hAnsi="Arial" w:cs="Arial"/>
                <w:sz w:val="22"/>
                <w:szCs w:val="22"/>
              </w:rPr>
              <w:tab/>
            </w:r>
            <w:r w:rsidRPr="009A69EA">
              <w:rPr>
                <w:rFonts w:ascii="Arial" w:hAnsi="Arial" w:cs="Arial"/>
                <w:color w:val="339966"/>
                <w:sz w:val="22"/>
                <w:szCs w:val="22"/>
              </w:rPr>
              <w:t>3 = Good</w:t>
            </w:r>
            <w:r w:rsidRPr="009A69EA">
              <w:rPr>
                <w:rFonts w:ascii="Arial" w:hAnsi="Arial" w:cs="Arial"/>
                <w:sz w:val="22"/>
                <w:szCs w:val="22"/>
              </w:rPr>
              <w:tab/>
            </w:r>
            <w:r w:rsidRPr="009A69EA">
              <w:rPr>
                <w:rFonts w:ascii="Arial" w:hAnsi="Arial" w:cs="Arial"/>
                <w:color w:val="00CCFF"/>
                <w:sz w:val="22"/>
                <w:szCs w:val="22"/>
              </w:rPr>
              <w:t>4 = Very good</w:t>
            </w:r>
            <w:r w:rsidRPr="009A69EA">
              <w:rPr>
                <w:rFonts w:ascii="Arial" w:hAnsi="Arial" w:cs="Arial"/>
                <w:color w:val="00CCFF"/>
                <w:sz w:val="22"/>
                <w:szCs w:val="22"/>
              </w:rPr>
              <w:tab/>
            </w:r>
            <w:r w:rsidRPr="009A69EA">
              <w:rPr>
                <w:rFonts w:ascii="Arial" w:hAnsi="Arial" w:cs="Arial"/>
                <w:color w:val="993300"/>
                <w:sz w:val="22"/>
                <w:szCs w:val="22"/>
              </w:rPr>
              <w:t>5 = Excellent</w:t>
            </w:r>
          </w:p>
        </w:tc>
      </w:tr>
    </w:tbl>
    <w:p w14:paraId="0C18185B" w14:textId="77777777" w:rsidR="00147E6B" w:rsidRPr="00147E6B" w:rsidRDefault="00147E6B">
      <w:pPr>
        <w:rPr>
          <w:sz w:val="2"/>
          <w:szCs w:val="2"/>
        </w:rPr>
      </w:pPr>
    </w:p>
    <w:tbl>
      <w:tblPr>
        <w:tblStyle w:val="TableGrid"/>
        <w:tblW w:w="8886" w:type="dxa"/>
        <w:tblInd w:w="720" w:type="dxa"/>
        <w:tblLayout w:type="fixed"/>
        <w:tblLook w:val="04A0" w:firstRow="1" w:lastRow="0" w:firstColumn="1" w:lastColumn="0" w:noHBand="0" w:noVBand="1"/>
      </w:tblPr>
      <w:tblGrid>
        <w:gridCol w:w="442"/>
        <w:gridCol w:w="1527"/>
        <w:gridCol w:w="1417"/>
        <w:gridCol w:w="1469"/>
        <w:gridCol w:w="1337"/>
        <w:gridCol w:w="1560"/>
        <w:gridCol w:w="1134"/>
      </w:tblGrid>
      <w:tr w:rsidR="00692DDB" w:rsidRPr="00233312" w14:paraId="0C0981D2" w14:textId="77777777" w:rsidTr="00147E6B">
        <w:trPr>
          <w:tblHeader/>
        </w:trPr>
        <w:tc>
          <w:tcPr>
            <w:tcW w:w="7752" w:type="dxa"/>
            <w:gridSpan w:val="6"/>
            <w:tcBorders>
              <w:bottom w:val="single" w:sz="4" w:space="0" w:color="auto"/>
            </w:tcBorders>
            <w:shd w:val="pct10" w:color="auto" w:fill="auto"/>
          </w:tcPr>
          <w:p w14:paraId="136B1522" w14:textId="77777777" w:rsidR="00692DDB" w:rsidRPr="00233312" w:rsidRDefault="00692DDB" w:rsidP="00891C8E">
            <w:pPr>
              <w:widowControl w:val="0"/>
              <w:tabs>
                <w:tab w:val="left" w:pos="720"/>
              </w:tabs>
              <w:autoSpaceDE w:val="0"/>
              <w:autoSpaceDN w:val="0"/>
              <w:adjustRightInd w:val="0"/>
              <w:spacing w:before="60" w:after="60"/>
              <w:ind w:right="-23"/>
              <w:jc w:val="center"/>
              <w:rPr>
                <w:rFonts w:ascii="Arial" w:hAnsi="Arial" w:cs="Arial"/>
                <w:b/>
                <w:sz w:val="20"/>
                <w:szCs w:val="20"/>
              </w:rPr>
            </w:pPr>
            <w:r w:rsidRPr="00233312">
              <w:rPr>
                <w:rFonts w:ascii="Arial" w:hAnsi="Arial" w:cs="Arial"/>
                <w:b/>
                <w:bCs/>
                <w:sz w:val="20"/>
                <w:szCs w:val="20"/>
              </w:rPr>
              <w:t>CRITERIA</w:t>
            </w:r>
          </w:p>
        </w:tc>
        <w:tc>
          <w:tcPr>
            <w:tcW w:w="1134" w:type="dxa"/>
            <w:tcBorders>
              <w:bottom w:val="single" w:sz="4" w:space="0" w:color="auto"/>
            </w:tcBorders>
            <w:shd w:val="pct10" w:color="auto" w:fill="auto"/>
          </w:tcPr>
          <w:p w14:paraId="0E166410" w14:textId="77777777" w:rsidR="00692DDB" w:rsidRPr="00233312" w:rsidRDefault="00692DDB" w:rsidP="00891C8E">
            <w:pPr>
              <w:widowControl w:val="0"/>
              <w:tabs>
                <w:tab w:val="left" w:pos="720"/>
              </w:tabs>
              <w:autoSpaceDE w:val="0"/>
              <w:autoSpaceDN w:val="0"/>
              <w:adjustRightInd w:val="0"/>
              <w:spacing w:before="60" w:after="60"/>
              <w:ind w:right="-23"/>
              <w:jc w:val="center"/>
              <w:rPr>
                <w:rFonts w:ascii="Arial" w:hAnsi="Arial" w:cs="Arial"/>
                <w:b/>
                <w:sz w:val="20"/>
                <w:szCs w:val="20"/>
              </w:rPr>
            </w:pPr>
            <w:r w:rsidRPr="00233312">
              <w:rPr>
                <w:rFonts w:ascii="Arial" w:hAnsi="Arial" w:cs="Arial"/>
                <w:b/>
                <w:bCs/>
                <w:sz w:val="20"/>
                <w:szCs w:val="20"/>
              </w:rPr>
              <w:t>WEIGHTS</w:t>
            </w:r>
          </w:p>
        </w:tc>
      </w:tr>
      <w:tr w:rsidR="007A65F0" w:rsidRPr="00233312" w14:paraId="7D327ECA" w14:textId="77777777" w:rsidTr="00891C8E">
        <w:tc>
          <w:tcPr>
            <w:tcW w:w="442" w:type="dxa"/>
            <w:tcBorders>
              <w:top w:val="single" w:sz="4" w:space="0" w:color="auto"/>
              <w:left w:val="single" w:sz="4" w:space="0" w:color="auto"/>
              <w:bottom w:val="nil"/>
              <w:right w:val="nil"/>
            </w:tcBorders>
          </w:tcPr>
          <w:p w14:paraId="63C61E1E"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b/>
                <w:sz w:val="22"/>
                <w:szCs w:val="22"/>
              </w:rPr>
            </w:pPr>
            <w:r w:rsidRPr="00233312">
              <w:rPr>
                <w:rFonts w:ascii="Arial" w:hAnsi="Arial" w:cs="Arial"/>
                <w:b/>
                <w:sz w:val="22"/>
                <w:szCs w:val="22"/>
              </w:rPr>
              <w:t>1.</w:t>
            </w:r>
          </w:p>
        </w:tc>
        <w:tc>
          <w:tcPr>
            <w:tcW w:w="7310" w:type="dxa"/>
            <w:gridSpan w:val="5"/>
            <w:tcBorders>
              <w:top w:val="single" w:sz="4" w:space="0" w:color="auto"/>
              <w:left w:val="nil"/>
              <w:bottom w:val="nil"/>
              <w:right w:val="single" w:sz="4" w:space="0" w:color="auto"/>
            </w:tcBorders>
          </w:tcPr>
          <w:p w14:paraId="427E5404" w14:textId="57B1C0FC" w:rsidR="007A65F0" w:rsidRPr="00FF567D" w:rsidRDefault="007A65F0" w:rsidP="007A65F0">
            <w:pPr>
              <w:widowControl w:val="0"/>
              <w:tabs>
                <w:tab w:val="left" w:pos="720"/>
              </w:tabs>
              <w:autoSpaceDE w:val="0"/>
              <w:autoSpaceDN w:val="0"/>
              <w:adjustRightInd w:val="0"/>
              <w:spacing w:before="40" w:after="40"/>
              <w:ind w:right="-23"/>
              <w:jc w:val="both"/>
              <w:rPr>
                <w:rFonts w:ascii="Arial" w:hAnsi="Arial" w:cs="Arial"/>
                <w:b/>
                <w:sz w:val="22"/>
                <w:szCs w:val="22"/>
              </w:rPr>
            </w:pPr>
            <w:r w:rsidRPr="00FF567D">
              <w:rPr>
                <w:rFonts w:ascii="Arial" w:hAnsi="Arial" w:cs="Arial"/>
                <w:b/>
                <w:lang w:eastAsia="en-GB"/>
              </w:rPr>
              <w:t xml:space="preserve">Current and Previous Projects </w:t>
            </w:r>
            <w:r w:rsidRPr="00FF567D">
              <w:rPr>
                <w:rFonts w:ascii="Arial" w:hAnsi="Arial" w:cs="Arial"/>
                <w:b/>
                <w:lang w:val="en-GB" w:eastAsia="en-GB"/>
              </w:rPr>
              <w:t>in supply corporate clothing</w:t>
            </w:r>
          </w:p>
        </w:tc>
        <w:tc>
          <w:tcPr>
            <w:tcW w:w="1134" w:type="dxa"/>
            <w:vMerge w:val="restart"/>
            <w:tcBorders>
              <w:top w:val="single" w:sz="4" w:space="0" w:color="auto"/>
              <w:left w:val="single" w:sz="4" w:space="0" w:color="auto"/>
            </w:tcBorders>
          </w:tcPr>
          <w:p w14:paraId="036A059C"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p>
          <w:p w14:paraId="1565D138"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p>
          <w:p w14:paraId="7E1816E0"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r w:rsidRPr="00233312">
              <w:rPr>
                <w:rFonts w:ascii="Arial" w:hAnsi="Arial" w:cs="Arial"/>
                <w:sz w:val="22"/>
                <w:szCs w:val="22"/>
              </w:rPr>
              <w:t>30</w:t>
            </w:r>
          </w:p>
        </w:tc>
      </w:tr>
      <w:tr w:rsidR="007A65F0" w:rsidRPr="00233312" w14:paraId="6FB65A1D" w14:textId="77777777" w:rsidTr="00891C8E">
        <w:tc>
          <w:tcPr>
            <w:tcW w:w="442" w:type="dxa"/>
            <w:tcBorders>
              <w:top w:val="nil"/>
              <w:left w:val="single" w:sz="4" w:space="0" w:color="auto"/>
              <w:bottom w:val="nil"/>
              <w:right w:val="nil"/>
            </w:tcBorders>
          </w:tcPr>
          <w:p w14:paraId="15370F7C"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7310" w:type="dxa"/>
            <w:gridSpan w:val="5"/>
            <w:tcBorders>
              <w:top w:val="nil"/>
              <w:left w:val="nil"/>
              <w:bottom w:val="nil"/>
              <w:right w:val="single" w:sz="4" w:space="0" w:color="auto"/>
            </w:tcBorders>
          </w:tcPr>
          <w:p w14:paraId="7C59C483" w14:textId="672811BD" w:rsidR="007A65F0" w:rsidRPr="00FF567D"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r w:rsidRPr="007A65F0">
              <w:rPr>
                <w:rFonts w:ascii="Arial" w:hAnsi="Arial" w:cs="Arial"/>
              </w:rPr>
              <w:t>Bidders must also submit a list of references for current and previous projects, which much cater for the following: institution where the project is/was undertaken (ii) duration of the project and service rendered, (iii) contact person, (iv) his/her contact details (e-mail, telephone, address)</w:t>
            </w:r>
          </w:p>
        </w:tc>
        <w:tc>
          <w:tcPr>
            <w:tcW w:w="1134" w:type="dxa"/>
            <w:vMerge/>
            <w:tcBorders>
              <w:left w:val="single" w:sz="4" w:space="0" w:color="auto"/>
            </w:tcBorders>
          </w:tcPr>
          <w:p w14:paraId="1AD4C5D6"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p>
        </w:tc>
      </w:tr>
      <w:tr w:rsidR="007A65F0" w:rsidRPr="00233312" w14:paraId="40381A2D" w14:textId="77777777" w:rsidTr="00196F42">
        <w:tc>
          <w:tcPr>
            <w:tcW w:w="442" w:type="dxa"/>
            <w:tcBorders>
              <w:top w:val="nil"/>
              <w:left w:val="single" w:sz="4" w:space="0" w:color="auto"/>
              <w:bottom w:val="nil"/>
              <w:right w:val="single" w:sz="4" w:space="0" w:color="auto"/>
            </w:tcBorders>
          </w:tcPr>
          <w:p w14:paraId="41ABED4A"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527" w:type="dxa"/>
            <w:tcBorders>
              <w:top w:val="single" w:sz="4" w:space="0" w:color="auto"/>
              <w:left w:val="single" w:sz="4" w:space="0" w:color="auto"/>
            </w:tcBorders>
            <w:vAlign w:val="center"/>
          </w:tcPr>
          <w:p w14:paraId="7BBB194E" w14:textId="0F626CF3" w:rsidR="007A65F0" w:rsidRPr="00FF567D" w:rsidRDefault="007A65F0" w:rsidP="007A65F0">
            <w:pPr>
              <w:spacing w:line="360" w:lineRule="auto"/>
              <w:jc w:val="both"/>
              <w:rPr>
                <w:rFonts w:ascii="Arial" w:hAnsi="Arial" w:cs="Arial"/>
                <w:lang w:eastAsia="en-GB"/>
              </w:rPr>
            </w:pPr>
            <w:r w:rsidRPr="00FF567D">
              <w:rPr>
                <w:rFonts w:ascii="Arial" w:hAnsi="Arial" w:cs="Arial"/>
              </w:rPr>
              <w:t xml:space="preserve">1 </w:t>
            </w:r>
            <w:r>
              <w:rPr>
                <w:rFonts w:ascii="Arial" w:hAnsi="Arial" w:cs="Arial"/>
              </w:rPr>
              <w:t>project</w:t>
            </w:r>
          </w:p>
        </w:tc>
        <w:tc>
          <w:tcPr>
            <w:tcW w:w="1417" w:type="dxa"/>
            <w:tcBorders>
              <w:top w:val="single" w:sz="4" w:space="0" w:color="auto"/>
            </w:tcBorders>
            <w:vAlign w:val="center"/>
          </w:tcPr>
          <w:p w14:paraId="53C6B4FA" w14:textId="1A857971" w:rsidR="007A65F0" w:rsidRPr="00FF567D" w:rsidRDefault="007A65F0" w:rsidP="007A65F0">
            <w:pPr>
              <w:spacing w:line="360" w:lineRule="auto"/>
              <w:jc w:val="both"/>
              <w:rPr>
                <w:rFonts w:ascii="Arial" w:hAnsi="Arial" w:cs="Arial"/>
                <w:lang w:eastAsia="en-GB"/>
              </w:rPr>
            </w:pPr>
            <w:r w:rsidRPr="00FF567D">
              <w:rPr>
                <w:rFonts w:ascii="Arial" w:hAnsi="Arial" w:cs="Arial"/>
              </w:rPr>
              <w:t xml:space="preserve">2 </w:t>
            </w:r>
            <w:r>
              <w:rPr>
                <w:rFonts w:ascii="Arial" w:hAnsi="Arial" w:cs="Arial"/>
              </w:rPr>
              <w:t>projects</w:t>
            </w:r>
          </w:p>
        </w:tc>
        <w:tc>
          <w:tcPr>
            <w:tcW w:w="1469" w:type="dxa"/>
            <w:tcBorders>
              <w:top w:val="single" w:sz="4" w:space="0" w:color="auto"/>
            </w:tcBorders>
            <w:vAlign w:val="center"/>
          </w:tcPr>
          <w:p w14:paraId="0919CD8A" w14:textId="7EB02C1C" w:rsidR="007A65F0" w:rsidRPr="00FF567D" w:rsidRDefault="007A65F0" w:rsidP="007A65F0">
            <w:pPr>
              <w:spacing w:line="360" w:lineRule="auto"/>
              <w:jc w:val="both"/>
              <w:rPr>
                <w:rFonts w:ascii="Arial" w:hAnsi="Arial" w:cs="Arial"/>
                <w:lang w:eastAsia="en-GB"/>
              </w:rPr>
            </w:pPr>
            <w:r w:rsidRPr="00FF567D">
              <w:rPr>
                <w:rFonts w:ascii="Arial" w:hAnsi="Arial" w:cs="Arial"/>
              </w:rPr>
              <w:t xml:space="preserve">3 </w:t>
            </w:r>
            <w:r>
              <w:rPr>
                <w:rFonts w:ascii="Arial" w:hAnsi="Arial" w:cs="Arial"/>
              </w:rPr>
              <w:t>projects</w:t>
            </w:r>
          </w:p>
        </w:tc>
        <w:tc>
          <w:tcPr>
            <w:tcW w:w="1337" w:type="dxa"/>
            <w:tcBorders>
              <w:top w:val="single" w:sz="4" w:space="0" w:color="auto"/>
            </w:tcBorders>
            <w:vAlign w:val="center"/>
          </w:tcPr>
          <w:p w14:paraId="3DEEDE21" w14:textId="5884026B" w:rsidR="007A65F0" w:rsidRPr="00FF567D" w:rsidRDefault="007A65F0" w:rsidP="007A65F0">
            <w:pPr>
              <w:spacing w:line="360" w:lineRule="auto"/>
              <w:jc w:val="both"/>
              <w:rPr>
                <w:rFonts w:ascii="Arial" w:hAnsi="Arial" w:cs="Arial"/>
                <w:lang w:eastAsia="en-GB"/>
              </w:rPr>
            </w:pPr>
            <w:r w:rsidRPr="00FF567D">
              <w:rPr>
                <w:rFonts w:ascii="Arial" w:hAnsi="Arial" w:cs="Arial"/>
              </w:rPr>
              <w:t xml:space="preserve">4 </w:t>
            </w:r>
            <w:r>
              <w:rPr>
                <w:rFonts w:ascii="Arial" w:hAnsi="Arial" w:cs="Arial"/>
              </w:rPr>
              <w:t>projects</w:t>
            </w:r>
          </w:p>
        </w:tc>
        <w:tc>
          <w:tcPr>
            <w:tcW w:w="1560" w:type="dxa"/>
            <w:tcBorders>
              <w:top w:val="single" w:sz="4" w:space="0" w:color="auto"/>
              <w:right w:val="single" w:sz="4" w:space="0" w:color="auto"/>
            </w:tcBorders>
            <w:vAlign w:val="center"/>
          </w:tcPr>
          <w:p w14:paraId="0FCC7E45" w14:textId="30F2E80F" w:rsidR="007A65F0" w:rsidRPr="00FF567D" w:rsidRDefault="007A65F0" w:rsidP="007A65F0">
            <w:pPr>
              <w:spacing w:line="360" w:lineRule="auto"/>
              <w:jc w:val="both"/>
              <w:rPr>
                <w:rFonts w:ascii="Arial" w:hAnsi="Arial" w:cs="Arial"/>
                <w:lang w:eastAsia="en-GB"/>
              </w:rPr>
            </w:pPr>
            <w:r w:rsidRPr="00FF567D">
              <w:rPr>
                <w:rFonts w:ascii="Arial" w:hAnsi="Arial" w:cs="Arial"/>
              </w:rPr>
              <w:t xml:space="preserve">5 </w:t>
            </w:r>
            <w:r>
              <w:rPr>
                <w:rFonts w:ascii="Arial" w:hAnsi="Arial" w:cs="Arial"/>
              </w:rPr>
              <w:t>projects</w:t>
            </w:r>
          </w:p>
        </w:tc>
        <w:tc>
          <w:tcPr>
            <w:tcW w:w="1134" w:type="dxa"/>
            <w:vMerge/>
            <w:tcBorders>
              <w:left w:val="single" w:sz="4" w:space="0" w:color="auto"/>
            </w:tcBorders>
          </w:tcPr>
          <w:p w14:paraId="3314CE38"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r>
      <w:tr w:rsidR="007A65F0" w:rsidRPr="00233312" w14:paraId="74B5EDCE" w14:textId="77777777" w:rsidTr="00196F42">
        <w:tc>
          <w:tcPr>
            <w:tcW w:w="442" w:type="dxa"/>
            <w:tcBorders>
              <w:top w:val="nil"/>
              <w:left w:val="single" w:sz="4" w:space="0" w:color="auto"/>
              <w:bottom w:val="single" w:sz="4" w:space="0" w:color="auto"/>
              <w:right w:val="single" w:sz="4" w:space="0" w:color="auto"/>
            </w:tcBorders>
          </w:tcPr>
          <w:p w14:paraId="43511666"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527" w:type="dxa"/>
            <w:tcBorders>
              <w:left w:val="single" w:sz="4" w:space="0" w:color="auto"/>
              <w:bottom w:val="single" w:sz="4" w:space="0" w:color="auto"/>
            </w:tcBorders>
          </w:tcPr>
          <w:p w14:paraId="18D53008"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1</w:t>
            </w:r>
          </w:p>
        </w:tc>
        <w:tc>
          <w:tcPr>
            <w:tcW w:w="1417" w:type="dxa"/>
            <w:tcBorders>
              <w:bottom w:val="single" w:sz="4" w:space="0" w:color="auto"/>
            </w:tcBorders>
          </w:tcPr>
          <w:p w14:paraId="45A068BD"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2</w:t>
            </w:r>
          </w:p>
        </w:tc>
        <w:tc>
          <w:tcPr>
            <w:tcW w:w="1469" w:type="dxa"/>
            <w:tcBorders>
              <w:bottom w:val="single" w:sz="4" w:space="0" w:color="auto"/>
            </w:tcBorders>
          </w:tcPr>
          <w:p w14:paraId="35DEFF97"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3</w:t>
            </w:r>
          </w:p>
        </w:tc>
        <w:tc>
          <w:tcPr>
            <w:tcW w:w="1337" w:type="dxa"/>
            <w:tcBorders>
              <w:bottom w:val="single" w:sz="4" w:space="0" w:color="auto"/>
            </w:tcBorders>
          </w:tcPr>
          <w:p w14:paraId="47001108"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4</w:t>
            </w:r>
          </w:p>
        </w:tc>
        <w:tc>
          <w:tcPr>
            <w:tcW w:w="1560" w:type="dxa"/>
            <w:tcBorders>
              <w:bottom w:val="single" w:sz="4" w:space="0" w:color="auto"/>
              <w:right w:val="single" w:sz="4" w:space="0" w:color="auto"/>
            </w:tcBorders>
          </w:tcPr>
          <w:p w14:paraId="689A3D31"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5</w:t>
            </w:r>
          </w:p>
        </w:tc>
        <w:tc>
          <w:tcPr>
            <w:tcW w:w="1134" w:type="dxa"/>
            <w:vMerge/>
            <w:tcBorders>
              <w:left w:val="single" w:sz="4" w:space="0" w:color="auto"/>
              <w:bottom w:val="single" w:sz="4" w:space="0" w:color="auto"/>
            </w:tcBorders>
          </w:tcPr>
          <w:p w14:paraId="002A601D"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r>
      <w:tr w:rsidR="007A65F0" w:rsidRPr="00233312" w14:paraId="23ED0B87" w14:textId="77777777" w:rsidTr="00891C8E">
        <w:tc>
          <w:tcPr>
            <w:tcW w:w="442" w:type="dxa"/>
            <w:tcBorders>
              <w:top w:val="single" w:sz="4" w:space="0" w:color="auto"/>
              <w:left w:val="single" w:sz="4" w:space="0" w:color="auto"/>
              <w:bottom w:val="nil"/>
              <w:right w:val="nil"/>
            </w:tcBorders>
          </w:tcPr>
          <w:p w14:paraId="0270FDAA"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b/>
                <w:sz w:val="22"/>
                <w:szCs w:val="22"/>
              </w:rPr>
            </w:pPr>
            <w:r w:rsidRPr="00233312">
              <w:rPr>
                <w:rFonts w:ascii="Arial" w:hAnsi="Arial" w:cs="Arial"/>
                <w:b/>
                <w:sz w:val="22"/>
                <w:szCs w:val="22"/>
              </w:rPr>
              <w:t>2.</w:t>
            </w:r>
          </w:p>
        </w:tc>
        <w:tc>
          <w:tcPr>
            <w:tcW w:w="7310" w:type="dxa"/>
            <w:gridSpan w:val="5"/>
            <w:tcBorders>
              <w:top w:val="single" w:sz="4" w:space="0" w:color="auto"/>
              <w:left w:val="nil"/>
              <w:bottom w:val="nil"/>
              <w:right w:val="single" w:sz="4" w:space="0" w:color="auto"/>
            </w:tcBorders>
          </w:tcPr>
          <w:p w14:paraId="43C00DFE" w14:textId="6075A951" w:rsidR="007A65F0" w:rsidRPr="00FF567D" w:rsidRDefault="005357F5" w:rsidP="007A65F0">
            <w:pPr>
              <w:widowControl w:val="0"/>
              <w:tabs>
                <w:tab w:val="left" w:pos="720"/>
              </w:tabs>
              <w:autoSpaceDE w:val="0"/>
              <w:autoSpaceDN w:val="0"/>
              <w:adjustRightInd w:val="0"/>
              <w:spacing w:before="40" w:after="40"/>
              <w:ind w:right="-23"/>
              <w:jc w:val="both"/>
              <w:rPr>
                <w:rFonts w:ascii="Arial" w:hAnsi="Arial" w:cs="Arial"/>
                <w:b/>
                <w:sz w:val="22"/>
                <w:szCs w:val="22"/>
              </w:rPr>
            </w:pPr>
            <w:r>
              <w:rPr>
                <w:rFonts w:ascii="Arial" w:hAnsi="Arial" w:cs="Arial"/>
                <w:b/>
                <w:lang w:eastAsia="en-GB"/>
              </w:rPr>
              <w:t>List of clothing and footwear suppliers with contractual agreements/proof of account</w:t>
            </w:r>
          </w:p>
        </w:tc>
        <w:tc>
          <w:tcPr>
            <w:tcW w:w="1134" w:type="dxa"/>
            <w:vMerge w:val="restart"/>
            <w:tcBorders>
              <w:top w:val="single" w:sz="4" w:space="0" w:color="auto"/>
              <w:left w:val="single" w:sz="4" w:space="0" w:color="auto"/>
            </w:tcBorders>
          </w:tcPr>
          <w:p w14:paraId="39E59BB3"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p>
          <w:p w14:paraId="3892E504"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p>
          <w:p w14:paraId="76688CC3"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r>
              <w:rPr>
                <w:rFonts w:ascii="Arial" w:hAnsi="Arial" w:cs="Arial"/>
                <w:sz w:val="22"/>
                <w:szCs w:val="22"/>
              </w:rPr>
              <w:t>3</w:t>
            </w:r>
            <w:r w:rsidRPr="00233312">
              <w:rPr>
                <w:rFonts w:ascii="Arial" w:hAnsi="Arial" w:cs="Arial"/>
                <w:sz w:val="22"/>
                <w:szCs w:val="22"/>
              </w:rPr>
              <w:t>0</w:t>
            </w:r>
          </w:p>
        </w:tc>
      </w:tr>
      <w:tr w:rsidR="007A65F0" w:rsidRPr="00233312" w14:paraId="3D6F11D1" w14:textId="77777777" w:rsidTr="00891C8E">
        <w:tc>
          <w:tcPr>
            <w:tcW w:w="442" w:type="dxa"/>
            <w:tcBorders>
              <w:top w:val="nil"/>
              <w:left w:val="single" w:sz="4" w:space="0" w:color="auto"/>
              <w:bottom w:val="nil"/>
              <w:right w:val="nil"/>
            </w:tcBorders>
          </w:tcPr>
          <w:p w14:paraId="57E00917"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7310" w:type="dxa"/>
            <w:gridSpan w:val="5"/>
            <w:tcBorders>
              <w:top w:val="nil"/>
              <w:left w:val="nil"/>
              <w:bottom w:val="nil"/>
              <w:right w:val="single" w:sz="4" w:space="0" w:color="auto"/>
            </w:tcBorders>
          </w:tcPr>
          <w:p w14:paraId="48C9A965" w14:textId="338ACA83" w:rsidR="007A65F0" w:rsidRPr="00FF567D" w:rsidRDefault="005357F5" w:rsidP="007A65F0">
            <w:pPr>
              <w:widowControl w:val="0"/>
              <w:tabs>
                <w:tab w:val="left" w:pos="720"/>
              </w:tabs>
              <w:autoSpaceDE w:val="0"/>
              <w:autoSpaceDN w:val="0"/>
              <w:adjustRightInd w:val="0"/>
              <w:spacing w:before="40" w:after="40"/>
              <w:ind w:right="-23"/>
              <w:jc w:val="both"/>
              <w:rPr>
                <w:rFonts w:ascii="Arial" w:hAnsi="Arial" w:cs="Arial"/>
                <w:sz w:val="22"/>
                <w:szCs w:val="22"/>
              </w:rPr>
            </w:pPr>
            <w:r>
              <w:rPr>
                <w:rFonts w:ascii="Arial" w:hAnsi="Arial" w:cs="Arial"/>
                <w:lang w:eastAsia="en-GB"/>
              </w:rPr>
              <w:t>Values shall be allocated as follows:</w:t>
            </w:r>
          </w:p>
        </w:tc>
        <w:tc>
          <w:tcPr>
            <w:tcW w:w="1134" w:type="dxa"/>
            <w:vMerge/>
            <w:tcBorders>
              <w:left w:val="single" w:sz="4" w:space="0" w:color="auto"/>
            </w:tcBorders>
          </w:tcPr>
          <w:p w14:paraId="7B74730F"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p>
        </w:tc>
      </w:tr>
      <w:tr w:rsidR="007A65F0" w:rsidRPr="00233312" w14:paraId="1B766100" w14:textId="77777777" w:rsidTr="00196F42">
        <w:tc>
          <w:tcPr>
            <w:tcW w:w="442" w:type="dxa"/>
            <w:tcBorders>
              <w:top w:val="nil"/>
              <w:left w:val="single" w:sz="4" w:space="0" w:color="auto"/>
              <w:bottom w:val="nil"/>
              <w:right w:val="single" w:sz="4" w:space="0" w:color="auto"/>
            </w:tcBorders>
          </w:tcPr>
          <w:p w14:paraId="690B5311"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527" w:type="dxa"/>
            <w:tcBorders>
              <w:top w:val="single" w:sz="4" w:space="0" w:color="auto"/>
              <w:left w:val="single" w:sz="4" w:space="0" w:color="auto"/>
            </w:tcBorders>
            <w:vAlign w:val="center"/>
          </w:tcPr>
          <w:p w14:paraId="727EB2B3" w14:textId="6FE4FCEB" w:rsidR="007A65F0" w:rsidRPr="00FF567D" w:rsidRDefault="005357F5" w:rsidP="005357F5">
            <w:pPr>
              <w:rPr>
                <w:rFonts w:ascii="Arial" w:hAnsi="Arial" w:cs="Arial"/>
              </w:rPr>
            </w:pPr>
            <w:r>
              <w:rPr>
                <w:rFonts w:ascii="Arial" w:hAnsi="Arial" w:cs="Arial"/>
              </w:rPr>
              <w:t>0 supplier</w:t>
            </w:r>
          </w:p>
        </w:tc>
        <w:tc>
          <w:tcPr>
            <w:tcW w:w="1417" w:type="dxa"/>
            <w:tcBorders>
              <w:top w:val="single" w:sz="4" w:space="0" w:color="auto"/>
            </w:tcBorders>
            <w:vAlign w:val="center"/>
          </w:tcPr>
          <w:p w14:paraId="019A8314" w14:textId="6E8C65DF" w:rsidR="007A65F0" w:rsidRPr="00FF567D" w:rsidRDefault="005357F5" w:rsidP="005357F5">
            <w:pPr>
              <w:rPr>
                <w:rFonts w:ascii="Arial" w:hAnsi="Arial" w:cs="Arial"/>
              </w:rPr>
            </w:pPr>
            <w:r>
              <w:rPr>
                <w:rFonts w:ascii="Arial" w:hAnsi="Arial" w:cs="Arial"/>
              </w:rPr>
              <w:t>1 supplier</w:t>
            </w:r>
          </w:p>
        </w:tc>
        <w:tc>
          <w:tcPr>
            <w:tcW w:w="1469" w:type="dxa"/>
            <w:tcBorders>
              <w:top w:val="single" w:sz="4" w:space="0" w:color="auto"/>
            </w:tcBorders>
            <w:vAlign w:val="center"/>
          </w:tcPr>
          <w:p w14:paraId="1FA34818" w14:textId="3127CA67" w:rsidR="007A65F0" w:rsidRPr="00FF567D" w:rsidRDefault="005357F5" w:rsidP="005357F5">
            <w:pPr>
              <w:rPr>
                <w:rFonts w:ascii="Arial" w:hAnsi="Arial" w:cs="Arial"/>
              </w:rPr>
            </w:pPr>
            <w:r>
              <w:rPr>
                <w:rFonts w:ascii="Arial" w:hAnsi="Arial" w:cs="Arial"/>
              </w:rPr>
              <w:t>2 suppliers</w:t>
            </w:r>
          </w:p>
        </w:tc>
        <w:tc>
          <w:tcPr>
            <w:tcW w:w="1337" w:type="dxa"/>
            <w:tcBorders>
              <w:top w:val="single" w:sz="4" w:space="0" w:color="auto"/>
            </w:tcBorders>
            <w:vAlign w:val="center"/>
          </w:tcPr>
          <w:p w14:paraId="5611928A" w14:textId="23887592" w:rsidR="007A65F0" w:rsidRPr="00FF567D" w:rsidRDefault="00196F42" w:rsidP="00196F42">
            <w:pPr>
              <w:rPr>
                <w:rFonts w:ascii="Arial" w:hAnsi="Arial" w:cs="Arial"/>
              </w:rPr>
            </w:pPr>
            <w:r>
              <w:rPr>
                <w:rFonts w:ascii="Arial" w:hAnsi="Arial" w:cs="Arial"/>
              </w:rPr>
              <w:t>3 supplier</w:t>
            </w:r>
            <w:r w:rsidR="008337E2">
              <w:rPr>
                <w:rFonts w:ascii="Arial" w:hAnsi="Arial" w:cs="Arial"/>
              </w:rPr>
              <w:t>s</w:t>
            </w:r>
          </w:p>
        </w:tc>
        <w:tc>
          <w:tcPr>
            <w:tcW w:w="1560" w:type="dxa"/>
            <w:tcBorders>
              <w:top w:val="single" w:sz="4" w:space="0" w:color="auto"/>
              <w:right w:val="single" w:sz="4" w:space="0" w:color="auto"/>
            </w:tcBorders>
            <w:vAlign w:val="center"/>
          </w:tcPr>
          <w:p w14:paraId="7B2FAAF5" w14:textId="78BE59F8" w:rsidR="007A65F0" w:rsidRPr="00FF567D" w:rsidRDefault="005357F5" w:rsidP="005357F5">
            <w:pPr>
              <w:rPr>
                <w:rFonts w:ascii="Arial" w:hAnsi="Arial" w:cs="Arial"/>
              </w:rPr>
            </w:pPr>
            <w:r>
              <w:rPr>
                <w:rFonts w:ascii="Arial" w:hAnsi="Arial" w:cs="Arial"/>
              </w:rPr>
              <w:t>4 and above suppliers</w:t>
            </w:r>
          </w:p>
        </w:tc>
        <w:tc>
          <w:tcPr>
            <w:tcW w:w="1134" w:type="dxa"/>
            <w:vMerge/>
            <w:tcBorders>
              <w:left w:val="single" w:sz="4" w:space="0" w:color="auto"/>
            </w:tcBorders>
          </w:tcPr>
          <w:p w14:paraId="6EBE7409"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r>
      <w:tr w:rsidR="007A65F0" w:rsidRPr="00233312" w14:paraId="14A95746" w14:textId="77777777" w:rsidTr="00196F42">
        <w:tc>
          <w:tcPr>
            <w:tcW w:w="442" w:type="dxa"/>
            <w:tcBorders>
              <w:top w:val="nil"/>
              <w:left w:val="single" w:sz="4" w:space="0" w:color="auto"/>
              <w:bottom w:val="single" w:sz="4" w:space="0" w:color="auto"/>
              <w:right w:val="single" w:sz="4" w:space="0" w:color="auto"/>
            </w:tcBorders>
          </w:tcPr>
          <w:p w14:paraId="27740DD9"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527" w:type="dxa"/>
            <w:tcBorders>
              <w:left w:val="single" w:sz="4" w:space="0" w:color="auto"/>
              <w:bottom w:val="single" w:sz="4" w:space="0" w:color="auto"/>
            </w:tcBorders>
          </w:tcPr>
          <w:p w14:paraId="2A44174C"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1</w:t>
            </w:r>
          </w:p>
        </w:tc>
        <w:tc>
          <w:tcPr>
            <w:tcW w:w="1417" w:type="dxa"/>
            <w:tcBorders>
              <w:bottom w:val="single" w:sz="4" w:space="0" w:color="auto"/>
            </w:tcBorders>
          </w:tcPr>
          <w:p w14:paraId="113E93CE"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2</w:t>
            </w:r>
          </w:p>
        </w:tc>
        <w:tc>
          <w:tcPr>
            <w:tcW w:w="1469" w:type="dxa"/>
            <w:tcBorders>
              <w:bottom w:val="single" w:sz="4" w:space="0" w:color="auto"/>
            </w:tcBorders>
          </w:tcPr>
          <w:p w14:paraId="28B90D78"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3</w:t>
            </w:r>
          </w:p>
        </w:tc>
        <w:tc>
          <w:tcPr>
            <w:tcW w:w="1337" w:type="dxa"/>
            <w:tcBorders>
              <w:bottom w:val="single" w:sz="4" w:space="0" w:color="auto"/>
            </w:tcBorders>
          </w:tcPr>
          <w:p w14:paraId="5E4680F2"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4</w:t>
            </w:r>
          </w:p>
        </w:tc>
        <w:tc>
          <w:tcPr>
            <w:tcW w:w="1560" w:type="dxa"/>
            <w:tcBorders>
              <w:bottom w:val="single" w:sz="4" w:space="0" w:color="auto"/>
              <w:right w:val="single" w:sz="4" w:space="0" w:color="auto"/>
            </w:tcBorders>
          </w:tcPr>
          <w:p w14:paraId="51CDA146"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5</w:t>
            </w:r>
          </w:p>
        </w:tc>
        <w:tc>
          <w:tcPr>
            <w:tcW w:w="1134" w:type="dxa"/>
            <w:vMerge/>
            <w:tcBorders>
              <w:left w:val="single" w:sz="4" w:space="0" w:color="auto"/>
              <w:bottom w:val="single" w:sz="4" w:space="0" w:color="auto"/>
            </w:tcBorders>
          </w:tcPr>
          <w:p w14:paraId="58B0E0B5"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r>
      <w:tr w:rsidR="002A0284" w:rsidRPr="00233312" w14:paraId="0D9D034E" w14:textId="77777777" w:rsidTr="00891C8E">
        <w:tc>
          <w:tcPr>
            <w:tcW w:w="442" w:type="dxa"/>
            <w:tcBorders>
              <w:top w:val="single" w:sz="4" w:space="0" w:color="auto"/>
              <w:left w:val="single" w:sz="4" w:space="0" w:color="auto"/>
              <w:bottom w:val="nil"/>
              <w:right w:val="nil"/>
            </w:tcBorders>
          </w:tcPr>
          <w:p w14:paraId="3F85D1E6" w14:textId="77777777" w:rsidR="002A0284" w:rsidRPr="00233312" w:rsidRDefault="002A0284" w:rsidP="002A0284">
            <w:pPr>
              <w:widowControl w:val="0"/>
              <w:tabs>
                <w:tab w:val="left" w:pos="720"/>
              </w:tabs>
              <w:autoSpaceDE w:val="0"/>
              <w:autoSpaceDN w:val="0"/>
              <w:adjustRightInd w:val="0"/>
              <w:spacing w:before="40" w:after="40"/>
              <w:ind w:right="-23"/>
              <w:jc w:val="both"/>
              <w:rPr>
                <w:rFonts w:ascii="Arial" w:hAnsi="Arial" w:cs="Arial"/>
                <w:b/>
                <w:sz w:val="22"/>
                <w:szCs w:val="22"/>
              </w:rPr>
            </w:pPr>
            <w:r w:rsidRPr="00233312">
              <w:rPr>
                <w:rFonts w:ascii="Arial" w:hAnsi="Arial" w:cs="Arial"/>
                <w:b/>
                <w:sz w:val="22"/>
                <w:szCs w:val="22"/>
              </w:rPr>
              <w:t>3.</w:t>
            </w:r>
          </w:p>
        </w:tc>
        <w:tc>
          <w:tcPr>
            <w:tcW w:w="7310" w:type="dxa"/>
            <w:gridSpan w:val="5"/>
            <w:tcBorders>
              <w:top w:val="single" w:sz="4" w:space="0" w:color="auto"/>
              <w:left w:val="nil"/>
              <w:bottom w:val="nil"/>
              <w:right w:val="single" w:sz="4" w:space="0" w:color="auto"/>
            </w:tcBorders>
          </w:tcPr>
          <w:p w14:paraId="0BD24A9C" w14:textId="7F0DDFCC" w:rsidR="002A0284" w:rsidRPr="00FF567D" w:rsidRDefault="002A0284" w:rsidP="002A0284">
            <w:pPr>
              <w:widowControl w:val="0"/>
              <w:tabs>
                <w:tab w:val="left" w:pos="720"/>
              </w:tabs>
              <w:autoSpaceDE w:val="0"/>
              <w:autoSpaceDN w:val="0"/>
              <w:adjustRightInd w:val="0"/>
              <w:spacing w:before="40" w:after="40"/>
              <w:ind w:right="-23"/>
              <w:jc w:val="both"/>
              <w:rPr>
                <w:rFonts w:ascii="Arial" w:hAnsi="Arial" w:cs="Arial"/>
                <w:b/>
                <w:sz w:val="22"/>
                <w:szCs w:val="22"/>
              </w:rPr>
            </w:pPr>
            <w:r w:rsidRPr="00FF567D">
              <w:rPr>
                <w:rFonts w:ascii="Arial" w:hAnsi="Arial" w:cs="Arial"/>
                <w:b/>
                <w:lang w:eastAsia="en-GB"/>
              </w:rPr>
              <w:t>Project Implementation</w:t>
            </w:r>
          </w:p>
        </w:tc>
        <w:tc>
          <w:tcPr>
            <w:tcW w:w="1134" w:type="dxa"/>
            <w:vMerge w:val="restart"/>
            <w:tcBorders>
              <w:top w:val="single" w:sz="4" w:space="0" w:color="auto"/>
              <w:left w:val="single" w:sz="4" w:space="0" w:color="auto"/>
            </w:tcBorders>
          </w:tcPr>
          <w:p w14:paraId="1D850549" w14:textId="77777777" w:rsidR="002A0284" w:rsidRPr="00233312" w:rsidRDefault="002A0284" w:rsidP="002A0284">
            <w:pPr>
              <w:widowControl w:val="0"/>
              <w:tabs>
                <w:tab w:val="left" w:pos="720"/>
              </w:tabs>
              <w:autoSpaceDE w:val="0"/>
              <w:autoSpaceDN w:val="0"/>
              <w:adjustRightInd w:val="0"/>
              <w:spacing w:before="40" w:after="40"/>
              <w:ind w:right="-23"/>
              <w:jc w:val="center"/>
              <w:rPr>
                <w:rFonts w:ascii="Arial" w:hAnsi="Arial" w:cs="Arial"/>
                <w:sz w:val="22"/>
                <w:szCs w:val="22"/>
              </w:rPr>
            </w:pPr>
          </w:p>
          <w:p w14:paraId="1328875B" w14:textId="77777777" w:rsidR="002A0284" w:rsidRPr="00233312" w:rsidRDefault="002A0284" w:rsidP="002A0284">
            <w:pPr>
              <w:widowControl w:val="0"/>
              <w:tabs>
                <w:tab w:val="left" w:pos="720"/>
              </w:tabs>
              <w:autoSpaceDE w:val="0"/>
              <w:autoSpaceDN w:val="0"/>
              <w:adjustRightInd w:val="0"/>
              <w:spacing w:before="40" w:after="40"/>
              <w:ind w:right="-23"/>
              <w:jc w:val="center"/>
              <w:rPr>
                <w:rFonts w:ascii="Arial" w:hAnsi="Arial" w:cs="Arial"/>
                <w:sz w:val="22"/>
                <w:szCs w:val="22"/>
              </w:rPr>
            </w:pPr>
          </w:p>
          <w:p w14:paraId="14DD6CA0" w14:textId="77777777" w:rsidR="002A0284" w:rsidRPr="00233312" w:rsidRDefault="002A0284" w:rsidP="002A0284">
            <w:pPr>
              <w:widowControl w:val="0"/>
              <w:tabs>
                <w:tab w:val="left" w:pos="720"/>
              </w:tabs>
              <w:autoSpaceDE w:val="0"/>
              <w:autoSpaceDN w:val="0"/>
              <w:adjustRightInd w:val="0"/>
              <w:spacing w:before="40" w:after="40"/>
              <w:ind w:right="-23"/>
              <w:jc w:val="center"/>
              <w:rPr>
                <w:rFonts w:ascii="Arial" w:hAnsi="Arial" w:cs="Arial"/>
                <w:sz w:val="22"/>
                <w:szCs w:val="22"/>
              </w:rPr>
            </w:pPr>
            <w:r>
              <w:rPr>
                <w:rFonts w:ascii="Arial" w:hAnsi="Arial" w:cs="Arial"/>
                <w:sz w:val="22"/>
                <w:szCs w:val="22"/>
              </w:rPr>
              <w:t>3</w:t>
            </w:r>
            <w:r w:rsidRPr="00233312">
              <w:rPr>
                <w:rFonts w:ascii="Arial" w:hAnsi="Arial" w:cs="Arial"/>
                <w:sz w:val="22"/>
                <w:szCs w:val="22"/>
              </w:rPr>
              <w:t>0</w:t>
            </w:r>
          </w:p>
        </w:tc>
      </w:tr>
      <w:tr w:rsidR="002A0284" w:rsidRPr="00233312" w14:paraId="312C8AFE" w14:textId="77777777" w:rsidTr="00891C8E">
        <w:tc>
          <w:tcPr>
            <w:tcW w:w="442" w:type="dxa"/>
            <w:tcBorders>
              <w:top w:val="nil"/>
              <w:left w:val="single" w:sz="4" w:space="0" w:color="auto"/>
              <w:bottom w:val="nil"/>
              <w:right w:val="nil"/>
            </w:tcBorders>
          </w:tcPr>
          <w:p w14:paraId="5B947E42" w14:textId="77777777" w:rsidR="002A0284" w:rsidRPr="00233312" w:rsidRDefault="002A0284" w:rsidP="002A028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7310" w:type="dxa"/>
            <w:gridSpan w:val="5"/>
            <w:tcBorders>
              <w:top w:val="nil"/>
              <w:left w:val="nil"/>
              <w:bottom w:val="nil"/>
              <w:right w:val="single" w:sz="4" w:space="0" w:color="auto"/>
            </w:tcBorders>
          </w:tcPr>
          <w:p w14:paraId="52D227CA" w14:textId="690F2C4C" w:rsidR="002A0284" w:rsidRPr="00FF567D" w:rsidRDefault="002A0284" w:rsidP="002A0284">
            <w:pPr>
              <w:widowControl w:val="0"/>
              <w:tabs>
                <w:tab w:val="left" w:pos="720"/>
              </w:tabs>
              <w:autoSpaceDE w:val="0"/>
              <w:autoSpaceDN w:val="0"/>
              <w:adjustRightInd w:val="0"/>
              <w:spacing w:before="40" w:after="40"/>
              <w:ind w:right="-23"/>
              <w:jc w:val="both"/>
              <w:rPr>
                <w:rFonts w:ascii="Arial" w:hAnsi="Arial" w:cs="Arial"/>
              </w:rPr>
            </w:pPr>
            <w:r w:rsidRPr="00FF567D">
              <w:rPr>
                <w:rFonts w:ascii="Arial" w:hAnsi="Arial" w:cs="Arial"/>
              </w:rPr>
              <w:t>The Project</w:t>
            </w:r>
            <w:r>
              <w:rPr>
                <w:rFonts w:ascii="Arial" w:hAnsi="Arial" w:cs="Arial"/>
              </w:rPr>
              <w:t xml:space="preserve"> methodology must talk to the provision of corporate clothing</w:t>
            </w:r>
            <w:r w:rsidRPr="00FF567D">
              <w:rPr>
                <w:rFonts w:ascii="Arial" w:hAnsi="Arial" w:cs="Arial"/>
              </w:rPr>
              <w:t>, but not limited to the following:</w:t>
            </w:r>
          </w:p>
          <w:p w14:paraId="634D5DC7" w14:textId="1B4D16F6" w:rsidR="002A0284" w:rsidRPr="00FF567D" w:rsidRDefault="00A324E9" w:rsidP="002A0284">
            <w:pPr>
              <w:numPr>
                <w:ilvl w:val="0"/>
                <w:numId w:val="3"/>
              </w:numPr>
              <w:ind w:left="291" w:hanging="291"/>
              <w:jc w:val="both"/>
              <w:rPr>
                <w:rFonts w:ascii="Arial" w:hAnsi="Arial" w:cs="Arial"/>
              </w:rPr>
            </w:pPr>
            <w:r>
              <w:rPr>
                <w:rFonts w:ascii="Arial" w:hAnsi="Arial" w:cs="Arial"/>
              </w:rPr>
              <w:t>Project plan</w:t>
            </w:r>
            <w:r w:rsidR="001944F3">
              <w:rPr>
                <w:rFonts w:ascii="Arial" w:hAnsi="Arial" w:cs="Arial"/>
              </w:rPr>
              <w:t>.</w:t>
            </w:r>
          </w:p>
          <w:p w14:paraId="2A137CA0" w14:textId="0BB7C685" w:rsidR="002A0284" w:rsidRPr="00FF567D" w:rsidRDefault="00A324E9" w:rsidP="002A0284">
            <w:pPr>
              <w:numPr>
                <w:ilvl w:val="0"/>
                <w:numId w:val="3"/>
              </w:numPr>
              <w:ind w:left="291" w:hanging="291"/>
              <w:jc w:val="both"/>
              <w:rPr>
                <w:rFonts w:ascii="Arial" w:hAnsi="Arial" w:cs="Arial"/>
              </w:rPr>
            </w:pPr>
            <w:r>
              <w:rPr>
                <w:rFonts w:ascii="Arial" w:hAnsi="Arial" w:cs="Arial"/>
              </w:rPr>
              <w:t xml:space="preserve">Quality control </w:t>
            </w:r>
            <w:r w:rsidR="00957E99">
              <w:rPr>
                <w:rFonts w:ascii="Arial" w:hAnsi="Arial" w:cs="Arial"/>
              </w:rPr>
              <w:t>measures (</w:t>
            </w:r>
            <w:r>
              <w:rPr>
                <w:rFonts w:ascii="Arial" w:hAnsi="Arial" w:cs="Arial"/>
              </w:rPr>
              <w:t xml:space="preserve">should not be limited </w:t>
            </w:r>
            <w:proofErr w:type="gramStart"/>
            <w:r w:rsidR="009F715A">
              <w:rPr>
                <w:rFonts w:ascii="Arial" w:hAnsi="Arial" w:cs="Arial"/>
              </w:rPr>
              <w:t>to:</w:t>
            </w:r>
            <w:r>
              <w:rPr>
                <w:rFonts w:ascii="Arial" w:hAnsi="Arial" w:cs="Arial"/>
              </w:rPr>
              <w:t>-</w:t>
            </w:r>
            <w:proofErr w:type="gramEnd"/>
            <w:r>
              <w:rPr>
                <w:rFonts w:ascii="Arial" w:hAnsi="Arial" w:cs="Arial"/>
              </w:rPr>
              <w:t>measures put in place to ensure that the clothing supplied meets the specification standards, quality checklist)</w:t>
            </w:r>
            <w:r w:rsidR="001944F3">
              <w:rPr>
                <w:rFonts w:ascii="Arial" w:hAnsi="Arial" w:cs="Arial"/>
              </w:rPr>
              <w:t>.</w:t>
            </w:r>
          </w:p>
          <w:p w14:paraId="48A0DE17" w14:textId="0441254F" w:rsidR="002A0284" w:rsidRDefault="001944F3" w:rsidP="002A0284">
            <w:pPr>
              <w:numPr>
                <w:ilvl w:val="0"/>
                <w:numId w:val="3"/>
              </w:numPr>
              <w:ind w:left="291" w:hanging="291"/>
              <w:jc w:val="both"/>
              <w:rPr>
                <w:rFonts w:ascii="Arial" w:hAnsi="Arial" w:cs="Arial"/>
              </w:rPr>
            </w:pPr>
            <w:r>
              <w:rPr>
                <w:rFonts w:ascii="Arial" w:hAnsi="Arial" w:cs="Arial"/>
              </w:rPr>
              <w:t xml:space="preserve">Lead time for </w:t>
            </w:r>
            <w:r w:rsidR="00957E99">
              <w:rPr>
                <w:rFonts w:ascii="Arial" w:hAnsi="Arial" w:cs="Arial"/>
              </w:rPr>
              <w:t>delivery.</w:t>
            </w:r>
          </w:p>
          <w:p w14:paraId="6ABC8948" w14:textId="750CC846" w:rsidR="002A0284" w:rsidRPr="001944F3" w:rsidRDefault="001944F3" w:rsidP="001944F3">
            <w:pPr>
              <w:numPr>
                <w:ilvl w:val="0"/>
                <w:numId w:val="3"/>
              </w:numPr>
              <w:ind w:left="291" w:hanging="291"/>
              <w:jc w:val="both"/>
              <w:rPr>
                <w:rFonts w:ascii="Arial" w:hAnsi="Arial" w:cs="Arial"/>
              </w:rPr>
            </w:pPr>
            <w:r>
              <w:rPr>
                <w:rFonts w:ascii="Arial" w:hAnsi="Arial" w:cs="Arial"/>
              </w:rPr>
              <w:t xml:space="preserve">Response time to address the </w:t>
            </w:r>
            <w:r w:rsidR="00957E99">
              <w:rPr>
                <w:rFonts w:ascii="Arial" w:hAnsi="Arial" w:cs="Arial"/>
              </w:rPr>
              <w:t>deficiencies (</w:t>
            </w:r>
            <w:r>
              <w:rPr>
                <w:rFonts w:ascii="Arial" w:hAnsi="Arial" w:cs="Arial"/>
              </w:rPr>
              <w:t>sizes, patterns, etc).</w:t>
            </w:r>
          </w:p>
        </w:tc>
        <w:tc>
          <w:tcPr>
            <w:tcW w:w="1134" w:type="dxa"/>
            <w:vMerge/>
            <w:tcBorders>
              <w:left w:val="single" w:sz="4" w:space="0" w:color="auto"/>
            </w:tcBorders>
          </w:tcPr>
          <w:p w14:paraId="5DEB9128" w14:textId="77777777" w:rsidR="002A0284" w:rsidRPr="00233312" w:rsidRDefault="002A0284" w:rsidP="002A0284">
            <w:pPr>
              <w:widowControl w:val="0"/>
              <w:tabs>
                <w:tab w:val="left" w:pos="720"/>
              </w:tabs>
              <w:autoSpaceDE w:val="0"/>
              <w:autoSpaceDN w:val="0"/>
              <w:adjustRightInd w:val="0"/>
              <w:spacing w:before="40" w:after="40"/>
              <w:ind w:right="-23"/>
              <w:jc w:val="center"/>
              <w:rPr>
                <w:rFonts w:ascii="Arial" w:hAnsi="Arial" w:cs="Arial"/>
                <w:sz w:val="22"/>
                <w:szCs w:val="22"/>
              </w:rPr>
            </w:pPr>
          </w:p>
        </w:tc>
      </w:tr>
      <w:tr w:rsidR="00E6264F" w:rsidRPr="00233312" w14:paraId="77BE4794" w14:textId="77777777" w:rsidTr="002C59D5">
        <w:tc>
          <w:tcPr>
            <w:tcW w:w="442" w:type="dxa"/>
            <w:tcBorders>
              <w:top w:val="nil"/>
              <w:left w:val="single" w:sz="4" w:space="0" w:color="auto"/>
              <w:bottom w:val="nil"/>
              <w:right w:val="single" w:sz="4" w:space="0" w:color="auto"/>
            </w:tcBorders>
          </w:tcPr>
          <w:p w14:paraId="14DCF57D" w14:textId="77777777" w:rsidR="00E6264F" w:rsidRPr="00233312" w:rsidRDefault="00E6264F"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527" w:type="dxa"/>
            <w:tcBorders>
              <w:top w:val="single" w:sz="4" w:space="0" w:color="auto"/>
              <w:left w:val="single" w:sz="4" w:space="0" w:color="auto"/>
            </w:tcBorders>
            <w:vAlign w:val="center"/>
          </w:tcPr>
          <w:p w14:paraId="7BC26D43" w14:textId="0FA527EE" w:rsidR="00E6264F" w:rsidRPr="00FF567D" w:rsidRDefault="00E6264F" w:rsidP="00E6264F">
            <w:pPr>
              <w:spacing w:line="360" w:lineRule="auto"/>
              <w:jc w:val="center"/>
              <w:rPr>
                <w:rFonts w:ascii="Arial" w:hAnsi="Arial" w:cs="Arial"/>
                <w:lang w:eastAsia="en-GB"/>
              </w:rPr>
            </w:pPr>
            <w:r w:rsidRPr="00FF567D">
              <w:rPr>
                <w:rFonts w:ascii="Arial" w:hAnsi="Arial" w:cs="Arial"/>
                <w:lang w:eastAsia="en-GB"/>
              </w:rPr>
              <w:t xml:space="preserve">1 </w:t>
            </w:r>
            <w:r>
              <w:rPr>
                <w:rFonts w:ascii="Arial" w:hAnsi="Arial" w:cs="Arial"/>
                <w:lang w:eastAsia="en-GB"/>
              </w:rPr>
              <w:t>out of 4</w:t>
            </w:r>
          </w:p>
        </w:tc>
        <w:tc>
          <w:tcPr>
            <w:tcW w:w="1417" w:type="dxa"/>
            <w:tcBorders>
              <w:top w:val="single" w:sz="4" w:space="0" w:color="auto"/>
            </w:tcBorders>
            <w:vAlign w:val="center"/>
          </w:tcPr>
          <w:p w14:paraId="6CE68DA9" w14:textId="7570B494" w:rsidR="00E6264F" w:rsidRPr="00FF567D" w:rsidRDefault="00E6264F" w:rsidP="00E6264F">
            <w:pPr>
              <w:spacing w:line="360" w:lineRule="auto"/>
              <w:jc w:val="center"/>
              <w:rPr>
                <w:rFonts w:ascii="Arial" w:hAnsi="Arial" w:cs="Arial"/>
                <w:lang w:eastAsia="en-GB"/>
              </w:rPr>
            </w:pPr>
            <w:r>
              <w:rPr>
                <w:rFonts w:ascii="Arial" w:hAnsi="Arial" w:cs="Arial"/>
                <w:lang w:eastAsia="en-GB"/>
              </w:rPr>
              <w:t>2 out of 4</w:t>
            </w:r>
          </w:p>
        </w:tc>
        <w:tc>
          <w:tcPr>
            <w:tcW w:w="1469" w:type="dxa"/>
            <w:tcBorders>
              <w:top w:val="single" w:sz="4" w:space="0" w:color="auto"/>
            </w:tcBorders>
            <w:vAlign w:val="center"/>
          </w:tcPr>
          <w:p w14:paraId="63D58301" w14:textId="37EC8840" w:rsidR="00E6264F" w:rsidRPr="00FF567D" w:rsidRDefault="00E6264F" w:rsidP="00E6264F">
            <w:pPr>
              <w:spacing w:line="360" w:lineRule="auto"/>
              <w:jc w:val="center"/>
              <w:rPr>
                <w:rFonts w:ascii="Arial" w:hAnsi="Arial" w:cs="Arial"/>
                <w:lang w:eastAsia="en-GB"/>
              </w:rPr>
            </w:pPr>
            <w:r>
              <w:rPr>
                <w:rFonts w:ascii="Arial" w:hAnsi="Arial" w:cs="Arial"/>
                <w:lang w:eastAsia="en-GB"/>
              </w:rPr>
              <w:t>3 out of 4</w:t>
            </w:r>
          </w:p>
        </w:tc>
        <w:tc>
          <w:tcPr>
            <w:tcW w:w="2897" w:type="dxa"/>
            <w:gridSpan w:val="2"/>
            <w:tcBorders>
              <w:top w:val="single" w:sz="4" w:space="0" w:color="auto"/>
              <w:right w:val="single" w:sz="4" w:space="0" w:color="auto"/>
            </w:tcBorders>
            <w:vAlign w:val="center"/>
          </w:tcPr>
          <w:p w14:paraId="2141D3DF" w14:textId="7684AC2D" w:rsidR="00E6264F" w:rsidRPr="00FF567D" w:rsidRDefault="00E6264F" w:rsidP="00E6264F">
            <w:pPr>
              <w:spacing w:line="360" w:lineRule="auto"/>
              <w:jc w:val="center"/>
              <w:rPr>
                <w:rFonts w:ascii="Arial" w:hAnsi="Arial" w:cs="Arial"/>
                <w:lang w:eastAsia="en-GB"/>
              </w:rPr>
            </w:pPr>
            <w:r>
              <w:rPr>
                <w:rFonts w:ascii="Arial" w:hAnsi="Arial" w:cs="Arial"/>
                <w:lang w:eastAsia="en-GB"/>
              </w:rPr>
              <w:t>4 out of 4</w:t>
            </w:r>
          </w:p>
        </w:tc>
        <w:tc>
          <w:tcPr>
            <w:tcW w:w="1134" w:type="dxa"/>
            <w:vMerge/>
            <w:tcBorders>
              <w:left w:val="single" w:sz="4" w:space="0" w:color="auto"/>
            </w:tcBorders>
          </w:tcPr>
          <w:p w14:paraId="7569D286" w14:textId="77777777" w:rsidR="00E6264F" w:rsidRPr="00233312" w:rsidRDefault="00E6264F" w:rsidP="007A65F0">
            <w:pPr>
              <w:widowControl w:val="0"/>
              <w:tabs>
                <w:tab w:val="left" w:pos="720"/>
              </w:tabs>
              <w:autoSpaceDE w:val="0"/>
              <w:autoSpaceDN w:val="0"/>
              <w:adjustRightInd w:val="0"/>
              <w:spacing w:before="40" w:after="40"/>
              <w:ind w:right="-23"/>
              <w:jc w:val="both"/>
              <w:rPr>
                <w:rFonts w:ascii="Arial" w:hAnsi="Arial" w:cs="Arial"/>
                <w:sz w:val="22"/>
                <w:szCs w:val="22"/>
              </w:rPr>
            </w:pPr>
          </w:p>
        </w:tc>
      </w:tr>
      <w:tr w:rsidR="00E6264F" w:rsidRPr="00233312" w14:paraId="19A19589" w14:textId="77777777" w:rsidTr="00896548">
        <w:tc>
          <w:tcPr>
            <w:tcW w:w="442" w:type="dxa"/>
            <w:tcBorders>
              <w:top w:val="nil"/>
              <w:left w:val="single" w:sz="4" w:space="0" w:color="auto"/>
              <w:bottom w:val="single" w:sz="4" w:space="0" w:color="auto"/>
              <w:right w:val="single" w:sz="4" w:space="0" w:color="auto"/>
            </w:tcBorders>
          </w:tcPr>
          <w:p w14:paraId="59CCDDFE" w14:textId="77777777" w:rsidR="00E6264F" w:rsidRPr="00233312" w:rsidRDefault="00E6264F"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527" w:type="dxa"/>
            <w:tcBorders>
              <w:left w:val="single" w:sz="4" w:space="0" w:color="auto"/>
              <w:bottom w:val="single" w:sz="4" w:space="0" w:color="auto"/>
            </w:tcBorders>
          </w:tcPr>
          <w:p w14:paraId="236D4266" w14:textId="77777777" w:rsidR="00E6264F" w:rsidRPr="00233312" w:rsidRDefault="00E6264F"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1</w:t>
            </w:r>
          </w:p>
        </w:tc>
        <w:tc>
          <w:tcPr>
            <w:tcW w:w="1417" w:type="dxa"/>
            <w:tcBorders>
              <w:bottom w:val="single" w:sz="4" w:space="0" w:color="auto"/>
            </w:tcBorders>
          </w:tcPr>
          <w:p w14:paraId="319916D3" w14:textId="77777777" w:rsidR="00E6264F" w:rsidRPr="00233312" w:rsidRDefault="00E6264F"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2</w:t>
            </w:r>
          </w:p>
        </w:tc>
        <w:tc>
          <w:tcPr>
            <w:tcW w:w="1469" w:type="dxa"/>
            <w:tcBorders>
              <w:bottom w:val="single" w:sz="4" w:space="0" w:color="auto"/>
            </w:tcBorders>
          </w:tcPr>
          <w:p w14:paraId="590D7956" w14:textId="77777777" w:rsidR="00E6264F" w:rsidRPr="00233312" w:rsidRDefault="00E6264F"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3</w:t>
            </w:r>
          </w:p>
        </w:tc>
        <w:tc>
          <w:tcPr>
            <w:tcW w:w="2897" w:type="dxa"/>
            <w:gridSpan w:val="2"/>
            <w:tcBorders>
              <w:bottom w:val="single" w:sz="4" w:space="0" w:color="auto"/>
              <w:right w:val="single" w:sz="4" w:space="0" w:color="auto"/>
            </w:tcBorders>
          </w:tcPr>
          <w:p w14:paraId="6E5753A5" w14:textId="57CFA2EE" w:rsidR="00E6264F" w:rsidRPr="00233312" w:rsidRDefault="00E6264F"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4</w:t>
            </w:r>
          </w:p>
        </w:tc>
        <w:tc>
          <w:tcPr>
            <w:tcW w:w="1134" w:type="dxa"/>
            <w:vMerge/>
            <w:tcBorders>
              <w:left w:val="single" w:sz="4" w:space="0" w:color="auto"/>
              <w:bottom w:val="single" w:sz="4" w:space="0" w:color="auto"/>
            </w:tcBorders>
          </w:tcPr>
          <w:p w14:paraId="2730E3D8" w14:textId="77777777" w:rsidR="00E6264F" w:rsidRPr="00233312" w:rsidRDefault="00E6264F" w:rsidP="007A65F0">
            <w:pPr>
              <w:widowControl w:val="0"/>
              <w:tabs>
                <w:tab w:val="left" w:pos="720"/>
              </w:tabs>
              <w:autoSpaceDE w:val="0"/>
              <w:autoSpaceDN w:val="0"/>
              <w:adjustRightInd w:val="0"/>
              <w:spacing w:before="40" w:after="40"/>
              <w:ind w:right="-23"/>
              <w:jc w:val="both"/>
              <w:rPr>
                <w:rFonts w:ascii="Arial" w:hAnsi="Arial" w:cs="Arial"/>
                <w:sz w:val="22"/>
                <w:szCs w:val="22"/>
              </w:rPr>
            </w:pPr>
          </w:p>
        </w:tc>
      </w:tr>
      <w:tr w:rsidR="007A65F0" w:rsidRPr="00233312" w14:paraId="2F3901B3" w14:textId="77777777" w:rsidTr="00891C8E">
        <w:tc>
          <w:tcPr>
            <w:tcW w:w="442" w:type="dxa"/>
            <w:tcBorders>
              <w:top w:val="single" w:sz="4" w:space="0" w:color="auto"/>
              <w:left w:val="single" w:sz="4" w:space="0" w:color="auto"/>
              <w:bottom w:val="nil"/>
              <w:right w:val="nil"/>
            </w:tcBorders>
          </w:tcPr>
          <w:p w14:paraId="66F267DB"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b/>
                <w:sz w:val="22"/>
                <w:szCs w:val="22"/>
              </w:rPr>
            </w:pPr>
            <w:r>
              <w:rPr>
                <w:rFonts w:ascii="Arial" w:hAnsi="Arial" w:cs="Arial"/>
                <w:b/>
                <w:sz w:val="22"/>
                <w:szCs w:val="22"/>
              </w:rPr>
              <w:t>4</w:t>
            </w:r>
            <w:r w:rsidRPr="00233312">
              <w:rPr>
                <w:rFonts w:ascii="Arial" w:hAnsi="Arial" w:cs="Arial"/>
                <w:b/>
                <w:sz w:val="22"/>
                <w:szCs w:val="22"/>
              </w:rPr>
              <w:t>.</w:t>
            </w:r>
          </w:p>
        </w:tc>
        <w:tc>
          <w:tcPr>
            <w:tcW w:w="7310" w:type="dxa"/>
            <w:gridSpan w:val="5"/>
            <w:tcBorders>
              <w:top w:val="single" w:sz="4" w:space="0" w:color="auto"/>
              <w:left w:val="nil"/>
              <w:bottom w:val="nil"/>
              <w:right w:val="single" w:sz="4" w:space="0" w:color="auto"/>
            </w:tcBorders>
          </w:tcPr>
          <w:p w14:paraId="7C873A82" w14:textId="7AB51616" w:rsidR="007A65F0" w:rsidRPr="00FF567D" w:rsidRDefault="00DB5A79" w:rsidP="007A65F0">
            <w:pPr>
              <w:widowControl w:val="0"/>
              <w:tabs>
                <w:tab w:val="left" w:pos="720"/>
              </w:tabs>
              <w:autoSpaceDE w:val="0"/>
              <w:autoSpaceDN w:val="0"/>
              <w:adjustRightInd w:val="0"/>
              <w:spacing w:before="40" w:after="40"/>
              <w:ind w:right="-23"/>
              <w:jc w:val="both"/>
              <w:rPr>
                <w:rFonts w:ascii="Arial" w:hAnsi="Arial" w:cs="Arial"/>
                <w:b/>
                <w:sz w:val="22"/>
                <w:szCs w:val="22"/>
              </w:rPr>
            </w:pPr>
            <w:r>
              <w:rPr>
                <w:rFonts w:ascii="Arial" w:hAnsi="Arial" w:cs="Arial"/>
                <w:b/>
                <w:lang w:eastAsia="en-GB"/>
              </w:rPr>
              <w:t>Risk methodology</w:t>
            </w:r>
          </w:p>
        </w:tc>
        <w:tc>
          <w:tcPr>
            <w:tcW w:w="1134" w:type="dxa"/>
            <w:vMerge w:val="restart"/>
            <w:tcBorders>
              <w:top w:val="single" w:sz="4" w:space="0" w:color="auto"/>
              <w:left w:val="single" w:sz="4" w:space="0" w:color="auto"/>
            </w:tcBorders>
          </w:tcPr>
          <w:p w14:paraId="6ADC9A64"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p>
          <w:p w14:paraId="2C1BD043"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p>
          <w:p w14:paraId="42115D67"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r>
              <w:rPr>
                <w:rFonts w:ascii="Arial" w:hAnsi="Arial" w:cs="Arial"/>
                <w:sz w:val="22"/>
                <w:szCs w:val="22"/>
              </w:rPr>
              <w:t>10</w:t>
            </w:r>
          </w:p>
        </w:tc>
      </w:tr>
      <w:tr w:rsidR="007A65F0" w:rsidRPr="00233312" w14:paraId="17168EB1" w14:textId="77777777" w:rsidTr="00891C8E">
        <w:tc>
          <w:tcPr>
            <w:tcW w:w="442" w:type="dxa"/>
            <w:tcBorders>
              <w:top w:val="nil"/>
              <w:left w:val="single" w:sz="4" w:space="0" w:color="auto"/>
              <w:bottom w:val="nil"/>
              <w:right w:val="nil"/>
            </w:tcBorders>
          </w:tcPr>
          <w:p w14:paraId="3902FC3B"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7310" w:type="dxa"/>
            <w:gridSpan w:val="5"/>
            <w:tcBorders>
              <w:top w:val="nil"/>
              <w:left w:val="nil"/>
              <w:bottom w:val="nil"/>
              <w:right w:val="single" w:sz="4" w:space="0" w:color="auto"/>
            </w:tcBorders>
          </w:tcPr>
          <w:p w14:paraId="7A9B8E8D" w14:textId="5F8E2F41" w:rsidR="007A65F0" w:rsidRPr="00DB5A79" w:rsidRDefault="007A65F0" w:rsidP="00DB5A79">
            <w:pPr>
              <w:widowControl w:val="0"/>
              <w:tabs>
                <w:tab w:val="left" w:pos="720"/>
              </w:tabs>
              <w:autoSpaceDE w:val="0"/>
              <w:autoSpaceDN w:val="0"/>
              <w:adjustRightInd w:val="0"/>
              <w:spacing w:before="40" w:after="40"/>
              <w:ind w:right="-23"/>
              <w:jc w:val="both"/>
              <w:rPr>
                <w:rFonts w:ascii="Arial" w:hAnsi="Arial" w:cs="Arial"/>
              </w:rPr>
            </w:pPr>
            <w:r w:rsidRPr="00FF567D">
              <w:rPr>
                <w:rFonts w:ascii="Arial" w:hAnsi="Arial" w:cs="Arial"/>
              </w:rPr>
              <w:t xml:space="preserve">The </w:t>
            </w:r>
            <w:r w:rsidR="00DB5A79">
              <w:rPr>
                <w:rFonts w:ascii="Arial" w:hAnsi="Arial" w:cs="Arial"/>
              </w:rPr>
              <w:t xml:space="preserve">risk plan must be in line with the request for corporate clothing, it must </w:t>
            </w:r>
            <w:proofErr w:type="gramStart"/>
            <w:r w:rsidR="00DB5A79">
              <w:rPr>
                <w:rFonts w:ascii="Arial" w:hAnsi="Arial" w:cs="Arial"/>
              </w:rPr>
              <w:t>indicate:</w:t>
            </w:r>
            <w:proofErr w:type="gramEnd"/>
            <w:r w:rsidR="00DB5A79">
              <w:rPr>
                <w:rFonts w:ascii="Arial" w:hAnsi="Arial" w:cs="Arial"/>
              </w:rPr>
              <w:t xml:space="preserve"> risk responsibility, risk assessment, mitigation, contingency plan and risk monitoring.</w:t>
            </w:r>
          </w:p>
        </w:tc>
        <w:tc>
          <w:tcPr>
            <w:tcW w:w="1134" w:type="dxa"/>
            <w:vMerge/>
            <w:tcBorders>
              <w:left w:val="single" w:sz="4" w:space="0" w:color="auto"/>
            </w:tcBorders>
          </w:tcPr>
          <w:p w14:paraId="3CB8C2D1"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sz w:val="22"/>
                <w:szCs w:val="22"/>
              </w:rPr>
            </w:pPr>
          </w:p>
        </w:tc>
      </w:tr>
      <w:tr w:rsidR="00BE0DB8" w:rsidRPr="00233312" w14:paraId="1C85EAF6" w14:textId="77777777" w:rsidTr="00061D5D">
        <w:tc>
          <w:tcPr>
            <w:tcW w:w="442" w:type="dxa"/>
            <w:tcBorders>
              <w:top w:val="nil"/>
              <w:left w:val="single" w:sz="4" w:space="0" w:color="auto"/>
              <w:bottom w:val="nil"/>
              <w:right w:val="single" w:sz="4" w:space="0" w:color="auto"/>
            </w:tcBorders>
          </w:tcPr>
          <w:p w14:paraId="576CC9B5" w14:textId="77777777" w:rsidR="00BE0DB8" w:rsidRPr="00233312" w:rsidRDefault="00BE0DB8"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527" w:type="dxa"/>
            <w:tcBorders>
              <w:top w:val="single" w:sz="4" w:space="0" w:color="auto"/>
              <w:left w:val="single" w:sz="4" w:space="0" w:color="auto"/>
            </w:tcBorders>
          </w:tcPr>
          <w:p w14:paraId="03830172" w14:textId="30C68F91" w:rsidR="00BE0DB8" w:rsidRPr="00FF567D" w:rsidRDefault="00BE0DB8" w:rsidP="00BE0DB8">
            <w:pPr>
              <w:spacing w:line="360" w:lineRule="auto"/>
              <w:jc w:val="center"/>
              <w:rPr>
                <w:rFonts w:ascii="Arial" w:hAnsi="Arial" w:cs="Arial"/>
                <w:lang w:eastAsia="en-GB"/>
              </w:rPr>
            </w:pPr>
            <w:r>
              <w:rPr>
                <w:rFonts w:ascii="Arial" w:hAnsi="Arial" w:cs="Arial"/>
                <w:bCs/>
                <w:noProof/>
                <w:spacing w:val="-3"/>
              </w:rPr>
              <w:t>Poor</w:t>
            </w:r>
          </w:p>
        </w:tc>
        <w:tc>
          <w:tcPr>
            <w:tcW w:w="1417" w:type="dxa"/>
            <w:tcBorders>
              <w:top w:val="single" w:sz="4" w:space="0" w:color="auto"/>
            </w:tcBorders>
          </w:tcPr>
          <w:p w14:paraId="53DB19FA" w14:textId="26D76F22" w:rsidR="00BE0DB8" w:rsidRPr="00FF567D" w:rsidRDefault="00BE0DB8" w:rsidP="00BE0DB8">
            <w:pPr>
              <w:spacing w:line="360" w:lineRule="auto"/>
              <w:jc w:val="center"/>
              <w:rPr>
                <w:rFonts w:ascii="Arial" w:hAnsi="Arial" w:cs="Arial"/>
                <w:lang w:eastAsia="en-GB"/>
              </w:rPr>
            </w:pPr>
            <w:r>
              <w:rPr>
                <w:rFonts w:ascii="Arial" w:hAnsi="Arial" w:cs="Arial"/>
                <w:bCs/>
                <w:noProof/>
                <w:spacing w:val="-3"/>
              </w:rPr>
              <w:t>Averge</w:t>
            </w:r>
          </w:p>
        </w:tc>
        <w:tc>
          <w:tcPr>
            <w:tcW w:w="1469" w:type="dxa"/>
            <w:tcBorders>
              <w:top w:val="single" w:sz="4" w:space="0" w:color="auto"/>
            </w:tcBorders>
          </w:tcPr>
          <w:p w14:paraId="17806211" w14:textId="0573821A" w:rsidR="00BE0DB8" w:rsidRPr="00FF567D" w:rsidRDefault="00BE0DB8" w:rsidP="00BE0DB8">
            <w:pPr>
              <w:spacing w:line="360" w:lineRule="auto"/>
              <w:jc w:val="center"/>
              <w:rPr>
                <w:rFonts w:ascii="Arial" w:hAnsi="Arial" w:cs="Arial"/>
                <w:lang w:eastAsia="en-GB"/>
              </w:rPr>
            </w:pPr>
            <w:r>
              <w:rPr>
                <w:rFonts w:ascii="Arial" w:hAnsi="Arial" w:cs="Arial"/>
                <w:bCs/>
                <w:noProof/>
                <w:spacing w:val="-3"/>
              </w:rPr>
              <w:t>Good</w:t>
            </w:r>
          </w:p>
        </w:tc>
        <w:tc>
          <w:tcPr>
            <w:tcW w:w="2897" w:type="dxa"/>
            <w:gridSpan w:val="2"/>
            <w:tcBorders>
              <w:top w:val="single" w:sz="4" w:space="0" w:color="auto"/>
              <w:right w:val="single" w:sz="4" w:space="0" w:color="auto"/>
            </w:tcBorders>
          </w:tcPr>
          <w:p w14:paraId="0D9548D1" w14:textId="3CAD09FA" w:rsidR="00BE0DB8" w:rsidRPr="00FF567D" w:rsidRDefault="00BE0DB8" w:rsidP="00BE0DB8">
            <w:pPr>
              <w:spacing w:line="360" w:lineRule="auto"/>
              <w:jc w:val="center"/>
              <w:rPr>
                <w:rFonts w:ascii="Arial" w:hAnsi="Arial" w:cs="Arial"/>
                <w:lang w:eastAsia="en-GB"/>
              </w:rPr>
            </w:pPr>
            <w:r>
              <w:rPr>
                <w:rFonts w:ascii="Arial" w:hAnsi="Arial" w:cs="Arial"/>
                <w:bCs/>
                <w:noProof/>
                <w:spacing w:val="-3"/>
              </w:rPr>
              <w:t>Exellent</w:t>
            </w:r>
          </w:p>
        </w:tc>
        <w:tc>
          <w:tcPr>
            <w:tcW w:w="1134" w:type="dxa"/>
            <w:vMerge/>
            <w:tcBorders>
              <w:left w:val="single" w:sz="4" w:space="0" w:color="auto"/>
            </w:tcBorders>
          </w:tcPr>
          <w:p w14:paraId="3317362B" w14:textId="77777777" w:rsidR="00BE0DB8" w:rsidRPr="00233312" w:rsidRDefault="00BE0DB8" w:rsidP="007A65F0">
            <w:pPr>
              <w:widowControl w:val="0"/>
              <w:tabs>
                <w:tab w:val="left" w:pos="720"/>
              </w:tabs>
              <w:autoSpaceDE w:val="0"/>
              <w:autoSpaceDN w:val="0"/>
              <w:adjustRightInd w:val="0"/>
              <w:spacing w:before="40" w:after="40"/>
              <w:ind w:right="-23"/>
              <w:jc w:val="both"/>
              <w:rPr>
                <w:rFonts w:ascii="Arial" w:hAnsi="Arial" w:cs="Arial"/>
                <w:sz w:val="22"/>
                <w:szCs w:val="22"/>
              </w:rPr>
            </w:pPr>
          </w:p>
        </w:tc>
      </w:tr>
      <w:tr w:rsidR="00BE0DB8" w:rsidRPr="00233312" w14:paraId="36861B98" w14:textId="77777777" w:rsidTr="0011586B">
        <w:tc>
          <w:tcPr>
            <w:tcW w:w="442" w:type="dxa"/>
            <w:tcBorders>
              <w:top w:val="nil"/>
              <w:left w:val="single" w:sz="4" w:space="0" w:color="auto"/>
              <w:bottom w:val="single" w:sz="4" w:space="0" w:color="auto"/>
              <w:right w:val="single" w:sz="4" w:space="0" w:color="auto"/>
            </w:tcBorders>
          </w:tcPr>
          <w:p w14:paraId="5893A2F4" w14:textId="77777777" w:rsidR="00BE0DB8" w:rsidRPr="00233312" w:rsidRDefault="00BE0DB8" w:rsidP="007A65F0">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527" w:type="dxa"/>
            <w:tcBorders>
              <w:left w:val="single" w:sz="4" w:space="0" w:color="auto"/>
              <w:bottom w:val="single" w:sz="4" w:space="0" w:color="auto"/>
            </w:tcBorders>
          </w:tcPr>
          <w:p w14:paraId="32DF3E56" w14:textId="77777777" w:rsidR="00BE0DB8" w:rsidRPr="00233312" w:rsidRDefault="00BE0DB8"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1</w:t>
            </w:r>
          </w:p>
        </w:tc>
        <w:tc>
          <w:tcPr>
            <w:tcW w:w="1417" w:type="dxa"/>
            <w:tcBorders>
              <w:bottom w:val="single" w:sz="4" w:space="0" w:color="auto"/>
            </w:tcBorders>
          </w:tcPr>
          <w:p w14:paraId="39673EF6" w14:textId="77777777" w:rsidR="00BE0DB8" w:rsidRPr="00233312" w:rsidRDefault="00BE0DB8"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2</w:t>
            </w:r>
          </w:p>
        </w:tc>
        <w:tc>
          <w:tcPr>
            <w:tcW w:w="1469" w:type="dxa"/>
            <w:tcBorders>
              <w:bottom w:val="single" w:sz="4" w:space="0" w:color="auto"/>
            </w:tcBorders>
          </w:tcPr>
          <w:p w14:paraId="48E7356A" w14:textId="77777777" w:rsidR="00BE0DB8" w:rsidRPr="00233312" w:rsidRDefault="00BE0DB8"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3</w:t>
            </w:r>
          </w:p>
        </w:tc>
        <w:tc>
          <w:tcPr>
            <w:tcW w:w="2897" w:type="dxa"/>
            <w:gridSpan w:val="2"/>
            <w:tcBorders>
              <w:bottom w:val="single" w:sz="4" w:space="0" w:color="auto"/>
              <w:right w:val="single" w:sz="4" w:space="0" w:color="auto"/>
            </w:tcBorders>
          </w:tcPr>
          <w:p w14:paraId="03EF986D" w14:textId="77777777" w:rsidR="00BE0DB8" w:rsidRPr="00233312" w:rsidRDefault="00BE0DB8" w:rsidP="007A65F0">
            <w:pPr>
              <w:widowControl w:val="0"/>
              <w:tabs>
                <w:tab w:val="left" w:pos="720"/>
              </w:tabs>
              <w:autoSpaceDE w:val="0"/>
              <w:autoSpaceDN w:val="0"/>
              <w:adjustRightInd w:val="0"/>
              <w:spacing w:before="40" w:after="40"/>
              <w:ind w:right="-23"/>
              <w:jc w:val="center"/>
              <w:rPr>
                <w:rFonts w:ascii="Arial" w:hAnsi="Arial" w:cs="Arial"/>
                <w:b/>
                <w:sz w:val="22"/>
                <w:szCs w:val="22"/>
              </w:rPr>
            </w:pPr>
            <w:r w:rsidRPr="00233312">
              <w:rPr>
                <w:rFonts w:ascii="Arial" w:hAnsi="Arial" w:cs="Arial"/>
                <w:b/>
                <w:sz w:val="22"/>
                <w:szCs w:val="22"/>
              </w:rPr>
              <w:t>4</w:t>
            </w:r>
          </w:p>
          <w:p w14:paraId="3283B7DC" w14:textId="556493C9" w:rsidR="00BE0DB8" w:rsidRPr="00233312" w:rsidRDefault="00BE0DB8" w:rsidP="007A65F0">
            <w:pPr>
              <w:widowControl w:val="0"/>
              <w:tabs>
                <w:tab w:val="left" w:pos="720"/>
              </w:tabs>
              <w:autoSpaceDE w:val="0"/>
              <w:autoSpaceDN w:val="0"/>
              <w:adjustRightInd w:val="0"/>
              <w:spacing w:before="40" w:after="40"/>
              <w:ind w:right="-23"/>
              <w:jc w:val="center"/>
              <w:rPr>
                <w:rFonts w:ascii="Arial" w:hAnsi="Arial" w:cs="Arial"/>
                <w:b/>
                <w:sz w:val="22"/>
                <w:szCs w:val="22"/>
              </w:rPr>
            </w:pPr>
          </w:p>
        </w:tc>
        <w:tc>
          <w:tcPr>
            <w:tcW w:w="1134" w:type="dxa"/>
            <w:vMerge/>
            <w:tcBorders>
              <w:left w:val="single" w:sz="4" w:space="0" w:color="auto"/>
              <w:bottom w:val="single" w:sz="4" w:space="0" w:color="auto"/>
            </w:tcBorders>
          </w:tcPr>
          <w:p w14:paraId="0231408D" w14:textId="77777777" w:rsidR="00BE0DB8" w:rsidRPr="00233312" w:rsidRDefault="00BE0DB8" w:rsidP="007A65F0">
            <w:pPr>
              <w:widowControl w:val="0"/>
              <w:tabs>
                <w:tab w:val="left" w:pos="720"/>
              </w:tabs>
              <w:autoSpaceDE w:val="0"/>
              <w:autoSpaceDN w:val="0"/>
              <w:adjustRightInd w:val="0"/>
              <w:spacing w:before="40" w:after="40"/>
              <w:ind w:right="-23"/>
              <w:jc w:val="both"/>
              <w:rPr>
                <w:rFonts w:ascii="Arial" w:hAnsi="Arial" w:cs="Arial"/>
                <w:sz w:val="22"/>
                <w:szCs w:val="22"/>
              </w:rPr>
            </w:pPr>
          </w:p>
        </w:tc>
      </w:tr>
      <w:tr w:rsidR="007A65F0" w:rsidRPr="004B0238" w14:paraId="4D5FC60C" w14:textId="77777777" w:rsidTr="00891C8E">
        <w:tblPrEx>
          <w:tblBorders>
            <w:insideH w:val="none" w:sz="0" w:space="0" w:color="auto"/>
            <w:insideV w:val="none" w:sz="0" w:space="0" w:color="auto"/>
          </w:tblBorders>
        </w:tblPrEx>
        <w:tc>
          <w:tcPr>
            <w:tcW w:w="7752" w:type="dxa"/>
            <w:gridSpan w:val="6"/>
            <w:tcBorders>
              <w:top w:val="single" w:sz="4" w:space="0" w:color="auto"/>
              <w:bottom w:val="single" w:sz="4" w:space="0" w:color="auto"/>
              <w:right w:val="single" w:sz="4" w:space="0" w:color="auto"/>
            </w:tcBorders>
            <w:shd w:val="pct5" w:color="auto" w:fill="auto"/>
          </w:tcPr>
          <w:p w14:paraId="51DD5CCE" w14:textId="77777777" w:rsidR="007A65F0" w:rsidRPr="00233312" w:rsidRDefault="007A65F0" w:rsidP="007A65F0">
            <w:pPr>
              <w:widowControl w:val="0"/>
              <w:tabs>
                <w:tab w:val="left" w:pos="720"/>
              </w:tabs>
              <w:autoSpaceDE w:val="0"/>
              <w:autoSpaceDN w:val="0"/>
              <w:adjustRightInd w:val="0"/>
              <w:spacing w:before="40" w:after="40"/>
              <w:ind w:right="-23"/>
              <w:jc w:val="both"/>
              <w:rPr>
                <w:rFonts w:ascii="Arial" w:hAnsi="Arial" w:cs="Arial"/>
                <w:b/>
              </w:rPr>
            </w:pPr>
            <w:r w:rsidRPr="00233312">
              <w:rPr>
                <w:rFonts w:ascii="Arial" w:hAnsi="Arial" w:cs="Arial"/>
                <w:b/>
              </w:rPr>
              <w:t>TOTAL SCORE</w:t>
            </w:r>
          </w:p>
        </w:tc>
        <w:tc>
          <w:tcPr>
            <w:tcW w:w="1134" w:type="dxa"/>
            <w:tcBorders>
              <w:top w:val="single" w:sz="4" w:space="0" w:color="auto"/>
              <w:left w:val="single" w:sz="4" w:space="0" w:color="auto"/>
              <w:bottom w:val="single" w:sz="4" w:space="0" w:color="auto"/>
            </w:tcBorders>
            <w:shd w:val="pct5" w:color="auto" w:fill="auto"/>
          </w:tcPr>
          <w:p w14:paraId="343E195D" w14:textId="77777777" w:rsidR="007A65F0" w:rsidRPr="00233312" w:rsidRDefault="007A65F0" w:rsidP="007A65F0">
            <w:pPr>
              <w:widowControl w:val="0"/>
              <w:tabs>
                <w:tab w:val="left" w:pos="720"/>
              </w:tabs>
              <w:autoSpaceDE w:val="0"/>
              <w:autoSpaceDN w:val="0"/>
              <w:adjustRightInd w:val="0"/>
              <w:spacing w:before="40" w:after="40"/>
              <w:ind w:right="-23"/>
              <w:jc w:val="center"/>
              <w:rPr>
                <w:rFonts w:ascii="Arial" w:hAnsi="Arial" w:cs="Arial"/>
                <w:b/>
              </w:rPr>
            </w:pPr>
            <w:r w:rsidRPr="00233312">
              <w:rPr>
                <w:rFonts w:ascii="Arial" w:hAnsi="Arial" w:cs="Arial"/>
                <w:b/>
              </w:rPr>
              <w:t>100</w:t>
            </w:r>
          </w:p>
        </w:tc>
      </w:tr>
      <w:tr w:rsidR="007A65F0" w:rsidRPr="004B0238" w14:paraId="0312D24C" w14:textId="77777777" w:rsidTr="00891C8E">
        <w:tblPrEx>
          <w:tblBorders>
            <w:insideH w:val="none" w:sz="0" w:space="0" w:color="auto"/>
            <w:insideV w:val="none" w:sz="0" w:space="0" w:color="auto"/>
          </w:tblBorders>
        </w:tblPrEx>
        <w:tc>
          <w:tcPr>
            <w:tcW w:w="7752" w:type="dxa"/>
            <w:gridSpan w:val="6"/>
            <w:tcBorders>
              <w:top w:val="single" w:sz="4" w:space="0" w:color="auto"/>
              <w:bottom w:val="single" w:sz="4" w:space="0" w:color="auto"/>
              <w:right w:val="single" w:sz="4" w:space="0" w:color="auto"/>
            </w:tcBorders>
            <w:shd w:val="pct5" w:color="auto" w:fill="auto"/>
          </w:tcPr>
          <w:p w14:paraId="6E3D9C37" w14:textId="77777777" w:rsidR="007A65F0" w:rsidRPr="004B0238" w:rsidRDefault="007A65F0" w:rsidP="007A65F0">
            <w:pPr>
              <w:widowControl w:val="0"/>
              <w:tabs>
                <w:tab w:val="left" w:pos="720"/>
              </w:tabs>
              <w:autoSpaceDE w:val="0"/>
              <w:autoSpaceDN w:val="0"/>
              <w:adjustRightInd w:val="0"/>
              <w:spacing w:before="40" w:after="40"/>
              <w:ind w:right="-23"/>
              <w:jc w:val="both"/>
              <w:rPr>
                <w:rFonts w:ascii="Arial" w:hAnsi="Arial" w:cs="Arial"/>
                <w:b/>
              </w:rPr>
            </w:pPr>
            <w:r w:rsidRPr="004B0238">
              <w:rPr>
                <w:rFonts w:ascii="Arial" w:hAnsi="Arial" w:cs="Arial"/>
                <w:b/>
                <w:bCs/>
                <w:spacing w:val="1"/>
                <w:position w:val="1"/>
              </w:rPr>
              <w:t>MINIMUM T</w:t>
            </w:r>
            <w:r w:rsidRPr="004B0238">
              <w:rPr>
                <w:rFonts w:ascii="Arial" w:hAnsi="Arial" w:cs="Arial"/>
                <w:b/>
                <w:bCs/>
                <w:spacing w:val="-1"/>
                <w:position w:val="1"/>
              </w:rPr>
              <w:t>H</w:t>
            </w:r>
            <w:r w:rsidRPr="004B0238">
              <w:rPr>
                <w:rFonts w:ascii="Arial" w:hAnsi="Arial" w:cs="Arial"/>
                <w:b/>
                <w:bCs/>
                <w:spacing w:val="1"/>
                <w:position w:val="1"/>
              </w:rPr>
              <w:t>R</w:t>
            </w:r>
            <w:r w:rsidRPr="004B0238">
              <w:rPr>
                <w:rFonts w:ascii="Arial" w:hAnsi="Arial" w:cs="Arial"/>
                <w:b/>
                <w:bCs/>
                <w:spacing w:val="-1"/>
                <w:position w:val="1"/>
              </w:rPr>
              <w:t>E</w:t>
            </w:r>
            <w:r w:rsidRPr="004B0238">
              <w:rPr>
                <w:rFonts w:ascii="Arial" w:hAnsi="Arial" w:cs="Arial"/>
                <w:b/>
                <w:bCs/>
                <w:position w:val="1"/>
              </w:rPr>
              <w:t>S</w:t>
            </w:r>
            <w:r w:rsidRPr="004B0238">
              <w:rPr>
                <w:rFonts w:ascii="Arial" w:hAnsi="Arial" w:cs="Arial"/>
                <w:b/>
                <w:bCs/>
                <w:spacing w:val="-1"/>
                <w:position w:val="1"/>
              </w:rPr>
              <w:t>HO</w:t>
            </w:r>
            <w:r w:rsidRPr="004B0238">
              <w:rPr>
                <w:rFonts w:ascii="Arial" w:hAnsi="Arial" w:cs="Arial"/>
                <w:b/>
                <w:bCs/>
                <w:spacing w:val="1"/>
                <w:position w:val="1"/>
              </w:rPr>
              <w:t>L</w:t>
            </w:r>
            <w:r w:rsidRPr="004B0238">
              <w:rPr>
                <w:rFonts w:ascii="Arial" w:hAnsi="Arial" w:cs="Arial"/>
                <w:b/>
                <w:bCs/>
                <w:position w:val="1"/>
              </w:rPr>
              <w:t>D</w:t>
            </w:r>
            <w:r w:rsidRPr="004B0238">
              <w:rPr>
                <w:rFonts w:ascii="Arial" w:hAnsi="Arial" w:cs="Arial"/>
                <w:b/>
                <w:bCs/>
                <w:spacing w:val="-1"/>
                <w:position w:val="1"/>
              </w:rPr>
              <w:t xml:space="preserve"> </w:t>
            </w:r>
            <w:r w:rsidRPr="004B0238">
              <w:rPr>
                <w:rFonts w:ascii="Arial" w:hAnsi="Arial" w:cs="Arial"/>
                <w:b/>
                <w:bCs/>
                <w:spacing w:val="-3"/>
                <w:position w:val="1"/>
              </w:rPr>
              <w:t>S</w:t>
            </w:r>
            <w:r w:rsidRPr="004B0238">
              <w:rPr>
                <w:rFonts w:ascii="Arial" w:hAnsi="Arial" w:cs="Arial"/>
                <w:b/>
                <w:bCs/>
                <w:spacing w:val="1"/>
                <w:position w:val="1"/>
              </w:rPr>
              <w:t>C</w:t>
            </w:r>
            <w:r w:rsidRPr="004B0238">
              <w:rPr>
                <w:rFonts w:ascii="Arial" w:hAnsi="Arial" w:cs="Arial"/>
                <w:b/>
                <w:bCs/>
                <w:spacing w:val="-1"/>
                <w:position w:val="1"/>
              </w:rPr>
              <w:t>O</w:t>
            </w:r>
            <w:r w:rsidRPr="004B0238">
              <w:rPr>
                <w:rFonts w:ascii="Arial" w:hAnsi="Arial" w:cs="Arial"/>
                <w:b/>
                <w:bCs/>
                <w:spacing w:val="1"/>
                <w:position w:val="1"/>
              </w:rPr>
              <w:t>R</w:t>
            </w:r>
            <w:r w:rsidRPr="004B0238">
              <w:rPr>
                <w:rFonts w:ascii="Arial" w:hAnsi="Arial" w:cs="Arial"/>
                <w:b/>
                <w:bCs/>
                <w:position w:val="1"/>
              </w:rPr>
              <w:t>E</w:t>
            </w:r>
          </w:p>
        </w:tc>
        <w:tc>
          <w:tcPr>
            <w:tcW w:w="1134" w:type="dxa"/>
            <w:tcBorders>
              <w:top w:val="single" w:sz="4" w:space="0" w:color="auto"/>
              <w:left w:val="single" w:sz="4" w:space="0" w:color="auto"/>
              <w:bottom w:val="single" w:sz="4" w:space="0" w:color="auto"/>
            </w:tcBorders>
            <w:shd w:val="pct5" w:color="auto" w:fill="auto"/>
          </w:tcPr>
          <w:p w14:paraId="4C9ECC5C" w14:textId="77777777" w:rsidR="007A65F0" w:rsidRPr="00E84AB2" w:rsidRDefault="007A65F0" w:rsidP="007A65F0">
            <w:pPr>
              <w:widowControl w:val="0"/>
              <w:tabs>
                <w:tab w:val="left" w:pos="720"/>
              </w:tabs>
              <w:autoSpaceDE w:val="0"/>
              <w:autoSpaceDN w:val="0"/>
              <w:adjustRightInd w:val="0"/>
              <w:spacing w:before="40" w:after="40"/>
              <w:ind w:right="-23"/>
              <w:jc w:val="center"/>
              <w:rPr>
                <w:rFonts w:ascii="Arial" w:hAnsi="Arial" w:cs="Arial"/>
                <w:b/>
              </w:rPr>
            </w:pPr>
            <w:r w:rsidRPr="00E84AB2">
              <w:rPr>
                <w:rFonts w:ascii="Arial" w:hAnsi="Arial" w:cs="Arial"/>
                <w:b/>
              </w:rPr>
              <w:t>60</w:t>
            </w:r>
          </w:p>
        </w:tc>
      </w:tr>
      <w:bookmarkEnd w:id="1"/>
    </w:tbl>
    <w:p w14:paraId="041A5E2B" w14:textId="77777777" w:rsidR="00692DDB" w:rsidRDefault="00692DDB" w:rsidP="00C46ABA">
      <w:pPr>
        <w:widowControl w:val="0"/>
        <w:autoSpaceDE w:val="0"/>
        <w:autoSpaceDN w:val="0"/>
        <w:adjustRightInd w:val="0"/>
        <w:spacing w:line="360" w:lineRule="auto"/>
        <w:jc w:val="both"/>
        <w:rPr>
          <w:rFonts w:ascii="Arial" w:hAnsi="Arial" w:cs="Arial"/>
          <w:spacing w:val="1"/>
        </w:rPr>
      </w:pPr>
    </w:p>
    <w:p w14:paraId="029B3FB7" w14:textId="77777777" w:rsidR="00692DDB" w:rsidRDefault="00692DDB" w:rsidP="00A3051E">
      <w:pPr>
        <w:pStyle w:val="ListParagraph"/>
        <w:numPr>
          <w:ilvl w:val="0"/>
          <w:numId w:val="2"/>
        </w:numPr>
        <w:spacing w:line="360" w:lineRule="auto"/>
        <w:ind w:left="1134" w:hanging="425"/>
        <w:contextualSpacing/>
        <w:jc w:val="both"/>
        <w:rPr>
          <w:rFonts w:ascii="Arial" w:hAnsi="Arial" w:cs="Arial"/>
          <w:spacing w:val="1"/>
        </w:rPr>
      </w:pPr>
      <w:r w:rsidRPr="008940F4">
        <w:rPr>
          <w:rFonts w:ascii="Arial" w:hAnsi="Arial" w:cs="Arial"/>
          <w:position w:val="1"/>
        </w:rPr>
        <w:t>Service Providers must take note that a</w:t>
      </w:r>
      <w:r w:rsidRPr="008940F4">
        <w:rPr>
          <w:rFonts w:ascii="Arial" w:hAnsi="Arial" w:cs="Arial"/>
          <w:spacing w:val="-1"/>
          <w:position w:val="1"/>
        </w:rPr>
        <w:t>n</w:t>
      </w:r>
      <w:r w:rsidRPr="008940F4">
        <w:rPr>
          <w:rFonts w:ascii="Arial" w:hAnsi="Arial" w:cs="Arial"/>
          <w:position w:val="1"/>
        </w:rPr>
        <w:t>y</w:t>
      </w:r>
      <w:r w:rsidRPr="008940F4">
        <w:rPr>
          <w:rFonts w:ascii="Arial" w:hAnsi="Arial" w:cs="Arial"/>
          <w:spacing w:val="14"/>
          <w:position w:val="1"/>
        </w:rPr>
        <w:t xml:space="preserve"> </w:t>
      </w:r>
      <w:r w:rsidRPr="008940F4">
        <w:rPr>
          <w:rFonts w:ascii="Arial" w:hAnsi="Arial" w:cs="Arial"/>
          <w:spacing w:val="-1"/>
          <w:position w:val="1"/>
        </w:rPr>
        <w:t>p</w:t>
      </w:r>
      <w:r w:rsidRPr="008940F4">
        <w:rPr>
          <w:rFonts w:ascii="Arial" w:hAnsi="Arial" w:cs="Arial"/>
          <w:position w:val="1"/>
        </w:rPr>
        <w:t>r</w:t>
      </w:r>
      <w:r w:rsidRPr="008940F4">
        <w:rPr>
          <w:rFonts w:ascii="Arial" w:hAnsi="Arial" w:cs="Arial"/>
          <w:spacing w:val="1"/>
          <w:position w:val="1"/>
        </w:rPr>
        <w:t>o</w:t>
      </w:r>
      <w:r w:rsidRPr="008940F4">
        <w:rPr>
          <w:rFonts w:ascii="Arial" w:hAnsi="Arial" w:cs="Arial"/>
          <w:spacing w:val="-3"/>
          <w:position w:val="1"/>
        </w:rPr>
        <w:t>p</w:t>
      </w:r>
      <w:r w:rsidRPr="008940F4">
        <w:rPr>
          <w:rFonts w:ascii="Arial" w:hAnsi="Arial" w:cs="Arial"/>
          <w:spacing w:val="1"/>
          <w:position w:val="1"/>
        </w:rPr>
        <w:t>o</w:t>
      </w:r>
      <w:r w:rsidRPr="008940F4">
        <w:rPr>
          <w:rFonts w:ascii="Arial" w:hAnsi="Arial" w:cs="Arial"/>
          <w:position w:val="1"/>
        </w:rPr>
        <w:t xml:space="preserve">sal </w:t>
      </w:r>
      <w:r w:rsidRPr="008940F4">
        <w:rPr>
          <w:rFonts w:ascii="Arial" w:hAnsi="Arial" w:cs="Arial"/>
          <w:spacing w:val="-3"/>
          <w:position w:val="1"/>
        </w:rPr>
        <w:t>n</w:t>
      </w:r>
      <w:r w:rsidRPr="008940F4">
        <w:rPr>
          <w:rFonts w:ascii="Arial" w:hAnsi="Arial" w:cs="Arial"/>
          <w:spacing w:val="1"/>
          <w:position w:val="1"/>
        </w:rPr>
        <w:t>o</w:t>
      </w:r>
      <w:r w:rsidRPr="008940F4">
        <w:rPr>
          <w:rFonts w:ascii="Arial" w:hAnsi="Arial" w:cs="Arial"/>
          <w:position w:val="1"/>
        </w:rPr>
        <w:t>t</w:t>
      </w:r>
      <w:r w:rsidRPr="008940F4">
        <w:rPr>
          <w:rFonts w:ascii="Arial" w:hAnsi="Arial" w:cs="Arial"/>
          <w:spacing w:val="11"/>
          <w:position w:val="1"/>
        </w:rPr>
        <w:t xml:space="preserve"> </w:t>
      </w:r>
      <w:r w:rsidRPr="008940F4">
        <w:rPr>
          <w:rFonts w:ascii="Arial" w:hAnsi="Arial" w:cs="Arial"/>
          <w:spacing w:val="1"/>
          <w:position w:val="1"/>
        </w:rPr>
        <w:t>m</w:t>
      </w:r>
      <w:r w:rsidRPr="008940F4">
        <w:rPr>
          <w:rFonts w:ascii="Arial" w:hAnsi="Arial" w:cs="Arial"/>
          <w:spacing w:val="-2"/>
          <w:position w:val="1"/>
        </w:rPr>
        <w:t>e</w:t>
      </w:r>
      <w:r w:rsidRPr="008940F4">
        <w:rPr>
          <w:rFonts w:ascii="Arial" w:hAnsi="Arial" w:cs="Arial"/>
          <w:position w:val="1"/>
        </w:rPr>
        <w:t>e</w:t>
      </w:r>
      <w:r w:rsidRPr="008940F4">
        <w:rPr>
          <w:rFonts w:ascii="Arial" w:hAnsi="Arial" w:cs="Arial"/>
          <w:spacing w:val="1"/>
          <w:position w:val="1"/>
        </w:rPr>
        <w:t>t</w:t>
      </w:r>
      <w:r w:rsidRPr="008940F4">
        <w:rPr>
          <w:rFonts w:ascii="Arial" w:hAnsi="Arial" w:cs="Arial"/>
          <w:position w:val="1"/>
        </w:rPr>
        <w:t>i</w:t>
      </w:r>
      <w:r w:rsidRPr="008940F4">
        <w:rPr>
          <w:rFonts w:ascii="Arial" w:hAnsi="Arial" w:cs="Arial"/>
          <w:spacing w:val="-4"/>
          <w:position w:val="1"/>
        </w:rPr>
        <w:t>n</w:t>
      </w:r>
      <w:r w:rsidRPr="008940F4">
        <w:rPr>
          <w:rFonts w:ascii="Arial" w:hAnsi="Arial" w:cs="Arial"/>
          <w:position w:val="1"/>
        </w:rPr>
        <w:t>g a</w:t>
      </w:r>
      <w:r w:rsidRPr="008940F4">
        <w:rPr>
          <w:rFonts w:ascii="Arial" w:hAnsi="Arial" w:cs="Arial"/>
          <w:spacing w:val="13"/>
          <w:position w:val="1"/>
        </w:rPr>
        <w:t xml:space="preserve"> </w:t>
      </w:r>
      <w:r w:rsidRPr="008940F4">
        <w:rPr>
          <w:rFonts w:ascii="Arial" w:hAnsi="Arial" w:cs="Arial"/>
          <w:spacing w:val="1"/>
          <w:position w:val="1"/>
        </w:rPr>
        <w:t>m</w:t>
      </w:r>
      <w:r w:rsidRPr="008940F4">
        <w:rPr>
          <w:rFonts w:ascii="Arial" w:hAnsi="Arial" w:cs="Arial"/>
          <w:position w:val="1"/>
        </w:rPr>
        <w:t>i</w:t>
      </w:r>
      <w:r w:rsidRPr="008940F4">
        <w:rPr>
          <w:rFonts w:ascii="Arial" w:hAnsi="Arial" w:cs="Arial"/>
          <w:spacing w:val="-1"/>
          <w:position w:val="1"/>
        </w:rPr>
        <w:t>n</w:t>
      </w:r>
      <w:r w:rsidRPr="008940F4">
        <w:rPr>
          <w:rFonts w:ascii="Arial" w:hAnsi="Arial" w:cs="Arial"/>
          <w:spacing w:val="-3"/>
          <w:position w:val="1"/>
        </w:rPr>
        <w:t>i</w:t>
      </w:r>
      <w:r w:rsidRPr="008940F4">
        <w:rPr>
          <w:rFonts w:ascii="Arial" w:hAnsi="Arial" w:cs="Arial"/>
          <w:spacing w:val="1"/>
          <w:position w:val="1"/>
        </w:rPr>
        <w:t>m</w:t>
      </w:r>
      <w:r w:rsidRPr="008940F4">
        <w:rPr>
          <w:rFonts w:ascii="Arial" w:hAnsi="Arial" w:cs="Arial"/>
          <w:spacing w:val="-1"/>
          <w:position w:val="1"/>
        </w:rPr>
        <w:t>u</w:t>
      </w:r>
      <w:r w:rsidRPr="008940F4">
        <w:rPr>
          <w:rFonts w:ascii="Arial" w:hAnsi="Arial" w:cs="Arial"/>
          <w:position w:val="1"/>
        </w:rPr>
        <w:t>m s</w:t>
      </w:r>
      <w:r w:rsidRPr="008940F4">
        <w:rPr>
          <w:rFonts w:ascii="Arial" w:hAnsi="Arial" w:cs="Arial"/>
          <w:spacing w:val="-2"/>
          <w:position w:val="1"/>
        </w:rPr>
        <w:t>c</w:t>
      </w:r>
      <w:r w:rsidRPr="008940F4">
        <w:rPr>
          <w:rFonts w:ascii="Arial" w:hAnsi="Arial" w:cs="Arial"/>
          <w:spacing w:val="1"/>
          <w:position w:val="1"/>
        </w:rPr>
        <w:t>o</w:t>
      </w:r>
      <w:r w:rsidRPr="008940F4">
        <w:rPr>
          <w:rFonts w:ascii="Arial" w:hAnsi="Arial" w:cs="Arial"/>
          <w:position w:val="1"/>
        </w:rPr>
        <w:t xml:space="preserve">re </w:t>
      </w:r>
      <w:r w:rsidRPr="008940F4">
        <w:rPr>
          <w:rFonts w:ascii="Arial" w:hAnsi="Arial" w:cs="Arial"/>
          <w:spacing w:val="1"/>
          <w:position w:val="1"/>
        </w:rPr>
        <w:t>o</w:t>
      </w:r>
      <w:r w:rsidRPr="008940F4">
        <w:rPr>
          <w:rFonts w:ascii="Arial" w:hAnsi="Arial" w:cs="Arial"/>
          <w:position w:val="1"/>
        </w:rPr>
        <w:t>f</w:t>
      </w:r>
      <w:r w:rsidRPr="008940F4">
        <w:rPr>
          <w:rFonts w:ascii="Arial" w:hAnsi="Arial" w:cs="Arial"/>
          <w:spacing w:val="14"/>
          <w:position w:val="1"/>
        </w:rPr>
        <w:t xml:space="preserve"> </w:t>
      </w:r>
      <w:r w:rsidRPr="008940F4">
        <w:rPr>
          <w:rFonts w:ascii="Arial" w:hAnsi="Arial" w:cs="Arial"/>
          <w:spacing w:val="-2"/>
          <w:position w:val="1"/>
        </w:rPr>
        <w:t>6</w:t>
      </w:r>
      <w:r w:rsidRPr="008940F4">
        <w:rPr>
          <w:rFonts w:ascii="Arial" w:hAnsi="Arial" w:cs="Arial"/>
          <w:position w:val="1"/>
        </w:rPr>
        <w:t>0</w:t>
      </w:r>
      <w:r w:rsidRPr="008940F4">
        <w:rPr>
          <w:rFonts w:ascii="Arial" w:hAnsi="Arial" w:cs="Arial"/>
          <w:spacing w:val="14"/>
          <w:position w:val="1"/>
        </w:rPr>
        <w:t xml:space="preserve"> </w:t>
      </w:r>
      <w:r w:rsidRPr="008940F4">
        <w:rPr>
          <w:rFonts w:ascii="Arial" w:hAnsi="Arial" w:cs="Arial"/>
          <w:spacing w:val="-1"/>
          <w:position w:val="1"/>
        </w:rPr>
        <w:t>p</w:t>
      </w:r>
      <w:r w:rsidRPr="008940F4">
        <w:rPr>
          <w:rFonts w:ascii="Arial" w:hAnsi="Arial" w:cs="Arial"/>
          <w:position w:val="1"/>
        </w:rPr>
        <w:t xml:space="preserve">ercent </w:t>
      </w:r>
      <w:r w:rsidRPr="008940F4">
        <w:rPr>
          <w:rFonts w:ascii="Arial" w:hAnsi="Arial" w:cs="Arial"/>
          <w:spacing w:val="11"/>
          <w:position w:val="1"/>
        </w:rPr>
        <w:t xml:space="preserve">on </w:t>
      </w:r>
      <w:r w:rsidRPr="008940F4">
        <w:rPr>
          <w:rFonts w:ascii="Arial" w:hAnsi="Arial" w:cs="Arial"/>
          <w:position w:val="1"/>
        </w:rPr>
        <w:t xml:space="preserve">functional </w:t>
      </w:r>
      <w:r w:rsidRPr="008940F4">
        <w:rPr>
          <w:rFonts w:ascii="Arial" w:hAnsi="Arial" w:cs="Arial"/>
          <w:spacing w:val="-1"/>
          <w:position w:val="1"/>
        </w:rPr>
        <w:t>p</w:t>
      </w:r>
      <w:r w:rsidRPr="008940F4">
        <w:rPr>
          <w:rFonts w:ascii="Arial" w:hAnsi="Arial" w:cs="Arial"/>
          <w:position w:val="1"/>
        </w:rPr>
        <w:t>r</w:t>
      </w:r>
      <w:r w:rsidRPr="008940F4">
        <w:rPr>
          <w:rFonts w:ascii="Arial" w:hAnsi="Arial" w:cs="Arial"/>
          <w:spacing w:val="-1"/>
          <w:position w:val="1"/>
        </w:rPr>
        <w:t>op</w:t>
      </w:r>
      <w:r w:rsidRPr="008940F4">
        <w:rPr>
          <w:rFonts w:ascii="Arial" w:hAnsi="Arial" w:cs="Arial"/>
          <w:spacing w:val="1"/>
          <w:position w:val="1"/>
        </w:rPr>
        <w:t>o</w:t>
      </w:r>
      <w:r w:rsidRPr="008940F4">
        <w:rPr>
          <w:rFonts w:ascii="Arial" w:hAnsi="Arial" w:cs="Arial"/>
          <w:position w:val="1"/>
        </w:rPr>
        <w:t>sal</w:t>
      </w:r>
      <w:r w:rsidRPr="008940F4">
        <w:rPr>
          <w:rFonts w:ascii="Arial" w:hAnsi="Arial" w:cs="Arial"/>
          <w:spacing w:val="13"/>
          <w:position w:val="1"/>
        </w:rPr>
        <w:t xml:space="preserve"> </w:t>
      </w:r>
      <w:r w:rsidRPr="008940F4">
        <w:rPr>
          <w:rFonts w:ascii="Arial" w:hAnsi="Arial" w:cs="Arial"/>
          <w:position w:val="1"/>
        </w:rPr>
        <w:t>will</w:t>
      </w:r>
      <w:r w:rsidRPr="008940F4">
        <w:rPr>
          <w:rFonts w:ascii="Arial" w:hAnsi="Arial" w:cs="Arial"/>
          <w:spacing w:val="10"/>
          <w:position w:val="1"/>
        </w:rPr>
        <w:t xml:space="preserve"> </w:t>
      </w:r>
      <w:r w:rsidRPr="008940F4">
        <w:rPr>
          <w:rFonts w:ascii="Arial" w:hAnsi="Arial" w:cs="Arial"/>
          <w:spacing w:val="-1"/>
          <w:position w:val="1"/>
        </w:rPr>
        <w:t>b</w:t>
      </w:r>
      <w:r w:rsidRPr="008940F4">
        <w:rPr>
          <w:rFonts w:ascii="Arial" w:hAnsi="Arial" w:cs="Arial"/>
          <w:position w:val="1"/>
        </w:rPr>
        <w:t>e</w:t>
      </w:r>
      <w:r w:rsidRPr="008940F4">
        <w:rPr>
          <w:rFonts w:ascii="Arial" w:hAnsi="Arial" w:cs="Arial"/>
        </w:rPr>
        <w:t xml:space="preserve"> </w:t>
      </w:r>
      <w:r w:rsidRPr="008940F4">
        <w:rPr>
          <w:rFonts w:ascii="Arial" w:hAnsi="Arial" w:cs="Arial"/>
          <w:spacing w:val="-1"/>
        </w:rPr>
        <w:t>d</w:t>
      </w:r>
      <w:r w:rsidRPr="008940F4">
        <w:rPr>
          <w:rFonts w:ascii="Arial" w:hAnsi="Arial" w:cs="Arial"/>
        </w:rPr>
        <w:t>is</w:t>
      </w:r>
      <w:r w:rsidRPr="008940F4">
        <w:rPr>
          <w:rFonts w:ascii="Arial" w:hAnsi="Arial" w:cs="Arial"/>
          <w:spacing w:val="-1"/>
        </w:rPr>
        <w:t>qu</w:t>
      </w:r>
      <w:r w:rsidRPr="008940F4">
        <w:rPr>
          <w:rFonts w:ascii="Arial" w:hAnsi="Arial" w:cs="Arial"/>
        </w:rPr>
        <w:t>al</w:t>
      </w:r>
      <w:r w:rsidRPr="008940F4">
        <w:rPr>
          <w:rFonts w:ascii="Arial" w:hAnsi="Arial" w:cs="Arial"/>
          <w:spacing w:val="-1"/>
        </w:rPr>
        <w:t>i</w:t>
      </w:r>
      <w:r w:rsidRPr="008940F4">
        <w:rPr>
          <w:rFonts w:ascii="Arial" w:hAnsi="Arial" w:cs="Arial"/>
        </w:rPr>
        <w:t>fied</w:t>
      </w:r>
      <w:r w:rsidRPr="008940F4">
        <w:rPr>
          <w:rFonts w:ascii="Arial" w:hAnsi="Arial" w:cs="Arial"/>
          <w:spacing w:val="-1"/>
        </w:rPr>
        <w:t xml:space="preserve"> </w:t>
      </w:r>
      <w:r w:rsidRPr="008940F4">
        <w:rPr>
          <w:rFonts w:ascii="Arial" w:hAnsi="Arial" w:cs="Arial"/>
        </w:rPr>
        <w:t>and</w:t>
      </w:r>
      <w:r w:rsidRPr="008940F4">
        <w:rPr>
          <w:rFonts w:ascii="Arial" w:hAnsi="Arial" w:cs="Arial"/>
          <w:spacing w:val="-1"/>
        </w:rPr>
        <w:t xml:space="preserve"> </w:t>
      </w:r>
      <w:r w:rsidRPr="008940F4">
        <w:rPr>
          <w:rFonts w:ascii="Arial" w:hAnsi="Arial" w:cs="Arial"/>
          <w:spacing w:val="1"/>
        </w:rPr>
        <w:t>will not be considered for the next Phase.</w:t>
      </w:r>
    </w:p>
    <w:p w14:paraId="18E7FA68" w14:textId="77777777" w:rsidR="005F3111" w:rsidRDefault="005F3111" w:rsidP="00C46ABA">
      <w:pPr>
        <w:pStyle w:val="ListParagraph"/>
        <w:spacing w:line="360" w:lineRule="auto"/>
        <w:ind w:left="1134"/>
        <w:contextualSpacing/>
        <w:jc w:val="both"/>
        <w:rPr>
          <w:rFonts w:ascii="Arial" w:hAnsi="Arial" w:cs="Arial"/>
          <w:spacing w:val="1"/>
        </w:rPr>
      </w:pPr>
    </w:p>
    <w:p w14:paraId="167E3571" w14:textId="77777777" w:rsidR="006E085F" w:rsidRPr="006E085F" w:rsidRDefault="00EF3572" w:rsidP="00A3051E">
      <w:pPr>
        <w:pStyle w:val="ListParagraph"/>
        <w:numPr>
          <w:ilvl w:val="0"/>
          <w:numId w:val="2"/>
        </w:numPr>
        <w:spacing w:line="360" w:lineRule="auto"/>
        <w:ind w:left="1134" w:hanging="425"/>
        <w:contextualSpacing/>
        <w:jc w:val="both"/>
        <w:rPr>
          <w:rFonts w:ascii="Arial" w:hAnsi="Arial" w:cs="Arial"/>
          <w:spacing w:val="1"/>
        </w:rPr>
      </w:pPr>
      <w:r>
        <w:rPr>
          <w:rFonts w:ascii="Arial" w:hAnsi="Arial" w:cs="Arial"/>
        </w:rPr>
        <w:t>The following r</w:t>
      </w:r>
      <w:r w:rsidRPr="00A005F5">
        <w:rPr>
          <w:rFonts w:ascii="Arial" w:hAnsi="Arial" w:cs="Arial"/>
        </w:rPr>
        <w:t xml:space="preserve">ating </w:t>
      </w:r>
      <w:r>
        <w:rPr>
          <w:rFonts w:ascii="Arial" w:hAnsi="Arial" w:cs="Arial"/>
        </w:rPr>
        <w:t>v</w:t>
      </w:r>
      <w:r w:rsidRPr="00A005F5">
        <w:rPr>
          <w:rFonts w:ascii="Arial" w:hAnsi="Arial" w:cs="Arial"/>
        </w:rPr>
        <w:t xml:space="preserve">alues for </w:t>
      </w:r>
      <w:r>
        <w:rPr>
          <w:rFonts w:ascii="Arial" w:hAnsi="Arial" w:cs="Arial"/>
        </w:rPr>
        <w:t>e</w:t>
      </w:r>
      <w:r w:rsidRPr="00A005F5">
        <w:rPr>
          <w:rFonts w:ascii="Arial" w:hAnsi="Arial" w:cs="Arial"/>
        </w:rPr>
        <w:t>valuation</w:t>
      </w:r>
      <w:r>
        <w:rPr>
          <w:rFonts w:ascii="Arial" w:hAnsi="Arial" w:cs="Arial"/>
        </w:rPr>
        <w:t xml:space="preserve"> will be used</w:t>
      </w:r>
      <w:r w:rsidRPr="00A005F5">
        <w:rPr>
          <w:rFonts w:ascii="Arial" w:hAnsi="Arial" w:cs="Arial"/>
        </w:rPr>
        <w:t>:</w:t>
      </w:r>
    </w:p>
    <w:p w14:paraId="02D4E276" w14:textId="77777777" w:rsidR="005F3111" w:rsidRPr="008940F4" w:rsidRDefault="005F3111" w:rsidP="00A3051E">
      <w:pPr>
        <w:pStyle w:val="ListParagraph"/>
        <w:numPr>
          <w:ilvl w:val="0"/>
          <w:numId w:val="7"/>
        </w:numPr>
        <w:spacing w:line="360" w:lineRule="auto"/>
        <w:ind w:left="1418" w:hanging="77"/>
        <w:contextualSpacing/>
        <w:jc w:val="both"/>
        <w:rPr>
          <w:rFonts w:ascii="Arial" w:hAnsi="Arial" w:cs="Arial"/>
          <w:spacing w:val="1"/>
        </w:rPr>
      </w:pPr>
      <w:r w:rsidRPr="00E6769F">
        <w:rPr>
          <w:rFonts w:ascii="Arial" w:hAnsi="Arial" w:cs="Arial"/>
        </w:rPr>
        <w:t>Each</w:t>
      </w:r>
      <w:r w:rsidRPr="00E6769F">
        <w:rPr>
          <w:rFonts w:ascii="Arial" w:hAnsi="Arial" w:cs="Arial"/>
          <w:spacing w:val="14"/>
        </w:rPr>
        <w:t xml:space="preserve"> </w:t>
      </w:r>
      <w:r w:rsidRPr="00E6769F">
        <w:rPr>
          <w:rFonts w:ascii="Arial" w:hAnsi="Arial" w:cs="Arial"/>
          <w:spacing w:val="-1"/>
        </w:rPr>
        <w:t>p</w:t>
      </w:r>
      <w:r w:rsidRPr="00E6769F">
        <w:rPr>
          <w:rFonts w:ascii="Arial" w:hAnsi="Arial" w:cs="Arial"/>
        </w:rPr>
        <w:t>a</w:t>
      </w:r>
      <w:r w:rsidRPr="00E6769F">
        <w:rPr>
          <w:rFonts w:ascii="Arial" w:hAnsi="Arial" w:cs="Arial"/>
          <w:spacing w:val="-1"/>
        </w:rPr>
        <w:t>n</w:t>
      </w:r>
      <w:r w:rsidRPr="00E6769F">
        <w:rPr>
          <w:rFonts w:ascii="Arial" w:hAnsi="Arial" w:cs="Arial"/>
        </w:rPr>
        <w:t>el</w:t>
      </w:r>
      <w:r w:rsidRPr="00E6769F">
        <w:rPr>
          <w:rFonts w:ascii="Arial" w:hAnsi="Arial" w:cs="Arial"/>
          <w:spacing w:val="13"/>
        </w:rPr>
        <w:t xml:space="preserve"> </w:t>
      </w:r>
      <w:r w:rsidRPr="00E6769F">
        <w:rPr>
          <w:rFonts w:ascii="Arial" w:hAnsi="Arial" w:cs="Arial"/>
          <w:spacing w:val="-1"/>
        </w:rPr>
        <w:t>m</w:t>
      </w:r>
      <w:r w:rsidRPr="00E6769F">
        <w:rPr>
          <w:rFonts w:ascii="Arial" w:hAnsi="Arial" w:cs="Arial"/>
        </w:rPr>
        <w:t>e</w:t>
      </w:r>
      <w:r w:rsidRPr="00E6769F">
        <w:rPr>
          <w:rFonts w:ascii="Arial" w:hAnsi="Arial" w:cs="Arial"/>
          <w:spacing w:val="1"/>
        </w:rPr>
        <w:t>m</w:t>
      </w:r>
      <w:r w:rsidRPr="00E6769F">
        <w:rPr>
          <w:rFonts w:ascii="Arial" w:hAnsi="Arial" w:cs="Arial"/>
          <w:spacing w:val="-3"/>
        </w:rPr>
        <w:t>b</w:t>
      </w:r>
      <w:r w:rsidRPr="00E6769F">
        <w:rPr>
          <w:rFonts w:ascii="Arial" w:hAnsi="Arial" w:cs="Arial"/>
        </w:rPr>
        <w:t>er</w:t>
      </w:r>
      <w:r w:rsidRPr="00E6769F">
        <w:rPr>
          <w:rFonts w:ascii="Arial" w:hAnsi="Arial" w:cs="Arial"/>
          <w:spacing w:val="13"/>
        </w:rPr>
        <w:t xml:space="preserve"> </w:t>
      </w:r>
      <w:r w:rsidRPr="00E6769F">
        <w:rPr>
          <w:rFonts w:ascii="Arial" w:hAnsi="Arial" w:cs="Arial"/>
        </w:rPr>
        <w:t>will</w:t>
      </w:r>
      <w:r w:rsidRPr="00E6769F">
        <w:rPr>
          <w:rFonts w:ascii="Arial" w:hAnsi="Arial" w:cs="Arial"/>
          <w:spacing w:val="15"/>
        </w:rPr>
        <w:t xml:space="preserve"> </w:t>
      </w:r>
      <w:r w:rsidRPr="00E6769F">
        <w:rPr>
          <w:rFonts w:ascii="Arial" w:hAnsi="Arial" w:cs="Arial"/>
        </w:rPr>
        <w:t>r</w:t>
      </w:r>
      <w:r w:rsidRPr="00E6769F">
        <w:rPr>
          <w:rFonts w:ascii="Arial" w:hAnsi="Arial" w:cs="Arial"/>
          <w:spacing w:val="-3"/>
        </w:rPr>
        <w:t>a</w:t>
      </w:r>
      <w:r w:rsidRPr="00E6769F">
        <w:rPr>
          <w:rFonts w:ascii="Arial" w:hAnsi="Arial" w:cs="Arial"/>
        </w:rPr>
        <w:t>te</w:t>
      </w:r>
      <w:r w:rsidRPr="00E6769F">
        <w:rPr>
          <w:rFonts w:ascii="Arial" w:hAnsi="Arial" w:cs="Arial"/>
          <w:spacing w:val="13"/>
        </w:rPr>
        <w:t xml:space="preserve"> </w:t>
      </w:r>
      <w:r w:rsidRPr="00E6769F">
        <w:rPr>
          <w:rFonts w:ascii="Arial" w:hAnsi="Arial" w:cs="Arial"/>
        </w:rPr>
        <w:t>each</w:t>
      </w:r>
      <w:r w:rsidRPr="00E6769F">
        <w:rPr>
          <w:rFonts w:ascii="Arial" w:hAnsi="Arial" w:cs="Arial"/>
          <w:spacing w:val="15"/>
        </w:rPr>
        <w:t xml:space="preserve"> </w:t>
      </w:r>
      <w:r w:rsidRPr="00E6769F">
        <w:rPr>
          <w:rFonts w:ascii="Arial" w:hAnsi="Arial" w:cs="Arial"/>
        </w:rPr>
        <w:t>i</w:t>
      </w:r>
      <w:r w:rsidRPr="00E6769F">
        <w:rPr>
          <w:rFonts w:ascii="Arial" w:hAnsi="Arial" w:cs="Arial"/>
          <w:spacing w:val="-1"/>
        </w:rPr>
        <w:t>nd</w:t>
      </w:r>
      <w:r w:rsidRPr="00E6769F">
        <w:rPr>
          <w:rFonts w:ascii="Arial" w:hAnsi="Arial" w:cs="Arial"/>
        </w:rPr>
        <w:t>ivid</w:t>
      </w:r>
      <w:r w:rsidRPr="00E6769F">
        <w:rPr>
          <w:rFonts w:ascii="Arial" w:hAnsi="Arial" w:cs="Arial"/>
          <w:spacing w:val="-1"/>
        </w:rPr>
        <w:t>u</w:t>
      </w:r>
      <w:r w:rsidRPr="00E6769F">
        <w:rPr>
          <w:rFonts w:ascii="Arial" w:hAnsi="Arial" w:cs="Arial"/>
        </w:rPr>
        <w:t>al</w:t>
      </w:r>
      <w:r w:rsidRPr="00E6769F">
        <w:rPr>
          <w:rFonts w:ascii="Arial" w:hAnsi="Arial" w:cs="Arial"/>
          <w:spacing w:val="12"/>
        </w:rPr>
        <w:t xml:space="preserve"> </w:t>
      </w:r>
      <w:r w:rsidRPr="00E6769F">
        <w:rPr>
          <w:rFonts w:ascii="Arial" w:hAnsi="Arial" w:cs="Arial"/>
        </w:rPr>
        <w:t>criter</w:t>
      </w:r>
      <w:r w:rsidRPr="00E6769F">
        <w:rPr>
          <w:rFonts w:ascii="Arial" w:hAnsi="Arial" w:cs="Arial"/>
          <w:spacing w:val="-2"/>
        </w:rPr>
        <w:t>i</w:t>
      </w:r>
      <w:r w:rsidRPr="00E6769F">
        <w:rPr>
          <w:rFonts w:ascii="Arial" w:hAnsi="Arial" w:cs="Arial"/>
          <w:spacing w:val="1"/>
        </w:rPr>
        <w:t>o</w:t>
      </w:r>
      <w:r w:rsidRPr="00E6769F">
        <w:rPr>
          <w:rFonts w:ascii="Arial" w:hAnsi="Arial" w:cs="Arial"/>
        </w:rPr>
        <w:t>n</w:t>
      </w:r>
      <w:r w:rsidRPr="00E6769F">
        <w:rPr>
          <w:rFonts w:ascii="Arial" w:hAnsi="Arial" w:cs="Arial"/>
          <w:spacing w:val="12"/>
        </w:rPr>
        <w:t xml:space="preserve"> </w:t>
      </w:r>
      <w:r w:rsidRPr="00E6769F">
        <w:rPr>
          <w:rFonts w:ascii="Arial" w:hAnsi="Arial" w:cs="Arial"/>
          <w:spacing w:val="1"/>
        </w:rPr>
        <w:t>o</w:t>
      </w:r>
      <w:r w:rsidRPr="00E6769F">
        <w:rPr>
          <w:rFonts w:ascii="Arial" w:hAnsi="Arial" w:cs="Arial"/>
        </w:rPr>
        <w:t>n</w:t>
      </w:r>
      <w:r w:rsidRPr="00E6769F">
        <w:rPr>
          <w:rFonts w:ascii="Arial" w:hAnsi="Arial" w:cs="Arial"/>
          <w:spacing w:val="12"/>
        </w:rPr>
        <w:t xml:space="preserve"> </w:t>
      </w:r>
      <w:r w:rsidRPr="00E6769F">
        <w:rPr>
          <w:rFonts w:ascii="Arial" w:hAnsi="Arial" w:cs="Arial"/>
        </w:rPr>
        <w:t>the</w:t>
      </w:r>
      <w:r w:rsidRPr="00E6769F">
        <w:rPr>
          <w:rFonts w:ascii="Arial" w:hAnsi="Arial" w:cs="Arial"/>
          <w:spacing w:val="13"/>
        </w:rPr>
        <w:t xml:space="preserve"> </w:t>
      </w:r>
      <w:r w:rsidRPr="00E6769F">
        <w:rPr>
          <w:rFonts w:ascii="Arial" w:hAnsi="Arial" w:cs="Arial"/>
        </w:rPr>
        <w:t>sc</w:t>
      </w:r>
      <w:r w:rsidRPr="00E6769F">
        <w:rPr>
          <w:rFonts w:ascii="Arial" w:hAnsi="Arial" w:cs="Arial"/>
          <w:spacing w:val="1"/>
        </w:rPr>
        <w:t>o</w:t>
      </w:r>
      <w:r w:rsidRPr="00E6769F">
        <w:rPr>
          <w:rFonts w:ascii="Arial" w:hAnsi="Arial" w:cs="Arial"/>
          <w:spacing w:val="-3"/>
        </w:rPr>
        <w:t>r</w:t>
      </w:r>
      <w:r w:rsidRPr="00E6769F">
        <w:rPr>
          <w:rFonts w:ascii="Arial" w:hAnsi="Arial" w:cs="Arial"/>
        </w:rPr>
        <w:t>e</w:t>
      </w:r>
      <w:r w:rsidRPr="00E6769F">
        <w:rPr>
          <w:rFonts w:ascii="Arial" w:hAnsi="Arial" w:cs="Arial"/>
          <w:spacing w:val="15"/>
        </w:rPr>
        <w:t xml:space="preserve"> </w:t>
      </w:r>
      <w:r w:rsidRPr="00E6769F">
        <w:rPr>
          <w:rFonts w:ascii="Arial" w:hAnsi="Arial" w:cs="Arial"/>
        </w:rPr>
        <w:t>s</w:t>
      </w:r>
      <w:r w:rsidRPr="00E6769F">
        <w:rPr>
          <w:rFonts w:ascii="Arial" w:hAnsi="Arial" w:cs="Arial"/>
          <w:spacing w:val="-3"/>
        </w:rPr>
        <w:t>h</w:t>
      </w:r>
      <w:r w:rsidRPr="00E6769F">
        <w:rPr>
          <w:rFonts w:ascii="Arial" w:hAnsi="Arial" w:cs="Arial"/>
        </w:rPr>
        <w:t>e</w:t>
      </w:r>
      <w:r w:rsidRPr="00E6769F">
        <w:rPr>
          <w:rFonts w:ascii="Arial" w:hAnsi="Arial" w:cs="Arial"/>
          <w:spacing w:val="1"/>
        </w:rPr>
        <w:t>e</w:t>
      </w:r>
      <w:r w:rsidRPr="00E6769F">
        <w:rPr>
          <w:rFonts w:ascii="Arial" w:hAnsi="Arial" w:cs="Arial"/>
        </w:rPr>
        <w:t>ts</w:t>
      </w:r>
      <w:r w:rsidRPr="00E6769F">
        <w:rPr>
          <w:rFonts w:ascii="Arial" w:hAnsi="Arial" w:cs="Arial"/>
          <w:spacing w:val="13"/>
        </w:rPr>
        <w:t xml:space="preserve"> as indicated for each phase, </w:t>
      </w:r>
      <w:r w:rsidRPr="00E6769F">
        <w:rPr>
          <w:rFonts w:ascii="Arial" w:hAnsi="Arial" w:cs="Arial"/>
          <w:spacing w:val="-1"/>
        </w:rPr>
        <w:t>u</w:t>
      </w:r>
      <w:r w:rsidRPr="00E6769F">
        <w:rPr>
          <w:rFonts w:ascii="Arial" w:hAnsi="Arial" w:cs="Arial"/>
        </w:rPr>
        <w:t>si</w:t>
      </w:r>
      <w:r w:rsidRPr="00E6769F">
        <w:rPr>
          <w:rFonts w:ascii="Arial" w:hAnsi="Arial" w:cs="Arial"/>
          <w:spacing w:val="-1"/>
        </w:rPr>
        <w:t>n</w:t>
      </w:r>
      <w:r w:rsidRPr="00E6769F">
        <w:rPr>
          <w:rFonts w:ascii="Arial" w:hAnsi="Arial" w:cs="Arial"/>
        </w:rPr>
        <w:t>g</w:t>
      </w:r>
      <w:r w:rsidRPr="00E6769F">
        <w:rPr>
          <w:rFonts w:ascii="Arial" w:hAnsi="Arial" w:cs="Arial"/>
          <w:spacing w:val="14"/>
        </w:rPr>
        <w:t xml:space="preserve"> </w:t>
      </w:r>
      <w:r w:rsidRPr="00E6769F">
        <w:rPr>
          <w:rFonts w:ascii="Arial" w:hAnsi="Arial" w:cs="Arial"/>
          <w:spacing w:val="-2"/>
        </w:rPr>
        <w:t>t</w:t>
      </w:r>
      <w:r w:rsidRPr="00E6769F">
        <w:rPr>
          <w:rFonts w:ascii="Arial" w:hAnsi="Arial" w:cs="Arial"/>
          <w:spacing w:val="-1"/>
        </w:rPr>
        <w:t>h</w:t>
      </w:r>
      <w:r w:rsidRPr="00E6769F">
        <w:rPr>
          <w:rFonts w:ascii="Arial" w:hAnsi="Arial" w:cs="Arial"/>
        </w:rPr>
        <w:t>e</w:t>
      </w:r>
      <w:r w:rsidRPr="00E6769F">
        <w:rPr>
          <w:rFonts w:ascii="Arial" w:hAnsi="Arial" w:cs="Arial"/>
          <w:spacing w:val="15"/>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l</w:t>
      </w:r>
      <w:r w:rsidRPr="00E6769F">
        <w:rPr>
          <w:rFonts w:ascii="Arial" w:hAnsi="Arial" w:cs="Arial"/>
          <w:spacing w:val="-3"/>
        </w:rPr>
        <w:t>l</w:t>
      </w:r>
      <w:r w:rsidRPr="00E6769F">
        <w:rPr>
          <w:rFonts w:ascii="Arial" w:hAnsi="Arial" w:cs="Arial"/>
          <w:spacing w:val="1"/>
        </w:rPr>
        <w:t>o</w:t>
      </w:r>
      <w:r w:rsidRPr="00E6769F">
        <w:rPr>
          <w:rFonts w:ascii="Arial" w:hAnsi="Arial" w:cs="Arial"/>
        </w:rPr>
        <w:t>wing scale:</w:t>
      </w:r>
    </w:p>
    <w:tbl>
      <w:tblPr>
        <w:tblStyle w:val="TableGrid1"/>
        <w:tblW w:w="8080" w:type="dxa"/>
        <w:tblInd w:w="1413" w:type="dxa"/>
        <w:tblLook w:val="04A0" w:firstRow="1" w:lastRow="0" w:firstColumn="1" w:lastColumn="0" w:noHBand="0" w:noVBand="1"/>
      </w:tblPr>
      <w:tblGrid>
        <w:gridCol w:w="2268"/>
        <w:gridCol w:w="5812"/>
      </w:tblGrid>
      <w:tr w:rsidR="005F3111" w:rsidRPr="00E6769F" w14:paraId="435CC55F" w14:textId="77777777" w:rsidTr="00B54A0D">
        <w:trPr>
          <w:tblHeader/>
        </w:trPr>
        <w:tc>
          <w:tcPr>
            <w:tcW w:w="2268" w:type="dxa"/>
          </w:tcPr>
          <w:p w14:paraId="3C008D8F"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b/>
                <w:bCs/>
                <w:spacing w:val="-1"/>
                <w:position w:val="1"/>
              </w:rPr>
              <w:lastRenderedPageBreak/>
              <w:t>Va</w:t>
            </w:r>
            <w:r w:rsidRPr="006E085F">
              <w:rPr>
                <w:rFonts w:ascii="Arial" w:hAnsi="Arial" w:cs="Arial"/>
                <w:b/>
                <w:bCs/>
                <w:spacing w:val="1"/>
                <w:position w:val="1"/>
              </w:rPr>
              <w:t>l</w:t>
            </w:r>
            <w:r w:rsidRPr="006E085F">
              <w:rPr>
                <w:rFonts w:ascii="Arial" w:hAnsi="Arial" w:cs="Arial"/>
                <w:b/>
                <w:bCs/>
                <w:spacing w:val="-1"/>
                <w:position w:val="1"/>
              </w:rPr>
              <w:t>u</w:t>
            </w:r>
            <w:r w:rsidRPr="006E085F">
              <w:rPr>
                <w:rFonts w:ascii="Arial" w:hAnsi="Arial" w:cs="Arial"/>
                <w:b/>
                <w:bCs/>
                <w:position w:val="1"/>
              </w:rPr>
              <w:t>e</w:t>
            </w:r>
          </w:p>
        </w:tc>
        <w:tc>
          <w:tcPr>
            <w:tcW w:w="5812" w:type="dxa"/>
          </w:tcPr>
          <w:p w14:paraId="7C4377ED"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b/>
                <w:bCs/>
                <w:position w:val="1"/>
              </w:rPr>
              <w:t>Des</w:t>
            </w:r>
            <w:r w:rsidRPr="006E085F">
              <w:rPr>
                <w:rFonts w:ascii="Arial" w:hAnsi="Arial" w:cs="Arial"/>
                <w:b/>
                <w:bCs/>
                <w:spacing w:val="-1"/>
                <w:position w:val="1"/>
              </w:rPr>
              <w:t>c</w:t>
            </w:r>
            <w:r w:rsidRPr="006E085F">
              <w:rPr>
                <w:rFonts w:ascii="Arial" w:hAnsi="Arial" w:cs="Arial"/>
                <w:b/>
                <w:bCs/>
                <w:spacing w:val="1"/>
                <w:position w:val="1"/>
              </w:rPr>
              <w:t>ri</w:t>
            </w:r>
            <w:r w:rsidRPr="006E085F">
              <w:rPr>
                <w:rFonts w:ascii="Arial" w:hAnsi="Arial" w:cs="Arial"/>
                <w:b/>
                <w:bCs/>
                <w:spacing w:val="-1"/>
                <w:position w:val="1"/>
              </w:rPr>
              <w:t>p</w:t>
            </w:r>
            <w:r w:rsidRPr="006E085F">
              <w:rPr>
                <w:rFonts w:ascii="Arial" w:hAnsi="Arial" w:cs="Arial"/>
                <w:b/>
                <w:bCs/>
                <w:spacing w:val="-2"/>
                <w:position w:val="1"/>
              </w:rPr>
              <w:t>t</w:t>
            </w:r>
            <w:r w:rsidRPr="006E085F">
              <w:rPr>
                <w:rFonts w:ascii="Arial" w:hAnsi="Arial" w:cs="Arial"/>
                <w:b/>
                <w:bCs/>
                <w:spacing w:val="1"/>
                <w:position w:val="1"/>
              </w:rPr>
              <w:t>i</w:t>
            </w:r>
            <w:r w:rsidRPr="006E085F">
              <w:rPr>
                <w:rFonts w:ascii="Arial" w:hAnsi="Arial" w:cs="Arial"/>
                <w:b/>
                <w:bCs/>
                <w:spacing w:val="-1"/>
                <w:position w:val="1"/>
              </w:rPr>
              <w:t>o</w:t>
            </w:r>
            <w:r w:rsidRPr="006E085F">
              <w:rPr>
                <w:rFonts w:ascii="Arial" w:hAnsi="Arial" w:cs="Arial"/>
                <w:b/>
                <w:bCs/>
                <w:position w:val="1"/>
              </w:rPr>
              <w:t>n</w:t>
            </w:r>
          </w:p>
        </w:tc>
      </w:tr>
      <w:tr w:rsidR="005F3111" w:rsidRPr="00E6769F" w14:paraId="700D8087" w14:textId="77777777" w:rsidTr="00B54A0D">
        <w:tc>
          <w:tcPr>
            <w:tcW w:w="2268" w:type="dxa"/>
          </w:tcPr>
          <w:p w14:paraId="590C942B"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5</w:t>
            </w:r>
            <w:r w:rsidRPr="006E085F">
              <w:rPr>
                <w:rFonts w:ascii="Arial" w:hAnsi="Arial" w:cs="Arial"/>
                <w:spacing w:val="2"/>
                <w:position w:val="1"/>
              </w:rPr>
              <w:t xml:space="preserve"> </w:t>
            </w:r>
            <w:r w:rsidRPr="006E085F">
              <w:rPr>
                <w:rFonts w:ascii="Arial" w:hAnsi="Arial" w:cs="Arial"/>
                <w:position w:val="1"/>
              </w:rPr>
              <w:t>–</w:t>
            </w:r>
            <w:r w:rsidRPr="006E085F">
              <w:rPr>
                <w:rFonts w:ascii="Arial" w:hAnsi="Arial" w:cs="Arial"/>
                <w:spacing w:val="-1"/>
                <w:position w:val="1"/>
              </w:rPr>
              <w:t xml:space="preserve"> </w:t>
            </w:r>
            <w:r w:rsidRPr="006E085F">
              <w:rPr>
                <w:rFonts w:ascii="Arial" w:hAnsi="Arial" w:cs="Arial"/>
                <w:position w:val="1"/>
              </w:rPr>
              <w:t>Ex</w:t>
            </w:r>
            <w:r w:rsidRPr="006E085F">
              <w:rPr>
                <w:rFonts w:ascii="Arial" w:hAnsi="Arial" w:cs="Arial"/>
                <w:spacing w:val="-2"/>
                <w:position w:val="1"/>
              </w:rPr>
              <w:t>c</w:t>
            </w:r>
            <w:r w:rsidRPr="006E085F">
              <w:rPr>
                <w:rFonts w:ascii="Arial" w:hAnsi="Arial" w:cs="Arial"/>
                <w:position w:val="1"/>
              </w:rPr>
              <w:t>ellent</w:t>
            </w:r>
          </w:p>
        </w:tc>
        <w:tc>
          <w:tcPr>
            <w:tcW w:w="5812" w:type="dxa"/>
          </w:tcPr>
          <w:p w14:paraId="529D1A79"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E</w:t>
            </w:r>
            <w:r w:rsidRPr="006E085F">
              <w:rPr>
                <w:rFonts w:ascii="Arial" w:hAnsi="Arial" w:cs="Arial"/>
                <w:spacing w:val="1"/>
                <w:position w:val="1"/>
              </w:rPr>
              <w:t>x</w:t>
            </w:r>
            <w:r w:rsidRPr="006E085F">
              <w:rPr>
                <w:rFonts w:ascii="Arial" w:hAnsi="Arial" w:cs="Arial"/>
                <w:spacing w:val="-2"/>
                <w:position w:val="1"/>
              </w:rPr>
              <w:t>c</w:t>
            </w:r>
            <w:r w:rsidRPr="006E085F">
              <w:rPr>
                <w:rFonts w:ascii="Arial" w:hAnsi="Arial" w:cs="Arial"/>
                <w:position w:val="1"/>
              </w:rPr>
              <w:t>e</w:t>
            </w:r>
            <w:r w:rsidRPr="006E085F">
              <w:rPr>
                <w:rFonts w:ascii="Arial" w:hAnsi="Arial" w:cs="Arial"/>
                <w:spacing w:val="1"/>
                <w:position w:val="1"/>
              </w:rPr>
              <w:t>e</w:t>
            </w:r>
            <w:r w:rsidRPr="006E085F">
              <w:rPr>
                <w:rFonts w:ascii="Arial" w:hAnsi="Arial" w:cs="Arial"/>
                <w:spacing w:val="-1"/>
                <w:position w:val="1"/>
              </w:rPr>
              <w:t>d</w:t>
            </w:r>
            <w:r w:rsidRPr="006E085F">
              <w:rPr>
                <w:rFonts w:ascii="Arial" w:hAnsi="Arial" w:cs="Arial"/>
                <w:position w:val="1"/>
              </w:rPr>
              <w:t>s the f</w:t>
            </w:r>
            <w:r w:rsidRPr="006E085F">
              <w:rPr>
                <w:rFonts w:ascii="Arial" w:hAnsi="Arial" w:cs="Arial"/>
                <w:spacing w:val="-1"/>
                <w:position w:val="1"/>
              </w:rPr>
              <w:t>un</w:t>
            </w:r>
            <w:r w:rsidRPr="006E085F">
              <w:rPr>
                <w:rFonts w:ascii="Arial" w:hAnsi="Arial" w:cs="Arial"/>
                <w:position w:val="1"/>
              </w:rPr>
              <w:t>ct</w:t>
            </w:r>
            <w:r w:rsidRPr="006E085F">
              <w:rPr>
                <w:rFonts w:ascii="Arial" w:hAnsi="Arial" w:cs="Arial"/>
                <w:spacing w:val="-2"/>
                <w:position w:val="1"/>
              </w:rPr>
              <w:t>i</w:t>
            </w:r>
            <w:r w:rsidRPr="006E085F">
              <w:rPr>
                <w:rFonts w:ascii="Arial" w:hAnsi="Arial" w:cs="Arial"/>
                <w:spacing w:val="1"/>
                <w:position w:val="1"/>
              </w:rPr>
              <w:t>o</w:t>
            </w:r>
            <w:r w:rsidRPr="006E085F">
              <w:rPr>
                <w:rFonts w:ascii="Arial" w:hAnsi="Arial" w:cs="Arial"/>
                <w:spacing w:val="-1"/>
                <w:position w:val="1"/>
              </w:rPr>
              <w:t>n</w:t>
            </w:r>
            <w:r w:rsidRPr="006E085F">
              <w:rPr>
                <w:rFonts w:ascii="Arial" w:hAnsi="Arial" w:cs="Arial"/>
                <w:position w:val="1"/>
              </w:rPr>
              <w:t>al</w:t>
            </w:r>
            <w:r w:rsidRPr="006E085F">
              <w:rPr>
                <w:rFonts w:ascii="Arial" w:hAnsi="Arial" w:cs="Arial"/>
                <w:spacing w:val="-1"/>
                <w:position w:val="1"/>
              </w:rPr>
              <w:t>i</w:t>
            </w:r>
            <w:r w:rsidRPr="006E085F">
              <w:rPr>
                <w:rFonts w:ascii="Arial" w:hAnsi="Arial" w:cs="Arial"/>
                <w:spacing w:val="-2"/>
                <w:position w:val="1"/>
              </w:rPr>
              <w:t>t</w:t>
            </w:r>
            <w:r w:rsidRPr="006E085F">
              <w:rPr>
                <w:rFonts w:ascii="Arial" w:hAnsi="Arial" w:cs="Arial"/>
                <w:position w:val="1"/>
              </w:rPr>
              <w:t xml:space="preserve">y </w:t>
            </w:r>
            <w:r w:rsidRPr="006E085F">
              <w:rPr>
                <w:rFonts w:ascii="Arial" w:hAnsi="Arial" w:cs="Arial"/>
              </w:rPr>
              <w:t>req</w:t>
            </w:r>
            <w:r w:rsidRPr="006E085F">
              <w:rPr>
                <w:rFonts w:ascii="Arial" w:hAnsi="Arial" w:cs="Arial"/>
                <w:spacing w:val="-1"/>
              </w:rPr>
              <w:t>u</w:t>
            </w:r>
            <w:r w:rsidRPr="006E085F">
              <w:rPr>
                <w:rFonts w:ascii="Arial" w:hAnsi="Arial" w:cs="Arial"/>
              </w:rPr>
              <w:t>ire</w:t>
            </w:r>
            <w:r w:rsidRPr="006E085F">
              <w:rPr>
                <w:rFonts w:ascii="Arial" w:hAnsi="Arial" w:cs="Arial"/>
                <w:spacing w:val="-1"/>
              </w:rPr>
              <w:t>m</w:t>
            </w:r>
            <w:r w:rsidRPr="006E085F">
              <w:rPr>
                <w:rFonts w:ascii="Arial" w:hAnsi="Arial" w:cs="Arial"/>
              </w:rPr>
              <w:t>ents</w:t>
            </w:r>
          </w:p>
        </w:tc>
      </w:tr>
      <w:tr w:rsidR="005F3111" w:rsidRPr="00E6769F" w14:paraId="4BE21347" w14:textId="77777777" w:rsidTr="00B54A0D">
        <w:tc>
          <w:tcPr>
            <w:tcW w:w="2268" w:type="dxa"/>
          </w:tcPr>
          <w:p w14:paraId="51089C73"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4</w:t>
            </w:r>
            <w:r w:rsidRPr="006E085F">
              <w:rPr>
                <w:rFonts w:ascii="Arial" w:hAnsi="Arial" w:cs="Arial"/>
                <w:spacing w:val="2"/>
                <w:position w:val="1"/>
              </w:rPr>
              <w:t xml:space="preserve"> </w:t>
            </w:r>
            <w:r w:rsidRPr="006E085F">
              <w:rPr>
                <w:rFonts w:ascii="Arial" w:hAnsi="Arial" w:cs="Arial"/>
                <w:position w:val="1"/>
              </w:rPr>
              <w:t>–</w:t>
            </w:r>
            <w:r w:rsidRPr="006E085F">
              <w:rPr>
                <w:rFonts w:ascii="Arial" w:hAnsi="Arial" w:cs="Arial"/>
                <w:spacing w:val="1"/>
                <w:position w:val="1"/>
              </w:rPr>
              <w:t xml:space="preserve"> </w:t>
            </w:r>
            <w:r w:rsidRPr="006E085F">
              <w:rPr>
                <w:rFonts w:ascii="Arial" w:hAnsi="Arial" w:cs="Arial"/>
                <w:spacing w:val="-3"/>
                <w:position w:val="1"/>
              </w:rPr>
              <w:t>V</w:t>
            </w:r>
            <w:r w:rsidRPr="006E085F">
              <w:rPr>
                <w:rFonts w:ascii="Arial" w:hAnsi="Arial" w:cs="Arial"/>
                <w:position w:val="1"/>
              </w:rPr>
              <w:t>ery</w:t>
            </w:r>
            <w:r w:rsidRPr="006E085F">
              <w:rPr>
                <w:rFonts w:ascii="Arial" w:hAnsi="Arial" w:cs="Arial"/>
                <w:spacing w:val="-1"/>
                <w:position w:val="1"/>
              </w:rPr>
              <w:t xml:space="preserve"> </w:t>
            </w:r>
            <w:r w:rsidRPr="006E085F">
              <w:rPr>
                <w:rFonts w:ascii="Arial" w:hAnsi="Arial" w:cs="Arial"/>
                <w:position w:val="1"/>
              </w:rPr>
              <w:t>G</w:t>
            </w:r>
            <w:r w:rsidRPr="006E085F">
              <w:rPr>
                <w:rFonts w:ascii="Arial" w:hAnsi="Arial" w:cs="Arial"/>
                <w:spacing w:val="-1"/>
                <w:position w:val="1"/>
              </w:rPr>
              <w:t>o</w:t>
            </w:r>
            <w:r w:rsidRPr="006E085F">
              <w:rPr>
                <w:rFonts w:ascii="Arial" w:hAnsi="Arial" w:cs="Arial"/>
                <w:spacing w:val="1"/>
                <w:position w:val="1"/>
              </w:rPr>
              <w:t>o</w:t>
            </w:r>
            <w:r w:rsidRPr="006E085F">
              <w:rPr>
                <w:rFonts w:ascii="Arial" w:hAnsi="Arial" w:cs="Arial"/>
                <w:position w:val="1"/>
              </w:rPr>
              <w:t>d</w:t>
            </w:r>
          </w:p>
        </w:tc>
        <w:tc>
          <w:tcPr>
            <w:tcW w:w="5812" w:type="dxa"/>
          </w:tcPr>
          <w:p w14:paraId="5266C6B6"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A</w:t>
            </w:r>
            <w:r w:rsidRPr="006E085F">
              <w:rPr>
                <w:rFonts w:ascii="Arial" w:hAnsi="Arial" w:cs="Arial"/>
                <w:spacing w:val="-1"/>
                <w:position w:val="1"/>
              </w:rPr>
              <w:t>b</w:t>
            </w:r>
            <w:r w:rsidRPr="006E085F">
              <w:rPr>
                <w:rFonts w:ascii="Arial" w:hAnsi="Arial" w:cs="Arial"/>
                <w:spacing w:val="1"/>
                <w:position w:val="1"/>
              </w:rPr>
              <w:t>ov</w:t>
            </w:r>
            <w:r w:rsidRPr="006E085F">
              <w:rPr>
                <w:rFonts w:ascii="Arial" w:hAnsi="Arial" w:cs="Arial"/>
                <w:position w:val="1"/>
              </w:rPr>
              <w:t xml:space="preserve">e </w:t>
            </w:r>
            <w:r w:rsidRPr="006E085F">
              <w:rPr>
                <w:rFonts w:ascii="Arial" w:hAnsi="Arial" w:cs="Arial"/>
                <w:spacing w:val="-3"/>
                <w:position w:val="1"/>
              </w:rPr>
              <w:t>a</w:t>
            </w:r>
            <w:r w:rsidRPr="006E085F">
              <w:rPr>
                <w:rFonts w:ascii="Arial" w:hAnsi="Arial" w:cs="Arial"/>
                <w:spacing w:val="1"/>
                <w:position w:val="1"/>
              </w:rPr>
              <w:t>v</w:t>
            </w:r>
            <w:r w:rsidRPr="006E085F">
              <w:rPr>
                <w:rFonts w:ascii="Arial" w:hAnsi="Arial" w:cs="Arial"/>
                <w:position w:val="1"/>
              </w:rPr>
              <w:t>era</w:t>
            </w:r>
            <w:r w:rsidRPr="006E085F">
              <w:rPr>
                <w:rFonts w:ascii="Arial" w:hAnsi="Arial" w:cs="Arial"/>
                <w:spacing w:val="-1"/>
                <w:position w:val="1"/>
              </w:rPr>
              <w:t>g</w:t>
            </w:r>
            <w:r w:rsidRPr="006E085F">
              <w:rPr>
                <w:rFonts w:ascii="Arial" w:hAnsi="Arial" w:cs="Arial"/>
                <w:position w:val="1"/>
              </w:rPr>
              <w:t xml:space="preserve">e </w:t>
            </w:r>
            <w:r w:rsidRPr="006E085F">
              <w:rPr>
                <w:rFonts w:ascii="Arial" w:hAnsi="Arial" w:cs="Arial"/>
                <w:spacing w:val="-2"/>
                <w:position w:val="1"/>
              </w:rPr>
              <w:t>c</w:t>
            </w:r>
            <w:r w:rsidRPr="006E085F">
              <w:rPr>
                <w:rFonts w:ascii="Arial" w:hAnsi="Arial" w:cs="Arial"/>
                <w:spacing w:val="-1"/>
                <w:position w:val="1"/>
              </w:rPr>
              <w:t>omp</w:t>
            </w:r>
            <w:r w:rsidRPr="006E085F">
              <w:rPr>
                <w:rFonts w:ascii="Arial" w:hAnsi="Arial" w:cs="Arial"/>
                <w:position w:val="1"/>
              </w:rPr>
              <w:t>lia</w:t>
            </w:r>
            <w:r w:rsidRPr="006E085F">
              <w:rPr>
                <w:rFonts w:ascii="Arial" w:hAnsi="Arial" w:cs="Arial"/>
                <w:spacing w:val="-1"/>
                <w:position w:val="1"/>
              </w:rPr>
              <w:t>n</w:t>
            </w:r>
            <w:r w:rsidRPr="006E085F">
              <w:rPr>
                <w:rFonts w:ascii="Arial" w:hAnsi="Arial" w:cs="Arial"/>
                <w:position w:val="1"/>
              </w:rPr>
              <w:t xml:space="preserve">ce to the </w:t>
            </w:r>
            <w:r w:rsidRPr="006E085F">
              <w:rPr>
                <w:rFonts w:ascii="Arial" w:hAnsi="Arial" w:cs="Arial"/>
              </w:rPr>
              <w:t>req</w:t>
            </w:r>
            <w:r w:rsidRPr="006E085F">
              <w:rPr>
                <w:rFonts w:ascii="Arial" w:hAnsi="Arial" w:cs="Arial"/>
                <w:spacing w:val="-1"/>
              </w:rPr>
              <w:t>u</w:t>
            </w:r>
            <w:r w:rsidRPr="006E085F">
              <w:rPr>
                <w:rFonts w:ascii="Arial" w:hAnsi="Arial" w:cs="Arial"/>
              </w:rPr>
              <w:t>ire</w:t>
            </w:r>
            <w:r w:rsidRPr="006E085F">
              <w:rPr>
                <w:rFonts w:ascii="Arial" w:hAnsi="Arial" w:cs="Arial"/>
                <w:spacing w:val="-1"/>
              </w:rPr>
              <w:t>m</w:t>
            </w:r>
            <w:r w:rsidRPr="006E085F">
              <w:rPr>
                <w:rFonts w:ascii="Arial" w:hAnsi="Arial" w:cs="Arial"/>
              </w:rPr>
              <w:t>ents</w:t>
            </w:r>
          </w:p>
        </w:tc>
      </w:tr>
      <w:tr w:rsidR="005F3111" w:rsidRPr="00E6769F" w14:paraId="539827C8" w14:textId="77777777" w:rsidTr="00B54A0D">
        <w:tc>
          <w:tcPr>
            <w:tcW w:w="2268" w:type="dxa"/>
          </w:tcPr>
          <w:p w14:paraId="3B0A587F"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3</w:t>
            </w:r>
            <w:r w:rsidRPr="006E085F">
              <w:rPr>
                <w:rFonts w:ascii="Arial" w:hAnsi="Arial" w:cs="Arial"/>
                <w:spacing w:val="2"/>
                <w:position w:val="1"/>
              </w:rPr>
              <w:t xml:space="preserve"> </w:t>
            </w:r>
            <w:r w:rsidRPr="006E085F">
              <w:rPr>
                <w:rFonts w:ascii="Arial" w:hAnsi="Arial" w:cs="Arial"/>
                <w:position w:val="1"/>
              </w:rPr>
              <w:t>–</w:t>
            </w:r>
            <w:r w:rsidRPr="006E085F">
              <w:rPr>
                <w:rFonts w:ascii="Arial" w:hAnsi="Arial" w:cs="Arial"/>
                <w:spacing w:val="-1"/>
                <w:position w:val="1"/>
              </w:rPr>
              <w:t xml:space="preserve"> </w:t>
            </w:r>
            <w:r w:rsidRPr="006E085F">
              <w:rPr>
                <w:rFonts w:ascii="Arial" w:hAnsi="Arial" w:cs="Arial"/>
                <w:position w:val="1"/>
              </w:rPr>
              <w:t>G</w:t>
            </w:r>
            <w:r w:rsidRPr="006E085F">
              <w:rPr>
                <w:rFonts w:ascii="Arial" w:hAnsi="Arial" w:cs="Arial"/>
                <w:spacing w:val="-1"/>
                <w:position w:val="1"/>
              </w:rPr>
              <w:t>o</w:t>
            </w:r>
            <w:r w:rsidRPr="006E085F">
              <w:rPr>
                <w:rFonts w:ascii="Arial" w:hAnsi="Arial" w:cs="Arial"/>
                <w:spacing w:val="1"/>
                <w:position w:val="1"/>
              </w:rPr>
              <w:t>o</w:t>
            </w:r>
            <w:r w:rsidRPr="006E085F">
              <w:rPr>
                <w:rFonts w:ascii="Arial" w:hAnsi="Arial" w:cs="Arial"/>
                <w:position w:val="1"/>
              </w:rPr>
              <w:t>d</w:t>
            </w:r>
          </w:p>
        </w:tc>
        <w:tc>
          <w:tcPr>
            <w:tcW w:w="5812" w:type="dxa"/>
          </w:tcPr>
          <w:p w14:paraId="16F1C17A"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spacing w:val="-1"/>
                <w:position w:val="1"/>
              </w:rPr>
              <w:t>S</w:t>
            </w:r>
            <w:r w:rsidRPr="006E085F">
              <w:rPr>
                <w:rFonts w:ascii="Arial" w:hAnsi="Arial" w:cs="Arial"/>
                <w:position w:val="1"/>
              </w:rPr>
              <w:t>atisfac</w:t>
            </w:r>
            <w:r w:rsidRPr="006E085F">
              <w:rPr>
                <w:rFonts w:ascii="Arial" w:hAnsi="Arial" w:cs="Arial"/>
                <w:spacing w:val="-2"/>
                <w:position w:val="1"/>
              </w:rPr>
              <w:t>t</w:t>
            </w:r>
            <w:r w:rsidRPr="006E085F">
              <w:rPr>
                <w:rFonts w:ascii="Arial" w:hAnsi="Arial" w:cs="Arial"/>
                <w:spacing w:val="1"/>
                <w:position w:val="1"/>
              </w:rPr>
              <w:t>o</w:t>
            </w:r>
            <w:r w:rsidRPr="006E085F">
              <w:rPr>
                <w:rFonts w:ascii="Arial" w:hAnsi="Arial" w:cs="Arial"/>
                <w:position w:val="1"/>
              </w:rPr>
              <w:t>ry a</w:t>
            </w:r>
            <w:r w:rsidRPr="006E085F">
              <w:rPr>
                <w:rFonts w:ascii="Arial" w:hAnsi="Arial" w:cs="Arial"/>
                <w:spacing w:val="-1"/>
                <w:position w:val="1"/>
              </w:rPr>
              <w:t>n</w:t>
            </w:r>
            <w:r w:rsidRPr="006E085F">
              <w:rPr>
                <w:rFonts w:ascii="Arial" w:hAnsi="Arial" w:cs="Arial"/>
                <w:position w:val="1"/>
              </w:rPr>
              <w:t>d meets the requirements</w:t>
            </w:r>
          </w:p>
        </w:tc>
      </w:tr>
      <w:tr w:rsidR="005F3111" w:rsidRPr="00E6769F" w14:paraId="5F47C023" w14:textId="77777777" w:rsidTr="00B54A0D">
        <w:tc>
          <w:tcPr>
            <w:tcW w:w="2268" w:type="dxa"/>
          </w:tcPr>
          <w:p w14:paraId="0F3B01EB"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2</w:t>
            </w:r>
            <w:r w:rsidRPr="006E085F">
              <w:rPr>
                <w:rFonts w:ascii="Arial" w:hAnsi="Arial" w:cs="Arial"/>
                <w:spacing w:val="2"/>
                <w:position w:val="1"/>
              </w:rPr>
              <w:t xml:space="preserve"> </w:t>
            </w:r>
            <w:r w:rsidRPr="006E085F">
              <w:rPr>
                <w:rFonts w:ascii="Arial" w:hAnsi="Arial" w:cs="Arial"/>
                <w:position w:val="1"/>
              </w:rPr>
              <w:t>–</w:t>
            </w:r>
            <w:r w:rsidRPr="006E085F">
              <w:rPr>
                <w:rFonts w:ascii="Arial" w:hAnsi="Arial" w:cs="Arial"/>
                <w:spacing w:val="1"/>
                <w:position w:val="1"/>
              </w:rPr>
              <w:t xml:space="preserve"> </w:t>
            </w:r>
            <w:r w:rsidRPr="006E085F">
              <w:rPr>
                <w:rFonts w:ascii="Arial" w:hAnsi="Arial" w:cs="Arial"/>
                <w:spacing w:val="-3"/>
                <w:position w:val="1"/>
              </w:rPr>
              <w:t>A</w:t>
            </w:r>
            <w:r w:rsidRPr="006E085F">
              <w:rPr>
                <w:rFonts w:ascii="Arial" w:hAnsi="Arial" w:cs="Arial"/>
                <w:spacing w:val="1"/>
                <w:position w:val="1"/>
              </w:rPr>
              <w:t>v</w:t>
            </w:r>
            <w:r w:rsidRPr="006E085F">
              <w:rPr>
                <w:rFonts w:ascii="Arial" w:hAnsi="Arial" w:cs="Arial"/>
                <w:position w:val="1"/>
              </w:rPr>
              <w:t>era</w:t>
            </w:r>
            <w:r w:rsidRPr="006E085F">
              <w:rPr>
                <w:rFonts w:ascii="Arial" w:hAnsi="Arial" w:cs="Arial"/>
                <w:spacing w:val="-3"/>
                <w:position w:val="1"/>
              </w:rPr>
              <w:t>g</w:t>
            </w:r>
            <w:r w:rsidRPr="006E085F">
              <w:rPr>
                <w:rFonts w:ascii="Arial" w:hAnsi="Arial" w:cs="Arial"/>
                <w:position w:val="1"/>
              </w:rPr>
              <w:t>e</w:t>
            </w:r>
          </w:p>
        </w:tc>
        <w:tc>
          <w:tcPr>
            <w:tcW w:w="5812" w:type="dxa"/>
          </w:tcPr>
          <w:p w14:paraId="65C55B2D"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Partial c</w:t>
            </w:r>
            <w:r w:rsidRPr="006E085F">
              <w:rPr>
                <w:rFonts w:ascii="Arial" w:hAnsi="Arial" w:cs="Arial"/>
                <w:spacing w:val="-1"/>
                <w:position w:val="1"/>
              </w:rPr>
              <w:t>o</w:t>
            </w:r>
            <w:r w:rsidRPr="006E085F">
              <w:rPr>
                <w:rFonts w:ascii="Arial" w:hAnsi="Arial" w:cs="Arial"/>
                <w:spacing w:val="1"/>
                <w:position w:val="1"/>
              </w:rPr>
              <w:t>m</w:t>
            </w:r>
            <w:r w:rsidRPr="006E085F">
              <w:rPr>
                <w:rFonts w:ascii="Arial" w:hAnsi="Arial" w:cs="Arial"/>
                <w:spacing w:val="-1"/>
                <w:position w:val="1"/>
              </w:rPr>
              <w:t>p</w:t>
            </w:r>
            <w:r w:rsidRPr="006E085F">
              <w:rPr>
                <w:rFonts w:ascii="Arial" w:hAnsi="Arial" w:cs="Arial"/>
                <w:position w:val="1"/>
              </w:rPr>
              <w:t>lia</w:t>
            </w:r>
            <w:r w:rsidRPr="006E085F">
              <w:rPr>
                <w:rFonts w:ascii="Arial" w:hAnsi="Arial" w:cs="Arial"/>
                <w:spacing w:val="-1"/>
                <w:position w:val="1"/>
              </w:rPr>
              <w:t>n</w:t>
            </w:r>
            <w:r w:rsidRPr="006E085F">
              <w:rPr>
                <w:rFonts w:ascii="Arial" w:hAnsi="Arial" w:cs="Arial"/>
                <w:position w:val="1"/>
              </w:rPr>
              <w:t>ce</w:t>
            </w:r>
            <w:r w:rsidRPr="006E085F">
              <w:rPr>
                <w:rFonts w:ascii="Arial" w:hAnsi="Arial" w:cs="Arial"/>
                <w:spacing w:val="1"/>
                <w:position w:val="1"/>
              </w:rPr>
              <w:t xml:space="preserve"> </w:t>
            </w:r>
            <w:r w:rsidRPr="006E085F">
              <w:rPr>
                <w:rFonts w:ascii="Arial" w:hAnsi="Arial" w:cs="Arial"/>
                <w:spacing w:val="-2"/>
                <w:position w:val="1"/>
              </w:rPr>
              <w:t>t</w:t>
            </w:r>
            <w:r w:rsidRPr="006E085F">
              <w:rPr>
                <w:rFonts w:ascii="Arial" w:hAnsi="Arial" w:cs="Arial"/>
                <w:position w:val="1"/>
              </w:rPr>
              <w:t>o</w:t>
            </w:r>
            <w:r w:rsidRPr="006E085F">
              <w:rPr>
                <w:rFonts w:ascii="Arial" w:hAnsi="Arial" w:cs="Arial"/>
                <w:spacing w:val="-1"/>
                <w:position w:val="1"/>
              </w:rPr>
              <w:t xml:space="preserve"> </w:t>
            </w:r>
            <w:r w:rsidRPr="006E085F">
              <w:rPr>
                <w:rFonts w:ascii="Arial" w:hAnsi="Arial" w:cs="Arial"/>
                <w:position w:val="1"/>
              </w:rPr>
              <w:t xml:space="preserve">the </w:t>
            </w:r>
            <w:r w:rsidRPr="006E085F">
              <w:rPr>
                <w:rFonts w:ascii="Arial" w:hAnsi="Arial" w:cs="Arial"/>
                <w:spacing w:val="-2"/>
                <w:position w:val="1"/>
              </w:rPr>
              <w:t>r</w:t>
            </w:r>
            <w:r w:rsidRPr="006E085F">
              <w:rPr>
                <w:rFonts w:ascii="Arial" w:hAnsi="Arial" w:cs="Arial"/>
                <w:position w:val="1"/>
              </w:rPr>
              <w:t>eq</w:t>
            </w:r>
            <w:r w:rsidRPr="006E085F">
              <w:rPr>
                <w:rFonts w:ascii="Arial" w:hAnsi="Arial" w:cs="Arial"/>
                <w:spacing w:val="-1"/>
                <w:position w:val="1"/>
              </w:rPr>
              <w:t>u</w:t>
            </w:r>
            <w:r w:rsidRPr="006E085F">
              <w:rPr>
                <w:rFonts w:ascii="Arial" w:hAnsi="Arial" w:cs="Arial"/>
                <w:position w:val="1"/>
              </w:rPr>
              <w:t>ir</w:t>
            </w:r>
            <w:r w:rsidRPr="006E085F">
              <w:rPr>
                <w:rFonts w:ascii="Arial" w:hAnsi="Arial" w:cs="Arial"/>
                <w:spacing w:val="-2"/>
                <w:position w:val="1"/>
              </w:rPr>
              <w:t>e</w:t>
            </w:r>
            <w:r w:rsidRPr="006E085F">
              <w:rPr>
                <w:rFonts w:ascii="Arial" w:hAnsi="Arial" w:cs="Arial"/>
                <w:spacing w:val="1"/>
                <w:position w:val="1"/>
              </w:rPr>
              <w:t>m</w:t>
            </w:r>
            <w:r w:rsidRPr="006E085F">
              <w:rPr>
                <w:rFonts w:ascii="Arial" w:hAnsi="Arial" w:cs="Arial"/>
                <w:position w:val="1"/>
              </w:rPr>
              <w:t>ents</w:t>
            </w:r>
          </w:p>
        </w:tc>
      </w:tr>
      <w:tr w:rsidR="005F3111" w:rsidRPr="00E6769F" w14:paraId="04055310" w14:textId="77777777" w:rsidTr="00B54A0D">
        <w:tc>
          <w:tcPr>
            <w:tcW w:w="2268" w:type="dxa"/>
          </w:tcPr>
          <w:p w14:paraId="5EA2E30B"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1</w:t>
            </w:r>
            <w:r w:rsidRPr="006E085F">
              <w:rPr>
                <w:rFonts w:ascii="Arial" w:hAnsi="Arial" w:cs="Arial"/>
                <w:spacing w:val="2"/>
                <w:position w:val="1"/>
              </w:rPr>
              <w:t xml:space="preserve"> </w:t>
            </w:r>
            <w:r w:rsidRPr="006E085F">
              <w:rPr>
                <w:rFonts w:ascii="Arial" w:hAnsi="Arial" w:cs="Arial"/>
                <w:position w:val="1"/>
              </w:rPr>
              <w:t>–</w:t>
            </w:r>
            <w:r w:rsidRPr="006E085F">
              <w:rPr>
                <w:rFonts w:ascii="Arial" w:hAnsi="Arial" w:cs="Arial"/>
                <w:spacing w:val="-1"/>
                <w:position w:val="1"/>
              </w:rPr>
              <w:t xml:space="preserve"> P</w:t>
            </w:r>
            <w:r w:rsidRPr="006E085F">
              <w:rPr>
                <w:rFonts w:ascii="Arial" w:hAnsi="Arial" w:cs="Arial"/>
                <w:spacing w:val="1"/>
                <w:position w:val="1"/>
              </w:rPr>
              <w:t>oo</w:t>
            </w:r>
            <w:r w:rsidRPr="006E085F">
              <w:rPr>
                <w:rFonts w:ascii="Arial" w:hAnsi="Arial" w:cs="Arial"/>
                <w:position w:val="1"/>
              </w:rPr>
              <w:t>r</w:t>
            </w:r>
          </w:p>
        </w:tc>
        <w:tc>
          <w:tcPr>
            <w:tcW w:w="5812" w:type="dxa"/>
          </w:tcPr>
          <w:p w14:paraId="29ECFF27" w14:textId="77777777" w:rsidR="005F3111" w:rsidRPr="006E085F" w:rsidRDefault="005F3111" w:rsidP="00C46ABA">
            <w:pPr>
              <w:widowControl w:val="0"/>
              <w:autoSpaceDE w:val="0"/>
              <w:autoSpaceDN w:val="0"/>
              <w:adjustRightInd w:val="0"/>
              <w:spacing w:line="360" w:lineRule="auto"/>
              <w:jc w:val="both"/>
              <w:rPr>
                <w:rFonts w:ascii="Arial" w:hAnsi="Arial" w:cs="Arial"/>
              </w:rPr>
            </w:pPr>
            <w:r w:rsidRPr="006E085F">
              <w:rPr>
                <w:rFonts w:ascii="Arial" w:hAnsi="Arial" w:cs="Arial"/>
                <w:position w:val="1"/>
              </w:rPr>
              <w:t>U</w:t>
            </w:r>
            <w:r w:rsidRPr="006E085F">
              <w:rPr>
                <w:rFonts w:ascii="Arial" w:hAnsi="Arial" w:cs="Arial"/>
                <w:spacing w:val="-1"/>
                <w:position w:val="1"/>
              </w:rPr>
              <w:t>n</w:t>
            </w:r>
            <w:r w:rsidRPr="006E085F">
              <w:rPr>
                <w:rFonts w:ascii="Arial" w:hAnsi="Arial" w:cs="Arial"/>
                <w:position w:val="1"/>
              </w:rPr>
              <w:t>acc</w:t>
            </w:r>
            <w:r w:rsidRPr="006E085F">
              <w:rPr>
                <w:rFonts w:ascii="Arial" w:hAnsi="Arial" w:cs="Arial"/>
                <w:spacing w:val="1"/>
                <w:position w:val="1"/>
              </w:rPr>
              <w:t>e</w:t>
            </w:r>
            <w:r w:rsidRPr="006E085F">
              <w:rPr>
                <w:rFonts w:ascii="Arial" w:hAnsi="Arial" w:cs="Arial"/>
                <w:spacing w:val="-1"/>
                <w:position w:val="1"/>
              </w:rPr>
              <w:t>p</w:t>
            </w:r>
            <w:r w:rsidRPr="006E085F">
              <w:rPr>
                <w:rFonts w:ascii="Arial" w:hAnsi="Arial" w:cs="Arial"/>
                <w:position w:val="1"/>
              </w:rPr>
              <w:t>tab</w:t>
            </w:r>
            <w:r w:rsidRPr="006E085F">
              <w:rPr>
                <w:rFonts w:ascii="Arial" w:hAnsi="Arial" w:cs="Arial"/>
                <w:spacing w:val="-1"/>
                <w:position w:val="1"/>
              </w:rPr>
              <w:t>l</w:t>
            </w:r>
            <w:r w:rsidRPr="006E085F">
              <w:rPr>
                <w:rFonts w:ascii="Arial" w:hAnsi="Arial" w:cs="Arial"/>
                <w:position w:val="1"/>
              </w:rPr>
              <w:t>e,</w:t>
            </w:r>
            <w:r w:rsidRPr="006E085F">
              <w:rPr>
                <w:rFonts w:ascii="Arial" w:hAnsi="Arial" w:cs="Arial"/>
                <w:spacing w:val="-2"/>
                <w:position w:val="1"/>
              </w:rPr>
              <w:t xml:space="preserve"> </w:t>
            </w:r>
            <w:r w:rsidRPr="006E085F">
              <w:rPr>
                <w:rFonts w:ascii="Arial" w:hAnsi="Arial" w:cs="Arial"/>
                <w:position w:val="1"/>
              </w:rPr>
              <w:t>d</w:t>
            </w:r>
            <w:r w:rsidRPr="006E085F">
              <w:rPr>
                <w:rFonts w:ascii="Arial" w:hAnsi="Arial" w:cs="Arial"/>
                <w:spacing w:val="-1"/>
                <w:position w:val="1"/>
              </w:rPr>
              <w:t>o</w:t>
            </w:r>
            <w:r w:rsidRPr="006E085F">
              <w:rPr>
                <w:rFonts w:ascii="Arial" w:hAnsi="Arial" w:cs="Arial"/>
                <w:position w:val="1"/>
              </w:rPr>
              <w:t>es</w:t>
            </w:r>
            <w:r w:rsidRPr="006E085F">
              <w:rPr>
                <w:rFonts w:ascii="Arial" w:hAnsi="Arial" w:cs="Arial"/>
                <w:spacing w:val="1"/>
                <w:position w:val="1"/>
              </w:rPr>
              <w:t xml:space="preserve"> </w:t>
            </w:r>
            <w:r w:rsidRPr="006E085F">
              <w:rPr>
                <w:rFonts w:ascii="Arial" w:hAnsi="Arial" w:cs="Arial"/>
                <w:spacing w:val="-3"/>
                <w:position w:val="1"/>
              </w:rPr>
              <w:t>n</w:t>
            </w:r>
            <w:r w:rsidRPr="006E085F">
              <w:rPr>
                <w:rFonts w:ascii="Arial" w:hAnsi="Arial" w:cs="Arial"/>
                <w:spacing w:val="1"/>
                <w:position w:val="1"/>
              </w:rPr>
              <w:t>o</w:t>
            </w:r>
            <w:r w:rsidRPr="006E085F">
              <w:rPr>
                <w:rFonts w:ascii="Arial" w:hAnsi="Arial" w:cs="Arial"/>
                <w:position w:val="1"/>
              </w:rPr>
              <w:t>t</w:t>
            </w:r>
            <w:r w:rsidRPr="006E085F">
              <w:rPr>
                <w:rFonts w:ascii="Arial" w:hAnsi="Arial" w:cs="Arial"/>
                <w:spacing w:val="-1"/>
                <w:position w:val="1"/>
              </w:rPr>
              <w:t xml:space="preserve"> </w:t>
            </w:r>
            <w:r w:rsidRPr="006E085F">
              <w:rPr>
                <w:rFonts w:ascii="Arial" w:hAnsi="Arial" w:cs="Arial"/>
                <w:spacing w:val="1"/>
                <w:position w:val="1"/>
              </w:rPr>
              <w:t>m</w:t>
            </w:r>
            <w:r w:rsidRPr="006E085F">
              <w:rPr>
                <w:rFonts w:ascii="Arial" w:hAnsi="Arial" w:cs="Arial"/>
                <w:spacing w:val="-2"/>
                <w:position w:val="1"/>
              </w:rPr>
              <w:t>e</w:t>
            </w:r>
            <w:r w:rsidRPr="006E085F">
              <w:rPr>
                <w:rFonts w:ascii="Arial" w:hAnsi="Arial" w:cs="Arial"/>
                <w:position w:val="1"/>
              </w:rPr>
              <w:t>et</w:t>
            </w:r>
            <w:r w:rsidRPr="006E085F">
              <w:rPr>
                <w:rFonts w:ascii="Arial" w:hAnsi="Arial" w:cs="Arial"/>
                <w:spacing w:val="1"/>
                <w:position w:val="1"/>
              </w:rPr>
              <w:t xml:space="preserve"> </w:t>
            </w:r>
            <w:r w:rsidRPr="006E085F">
              <w:rPr>
                <w:rFonts w:ascii="Arial" w:hAnsi="Arial" w:cs="Arial"/>
                <w:position w:val="1"/>
              </w:rPr>
              <w:t>s</w:t>
            </w:r>
            <w:r w:rsidRPr="006E085F">
              <w:rPr>
                <w:rFonts w:ascii="Arial" w:hAnsi="Arial" w:cs="Arial"/>
                <w:spacing w:val="-1"/>
                <w:position w:val="1"/>
              </w:rPr>
              <w:t>e</w:t>
            </w:r>
            <w:r w:rsidRPr="006E085F">
              <w:rPr>
                <w:rFonts w:ascii="Arial" w:hAnsi="Arial" w:cs="Arial"/>
                <w:position w:val="1"/>
              </w:rPr>
              <w:t>t</w:t>
            </w:r>
            <w:r w:rsidRPr="006E085F">
              <w:rPr>
                <w:rFonts w:ascii="Arial" w:hAnsi="Arial" w:cs="Arial"/>
                <w:spacing w:val="1"/>
                <w:position w:val="1"/>
              </w:rPr>
              <w:t xml:space="preserve"> </w:t>
            </w:r>
            <w:r w:rsidRPr="006E085F">
              <w:rPr>
                <w:rFonts w:ascii="Arial" w:hAnsi="Arial" w:cs="Arial"/>
                <w:position w:val="1"/>
              </w:rPr>
              <w:t>cr</w:t>
            </w:r>
            <w:r w:rsidRPr="006E085F">
              <w:rPr>
                <w:rFonts w:ascii="Arial" w:hAnsi="Arial" w:cs="Arial"/>
                <w:spacing w:val="-3"/>
                <w:position w:val="1"/>
              </w:rPr>
              <w:t>i</w:t>
            </w:r>
            <w:r w:rsidRPr="006E085F">
              <w:rPr>
                <w:rFonts w:ascii="Arial" w:hAnsi="Arial" w:cs="Arial"/>
                <w:position w:val="1"/>
              </w:rPr>
              <w:t>t</w:t>
            </w:r>
            <w:r w:rsidRPr="006E085F">
              <w:rPr>
                <w:rFonts w:ascii="Arial" w:hAnsi="Arial" w:cs="Arial"/>
                <w:spacing w:val="1"/>
                <w:position w:val="1"/>
              </w:rPr>
              <w:t>e</w:t>
            </w:r>
            <w:r w:rsidRPr="006E085F">
              <w:rPr>
                <w:rFonts w:ascii="Arial" w:hAnsi="Arial" w:cs="Arial"/>
                <w:position w:val="1"/>
              </w:rPr>
              <w:t>ria</w:t>
            </w:r>
          </w:p>
        </w:tc>
      </w:tr>
    </w:tbl>
    <w:p w14:paraId="5B5042C2" w14:textId="77777777" w:rsidR="005F3111" w:rsidRDefault="005F3111" w:rsidP="00C46ABA">
      <w:pPr>
        <w:pStyle w:val="ListParagraph"/>
        <w:tabs>
          <w:tab w:val="center" w:pos="4320"/>
        </w:tabs>
        <w:spacing w:line="360" w:lineRule="auto"/>
        <w:ind w:left="1701"/>
        <w:jc w:val="both"/>
        <w:rPr>
          <w:rFonts w:ascii="Arial" w:hAnsi="Arial" w:cs="Arial"/>
          <w:color w:val="000000"/>
        </w:rPr>
      </w:pPr>
    </w:p>
    <w:p w14:paraId="311E044A" w14:textId="77777777" w:rsidR="005F3111" w:rsidRPr="00E6769F" w:rsidRDefault="005F3111" w:rsidP="00A3051E">
      <w:pPr>
        <w:pStyle w:val="ListParagraph"/>
        <w:numPr>
          <w:ilvl w:val="0"/>
          <w:numId w:val="7"/>
        </w:numPr>
        <w:tabs>
          <w:tab w:val="center" w:pos="4320"/>
        </w:tabs>
        <w:spacing w:line="360" w:lineRule="auto"/>
        <w:ind w:left="1418" w:hanging="77"/>
        <w:contextualSpacing/>
        <w:jc w:val="both"/>
        <w:rPr>
          <w:rFonts w:ascii="Arial" w:hAnsi="Arial" w:cs="Arial"/>
          <w:color w:val="000000"/>
        </w:rPr>
      </w:pPr>
      <w:r w:rsidRPr="00E6769F">
        <w:rPr>
          <w:rFonts w:ascii="Arial" w:hAnsi="Arial" w:cs="Arial"/>
        </w:rPr>
        <w:t>The</w:t>
      </w:r>
      <w:r w:rsidRPr="00E6769F">
        <w:rPr>
          <w:rFonts w:ascii="Arial" w:hAnsi="Arial" w:cs="Arial"/>
          <w:spacing w:val="34"/>
        </w:rPr>
        <w:t xml:space="preserve"> </w:t>
      </w:r>
      <w:r w:rsidRPr="00E6769F">
        <w:rPr>
          <w:rFonts w:ascii="Arial" w:hAnsi="Arial" w:cs="Arial"/>
          <w:spacing w:val="1"/>
        </w:rPr>
        <w:t>v</w:t>
      </w:r>
      <w:r w:rsidRPr="00E6769F">
        <w:rPr>
          <w:rFonts w:ascii="Arial" w:hAnsi="Arial" w:cs="Arial"/>
        </w:rPr>
        <w:t>al</w:t>
      </w:r>
      <w:r w:rsidRPr="00E6769F">
        <w:rPr>
          <w:rFonts w:ascii="Arial" w:hAnsi="Arial" w:cs="Arial"/>
          <w:spacing w:val="-1"/>
        </w:rPr>
        <w:t>u</w:t>
      </w:r>
      <w:r w:rsidRPr="00E6769F">
        <w:rPr>
          <w:rFonts w:ascii="Arial" w:hAnsi="Arial" w:cs="Arial"/>
        </w:rPr>
        <w:t>e</w:t>
      </w:r>
      <w:r w:rsidRPr="00E6769F">
        <w:rPr>
          <w:rFonts w:ascii="Arial" w:hAnsi="Arial" w:cs="Arial"/>
          <w:spacing w:val="33"/>
        </w:rPr>
        <w:t xml:space="preserve"> </w:t>
      </w:r>
      <w:r w:rsidRPr="00E6769F">
        <w:rPr>
          <w:rFonts w:ascii="Arial" w:hAnsi="Arial" w:cs="Arial"/>
        </w:rPr>
        <w:t>sc</w:t>
      </w:r>
      <w:r w:rsidRPr="00E6769F">
        <w:rPr>
          <w:rFonts w:ascii="Arial" w:hAnsi="Arial" w:cs="Arial"/>
          <w:spacing w:val="1"/>
        </w:rPr>
        <w:t>o</w:t>
      </w:r>
      <w:r w:rsidRPr="00E6769F">
        <w:rPr>
          <w:rFonts w:ascii="Arial" w:hAnsi="Arial" w:cs="Arial"/>
          <w:spacing w:val="-3"/>
        </w:rPr>
        <w:t>r</w:t>
      </w:r>
      <w:r w:rsidRPr="00E6769F">
        <w:rPr>
          <w:rFonts w:ascii="Arial" w:hAnsi="Arial" w:cs="Arial"/>
        </w:rPr>
        <w:t>ed</w:t>
      </w:r>
      <w:r w:rsidRPr="00E6769F">
        <w:rPr>
          <w:rFonts w:ascii="Arial" w:hAnsi="Arial" w:cs="Arial"/>
          <w:spacing w:val="34"/>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r</w:t>
      </w:r>
      <w:r w:rsidRPr="00E6769F">
        <w:rPr>
          <w:rFonts w:ascii="Arial" w:hAnsi="Arial" w:cs="Arial"/>
          <w:spacing w:val="32"/>
        </w:rPr>
        <w:t xml:space="preserve"> </w:t>
      </w:r>
      <w:r w:rsidRPr="00E6769F">
        <w:rPr>
          <w:rFonts w:ascii="Arial" w:hAnsi="Arial" w:cs="Arial"/>
        </w:rPr>
        <w:t>each</w:t>
      </w:r>
      <w:r w:rsidRPr="00E6769F">
        <w:rPr>
          <w:rFonts w:ascii="Arial" w:hAnsi="Arial" w:cs="Arial"/>
          <w:spacing w:val="32"/>
        </w:rPr>
        <w:t xml:space="preserve"> </w:t>
      </w:r>
      <w:r w:rsidRPr="00E6769F">
        <w:rPr>
          <w:rFonts w:ascii="Arial" w:hAnsi="Arial" w:cs="Arial"/>
        </w:rPr>
        <w:t>criter</w:t>
      </w:r>
      <w:r w:rsidRPr="00E6769F">
        <w:rPr>
          <w:rFonts w:ascii="Arial" w:hAnsi="Arial" w:cs="Arial"/>
          <w:spacing w:val="-2"/>
        </w:rPr>
        <w:t>i</w:t>
      </w:r>
      <w:r w:rsidRPr="00E6769F">
        <w:rPr>
          <w:rFonts w:ascii="Arial" w:hAnsi="Arial" w:cs="Arial"/>
          <w:spacing w:val="1"/>
        </w:rPr>
        <w:t>o</w:t>
      </w:r>
      <w:r w:rsidRPr="00E6769F">
        <w:rPr>
          <w:rFonts w:ascii="Arial" w:hAnsi="Arial" w:cs="Arial"/>
        </w:rPr>
        <w:t>n</w:t>
      </w:r>
      <w:r w:rsidRPr="00E6769F">
        <w:rPr>
          <w:rFonts w:ascii="Arial" w:hAnsi="Arial" w:cs="Arial"/>
          <w:spacing w:val="33"/>
        </w:rPr>
        <w:t xml:space="preserve"> </w:t>
      </w:r>
      <w:r w:rsidRPr="00E6769F">
        <w:rPr>
          <w:rFonts w:ascii="Arial" w:hAnsi="Arial" w:cs="Arial"/>
        </w:rPr>
        <w:t>will</w:t>
      </w:r>
      <w:r w:rsidRPr="00E6769F">
        <w:rPr>
          <w:rFonts w:ascii="Arial" w:hAnsi="Arial" w:cs="Arial"/>
          <w:spacing w:val="34"/>
        </w:rPr>
        <w:t xml:space="preserve"> </w:t>
      </w:r>
      <w:r w:rsidRPr="00E6769F">
        <w:rPr>
          <w:rFonts w:ascii="Arial" w:hAnsi="Arial" w:cs="Arial"/>
          <w:spacing w:val="-1"/>
        </w:rPr>
        <w:t>b</w:t>
      </w:r>
      <w:r w:rsidRPr="00E6769F">
        <w:rPr>
          <w:rFonts w:ascii="Arial" w:hAnsi="Arial" w:cs="Arial"/>
        </w:rPr>
        <w:t>e</w:t>
      </w:r>
      <w:r w:rsidRPr="00E6769F">
        <w:rPr>
          <w:rFonts w:ascii="Arial" w:hAnsi="Arial" w:cs="Arial"/>
          <w:spacing w:val="33"/>
        </w:rPr>
        <w:t xml:space="preserve"> </w:t>
      </w:r>
      <w:r w:rsidRPr="00E6769F">
        <w:rPr>
          <w:rFonts w:ascii="Arial" w:hAnsi="Arial" w:cs="Arial"/>
          <w:spacing w:val="1"/>
        </w:rPr>
        <w:t>m</w:t>
      </w:r>
      <w:r w:rsidRPr="00E6769F">
        <w:rPr>
          <w:rFonts w:ascii="Arial" w:hAnsi="Arial" w:cs="Arial"/>
          <w:spacing w:val="-1"/>
        </w:rPr>
        <w:t>u</w:t>
      </w:r>
      <w:r w:rsidRPr="00E6769F">
        <w:rPr>
          <w:rFonts w:ascii="Arial" w:hAnsi="Arial" w:cs="Arial"/>
        </w:rPr>
        <w:t>lti</w:t>
      </w:r>
      <w:r w:rsidRPr="00E6769F">
        <w:rPr>
          <w:rFonts w:ascii="Arial" w:hAnsi="Arial" w:cs="Arial"/>
          <w:spacing w:val="-1"/>
        </w:rPr>
        <w:t>p</w:t>
      </w:r>
      <w:r w:rsidRPr="00E6769F">
        <w:rPr>
          <w:rFonts w:ascii="Arial" w:hAnsi="Arial" w:cs="Arial"/>
        </w:rPr>
        <w:t>li</w:t>
      </w:r>
      <w:r w:rsidRPr="00E6769F">
        <w:rPr>
          <w:rFonts w:ascii="Arial" w:hAnsi="Arial" w:cs="Arial"/>
          <w:spacing w:val="-2"/>
        </w:rPr>
        <w:t>e</w:t>
      </w:r>
      <w:r w:rsidRPr="00E6769F">
        <w:rPr>
          <w:rFonts w:ascii="Arial" w:hAnsi="Arial" w:cs="Arial"/>
        </w:rPr>
        <w:t>d</w:t>
      </w:r>
      <w:r w:rsidRPr="00E6769F">
        <w:rPr>
          <w:rFonts w:ascii="Arial" w:hAnsi="Arial" w:cs="Arial"/>
          <w:spacing w:val="33"/>
        </w:rPr>
        <w:t xml:space="preserve"> </w:t>
      </w:r>
      <w:r w:rsidRPr="00E6769F">
        <w:rPr>
          <w:rFonts w:ascii="Arial" w:hAnsi="Arial" w:cs="Arial"/>
        </w:rPr>
        <w:t>with</w:t>
      </w:r>
      <w:r w:rsidRPr="00E6769F">
        <w:rPr>
          <w:rFonts w:ascii="Arial" w:hAnsi="Arial" w:cs="Arial"/>
          <w:spacing w:val="34"/>
        </w:rPr>
        <w:t xml:space="preserve"> </w:t>
      </w:r>
      <w:r w:rsidRPr="00E6769F">
        <w:rPr>
          <w:rFonts w:ascii="Arial" w:hAnsi="Arial" w:cs="Arial"/>
        </w:rPr>
        <w:t>the</w:t>
      </w:r>
      <w:r w:rsidRPr="00E6769F">
        <w:rPr>
          <w:rFonts w:ascii="Arial" w:hAnsi="Arial" w:cs="Arial"/>
          <w:spacing w:val="34"/>
        </w:rPr>
        <w:t xml:space="preserve"> </w:t>
      </w:r>
      <w:r w:rsidRPr="00E6769F">
        <w:rPr>
          <w:rFonts w:ascii="Arial" w:hAnsi="Arial" w:cs="Arial"/>
        </w:rPr>
        <w:t>specif</w:t>
      </w:r>
      <w:r w:rsidRPr="00E6769F">
        <w:rPr>
          <w:rFonts w:ascii="Arial" w:hAnsi="Arial" w:cs="Arial"/>
          <w:spacing w:val="-3"/>
        </w:rPr>
        <w:t>i</w:t>
      </w:r>
      <w:r w:rsidRPr="00E6769F">
        <w:rPr>
          <w:rFonts w:ascii="Arial" w:hAnsi="Arial" w:cs="Arial"/>
        </w:rPr>
        <w:t>ed</w:t>
      </w:r>
      <w:r w:rsidRPr="00E6769F">
        <w:rPr>
          <w:rFonts w:ascii="Arial" w:hAnsi="Arial" w:cs="Arial"/>
          <w:spacing w:val="34"/>
        </w:rPr>
        <w:t xml:space="preserve"> </w:t>
      </w:r>
      <w:r w:rsidRPr="00E6769F">
        <w:rPr>
          <w:rFonts w:ascii="Arial" w:hAnsi="Arial" w:cs="Arial"/>
        </w:rPr>
        <w:t>w</w:t>
      </w:r>
      <w:r w:rsidRPr="00E6769F">
        <w:rPr>
          <w:rFonts w:ascii="Arial" w:hAnsi="Arial" w:cs="Arial"/>
          <w:spacing w:val="1"/>
        </w:rPr>
        <w:t>e</w:t>
      </w:r>
      <w:r w:rsidRPr="00E6769F">
        <w:rPr>
          <w:rFonts w:ascii="Arial" w:hAnsi="Arial" w:cs="Arial"/>
        </w:rPr>
        <w:t>i</w:t>
      </w:r>
      <w:r w:rsidRPr="00E6769F">
        <w:rPr>
          <w:rFonts w:ascii="Arial" w:hAnsi="Arial" w:cs="Arial"/>
          <w:spacing w:val="-3"/>
        </w:rPr>
        <w:t>g</w:t>
      </w:r>
      <w:r w:rsidRPr="00E6769F">
        <w:rPr>
          <w:rFonts w:ascii="Arial" w:hAnsi="Arial" w:cs="Arial"/>
          <w:spacing w:val="-1"/>
        </w:rPr>
        <w:t>h</w:t>
      </w:r>
      <w:r w:rsidRPr="00E6769F">
        <w:rPr>
          <w:rFonts w:ascii="Arial" w:hAnsi="Arial" w:cs="Arial"/>
        </w:rPr>
        <w:t>ti</w:t>
      </w:r>
      <w:r w:rsidRPr="00E6769F">
        <w:rPr>
          <w:rFonts w:ascii="Arial" w:hAnsi="Arial" w:cs="Arial"/>
          <w:spacing w:val="-1"/>
        </w:rPr>
        <w:t>n</w:t>
      </w:r>
      <w:r w:rsidRPr="00E6769F">
        <w:rPr>
          <w:rFonts w:ascii="Arial" w:hAnsi="Arial" w:cs="Arial"/>
        </w:rPr>
        <w:t>g</w:t>
      </w:r>
      <w:r w:rsidRPr="00E6769F">
        <w:rPr>
          <w:rFonts w:ascii="Arial" w:hAnsi="Arial" w:cs="Arial"/>
          <w:spacing w:val="33"/>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r</w:t>
      </w:r>
      <w:r w:rsidRPr="00E6769F">
        <w:rPr>
          <w:rFonts w:ascii="Arial" w:hAnsi="Arial" w:cs="Arial"/>
          <w:spacing w:val="34"/>
        </w:rPr>
        <w:t xml:space="preserve"> </w:t>
      </w:r>
      <w:r w:rsidRPr="00E6769F">
        <w:rPr>
          <w:rFonts w:ascii="Arial" w:hAnsi="Arial" w:cs="Arial"/>
        </w:rPr>
        <w:t>the rele</w:t>
      </w:r>
      <w:r w:rsidRPr="00E6769F">
        <w:rPr>
          <w:rFonts w:ascii="Arial" w:hAnsi="Arial" w:cs="Arial"/>
          <w:spacing w:val="2"/>
        </w:rPr>
        <w:t>v</w:t>
      </w:r>
      <w:r w:rsidRPr="00E6769F">
        <w:rPr>
          <w:rFonts w:ascii="Arial" w:hAnsi="Arial" w:cs="Arial"/>
        </w:rPr>
        <w:t>a</w:t>
      </w:r>
      <w:r w:rsidRPr="00E6769F">
        <w:rPr>
          <w:rFonts w:ascii="Arial" w:hAnsi="Arial" w:cs="Arial"/>
          <w:spacing w:val="-3"/>
        </w:rPr>
        <w:t>n</w:t>
      </w:r>
      <w:r w:rsidRPr="00E6769F">
        <w:rPr>
          <w:rFonts w:ascii="Arial" w:hAnsi="Arial" w:cs="Arial"/>
        </w:rPr>
        <w:t>t</w:t>
      </w:r>
      <w:r w:rsidRPr="00E6769F">
        <w:rPr>
          <w:rFonts w:ascii="Arial" w:hAnsi="Arial" w:cs="Arial"/>
          <w:spacing w:val="4"/>
        </w:rPr>
        <w:t xml:space="preserve"> </w:t>
      </w:r>
      <w:r w:rsidRPr="00E6769F">
        <w:rPr>
          <w:rFonts w:ascii="Arial" w:hAnsi="Arial" w:cs="Arial"/>
        </w:rPr>
        <w:t>cri</w:t>
      </w:r>
      <w:r w:rsidRPr="00E6769F">
        <w:rPr>
          <w:rFonts w:ascii="Arial" w:hAnsi="Arial" w:cs="Arial"/>
          <w:spacing w:val="-2"/>
        </w:rPr>
        <w:t>t</w:t>
      </w:r>
      <w:r w:rsidRPr="00E6769F">
        <w:rPr>
          <w:rFonts w:ascii="Arial" w:hAnsi="Arial" w:cs="Arial"/>
        </w:rPr>
        <w:t>eri</w:t>
      </w:r>
      <w:r w:rsidRPr="00E6769F">
        <w:rPr>
          <w:rFonts w:ascii="Arial" w:hAnsi="Arial" w:cs="Arial"/>
          <w:spacing w:val="1"/>
        </w:rPr>
        <w:t>o</w:t>
      </w:r>
      <w:r w:rsidRPr="00E6769F">
        <w:rPr>
          <w:rFonts w:ascii="Arial" w:hAnsi="Arial" w:cs="Arial"/>
        </w:rPr>
        <w:t xml:space="preserve">n </w:t>
      </w:r>
      <w:r w:rsidRPr="00E6769F">
        <w:rPr>
          <w:rFonts w:ascii="Arial" w:hAnsi="Arial" w:cs="Arial"/>
          <w:spacing w:val="-2"/>
        </w:rPr>
        <w:t>t</w:t>
      </w:r>
      <w:r w:rsidRPr="00E6769F">
        <w:rPr>
          <w:rFonts w:ascii="Arial" w:hAnsi="Arial" w:cs="Arial"/>
        </w:rPr>
        <w:t>o</w:t>
      </w:r>
      <w:r w:rsidRPr="00E6769F">
        <w:rPr>
          <w:rFonts w:ascii="Arial" w:hAnsi="Arial" w:cs="Arial"/>
          <w:spacing w:val="4"/>
        </w:rPr>
        <w:t xml:space="preserve"> </w:t>
      </w:r>
      <w:r w:rsidRPr="00E6769F">
        <w:rPr>
          <w:rFonts w:ascii="Arial" w:hAnsi="Arial" w:cs="Arial"/>
          <w:spacing w:val="1"/>
        </w:rPr>
        <w:t>o</w:t>
      </w:r>
      <w:r w:rsidRPr="00E6769F">
        <w:rPr>
          <w:rFonts w:ascii="Arial" w:hAnsi="Arial" w:cs="Arial"/>
          <w:spacing w:val="-3"/>
        </w:rPr>
        <w:t>b</w:t>
      </w:r>
      <w:r w:rsidRPr="00E6769F">
        <w:rPr>
          <w:rFonts w:ascii="Arial" w:hAnsi="Arial" w:cs="Arial"/>
        </w:rPr>
        <w:t>tain</w:t>
      </w:r>
      <w:r w:rsidRPr="00E6769F">
        <w:rPr>
          <w:rFonts w:ascii="Arial" w:hAnsi="Arial" w:cs="Arial"/>
          <w:spacing w:val="2"/>
        </w:rPr>
        <w:t xml:space="preserve"> </w:t>
      </w:r>
      <w:r w:rsidRPr="00E6769F">
        <w:rPr>
          <w:rFonts w:ascii="Arial" w:hAnsi="Arial" w:cs="Arial"/>
        </w:rPr>
        <w:t>the</w:t>
      </w:r>
      <w:r w:rsidRPr="00E6769F">
        <w:rPr>
          <w:rFonts w:ascii="Arial" w:hAnsi="Arial" w:cs="Arial"/>
          <w:spacing w:val="1"/>
        </w:rPr>
        <w:t xml:space="preserve"> m</w:t>
      </w:r>
      <w:r w:rsidRPr="00E6769F">
        <w:rPr>
          <w:rFonts w:ascii="Arial" w:hAnsi="Arial" w:cs="Arial"/>
        </w:rPr>
        <w:t>arks</w:t>
      </w:r>
      <w:r w:rsidRPr="00E6769F">
        <w:rPr>
          <w:rFonts w:ascii="Arial" w:hAnsi="Arial" w:cs="Arial"/>
          <w:spacing w:val="1"/>
        </w:rPr>
        <w:t xml:space="preserve"> </w:t>
      </w:r>
      <w:r w:rsidRPr="00E6769F">
        <w:rPr>
          <w:rFonts w:ascii="Arial" w:hAnsi="Arial" w:cs="Arial"/>
        </w:rPr>
        <w:t>s</w:t>
      </w:r>
      <w:r w:rsidRPr="00E6769F">
        <w:rPr>
          <w:rFonts w:ascii="Arial" w:hAnsi="Arial" w:cs="Arial"/>
          <w:spacing w:val="-2"/>
        </w:rPr>
        <w:t>c</w:t>
      </w:r>
      <w:r w:rsidRPr="00E6769F">
        <w:rPr>
          <w:rFonts w:ascii="Arial" w:hAnsi="Arial" w:cs="Arial"/>
          <w:spacing w:val="1"/>
        </w:rPr>
        <w:t>o</w:t>
      </w:r>
      <w:r w:rsidRPr="00E6769F">
        <w:rPr>
          <w:rFonts w:ascii="Arial" w:hAnsi="Arial" w:cs="Arial"/>
        </w:rPr>
        <w:t>red</w:t>
      </w:r>
      <w:r w:rsidRPr="00E6769F">
        <w:rPr>
          <w:rFonts w:ascii="Arial" w:hAnsi="Arial" w:cs="Arial"/>
          <w:spacing w:val="3"/>
        </w:rPr>
        <w:t xml:space="preserve"> </w:t>
      </w:r>
      <w:r w:rsidRPr="00E6769F">
        <w:rPr>
          <w:rFonts w:ascii="Arial" w:hAnsi="Arial" w:cs="Arial"/>
          <w:spacing w:val="-3"/>
        </w:rPr>
        <w:t>f</w:t>
      </w:r>
      <w:r w:rsidRPr="00E6769F">
        <w:rPr>
          <w:rFonts w:ascii="Arial" w:hAnsi="Arial" w:cs="Arial"/>
          <w:spacing w:val="1"/>
        </w:rPr>
        <w:t>o</w:t>
      </w:r>
      <w:r w:rsidRPr="00E6769F">
        <w:rPr>
          <w:rFonts w:ascii="Arial" w:hAnsi="Arial" w:cs="Arial"/>
        </w:rPr>
        <w:t>r</w:t>
      </w:r>
      <w:r w:rsidRPr="00E6769F">
        <w:rPr>
          <w:rFonts w:ascii="Arial" w:hAnsi="Arial" w:cs="Arial"/>
          <w:spacing w:val="1"/>
        </w:rPr>
        <w:t xml:space="preserve"> </w:t>
      </w:r>
      <w:r w:rsidRPr="00E6769F">
        <w:rPr>
          <w:rFonts w:ascii="Arial" w:hAnsi="Arial" w:cs="Arial"/>
        </w:rPr>
        <w:t>each</w:t>
      </w:r>
      <w:r w:rsidRPr="00E6769F">
        <w:rPr>
          <w:rFonts w:ascii="Arial" w:hAnsi="Arial" w:cs="Arial"/>
          <w:spacing w:val="1"/>
        </w:rPr>
        <w:t xml:space="preserve"> </w:t>
      </w:r>
      <w:r w:rsidRPr="00E6769F">
        <w:rPr>
          <w:rFonts w:ascii="Arial" w:hAnsi="Arial" w:cs="Arial"/>
        </w:rPr>
        <w:t>criterion.</w:t>
      </w:r>
      <w:r w:rsidRPr="00E6769F">
        <w:rPr>
          <w:rFonts w:ascii="Arial" w:hAnsi="Arial" w:cs="Arial"/>
          <w:spacing w:val="3"/>
        </w:rPr>
        <w:t xml:space="preserve"> </w:t>
      </w:r>
      <w:r w:rsidRPr="00E6769F">
        <w:rPr>
          <w:rFonts w:ascii="Arial" w:hAnsi="Arial" w:cs="Arial"/>
        </w:rPr>
        <w:t>T</w:t>
      </w:r>
      <w:r w:rsidRPr="00E6769F">
        <w:rPr>
          <w:rFonts w:ascii="Arial" w:hAnsi="Arial" w:cs="Arial"/>
          <w:spacing w:val="-3"/>
        </w:rPr>
        <w:t>h</w:t>
      </w:r>
      <w:r w:rsidRPr="00E6769F">
        <w:rPr>
          <w:rFonts w:ascii="Arial" w:hAnsi="Arial" w:cs="Arial"/>
        </w:rPr>
        <w:t>ese</w:t>
      </w:r>
      <w:r w:rsidRPr="00E6769F">
        <w:rPr>
          <w:rFonts w:ascii="Arial" w:hAnsi="Arial" w:cs="Arial"/>
          <w:spacing w:val="2"/>
        </w:rPr>
        <w:t xml:space="preserve"> </w:t>
      </w:r>
      <w:r w:rsidRPr="00E6769F">
        <w:rPr>
          <w:rFonts w:ascii="Arial" w:hAnsi="Arial" w:cs="Arial"/>
          <w:spacing w:val="1"/>
        </w:rPr>
        <w:t>m</w:t>
      </w:r>
      <w:r w:rsidRPr="00E6769F">
        <w:rPr>
          <w:rFonts w:ascii="Arial" w:hAnsi="Arial" w:cs="Arial"/>
        </w:rPr>
        <w:t>a</w:t>
      </w:r>
      <w:r w:rsidRPr="00E6769F">
        <w:rPr>
          <w:rFonts w:ascii="Arial" w:hAnsi="Arial" w:cs="Arial"/>
          <w:spacing w:val="-3"/>
        </w:rPr>
        <w:t>r</w:t>
      </w:r>
      <w:r w:rsidRPr="00E6769F">
        <w:rPr>
          <w:rFonts w:ascii="Arial" w:hAnsi="Arial" w:cs="Arial"/>
        </w:rPr>
        <w:t>ks</w:t>
      </w:r>
      <w:r w:rsidRPr="00E6769F">
        <w:rPr>
          <w:rFonts w:ascii="Arial" w:hAnsi="Arial" w:cs="Arial"/>
          <w:spacing w:val="1"/>
        </w:rPr>
        <w:t xml:space="preserve"> </w:t>
      </w:r>
      <w:r w:rsidRPr="00E6769F">
        <w:rPr>
          <w:rFonts w:ascii="Arial" w:hAnsi="Arial" w:cs="Arial"/>
        </w:rPr>
        <w:t>will</w:t>
      </w:r>
      <w:r w:rsidRPr="00E6769F">
        <w:rPr>
          <w:rFonts w:ascii="Arial" w:hAnsi="Arial" w:cs="Arial"/>
          <w:spacing w:val="3"/>
        </w:rPr>
        <w:t xml:space="preserve"> </w:t>
      </w:r>
      <w:r w:rsidRPr="00E6769F">
        <w:rPr>
          <w:rFonts w:ascii="Arial" w:hAnsi="Arial" w:cs="Arial"/>
          <w:spacing w:val="-3"/>
        </w:rPr>
        <w:t>b</w:t>
      </w:r>
      <w:r w:rsidRPr="00E6769F">
        <w:rPr>
          <w:rFonts w:ascii="Arial" w:hAnsi="Arial" w:cs="Arial"/>
        </w:rPr>
        <w:t>e</w:t>
      </w:r>
      <w:r w:rsidRPr="00E6769F">
        <w:rPr>
          <w:rFonts w:ascii="Arial" w:hAnsi="Arial" w:cs="Arial"/>
          <w:spacing w:val="4"/>
        </w:rPr>
        <w:t xml:space="preserve"> </w:t>
      </w:r>
      <w:r w:rsidRPr="00E6769F">
        <w:rPr>
          <w:rFonts w:ascii="Arial" w:hAnsi="Arial" w:cs="Arial"/>
        </w:rPr>
        <w:t>a</w:t>
      </w:r>
      <w:r w:rsidRPr="00E6769F">
        <w:rPr>
          <w:rFonts w:ascii="Arial" w:hAnsi="Arial" w:cs="Arial"/>
          <w:spacing w:val="-1"/>
        </w:rPr>
        <w:t>dd</w:t>
      </w:r>
      <w:r w:rsidRPr="00E6769F">
        <w:rPr>
          <w:rFonts w:ascii="Arial" w:hAnsi="Arial" w:cs="Arial"/>
        </w:rPr>
        <w:t>ed</w:t>
      </w:r>
      <w:r w:rsidRPr="00E6769F">
        <w:rPr>
          <w:rFonts w:ascii="Arial" w:hAnsi="Arial" w:cs="Arial"/>
          <w:spacing w:val="3"/>
        </w:rPr>
        <w:t xml:space="preserve"> </w:t>
      </w:r>
      <w:r w:rsidRPr="00E6769F">
        <w:rPr>
          <w:rFonts w:ascii="Arial" w:hAnsi="Arial" w:cs="Arial"/>
        </w:rPr>
        <w:t>a</w:t>
      </w:r>
      <w:r w:rsidRPr="00E6769F">
        <w:rPr>
          <w:rFonts w:ascii="Arial" w:hAnsi="Arial" w:cs="Arial"/>
          <w:spacing w:val="-1"/>
        </w:rPr>
        <w:t>n</w:t>
      </w:r>
      <w:r w:rsidRPr="00E6769F">
        <w:rPr>
          <w:rFonts w:ascii="Arial" w:hAnsi="Arial" w:cs="Arial"/>
        </w:rPr>
        <w:t>d e</w:t>
      </w:r>
      <w:r w:rsidRPr="00E6769F">
        <w:rPr>
          <w:rFonts w:ascii="Arial" w:hAnsi="Arial" w:cs="Arial"/>
          <w:spacing w:val="1"/>
        </w:rPr>
        <w:t>x</w:t>
      </w:r>
      <w:r w:rsidRPr="00E6769F">
        <w:rPr>
          <w:rFonts w:ascii="Arial" w:hAnsi="Arial" w:cs="Arial"/>
          <w:spacing w:val="-1"/>
        </w:rPr>
        <w:t>p</w:t>
      </w:r>
      <w:r w:rsidRPr="00E6769F">
        <w:rPr>
          <w:rFonts w:ascii="Arial" w:hAnsi="Arial" w:cs="Arial"/>
        </w:rPr>
        <w:t>res</w:t>
      </w:r>
      <w:r w:rsidRPr="00E6769F">
        <w:rPr>
          <w:rFonts w:ascii="Arial" w:hAnsi="Arial" w:cs="Arial"/>
          <w:spacing w:val="-2"/>
        </w:rPr>
        <w:t>s</w:t>
      </w:r>
      <w:r w:rsidRPr="00E6769F">
        <w:rPr>
          <w:rFonts w:ascii="Arial" w:hAnsi="Arial" w:cs="Arial"/>
        </w:rPr>
        <w:t>ed as a</w:t>
      </w:r>
      <w:r w:rsidRPr="00E6769F">
        <w:rPr>
          <w:rFonts w:ascii="Arial" w:hAnsi="Arial" w:cs="Arial"/>
          <w:spacing w:val="-2"/>
        </w:rPr>
        <w:t xml:space="preserve"> </w:t>
      </w:r>
      <w:r w:rsidRPr="00E6769F">
        <w:rPr>
          <w:rFonts w:ascii="Arial" w:hAnsi="Arial" w:cs="Arial"/>
        </w:rPr>
        <w:t>fract</w:t>
      </w:r>
      <w:r w:rsidRPr="00E6769F">
        <w:rPr>
          <w:rFonts w:ascii="Arial" w:hAnsi="Arial" w:cs="Arial"/>
          <w:spacing w:val="-2"/>
        </w:rPr>
        <w:t>i</w:t>
      </w:r>
      <w:r w:rsidRPr="00E6769F">
        <w:rPr>
          <w:rFonts w:ascii="Arial" w:hAnsi="Arial" w:cs="Arial"/>
          <w:spacing w:val="1"/>
        </w:rPr>
        <w:t>o</w:t>
      </w:r>
      <w:r w:rsidRPr="00E6769F">
        <w:rPr>
          <w:rFonts w:ascii="Arial" w:hAnsi="Arial" w:cs="Arial"/>
        </w:rPr>
        <w:t>n</w:t>
      </w:r>
      <w:r w:rsidRPr="00E6769F">
        <w:rPr>
          <w:rFonts w:ascii="Arial" w:hAnsi="Arial" w:cs="Arial"/>
          <w:spacing w:val="-3"/>
        </w:rPr>
        <w:t xml:space="preserve"> </w:t>
      </w:r>
      <w:r w:rsidRPr="00E6769F">
        <w:rPr>
          <w:rFonts w:ascii="Arial" w:hAnsi="Arial" w:cs="Arial"/>
          <w:spacing w:val="1"/>
        </w:rPr>
        <w:t>o</w:t>
      </w:r>
      <w:r w:rsidRPr="00E6769F">
        <w:rPr>
          <w:rFonts w:ascii="Arial" w:hAnsi="Arial" w:cs="Arial"/>
        </w:rPr>
        <w:t xml:space="preserve">f </w:t>
      </w:r>
      <w:r w:rsidRPr="00E6769F">
        <w:rPr>
          <w:rFonts w:ascii="Arial" w:hAnsi="Arial" w:cs="Arial"/>
          <w:spacing w:val="-2"/>
        </w:rPr>
        <w:t>t</w:t>
      </w:r>
      <w:r w:rsidRPr="00E6769F">
        <w:rPr>
          <w:rFonts w:ascii="Arial" w:hAnsi="Arial" w:cs="Arial"/>
          <w:spacing w:val="-1"/>
        </w:rPr>
        <w:t>h</w:t>
      </w:r>
      <w:r w:rsidRPr="00E6769F">
        <w:rPr>
          <w:rFonts w:ascii="Arial" w:hAnsi="Arial" w:cs="Arial"/>
        </w:rPr>
        <w:t>e</w:t>
      </w:r>
      <w:r w:rsidRPr="00E6769F">
        <w:rPr>
          <w:rFonts w:ascii="Arial" w:hAnsi="Arial" w:cs="Arial"/>
          <w:spacing w:val="1"/>
        </w:rPr>
        <w:t xml:space="preserve"> </w:t>
      </w:r>
      <w:r w:rsidRPr="00E6769F">
        <w:rPr>
          <w:rFonts w:ascii="Arial" w:hAnsi="Arial" w:cs="Arial"/>
          <w:spacing w:val="-1"/>
        </w:rPr>
        <w:t>b</w:t>
      </w:r>
      <w:r w:rsidRPr="00E6769F">
        <w:rPr>
          <w:rFonts w:ascii="Arial" w:hAnsi="Arial" w:cs="Arial"/>
        </w:rPr>
        <w:t>est</w:t>
      </w:r>
      <w:r w:rsidRPr="00E6769F">
        <w:rPr>
          <w:rFonts w:ascii="Arial" w:hAnsi="Arial" w:cs="Arial"/>
          <w:spacing w:val="1"/>
        </w:rPr>
        <w:t xml:space="preserve"> </w:t>
      </w:r>
      <w:r w:rsidRPr="00E6769F">
        <w:rPr>
          <w:rFonts w:ascii="Arial" w:hAnsi="Arial" w:cs="Arial"/>
          <w:spacing w:val="-3"/>
        </w:rPr>
        <w:t>p</w:t>
      </w:r>
      <w:r w:rsidRPr="00E6769F">
        <w:rPr>
          <w:rFonts w:ascii="Arial" w:hAnsi="Arial" w:cs="Arial"/>
          <w:spacing w:val="1"/>
        </w:rPr>
        <w:t>o</w:t>
      </w:r>
      <w:r w:rsidRPr="00E6769F">
        <w:rPr>
          <w:rFonts w:ascii="Arial" w:hAnsi="Arial" w:cs="Arial"/>
        </w:rPr>
        <w:t>ssi</w:t>
      </w:r>
      <w:r w:rsidRPr="00E6769F">
        <w:rPr>
          <w:rFonts w:ascii="Arial" w:hAnsi="Arial" w:cs="Arial"/>
          <w:spacing w:val="-1"/>
        </w:rPr>
        <w:t>b</w:t>
      </w:r>
      <w:r w:rsidRPr="00E6769F">
        <w:rPr>
          <w:rFonts w:ascii="Arial" w:hAnsi="Arial" w:cs="Arial"/>
        </w:rPr>
        <w:t>le</w:t>
      </w:r>
      <w:r w:rsidRPr="00E6769F">
        <w:rPr>
          <w:rFonts w:ascii="Arial" w:hAnsi="Arial" w:cs="Arial"/>
          <w:spacing w:val="-2"/>
        </w:rPr>
        <w:t xml:space="preserve"> </w:t>
      </w:r>
      <w:r w:rsidRPr="00E6769F">
        <w:rPr>
          <w:rFonts w:ascii="Arial" w:hAnsi="Arial" w:cs="Arial"/>
        </w:rPr>
        <w:t>s</w:t>
      </w:r>
      <w:r w:rsidRPr="00E6769F">
        <w:rPr>
          <w:rFonts w:ascii="Arial" w:hAnsi="Arial" w:cs="Arial"/>
          <w:spacing w:val="-2"/>
        </w:rPr>
        <w:t>c</w:t>
      </w:r>
      <w:r w:rsidRPr="00E6769F">
        <w:rPr>
          <w:rFonts w:ascii="Arial" w:hAnsi="Arial" w:cs="Arial"/>
          <w:spacing w:val="1"/>
        </w:rPr>
        <w:t>o</w:t>
      </w:r>
      <w:r w:rsidRPr="00E6769F">
        <w:rPr>
          <w:rFonts w:ascii="Arial" w:hAnsi="Arial" w:cs="Arial"/>
        </w:rPr>
        <w:t>re</w:t>
      </w:r>
      <w:r w:rsidRPr="00E6769F">
        <w:rPr>
          <w:rFonts w:ascii="Arial" w:hAnsi="Arial" w:cs="Arial"/>
          <w:spacing w:val="1"/>
        </w:rPr>
        <w:t xml:space="preserve"> </w:t>
      </w:r>
      <w:r w:rsidRPr="00E6769F">
        <w:rPr>
          <w:rFonts w:ascii="Arial" w:hAnsi="Arial" w:cs="Arial"/>
          <w:spacing w:val="-3"/>
        </w:rPr>
        <w:t>f</w:t>
      </w:r>
      <w:r w:rsidRPr="00E6769F">
        <w:rPr>
          <w:rFonts w:ascii="Arial" w:hAnsi="Arial" w:cs="Arial"/>
          <w:spacing w:val="1"/>
        </w:rPr>
        <w:t>o</w:t>
      </w:r>
      <w:r w:rsidRPr="00E6769F">
        <w:rPr>
          <w:rFonts w:ascii="Arial" w:hAnsi="Arial" w:cs="Arial"/>
        </w:rPr>
        <w:t xml:space="preserve">r </w:t>
      </w:r>
      <w:r w:rsidRPr="00E6769F">
        <w:rPr>
          <w:rFonts w:ascii="Arial" w:hAnsi="Arial" w:cs="Arial"/>
          <w:spacing w:val="-2"/>
        </w:rPr>
        <w:t>a</w:t>
      </w:r>
      <w:r w:rsidRPr="00E6769F">
        <w:rPr>
          <w:rFonts w:ascii="Arial" w:hAnsi="Arial" w:cs="Arial"/>
        </w:rPr>
        <w:t>ll criteria.</w:t>
      </w:r>
    </w:p>
    <w:p w14:paraId="67974F5D" w14:textId="77777777" w:rsidR="005F3111" w:rsidRPr="00E6769F" w:rsidRDefault="005F3111" w:rsidP="00A3051E">
      <w:pPr>
        <w:pStyle w:val="ListParagraph"/>
        <w:numPr>
          <w:ilvl w:val="0"/>
          <w:numId w:val="7"/>
        </w:numPr>
        <w:tabs>
          <w:tab w:val="center" w:pos="4320"/>
        </w:tabs>
        <w:spacing w:line="360" w:lineRule="auto"/>
        <w:ind w:left="1418" w:hanging="77"/>
        <w:contextualSpacing/>
        <w:jc w:val="both"/>
        <w:rPr>
          <w:rFonts w:ascii="Arial" w:hAnsi="Arial" w:cs="Arial"/>
          <w:color w:val="000000"/>
        </w:rPr>
      </w:pPr>
      <w:r w:rsidRPr="00E6769F">
        <w:rPr>
          <w:rFonts w:ascii="Arial" w:hAnsi="Arial" w:cs="Arial"/>
          <w:position w:val="1"/>
        </w:rPr>
        <w:t>The</w:t>
      </w:r>
      <w:r w:rsidRPr="00E6769F">
        <w:rPr>
          <w:rFonts w:ascii="Arial" w:hAnsi="Arial" w:cs="Arial"/>
          <w:spacing w:val="7"/>
          <w:position w:val="1"/>
        </w:rPr>
        <w:t xml:space="preserve"> </w:t>
      </w:r>
      <w:r w:rsidRPr="00E6769F">
        <w:rPr>
          <w:rFonts w:ascii="Arial" w:hAnsi="Arial" w:cs="Arial"/>
          <w:position w:val="1"/>
        </w:rPr>
        <w:t>s</w:t>
      </w:r>
      <w:r w:rsidRPr="00E6769F">
        <w:rPr>
          <w:rFonts w:ascii="Arial" w:hAnsi="Arial" w:cs="Arial"/>
          <w:spacing w:val="-2"/>
          <w:position w:val="1"/>
        </w:rPr>
        <w:t>c</w:t>
      </w:r>
      <w:r w:rsidRPr="00E6769F">
        <w:rPr>
          <w:rFonts w:ascii="Arial" w:hAnsi="Arial" w:cs="Arial"/>
          <w:spacing w:val="1"/>
          <w:position w:val="1"/>
        </w:rPr>
        <w:t>o</w:t>
      </w:r>
      <w:r w:rsidRPr="00E6769F">
        <w:rPr>
          <w:rFonts w:ascii="Arial" w:hAnsi="Arial" w:cs="Arial"/>
          <w:position w:val="1"/>
        </w:rPr>
        <w:t>res</w:t>
      </w:r>
      <w:r w:rsidRPr="00E6769F">
        <w:rPr>
          <w:rFonts w:ascii="Arial" w:hAnsi="Arial" w:cs="Arial"/>
          <w:spacing w:val="6"/>
          <w:position w:val="1"/>
        </w:rPr>
        <w:t xml:space="preserve"> </w:t>
      </w:r>
      <w:r w:rsidRPr="00E6769F">
        <w:rPr>
          <w:rFonts w:ascii="Arial" w:hAnsi="Arial" w:cs="Arial"/>
          <w:position w:val="1"/>
        </w:rPr>
        <w:t>will</w:t>
      </w:r>
      <w:r w:rsidRPr="00E6769F">
        <w:rPr>
          <w:rFonts w:ascii="Arial" w:hAnsi="Arial" w:cs="Arial"/>
          <w:spacing w:val="7"/>
          <w:position w:val="1"/>
        </w:rPr>
        <w:t xml:space="preserve"> </w:t>
      </w:r>
      <w:r w:rsidRPr="00E6769F">
        <w:rPr>
          <w:rFonts w:ascii="Arial" w:hAnsi="Arial" w:cs="Arial"/>
          <w:spacing w:val="-1"/>
          <w:position w:val="1"/>
        </w:rPr>
        <w:t>b</w:t>
      </w:r>
      <w:r w:rsidRPr="00E6769F">
        <w:rPr>
          <w:rFonts w:ascii="Arial" w:hAnsi="Arial" w:cs="Arial"/>
          <w:position w:val="1"/>
        </w:rPr>
        <w:t>e</w:t>
      </w:r>
      <w:r w:rsidRPr="00E6769F">
        <w:rPr>
          <w:rFonts w:ascii="Arial" w:hAnsi="Arial" w:cs="Arial"/>
          <w:spacing w:val="6"/>
          <w:position w:val="1"/>
        </w:rPr>
        <w:t xml:space="preserve"> </w:t>
      </w:r>
      <w:r w:rsidRPr="00E6769F">
        <w:rPr>
          <w:rFonts w:ascii="Arial" w:hAnsi="Arial" w:cs="Arial"/>
          <w:spacing w:val="-2"/>
          <w:position w:val="1"/>
        </w:rPr>
        <w:t>c</w:t>
      </w:r>
      <w:r w:rsidRPr="00E6769F">
        <w:rPr>
          <w:rFonts w:ascii="Arial" w:hAnsi="Arial" w:cs="Arial"/>
          <w:spacing w:val="1"/>
          <w:position w:val="1"/>
        </w:rPr>
        <w:t>o</w:t>
      </w:r>
      <w:r w:rsidRPr="00E6769F">
        <w:rPr>
          <w:rFonts w:ascii="Arial" w:hAnsi="Arial" w:cs="Arial"/>
          <w:spacing w:val="-1"/>
          <w:position w:val="1"/>
        </w:rPr>
        <w:t>n</w:t>
      </w:r>
      <w:r w:rsidRPr="00E6769F">
        <w:rPr>
          <w:rFonts w:ascii="Arial" w:hAnsi="Arial" w:cs="Arial"/>
          <w:spacing w:val="1"/>
          <w:position w:val="1"/>
        </w:rPr>
        <w:t>v</w:t>
      </w:r>
      <w:r w:rsidRPr="00E6769F">
        <w:rPr>
          <w:rFonts w:ascii="Arial" w:hAnsi="Arial" w:cs="Arial"/>
          <w:spacing w:val="-2"/>
          <w:position w:val="1"/>
        </w:rPr>
        <w:t>e</w:t>
      </w:r>
      <w:r w:rsidRPr="00E6769F">
        <w:rPr>
          <w:rFonts w:ascii="Arial" w:hAnsi="Arial" w:cs="Arial"/>
          <w:position w:val="1"/>
        </w:rPr>
        <w:t>rt</w:t>
      </w:r>
      <w:r w:rsidRPr="00E6769F">
        <w:rPr>
          <w:rFonts w:ascii="Arial" w:hAnsi="Arial" w:cs="Arial"/>
          <w:spacing w:val="-2"/>
          <w:position w:val="1"/>
        </w:rPr>
        <w:t>e</w:t>
      </w:r>
      <w:r w:rsidRPr="00E6769F">
        <w:rPr>
          <w:rFonts w:ascii="Arial" w:hAnsi="Arial" w:cs="Arial"/>
          <w:position w:val="1"/>
        </w:rPr>
        <w:t>d</w:t>
      </w:r>
      <w:r w:rsidRPr="00E6769F">
        <w:rPr>
          <w:rFonts w:ascii="Arial" w:hAnsi="Arial" w:cs="Arial"/>
          <w:spacing w:val="7"/>
          <w:position w:val="1"/>
        </w:rPr>
        <w:t xml:space="preserve"> </w:t>
      </w:r>
      <w:r w:rsidRPr="00E6769F">
        <w:rPr>
          <w:rFonts w:ascii="Arial" w:hAnsi="Arial" w:cs="Arial"/>
          <w:position w:val="1"/>
        </w:rPr>
        <w:t>to</w:t>
      </w:r>
      <w:r w:rsidRPr="00E6769F">
        <w:rPr>
          <w:rFonts w:ascii="Arial" w:hAnsi="Arial" w:cs="Arial"/>
          <w:spacing w:val="7"/>
          <w:position w:val="1"/>
        </w:rPr>
        <w:t xml:space="preserve"> </w:t>
      </w:r>
      <w:r w:rsidRPr="00E6769F">
        <w:rPr>
          <w:rFonts w:ascii="Arial" w:hAnsi="Arial" w:cs="Arial"/>
          <w:position w:val="1"/>
        </w:rPr>
        <w:t>a</w:t>
      </w:r>
      <w:r w:rsidRPr="00E6769F">
        <w:rPr>
          <w:rFonts w:ascii="Arial" w:hAnsi="Arial" w:cs="Arial"/>
          <w:spacing w:val="7"/>
          <w:position w:val="1"/>
        </w:rPr>
        <w:t xml:space="preserve"> </w:t>
      </w:r>
      <w:r w:rsidRPr="00E6769F">
        <w:rPr>
          <w:rFonts w:ascii="Arial" w:hAnsi="Arial" w:cs="Arial"/>
          <w:spacing w:val="-1"/>
          <w:position w:val="1"/>
        </w:rPr>
        <w:t>p</w:t>
      </w:r>
      <w:r w:rsidRPr="00E6769F">
        <w:rPr>
          <w:rFonts w:ascii="Arial" w:hAnsi="Arial" w:cs="Arial"/>
          <w:position w:val="1"/>
        </w:rPr>
        <w:t>er</w:t>
      </w:r>
      <w:r w:rsidRPr="00E6769F">
        <w:rPr>
          <w:rFonts w:ascii="Arial" w:hAnsi="Arial" w:cs="Arial"/>
          <w:spacing w:val="-2"/>
          <w:position w:val="1"/>
        </w:rPr>
        <w:t>c</w:t>
      </w:r>
      <w:r w:rsidRPr="00E6769F">
        <w:rPr>
          <w:rFonts w:ascii="Arial" w:hAnsi="Arial" w:cs="Arial"/>
          <w:position w:val="1"/>
        </w:rPr>
        <w:t>enta</w:t>
      </w:r>
      <w:r w:rsidRPr="00E6769F">
        <w:rPr>
          <w:rFonts w:ascii="Arial" w:hAnsi="Arial" w:cs="Arial"/>
          <w:spacing w:val="-1"/>
          <w:position w:val="1"/>
        </w:rPr>
        <w:t>g</w:t>
      </w:r>
      <w:r w:rsidRPr="00E6769F">
        <w:rPr>
          <w:rFonts w:ascii="Arial" w:hAnsi="Arial" w:cs="Arial"/>
          <w:position w:val="1"/>
        </w:rPr>
        <w:t>e</w:t>
      </w:r>
      <w:r w:rsidRPr="00E6769F">
        <w:rPr>
          <w:rFonts w:ascii="Arial" w:hAnsi="Arial" w:cs="Arial"/>
          <w:spacing w:val="6"/>
          <w:position w:val="1"/>
        </w:rPr>
        <w:t xml:space="preserve"> </w:t>
      </w:r>
      <w:r w:rsidRPr="00E6769F">
        <w:rPr>
          <w:rFonts w:ascii="Arial" w:hAnsi="Arial" w:cs="Arial"/>
          <w:position w:val="1"/>
        </w:rPr>
        <w:t>a</w:t>
      </w:r>
      <w:r w:rsidRPr="00E6769F">
        <w:rPr>
          <w:rFonts w:ascii="Arial" w:hAnsi="Arial" w:cs="Arial"/>
          <w:spacing w:val="-1"/>
          <w:position w:val="1"/>
        </w:rPr>
        <w:t>n</w:t>
      </w:r>
      <w:r w:rsidRPr="00E6769F">
        <w:rPr>
          <w:rFonts w:ascii="Arial" w:hAnsi="Arial" w:cs="Arial"/>
          <w:position w:val="1"/>
        </w:rPr>
        <w:t>d</w:t>
      </w:r>
      <w:r w:rsidRPr="00E6769F">
        <w:rPr>
          <w:rFonts w:ascii="Arial" w:hAnsi="Arial" w:cs="Arial"/>
          <w:spacing w:val="10"/>
          <w:position w:val="1"/>
        </w:rPr>
        <w:t xml:space="preserve"> </w:t>
      </w:r>
      <w:r w:rsidRPr="00E6769F">
        <w:rPr>
          <w:rFonts w:ascii="Arial" w:hAnsi="Arial" w:cs="Arial"/>
          <w:b/>
          <w:bCs/>
          <w:spacing w:val="-1"/>
          <w:position w:val="1"/>
        </w:rPr>
        <w:t>ON</w:t>
      </w:r>
      <w:r w:rsidRPr="00E6769F">
        <w:rPr>
          <w:rFonts w:ascii="Arial" w:hAnsi="Arial" w:cs="Arial"/>
          <w:b/>
          <w:bCs/>
          <w:spacing w:val="1"/>
          <w:position w:val="1"/>
        </w:rPr>
        <w:t>L</w:t>
      </w:r>
      <w:r w:rsidRPr="00E6769F">
        <w:rPr>
          <w:rFonts w:ascii="Arial" w:hAnsi="Arial" w:cs="Arial"/>
          <w:b/>
          <w:bCs/>
          <w:position w:val="1"/>
        </w:rPr>
        <w:t>Y</w:t>
      </w:r>
      <w:r w:rsidRPr="00E6769F">
        <w:rPr>
          <w:rFonts w:ascii="Arial" w:hAnsi="Arial" w:cs="Arial"/>
          <w:bCs/>
          <w:spacing w:val="7"/>
          <w:position w:val="1"/>
        </w:rPr>
        <w:t xml:space="preserve"> </w:t>
      </w:r>
      <w:r w:rsidRPr="00E6769F">
        <w:rPr>
          <w:rFonts w:ascii="Arial" w:hAnsi="Arial" w:cs="Arial"/>
          <w:spacing w:val="-1"/>
          <w:position w:val="1"/>
        </w:rPr>
        <w:t>service provider</w:t>
      </w:r>
      <w:r w:rsidRPr="00E6769F">
        <w:rPr>
          <w:rFonts w:ascii="Arial" w:hAnsi="Arial" w:cs="Arial"/>
          <w:position w:val="1"/>
        </w:rPr>
        <w:t>s</w:t>
      </w:r>
      <w:r w:rsidRPr="00E6769F">
        <w:rPr>
          <w:rFonts w:ascii="Arial" w:hAnsi="Arial" w:cs="Arial"/>
          <w:spacing w:val="8"/>
          <w:position w:val="1"/>
        </w:rPr>
        <w:t xml:space="preserve"> </w:t>
      </w:r>
      <w:r w:rsidRPr="00E6769F">
        <w:rPr>
          <w:rFonts w:ascii="Arial" w:hAnsi="Arial" w:cs="Arial"/>
          <w:position w:val="1"/>
        </w:rPr>
        <w:t>that</w:t>
      </w:r>
      <w:r w:rsidRPr="00E6769F">
        <w:rPr>
          <w:rFonts w:ascii="Arial" w:hAnsi="Arial" w:cs="Arial"/>
          <w:spacing w:val="5"/>
          <w:position w:val="1"/>
        </w:rPr>
        <w:t xml:space="preserve"> </w:t>
      </w:r>
      <w:r w:rsidRPr="00E6769F">
        <w:rPr>
          <w:rFonts w:ascii="Arial" w:hAnsi="Arial" w:cs="Arial"/>
          <w:spacing w:val="-1"/>
          <w:position w:val="1"/>
        </w:rPr>
        <w:t>h</w:t>
      </w:r>
      <w:r w:rsidRPr="00E6769F">
        <w:rPr>
          <w:rFonts w:ascii="Arial" w:hAnsi="Arial" w:cs="Arial"/>
          <w:position w:val="1"/>
        </w:rPr>
        <w:t>a</w:t>
      </w:r>
      <w:r w:rsidRPr="00E6769F">
        <w:rPr>
          <w:rFonts w:ascii="Arial" w:hAnsi="Arial" w:cs="Arial"/>
          <w:spacing w:val="-1"/>
          <w:position w:val="1"/>
        </w:rPr>
        <w:t>v</w:t>
      </w:r>
      <w:r w:rsidRPr="00E6769F">
        <w:rPr>
          <w:rFonts w:ascii="Arial" w:hAnsi="Arial" w:cs="Arial"/>
          <w:position w:val="1"/>
        </w:rPr>
        <w:t>e</w:t>
      </w:r>
      <w:r w:rsidRPr="00E6769F">
        <w:rPr>
          <w:rFonts w:ascii="Arial" w:hAnsi="Arial" w:cs="Arial"/>
          <w:spacing w:val="6"/>
          <w:position w:val="1"/>
        </w:rPr>
        <w:t xml:space="preserve"> </w:t>
      </w:r>
      <w:r w:rsidRPr="00E6769F">
        <w:rPr>
          <w:rFonts w:ascii="Arial" w:hAnsi="Arial" w:cs="Arial"/>
          <w:spacing w:val="1"/>
          <w:position w:val="1"/>
        </w:rPr>
        <w:t>m</w:t>
      </w:r>
      <w:r w:rsidRPr="00E6769F">
        <w:rPr>
          <w:rFonts w:ascii="Arial" w:hAnsi="Arial" w:cs="Arial"/>
          <w:position w:val="1"/>
        </w:rPr>
        <w:t>et</w:t>
      </w:r>
      <w:r w:rsidRPr="00E6769F">
        <w:rPr>
          <w:rFonts w:ascii="Arial" w:hAnsi="Arial" w:cs="Arial"/>
          <w:spacing w:val="6"/>
          <w:position w:val="1"/>
        </w:rPr>
        <w:t xml:space="preserve"> </w:t>
      </w:r>
      <w:r w:rsidRPr="00E6769F">
        <w:rPr>
          <w:rFonts w:ascii="Arial" w:hAnsi="Arial" w:cs="Arial"/>
          <w:spacing w:val="1"/>
          <w:position w:val="1"/>
        </w:rPr>
        <w:t>o</w:t>
      </w:r>
      <w:r w:rsidRPr="00E6769F">
        <w:rPr>
          <w:rFonts w:ascii="Arial" w:hAnsi="Arial" w:cs="Arial"/>
          <w:position w:val="1"/>
        </w:rPr>
        <w:t>r</w:t>
      </w:r>
      <w:r w:rsidRPr="00E6769F">
        <w:rPr>
          <w:rFonts w:ascii="Arial" w:hAnsi="Arial" w:cs="Arial"/>
          <w:spacing w:val="3"/>
          <w:position w:val="1"/>
        </w:rPr>
        <w:t xml:space="preserve"> </w:t>
      </w:r>
      <w:r w:rsidRPr="00E6769F">
        <w:rPr>
          <w:rFonts w:ascii="Arial" w:hAnsi="Arial" w:cs="Arial"/>
          <w:position w:val="1"/>
        </w:rPr>
        <w:t>e</w:t>
      </w:r>
      <w:r w:rsidRPr="00E6769F">
        <w:rPr>
          <w:rFonts w:ascii="Arial" w:hAnsi="Arial" w:cs="Arial"/>
          <w:spacing w:val="1"/>
          <w:position w:val="1"/>
        </w:rPr>
        <w:t>x</w:t>
      </w:r>
      <w:r w:rsidRPr="00E6769F">
        <w:rPr>
          <w:rFonts w:ascii="Arial" w:hAnsi="Arial" w:cs="Arial"/>
          <w:position w:val="1"/>
        </w:rPr>
        <w:t>c</w:t>
      </w:r>
      <w:r w:rsidRPr="00E6769F">
        <w:rPr>
          <w:rFonts w:ascii="Arial" w:hAnsi="Arial" w:cs="Arial"/>
          <w:spacing w:val="-2"/>
          <w:position w:val="1"/>
        </w:rPr>
        <w:t>e</w:t>
      </w:r>
      <w:r w:rsidRPr="00E6769F">
        <w:rPr>
          <w:rFonts w:ascii="Arial" w:hAnsi="Arial" w:cs="Arial"/>
          <w:position w:val="1"/>
        </w:rPr>
        <w:t>eded</w:t>
      </w:r>
      <w:r w:rsidRPr="00E6769F">
        <w:rPr>
          <w:rFonts w:ascii="Arial" w:hAnsi="Arial" w:cs="Arial"/>
          <w:spacing w:val="7"/>
          <w:position w:val="1"/>
        </w:rPr>
        <w:t xml:space="preserve"> </w:t>
      </w:r>
      <w:r w:rsidRPr="00E6769F">
        <w:rPr>
          <w:rFonts w:ascii="Arial" w:hAnsi="Arial" w:cs="Arial"/>
          <w:position w:val="1"/>
        </w:rPr>
        <w:t>t</w:t>
      </w:r>
      <w:r w:rsidRPr="00E6769F">
        <w:rPr>
          <w:rFonts w:ascii="Arial" w:hAnsi="Arial" w:cs="Arial"/>
          <w:spacing w:val="-3"/>
          <w:position w:val="1"/>
        </w:rPr>
        <w:t>h</w:t>
      </w:r>
      <w:r w:rsidRPr="00E6769F">
        <w:rPr>
          <w:rFonts w:ascii="Arial" w:hAnsi="Arial" w:cs="Arial"/>
          <w:position w:val="1"/>
        </w:rPr>
        <w:t>e</w:t>
      </w:r>
      <w:r w:rsidRPr="00E6769F">
        <w:rPr>
          <w:rFonts w:ascii="Arial" w:hAnsi="Arial" w:cs="Arial"/>
        </w:rPr>
        <w:t xml:space="preserve"> </w:t>
      </w:r>
      <w:r w:rsidRPr="00E6769F">
        <w:rPr>
          <w:rFonts w:ascii="Arial" w:hAnsi="Arial" w:cs="Arial"/>
          <w:spacing w:val="1"/>
        </w:rPr>
        <w:t>m</w:t>
      </w:r>
      <w:r w:rsidRPr="00E6769F">
        <w:rPr>
          <w:rFonts w:ascii="Arial" w:hAnsi="Arial" w:cs="Arial"/>
        </w:rPr>
        <w:t>i</w:t>
      </w:r>
      <w:r w:rsidRPr="00E6769F">
        <w:rPr>
          <w:rFonts w:ascii="Arial" w:hAnsi="Arial" w:cs="Arial"/>
          <w:spacing w:val="-1"/>
        </w:rPr>
        <w:t>n</w:t>
      </w:r>
      <w:r w:rsidRPr="00E6769F">
        <w:rPr>
          <w:rFonts w:ascii="Arial" w:hAnsi="Arial" w:cs="Arial"/>
        </w:rPr>
        <w:t>i</w:t>
      </w:r>
      <w:r w:rsidRPr="00E6769F">
        <w:rPr>
          <w:rFonts w:ascii="Arial" w:hAnsi="Arial" w:cs="Arial"/>
          <w:spacing w:val="1"/>
        </w:rPr>
        <w:t>m</w:t>
      </w:r>
      <w:r w:rsidRPr="00E6769F">
        <w:rPr>
          <w:rFonts w:ascii="Arial" w:hAnsi="Arial" w:cs="Arial"/>
          <w:spacing w:val="-3"/>
        </w:rPr>
        <w:t>u</w:t>
      </w:r>
      <w:r w:rsidRPr="00E6769F">
        <w:rPr>
          <w:rFonts w:ascii="Arial" w:hAnsi="Arial" w:cs="Arial"/>
        </w:rPr>
        <w:t>m</w:t>
      </w:r>
      <w:r w:rsidRPr="00E6769F">
        <w:rPr>
          <w:rFonts w:ascii="Arial" w:hAnsi="Arial" w:cs="Arial"/>
          <w:spacing w:val="16"/>
        </w:rPr>
        <w:t xml:space="preserve"> </w:t>
      </w:r>
      <w:r w:rsidRPr="00E6769F">
        <w:rPr>
          <w:rFonts w:ascii="Arial" w:hAnsi="Arial" w:cs="Arial"/>
        </w:rPr>
        <w:t>thr</w:t>
      </w:r>
      <w:r w:rsidRPr="00E6769F">
        <w:rPr>
          <w:rFonts w:ascii="Arial" w:hAnsi="Arial" w:cs="Arial"/>
          <w:spacing w:val="-2"/>
        </w:rPr>
        <w:t>e</w:t>
      </w:r>
      <w:r w:rsidRPr="00E6769F">
        <w:rPr>
          <w:rFonts w:ascii="Arial" w:hAnsi="Arial" w:cs="Arial"/>
        </w:rPr>
        <w:t>shold</w:t>
      </w:r>
      <w:r w:rsidRPr="00E6769F">
        <w:rPr>
          <w:rFonts w:ascii="Arial" w:hAnsi="Arial" w:cs="Arial"/>
          <w:spacing w:val="12"/>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r</w:t>
      </w:r>
      <w:r w:rsidRPr="00E6769F">
        <w:rPr>
          <w:rFonts w:ascii="Arial" w:hAnsi="Arial" w:cs="Arial"/>
          <w:spacing w:val="15"/>
        </w:rPr>
        <w:t xml:space="preserve"> a </w:t>
      </w:r>
      <w:r w:rsidRPr="00E6769F">
        <w:rPr>
          <w:rFonts w:ascii="Arial" w:hAnsi="Arial" w:cs="Arial"/>
        </w:rPr>
        <w:t>phase</w:t>
      </w:r>
      <w:r w:rsidRPr="00E6769F">
        <w:rPr>
          <w:rFonts w:ascii="Arial" w:hAnsi="Arial" w:cs="Arial"/>
          <w:spacing w:val="15"/>
        </w:rPr>
        <w:t xml:space="preserve"> </w:t>
      </w:r>
      <w:r w:rsidRPr="00E6769F">
        <w:rPr>
          <w:rFonts w:ascii="Arial" w:hAnsi="Arial" w:cs="Arial"/>
        </w:rPr>
        <w:t>will</w:t>
      </w:r>
      <w:r w:rsidRPr="00E6769F">
        <w:rPr>
          <w:rFonts w:ascii="Arial" w:hAnsi="Arial" w:cs="Arial"/>
          <w:spacing w:val="15"/>
        </w:rPr>
        <w:t xml:space="preserve"> </w:t>
      </w:r>
      <w:r w:rsidRPr="00E6769F">
        <w:rPr>
          <w:rFonts w:ascii="Arial" w:hAnsi="Arial" w:cs="Arial"/>
          <w:spacing w:val="-1"/>
        </w:rPr>
        <w:t>b</w:t>
      </w:r>
      <w:r w:rsidRPr="00E6769F">
        <w:rPr>
          <w:rFonts w:ascii="Arial" w:hAnsi="Arial" w:cs="Arial"/>
        </w:rPr>
        <w:t>e</w:t>
      </w:r>
      <w:r w:rsidRPr="00E6769F">
        <w:rPr>
          <w:rFonts w:ascii="Arial" w:hAnsi="Arial" w:cs="Arial"/>
          <w:spacing w:val="13"/>
        </w:rPr>
        <w:t xml:space="preserve"> </w:t>
      </w:r>
      <w:r w:rsidRPr="00E6769F">
        <w:rPr>
          <w:rFonts w:ascii="Arial" w:hAnsi="Arial" w:cs="Arial"/>
        </w:rPr>
        <w:t>e</w:t>
      </w:r>
      <w:r w:rsidRPr="00E6769F">
        <w:rPr>
          <w:rFonts w:ascii="Arial" w:hAnsi="Arial" w:cs="Arial"/>
          <w:spacing w:val="1"/>
        </w:rPr>
        <w:t>v</w:t>
      </w:r>
      <w:r w:rsidRPr="00E6769F">
        <w:rPr>
          <w:rFonts w:ascii="Arial" w:hAnsi="Arial" w:cs="Arial"/>
        </w:rPr>
        <w:t>al</w:t>
      </w:r>
      <w:r w:rsidRPr="00E6769F">
        <w:rPr>
          <w:rFonts w:ascii="Arial" w:hAnsi="Arial" w:cs="Arial"/>
          <w:spacing w:val="-1"/>
        </w:rPr>
        <w:t>u</w:t>
      </w:r>
      <w:r w:rsidRPr="00E6769F">
        <w:rPr>
          <w:rFonts w:ascii="Arial" w:hAnsi="Arial" w:cs="Arial"/>
        </w:rPr>
        <w:t>a</w:t>
      </w:r>
      <w:r w:rsidRPr="00E6769F">
        <w:rPr>
          <w:rFonts w:ascii="Arial" w:hAnsi="Arial" w:cs="Arial"/>
          <w:spacing w:val="-2"/>
        </w:rPr>
        <w:t>t</w:t>
      </w:r>
      <w:r w:rsidRPr="00E6769F">
        <w:rPr>
          <w:rFonts w:ascii="Arial" w:hAnsi="Arial" w:cs="Arial"/>
        </w:rPr>
        <w:t>ed in terms of the next phase</w:t>
      </w:r>
      <w:r w:rsidRPr="00E6769F">
        <w:rPr>
          <w:rFonts w:ascii="Arial" w:hAnsi="Arial" w:cs="Arial"/>
          <w:spacing w:val="15"/>
        </w:rPr>
        <w:t>.</w:t>
      </w:r>
    </w:p>
    <w:p w14:paraId="32CCA3BD" w14:textId="77777777" w:rsidR="005F3111" w:rsidRPr="00E6769F" w:rsidRDefault="005F3111" w:rsidP="00A3051E">
      <w:pPr>
        <w:pStyle w:val="ListParagraph"/>
        <w:numPr>
          <w:ilvl w:val="0"/>
          <w:numId w:val="7"/>
        </w:numPr>
        <w:tabs>
          <w:tab w:val="center" w:pos="4320"/>
        </w:tabs>
        <w:spacing w:line="360" w:lineRule="auto"/>
        <w:ind w:left="1418" w:hanging="77"/>
        <w:contextualSpacing/>
        <w:jc w:val="both"/>
        <w:rPr>
          <w:rFonts w:ascii="Arial" w:hAnsi="Arial" w:cs="Arial"/>
          <w:color w:val="000000"/>
        </w:rPr>
      </w:pPr>
      <w:r w:rsidRPr="00E6769F">
        <w:rPr>
          <w:rFonts w:ascii="Arial" w:hAnsi="Arial" w:cs="Arial"/>
        </w:rPr>
        <w:t xml:space="preserve">Service providers </w:t>
      </w:r>
      <w:r w:rsidRPr="00E6769F">
        <w:rPr>
          <w:rFonts w:ascii="Arial" w:hAnsi="Arial" w:cs="Arial"/>
          <w:spacing w:val="1"/>
        </w:rPr>
        <w:t>m</w:t>
      </w:r>
      <w:r w:rsidRPr="00E6769F">
        <w:rPr>
          <w:rFonts w:ascii="Arial" w:hAnsi="Arial" w:cs="Arial"/>
          <w:spacing w:val="-1"/>
        </w:rPr>
        <w:t>u</w:t>
      </w:r>
      <w:r w:rsidRPr="00E6769F">
        <w:rPr>
          <w:rFonts w:ascii="Arial" w:hAnsi="Arial" w:cs="Arial"/>
        </w:rPr>
        <w:t xml:space="preserve">st, </w:t>
      </w:r>
      <w:r w:rsidRPr="00E6769F">
        <w:rPr>
          <w:rFonts w:ascii="Arial" w:hAnsi="Arial" w:cs="Arial"/>
          <w:spacing w:val="-3"/>
        </w:rPr>
        <w:t>a</w:t>
      </w:r>
      <w:r w:rsidRPr="00E6769F">
        <w:rPr>
          <w:rFonts w:ascii="Arial" w:hAnsi="Arial" w:cs="Arial"/>
        </w:rPr>
        <w:t xml:space="preserve">s </w:t>
      </w:r>
      <w:r w:rsidRPr="00E6769F">
        <w:rPr>
          <w:rFonts w:ascii="Arial" w:hAnsi="Arial" w:cs="Arial"/>
          <w:spacing w:val="-1"/>
        </w:rPr>
        <w:t>p</w:t>
      </w:r>
      <w:r w:rsidRPr="00E6769F">
        <w:rPr>
          <w:rFonts w:ascii="Arial" w:hAnsi="Arial" w:cs="Arial"/>
        </w:rPr>
        <w:t xml:space="preserve">art </w:t>
      </w:r>
      <w:r w:rsidRPr="00E6769F">
        <w:rPr>
          <w:rFonts w:ascii="Arial" w:hAnsi="Arial" w:cs="Arial"/>
          <w:spacing w:val="1"/>
        </w:rPr>
        <w:t>o</w:t>
      </w:r>
      <w:r w:rsidRPr="00E6769F">
        <w:rPr>
          <w:rFonts w:ascii="Arial" w:hAnsi="Arial" w:cs="Arial"/>
        </w:rPr>
        <w:t xml:space="preserve">f their </w:t>
      </w:r>
      <w:r w:rsidRPr="00E6769F">
        <w:rPr>
          <w:rFonts w:ascii="Arial" w:hAnsi="Arial" w:cs="Arial"/>
          <w:spacing w:val="-1"/>
        </w:rPr>
        <w:t>b</w:t>
      </w:r>
      <w:r w:rsidRPr="00E6769F">
        <w:rPr>
          <w:rFonts w:ascii="Arial" w:hAnsi="Arial" w:cs="Arial"/>
        </w:rPr>
        <w:t xml:space="preserve">id </w:t>
      </w:r>
      <w:r w:rsidRPr="00E6769F">
        <w:rPr>
          <w:rFonts w:ascii="Arial" w:hAnsi="Arial" w:cs="Arial"/>
          <w:spacing w:val="-1"/>
        </w:rPr>
        <w:t>d</w:t>
      </w:r>
      <w:r w:rsidRPr="00E6769F">
        <w:rPr>
          <w:rFonts w:ascii="Arial" w:hAnsi="Arial" w:cs="Arial"/>
          <w:spacing w:val="1"/>
        </w:rPr>
        <w:t>o</w:t>
      </w:r>
      <w:r w:rsidRPr="00E6769F">
        <w:rPr>
          <w:rFonts w:ascii="Arial" w:hAnsi="Arial" w:cs="Arial"/>
        </w:rPr>
        <w:t>cu</w:t>
      </w:r>
      <w:r w:rsidRPr="00E6769F">
        <w:rPr>
          <w:rFonts w:ascii="Arial" w:hAnsi="Arial" w:cs="Arial"/>
          <w:spacing w:val="-2"/>
        </w:rPr>
        <w:t>m</w:t>
      </w:r>
      <w:r w:rsidRPr="00E6769F">
        <w:rPr>
          <w:rFonts w:ascii="Arial" w:hAnsi="Arial" w:cs="Arial"/>
        </w:rPr>
        <w:t>ents, s</w:t>
      </w:r>
      <w:r w:rsidRPr="00E6769F">
        <w:rPr>
          <w:rFonts w:ascii="Arial" w:hAnsi="Arial" w:cs="Arial"/>
          <w:spacing w:val="-3"/>
        </w:rPr>
        <w:t>u</w:t>
      </w:r>
      <w:r w:rsidRPr="00E6769F">
        <w:rPr>
          <w:rFonts w:ascii="Arial" w:hAnsi="Arial" w:cs="Arial"/>
          <w:spacing w:val="-1"/>
        </w:rPr>
        <w:t>b</w:t>
      </w:r>
      <w:r w:rsidRPr="00E6769F">
        <w:rPr>
          <w:rFonts w:ascii="Arial" w:hAnsi="Arial" w:cs="Arial"/>
          <w:spacing w:val="1"/>
        </w:rPr>
        <w:t>m</w:t>
      </w:r>
      <w:r w:rsidRPr="00E6769F">
        <w:rPr>
          <w:rFonts w:ascii="Arial" w:hAnsi="Arial" w:cs="Arial"/>
        </w:rPr>
        <w:t>it su</w:t>
      </w:r>
      <w:r w:rsidRPr="00E6769F">
        <w:rPr>
          <w:rFonts w:ascii="Arial" w:hAnsi="Arial" w:cs="Arial"/>
          <w:spacing w:val="-2"/>
        </w:rPr>
        <w:t>p</w:t>
      </w:r>
      <w:r w:rsidRPr="00E6769F">
        <w:rPr>
          <w:rFonts w:ascii="Arial" w:hAnsi="Arial" w:cs="Arial"/>
          <w:spacing w:val="-1"/>
        </w:rPr>
        <w:t>p</w:t>
      </w:r>
      <w:r w:rsidRPr="00E6769F">
        <w:rPr>
          <w:rFonts w:ascii="Arial" w:hAnsi="Arial" w:cs="Arial"/>
          <w:spacing w:val="1"/>
        </w:rPr>
        <w:t>o</w:t>
      </w:r>
      <w:r w:rsidRPr="00E6769F">
        <w:rPr>
          <w:rFonts w:ascii="Arial" w:hAnsi="Arial" w:cs="Arial"/>
        </w:rPr>
        <w:t>rt</w:t>
      </w:r>
      <w:r w:rsidRPr="00E6769F">
        <w:rPr>
          <w:rFonts w:ascii="Arial" w:hAnsi="Arial" w:cs="Arial"/>
          <w:spacing w:val="-2"/>
        </w:rPr>
        <w:t>i</w:t>
      </w:r>
      <w:r w:rsidRPr="00E6769F">
        <w:rPr>
          <w:rFonts w:ascii="Arial" w:hAnsi="Arial" w:cs="Arial"/>
          <w:spacing w:val="1"/>
        </w:rPr>
        <w:t>ng</w:t>
      </w:r>
      <w:r w:rsidRPr="00E6769F">
        <w:rPr>
          <w:rFonts w:ascii="Arial" w:hAnsi="Arial" w:cs="Arial"/>
        </w:rPr>
        <w:t xml:space="preserve"> </w:t>
      </w:r>
      <w:r w:rsidRPr="00E6769F">
        <w:rPr>
          <w:rFonts w:ascii="Arial" w:hAnsi="Arial" w:cs="Arial"/>
          <w:spacing w:val="-3"/>
        </w:rPr>
        <w:t>d</w:t>
      </w:r>
      <w:r w:rsidRPr="00E6769F">
        <w:rPr>
          <w:rFonts w:ascii="Arial" w:hAnsi="Arial" w:cs="Arial"/>
          <w:spacing w:val="1"/>
        </w:rPr>
        <w:t>o</w:t>
      </w:r>
      <w:r w:rsidRPr="00E6769F">
        <w:rPr>
          <w:rFonts w:ascii="Arial" w:hAnsi="Arial" w:cs="Arial"/>
        </w:rPr>
        <w:t>c</w:t>
      </w:r>
      <w:r w:rsidRPr="00E6769F">
        <w:rPr>
          <w:rFonts w:ascii="Arial" w:hAnsi="Arial" w:cs="Arial"/>
          <w:spacing w:val="2"/>
        </w:rPr>
        <w:t>u</w:t>
      </w:r>
      <w:r w:rsidRPr="00E6769F">
        <w:rPr>
          <w:rFonts w:ascii="Arial" w:hAnsi="Arial" w:cs="Arial"/>
          <w:spacing w:val="1"/>
        </w:rPr>
        <w:t>m</w:t>
      </w:r>
      <w:r w:rsidRPr="00E6769F">
        <w:rPr>
          <w:rFonts w:ascii="Arial" w:hAnsi="Arial" w:cs="Arial"/>
        </w:rPr>
        <w:t>e</w:t>
      </w:r>
      <w:r w:rsidRPr="00E6769F">
        <w:rPr>
          <w:rFonts w:ascii="Arial" w:hAnsi="Arial" w:cs="Arial"/>
          <w:spacing w:val="-3"/>
        </w:rPr>
        <w:t>n</w:t>
      </w:r>
      <w:r w:rsidRPr="00E6769F">
        <w:rPr>
          <w:rFonts w:ascii="Arial" w:hAnsi="Arial" w:cs="Arial"/>
        </w:rPr>
        <w:t>tati</w:t>
      </w:r>
      <w:r w:rsidRPr="00E6769F">
        <w:rPr>
          <w:rFonts w:ascii="Arial" w:hAnsi="Arial" w:cs="Arial"/>
          <w:spacing w:val="1"/>
        </w:rPr>
        <w:t>o</w:t>
      </w:r>
      <w:r w:rsidRPr="00E6769F">
        <w:rPr>
          <w:rFonts w:ascii="Arial" w:hAnsi="Arial" w:cs="Arial"/>
        </w:rPr>
        <w:t xml:space="preserve">n </w:t>
      </w:r>
      <w:r w:rsidRPr="00E6769F">
        <w:rPr>
          <w:rFonts w:ascii="Arial" w:hAnsi="Arial" w:cs="Arial"/>
          <w:spacing w:val="8"/>
        </w:rPr>
        <w:t>for</w:t>
      </w:r>
      <w:r w:rsidRPr="00E6769F">
        <w:rPr>
          <w:rFonts w:ascii="Arial" w:hAnsi="Arial" w:cs="Arial"/>
        </w:rPr>
        <w:t xml:space="preserve"> </w:t>
      </w:r>
      <w:r w:rsidRPr="00E6769F">
        <w:rPr>
          <w:rFonts w:ascii="Arial" w:hAnsi="Arial" w:cs="Arial"/>
          <w:spacing w:val="8"/>
        </w:rPr>
        <w:t>all</w:t>
      </w:r>
      <w:r w:rsidRPr="00E6769F">
        <w:rPr>
          <w:rFonts w:ascii="Arial" w:hAnsi="Arial" w:cs="Arial"/>
        </w:rPr>
        <w:t xml:space="preserve"> t</w:t>
      </w:r>
      <w:r w:rsidRPr="00E6769F">
        <w:rPr>
          <w:rFonts w:ascii="Arial" w:hAnsi="Arial" w:cs="Arial"/>
          <w:spacing w:val="1"/>
        </w:rPr>
        <w:t>e</w:t>
      </w:r>
      <w:r w:rsidRPr="00E6769F">
        <w:rPr>
          <w:rFonts w:ascii="Arial" w:hAnsi="Arial" w:cs="Arial"/>
        </w:rPr>
        <w:t>ch</w:t>
      </w:r>
      <w:r w:rsidRPr="00E6769F">
        <w:rPr>
          <w:rFonts w:ascii="Arial" w:hAnsi="Arial" w:cs="Arial"/>
          <w:spacing w:val="-1"/>
        </w:rPr>
        <w:t>n</w:t>
      </w:r>
      <w:r w:rsidRPr="00E6769F">
        <w:rPr>
          <w:rFonts w:ascii="Arial" w:hAnsi="Arial" w:cs="Arial"/>
        </w:rPr>
        <w:t>ical</w:t>
      </w:r>
      <w:r w:rsidRPr="00E6769F">
        <w:rPr>
          <w:rFonts w:ascii="Arial" w:hAnsi="Arial" w:cs="Arial"/>
          <w:spacing w:val="2"/>
        </w:rPr>
        <w:t xml:space="preserve"> </w:t>
      </w:r>
      <w:r w:rsidRPr="00E6769F">
        <w:rPr>
          <w:rFonts w:ascii="Arial" w:hAnsi="Arial" w:cs="Arial"/>
        </w:rPr>
        <w:t>req</w:t>
      </w:r>
      <w:r w:rsidRPr="00E6769F">
        <w:rPr>
          <w:rFonts w:ascii="Arial" w:hAnsi="Arial" w:cs="Arial"/>
          <w:spacing w:val="-1"/>
        </w:rPr>
        <w:t>u</w:t>
      </w:r>
      <w:r w:rsidRPr="00E6769F">
        <w:rPr>
          <w:rFonts w:ascii="Arial" w:hAnsi="Arial" w:cs="Arial"/>
        </w:rPr>
        <w:t>ir</w:t>
      </w:r>
      <w:r w:rsidRPr="00E6769F">
        <w:rPr>
          <w:rFonts w:ascii="Arial" w:hAnsi="Arial" w:cs="Arial"/>
          <w:spacing w:val="-2"/>
        </w:rPr>
        <w:t>e</w:t>
      </w:r>
      <w:r w:rsidRPr="00E6769F">
        <w:rPr>
          <w:rFonts w:ascii="Arial" w:hAnsi="Arial" w:cs="Arial"/>
          <w:spacing w:val="1"/>
        </w:rPr>
        <w:t>m</w:t>
      </w:r>
      <w:r w:rsidRPr="00E6769F">
        <w:rPr>
          <w:rFonts w:ascii="Arial" w:hAnsi="Arial" w:cs="Arial"/>
        </w:rPr>
        <w:t>ents.</w:t>
      </w:r>
      <w:r w:rsidRPr="00E6769F">
        <w:rPr>
          <w:rFonts w:ascii="Arial" w:hAnsi="Arial" w:cs="Arial"/>
          <w:spacing w:val="2"/>
        </w:rPr>
        <w:t xml:space="preserve"> </w:t>
      </w:r>
      <w:r w:rsidRPr="00E6769F">
        <w:rPr>
          <w:rFonts w:ascii="Arial" w:hAnsi="Arial" w:cs="Arial"/>
          <w:spacing w:val="-2"/>
        </w:rPr>
        <w:t>T</w:t>
      </w:r>
      <w:r w:rsidRPr="00E6769F">
        <w:rPr>
          <w:rFonts w:ascii="Arial" w:hAnsi="Arial" w:cs="Arial"/>
          <w:spacing w:val="-1"/>
        </w:rPr>
        <w:t>h</w:t>
      </w:r>
      <w:r w:rsidRPr="00E6769F">
        <w:rPr>
          <w:rFonts w:ascii="Arial" w:hAnsi="Arial" w:cs="Arial"/>
        </w:rPr>
        <w:t>e</w:t>
      </w:r>
      <w:r w:rsidRPr="00E6769F">
        <w:rPr>
          <w:rFonts w:ascii="Arial" w:hAnsi="Arial" w:cs="Arial"/>
          <w:spacing w:val="3"/>
        </w:rPr>
        <w:t xml:space="preserve"> </w:t>
      </w:r>
      <w:r w:rsidRPr="00E6769F">
        <w:rPr>
          <w:rFonts w:ascii="Arial" w:hAnsi="Arial" w:cs="Arial"/>
          <w:spacing w:val="-1"/>
        </w:rPr>
        <w:t>p</w:t>
      </w:r>
      <w:r w:rsidRPr="00E6769F">
        <w:rPr>
          <w:rFonts w:ascii="Arial" w:hAnsi="Arial" w:cs="Arial"/>
        </w:rPr>
        <w:t>a</w:t>
      </w:r>
      <w:r w:rsidRPr="00E6769F">
        <w:rPr>
          <w:rFonts w:ascii="Arial" w:hAnsi="Arial" w:cs="Arial"/>
          <w:spacing w:val="-1"/>
        </w:rPr>
        <w:t>n</w:t>
      </w:r>
      <w:r w:rsidRPr="00E6769F">
        <w:rPr>
          <w:rFonts w:ascii="Arial" w:hAnsi="Arial" w:cs="Arial"/>
        </w:rPr>
        <w:t>el</w:t>
      </w:r>
      <w:r w:rsidRPr="00E6769F">
        <w:rPr>
          <w:rFonts w:ascii="Arial" w:hAnsi="Arial" w:cs="Arial"/>
          <w:spacing w:val="2"/>
        </w:rPr>
        <w:t xml:space="preserve"> </w:t>
      </w:r>
      <w:r w:rsidRPr="00E6769F">
        <w:rPr>
          <w:rFonts w:ascii="Arial" w:hAnsi="Arial" w:cs="Arial"/>
        </w:rPr>
        <w:t>respo</w:t>
      </w:r>
      <w:r w:rsidRPr="00E6769F">
        <w:rPr>
          <w:rFonts w:ascii="Arial" w:hAnsi="Arial" w:cs="Arial"/>
          <w:spacing w:val="-1"/>
        </w:rPr>
        <w:t>n</w:t>
      </w:r>
      <w:r w:rsidRPr="00E6769F">
        <w:rPr>
          <w:rFonts w:ascii="Arial" w:hAnsi="Arial" w:cs="Arial"/>
        </w:rPr>
        <w:t>si</w:t>
      </w:r>
      <w:r w:rsidRPr="00E6769F">
        <w:rPr>
          <w:rFonts w:ascii="Arial" w:hAnsi="Arial" w:cs="Arial"/>
          <w:spacing w:val="-1"/>
        </w:rPr>
        <w:t>b</w:t>
      </w:r>
      <w:r w:rsidRPr="00E6769F">
        <w:rPr>
          <w:rFonts w:ascii="Arial" w:hAnsi="Arial" w:cs="Arial"/>
        </w:rPr>
        <w:t>le</w:t>
      </w:r>
      <w:r w:rsidRPr="00E6769F">
        <w:rPr>
          <w:rFonts w:ascii="Arial" w:hAnsi="Arial" w:cs="Arial"/>
          <w:spacing w:val="2"/>
        </w:rPr>
        <w:t xml:space="preserve"> </w:t>
      </w:r>
      <w:r w:rsidRPr="00E6769F">
        <w:rPr>
          <w:rFonts w:ascii="Arial" w:hAnsi="Arial" w:cs="Arial"/>
        </w:rPr>
        <w:t>f</w:t>
      </w:r>
      <w:r w:rsidRPr="00E6769F">
        <w:rPr>
          <w:rFonts w:ascii="Arial" w:hAnsi="Arial" w:cs="Arial"/>
          <w:spacing w:val="1"/>
        </w:rPr>
        <w:t>o</w:t>
      </w:r>
      <w:r w:rsidRPr="00E6769F">
        <w:rPr>
          <w:rFonts w:ascii="Arial" w:hAnsi="Arial" w:cs="Arial"/>
        </w:rPr>
        <w:t>r sc</w:t>
      </w:r>
      <w:r w:rsidRPr="00E6769F">
        <w:rPr>
          <w:rFonts w:ascii="Arial" w:hAnsi="Arial" w:cs="Arial"/>
          <w:spacing w:val="1"/>
        </w:rPr>
        <w:t>o</w:t>
      </w:r>
      <w:r w:rsidRPr="00E6769F">
        <w:rPr>
          <w:rFonts w:ascii="Arial" w:hAnsi="Arial" w:cs="Arial"/>
        </w:rPr>
        <w:t>ri</w:t>
      </w:r>
      <w:r w:rsidRPr="00E6769F">
        <w:rPr>
          <w:rFonts w:ascii="Arial" w:hAnsi="Arial" w:cs="Arial"/>
          <w:spacing w:val="-1"/>
        </w:rPr>
        <w:t>n</w:t>
      </w:r>
      <w:r w:rsidRPr="00E6769F">
        <w:rPr>
          <w:rFonts w:ascii="Arial" w:hAnsi="Arial" w:cs="Arial"/>
        </w:rPr>
        <w:t>g</w:t>
      </w:r>
      <w:r w:rsidRPr="00E6769F">
        <w:rPr>
          <w:rFonts w:ascii="Arial" w:hAnsi="Arial" w:cs="Arial"/>
          <w:spacing w:val="1"/>
        </w:rPr>
        <w:t xml:space="preserve"> </w:t>
      </w:r>
      <w:r w:rsidRPr="00E6769F">
        <w:rPr>
          <w:rFonts w:ascii="Arial" w:hAnsi="Arial" w:cs="Arial"/>
        </w:rPr>
        <w:t>the respect</w:t>
      </w:r>
      <w:r w:rsidRPr="00E6769F">
        <w:rPr>
          <w:rFonts w:ascii="Arial" w:hAnsi="Arial" w:cs="Arial"/>
          <w:spacing w:val="-2"/>
        </w:rPr>
        <w:t>i</w:t>
      </w:r>
      <w:r w:rsidRPr="00E6769F">
        <w:rPr>
          <w:rFonts w:ascii="Arial" w:hAnsi="Arial" w:cs="Arial"/>
          <w:spacing w:val="1"/>
        </w:rPr>
        <w:t>v</w:t>
      </w:r>
      <w:r w:rsidRPr="00E6769F">
        <w:rPr>
          <w:rFonts w:ascii="Arial" w:hAnsi="Arial" w:cs="Arial"/>
        </w:rPr>
        <w:t>e</w:t>
      </w:r>
      <w:r w:rsidRPr="00E6769F">
        <w:rPr>
          <w:rFonts w:ascii="Arial" w:hAnsi="Arial" w:cs="Arial"/>
          <w:spacing w:val="33"/>
        </w:rPr>
        <w:t xml:space="preserve"> </w:t>
      </w:r>
      <w:r w:rsidRPr="00E6769F">
        <w:rPr>
          <w:rFonts w:ascii="Arial" w:hAnsi="Arial" w:cs="Arial"/>
          <w:spacing w:val="-1"/>
        </w:rPr>
        <w:t>b</w:t>
      </w:r>
      <w:r w:rsidRPr="00E6769F">
        <w:rPr>
          <w:rFonts w:ascii="Arial" w:hAnsi="Arial" w:cs="Arial"/>
        </w:rPr>
        <w:t>i</w:t>
      </w:r>
      <w:r w:rsidRPr="00E6769F">
        <w:rPr>
          <w:rFonts w:ascii="Arial" w:hAnsi="Arial" w:cs="Arial"/>
          <w:spacing w:val="-1"/>
        </w:rPr>
        <w:t>d</w:t>
      </w:r>
      <w:r w:rsidRPr="00E6769F">
        <w:rPr>
          <w:rFonts w:ascii="Arial" w:hAnsi="Arial" w:cs="Arial"/>
        </w:rPr>
        <w:t xml:space="preserve">s will </w:t>
      </w:r>
      <w:r w:rsidRPr="00E6769F">
        <w:rPr>
          <w:rFonts w:ascii="Arial" w:hAnsi="Arial" w:cs="Arial"/>
          <w:spacing w:val="-2"/>
        </w:rPr>
        <w:t>e</w:t>
      </w:r>
      <w:r w:rsidRPr="00E6769F">
        <w:rPr>
          <w:rFonts w:ascii="Arial" w:hAnsi="Arial" w:cs="Arial"/>
          <w:spacing w:val="1"/>
        </w:rPr>
        <w:t>v</w:t>
      </w:r>
      <w:r w:rsidRPr="00E6769F">
        <w:rPr>
          <w:rFonts w:ascii="Arial" w:hAnsi="Arial" w:cs="Arial"/>
        </w:rPr>
        <w:t>a</w:t>
      </w:r>
      <w:r w:rsidRPr="00E6769F">
        <w:rPr>
          <w:rFonts w:ascii="Arial" w:hAnsi="Arial" w:cs="Arial"/>
          <w:spacing w:val="-3"/>
        </w:rPr>
        <w:t>l</w:t>
      </w:r>
      <w:r w:rsidRPr="00E6769F">
        <w:rPr>
          <w:rFonts w:ascii="Arial" w:hAnsi="Arial" w:cs="Arial"/>
          <w:spacing w:val="-1"/>
        </w:rPr>
        <w:t>u</w:t>
      </w:r>
      <w:r w:rsidRPr="00E6769F">
        <w:rPr>
          <w:rFonts w:ascii="Arial" w:hAnsi="Arial" w:cs="Arial"/>
        </w:rPr>
        <w:t>ate a</w:t>
      </w:r>
      <w:r w:rsidRPr="00E6769F">
        <w:rPr>
          <w:rFonts w:ascii="Arial" w:hAnsi="Arial" w:cs="Arial"/>
          <w:spacing w:val="-1"/>
        </w:rPr>
        <w:t>n</w:t>
      </w:r>
      <w:r w:rsidRPr="00E6769F">
        <w:rPr>
          <w:rFonts w:ascii="Arial" w:hAnsi="Arial" w:cs="Arial"/>
        </w:rPr>
        <w:t xml:space="preserve">d </w:t>
      </w:r>
      <w:r w:rsidRPr="00E6769F">
        <w:rPr>
          <w:rFonts w:ascii="Arial" w:hAnsi="Arial" w:cs="Arial"/>
          <w:spacing w:val="-2"/>
        </w:rPr>
        <w:t>s</w:t>
      </w:r>
      <w:r w:rsidRPr="00E6769F">
        <w:rPr>
          <w:rFonts w:ascii="Arial" w:hAnsi="Arial" w:cs="Arial"/>
        </w:rPr>
        <w:t>c</w:t>
      </w:r>
      <w:r w:rsidRPr="00E6769F">
        <w:rPr>
          <w:rFonts w:ascii="Arial" w:hAnsi="Arial" w:cs="Arial"/>
          <w:spacing w:val="1"/>
        </w:rPr>
        <w:t>o</w:t>
      </w:r>
      <w:r w:rsidRPr="00E6769F">
        <w:rPr>
          <w:rFonts w:ascii="Arial" w:hAnsi="Arial" w:cs="Arial"/>
          <w:spacing w:val="-3"/>
        </w:rPr>
        <w:t>r</w:t>
      </w:r>
      <w:r w:rsidRPr="00E6769F">
        <w:rPr>
          <w:rFonts w:ascii="Arial" w:hAnsi="Arial" w:cs="Arial"/>
        </w:rPr>
        <w:t xml:space="preserve">e all </w:t>
      </w:r>
      <w:r w:rsidRPr="00E6769F">
        <w:rPr>
          <w:rFonts w:ascii="Arial" w:hAnsi="Arial" w:cs="Arial"/>
          <w:spacing w:val="-1"/>
        </w:rPr>
        <w:t>b</w:t>
      </w:r>
      <w:r w:rsidRPr="00E6769F">
        <w:rPr>
          <w:rFonts w:ascii="Arial" w:hAnsi="Arial" w:cs="Arial"/>
        </w:rPr>
        <w:t>i</w:t>
      </w:r>
      <w:r w:rsidRPr="00E6769F">
        <w:rPr>
          <w:rFonts w:ascii="Arial" w:hAnsi="Arial" w:cs="Arial"/>
          <w:spacing w:val="-1"/>
        </w:rPr>
        <w:t>d</w:t>
      </w:r>
      <w:r w:rsidRPr="00E6769F">
        <w:rPr>
          <w:rFonts w:ascii="Arial" w:hAnsi="Arial" w:cs="Arial"/>
        </w:rPr>
        <w:t>s</w:t>
      </w:r>
      <w:r w:rsidRPr="00E6769F">
        <w:rPr>
          <w:rFonts w:ascii="Arial" w:hAnsi="Arial" w:cs="Arial"/>
          <w:spacing w:val="33"/>
        </w:rPr>
        <w:t xml:space="preserve"> </w:t>
      </w:r>
      <w:r w:rsidRPr="00E6769F">
        <w:rPr>
          <w:rFonts w:ascii="Arial" w:hAnsi="Arial" w:cs="Arial"/>
          <w:spacing w:val="-1"/>
        </w:rPr>
        <w:t>b</w:t>
      </w:r>
      <w:r w:rsidRPr="00E6769F">
        <w:rPr>
          <w:rFonts w:ascii="Arial" w:hAnsi="Arial" w:cs="Arial"/>
        </w:rPr>
        <w:t>ased</w:t>
      </w:r>
      <w:r w:rsidRPr="00E6769F">
        <w:rPr>
          <w:rFonts w:ascii="Arial" w:hAnsi="Arial" w:cs="Arial"/>
          <w:spacing w:val="32"/>
        </w:rPr>
        <w:t xml:space="preserve"> </w:t>
      </w:r>
      <w:r w:rsidRPr="00E6769F">
        <w:rPr>
          <w:rFonts w:ascii="Arial" w:hAnsi="Arial" w:cs="Arial"/>
          <w:spacing w:val="1"/>
        </w:rPr>
        <w:t>o</w:t>
      </w:r>
      <w:r w:rsidRPr="00E6769F">
        <w:rPr>
          <w:rFonts w:ascii="Arial" w:hAnsi="Arial" w:cs="Arial"/>
        </w:rPr>
        <w:t>n</w:t>
      </w:r>
      <w:r w:rsidRPr="00E6769F">
        <w:rPr>
          <w:rFonts w:ascii="Arial" w:hAnsi="Arial" w:cs="Arial"/>
          <w:spacing w:val="34"/>
        </w:rPr>
        <w:t xml:space="preserve"> </w:t>
      </w:r>
      <w:r w:rsidRPr="00E6769F">
        <w:rPr>
          <w:rFonts w:ascii="Arial" w:hAnsi="Arial" w:cs="Arial"/>
        </w:rPr>
        <w:t>their</w:t>
      </w:r>
      <w:r w:rsidRPr="00E6769F">
        <w:rPr>
          <w:rFonts w:ascii="Arial" w:hAnsi="Arial" w:cs="Arial"/>
          <w:spacing w:val="32"/>
        </w:rPr>
        <w:t xml:space="preserve"> </w:t>
      </w:r>
      <w:r w:rsidRPr="00E6769F">
        <w:rPr>
          <w:rFonts w:ascii="Arial" w:hAnsi="Arial" w:cs="Arial"/>
        </w:rPr>
        <w:t>su</w:t>
      </w:r>
      <w:r w:rsidRPr="00E6769F">
        <w:rPr>
          <w:rFonts w:ascii="Arial" w:hAnsi="Arial" w:cs="Arial"/>
          <w:spacing w:val="-2"/>
        </w:rPr>
        <w:t>b</w:t>
      </w:r>
      <w:r w:rsidRPr="00E6769F">
        <w:rPr>
          <w:rFonts w:ascii="Arial" w:hAnsi="Arial" w:cs="Arial"/>
          <w:spacing w:val="1"/>
        </w:rPr>
        <w:t>m</w:t>
      </w:r>
      <w:r w:rsidRPr="00E6769F">
        <w:rPr>
          <w:rFonts w:ascii="Arial" w:hAnsi="Arial" w:cs="Arial"/>
          <w:spacing w:val="-3"/>
        </w:rPr>
        <w:t>i</w:t>
      </w:r>
      <w:r w:rsidRPr="00E6769F">
        <w:rPr>
          <w:rFonts w:ascii="Arial" w:hAnsi="Arial" w:cs="Arial"/>
        </w:rPr>
        <w:t>s</w:t>
      </w:r>
      <w:r w:rsidRPr="00E6769F">
        <w:rPr>
          <w:rFonts w:ascii="Arial" w:hAnsi="Arial" w:cs="Arial"/>
          <w:spacing w:val="-2"/>
        </w:rPr>
        <w:t>s</w:t>
      </w:r>
      <w:r w:rsidRPr="00E6769F">
        <w:rPr>
          <w:rFonts w:ascii="Arial" w:hAnsi="Arial" w:cs="Arial"/>
        </w:rPr>
        <w:t>i</w:t>
      </w:r>
      <w:r w:rsidRPr="00E6769F">
        <w:rPr>
          <w:rFonts w:ascii="Arial" w:hAnsi="Arial" w:cs="Arial"/>
          <w:spacing w:val="1"/>
        </w:rPr>
        <w:t>o</w:t>
      </w:r>
      <w:r w:rsidRPr="00E6769F">
        <w:rPr>
          <w:rFonts w:ascii="Arial" w:hAnsi="Arial" w:cs="Arial"/>
          <w:spacing w:val="-1"/>
        </w:rPr>
        <w:t>n</w:t>
      </w:r>
      <w:r w:rsidRPr="00E6769F">
        <w:rPr>
          <w:rFonts w:ascii="Arial" w:hAnsi="Arial" w:cs="Arial"/>
        </w:rPr>
        <w:t>s a</w:t>
      </w:r>
      <w:r w:rsidRPr="00E6769F">
        <w:rPr>
          <w:rFonts w:ascii="Arial" w:hAnsi="Arial" w:cs="Arial"/>
          <w:spacing w:val="-1"/>
        </w:rPr>
        <w:t>n</w:t>
      </w:r>
      <w:r w:rsidRPr="00E6769F">
        <w:rPr>
          <w:rFonts w:ascii="Arial" w:hAnsi="Arial" w:cs="Arial"/>
        </w:rPr>
        <w:t>d t</w:t>
      </w:r>
      <w:r w:rsidRPr="00E6769F">
        <w:rPr>
          <w:rFonts w:ascii="Arial" w:hAnsi="Arial" w:cs="Arial"/>
          <w:spacing w:val="-3"/>
        </w:rPr>
        <w:t>h</w:t>
      </w:r>
      <w:r w:rsidRPr="00E6769F">
        <w:rPr>
          <w:rFonts w:ascii="Arial" w:hAnsi="Arial" w:cs="Arial"/>
        </w:rPr>
        <w:t>e i</w:t>
      </w:r>
      <w:r w:rsidRPr="00E6769F">
        <w:rPr>
          <w:rFonts w:ascii="Arial" w:hAnsi="Arial" w:cs="Arial"/>
          <w:spacing w:val="-1"/>
        </w:rPr>
        <w:t>n</w:t>
      </w:r>
      <w:r w:rsidRPr="00E6769F">
        <w:rPr>
          <w:rFonts w:ascii="Arial" w:hAnsi="Arial" w:cs="Arial"/>
        </w:rPr>
        <w:t>f</w:t>
      </w:r>
      <w:r w:rsidRPr="00E6769F">
        <w:rPr>
          <w:rFonts w:ascii="Arial" w:hAnsi="Arial" w:cs="Arial"/>
          <w:spacing w:val="1"/>
        </w:rPr>
        <w:t>o</w:t>
      </w:r>
      <w:r w:rsidRPr="00E6769F">
        <w:rPr>
          <w:rFonts w:ascii="Arial" w:hAnsi="Arial" w:cs="Arial"/>
        </w:rPr>
        <w:t>r</w:t>
      </w:r>
      <w:r w:rsidRPr="00E6769F">
        <w:rPr>
          <w:rFonts w:ascii="Arial" w:hAnsi="Arial" w:cs="Arial"/>
          <w:spacing w:val="1"/>
        </w:rPr>
        <w:t>m</w:t>
      </w:r>
      <w:r w:rsidRPr="00E6769F">
        <w:rPr>
          <w:rFonts w:ascii="Arial" w:hAnsi="Arial" w:cs="Arial"/>
          <w:spacing w:val="-3"/>
        </w:rPr>
        <w:t>a</w:t>
      </w:r>
      <w:r w:rsidRPr="00E6769F">
        <w:rPr>
          <w:rFonts w:ascii="Arial" w:hAnsi="Arial" w:cs="Arial"/>
        </w:rPr>
        <w:t>ti</w:t>
      </w:r>
      <w:r w:rsidRPr="00E6769F">
        <w:rPr>
          <w:rFonts w:ascii="Arial" w:hAnsi="Arial" w:cs="Arial"/>
          <w:spacing w:val="1"/>
        </w:rPr>
        <w:t>o</w:t>
      </w:r>
      <w:r w:rsidRPr="00E6769F">
        <w:rPr>
          <w:rFonts w:ascii="Arial" w:hAnsi="Arial" w:cs="Arial"/>
        </w:rPr>
        <w:t>n</w:t>
      </w:r>
      <w:r w:rsidRPr="00E6769F">
        <w:rPr>
          <w:rFonts w:ascii="Arial" w:hAnsi="Arial" w:cs="Arial"/>
          <w:spacing w:val="-1"/>
        </w:rPr>
        <w:t xml:space="preserve"> </w:t>
      </w:r>
      <w:r w:rsidRPr="00E6769F">
        <w:rPr>
          <w:rFonts w:ascii="Arial" w:hAnsi="Arial" w:cs="Arial"/>
        </w:rPr>
        <w:t>p</w:t>
      </w:r>
      <w:r w:rsidRPr="00E6769F">
        <w:rPr>
          <w:rFonts w:ascii="Arial" w:hAnsi="Arial" w:cs="Arial"/>
          <w:spacing w:val="-3"/>
        </w:rPr>
        <w:t>r</w:t>
      </w:r>
      <w:r w:rsidRPr="00E6769F">
        <w:rPr>
          <w:rFonts w:ascii="Arial" w:hAnsi="Arial" w:cs="Arial"/>
          <w:spacing w:val="-1"/>
        </w:rPr>
        <w:t>o</w:t>
      </w:r>
      <w:r w:rsidRPr="00E6769F">
        <w:rPr>
          <w:rFonts w:ascii="Arial" w:hAnsi="Arial" w:cs="Arial"/>
          <w:spacing w:val="1"/>
        </w:rPr>
        <w:t>v</w:t>
      </w:r>
      <w:r w:rsidRPr="00E6769F">
        <w:rPr>
          <w:rFonts w:ascii="Arial" w:hAnsi="Arial" w:cs="Arial"/>
        </w:rPr>
        <w:t>i</w:t>
      </w:r>
      <w:r w:rsidRPr="00E6769F">
        <w:rPr>
          <w:rFonts w:ascii="Arial" w:hAnsi="Arial" w:cs="Arial"/>
          <w:spacing w:val="-1"/>
        </w:rPr>
        <w:t>d</w:t>
      </w:r>
      <w:r w:rsidRPr="00E6769F">
        <w:rPr>
          <w:rFonts w:ascii="Arial" w:hAnsi="Arial" w:cs="Arial"/>
        </w:rPr>
        <w:t>ed.</w:t>
      </w:r>
    </w:p>
    <w:p w14:paraId="6FB25449" w14:textId="77777777" w:rsidR="005F3111" w:rsidRPr="00E6769F" w:rsidRDefault="005F3111" w:rsidP="00A3051E">
      <w:pPr>
        <w:pStyle w:val="ListParagraph"/>
        <w:numPr>
          <w:ilvl w:val="0"/>
          <w:numId w:val="7"/>
        </w:numPr>
        <w:tabs>
          <w:tab w:val="center" w:pos="4320"/>
        </w:tabs>
        <w:spacing w:line="360" w:lineRule="auto"/>
        <w:ind w:left="1418" w:hanging="77"/>
        <w:contextualSpacing/>
        <w:jc w:val="both"/>
        <w:rPr>
          <w:rFonts w:ascii="Arial" w:hAnsi="Arial" w:cs="Arial"/>
          <w:color w:val="000000"/>
        </w:rPr>
      </w:pPr>
      <w:r w:rsidRPr="00E6769F">
        <w:rPr>
          <w:rFonts w:ascii="Arial" w:hAnsi="Arial" w:cs="Arial"/>
        </w:rPr>
        <w:t xml:space="preserve">Service providers </w:t>
      </w:r>
      <w:r w:rsidRPr="00E6769F">
        <w:rPr>
          <w:rFonts w:ascii="Arial" w:hAnsi="Arial" w:cs="Arial"/>
          <w:spacing w:val="2"/>
        </w:rPr>
        <w:t>will</w:t>
      </w:r>
      <w:r w:rsidRPr="00E6769F">
        <w:rPr>
          <w:rFonts w:ascii="Arial" w:hAnsi="Arial" w:cs="Arial"/>
        </w:rPr>
        <w:t xml:space="preserve"> </w:t>
      </w:r>
      <w:r w:rsidRPr="00E6769F">
        <w:rPr>
          <w:rFonts w:ascii="Arial" w:hAnsi="Arial" w:cs="Arial"/>
          <w:spacing w:val="1"/>
        </w:rPr>
        <w:t>not</w:t>
      </w:r>
      <w:r w:rsidRPr="00E6769F">
        <w:rPr>
          <w:rFonts w:ascii="Arial" w:hAnsi="Arial" w:cs="Arial"/>
          <w:spacing w:val="49"/>
        </w:rPr>
        <w:t xml:space="preserve"> </w:t>
      </w:r>
      <w:r w:rsidRPr="00E6769F">
        <w:rPr>
          <w:rFonts w:ascii="Arial" w:hAnsi="Arial" w:cs="Arial"/>
        </w:rPr>
        <w:t>rate</w:t>
      </w:r>
      <w:r w:rsidRPr="00E6769F">
        <w:rPr>
          <w:rFonts w:ascii="Arial" w:hAnsi="Arial" w:cs="Arial"/>
          <w:spacing w:val="49"/>
        </w:rPr>
        <w:t xml:space="preserve"> </w:t>
      </w:r>
      <w:r w:rsidR="00A27F8F" w:rsidRPr="00E6769F">
        <w:rPr>
          <w:rFonts w:ascii="Arial" w:hAnsi="Arial" w:cs="Arial"/>
        </w:rPr>
        <w:t>th</w:t>
      </w:r>
      <w:r w:rsidR="00A27F8F" w:rsidRPr="00E6769F">
        <w:rPr>
          <w:rFonts w:ascii="Arial" w:hAnsi="Arial" w:cs="Arial"/>
          <w:spacing w:val="-2"/>
        </w:rPr>
        <w:t>e</w:t>
      </w:r>
      <w:r w:rsidR="00A27F8F" w:rsidRPr="00E6769F">
        <w:rPr>
          <w:rFonts w:ascii="Arial" w:hAnsi="Arial" w:cs="Arial"/>
          <w:spacing w:val="1"/>
        </w:rPr>
        <w:t>m</w:t>
      </w:r>
      <w:r w:rsidR="00A27F8F" w:rsidRPr="00E6769F">
        <w:rPr>
          <w:rFonts w:ascii="Arial" w:hAnsi="Arial" w:cs="Arial"/>
        </w:rPr>
        <w:t>se</w:t>
      </w:r>
      <w:r w:rsidR="00A27F8F" w:rsidRPr="00E6769F">
        <w:rPr>
          <w:rFonts w:ascii="Arial" w:hAnsi="Arial" w:cs="Arial"/>
          <w:spacing w:val="-2"/>
        </w:rPr>
        <w:t>l</w:t>
      </w:r>
      <w:r w:rsidR="00A27F8F" w:rsidRPr="00E6769F">
        <w:rPr>
          <w:rFonts w:ascii="Arial" w:hAnsi="Arial" w:cs="Arial"/>
          <w:spacing w:val="1"/>
        </w:rPr>
        <w:t>v</w:t>
      </w:r>
      <w:r w:rsidR="00A27F8F" w:rsidRPr="00E6769F">
        <w:rPr>
          <w:rFonts w:ascii="Arial" w:hAnsi="Arial" w:cs="Arial"/>
        </w:rPr>
        <w:t>e</w:t>
      </w:r>
      <w:r w:rsidR="00A27F8F" w:rsidRPr="00E6769F">
        <w:rPr>
          <w:rFonts w:ascii="Arial" w:hAnsi="Arial" w:cs="Arial"/>
          <w:spacing w:val="-2"/>
        </w:rPr>
        <w:t>s</w:t>
      </w:r>
      <w:r w:rsidR="00A27F8F" w:rsidRPr="00E6769F">
        <w:rPr>
          <w:rFonts w:ascii="Arial" w:hAnsi="Arial" w:cs="Arial"/>
        </w:rPr>
        <w:t xml:space="preserve"> but</w:t>
      </w:r>
      <w:r w:rsidRPr="00E6769F">
        <w:rPr>
          <w:rFonts w:ascii="Arial" w:hAnsi="Arial" w:cs="Arial"/>
        </w:rPr>
        <w:t xml:space="preserve"> </w:t>
      </w:r>
      <w:r w:rsidRPr="00E6769F">
        <w:rPr>
          <w:rFonts w:ascii="Arial" w:hAnsi="Arial" w:cs="Arial"/>
          <w:spacing w:val="1"/>
        </w:rPr>
        <w:t>need</w:t>
      </w:r>
      <w:r w:rsidRPr="00E6769F">
        <w:rPr>
          <w:rFonts w:ascii="Arial" w:hAnsi="Arial" w:cs="Arial"/>
        </w:rPr>
        <w:t xml:space="preserve"> </w:t>
      </w:r>
      <w:r w:rsidRPr="00E6769F">
        <w:rPr>
          <w:rFonts w:ascii="Arial" w:hAnsi="Arial" w:cs="Arial"/>
          <w:spacing w:val="1"/>
        </w:rPr>
        <w:t>to</w:t>
      </w:r>
      <w:r w:rsidRPr="00E6769F">
        <w:rPr>
          <w:rFonts w:ascii="Arial" w:hAnsi="Arial" w:cs="Arial"/>
          <w:spacing w:val="50"/>
        </w:rPr>
        <w:t xml:space="preserve"> </w:t>
      </w:r>
      <w:r w:rsidRPr="00E6769F">
        <w:rPr>
          <w:rFonts w:ascii="Arial" w:hAnsi="Arial" w:cs="Arial"/>
          <w:spacing w:val="4"/>
        </w:rPr>
        <w:t>e</w:t>
      </w:r>
      <w:r w:rsidRPr="00E6769F">
        <w:rPr>
          <w:rFonts w:ascii="Arial" w:hAnsi="Arial" w:cs="Arial"/>
          <w:spacing w:val="-1"/>
        </w:rPr>
        <w:t>n</w:t>
      </w:r>
      <w:r w:rsidRPr="00E6769F">
        <w:rPr>
          <w:rFonts w:ascii="Arial" w:hAnsi="Arial" w:cs="Arial"/>
          <w:spacing w:val="-2"/>
        </w:rPr>
        <w:t>s</w:t>
      </w:r>
      <w:r w:rsidRPr="00E6769F">
        <w:rPr>
          <w:rFonts w:ascii="Arial" w:hAnsi="Arial" w:cs="Arial"/>
          <w:spacing w:val="-1"/>
        </w:rPr>
        <w:t>u</w:t>
      </w:r>
      <w:r w:rsidRPr="00E6769F">
        <w:rPr>
          <w:rFonts w:ascii="Arial" w:hAnsi="Arial" w:cs="Arial"/>
        </w:rPr>
        <w:t xml:space="preserve">re </w:t>
      </w:r>
      <w:r w:rsidRPr="00E6769F">
        <w:rPr>
          <w:rFonts w:ascii="Arial" w:hAnsi="Arial" w:cs="Arial"/>
          <w:spacing w:val="1"/>
        </w:rPr>
        <w:t>that</w:t>
      </w:r>
      <w:r w:rsidRPr="00E6769F">
        <w:rPr>
          <w:rFonts w:ascii="Arial" w:hAnsi="Arial" w:cs="Arial"/>
          <w:spacing w:val="49"/>
        </w:rPr>
        <w:t xml:space="preserve"> </w:t>
      </w:r>
      <w:r w:rsidRPr="00E6769F">
        <w:rPr>
          <w:rFonts w:ascii="Arial" w:hAnsi="Arial" w:cs="Arial"/>
        </w:rPr>
        <w:t xml:space="preserve">all </w:t>
      </w:r>
      <w:r w:rsidRPr="00E6769F">
        <w:rPr>
          <w:rFonts w:ascii="Arial" w:hAnsi="Arial" w:cs="Arial"/>
          <w:spacing w:val="1"/>
        </w:rPr>
        <w:t>information</w:t>
      </w:r>
      <w:r w:rsidRPr="00E6769F">
        <w:rPr>
          <w:rFonts w:ascii="Arial" w:hAnsi="Arial" w:cs="Arial"/>
          <w:spacing w:val="50"/>
        </w:rPr>
        <w:t xml:space="preserve"> </w:t>
      </w:r>
      <w:r w:rsidRPr="00E6769F">
        <w:rPr>
          <w:rFonts w:ascii="Arial" w:hAnsi="Arial" w:cs="Arial"/>
          <w:spacing w:val="-3"/>
        </w:rPr>
        <w:t>i</w:t>
      </w:r>
      <w:r w:rsidRPr="00E6769F">
        <w:rPr>
          <w:rFonts w:ascii="Arial" w:hAnsi="Arial" w:cs="Arial"/>
        </w:rPr>
        <w:t xml:space="preserve">s </w:t>
      </w:r>
      <w:r w:rsidRPr="00E6769F">
        <w:rPr>
          <w:rFonts w:ascii="Arial" w:hAnsi="Arial" w:cs="Arial"/>
          <w:spacing w:val="1"/>
        </w:rPr>
        <w:t>supplied</w:t>
      </w:r>
      <w:r w:rsidRPr="00E6769F">
        <w:rPr>
          <w:rFonts w:ascii="Arial" w:hAnsi="Arial" w:cs="Arial"/>
        </w:rPr>
        <w:t xml:space="preserve"> </w:t>
      </w:r>
      <w:r w:rsidRPr="00E6769F">
        <w:rPr>
          <w:rFonts w:ascii="Arial" w:hAnsi="Arial" w:cs="Arial"/>
          <w:spacing w:val="1"/>
        </w:rPr>
        <w:t>as</w:t>
      </w:r>
      <w:r w:rsidRPr="00E6769F">
        <w:rPr>
          <w:rFonts w:ascii="Arial" w:hAnsi="Arial" w:cs="Arial"/>
        </w:rPr>
        <w:t xml:space="preserve"> req</w:t>
      </w:r>
      <w:r w:rsidRPr="00E6769F">
        <w:rPr>
          <w:rFonts w:ascii="Arial" w:hAnsi="Arial" w:cs="Arial"/>
          <w:spacing w:val="-1"/>
        </w:rPr>
        <w:t>u</w:t>
      </w:r>
      <w:r w:rsidRPr="00E6769F">
        <w:rPr>
          <w:rFonts w:ascii="Arial" w:hAnsi="Arial" w:cs="Arial"/>
        </w:rPr>
        <w:t>ire</w:t>
      </w:r>
      <w:r w:rsidRPr="00E6769F">
        <w:rPr>
          <w:rFonts w:ascii="Arial" w:hAnsi="Arial" w:cs="Arial"/>
          <w:spacing w:val="-1"/>
        </w:rPr>
        <w:t>d</w:t>
      </w:r>
      <w:r w:rsidRPr="00E6769F">
        <w:rPr>
          <w:rFonts w:ascii="Arial" w:hAnsi="Arial" w:cs="Arial"/>
        </w:rPr>
        <w:t>.</w:t>
      </w:r>
      <w:r w:rsidRPr="00E6769F">
        <w:rPr>
          <w:rFonts w:ascii="Arial" w:hAnsi="Arial" w:cs="Arial"/>
          <w:spacing w:val="4"/>
        </w:rPr>
        <w:t xml:space="preserve"> </w:t>
      </w:r>
      <w:r w:rsidRPr="00E6769F">
        <w:rPr>
          <w:rFonts w:ascii="Arial" w:hAnsi="Arial" w:cs="Arial"/>
        </w:rPr>
        <w:t>The</w:t>
      </w:r>
      <w:r w:rsidRPr="00E6769F">
        <w:rPr>
          <w:rFonts w:ascii="Arial" w:hAnsi="Arial" w:cs="Arial"/>
          <w:spacing w:val="4"/>
        </w:rPr>
        <w:t xml:space="preserve"> </w:t>
      </w:r>
      <w:r w:rsidRPr="00E6769F">
        <w:rPr>
          <w:rFonts w:ascii="Arial" w:hAnsi="Arial" w:cs="Arial"/>
        </w:rPr>
        <w:t>DSI panel members</w:t>
      </w:r>
      <w:r w:rsidRPr="00E6769F">
        <w:rPr>
          <w:rFonts w:ascii="Arial" w:hAnsi="Arial" w:cs="Arial"/>
          <w:spacing w:val="2"/>
        </w:rPr>
        <w:t xml:space="preserve"> </w:t>
      </w:r>
      <w:r w:rsidRPr="00E6769F">
        <w:rPr>
          <w:rFonts w:ascii="Arial" w:hAnsi="Arial" w:cs="Arial"/>
        </w:rPr>
        <w:t>will</w:t>
      </w:r>
      <w:r w:rsidRPr="00E6769F">
        <w:rPr>
          <w:rFonts w:ascii="Arial" w:hAnsi="Arial" w:cs="Arial"/>
          <w:spacing w:val="4"/>
        </w:rPr>
        <w:t xml:space="preserve"> </w:t>
      </w:r>
      <w:r w:rsidRPr="00E6769F">
        <w:rPr>
          <w:rFonts w:ascii="Arial" w:hAnsi="Arial" w:cs="Arial"/>
          <w:spacing w:val="-2"/>
        </w:rPr>
        <w:t>e</w:t>
      </w:r>
      <w:r w:rsidRPr="00E6769F">
        <w:rPr>
          <w:rFonts w:ascii="Arial" w:hAnsi="Arial" w:cs="Arial"/>
          <w:spacing w:val="1"/>
        </w:rPr>
        <w:t>v</w:t>
      </w:r>
      <w:r w:rsidRPr="00E6769F">
        <w:rPr>
          <w:rFonts w:ascii="Arial" w:hAnsi="Arial" w:cs="Arial"/>
          <w:spacing w:val="-3"/>
        </w:rPr>
        <w:t>a</w:t>
      </w:r>
      <w:r w:rsidRPr="00E6769F">
        <w:rPr>
          <w:rFonts w:ascii="Arial" w:hAnsi="Arial" w:cs="Arial"/>
        </w:rPr>
        <w:t>l</w:t>
      </w:r>
      <w:r w:rsidRPr="00E6769F">
        <w:rPr>
          <w:rFonts w:ascii="Arial" w:hAnsi="Arial" w:cs="Arial"/>
          <w:spacing w:val="-1"/>
        </w:rPr>
        <w:t>u</w:t>
      </w:r>
      <w:r w:rsidRPr="00E6769F">
        <w:rPr>
          <w:rFonts w:ascii="Arial" w:hAnsi="Arial" w:cs="Arial"/>
        </w:rPr>
        <w:t>ate</w:t>
      </w:r>
      <w:r w:rsidRPr="00E6769F">
        <w:rPr>
          <w:rFonts w:ascii="Arial" w:hAnsi="Arial" w:cs="Arial"/>
          <w:spacing w:val="5"/>
        </w:rPr>
        <w:t xml:space="preserve"> </w:t>
      </w:r>
      <w:r w:rsidRPr="00E6769F">
        <w:rPr>
          <w:rFonts w:ascii="Arial" w:hAnsi="Arial" w:cs="Arial"/>
        </w:rPr>
        <w:t>a</w:t>
      </w:r>
      <w:r w:rsidRPr="00E6769F">
        <w:rPr>
          <w:rFonts w:ascii="Arial" w:hAnsi="Arial" w:cs="Arial"/>
          <w:spacing w:val="-1"/>
        </w:rPr>
        <w:t>n</w:t>
      </w:r>
      <w:r w:rsidRPr="00E6769F">
        <w:rPr>
          <w:rFonts w:ascii="Arial" w:hAnsi="Arial" w:cs="Arial"/>
        </w:rPr>
        <w:t>d</w:t>
      </w:r>
      <w:r w:rsidRPr="00E6769F">
        <w:rPr>
          <w:rFonts w:ascii="Arial" w:hAnsi="Arial" w:cs="Arial"/>
          <w:spacing w:val="3"/>
        </w:rPr>
        <w:t xml:space="preserve"> </w:t>
      </w:r>
      <w:r w:rsidRPr="00E6769F">
        <w:rPr>
          <w:rFonts w:ascii="Arial" w:hAnsi="Arial" w:cs="Arial"/>
        </w:rPr>
        <w:t>s</w:t>
      </w:r>
      <w:r w:rsidRPr="00E6769F">
        <w:rPr>
          <w:rFonts w:ascii="Arial" w:hAnsi="Arial" w:cs="Arial"/>
          <w:spacing w:val="-2"/>
        </w:rPr>
        <w:t>c</w:t>
      </w:r>
      <w:r w:rsidRPr="00E6769F">
        <w:rPr>
          <w:rFonts w:ascii="Arial" w:hAnsi="Arial" w:cs="Arial"/>
          <w:spacing w:val="1"/>
        </w:rPr>
        <w:t>o</w:t>
      </w:r>
      <w:r w:rsidRPr="00E6769F">
        <w:rPr>
          <w:rFonts w:ascii="Arial" w:hAnsi="Arial" w:cs="Arial"/>
        </w:rPr>
        <w:t>re</w:t>
      </w:r>
      <w:r w:rsidRPr="00E6769F">
        <w:rPr>
          <w:rFonts w:ascii="Arial" w:hAnsi="Arial" w:cs="Arial"/>
          <w:spacing w:val="2"/>
        </w:rPr>
        <w:t xml:space="preserve"> </w:t>
      </w:r>
      <w:r w:rsidRPr="00E6769F">
        <w:rPr>
          <w:rFonts w:ascii="Arial" w:hAnsi="Arial" w:cs="Arial"/>
        </w:rPr>
        <w:t>all</w:t>
      </w:r>
      <w:r w:rsidRPr="00E6769F">
        <w:rPr>
          <w:rFonts w:ascii="Arial" w:hAnsi="Arial" w:cs="Arial"/>
          <w:spacing w:val="3"/>
        </w:rPr>
        <w:t xml:space="preserve"> </w:t>
      </w:r>
      <w:r w:rsidRPr="00E6769F">
        <w:rPr>
          <w:rFonts w:ascii="Arial" w:hAnsi="Arial" w:cs="Arial"/>
        </w:rPr>
        <w:t>res</w:t>
      </w:r>
      <w:r w:rsidRPr="00E6769F">
        <w:rPr>
          <w:rFonts w:ascii="Arial" w:hAnsi="Arial" w:cs="Arial"/>
          <w:spacing w:val="-3"/>
        </w:rPr>
        <w:t>p</w:t>
      </w:r>
      <w:r w:rsidRPr="00E6769F">
        <w:rPr>
          <w:rFonts w:ascii="Arial" w:hAnsi="Arial" w:cs="Arial"/>
          <w:spacing w:val="1"/>
        </w:rPr>
        <w:t>o</w:t>
      </w:r>
      <w:r w:rsidRPr="00E6769F">
        <w:rPr>
          <w:rFonts w:ascii="Arial" w:hAnsi="Arial" w:cs="Arial"/>
          <w:spacing w:val="-1"/>
        </w:rPr>
        <w:t>n</w:t>
      </w:r>
      <w:r w:rsidRPr="00E6769F">
        <w:rPr>
          <w:rFonts w:ascii="Arial" w:hAnsi="Arial" w:cs="Arial"/>
          <w:spacing w:val="-2"/>
        </w:rPr>
        <w:t>s</w:t>
      </w:r>
      <w:r w:rsidRPr="00E6769F">
        <w:rPr>
          <w:rFonts w:ascii="Arial" w:hAnsi="Arial" w:cs="Arial"/>
        </w:rPr>
        <w:t>ive</w:t>
      </w:r>
      <w:r w:rsidRPr="00E6769F">
        <w:rPr>
          <w:rFonts w:ascii="Arial" w:hAnsi="Arial" w:cs="Arial"/>
          <w:spacing w:val="5"/>
        </w:rPr>
        <w:t xml:space="preserve"> </w:t>
      </w:r>
      <w:r w:rsidRPr="00E6769F">
        <w:rPr>
          <w:rFonts w:ascii="Arial" w:hAnsi="Arial" w:cs="Arial"/>
          <w:spacing w:val="-1"/>
        </w:rPr>
        <w:t>b</w:t>
      </w:r>
      <w:r w:rsidRPr="00E6769F">
        <w:rPr>
          <w:rFonts w:ascii="Arial" w:hAnsi="Arial" w:cs="Arial"/>
        </w:rPr>
        <w:t>i</w:t>
      </w:r>
      <w:r w:rsidRPr="00E6769F">
        <w:rPr>
          <w:rFonts w:ascii="Arial" w:hAnsi="Arial" w:cs="Arial"/>
          <w:spacing w:val="-1"/>
        </w:rPr>
        <w:t>d</w:t>
      </w:r>
      <w:r w:rsidRPr="00E6769F">
        <w:rPr>
          <w:rFonts w:ascii="Arial" w:hAnsi="Arial" w:cs="Arial"/>
        </w:rPr>
        <w:t>s</w:t>
      </w:r>
      <w:r w:rsidRPr="00E6769F">
        <w:rPr>
          <w:rFonts w:ascii="Arial" w:hAnsi="Arial" w:cs="Arial"/>
          <w:spacing w:val="4"/>
        </w:rPr>
        <w:t xml:space="preserve"> </w:t>
      </w:r>
      <w:r w:rsidRPr="00E6769F">
        <w:rPr>
          <w:rFonts w:ascii="Arial" w:hAnsi="Arial" w:cs="Arial"/>
        </w:rPr>
        <w:t>a</w:t>
      </w:r>
      <w:r w:rsidRPr="00E6769F">
        <w:rPr>
          <w:rFonts w:ascii="Arial" w:hAnsi="Arial" w:cs="Arial"/>
          <w:spacing w:val="-1"/>
        </w:rPr>
        <w:t>n</w:t>
      </w:r>
      <w:r w:rsidRPr="00E6769F">
        <w:rPr>
          <w:rFonts w:ascii="Arial" w:hAnsi="Arial" w:cs="Arial"/>
        </w:rPr>
        <w:t>d will</w:t>
      </w:r>
      <w:r w:rsidRPr="00E6769F">
        <w:rPr>
          <w:rFonts w:ascii="Arial" w:hAnsi="Arial" w:cs="Arial"/>
          <w:spacing w:val="1"/>
        </w:rPr>
        <w:t xml:space="preserve"> </w:t>
      </w:r>
      <w:r w:rsidRPr="00E6769F">
        <w:rPr>
          <w:rFonts w:ascii="Arial" w:hAnsi="Arial" w:cs="Arial"/>
          <w:spacing w:val="-1"/>
        </w:rPr>
        <w:t>v</w:t>
      </w:r>
      <w:r w:rsidRPr="00E6769F">
        <w:rPr>
          <w:rFonts w:ascii="Arial" w:hAnsi="Arial" w:cs="Arial"/>
        </w:rPr>
        <w:t>erify</w:t>
      </w:r>
      <w:r w:rsidRPr="00E6769F">
        <w:rPr>
          <w:rFonts w:ascii="Arial" w:hAnsi="Arial" w:cs="Arial"/>
          <w:spacing w:val="-1"/>
        </w:rPr>
        <w:t xml:space="preserve"> </w:t>
      </w:r>
      <w:r w:rsidRPr="00E6769F">
        <w:rPr>
          <w:rFonts w:ascii="Arial" w:hAnsi="Arial" w:cs="Arial"/>
        </w:rPr>
        <w:t>all d</w:t>
      </w:r>
      <w:r w:rsidRPr="00E6769F">
        <w:rPr>
          <w:rFonts w:ascii="Arial" w:hAnsi="Arial" w:cs="Arial"/>
          <w:spacing w:val="1"/>
        </w:rPr>
        <w:t>o</w:t>
      </w:r>
      <w:r w:rsidRPr="00E6769F">
        <w:rPr>
          <w:rFonts w:ascii="Arial" w:hAnsi="Arial" w:cs="Arial"/>
        </w:rPr>
        <w:t>c</w:t>
      </w:r>
      <w:r w:rsidRPr="00E6769F">
        <w:rPr>
          <w:rFonts w:ascii="Arial" w:hAnsi="Arial" w:cs="Arial"/>
          <w:spacing w:val="-3"/>
        </w:rPr>
        <w:t>u</w:t>
      </w:r>
      <w:r w:rsidRPr="00E6769F">
        <w:rPr>
          <w:rFonts w:ascii="Arial" w:hAnsi="Arial" w:cs="Arial"/>
          <w:spacing w:val="1"/>
        </w:rPr>
        <w:t>m</w:t>
      </w:r>
      <w:r w:rsidRPr="00E6769F">
        <w:rPr>
          <w:rFonts w:ascii="Arial" w:hAnsi="Arial" w:cs="Arial"/>
        </w:rPr>
        <w:t>e</w:t>
      </w:r>
      <w:r w:rsidRPr="00E6769F">
        <w:rPr>
          <w:rFonts w:ascii="Arial" w:hAnsi="Arial" w:cs="Arial"/>
          <w:spacing w:val="-3"/>
        </w:rPr>
        <w:t>n</w:t>
      </w:r>
      <w:r w:rsidRPr="00E6769F">
        <w:rPr>
          <w:rFonts w:ascii="Arial" w:hAnsi="Arial" w:cs="Arial"/>
        </w:rPr>
        <w:t>ts</w:t>
      </w:r>
      <w:r w:rsidRPr="00E6769F">
        <w:rPr>
          <w:rFonts w:ascii="Arial" w:hAnsi="Arial" w:cs="Arial"/>
          <w:spacing w:val="1"/>
        </w:rPr>
        <w:t xml:space="preserve"> </w:t>
      </w:r>
      <w:r w:rsidRPr="00E6769F">
        <w:rPr>
          <w:rFonts w:ascii="Arial" w:hAnsi="Arial" w:cs="Arial"/>
        </w:rPr>
        <w:t>s</w:t>
      </w:r>
      <w:r w:rsidRPr="00E6769F">
        <w:rPr>
          <w:rFonts w:ascii="Arial" w:hAnsi="Arial" w:cs="Arial"/>
          <w:spacing w:val="-3"/>
        </w:rPr>
        <w:t>u</w:t>
      </w:r>
      <w:r w:rsidRPr="00E6769F">
        <w:rPr>
          <w:rFonts w:ascii="Arial" w:hAnsi="Arial" w:cs="Arial"/>
          <w:spacing w:val="-1"/>
        </w:rPr>
        <w:t>b</w:t>
      </w:r>
      <w:r w:rsidRPr="00E6769F">
        <w:rPr>
          <w:rFonts w:ascii="Arial" w:hAnsi="Arial" w:cs="Arial"/>
          <w:spacing w:val="1"/>
        </w:rPr>
        <w:t>m</w:t>
      </w:r>
      <w:r w:rsidRPr="00E6769F">
        <w:rPr>
          <w:rFonts w:ascii="Arial" w:hAnsi="Arial" w:cs="Arial"/>
        </w:rPr>
        <w:t>it</w:t>
      </w:r>
      <w:r w:rsidRPr="00E6769F">
        <w:rPr>
          <w:rFonts w:ascii="Arial" w:hAnsi="Arial" w:cs="Arial"/>
          <w:spacing w:val="-2"/>
        </w:rPr>
        <w:t>t</w:t>
      </w:r>
      <w:r w:rsidRPr="00E6769F">
        <w:rPr>
          <w:rFonts w:ascii="Arial" w:hAnsi="Arial" w:cs="Arial"/>
        </w:rPr>
        <w:t>ed by</w:t>
      </w:r>
      <w:r w:rsidRPr="00E6769F">
        <w:rPr>
          <w:rFonts w:ascii="Arial" w:hAnsi="Arial" w:cs="Arial"/>
          <w:spacing w:val="-1"/>
        </w:rPr>
        <w:t xml:space="preserve"> </w:t>
      </w:r>
      <w:r w:rsidRPr="00E6769F">
        <w:rPr>
          <w:rFonts w:ascii="Arial" w:hAnsi="Arial" w:cs="Arial"/>
        </w:rPr>
        <w:t>the service providers.</w:t>
      </w:r>
    </w:p>
    <w:p w14:paraId="2758716D" w14:textId="77777777" w:rsidR="005F3111" w:rsidRDefault="005F3111" w:rsidP="00C46ABA">
      <w:pPr>
        <w:widowControl w:val="0"/>
        <w:autoSpaceDE w:val="0"/>
        <w:autoSpaceDN w:val="0"/>
        <w:adjustRightInd w:val="0"/>
        <w:spacing w:line="360" w:lineRule="auto"/>
        <w:jc w:val="both"/>
        <w:rPr>
          <w:rFonts w:ascii="Arial" w:hAnsi="Arial" w:cs="Arial"/>
          <w:spacing w:val="1"/>
        </w:rPr>
      </w:pPr>
    </w:p>
    <w:p w14:paraId="070434A6" w14:textId="77777777" w:rsidR="00692DDB" w:rsidRPr="00E4692F" w:rsidRDefault="00427F3D" w:rsidP="003A12A0">
      <w:pPr>
        <w:pStyle w:val="ListParagraph"/>
        <w:numPr>
          <w:ilvl w:val="1"/>
          <w:numId w:val="24"/>
        </w:numPr>
        <w:spacing w:line="360" w:lineRule="auto"/>
        <w:ind w:left="709" w:hanging="709"/>
        <w:contextualSpacing/>
        <w:jc w:val="both"/>
        <w:rPr>
          <w:rFonts w:ascii="Arial" w:hAnsi="Arial" w:cs="Arial"/>
          <w:b/>
        </w:rPr>
      </w:pPr>
      <w:r w:rsidRPr="00CF7A4A">
        <w:rPr>
          <w:rFonts w:ascii="Arial" w:hAnsi="Arial" w:cs="Arial"/>
          <w:b/>
          <w:bCs/>
        </w:rPr>
        <w:t>Price and Specific Goals</w:t>
      </w:r>
      <w:r w:rsidR="00E4692F" w:rsidRPr="00E4692F">
        <w:rPr>
          <w:rFonts w:ascii="Arial" w:hAnsi="Arial" w:cs="Arial"/>
          <w:b/>
        </w:rPr>
        <w:t xml:space="preserve"> Evaluation</w:t>
      </w:r>
    </w:p>
    <w:p w14:paraId="476473CF" w14:textId="77777777" w:rsidR="00692DDB" w:rsidRPr="00325F0F" w:rsidRDefault="00692DDB" w:rsidP="00CA56B1">
      <w:pPr>
        <w:widowControl w:val="0"/>
        <w:autoSpaceDE w:val="0"/>
        <w:autoSpaceDN w:val="0"/>
        <w:adjustRightInd w:val="0"/>
        <w:spacing w:line="360" w:lineRule="auto"/>
        <w:ind w:firstLine="720"/>
        <w:jc w:val="both"/>
        <w:rPr>
          <w:rFonts w:ascii="Arial" w:hAnsi="Arial" w:cs="Arial"/>
          <w:spacing w:val="1"/>
        </w:rPr>
      </w:pPr>
    </w:p>
    <w:p w14:paraId="73BBAC2E" w14:textId="77777777" w:rsidR="00325F0F" w:rsidRPr="00325F0F" w:rsidRDefault="00325F0F" w:rsidP="00CA56B1">
      <w:pPr>
        <w:widowControl w:val="0"/>
        <w:autoSpaceDE w:val="0"/>
        <w:autoSpaceDN w:val="0"/>
        <w:adjustRightInd w:val="0"/>
        <w:spacing w:line="360" w:lineRule="auto"/>
        <w:ind w:firstLine="720"/>
        <w:jc w:val="both"/>
        <w:rPr>
          <w:rFonts w:ascii="Arial" w:hAnsi="Arial" w:cs="Arial"/>
        </w:rPr>
      </w:pPr>
      <w:r w:rsidRPr="00325F0F">
        <w:rPr>
          <w:rFonts w:ascii="Arial" w:hAnsi="Arial" w:cs="Arial"/>
          <w:spacing w:val="1"/>
        </w:rPr>
        <w:t>P</w:t>
      </w:r>
      <w:r w:rsidRPr="00325F0F">
        <w:rPr>
          <w:rFonts w:ascii="Arial" w:hAnsi="Arial" w:cs="Arial"/>
        </w:rPr>
        <w:t>rice</w:t>
      </w:r>
      <w:r w:rsidRPr="00325F0F">
        <w:rPr>
          <w:rFonts w:ascii="Arial" w:hAnsi="Arial" w:cs="Arial"/>
          <w:spacing w:val="-1"/>
        </w:rPr>
        <w:t xml:space="preserve"> </w:t>
      </w:r>
      <w:r w:rsidRPr="00325F0F">
        <w:rPr>
          <w:rFonts w:ascii="Arial" w:hAnsi="Arial" w:cs="Arial"/>
        </w:rPr>
        <w:t>i</w:t>
      </w:r>
      <w:r w:rsidRPr="00325F0F">
        <w:rPr>
          <w:rFonts w:ascii="Arial" w:hAnsi="Arial" w:cs="Arial"/>
          <w:spacing w:val="-1"/>
        </w:rPr>
        <w:t>n</w:t>
      </w:r>
      <w:r w:rsidRPr="00325F0F">
        <w:rPr>
          <w:rFonts w:ascii="Arial" w:hAnsi="Arial" w:cs="Arial"/>
        </w:rPr>
        <w:t>cl</w:t>
      </w:r>
      <w:r w:rsidRPr="00325F0F">
        <w:rPr>
          <w:rFonts w:ascii="Arial" w:hAnsi="Arial" w:cs="Arial"/>
          <w:spacing w:val="-1"/>
        </w:rPr>
        <w:t>u</w:t>
      </w:r>
      <w:r w:rsidRPr="00325F0F">
        <w:rPr>
          <w:rFonts w:ascii="Arial" w:hAnsi="Arial" w:cs="Arial"/>
        </w:rPr>
        <w:t>si</w:t>
      </w:r>
      <w:r w:rsidRPr="00325F0F">
        <w:rPr>
          <w:rFonts w:ascii="Arial" w:hAnsi="Arial" w:cs="Arial"/>
          <w:spacing w:val="1"/>
        </w:rPr>
        <w:t>v</w:t>
      </w:r>
      <w:r w:rsidRPr="00325F0F">
        <w:rPr>
          <w:rFonts w:ascii="Arial" w:hAnsi="Arial" w:cs="Arial"/>
        </w:rPr>
        <w:t>e</w:t>
      </w:r>
      <w:r w:rsidRPr="00325F0F">
        <w:rPr>
          <w:rFonts w:ascii="Arial" w:hAnsi="Arial" w:cs="Arial"/>
          <w:spacing w:val="-2"/>
        </w:rPr>
        <w:t xml:space="preserve"> </w:t>
      </w:r>
      <w:r w:rsidRPr="00325F0F">
        <w:rPr>
          <w:rFonts w:ascii="Arial" w:hAnsi="Arial" w:cs="Arial"/>
          <w:spacing w:val="1"/>
        </w:rPr>
        <w:t>o</w:t>
      </w:r>
      <w:r w:rsidRPr="00325F0F">
        <w:rPr>
          <w:rFonts w:ascii="Arial" w:hAnsi="Arial" w:cs="Arial"/>
        </w:rPr>
        <w:t>f</w:t>
      </w:r>
      <w:r w:rsidRPr="00325F0F">
        <w:rPr>
          <w:rFonts w:ascii="Arial" w:hAnsi="Arial" w:cs="Arial"/>
          <w:spacing w:val="-3"/>
        </w:rPr>
        <w:t xml:space="preserve"> </w:t>
      </w:r>
      <w:r w:rsidRPr="00325F0F">
        <w:rPr>
          <w:rFonts w:ascii="Arial" w:hAnsi="Arial" w:cs="Arial"/>
        </w:rPr>
        <w:t>VAT</w:t>
      </w:r>
      <w:r w:rsidRPr="00325F0F">
        <w:rPr>
          <w:rFonts w:ascii="Arial" w:hAnsi="Arial" w:cs="Arial"/>
          <w:spacing w:val="-1"/>
        </w:rPr>
        <w:t xml:space="preserve"> </w:t>
      </w:r>
      <w:r w:rsidRPr="00325F0F">
        <w:rPr>
          <w:rFonts w:ascii="Arial" w:hAnsi="Arial" w:cs="Arial"/>
        </w:rPr>
        <w:t>will</w:t>
      </w:r>
      <w:r w:rsidRPr="00325F0F">
        <w:rPr>
          <w:rFonts w:ascii="Arial" w:hAnsi="Arial" w:cs="Arial"/>
          <w:spacing w:val="1"/>
        </w:rPr>
        <w:t xml:space="preserve"> </w:t>
      </w:r>
      <w:r w:rsidRPr="00325F0F">
        <w:rPr>
          <w:rFonts w:ascii="Arial" w:hAnsi="Arial" w:cs="Arial"/>
          <w:spacing w:val="-3"/>
        </w:rPr>
        <w:t>b</w:t>
      </w:r>
      <w:r w:rsidRPr="00325F0F">
        <w:rPr>
          <w:rFonts w:ascii="Arial" w:hAnsi="Arial" w:cs="Arial"/>
        </w:rPr>
        <w:t>e</w:t>
      </w:r>
      <w:r w:rsidRPr="00325F0F">
        <w:rPr>
          <w:rFonts w:ascii="Arial" w:hAnsi="Arial" w:cs="Arial"/>
          <w:spacing w:val="1"/>
        </w:rPr>
        <w:t xml:space="preserve"> </w:t>
      </w:r>
      <w:r w:rsidRPr="00325F0F">
        <w:rPr>
          <w:rFonts w:ascii="Arial" w:hAnsi="Arial" w:cs="Arial"/>
          <w:spacing w:val="-2"/>
        </w:rPr>
        <w:t>e</w:t>
      </w:r>
      <w:r w:rsidRPr="00325F0F">
        <w:rPr>
          <w:rFonts w:ascii="Arial" w:hAnsi="Arial" w:cs="Arial"/>
          <w:spacing w:val="1"/>
        </w:rPr>
        <w:t>v</w:t>
      </w:r>
      <w:r w:rsidRPr="00325F0F">
        <w:rPr>
          <w:rFonts w:ascii="Arial" w:hAnsi="Arial" w:cs="Arial"/>
        </w:rPr>
        <w:t>al</w:t>
      </w:r>
      <w:r w:rsidRPr="00325F0F">
        <w:rPr>
          <w:rFonts w:ascii="Arial" w:hAnsi="Arial" w:cs="Arial"/>
          <w:spacing w:val="-1"/>
        </w:rPr>
        <w:t>u</w:t>
      </w:r>
      <w:r w:rsidRPr="00325F0F">
        <w:rPr>
          <w:rFonts w:ascii="Arial" w:hAnsi="Arial" w:cs="Arial"/>
        </w:rPr>
        <w:t>at</w:t>
      </w:r>
      <w:r w:rsidRPr="00325F0F">
        <w:rPr>
          <w:rFonts w:ascii="Arial" w:hAnsi="Arial" w:cs="Arial"/>
          <w:spacing w:val="1"/>
        </w:rPr>
        <w:t>e</w:t>
      </w:r>
      <w:r w:rsidRPr="00325F0F">
        <w:rPr>
          <w:rFonts w:ascii="Arial" w:hAnsi="Arial" w:cs="Arial"/>
        </w:rPr>
        <w:t>d</w:t>
      </w:r>
      <w:r w:rsidRPr="00325F0F">
        <w:rPr>
          <w:rFonts w:ascii="Arial" w:hAnsi="Arial" w:cs="Arial"/>
          <w:spacing w:val="-1"/>
        </w:rPr>
        <w:t xml:space="preserve"> </w:t>
      </w:r>
      <w:r w:rsidRPr="00325F0F">
        <w:rPr>
          <w:rFonts w:ascii="Arial" w:hAnsi="Arial" w:cs="Arial"/>
          <w:spacing w:val="-2"/>
        </w:rPr>
        <w:t>a</w:t>
      </w:r>
      <w:r w:rsidRPr="00325F0F">
        <w:rPr>
          <w:rFonts w:ascii="Arial" w:hAnsi="Arial" w:cs="Arial"/>
        </w:rPr>
        <w:t>s in</w:t>
      </w:r>
      <w:r w:rsidRPr="00325F0F">
        <w:rPr>
          <w:rFonts w:ascii="Arial" w:hAnsi="Arial" w:cs="Arial"/>
          <w:spacing w:val="-1"/>
        </w:rPr>
        <w:t>d</w:t>
      </w:r>
      <w:r w:rsidRPr="00325F0F">
        <w:rPr>
          <w:rFonts w:ascii="Arial" w:hAnsi="Arial" w:cs="Arial"/>
        </w:rPr>
        <w:t>ica</w:t>
      </w:r>
      <w:r w:rsidRPr="00325F0F">
        <w:rPr>
          <w:rFonts w:ascii="Arial" w:hAnsi="Arial" w:cs="Arial"/>
          <w:spacing w:val="-2"/>
        </w:rPr>
        <w:t>t</w:t>
      </w:r>
      <w:r w:rsidRPr="00325F0F">
        <w:rPr>
          <w:rFonts w:ascii="Arial" w:hAnsi="Arial" w:cs="Arial"/>
        </w:rPr>
        <w:t>ed b</w:t>
      </w:r>
      <w:r w:rsidRPr="00325F0F">
        <w:rPr>
          <w:rFonts w:ascii="Arial" w:hAnsi="Arial" w:cs="Arial"/>
          <w:spacing w:val="-2"/>
        </w:rPr>
        <w:t>e</w:t>
      </w:r>
      <w:r w:rsidRPr="00325F0F">
        <w:rPr>
          <w:rFonts w:ascii="Arial" w:hAnsi="Arial" w:cs="Arial"/>
        </w:rPr>
        <w:t>l</w:t>
      </w:r>
      <w:r w:rsidRPr="00325F0F">
        <w:rPr>
          <w:rFonts w:ascii="Arial" w:hAnsi="Arial" w:cs="Arial"/>
          <w:spacing w:val="1"/>
        </w:rPr>
        <w:t>o</w:t>
      </w:r>
      <w:r w:rsidRPr="00325F0F">
        <w:rPr>
          <w:rFonts w:ascii="Arial" w:hAnsi="Arial" w:cs="Arial"/>
        </w:rPr>
        <w:t>w.</w:t>
      </w:r>
    </w:p>
    <w:p w14:paraId="01C954B4" w14:textId="77777777" w:rsidR="00F84101" w:rsidRPr="008B28F6" w:rsidRDefault="00F84101" w:rsidP="00F84101">
      <w:pPr>
        <w:widowControl w:val="0"/>
        <w:autoSpaceDE w:val="0"/>
        <w:autoSpaceDN w:val="0"/>
        <w:adjustRightInd w:val="0"/>
        <w:spacing w:line="360" w:lineRule="auto"/>
        <w:ind w:right="-20" w:firstLine="720"/>
        <w:jc w:val="both"/>
        <w:rPr>
          <w:rFonts w:ascii="Arial" w:hAnsi="Arial" w:cs="Arial"/>
        </w:rPr>
      </w:pPr>
    </w:p>
    <w:p w14:paraId="23C337C3" w14:textId="77777777" w:rsidR="00F84101" w:rsidRPr="008B28F6" w:rsidRDefault="00F84101" w:rsidP="00F84101">
      <w:pPr>
        <w:widowControl w:val="0"/>
        <w:autoSpaceDE w:val="0"/>
        <w:autoSpaceDN w:val="0"/>
        <w:adjustRightInd w:val="0"/>
        <w:spacing w:line="360" w:lineRule="auto"/>
        <w:ind w:left="1134" w:right="186" w:hanging="425"/>
        <w:jc w:val="both"/>
        <w:rPr>
          <w:rFonts w:ascii="Arial" w:hAnsi="Arial" w:cs="Arial"/>
        </w:rPr>
      </w:pPr>
      <w:r w:rsidRPr="008B28F6">
        <w:rPr>
          <w:rFonts w:ascii="Arial" w:hAnsi="Arial" w:cs="Arial"/>
        </w:rPr>
        <w:t>a)</w:t>
      </w:r>
      <w:r w:rsidRPr="008B28F6">
        <w:rPr>
          <w:rFonts w:ascii="Arial" w:hAnsi="Arial" w:cs="Arial"/>
          <w:spacing w:val="31"/>
        </w:rPr>
        <w:tab/>
      </w:r>
      <w:r w:rsidRPr="008B28F6">
        <w:rPr>
          <w:rFonts w:ascii="Arial" w:hAnsi="Arial" w:cs="Arial"/>
          <w:color w:val="000000"/>
        </w:rPr>
        <w:t>In</w:t>
      </w:r>
      <w:r w:rsidRPr="008B28F6">
        <w:rPr>
          <w:rFonts w:ascii="Arial" w:hAnsi="Arial" w:cs="Arial"/>
          <w:color w:val="000000"/>
          <w:spacing w:val="2"/>
        </w:rPr>
        <w:t xml:space="preserve"> </w:t>
      </w:r>
      <w:r w:rsidRPr="008B28F6">
        <w:rPr>
          <w:rFonts w:ascii="Arial" w:hAnsi="Arial" w:cs="Arial"/>
          <w:color w:val="000000"/>
        </w:rPr>
        <w:t>t</w:t>
      </w:r>
      <w:r w:rsidRPr="008B28F6">
        <w:rPr>
          <w:rFonts w:ascii="Arial" w:hAnsi="Arial" w:cs="Arial"/>
          <w:color w:val="000000"/>
          <w:spacing w:val="1"/>
        </w:rPr>
        <w:t>e</w:t>
      </w:r>
      <w:r w:rsidRPr="008B28F6">
        <w:rPr>
          <w:rFonts w:ascii="Arial" w:hAnsi="Arial" w:cs="Arial"/>
          <w:color w:val="000000"/>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3"/>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4"/>
        </w:rPr>
        <w:t xml:space="preserve"> </w:t>
      </w:r>
      <w:r w:rsidRPr="008B28F6">
        <w:rPr>
          <w:rFonts w:ascii="Arial" w:hAnsi="Arial" w:cs="Arial"/>
          <w:color w:val="000000"/>
          <w:spacing w:val="-3"/>
        </w:rPr>
        <w:t>r</w:t>
      </w:r>
      <w:r w:rsidRPr="008B28F6">
        <w:rPr>
          <w:rFonts w:ascii="Arial" w:hAnsi="Arial" w:cs="Arial"/>
          <w:color w:val="000000"/>
        </w:rPr>
        <w:t>eg</w:t>
      </w:r>
      <w:r w:rsidRPr="008B28F6">
        <w:rPr>
          <w:rFonts w:ascii="Arial" w:hAnsi="Arial" w:cs="Arial"/>
          <w:color w:val="000000"/>
          <w:spacing w:val="-1"/>
        </w:rPr>
        <w:t>u</w:t>
      </w:r>
      <w:r w:rsidRPr="008B28F6">
        <w:rPr>
          <w:rFonts w:ascii="Arial" w:hAnsi="Arial" w:cs="Arial"/>
          <w:color w:val="000000"/>
        </w:rPr>
        <w:t>lati</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2"/>
        </w:rPr>
        <w:t xml:space="preserve"> </w:t>
      </w:r>
      <w:r>
        <w:rPr>
          <w:rFonts w:ascii="Arial" w:hAnsi="Arial" w:cs="Arial"/>
          <w:color w:val="000000"/>
        </w:rPr>
        <w:t>4</w:t>
      </w:r>
      <w:r w:rsidRPr="008B28F6">
        <w:rPr>
          <w:rFonts w:ascii="Arial" w:hAnsi="Arial" w:cs="Arial"/>
          <w:color w:val="000000"/>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the</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re</w:t>
      </w:r>
      <w:r w:rsidRPr="008B28F6">
        <w:rPr>
          <w:rFonts w:ascii="Arial" w:hAnsi="Arial" w:cs="Arial"/>
          <w:color w:val="000000"/>
          <w:spacing w:val="-2"/>
        </w:rPr>
        <w:t>f</w:t>
      </w:r>
      <w:r w:rsidRPr="008B28F6">
        <w:rPr>
          <w:rFonts w:ascii="Arial" w:hAnsi="Arial" w:cs="Arial"/>
          <w:color w:val="000000"/>
        </w:rPr>
        <w:t xml:space="preserve">erential </w:t>
      </w:r>
      <w:r w:rsidRPr="008B28F6">
        <w:rPr>
          <w:rFonts w:ascii="Arial" w:hAnsi="Arial" w:cs="Arial"/>
          <w:color w:val="000000"/>
          <w:spacing w:val="1"/>
        </w:rPr>
        <w:t>P</w:t>
      </w:r>
      <w:r w:rsidRPr="008B28F6">
        <w:rPr>
          <w:rFonts w:ascii="Arial" w:hAnsi="Arial" w:cs="Arial"/>
          <w:color w:val="000000"/>
        </w:rPr>
        <w:t>r</w:t>
      </w:r>
      <w:r w:rsidRPr="008B28F6">
        <w:rPr>
          <w:rFonts w:ascii="Arial" w:hAnsi="Arial" w:cs="Arial"/>
          <w:color w:val="000000"/>
          <w:spacing w:val="-1"/>
        </w:rPr>
        <w:t>o</w:t>
      </w:r>
      <w:r w:rsidRPr="008B28F6">
        <w:rPr>
          <w:rFonts w:ascii="Arial" w:hAnsi="Arial" w:cs="Arial"/>
          <w:color w:val="000000"/>
          <w:spacing w:val="-2"/>
        </w:rPr>
        <w:t>c</w:t>
      </w:r>
      <w:r w:rsidRPr="008B28F6">
        <w:rPr>
          <w:rFonts w:ascii="Arial" w:hAnsi="Arial" w:cs="Arial"/>
          <w:color w:val="000000"/>
          <w:spacing w:val="-1"/>
        </w:rPr>
        <w:t>u</w:t>
      </w:r>
      <w:r w:rsidRPr="008B28F6">
        <w:rPr>
          <w:rFonts w:ascii="Arial" w:hAnsi="Arial" w:cs="Arial"/>
          <w:color w:val="000000"/>
        </w:rPr>
        <w:t>re</w:t>
      </w:r>
      <w:r w:rsidRPr="008B28F6">
        <w:rPr>
          <w:rFonts w:ascii="Arial" w:hAnsi="Arial" w:cs="Arial"/>
          <w:color w:val="000000"/>
          <w:spacing w:val="1"/>
        </w:rPr>
        <w:t>m</w:t>
      </w:r>
      <w:r w:rsidRPr="008B28F6">
        <w:rPr>
          <w:rFonts w:ascii="Arial" w:hAnsi="Arial" w:cs="Arial"/>
          <w:color w:val="000000"/>
        </w:rPr>
        <w:t>e</w:t>
      </w:r>
      <w:r w:rsidRPr="008B28F6">
        <w:rPr>
          <w:rFonts w:ascii="Arial" w:hAnsi="Arial" w:cs="Arial"/>
          <w:color w:val="000000"/>
          <w:spacing w:val="-3"/>
        </w:rPr>
        <w:t>n</w:t>
      </w:r>
      <w:r w:rsidRPr="008B28F6">
        <w:rPr>
          <w:rFonts w:ascii="Arial" w:hAnsi="Arial" w:cs="Arial"/>
          <w:color w:val="000000"/>
        </w:rPr>
        <w:t>t</w:t>
      </w:r>
      <w:r w:rsidRPr="008B28F6">
        <w:rPr>
          <w:rFonts w:ascii="Arial" w:hAnsi="Arial" w:cs="Arial"/>
          <w:color w:val="000000"/>
          <w:spacing w:val="3"/>
        </w:rPr>
        <w:t xml:space="preserve"> </w:t>
      </w:r>
      <w:r w:rsidRPr="008B28F6">
        <w:rPr>
          <w:rFonts w:ascii="Arial" w:hAnsi="Arial" w:cs="Arial"/>
          <w:color w:val="000000"/>
        </w:rPr>
        <w:t>Reg</w:t>
      </w:r>
      <w:r w:rsidRPr="008B28F6">
        <w:rPr>
          <w:rFonts w:ascii="Arial" w:hAnsi="Arial" w:cs="Arial"/>
          <w:color w:val="000000"/>
          <w:spacing w:val="-1"/>
        </w:rPr>
        <w:t>u</w:t>
      </w:r>
      <w:r w:rsidRPr="008B28F6">
        <w:rPr>
          <w:rFonts w:ascii="Arial" w:hAnsi="Arial" w:cs="Arial"/>
          <w:color w:val="000000"/>
        </w:rPr>
        <w:t>lat</w:t>
      </w:r>
      <w:r w:rsidRPr="008B28F6">
        <w:rPr>
          <w:rFonts w:ascii="Arial" w:hAnsi="Arial" w:cs="Arial"/>
          <w:color w:val="000000"/>
          <w:spacing w:val="-3"/>
        </w:rPr>
        <w:t>i</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 20</w:t>
      </w:r>
      <w:r>
        <w:rPr>
          <w:rFonts w:ascii="Arial" w:hAnsi="Arial" w:cs="Arial"/>
          <w:color w:val="000000"/>
        </w:rPr>
        <w:t>22</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er</w:t>
      </w:r>
      <w:r w:rsidRPr="008B28F6">
        <w:rPr>
          <w:rFonts w:ascii="Arial" w:hAnsi="Arial" w:cs="Arial"/>
          <w:color w:val="000000"/>
          <w:spacing w:val="-2"/>
        </w:rPr>
        <w:t>t</w:t>
      </w:r>
      <w:r w:rsidRPr="008B28F6">
        <w:rPr>
          <w:rFonts w:ascii="Arial" w:hAnsi="Arial" w:cs="Arial"/>
          <w:color w:val="000000"/>
        </w:rPr>
        <w:t>ai</w:t>
      </w:r>
      <w:r w:rsidRPr="008B28F6">
        <w:rPr>
          <w:rFonts w:ascii="Arial" w:hAnsi="Arial" w:cs="Arial"/>
          <w:color w:val="000000"/>
          <w:spacing w:val="-1"/>
        </w:rPr>
        <w:t>n</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g</w:t>
      </w:r>
      <w:r w:rsidRPr="008B28F6">
        <w:rPr>
          <w:rFonts w:ascii="Arial" w:hAnsi="Arial" w:cs="Arial"/>
          <w:color w:val="000000"/>
          <w:spacing w:val="2"/>
        </w:rPr>
        <w:t xml:space="preserve"> </w:t>
      </w:r>
      <w:r w:rsidRPr="008B28F6">
        <w:rPr>
          <w:rFonts w:ascii="Arial" w:hAnsi="Arial" w:cs="Arial"/>
          <w:color w:val="000000"/>
        </w:rPr>
        <w:t>to</w:t>
      </w:r>
      <w:r w:rsidRPr="008B28F6">
        <w:rPr>
          <w:rFonts w:ascii="Arial" w:hAnsi="Arial" w:cs="Arial"/>
          <w:color w:val="000000"/>
          <w:spacing w:val="4"/>
        </w:rPr>
        <w:t xml:space="preserve"> </w:t>
      </w:r>
      <w:r w:rsidRPr="008B28F6">
        <w:rPr>
          <w:rFonts w:ascii="Arial" w:hAnsi="Arial" w:cs="Arial"/>
          <w:color w:val="000000"/>
        </w:rPr>
        <w:t xml:space="preserve">the </w:t>
      </w:r>
      <w:r w:rsidRPr="008B28F6">
        <w:rPr>
          <w:rFonts w:ascii="Arial" w:hAnsi="Arial" w:cs="Arial"/>
          <w:color w:val="000000"/>
          <w:spacing w:val="1"/>
        </w:rPr>
        <w:t>P</w:t>
      </w:r>
      <w:r w:rsidRPr="008B28F6">
        <w:rPr>
          <w:rFonts w:ascii="Arial" w:hAnsi="Arial" w:cs="Arial"/>
          <w:color w:val="000000"/>
        </w:rPr>
        <w:t>ref</w:t>
      </w:r>
      <w:r w:rsidRPr="008B28F6">
        <w:rPr>
          <w:rFonts w:ascii="Arial" w:hAnsi="Arial" w:cs="Arial"/>
          <w:color w:val="000000"/>
          <w:spacing w:val="-2"/>
        </w:rPr>
        <w:t>e</w:t>
      </w:r>
      <w:r w:rsidRPr="008B28F6">
        <w:rPr>
          <w:rFonts w:ascii="Arial" w:hAnsi="Arial" w:cs="Arial"/>
          <w:color w:val="000000"/>
        </w:rPr>
        <w:t xml:space="preserve">rential </w:t>
      </w:r>
      <w:r w:rsidRPr="008B28F6">
        <w:rPr>
          <w:rFonts w:ascii="Arial" w:hAnsi="Arial" w:cs="Arial"/>
          <w:color w:val="000000"/>
          <w:spacing w:val="1"/>
        </w:rPr>
        <w:t>P</w:t>
      </w:r>
      <w:r w:rsidRPr="008B28F6">
        <w:rPr>
          <w:rFonts w:ascii="Arial" w:hAnsi="Arial" w:cs="Arial"/>
          <w:color w:val="000000"/>
          <w:spacing w:val="-3"/>
        </w:rPr>
        <w:t>r</w:t>
      </w:r>
      <w:r w:rsidRPr="008B28F6">
        <w:rPr>
          <w:rFonts w:ascii="Arial" w:hAnsi="Arial" w:cs="Arial"/>
          <w:color w:val="000000"/>
          <w:spacing w:val="1"/>
        </w:rPr>
        <w:t>o</w:t>
      </w:r>
      <w:r w:rsidRPr="008B28F6">
        <w:rPr>
          <w:rFonts w:ascii="Arial" w:hAnsi="Arial" w:cs="Arial"/>
          <w:color w:val="000000"/>
        </w:rPr>
        <w:t>cu</w:t>
      </w:r>
      <w:r w:rsidRPr="008B28F6">
        <w:rPr>
          <w:rFonts w:ascii="Arial" w:hAnsi="Arial" w:cs="Arial"/>
          <w:color w:val="000000"/>
          <w:spacing w:val="-1"/>
        </w:rPr>
        <w:t>r</w:t>
      </w:r>
      <w:r w:rsidRPr="008B28F6">
        <w:rPr>
          <w:rFonts w:ascii="Arial" w:hAnsi="Arial" w:cs="Arial"/>
          <w:color w:val="000000"/>
          <w:spacing w:val="-2"/>
        </w:rPr>
        <w:t>e</w:t>
      </w:r>
      <w:r w:rsidRPr="008B28F6">
        <w:rPr>
          <w:rFonts w:ascii="Arial" w:hAnsi="Arial" w:cs="Arial"/>
          <w:color w:val="000000"/>
          <w:spacing w:val="1"/>
        </w:rPr>
        <w:t>m</w:t>
      </w:r>
      <w:r w:rsidRPr="008B28F6">
        <w:rPr>
          <w:rFonts w:ascii="Arial" w:hAnsi="Arial" w:cs="Arial"/>
          <w:color w:val="000000"/>
        </w:rPr>
        <w:t>ent</w:t>
      </w:r>
      <w:r w:rsidRPr="008B28F6">
        <w:rPr>
          <w:rFonts w:ascii="Arial" w:hAnsi="Arial" w:cs="Arial"/>
          <w:color w:val="000000"/>
          <w:spacing w:val="1"/>
        </w:rPr>
        <w:t xml:space="preserve"> Po</w:t>
      </w:r>
      <w:r w:rsidRPr="008B28F6">
        <w:rPr>
          <w:rFonts w:ascii="Arial" w:hAnsi="Arial" w:cs="Arial"/>
          <w:color w:val="000000"/>
        </w:rPr>
        <w:t>li</w:t>
      </w:r>
      <w:r w:rsidRPr="008B28F6">
        <w:rPr>
          <w:rFonts w:ascii="Arial" w:hAnsi="Arial" w:cs="Arial"/>
          <w:color w:val="000000"/>
          <w:spacing w:val="-2"/>
        </w:rPr>
        <w:t>c</w:t>
      </w:r>
      <w:r w:rsidRPr="008B28F6">
        <w:rPr>
          <w:rFonts w:ascii="Arial" w:hAnsi="Arial" w:cs="Arial"/>
          <w:color w:val="000000"/>
        </w:rPr>
        <w:t>y</w:t>
      </w:r>
      <w:r w:rsidRPr="008B28F6">
        <w:rPr>
          <w:rFonts w:ascii="Arial" w:hAnsi="Arial" w:cs="Arial"/>
          <w:color w:val="000000"/>
          <w:spacing w:val="4"/>
        </w:rPr>
        <w:t xml:space="preserve"> </w:t>
      </w:r>
      <w:r w:rsidRPr="008B28F6">
        <w:rPr>
          <w:rFonts w:ascii="Arial" w:hAnsi="Arial" w:cs="Arial"/>
          <w:color w:val="000000"/>
        </w:rPr>
        <w:t>F</w:t>
      </w:r>
      <w:r w:rsidRPr="008B28F6">
        <w:rPr>
          <w:rFonts w:ascii="Arial" w:hAnsi="Arial" w:cs="Arial"/>
          <w:color w:val="000000"/>
          <w:spacing w:val="-1"/>
        </w:rPr>
        <w:t>r</w:t>
      </w:r>
      <w:r w:rsidRPr="008B28F6">
        <w:rPr>
          <w:rFonts w:ascii="Arial" w:hAnsi="Arial" w:cs="Arial"/>
          <w:color w:val="000000"/>
          <w:spacing w:val="-3"/>
        </w:rPr>
        <w:t>a</w:t>
      </w:r>
      <w:r w:rsidRPr="008B28F6">
        <w:rPr>
          <w:rFonts w:ascii="Arial" w:hAnsi="Arial" w:cs="Arial"/>
          <w:color w:val="000000"/>
          <w:spacing w:val="1"/>
        </w:rPr>
        <w:t>m</w:t>
      </w:r>
      <w:r w:rsidRPr="008B28F6">
        <w:rPr>
          <w:rFonts w:ascii="Arial" w:hAnsi="Arial" w:cs="Arial"/>
          <w:color w:val="000000"/>
          <w:spacing w:val="-2"/>
        </w:rPr>
        <w:t>e</w:t>
      </w:r>
      <w:r w:rsidRPr="008B28F6">
        <w:rPr>
          <w:rFonts w:ascii="Arial" w:hAnsi="Arial" w:cs="Arial"/>
          <w:color w:val="000000"/>
        </w:rPr>
        <w:t>w</w:t>
      </w:r>
      <w:r w:rsidRPr="008B28F6">
        <w:rPr>
          <w:rFonts w:ascii="Arial" w:hAnsi="Arial" w:cs="Arial"/>
          <w:color w:val="000000"/>
          <w:spacing w:val="2"/>
        </w:rPr>
        <w:t>o</w:t>
      </w:r>
      <w:r w:rsidRPr="008B28F6">
        <w:rPr>
          <w:rFonts w:ascii="Arial" w:hAnsi="Arial" w:cs="Arial"/>
          <w:color w:val="000000"/>
          <w:spacing w:val="-3"/>
        </w:rPr>
        <w:t>r</w:t>
      </w:r>
      <w:r w:rsidRPr="008B28F6">
        <w:rPr>
          <w:rFonts w:ascii="Arial" w:hAnsi="Arial" w:cs="Arial"/>
          <w:color w:val="000000"/>
        </w:rPr>
        <w:t>k</w:t>
      </w:r>
      <w:r w:rsidRPr="008B28F6">
        <w:rPr>
          <w:rFonts w:ascii="Arial" w:hAnsi="Arial" w:cs="Arial"/>
          <w:color w:val="000000"/>
          <w:spacing w:val="4"/>
        </w:rPr>
        <w:t xml:space="preserve"> </w:t>
      </w:r>
      <w:r w:rsidRPr="008B28F6">
        <w:rPr>
          <w:rFonts w:ascii="Arial" w:hAnsi="Arial" w:cs="Arial"/>
          <w:color w:val="000000"/>
        </w:rPr>
        <w:t>Ac</w:t>
      </w:r>
      <w:r w:rsidRPr="008B28F6">
        <w:rPr>
          <w:rFonts w:ascii="Arial" w:hAnsi="Arial" w:cs="Arial"/>
          <w:color w:val="000000"/>
          <w:spacing w:val="-2"/>
        </w:rPr>
        <w:t>t</w:t>
      </w:r>
      <w:r w:rsidRPr="008B28F6">
        <w:rPr>
          <w:rFonts w:ascii="Arial" w:hAnsi="Arial" w:cs="Arial"/>
          <w:color w:val="000000"/>
        </w:rPr>
        <w:t>,</w:t>
      </w:r>
      <w:r w:rsidRPr="008B28F6">
        <w:rPr>
          <w:rFonts w:ascii="Arial" w:hAnsi="Arial" w:cs="Arial"/>
          <w:color w:val="000000"/>
          <w:spacing w:val="4"/>
        </w:rPr>
        <w:t xml:space="preserve"> </w:t>
      </w:r>
      <w:r w:rsidRPr="008B28F6">
        <w:rPr>
          <w:rFonts w:ascii="Arial" w:hAnsi="Arial" w:cs="Arial"/>
          <w:color w:val="000000"/>
          <w:spacing w:val="-2"/>
        </w:rPr>
        <w:t>2</w:t>
      </w:r>
      <w:r w:rsidRPr="008B28F6">
        <w:rPr>
          <w:rFonts w:ascii="Arial" w:hAnsi="Arial" w:cs="Arial"/>
          <w:color w:val="000000"/>
          <w:spacing w:val="1"/>
        </w:rPr>
        <w:t>0</w:t>
      </w:r>
      <w:r w:rsidRPr="008B28F6">
        <w:rPr>
          <w:rFonts w:ascii="Arial" w:hAnsi="Arial" w:cs="Arial"/>
          <w:color w:val="000000"/>
          <w:spacing w:val="-2"/>
        </w:rPr>
        <w:t>0</w:t>
      </w:r>
      <w:r w:rsidRPr="008B28F6">
        <w:rPr>
          <w:rFonts w:ascii="Arial" w:hAnsi="Arial" w:cs="Arial"/>
          <w:color w:val="000000"/>
        </w:rPr>
        <w:t>0</w:t>
      </w:r>
      <w:r w:rsidRPr="008B28F6">
        <w:rPr>
          <w:rFonts w:ascii="Arial" w:hAnsi="Arial" w:cs="Arial"/>
          <w:color w:val="000000"/>
          <w:spacing w:val="4"/>
        </w:rPr>
        <w:t xml:space="preserve"> </w:t>
      </w:r>
      <w:r w:rsidRPr="008B28F6">
        <w:rPr>
          <w:rFonts w:ascii="Arial" w:hAnsi="Arial" w:cs="Arial"/>
          <w:color w:val="000000"/>
        </w:rPr>
        <w:t>(Act</w:t>
      </w:r>
      <w:r w:rsidRPr="008B28F6">
        <w:rPr>
          <w:rFonts w:ascii="Arial" w:hAnsi="Arial" w:cs="Arial"/>
          <w:color w:val="000000"/>
          <w:spacing w:val="2"/>
        </w:rPr>
        <w:t xml:space="preserve"> </w:t>
      </w:r>
      <w:r w:rsidRPr="008B28F6">
        <w:rPr>
          <w:rFonts w:ascii="Arial" w:hAnsi="Arial" w:cs="Arial"/>
          <w:color w:val="000000"/>
        </w:rPr>
        <w:t>5</w:t>
      </w:r>
      <w:r w:rsidRPr="008B28F6">
        <w:rPr>
          <w:rFonts w:ascii="Arial" w:hAnsi="Arial" w:cs="Arial"/>
          <w:color w:val="000000"/>
          <w:spacing w:val="7"/>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1"/>
        </w:rPr>
        <w:t xml:space="preserve"> 2</w:t>
      </w:r>
      <w:r w:rsidRPr="008B28F6">
        <w:rPr>
          <w:rFonts w:ascii="Arial" w:hAnsi="Arial" w:cs="Arial"/>
          <w:color w:val="000000"/>
          <w:spacing w:val="-2"/>
        </w:rPr>
        <w:t>0</w:t>
      </w:r>
      <w:r w:rsidRPr="008B28F6">
        <w:rPr>
          <w:rFonts w:ascii="Arial" w:hAnsi="Arial" w:cs="Arial"/>
          <w:color w:val="000000"/>
          <w:spacing w:val="1"/>
        </w:rPr>
        <w:t>00</w:t>
      </w:r>
      <w:r w:rsidRPr="008B28F6">
        <w:rPr>
          <w:rFonts w:ascii="Arial" w:hAnsi="Arial" w:cs="Arial"/>
          <w:color w:val="000000"/>
        </w:rPr>
        <w:t>),</w:t>
      </w:r>
      <w:r w:rsidRPr="008B28F6">
        <w:rPr>
          <w:rFonts w:ascii="Arial" w:hAnsi="Arial" w:cs="Arial"/>
          <w:color w:val="000000"/>
          <w:spacing w:val="2"/>
        </w:rPr>
        <w:t xml:space="preserve"> </w:t>
      </w:r>
      <w:r w:rsidRPr="008B28F6">
        <w:rPr>
          <w:rFonts w:ascii="Arial" w:hAnsi="Arial" w:cs="Arial"/>
          <w:color w:val="000000"/>
        </w:rPr>
        <w:t>res</w:t>
      </w:r>
      <w:r w:rsidRPr="008B28F6">
        <w:rPr>
          <w:rFonts w:ascii="Arial" w:hAnsi="Arial" w:cs="Arial"/>
          <w:color w:val="000000"/>
          <w:spacing w:val="-3"/>
        </w:rPr>
        <w:t>p</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w:t>
      </w:r>
      <w:r w:rsidRPr="008B28F6">
        <w:rPr>
          <w:rFonts w:ascii="Arial" w:hAnsi="Arial" w:cs="Arial"/>
          <w:color w:val="000000"/>
          <w:spacing w:val="-3"/>
        </w:rPr>
        <w:t>i</w:t>
      </w:r>
      <w:r w:rsidRPr="008B28F6">
        <w:rPr>
          <w:rFonts w:ascii="Arial" w:hAnsi="Arial" w:cs="Arial"/>
          <w:color w:val="000000"/>
          <w:spacing w:val="1"/>
        </w:rPr>
        <w:t>v</w:t>
      </w:r>
      <w:r w:rsidRPr="008B28F6">
        <w:rPr>
          <w:rFonts w:ascii="Arial" w:hAnsi="Arial" w:cs="Arial"/>
          <w:color w:val="000000"/>
        </w:rPr>
        <w:t>e</w:t>
      </w:r>
      <w:r w:rsidRPr="008B28F6">
        <w:rPr>
          <w:rFonts w:ascii="Arial" w:hAnsi="Arial" w:cs="Arial"/>
          <w:color w:val="000000"/>
          <w:spacing w:val="4"/>
        </w:rPr>
        <w:t xml:space="preserve"> </w:t>
      </w:r>
      <w:r w:rsidRPr="008B28F6">
        <w:rPr>
          <w:rFonts w:ascii="Arial" w:hAnsi="Arial" w:cs="Arial"/>
          <w:color w:val="000000"/>
          <w:spacing w:val="-1"/>
        </w:rPr>
        <w:t>b</w:t>
      </w:r>
      <w:r w:rsidRPr="008B28F6">
        <w:rPr>
          <w:rFonts w:ascii="Arial" w:hAnsi="Arial" w:cs="Arial"/>
          <w:color w:val="000000"/>
        </w:rPr>
        <w:t>i</w:t>
      </w:r>
      <w:r w:rsidRPr="008B28F6">
        <w:rPr>
          <w:rFonts w:ascii="Arial" w:hAnsi="Arial" w:cs="Arial"/>
          <w:color w:val="000000"/>
          <w:spacing w:val="-1"/>
        </w:rPr>
        <w:t>d</w:t>
      </w:r>
      <w:r w:rsidRPr="008B28F6">
        <w:rPr>
          <w:rFonts w:ascii="Arial" w:hAnsi="Arial" w:cs="Arial"/>
          <w:color w:val="000000"/>
        </w:rPr>
        <w:t>s</w:t>
      </w:r>
      <w:r w:rsidRPr="008B28F6">
        <w:rPr>
          <w:rFonts w:ascii="Arial" w:hAnsi="Arial" w:cs="Arial"/>
          <w:color w:val="000000"/>
          <w:spacing w:val="4"/>
        </w:rPr>
        <w:t xml:space="preserve"> </w:t>
      </w:r>
      <w:r w:rsidRPr="008B28F6">
        <w:rPr>
          <w:rFonts w:ascii="Arial" w:hAnsi="Arial" w:cs="Arial"/>
          <w:color w:val="000000"/>
        </w:rPr>
        <w:t>will</w:t>
      </w:r>
      <w:r w:rsidRPr="008B28F6">
        <w:rPr>
          <w:rFonts w:ascii="Arial" w:hAnsi="Arial" w:cs="Arial"/>
          <w:color w:val="000000"/>
          <w:spacing w:val="3"/>
        </w:rPr>
        <w:t xml:space="preserve"> </w:t>
      </w:r>
      <w:r w:rsidRPr="008B28F6">
        <w:rPr>
          <w:rFonts w:ascii="Arial" w:hAnsi="Arial" w:cs="Arial"/>
          <w:color w:val="000000"/>
          <w:spacing w:val="-1"/>
        </w:rPr>
        <w:t>b</w:t>
      </w:r>
      <w:r w:rsidRPr="008B28F6">
        <w:rPr>
          <w:rFonts w:ascii="Arial" w:hAnsi="Arial" w:cs="Arial"/>
          <w:color w:val="000000"/>
        </w:rPr>
        <w:t>e a</w:t>
      </w:r>
      <w:r w:rsidRPr="008B28F6">
        <w:rPr>
          <w:rFonts w:ascii="Arial" w:hAnsi="Arial" w:cs="Arial"/>
          <w:color w:val="000000"/>
          <w:spacing w:val="-1"/>
        </w:rPr>
        <w:t>d</w:t>
      </w:r>
      <w:r w:rsidRPr="008B28F6">
        <w:rPr>
          <w:rFonts w:ascii="Arial" w:hAnsi="Arial" w:cs="Arial"/>
          <w:color w:val="000000"/>
        </w:rPr>
        <w:t>j</w:t>
      </w:r>
      <w:r w:rsidRPr="008B28F6">
        <w:rPr>
          <w:rFonts w:ascii="Arial" w:hAnsi="Arial" w:cs="Arial"/>
          <w:color w:val="000000"/>
          <w:spacing w:val="-1"/>
        </w:rPr>
        <w:t>ud</w:t>
      </w:r>
      <w:r w:rsidRPr="008B28F6">
        <w:rPr>
          <w:rFonts w:ascii="Arial" w:hAnsi="Arial" w:cs="Arial"/>
          <w:color w:val="000000"/>
        </w:rPr>
        <w:t>icated</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y</w:t>
      </w:r>
      <w:r w:rsidRPr="008B28F6">
        <w:rPr>
          <w:rFonts w:ascii="Arial" w:hAnsi="Arial" w:cs="Arial"/>
          <w:color w:val="000000"/>
          <w:spacing w:val="2"/>
        </w:rPr>
        <w:t xml:space="preserve"> the </w:t>
      </w:r>
      <w:r w:rsidRPr="008B28F6">
        <w:rPr>
          <w:rFonts w:ascii="Arial" w:hAnsi="Arial" w:cs="Arial"/>
          <w:color w:val="000000"/>
          <w:spacing w:val="1"/>
        </w:rPr>
        <w:t xml:space="preserve">DSI </w:t>
      </w:r>
      <w:r w:rsidRPr="008B28F6">
        <w:rPr>
          <w:rFonts w:ascii="Arial" w:hAnsi="Arial" w:cs="Arial"/>
          <w:color w:val="000000"/>
          <w:spacing w:val="-1"/>
        </w:rPr>
        <w:t>o</w:t>
      </w:r>
      <w:r w:rsidRPr="008B28F6">
        <w:rPr>
          <w:rFonts w:ascii="Arial" w:hAnsi="Arial" w:cs="Arial"/>
          <w:color w:val="000000"/>
        </w:rPr>
        <w:t>n the</w:t>
      </w:r>
      <w:r w:rsidRPr="008B28F6">
        <w:rPr>
          <w:rFonts w:ascii="Arial" w:hAnsi="Arial" w:cs="Arial"/>
          <w:color w:val="000000"/>
          <w:spacing w:val="3"/>
        </w:rPr>
        <w:t xml:space="preserve"> 8</w:t>
      </w:r>
      <w:r w:rsidRPr="008B28F6">
        <w:rPr>
          <w:rFonts w:ascii="Arial" w:hAnsi="Arial" w:cs="Arial"/>
          <w:color w:val="000000"/>
          <w:spacing w:val="1"/>
        </w:rPr>
        <w:t>0</w:t>
      </w:r>
      <w:r w:rsidRPr="008B28F6">
        <w:rPr>
          <w:rFonts w:ascii="Arial" w:hAnsi="Arial" w:cs="Arial"/>
          <w:color w:val="000000"/>
          <w:spacing w:val="-1"/>
        </w:rPr>
        <w:t>/20 p</w:t>
      </w:r>
      <w:r w:rsidRPr="008B28F6">
        <w:rPr>
          <w:rFonts w:ascii="Arial" w:hAnsi="Arial" w:cs="Arial"/>
          <w:color w:val="000000"/>
        </w:rPr>
        <w:t>refer</w:t>
      </w:r>
      <w:r w:rsidRPr="008B28F6">
        <w:rPr>
          <w:rFonts w:ascii="Arial" w:hAnsi="Arial" w:cs="Arial"/>
          <w:color w:val="000000"/>
          <w:spacing w:val="1"/>
        </w:rPr>
        <w:t>e</w:t>
      </w:r>
      <w:r w:rsidRPr="008B28F6">
        <w:rPr>
          <w:rFonts w:ascii="Arial" w:hAnsi="Arial" w:cs="Arial"/>
          <w:color w:val="000000"/>
          <w:spacing w:val="-1"/>
        </w:rPr>
        <w:t>n</w:t>
      </w:r>
      <w:r w:rsidRPr="008B28F6">
        <w:rPr>
          <w:rFonts w:ascii="Arial" w:hAnsi="Arial" w:cs="Arial"/>
          <w:color w:val="000000"/>
          <w:spacing w:val="-2"/>
        </w:rPr>
        <w:t>c</w:t>
      </w:r>
      <w:r w:rsidRPr="008B28F6">
        <w:rPr>
          <w:rFonts w:ascii="Arial" w:hAnsi="Arial" w:cs="Arial"/>
          <w:color w:val="000000"/>
        </w:rPr>
        <w:t>e</w:t>
      </w:r>
      <w:r>
        <w:rPr>
          <w:rFonts w:ascii="Arial" w:hAnsi="Arial" w:cs="Arial"/>
          <w:color w:val="000000"/>
        </w:rPr>
        <w:t xml:space="preserve"> point system </w:t>
      </w:r>
      <w:r w:rsidRPr="008B28F6">
        <w:rPr>
          <w:rFonts w:ascii="Arial" w:hAnsi="Arial" w:cs="Arial"/>
          <w:color w:val="000000"/>
        </w:rPr>
        <w:t xml:space="preserve">in </w:t>
      </w:r>
      <w:r w:rsidRPr="008B28F6">
        <w:rPr>
          <w:rFonts w:ascii="Arial" w:hAnsi="Arial" w:cs="Arial"/>
          <w:color w:val="000000"/>
          <w:spacing w:val="-2"/>
        </w:rPr>
        <w:t>t</w:t>
      </w:r>
      <w:r w:rsidRPr="008B28F6">
        <w:rPr>
          <w:rFonts w:ascii="Arial" w:hAnsi="Arial" w:cs="Arial"/>
          <w:color w:val="000000"/>
        </w:rPr>
        <w:t>e</w:t>
      </w:r>
      <w:r w:rsidRPr="008B28F6">
        <w:rPr>
          <w:rFonts w:ascii="Arial" w:hAnsi="Arial" w:cs="Arial"/>
          <w:color w:val="000000"/>
          <w:spacing w:val="-2"/>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which</w:t>
      </w:r>
      <w:r w:rsidRPr="008B28F6">
        <w:rPr>
          <w:rFonts w:ascii="Arial" w:hAnsi="Arial" w:cs="Arial"/>
          <w:color w:val="000000"/>
          <w:spacing w:val="-1"/>
        </w:rPr>
        <w:t xml:space="preserve"> </w:t>
      </w:r>
      <w:r w:rsidRPr="008B28F6">
        <w:rPr>
          <w:rFonts w:ascii="Arial" w:hAnsi="Arial" w:cs="Arial"/>
          <w:color w:val="000000"/>
        </w:rPr>
        <w:t>p</w:t>
      </w:r>
      <w:r w:rsidRPr="008B28F6">
        <w:rPr>
          <w:rFonts w:ascii="Arial" w:hAnsi="Arial" w:cs="Arial"/>
          <w:color w:val="000000"/>
          <w:spacing w:val="1"/>
        </w:rPr>
        <w:t>o</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ts</w:t>
      </w:r>
      <w:r w:rsidRPr="008B28F6">
        <w:rPr>
          <w:rFonts w:ascii="Arial" w:hAnsi="Arial" w:cs="Arial"/>
          <w:color w:val="000000"/>
          <w:spacing w:val="-2"/>
        </w:rPr>
        <w:t xml:space="preserve"> </w:t>
      </w:r>
      <w:r w:rsidRPr="008B28F6">
        <w:rPr>
          <w:rFonts w:ascii="Arial" w:hAnsi="Arial" w:cs="Arial"/>
          <w:color w:val="000000"/>
        </w:rPr>
        <w:t>are</w:t>
      </w:r>
      <w:r w:rsidRPr="008B28F6">
        <w:rPr>
          <w:rFonts w:ascii="Arial" w:hAnsi="Arial" w:cs="Arial"/>
          <w:color w:val="000000"/>
          <w:spacing w:val="1"/>
        </w:rPr>
        <w:t xml:space="preserve"> </w:t>
      </w:r>
      <w:r w:rsidRPr="008B28F6">
        <w:rPr>
          <w:rFonts w:ascii="Arial" w:hAnsi="Arial" w:cs="Arial"/>
          <w:color w:val="000000"/>
          <w:spacing w:val="-3"/>
        </w:rPr>
        <w:t>a</w:t>
      </w:r>
      <w:r w:rsidRPr="008B28F6">
        <w:rPr>
          <w:rFonts w:ascii="Arial" w:hAnsi="Arial" w:cs="Arial"/>
          <w:color w:val="000000"/>
        </w:rPr>
        <w:t>warded</w:t>
      </w:r>
      <w:r w:rsidRPr="008B28F6">
        <w:rPr>
          <w:rFonts w:ascii="Arial" w:hAnsi="Arial" w:cs="Arial"/>
          <w:color w:val="000000"/>
          <w:spacing w:val="-3"/>
        </w:rPr>
        <w:t xml:space="preserve"> </w:t>
      </w:r>
      <w:r w:rsidRPr="008B28F6">
        <w:rPr>
          <w:rFonts w:ascii="Arial" w:hAnsi="Arial" w:cs="Arial"/>
          <w:color w:val="000000"/>
          <w:spacing w:val="-2"/>
        </w:rPr>
        <w:t>t</w:t>
      </w:r>
      <w:r w:rsidRPr="008B28F6">
        <w:rPr>
          <w:rFonts w:ascii="Arial" w:hAnsi="Arial" w:cs="Arial"/>
          <w:color w:val="000000"/>
        </w:rPr>
        <w:t>o</w:t>
      </w:r>
      <w:r w:rsidRPr="008B28F6">
        <w:rPr>
          <w:rFonts w:ascii="Arial" w:hAnsi="Arial" w:cs="Arial"/>
          <w:color w:val="000000"/>
          <w:spacing w:val="1"/>
        </w:rPr>
        <w:t xml:space="preserve"> </w:t>
      </w:r>
      <w:r w:rsidRPr="008B28F6">
        <w:rPr>
          <w:rFonts w:ascii="Arial" w:hAnsi="Arial" w:cs="Arial"/>
          <w:color w:val="000000"/>
        </w:rPr>
        <w:t xml:space="preserve">service </w:t>
      </w:r>
      <w:r w:rsidRPr="008B28F6">
        <w:rPr>
          <w:rFonts w:ascii="Arial" w:hAnsi="Arial" w:cs="Arial"/>
          <w:color w:val="000000"/>
        </w:rPr>
        <w:lastRenderedPageBreak/>
        <w:t>providers</w:t>
      </w:r>
      <w:r w:rsidRPr="008B28F6">
        <w:rPr>
          <w:rFonts w:ascii="Arial" w:hAnsi="Arial" w:cs="Arial"/>
          <w:color w:val="000000"/>
          <w:spacing w:val="-1"/>
        </w:rPr>
        <w:t xml:space="preserve"> </w:t>
      </w:r>
      <w:proofErr w:type="gramStart"/>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1"/>
        </w:rPr>
        <w:t xml:space="preserve"> </w:t>
      </w:r>
      <w:r w:rsidRPr="008B28F6">
        <w:rPr>
          <w:rFonts w:ascii="Arial" w:hAnsi="Arial" w:cs="Arial"/>
          <w:color w:val="000000"/>
          <w:spacing w:val="1"/>
        </w:rPr>
        <w:t>t</w:t>
      </w:r>
      <w:r w:rsidRPr="008B28F6">
        <w:rPr>
          <w:rFonts w:ascii="Arial" w:hAnsi="Arial" w:cs="Arial"/>
          <w:color w:val="000000"/>
          <w:spacing w:val="-3"/>
        </w:rPr>
        <w:t>h</w:t>
      </w:r>
      <w:r w:rsidRPr="008B28F6">
        <w:rPr>
          <w:rFonts w:ascii="Arial" w:hAnsi="Arial" w:cs="Arial"/>
          <w:color w:val="000000"/>
        </w:rPr>
        <w:t>e</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asis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proofErr w:type="gramEnd"/>
      <w:r w:rsidRPr="008B28F6">
        <w:rPr>
          <w:rFonts w:ascii="Arial" w:hAnsi="Arial" w:cs="Arial"/>
        </w:rPr>
        <w:t>:</w:t>
      </w:r>
    </w:p>
    <w:p w14:paraId="133EFA6D"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7219F61F" w14:textId="77777777" w:rsidR="00F84101" w:rsidRPr="00990AF7" w:rsidRDefault="00F84101" w:rsidP="00F84101">
      <w:pPr>
        <w:widowControl w:val="0"/>
        <w:autoSpaceDE w:val="0"/>
        <w:autoSpaceDN w:val="0"/>
        <w:adjustRightInd w:val="0"/>
        <w:spacing w:line="360" w:lineRule="auto"/>
        <w:ind w:left="1418" w:right="-20" w:hanging="284"/>
        <w:jc w:val="both"/>
        <w:rPr>
          <w:rFonts w:ascii="Arial" w:hAnsi="Arial" w:cs="Arial"/>
        </w:rPr>
      </w:pPr>
      <w:r w:rsidRPr="00990AF7">
        <w:rPr>
          <w:rFonts w:ascii="Arial" w:hAnsi="Arial" w:cs="Arial"/>
        </w:rPr>
        <w:t>-</w:t>
      </w:r>
      <w:r w:rsidRPr="00990AF7">
        <w:rPr>
          <w:rFonts w:ascii="Arial" w:hAnsi="Arial" w:cs="Arial"/>
        </w:rPr>
        <w:tab/>
        <w:t>The</w:t>
      </w:r>
      <w:r w:rsidRPr="00990AF7">
        <w:rPr>
          <w:rFonts w:ascii="Arial" w:hAnsi="Arial" w:cs="Arial"/>
          <w:spacing w:val="1"/>
        </w:rPr>
        <w:t xml:space="preserve"> </w:t>
      </w:r>
      <w:r w:rsidRPr="00990AF7">
        <w:rPr>
          <w:rFonts w:ascii="Arial" w:hAnsi="Arial" w:cs="Arial"/>
          <w:spacing w:val="-1"/>
        </w:rPr>
        <w:t>b</w:t>
      </w:r>
      <w:r w:rsidRPr="00990AF7">
        <w:rPr>
          <w:rFonts w:ascii="Arial" w:hAnsi="Arial" w:cs="Arial"/>
        </w:rPr>
        <w:t>i</w:t>
      </w:r>
      <w:r w:rsidRPr="00990AF7">
        <w:rPr>
          <w:rFonts w:ascii="Arial" w:hAnsi="Arial" w:cs="Arial"/>
          <w:spacing w:val="-1"/>
        </w:rPr>
        <w:t>d</w:t>
      </w:r>
      <w:r w:rsidRPr="00990AF7">
        <w:rPr>
          <w:rFonts w:ascii="Arial" w:hAnsi="Arial" w:cs="Arial"/>
        </w:rPr>
        <w:t xml:space="preserve"> p</w:t>
      </w:r>
      <w:r w:rsidRPr="00990AF7">
        <w:rPr>
          <w:rFonts w:ascii="Arial" w:hAnsi="Arial" w:cs="Arial"/>
          <w:spacing w:val="-1"/>
        </w:rPr>
        <w:t>r</w:t>
      </w:r>
      <w:r w:rsidRPr="00990AF7">
        <w:rPr>
          <w:rFonts w:ascii="Arial" w:hAnsi="Arial" w:cs="Arial"/>
        </w:rPr>
        <w:t>ice</w:t>
      </w:r>
      <w:r w:rsidRPr="00990AF7">
        <w:rPr>
          <w:rFonts w:ascii="Arial" w:hAnsi="Arial" w:cs="Arial"/>
          <w:spacing w:val="-2"/>
        </w:rPr>
        <w:t xml:space="preserve"> </w:t>
      </w:r>
      <w:r w:rsidRPr="00990AF7">
        <w:rPr>
          <w:rFonts w:ascii="Arial" w:hAnsi="Arial" w:cs="Arial"/>
          <w:spacing w:val="1"/>
        </w:rPr>
        <w:t>(</w:t>
      </w:r>
      <w:r w:rsidRPr="00990AF7">
        <w:rPr>
          <w:rFonts w:ascii="Arial" w:hAnsi="Arial" w:cs="Arial"/>
          <w:spacing w:val="-1"/>
        </w:rPr>
        <w:t>m</w:t>
      </w:r>
      <w:r w:rsidRPr="00990AF7">
        <w:rPr>
          <w:rFonts w:ascii="Arial" w:hAnsi="Arial" w:cs="Arial"/>
        </w:rPr>
        <w:t>ax</w:t>
      </w:r>
      <w:r w:rsidRPr="00990AF7">
        <w:rPr>
          <w:rFonts w:ascii="Arial" w:hAnsi="Arial" w:cs="Arial"/>
          <w:spacing w:val="-3"/>
        </w:rPr>
        <w:t>i</w:t>
      </w:r>
      <w:r w:rsidRPr="00990AF7">
        <w:rPr>
          <w:rFonts w:ascii="Arial" w:hAnsi="Arial" w:cs="Arial"/>
          <w:spacing w:val="1"/>
        </w:rPr>
        <w:t>m</w:t>
      </w:r>
      <w:r w:rsidRPr="00990AF7">
        <w:rPr>
          <w:rFonts w:ascii="Arial" w:hAnsi="Arial" w:cs="Arial"/>
          <w:spacing w:val="-1"/>
        </w:rPr>
        <w:t>u</w:t>
      </w:r>
      <w:r w:rsidRPr="00990AF7">
        <w:rPr>
          <w:rFonts w:ascii="Arial" w:hAnsi="Arial" w:cs="Arial"/>
        </w:rPr>
        <w:t>m</w:t>
      </w:r>
      <w:r w:rsidRPr="00990AF7">
        <w:rPr>
          <w:rFonts w:ascii="Arial" w:hAnsi="Arial" w:cs="Arial"/>
          <w:spacing w:val="1"/>
        </w:rPr>
        <w:t xml:space="preserve"> 80</w:t>
      </w:r>
      <w:r w:rsidRPr="00990AF7">
        <w:rPr>
          <w:rFonts w:ascii="Arial" w:hAnsi="Arial" w:cs="Arial"/>
          <w:spacing w:val="2"/>
        </w:rPr>
        <w:t xml:space="preserve"> </w:t>
      </w:r>
      <w:r w:rsidRPr="00990AF7">
        <w:rPr>
          <w:rFonts w:ascii="Arial" w:hAnsi="Arial" w:cs="Arial"/>
          <w:spacing w:val="-3"/>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6903EAE3" w14:textId="77777777" w:rsidR="00F84101" w:rsidRPr="00990AF7" w:rsidRDefault="00F84101" w:rsidP="00F84101">
      <w:pPr>
        <w:widowControl w:val="0"/>
        <w:autoSpaceDE w:val="0"/>
        <w:autoSpaceDN w:val="0"/>
        <w:adjustRightInd w:val="0"/>
        <w:spacing w:line="360" w:lineRule="auto"/>
        <w:ind w:left="1418" w:right="187" w:hanging="284"/>
        <w:jc w:val="both"/>
        <w:rPr>
          <w:rFonts w:ascii="Arial" w:hAnsi="Arial" w:cs="Arial"/>
        </w:rPr>
      </w:pPr>
      <w:r w:rsidRPr="00990AF7">
        <w:rPr>
          <w:rFonts w:ascii="Arial" w:hAnsi="Arial" w:cs="Arial"/>
        </w:rPr>
        <w:t>-</w:t>
      </w:r>
      <w:r w:rsidRPr="00990AF7">
        <w:rPr>
          <w:rFonts w:ascii="Arial" w:hAnsi="Arial" w:cs="Arial"/>
        </w:rPr>
        <w:tab/>
        <w:t>Specific Goals</w:t>
      </w:r>
      <w:r>
        <w:rPr>
          <w:rFonts w:ascii="Arial" w:hAnsi="Arial" w:cs="Arial"/>
        </w:rPr>
        <w:t xml:space="preserve"> mentioned below in Table1</w:t>
      </w:r>
      <w:r w:rsidRPr="00990AF7">
        <w:rPr>
          <w:rFonts w:ascii="Arial" w:hAnsi="Arial" w:cs="Arial"/>
        </w:rPr>
        <w:t xml:space="preserve"> (</w:t>
      </w:r>
      <w:r w:rsidRPr="00990AF7">
        <w:rPr>
          <w:rFonts w:ascii="Arial" w:hAnsi="Arial" w:cs="Arial"/>
          <w:spacing w:val="1"/>
        </w:rPr>
        <w:t>m</w:t>
      </w:r>
      <w:r w:rsidRPr="00990AF7">
        <w:rPr>
          <w:rFonts w:ascii="Arial" w:hAnsi="Arial" w:cs="Arial"/>
          <w:spacing w:val="-3"/>
        </w:rPr>
        <w:t>a</w:t>
      </w:r>
      <w:r w:rsidRPr="00990AF7">
        <w:rPr>
          <w:rFonts w:ascii="Arial" w:hAnsi="Arial" w:cs="Arial"/>
        </w:rPr>
        <w:t>xi</w:t>
      </w:r>
      <w:r w:rsidRPr="00990AF7">
        <w:rPr>
          <w:rFonts w:ascii="Arial" w:hAnsi="Arial" w:cs="Arial"/>
          <w:spacing w:val="-1"/>
        </w:rPr>
        <w:t>mu</w:t>
      </w:r>
      <w:r w:rsidRPr="00990AF7">
        <w:rPr>
          <w:rFonts w:ascii="Arial" w:hAnsi="Arial" w:cs="Arial"/>
        </w:rPr>
        <w:t>m</w:t>
      </w:r>
      <w:r w:rsidRPr="00990AF7">
        <w:rPr>
          <w:rFonts w:ascii="Arial" w:hAnsi="Arial" w:cs="Arial"/>
          <w:spacing w:val="37"/>
        </w:rPr>
        <w:t xml:space="preserve"> </w:t>
      </w:r>
      <w:r w:rsidRPr="00990AF7">
        <w:rPr>
          <w:rFonts w:ascii="Arial" w:hAnsi="Arial" w:cs="Arial"/>
          <w:spacing w:val="-2"/>
        </w:rPr>
        <w:t xml:space="preserve">20 </w:t>
      </w:r>
      <w:r w:rsidRPr="00990AF7">
        <w:rPr>
          <w:rFonts w:ascii="Arial" w:hAnsi="Arial" w:cs="Arial"/>
          <w:spacing w:val="-1"/>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5656E865" w14:textId="77777777" w:rsidR="00F84101" w:rsidRPr="00990AF7" w:rsidRDefault="00F84101" w:rsidP="00F84101">
      <w:pPr>
        <w:widowControl w:val="0"/>
        <w:tabs>
          <w:tab w:val="left" w:pos="2160"/>
        </w:tabs>
        <w:autoSpaceDE w:val="0"/>
        <w:autoSpaceDN w:val="0"/>
        <w:adjustRightInd w:val="0"/>
        <w:spacing w:line="360" w:lineRule="auto"/>
        <w:ind w:left="1418" w:right="187" w:hanging="284"/>
        <w:jc w:val="both"/>
        <w:rPr>
          <w:rFonts w:ascii="Arial" w:hAnsi="Arial" w:cs="Arial"/>
        </w:rPr>
      </w:pPr>
    </w:p>
    <w:p w14:paraId="5F1E540A" w14:textId="77777777" w:rsidR="00F84101" w:rsidRPr="008B28F6" w:rsidRDefault="00F84101" w:rsidP="00F84101">
      <w:pPr>
        <w:widowControl w:val="0"/>
        <w:autoSpaceDE w:val="0"/>
        <w:autoSpaceDN w:val="0"/>
        <w:adjustRightInd w:val="0"/>
        <w:spacing w:line="360" w:lineRule="auto"/>
        <w:ind w:left="1134" w:right="187"/>
        <w:jc w:val="both"/>
        <w:rPr>
          <w:rFonts w:ascii="Arial" w:hAnsi="Arial" w:cs="Arial"/>
        </w:rPr>
      </w:pPr>
      <w:r w:rsidRPr="00990AF7">
        <w:rPr>
          <w:rFonts w:ascii="Arial" w:hAnsi="Arial" w:cs="Arial"/>
        </w:rPr>
        <w:t>Service providers can only claim specific goal credential</w:t>
      </w:r>
      <w:r>
        <w:rPr>
          <w:rFonts w:ascii="Arial" w:hAnsi="Arial" w:cs="Arial"/>
        </w:rPr>
        <w:t>s</w:t>
      </w:r>
      <w:r w:rsidRPr="00990AF7">
        <w:rPr>
          <w:rFonts w:ascii="Arial" w:hAnsi="Arial" w:cs="Arial"/>
        </w:rPr>
        <w:t>,</w:t>
      </w:r>
      <w:r>
        <w:rPr>
          <w:rFonts w:ascii="Arial" w:hAnsi="Arial" w:cs="Arial"/>
        </w:rPr>
        <w:t xml:space="preserve"> by</w:t>
      </w:r>
      <w:r w:rsidRPr="00990AF7">
        <w:rPr>
          <w:rFonts w:ascii="Arial" w:hAnsi="Arial" w:cs="Arial"/>
        </w:rPr>
        <w:t xml:space="preserve"> provid</w:t>
      </w:r>
      <w:r>
        <w:rPr>
          <w:rFonts w:ascii="Arial" w:hAnsi="Arial" w:cs="Arial"/>
        </w:rPr>
        <w:t xml:space="preserve">ing a detailed </w:t>
      </w:r>
      <w:r w:rsidRPr="00990AF7">
        <w:rPr>
          <w:rFonts w:ascii="Arial" w:hAnsi="Arial" w:cs="Arial"/>
        </w:rPr>
        <w:t>company ownership certificate.</w:t>
      </w:r>
    </w:p>
    <w:p w14:paraId="298AEC4F"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51986306" w14:textId="77777777" w:rsidR="00F84101" w:rsidRPr="008B28F6" w:rsidRDefault="00F84101" w:rsidP="00F84101">
      <w:pPr>
        <w:widowControl w:val="0"/>
        <w:autoSpaceDE w:val="0"/>
        <w:autoSpaceDN w:val="0"/>
        <w:adjustRightInd w:val="0"/>
        <w:spacing w:line="360" w:lineRule="auto"/>
        <w:ind w:left="1134" w:right="-20" w:hanging="425"/>
        <w:jc w:val="both"/>
        <w:rPr>
          <w:rFonts w:ascii="Arial" w:hAnsi="Arial" w:cs="Arial"/>
        </w:rPr>
      </w:pPr>
      <w:r w:rsidRPr="008B28F6">
        <w:rPr>
          <w:rFonts w:ascii="Arial" w:hAnsi="Arial" w:cs="Arial"/>
          <w:spacing w:val="-1"/>
          <w:position w:val="1"/>
        </w:rPr>
        <w:t>b</w:t>
      </w:r>
      <w:r w:rsidRPr="008B28F6">
        <w:rPr>
          <w:rFonts w:ascii="Arial" w:hAnsi="Arial" w:cs="Arial"/>
          <w:position w:val="1"/>
        </w:rPr>
        <w:t>)</w:t>
      </w:r>
      <w:r w:rsidRPr="008B28F6">
        <w:rPr>
          <w:rFonts w:ascii="Arial" w:hAnsi="Arial" w:cs="Arial"/>
          <w:spacing w:val="29"/>
          <w:position w:val="1"/>
        </w:rPr>
        <w:tab/>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position w:val="1"/>
        </w:rPr>
        <w:t>l</w:t>
      </w:r>
      <w:r w:rsidRPr="008B28F6">
        <w:rPr>
          <w:rFonts w:ascii="Arial" w:hAnsi="Arial" w:cs="Arial"/>
          <w:spacing w:val="-3"/>
          <w:position w:val="1"/>
        </w:rPr>
        <w:t>l</w:t>
      </w:r>
      <w:r w:rsidRPr="008B28F6">
        <w:rPr>
          <w:rFonts w:ascii="Arial" w:hAnsi="Arial" w:cs="Arial"/>
          <w:spacing w:val="-1"/>
          <w:position w:val="1"/>
        </w:rPr>
        <w:t>o</w:t>
      </w:r>
      <w:r w:rsidRPr="008B28F6">
        <w:rPr>
          <w:rFonts w:ascii="Arial" w:hAnsi="Arial" w:cs="Arial"/>
          <w:position w:val="1"/>
        </w:rPr>
        <w:t>wing</w:t>
      </w:r>
      <w:r w:rsidRPr="008B28F6">
        <w:rPr>
          <w:rFonts w:ascii="Arial" w:hAnsi="Arial" w:cs="Arial"/>
          <w:spacing w:val="9"/>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spacing w:val="-3"/>
          <w:position w:val="1"/>
        </w:rPr>
        <w:t>r</w:t>
      </w:r>
      <w:r w:rsidRPr="008B28F6">
        <w:rPr>
          <w:rFonts w:ascii="Arial" w:hAnsi="Arial" w:cs="Arial"/>
          <w:spacing w:val="1"/>
          <w:position w:val="1"/>
        </w:rPr>
        <w:t>m</w:t>
      </w:r>
      <w:r w:rsidRPr="008B28F6">
        <w:rPr>
          <w:rFonts w:ascii="Arial" w:hAnsi="Arial" w:cs="Arial"/>
          <w:spacing w:val="-1"/>
          <w:position w:val="1"/>
        </w:rPr>
        <w:t>u</w:t>
      </w:r>
      <w:r w:rsidRPr="008B28F6">
        <w:rPr>
          <w:rFonts w:ascii="Arial" w:hAnsi="Arial" w:cs="Arial"/>
          <w:position w:val="1"/>
        </w:rPr>
        <w:t>la</w:t>
      </w:r>
      <w:r w:rsidRPr="008B28F6">
        <w:rPr>
          <w:rFonts w:ascii="Arial" w:hAnsi="Arial" w:cs="Arial"/>
          <w:spacing w:val="7"/>
          <w:position w:val="1"/>
        </w:rPr>
        <w:t xml:space="preserve"> </w:t>
      </w:r>
      <w:r w:rsidRPr="008B28F6">
        <w:rPr>
          <w:rFonts w:ascii="Arial" w:hAnsi="Arial" w:cs="Arial"/>
          <w:position w:val="1"/>
        </w:rPr>
        <w:t>will</w:t>
      </w:r>
      <w:r w:rsidRPr="008B28F6">
        <w:rPr>
          <w:rFonts w:ascii="Arial" w:hAnsi="Arial" w:cs="Arial"/>
          <w:spacing w:val="7"/>
          <w:position w:val="1"/>
        </w:rPr>
        <w:t xml:space="preserve"> </w:t>
      </w:r>
      <w:r w:rsidRPr="008B28F6">
        <w:rPr>
          <w:rFonts w:ascii="Arial" w:hAnsi="Arial" w:cs="Arial"/>
          <w:spacing w:val="-1"/>
          <w:position w:val="1"/>
        </w:rPr>
        <w:t>b</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spacing w:val="-1"/>
          <w:position w:val="1"/>
        </w:rPr>
        <w:t>u</w:t>
      </w:r>
      <w:r w:rsidRPr="008B28F6">
        <w:rPr>
          <w:rFonts w:ascii="Arial" w:hAnsi="Arial" w:cs="Arial"/>
          <w:position w:val="1"/>
        </w:rPr>
        <w:t>sed</w:t>
      </w:r>
      <w:r w:rsidRPr="008B28F6">
        <w:rPr>
          <w:rFonts w:ascii="Arial" w:hAnsi="Arial" w:cs="Arial"/>
          <w:spacing w:val="10"/>
          <w:position w:val="1"/>
        </w:rPr>
        <w:t xml:space="preserve"> </w:t>
      </w:r>
      <w:r w:rsidRPr="008B28F6">
        <w:rPr>
          <w:rFonts w:ascii="Arial" w:hAnsi="Arial" w:cs="Arial"/>
          <w:spacing w:val="-2"/>
          <w:position w:val="1"/>
        </w:rPr>
        <w:t>t</w:t>
      </w:r>
      <w:r w:rsidRPr="008B28F6">
        <w:rPr>
          <w:rFonts w:ascii="Arial" w:hAnsi="Arial" w:cs="Arial"/>
          <w:position w:val="1"/>
        </w:rPr>
        <w:t>o</w:t>
      </w:r>
      <w:r w:rsidRPr="008B28F6">
        <w:rPr>
          <w:rFonts w:ascii="Arial" w:hAnsi="Arial" w:cs="Arial"/>
          <w:spacing w:val="11"/>
          <w:position w:val="1"/>
        </w:rPr>
        <w:t xml:space="preserve"> </w:t>
      </w:r>
      <w:r w:rsidRPr="008B28F6">
        <w:rPr>
          <w:rFonts w:ascii="Arial" w:hAnsi="Arial" w:cs="Arial"/>
          <w:position w:val="1"/>
        </w:rPr>
        <w:t>ca</w:t>
      </w:r>
      <w:r w:rsidRPr="008B28F6">
        <w:rPr>
          <w:rFonts w:ascii="Arial" w:hAnsi="Arial" w:cs="Arial"/>
          <w:spacing w:val="-3"/>
          <w:position w:val="1"/>
        </w:rPr>
        <w:t>l</w:t>
      </w:r>
      <w:r w:rsidRPr="008B28F6">
        <w:rPr>
          <w:rFonts w:ascii="Arial" w:hAnsi="Arial" w:cs="Arial"/>
          <w:position w:val="1"/>
        </w:rPr>
        <w:t>cu</w:t>
      </w:r>
      <w:r w:rsidRPr="008B28F6">
        <w:rPr>
          <w:rFonts w:ascii="Arial" w:hAnsi="Arial" w:cs="Arial"/>
          <w:spacing w:val="-1"/>
          <w:position w:val="1"/>
        </w:rPr>
        <w:t>l</w:t>
      </w:r>
      <w:r w:rsidRPr="008B28F6">
        <w:rPr>
          <w:rFonts w:ascii="Arial" w:hAnsi="Arial" w:cs="Arial"/>
          <w:position w:val="1"/>
        </w:rPr>
        <w:t>ate</w:t>
      </w:r>
      <w:r w:rsidRPr="008B28F6">
        <w:rPr>
          <w:rFonts w:ascii="Arial" w:hAnsi="Arial" w:cs="Arial"/>
          <w:spacing w:val="8"/>
          <w:position w:val="1"/>
        </w:rPr>
        <w:t xml:space="preserve"> </w:t>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spacing w:val="-3"/>
          <w:position w:val="1"/>
        </w:rPr>
        <w:t>p</w:t>
      </w:r>
      <w:r w:rsidRPr="008B28F6">
        <w:rPr>
          <w:rFonts w:ascii="Arial" w:hAnsi="Arial" w:cs="Arial"/>
          <w:spacing w:val="1"/>
          <w:position w:val="1"/>
        </w:rPr>
        <w:t>o</w:t>
      </w:r>
      <w:r w:rsidRPr="008B28F6">
        <w:rPr>
          <w:rFonts w:ascii="Arial" w:hAnsi="Arial" w:cs="Arial"/>
          <w:position w:val="1"/>
        </w:rPr>
        <w:t>i</w:t>
      </w:r>
      <w:r w:rsidRPr="008B28F6">
        <w:rPr>
          <w:rFonts w:ascii="Arial" w:hAnsi="Arial" w:cs="Arial"/>
          <w:spacing w:val="-1"/>
          <w:position w:val="1"/>
        </w:rPr>
        <w:t>n</w:t>
      </w:r>
      <w:r w:rsidRPr="008B28F6">
        <w:rPr>
          <w:rFonts w:ascii="Arial" w:hAnsi="Arial" w:cs="Arial"/>
          <w:position w:val="1"/>
        </w:rPr>
        <w:t>ts</w:t>
      </w:r>
      <w:r w:rsidRPr="008B28F6">
        <w:rPr>
          <w:rFonts w:ascii="Arial" w:hAnsi="Arial" w:cs="Arial"/>
          <w:spacing w:val="11"/>
          <w:position w:val="1"/>
        </w:rPr>
        <w:t xml:space="preserve"> </w:t>
      </w:r>
      <w:r w:rsidRPr="008B28F6">
        <w:rPr>
          <w:rFonts w:ascii="Arial" w:hAnsi="Arial" w:cs="Arial"/>
          <w:spacing w:val="-3"/>
          <w:position w:val="1"/>
        </w:rPr>
        <w:t>f</w:t>
      </w:r>
      <w:r w:rsidRPr="008B28F6">
        <w:rPr>
          <w:rFonts w:ascii="Arial" w:hAnsi="Arial" w:cs="Arial"/>
          <w:spacing w:val="1"/>
          <w:position w:val="1"/>
        </w:rPr>
        <w:t>o</w:t>
      </w:r>
      <w:r w:rsidRPr="008B28F6">
        <w:rPr>
          <w:rFonts w:ascii="Arial" w:hAnsi="Arial" w:cs="Arial"/>
          <w:position w:val="1"/>
        </w:rPr>
        <w:t>r</w:t>
      </w:r>
      <w:r w:rsidRPr="008B28F6">
        <w:rPr>
          <w:rFonts w:ascii="Arial" w:hAnsi="Arial" w:cs="Arial"/>
          <w:spacing w:val="10"/>
          <w:position w:val="1"/>
        </w:rPr>
        <w:t xml:space="preserve"> </w:t>
      </w:r>
      <w:r w:rsidRPr="008B28F6">
        <w:rPr>
          <w:rFonts w:ascii="Arial" w:hAnsi="Arial" w:cs="Arial"/>
          <w:spacing w:val="-1"/>
          <w:position w:val="1"/>
        </w:rPr>
        <w:t>p</w:t>
      </w:r>
      <w:r w:rsidRPr="008B28F6">
        <w:rPr>
          <w:rFonts w:ascii="Arial" w:hAnsi="Arial" w:cs="Arial"/>
          <w:position w:val="1"/>
        </w:rPr>
        <w:t>ri</w:t>
      </w:r>
      <w:r w:rsidRPr="008B28F6">
        <w:rPr>
          <w:rFonts w:ascii="Arial" w:hAnsi="Arial" w:cs="Arial"/>
          <w:spacing w:val="-3"/>
          <w:position w:val="1"/>
        </w:rPr>
        <w:t>c</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position w:val="1"/>
        </w:rPr>
        <w:t>in</w:t>
      </w:r>
      <w:r w:rsidRPr="008B28F6">
        <w:rPr>
          <w:rFonts w:ascii="Arial" w:hAnsi="Arial" w:cs="Arial"/>
          <w:spacing w:val="9"/>
          <w:position w:val="1"/>
        </w:rPr>
        <w:t xml:space="preserve"> </w:t>
      </w:r>
      <w:r w:rsidRPr="008B28F6">
        <w:rPr>
          <w:rFonts w:ascii="Arial" w:hAnsi="Arial" w:cs="Arial"/>
          <w:position w:val="1"/>
        </w:rPr>
        <w:t>res</w:t>
      </w:r>
      <w:r w:rsidRPr="008B28F6">
        <w:rPr>
          <w:rFonts w:ascii="Arial" w:hAnsi="Arial" w:cs="Arial"/>
          <w:spacing w:val="-3"/>
          <w:position w:val="1"/>
        </w:rPr>
        <w:t>p</w:t>
      </w:r>
      <w:r w:rsidRPr="008B28F6">
        <w:rPr>
          <w:rFonts w:ascii="Arial" w:hAnsi="Arial" w:cs="Arial"/>
          <w:position w:val="1"/>
        </w:rPr>
        <w:t>ect</w:t>
      </w:r>
      <w:r w:rsidRPr="008B28F6">
        <w:rPr>
          <w:rFonts w:ascii="Arial" w:hAnsi="Arial" w:cs="Arial"/>
          <w:spacing w:val="9"/>
          <w:position w:val="1"/>
        </w:rPr>
        <w:t xml:space="preserve"> </w:t>
      </w:r>
      <w:r w:rsidRPr="008B28F6">
        <w:rPr>
          <w:rFonts w:ascii="Arial" w:hAnsi="Arial" w:cs="Arial"/>
          <w:spacing w:val="-1"/>
          <w:position w:val="1"/>
        </w:rPr>
        <w:t>o</w:t>
      </w:r>
      <w:r w:rsidRPr="008B28F6">
        <w:rPr>
          <w:rFonts w:ascii="Arial" w:hAnsi="Arial" w:cs="Arial"/>
          <w:position w:val="1"/>
        </w:rPr>
        <w:t>f</w:t>
      </w:r>
      <w:r w:rsidRPr="008B28F6">
        <w:rPr>
          <w:rFonts w:ascii="Arial" w:hAnsi="Arial" w:cs="Arial"/>
          <w:spacing w:val="10"/>
          <w:position w:val="1"/>
        </w:rPr>
        <w:t xml:space="preserve"> </w:t>
      </w:r>
      <w:r w:rsidRPr="008B28F6">
        <w:rPr>
          <w:rFonts w:ascii="Arial" w:hAnsi="Arial" w:cs="Arial"/>
          <w:spacing w:val="-1"/>
          <w:position w:val="1"/>
        </w:rPr>
        <w:t>service provider</w:t>
      </w:r>
      <w:r w:rsidRPr="008B28F6">
        <w:rPr>
          <w:rFonts w:ascii="Arial" w:hAnsi="Arial" w:cs="Arial"/>
          <w:position w:val="1"/>
        </w:rPr>
        <w:t>s</w:t>
      </w:r>
      <w:r w:rsidRPr="008B28F6">
        <w:rPr>
          <w:rFonts w:ascii="Arial" w:hAnsi="Arial" w:cs="Arial"/>
          <w:spacing w:val="10"/>
          <w:position w:val="1"/>
        </w:rPr>
        <w:t xml:space="preserve"> </w:t>
      </w:r>
      <w:r w:rsidRPr="008B28F6">
        <w:rPr>
          <w:rFonts w:ascii="Arial" w:hAnsi="Arial" w:cs="Arial"/>
          <w:position w:val="1"/>
        </w:rPr>
        <w:t>with</w:t>
      </w:r>
      <w:r w:rsidRPr="008B28F6">
        <w:rPr>
          <w:rFonts w:ascii="Arial" w:hAnsi="Arial" w:cs="Arial"/>
        </w:rPr>
        <w:t xml:space="preserve"> a </w:t>
      </w:r>
      <w:r>
        <w:rPr>
          <w:rFonts w:ascii="Arial" w:hAnsi="Arial" w:cs="Arial"/>
        </w:rPr>
        <w:t>r</w:t>
      </w:r>
      <w:r w:rsidRPr="0098090A">
        <w:rPr>
          <w:rFonts w:ascii="Arial" w:hAnsi="Arial" w:cs="Arial"/>
        </w:rPr>
        <w:t xml:space="preserve">and value equal to or above </w:t>
      </w:r>
      <w:r w:rsidRPr="0098090A">
        <w:rPr>
          <w:rFonts w:ascii="Arial" w:hAnsi="Arial" w:cs="Arial"/>
          <w:bCs/>
          <w:color w:val="000000"/>
        </w:rPr>
        <w:t>R30</w:t>
      </w:r>
      <w:r>
        <w:rPr>
          <w:rFonts w:ascii="Arial" w:hAnsi="Arial" w:cs="Arial"/>
          <w:bCs/>
          <w:color w:val="000000"/>
        </w:rPr>
        <w:t> </w:t>
      </w:r>
      <w:r w:rsidRPr="0098090A">
        <w:rPr>
          <w:rFonts w:ascii="Arial" w:hAnsi="Arial" w:cs="Arial"/>
          <w:bCs/>
          <w:color w:val="000000"/>
        </w:rPr>
        <w:t>000</w:t>
      </w:r>
      <w:r>
        <w:rPr>
          <w:rFonts w:ascii="Arial" w:hAnsi="Arial" w:cs="Arial"/>
          <w:bCs/>
          <w:color w:val="000000"/>
        </w:rPr>
        <w:t xml:space="preserve">.00 </w:t>
      </w:r>
      <w:r w:rsidRPr="008B28F6">
        <w:rPr>
          <w:rFonts w:ascii="Arial" w:hAnsi="Arial" w:cs="Arial"/>
        </w:rPr>
        <w:t>up to</w:t>
      </w:r>
      <w:r w:rsidRPr="008B28F6">
        <w:rPr>
          <w:rFonts w:ascii="Arial" w:hAnsi="Arial" w:cs="Arial"/>
          <w:spacing w:val="-2"/>
        </w:rPr>
        <w:t xml:space="preserve"> </w:t>
      </w:r>
      <w:r w:rsidRPr="008B28F6">
        <w:rPr>
          <w:rFonts w:ascii="Arial" w:hAnsi="Arial" w:cs="Arial"/>
        </w:rPr>
        <w:t>R50</w:t>
      </w:r>
      <w:r>
        <w:rPr>
          <w:rFonts w:ascii="Arial" w:hAnsi="Arial" w:cs="Arial"/>
          <w:spacing w:val="-2"/>
        </w:rPr>
        <w:t> </w:t>
      </w:r>
      <w:r w:rsidRPr="008B28F6">
        <w:rPr>
          <w:rFonts w:ascii="Arial" w:hAnsi="Arial" w:cs="Arial"/>
          <w:spacing w:val="-2"/>
        </w:rPr>
        <w:t>0</w:t>
      </w:r>
      <w:r w:rsidRPr="008B28F6">
        <w:rPr>
          <w:rFonts w:ascii="Arial" w:hAnsi="Arial" w:cs="Arial"/>
          <w:spacing w:val="1"/>
        </w:rPr>
        <w:t>0</w:t>
      </w:r>
      <w:r w:rsidRPr="008B28F6">
        <w:rPr>
          <w:rFonts w:ascii="Arial" w:hAnsi="Arial" w:cs="Arial"/>
          <w:spacing w:val="-2"/>
        </w:rPr>
        <w:t>0</w:t>
      </w:r>
      <w:r>
        <w:rPr>
          <w:rFonts w:ascii="Arial" w:hAnsi="Arial" w:cs="Arial"/>
        </w:rPr>
        <w:t xml:space="preserve"> </w:t>
      </w:r>
      <w:r w:rsidRPr="008B28F6">
        <w:rPr>
          <w:rFonts w:ascii="Arial" w:hAnsi="Arial" w:cs="Arial"/>
          <w:spacing w:val="1"/>
        </w:rPr>
        <w:t>0</w:t>
      </w:r>
      <w:r w:rsidRPr="008B28F6">
        <w:rPr>
          <w:rFonts w:ascii="Arial" w:hAnsi="Arial" w:cs="Arial"/>
          <w:spacing w:val="-2"/>
        </w:rPr>
        <w:t>0</w:t>
      </w:r>
      <w:r w:rsidRPr="008B28F6">
        <w:rPr>
          <w:rFonts w:ascii="Arial" w:hAnsi="Arial" w:cs="Arial"/>
          <w:spacing w:val="1"/>
        </w:rPr>
        <w:t>0</w:t>
      </w:r>
      <w:r w:rsidRPr="008B28F6">
        <w:rPr>
          <w:rFonts w:ascii="Arial" w:hAnsi="Arial" w:cs="Arial"/>
        </w:rPr>
        <w:t>.</w:t>
      </w:r>
      <w:r w:rsidRPr="008B28F6">
        <w:rPr>
          <w:rFonts w:ascii="Arial" w:hAnsi="Arial" w:cs="Arial"/>
          <w:spacing w:val="-2"/>
        </w:rPr>
        <w:t>0</w:t>
      </w:r>
      <w:r w:rsidRPr="008B28F6">
        <w:rPr>
          <w:rFonts w:ascii="Arial" w:hAnsi="Arial" w:cs="Arial"/>
          <w:spacing w:val="1"/>
        </w:rPr>
        <w:t>0</w:t>
      </w:r>
      <w:r w:rsidRPr="008B28F6">
        <w:rPr>
          <w:rFonts w:ascii="Arial" w:hAnsi="Arial" w:cs="Arial"/>
        </w:rPr>
        <w:t>:</w:t>
      </w:r>
    </w:p>
    <w:p w14:paraId="5E1BAC3A" w14:textId="77777777" w:rsidR="00F84101" w:rsidRPr="008B28F6" w:rsidRDefault="00F84101" w:rsidP="00F84101">
      <w:pPr>
        <w:widowControl w:val="0"/>
        <w:autoSpaceDE w:val="0"/>
        <w:autoSpaceDN w:val="0"/>
        <w:adjustRightInd w:val="0"/>
        <w:spacing w:line="360" w:lineRule="auto"/>
        <w:ind w:left="720" w:right="6560"/>
        <w:jc w:val="both"/>
        <w:rPr>
          <w:rFonts w:ascii="Arial" w:hAnsi="Arial" w:cs="Arial"/>
        </w:rPr>
      </w:pPr>
    </w:p>
    <w:p w14:paraId="66AB1F1C" w14:textId="77777777" w:rsidR="00F84101" w:rsidRPr="008B28F6" w:rsidRDefault="00F84101" w:rsidP="00F84101">
      <w:pPr>
        <w:spacing w:line="360" w:lineRule="auto"/>
        <w:ind w:left="1134"/>
        <w:rPr>
          <w:rFonts w:ascii="Arial" w:hAnsi="Arial" w:cs="Arial"/>
        </w:rPr>
      </w:pPr>
      <w:r w:rsidRPr="008B28F6">
        <w:rPr>
          <w:rFonts w:ascii="Arial" w:hAnsi="Arial" w:cs="Arial"/>
        </w:rPr>
        <w:t xml:space="preserve">Ps = 80 </w:t>
      </w:r>
      <w:r w:rsidRPr="008B28F6">
        <w:rPr>
          <w:rFonts w:ascii="Arial" w:hAnsi="Arial" w:cs="Arial"/>
          <w:noProof/>
          <w:position w:val="-28"/>
          <w:lang w:val="en-US"/>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4DD5608B" w14:textId="77777777" w:rsidR="00F84101" w:rsidRPr="008B28F6" w:rsidRDefault="00F84101" w:rsidP="00F84101">
      <w:pPr>
        <w:widowControl w:val="0"/>
        <w:autoSpaceDE w:val="0"/>
        <w:autoSpaceDN w:val="0"/>
        <w:adjustRightInd w:val="0"/>
        <w:spacing w:line="360" w:lineRule="auto"/>
        <w:ind w:left="1134"/>
        <w:jc w:val="both"/>
        <w:rPr>
          <w:rFonts w:ascii="Arial" w:hAnsi="Arial" w:cs="Arial"/>
        </w:rPr>
      </w:pPr>
    </w:p>
    <w:p w14:paraId="0DE59981" w14:textId="77777777" w:rsidR="00F84101" w:rsidRPr="008B28F6" w:rsidRDefault="00F84101" w:rsidP="00F84101">
      <w:pPr>
        <w:autoSpaceDE w:val="0"/>
        <w:autoSpaceDN w:val="0"/>
        <w:adjustRightInd w:val="0"/>
        <w:spacing w:line="360" w:lineRule="auto"/>
        <w:ind w:left="1134"/>
        <w:rPr>
          <w:rFonts w:ascii="Arial" w:hAnsi="Arial" w:cs="Arial"/>
        </w:rPr>
      </w:pPr>
      <w:proofErr w:type="gramStart"/>
      <w:r w:rsidRPr="008B28F6">
        <w:rPr>
          <w:rFonts w:ascii="Arial" w:hAnsi="Arial" w:cs="Arial"/>
        </w:rPr>
        <w:t>Where</w:t>
      </w:r>
      <w:proofErr w:type="gramEnd"/>
    </w:p>
    <w:p w14:paraId="3C3E97A5" w14:textId="77777777" w:rsidR="00F84101" w:rsidRPr="008B28F6" w:rsidRDefault="00F84101" w:rsidP="00F84101">
      <w:pPr>
        <w:autoSpaceDE w:val="0"/>
        <w:autoSpaceDN w:val="0"/>
        <w:adjustRightInd w:val="0"/>
        <w:spacing w:line="360" w:lineRule="auto"/>
        <w:ind w:left="1134"/>
        <w:rPr>
          <w:rFonts w:ascii="Arial" w:hAnsi="Arial" w:cs="Arial"/>
        </w:rPr>
      </w:pPr>
    </w:p>
    <w:p w14:paraId="484C6E1B" w14:textId="77777777" w:rsidR="00F84101" w:rsidRPr="0036214D" w:rsidRDefault="00F84101" w:rsidP="00F84101">
      <w:pPr>
        <w:autoSpaceDE w:val="0"/>
        <w:autoSpaceDN w:val="0"/>
        <w:adjustRightInd w:val="0"/>
        <w:spacing w:line="360" w:lineRule="auto"/>
        <w:ind w:left="1134"/>
        <w:jc w:val="both"/>
        <w:rPr>
          <w:rFonts w:ascii="Arial" w:hAnsi="Arial" w:cs="Arial"/>
        </w:rPr>
      </w:pPr>
      <w:r w:rsidRPr="0036214D">
        <w:rPr>
          <w:rFonts w:ascii="Arial" w:hAnsi="Arial" w:cs="Arial"/>
        </w:rPr>
        <w:t xml:space="preserve">Ps = </w:t>
      </w:r>
      <w:r w:rsidRPr="0036214D">
        <w:rPr>
          <w:rFonts w:ascii="Arial" w:hAnsi="Arial" w:cs="Arial"/>
          <w:color w:val="000000"/>
        </w:rPr>
        <w:t xml:space="preserve">Points scored for price of tender under </w:t>
      </w:r>
      <w:proofErr w:type="gramStart"/>
      <w:r w:rsidRPr="0036214D">
        <w:rPr>
          <w:rFonts w:ascii="Arial" w:hAnsi="Arial" w:cs="Arial"/>
          <w:color w:val="000000"/>
        </w:rPr>
        <w:t>consideration;</w:t>
      </w:r>
      <w:proofErr w:type="gramEnd"/>
    </w:p>
    <w:p w14:paraId="3728E17E" w14:textId="77777777" w:rsidR="00F84101" w:rsidRPr="0036214D" w:rsidRDefault="00F84101" w:rsidP="00F84101">
      <w:pPr>
        <w:autoSpaceDE w:val="0"/>
        <w:autoSpaceDN w:val="0"/>
        <w:adjustRightInd w:val="0"/>
        <w:spacing w:line="360" w:lineRule="auto"/>
        <w:ind w:left="1134"/>
        <w:jc w:val="both"/>
        <w:rPr>
          <w:rFonts w:ascii="Arial" w:hAnsi="Arial" w:cs="Arial"/>
        </w:rPr>
      </w:pPr>
      <w:r w:rsidRPr="0036214D">
        <w:rPr>
          <w:rFonts w:ascii="Arial" w:hAnsi="Arial" w:cs="Arial"/>
        </w:rPr>
        <w:t xml:space="preserve">Pt = </w:t>
      </w:r>
      <w:r w:rsidRPr="0036214D">
        <w:rPr>
          <w:rFonts w:ascii="Arial" w:hAnsi="Arial" w:cs="Arial"/>
          <w:color w:val="000000"/>
        </w:rPr>
        <w:t xml:space="preserve">Price of tender under </w:t>
      </w:r>
      <w:proofErr w:type="gramStart"/>
      <w:r w:rsidRPr="0036214D">
        <w:rPr>
          <w:rFonts w:ascii="Arial" w:hAnsi="Arial" w:cs="Arial"/>
          <w:color w:val="000000"/>
        </w:rPr>
        <w:t>consideration;</w:t>
      </w:r>
      <w:proofErr w:type="gramEnd"/>
    </w:p>
    <w:p w14:paraId="365F76E4" w14:textId="77777777" w:rsidR="00F84101" w:rsidRPr="0036214D" w:rsidRDefault="00F84101" w:rsidP="00F84101">
      <w:pPr>
        <w:autoSpaceDE w:val="0"/>
        <w:autoSpaceDN w:val="0"/>
        <w:adjustRightInd w:val="0"/>
        <w:spacing w:line="360" w:lineRule="auto"/>
        <w:ind w:left="1134"/>
        <w:jc w:val="both"/>
        <w:rPr>
          <w:rFonts w:ascii="Arial" w:hAnsi="Arial" w:cs="Arial"/>
        </w:rPr>
      </w:pPr>
      <w:proofErr w:type="spellStart"/>
      <w:r w:rsidRPr="0036214D">
        <w:rPr>
          <w:rFonts w:ascii="Arial" w:hAnsi="Arial" w:cs="Arial"/>
        </w:rPr>
        <w:t>Pmin</w:t>
      </w:r>
      <w:proofErr w:type="spellEnd"/>
      <w:r>
        <w:rPr>
          <w:rFonts w:ascii="Arial" w:hAnsi="Arial" w:cs="Arial"/>
        </w:rPr>
        <w:t xml:space="preserve"> =</w:t>
      </w:r>
      <w:r w:rsidRPr="0036214D">
        <w:rPr>
          <w:rFonts w:ascii="Arial" w:hAnsi="Arial" w:cs="Arial"/>
        </w:rPr>
        <w:t xml:space="preserve"> </w:t>
      </w:r>
      <w:r w:rsidRPr="0036214D">
        <w:rPr>
          <w:rFonts w:ascii="Arial" w:hAnsi="Arial" w:cs="Arial"/>
          <w:color w:val="000000"/>
        </w:rPr>
        <w:t>Price of lowest acceptable tender.</w:t>
      </w:r>
    </w:p>
    <w:p w14:paraId="0760D3AF" w14:textId="77777777" w:rsidR="00F84101" w:rsidRDefault="00F84101" w:rsidP="00F84101">
      <w:pPr>
        <w:autoSpaceDE w:val="0"/>
        <w:autoSpaceDN w:val="0"/>
        <w:adjustRightInd w:val="0"/>
        <w:spacing w:line="360" w:lineRule="auto"/>
        <w:ind w:left="1134"/>
        <w:jc w:val="both"/>
        <w:rPr>
          <w:rFonts w:ascii="Arial" w:hAnsi="Arial" w:cs="Arial"/>
        </w:rPr>
      </w:pPr>
    </w:p>
    <w:p w14:paraId="28A5A5A9" w14:textId="77777777" w:rsidR="00F84101" w:rsidRPr="008B28F6" w:rsidRDefault="00F84101" w:rsidP="00F84101">
      <w:pPr>
        <w:autoSpaceDE w:val="0"/>
        <w:autoSpaceDN w:val="0"/>
        <w:adjustRightInd w:val="0"/>
        <w:spacing w:line="360" w:lineRule="auto"/>
        <w:ind w:left="1134" w:hanging="414"/>
        <w:jc w:val="both"/>
        <w:rPr>
          <w:rFonts w:ascii="Arial" w:hAnsi="Arial" w:cs="Arial"/>
        </w:rPr>
      </w:pPr>
      <w:r w:rsidRPr="008B28F6">
        <w:rPr>
          <w:rFonts w:ascii="Arial" w:hAnsi="Arial" w:cs="Arial"/>
          <w:bCs/>
          <w:spacing w:val="1"/>
          <w:position w:val="1"/>
        </w:rPr>
        <w:t>c)</w:t>
      </w:r>
      <w:r w:rsidRPr="008B28F6">
        <w:rPr>
          <w:rFonts w:ascii="Arial" w:hAnsi="Arial" w:cs="Arial"/>
          <w:bCs/>
          <w:spacing w:val="1"/>
          <w:position w:val="1"/>
        </w:rPr>
        <w:tab/>
      </w:r>
      <w:r w:rsidRPr="0098090A">
        <w:rPr>
          <w:rFonts w:ascii="Arial" w:hAnsi="Arial" w:cs="Arial"/>
          <w:color w:val="221E1F"/>
        </w:rPr>
        <w:t>A maximum of 20 points</w:t>
      </w:r>
      <w:r>
        <w:rPr>
          <w:rFonts w:ascii="Arial" w:hAnsi="Arial" w:cs="Arial"/>
          <w:color w:val="221E1F"/>
        </w:rPr>
        <w:t xml:space="preserve"> will</w:t>
      </w:r>
      <w:r w:rsidRPr="0098090A">
        <w:rPr>
          <w:rFonts w:ascii="Arial" w:hAnsi="Arial" w:cs="Arial"/>
          <w:color w:val="221E1F"/>
        </w:rPr>
        <w:t xml:space="preserve"> be awarded to a tenderer for the specific goal </w:t>
      </w:r>
      <w:r w:rsidR="00376D29">
        <w:rPr>
          <w:rFonts w:ascii="Arial" w:hAnsi="Arial" w:cs="Arial"/>
          <w:color w:val="221E1F"/>
        </w:rPr>
        <w:t xml:space="preserve">(at least 51% ownership) </w:t>
      </w:r>
      <w:r w:rsidRPr="0098090A">
        <w:rPr>
          <w:rFonts w:ascii="Arial" w:hAnsi="Arial" w:cs="Arial"/>
          <w:color w:val="221E1F"/>
        </w:rPr>
        <w:t xml:space="preserve">specified for the tender, </w:t>
      </w:r>
      <w:r>
        <w:rPr>
          <w:rFonts w:ascii="Arial" w:hAnsi="Arial" w:cs="Arial"/>
          <w:color w:val="221E1F"/>
        </w:rPr>
        <w:t>as per the table below:</w:t>
      </w:r>
    </w:p>
    <w:p w14:paraId="75D10A00" w14:textId="77777777" w:rsidR="00F84101" w:rsidRPr="0098090A" w:rsidRDefault="00F84101" w:rsidP="00F84101">
      <w:pPr>
        <w:pStyle w:val="ListParagraph"/>
        <w:spacing w:line="360" w:lineRule="auto"/>
        <w:rPr>
          <w:rFonts w:ascii="Arial" w:hAnsi="Arial" w:cs="Arial"/>
          <w:bCs/>
          <w:color w:val="000000" w:themeColor="text1"/>
        </w:rPr>
      </w:pPr>
    </w:p>
    <w:p w14:paraId="6F799862" w14:textId="77777777" w:rsidR="00F84101" w:rsidRPr="0098090A" w:rsidRDefault="00F84101" w:rsidP="00F84101">
      <w:pPr>
        <w:pStyle w:val="ListParagraph"/>
        <w:spacing w:line="360" w:lineRule="auto"/>
        <w:ind w:left="1170"/>
        <w:rPr>
          <w:rFonts w:ascii="Arial" w:hAnsi="Arial" w:cs="Arial"/>
          <w:bCs/>
          <w:color w:val="000000" w:themeColor="text1"/>
        </w:rPr>
      </w:pPr>
      <w:r w:rsidRPr="0098090A">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F84101" w:rsidRPr="0098090A" w14:paraId="7B17DBEC" w14:textId="77777777" w:rsidTr="00891C8E">
        <w:trPr>
          <w:trHeight w:val="779"/>
          <w:tblHeader/>
        </w:trPr>
        <w:tc>
          <w:tcPr>
            <w:tcW w:w="5103" w:type="dxa"/>
            <w:shd w:val="clear" w:color="auto" w:fill="D9D9D9" w:themeFill="background1" w:themeFillShade="D9"/>
            <w:vAlign w:val="center"/>
          </w:tcPr>
          <w:p w14:paraId="26D7E782" w14:textId="77777777" w:rsidR="00F84101" w:rsidRPr="0098090A" w:rsidRDefault="00F84101" w:rsidP="00891C8E">
            <w:pPr>
              <w:spacing w:line="360" w:lineRule="auto"/>
              <w:jc w:val="center"/>
              <w:rPr>
                <w:rFonts w:ascii="Arial" w:hAnsi="Arial" w:cs="Arial"/>
                <w:b/>
              </w:rPr>
            </w:pPr>
            <w:r w:rsidRPr="001A7082">
              <w:rPr>
                <w:rFonts w:ascii="Arial" w:hAnsi="Arial" w:cs="Arial"/>
                <w:b/>
                <w:kern w:val="24"/>
              </w:rPr>
              <w:t xml:space="preserve">The specific goals allocated points </w:t>
            </w:r>
            <w:r>
              <w:rPr>
                <w:rFonts w:ascii="Arial" w:hAnsi="Arial" w:cs="Arial"/>
                <w:b/>
                <w:kern w:val="24"/>
              </w:rPr>
              <w:t xml:space="preserve">                 </w:t>
            </w:r>
            <w:r w:rsidRPr="001A7082">
              <w:rPr>
                <w:rFonts w:ascii="Arial" w:hAnsi="Arial" w:cs="Arial"/>
                <w:b/>
                <w:kern w:val="24"/>
              </w:rPr>
              <w:t>in terms of this tender</w:t>
            </w:r>
            <w:r>
              <w:rPr>
                <w:rFonts w:ascii="Arial" w:hAnsi="Arial" w:cs="Arial"/>
                <w:b/>
                <w:kern w:val="24"/>
              </w:rPr>
              <w:t>:</w:t>
            </w:r>
          </w:p>
        </w:tc>
        <w:tc>
          <w:tcPr>
            <w:tcW w:w="3162" w:type="dxa"/>
            <w:shd w:val="clear" w:color="auto" w:fill="D9D9D9" w:themeFill="background1" w:themeFillShade="D9"/>
            <w:vAlign w:val="center"/>
          </w:tcPr>
          <w:p w14:paraId="43D91C1A" w14:textId="77777777" w:rsidR="00F84101" w:rsidRPr="0098090A" w:rsidRDefault="00F84101" w:rsidP="00891C8E">
            <w:pPr>
              <w:spacing w:line="360" w:lineRule="auto"/>
              <w:jc w:val="center"/>
              <w:rPr>
                <w:rFonts w:ascii="Arial" w:hAnsi="Arial" w:cs="Arial"/>
                <w:b/>
              </w:rPr>
            </w:pPr>
            <w:r w:rsidRPr="001A7082">
              <w:rPr>
                <w:rFonts w:ascii="Arial" w:hAnsi="Arial" w:cs="Arial"/>
                <w:b/>
                <w:kern w:val="24"/>
              </w:rPr>
              <w:t xml:space="preserve">Number of points </w:t>
            </w:r>
            <w:r>
              <w:rPr>
                <w:rFonts w:ascii="Arial" w:hAnsi="Arial" w:cs="Arial"/>
                <w:b/>
                <w:kern w:val="24"/>
              </w:rPr>
              <w:t xml:space="preserve">allocated </w:t>
            </w:r>
            <w:r w:rsidRPr="001A7082">
              <w:rPr>
                <w:rFonts w:ascii="Arial" w:hAnsi="Arial" w:cs="Arial"/>
                <w:b/>
                <w:kern w:val="24"/>
              </w:rPr>
              <w:t>(80/20 system</w:t>
            </w:r>
            <w:r>
              <w:rPr>
                <w:rFonts w:ascii="Arial" w:hAnsi="Arial" w:cs="Arial"/>
                <w:b/>
                <w:kern w:val="24"/>
              </w:rPr>
              <w:t>)</w:t>
            </w:r>
          </w:p>
        </w:tc>
      </w:tr>
      <w:tr w:rsidR="00F84101" w:rsidRPr="0098090A" w14:paraId="00444A15" w14:textId="77777777" w:rsidTr="00891C8E">
        <w:tc>
          <w:tcPr>
            <w:tcW w:w="5103" w:type="dxa"/>
            <w:vAlign w:val="center"/>
          </w:tcPr>
          <w:p w14:paraId="439FB78B" w14:textId="77777777" w:rsidR="00F84101" w:rsidRPr="0098090A" w:rsidRDefault="00F84101" w:rsidP="00891C8E">
            <w:pPr>
              <w:spacing w:line="360" w:lineRule="auto"/>
              <w:rPr>
                <w:rFonts w:ascii="Arial" w:hAnsi="Arial" w:cs="Arial"/>
              </w:rPr>
            </w:pPr>
            <w:r w:rsidRPr="0098090A">
              <w:rPr>
                <w:rFonts w:ascii="Arial" w:hAnsi="Arial" w:cs="Arial"/>
              </w:rPr>
              <w:t>Companies owned by black people</w:t>
            </w:r>
          </w:p>
        </w:tc>
        <w:tc>
          <w:tcPr>
            <w:tcW w:w="3162" w:type="dxa"/>
            <w:vAlign w:val="center"/>
          </w:tcPr>
          <w:p w14:paraId="61511FF8" w14:textId="2EDEB8CF" w:rsidR="00F84101" w:rsidRPr="0098090A" w:rsidRDefault="00BA18D8" w:rsidP="00891C8E">
            <w:pPr>
              <w:spacing w:line="360" w:lineRule="auto"/>
              <w:jc w:val="center"/>
              <w:rPr>
                <w:rFonts w:ascii="Arial" w:hAnsi="Arial" w:cs="Arial"/>
              </w:rPr>
            </w:pPr>
            <w:r>
              <w:rPr>
                <w:rFonts w:ascii="Arial" w:hAnsi="Arial" w:cs="Arial"/>
              </w:rPr>
              <w:t>6</w:t>
            </w:r>
          </w:p>
        </w:tc>
      </w:tr>
      <w:tr w:rsidR="00F84101" w:rsidRPr="0098090A" w14:paraId="646F8D2B" w14:textId="77777777" w:rsidTr="00891C8E">
        <w:tc>
          <w:tcPr>
            <w:tcW w:w="5103" w:type="dxa"/>
            <w:vAlign w:val="center"/>
          </w:tcPr>
          <w:p w14:paraId="56DACB10" w14:textId="77777777" w:rsidR="00F84101" w:rsidRPr="0098090A" w:rsidRDefault="00F84101" w:rsidP="00891C8E">
            <w:pPr>
              <w:spacing w:line="360" w:lineRule="auto"/>
              <w:rPr>
                <w:rFonts w:ascii="Arial" w:hAnsi="Arial" w:cs="Arial"/>
              </w:rPr>
            </w:pPr>
            <w:r w:rsidRPr="0098090A">
              <w:rPr>
                <w:rFonts w:ascii="Arial" w:hAnsi="Arial" w:cs="Arial"/>
              </w:rPr>
              <w:t>Companies owned by women</w:t>
            </w:r>
          </w:p>
        </w:tc>
        <w:tc>
          <w:tcPr>
            <w:tcW w:w="3162" w:type="dxa"/>
            <w:vAlign w:val="center"/>
          </w:tcPr>
          <w:p w14:paraId="22AD10F0" w14:textId="7DF481A4" w:rsidR="00F84101" w:rsidRPr="0098090A" w:rsidRDefault="00BA18D8" w:rsidP="00891C8E">
            <w:pPr>
              <w:spacing w:line="360" w:lineRule="auto"/>
              <w:jc w:val="center"/>
              <w:rPr>
                <w:rFonts w:ascii="Arial" w:hAnsi="Arial" w:cs="Arial"/>
              </w:rPr>
            </w:pPr>
            <w:r>
              <w:rPr>
                <w:rFonts w:ascii="Arial" w:hAnsi="Arial" w:cs="Arial"/>
              </w:rPr>
              <w:t>6</w:t>
            </w:r>
          </w:p>
        </w:tc>
      </w:tr>
      <w:tr w:rsidR="00F84101" w:rsidRPr="0098090A" w14:paraId="24EED301" w14:textId="77777777" w:rsidTr="00891C8E">
        <w:tc>
          <w:tcPr>
            <w:tcW w:w="5103" w:type="dxa"/>
            <w:vAlign w:val="center"/>
          </w:tcPr>
          <w:p w14:paraId="26879D7D" w14:textId="77777777" w:rsidR="00F84101" w:rsidRPr="0098090A" w:rsidRDefault="00F84101" w:rsidP="00891C8E">
            <w:pPr>
              <w:spacing w:line="360" w:lineRule="auto"/>
              <w:rPr>
                <w:rFonts w:ascii="Arial" w:hAnsi="Arial" w:cs="Arial"/>
              </w:rPr>
            </w:pPr>
            <w:r w:rsidRPr="0098090A">
              <w:rPr>
                <w:rFonts w:ascii="Arial" w:hAnsi="Arial" w:cs="Arial"/>
              </w:rPr>
              <w:lastRenderedPageBreak/>
              <w:t>Companies owned by youth</w:t>
            </w:r>
          </w:p>
        </w:tc>
        <w:tc>
          <w:tcPr>
            <w:tcW w:w="3162" w:type="dxa"/>
            <w:vAlign w:val="center"/>
          </w:tcPr>
          <w:p w14:paraId="3BB18958" w14:textId="697E70A0" w:rsidR="00F84101" w:rsidRPr="0098090A" w:rsidRDefault="00D0070B" w:rsidP="00891C8E">
            <w:pPr>
              <w:spacing w:line="360" w:lineRule="auto"/>
              <w:jc w:val="center"/>
              <w:rPr>
                <w:rFonts w:ascii="Arial" w:hAnsi="Arial" w:cs="Arial"/>
              </w:rPr>
            </w:pPr>
            <w:r>
              <w:rPr>
                <w:rFonts w:ascii="Arial" w:hAnsi="Arial" w:cs="Arial"/>
              </w:rPr>
              <w:t>5</w:t>
            </w:r>
          </w:p>
        </w:tc>
      </w:tr>
      <w:tr w:rsidR="00F84101" w:rsidRPr="0098090A" w14:paraId="01B78914" w14:textId="77777777" w:rsidTr="00891C8E">
        <w:tc>
          <w:tcPr>
            <w:tcW w:w="5103" w:type="dxa"/>
            <w:vAlign w:val="center"/>
          </w:tcPr>
          <w:p w14:paraId="7921A5A0" w14:textId="77777777" w:rsidR="00F84101" w:rsidRPr="0098090A" w:rsidRDefault="00F84101" w:rsidP="00891C8E">
            <w:pPr>
              <w:spacing w:line="360" w:lineRule="auto"/>
              <w:rPr>
                <w:rFonts w:ascii="Arial" w:hAnsi="Arial" w:cs="Arial"/>
              </w:rPr>
            </w:pPr>
            <w:r w:rsidRPr="0098090A">
              <w:rPr>
                <w:rFonts w:ascii="Arial" w:hAnsi="Arial" w:cs="Arial"/>
              </w:rPr>
              <w:t>Companies owned by people with disabilities</w:t>
            </w:r>
          </w:p>
        </w:tc>
        <w:tc>
          <w:tcPr>
            <w:tcW w:w="3162" w:type="dxa"/>
            <w:vAlign w:val="center"/>
          </w:tcPr>
          <w:p w14:paraId="1ADBEA48" w14:textId="32B3A768" w:rsidR="00F84101" w:rsidRPr="0098090A" w:rsidRDefault="00D0070B" w:rsidP="00891C8E">
            <w:pPr>
              <w:spacing w:line="360" w:lineRule="auto"/>
              <w:jc w:val="center"/>
              <w:rPr>
                <w:rFonts w:ascii="Arial" w:hAnsi="Arial" w:cs="Arial"/>
              </w:rPr>
            </w:pPr>
            <w:r>
              <w:rPr>
                <w:rFonts w:ascii="Arial" w:hAnsi="Arial" w:cs="Arial"/>
              </w:rPr>
              <w:t>3</w:t>
            </w:r>
          </w:p>
        </w:tc>
      </w:tr>
    </w:tbl>
    <w:p w14:paraId="79126B3A" w14:textId="77777777" w:rsidR="00F84101" w:rsidRPr="0098090A" w:rsidRDefault="00F84101" w:rsidP="00F84101">
      <w:pPr>
        <w:pStyle w:val="ListParagraph"/>
        <w:tabs>
          <w:tab w:val="left" w:pos="1134"/>
        </w:tabs>
        <w:adjustRightInd w:val="0"/>
        <w:spacing w:line="360" w:lineRule="auto"/>
        <w:ind w:left="1134"/>
        <w:jc w:val="both"/>
        <w:rPr>
          <w:rFonts w:ascii="Arial" w:hAnsi="Arial" w:cs="Arial"/>
          <w:bCs/>
          <w:color w:val="000000" w:themeColor="text1"/>
        </w:rPr>
      </w:pPr>
    </w:p>
    <w:p w14:paraId="52A87B4B" w14:textId="77777777" w:rsidR="00F84101" w:rsidRPr="0007209F" w:rsidRDefault="00F84101" w:rsidP="00A3051E">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must submit proof of its Specific goals’ status.</w:t>
      </w:r>
    </w:p>
    <w:p w14:paraId="248EDA51" w14:textId="77777777" w:rsidR="0007209F" w:rsidRPr="0098090A" w:rsidRDefault="00D20D57" w:rsidP="00A3051E">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rPr>
        <w:t xml:space="preserve">Bidder to claim points if </w:t>
      </w:r>
      <w:r w:rsidR="00587EAC">
        <w:rPr>
          <w:rFonts w:ascii="Arial" w:hAnsi="Arial" w:cs="Arial"/>
        </w:rPr>
        <w:t>their</w:t>
      </w:r>
      <w:r>
        <w:rPr>
          <w:rFonts w:ascii="Arial" w:hAnsi="Arial" w:cs="Arial"/>
        </w:rPr>
        <w:t xml:space="preserve"> specific goal(s) ownership is at least 51 %.</w:t>
      </w:r>
    </w:p>
    <w:p w14:paraId="175A28C0" w14:textId="77777777" w:rsidR="00F84101" w:rsidRPr="0098090A" w:rsidRDefault="00F84101" w:rsidP="00A3051E">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78DA00A0" w14:textId="77777777" w:rsidR="00F84101" w:rsidRPr="0098090A" w:rsidRDefault="00F84101" w:rsidP="00A3051E">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 xml:space="preserve">The points scored by a bidder for Specific goals in accordance with the preceding paragraphs </w:t>
      </w:r>
      <w:r w:rsidR="00C14D43">
        <w:rPr>
          <w:rFonts w:ascii="Arial" w:hAnsi="Arial" w:cs="Arial"/>
          <w:bCs/>
          <w:color w:val="000000" w:themeColor="text1"/>
        </w:rPr>
        <w:t>6.4</w:t>
      </w:r>
      <w:r w:rsidRPr="0098090A">
        <w:rPr>
          <w:rFonts w:ascii="Arial" w:hAnsi="Arial" w:cs="Arial"/>
          <w:bCs/>
          <w:color w:val="000000" w:themeColor="text1"/>
        </w:rPr>
        <w:t xml:space="preserve">(c) must be added to the points scored for price under paragraph </w:t>
      </w:r>
      <w:r w:rsidR="00C14D43">
        <w:rPr>
          <w:rFonts w:ascii="Arial" w:hAnsi="Arial" w:cs="Arial"/>
          <w:bCs/>
          <w:color w:val="000000" w:themeColor="text1"/>
        </w:rPr>
        <w:t>6.4</w:t>
      </w:r>
      <w:r w:rsidRPr="0098090A">
        <w:rPr>
          <w:rFonts w:ascii="Arial" w:hAnsi="Arial" w:cs="Arial"/>
          <w:bCs/>
          <w:color w:val="000000" w:themeColor="text1"/>
        </w:rPr>
        <w:t>(</w:t>
      </w:r>
      <w:r>
        <w:rPr>
          <w:rFonts w:ascii="Arial" w:hAnsi="Arial" w:cs="Arial"/>
          <w:bCs/>
          <w:color w:val="000000" w:themeColor="text1"/>
        </w:rPr>
        <w:t>b</w:t>
      </w:r>
      <w:r w:rsidRPr="0098090A">
        <w:rPr>
          <w:rFonts w:ascii="Arial" w:hAnsi="Arial" w:cs="Arial"/>
          <w:bCs/>
          <w:color w:val="000000" w:themeColor="text1"/>
        </w:rPr>
        <w:t>).</w:t>
      </w:r>
    </w:p>
    <w:p w14:paraId="5E56E0C6" w14:textId="77777777" w:rsidR="00F84101" w:rsidRDefault="00F84101" w:rsidP="00A3051E">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The points scored must be rounded off to the nearest two decimal places.</w:t>
      </w:r>
    </w:p>
    <w:p w14:paraId="45FA0670" w14:textId="77777777" w:rsidR="00F84101" w:rsidRPr="00E03AB2" w:rsidRDefault="00F84101" w:rsidP="00A3051E">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lang w:val="en-GB" w:eastAsia="en-GB"/>
        </w:rPr>
        <w:t>If the price offered by a tenderer scoring the highest points is not market-related, the Department may not award the bid to that tenderer.</w:t>
      </w:r>
    </w:p>
    <w:p w14:paraId="23D5CFDB" w14:textId="77777777" w:rsidR="00F84101" w:rsidRPr="00E03AB2" w:rsidRDefault="00F84101" w:rsidP="00A3051E">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The Department may negotiate a market-related price with the tenderer scoring the highest points or cancel the tender.</w:t>
      </w:r>
    </w:p>
    <w:p w14:paraId="5C93BDE1" w14:textId="77777777" w:rsidR="00F84101" w:rsidRPr="00E03AB2" w:rsidRDefault="00F84101" w:rsidP="00A3051E">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2AE838DB" w14:textId="77777777" w:rsidR="00F84101" w:rsidRPr="00E03AB2" w:rsidRDefault="00F84101" w:rsidP="00A3051E">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29D9F46A" w14:textId="77777777" w:rsidR="00F84101" w:rsidRPr="003F21FC" w:rsidRDefault="00F84101" w:rsidP="00A3051E">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 xml:space="preserve">If a market-related price is not agreed in all the </w:t>
      </w:r>
      <w:proofErr w:type="gramStart"/>
      <w:r w:rsidRPr="008B28F6">
        <w:rPr>
          <w:rFonts w:ascii="Arial" w:eastAsia="Calibri" w:hAnsi="Arial" w:cs="Arial"/>
          <w:color w:val="000000"/>
          <w:lang w:val="en-GB" w:eastAsia="en-GB"/>
        </w:rPr>
        <w:t>aforementioned respects</w:t>
      </w:r>
      <w:proofErr w:type="gramEnd"/>
      <w:r w:rsidRPr="008B28F6">
        <w:rPr>
          <w:rFonts w:ascii="Arial" w:eastAsia="Calibri" w:hAnsi="Arial" w:cs="Arial"/>
          <w:color w:val="000000"/>
          <w:lang w:val="en-GB" w:eastAsia="en-GB"/>
        </w:rPr>
        <w:t>, the Department must cancel the tender.</w:t>
      </w:r>
    </w:p>
    <w:p w14:paraId="29824B98" w14:textId="77777777" w:rsidR="00F84101" w:rsidRPr="00E03AB2" w:rsidRDefault="00F84101" w:rsidP="00A3051E">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proofErr w:type="gramStart"/>
      <w:r w:rsidRPr="008B28F6">
        <w:rPr>
          <w:rFonts w:ascii="Arial" w:eastAsia="Calibri" w:hAnsi="Arial" w:cs="Arial"/>
          <w:color w:val="000000"/>
        </w:rPr>
        <w:t>In the event that</w:t>
      </w:r>
      <w:proofErr w:type="gramEnd"/>
      <w:r w:rsidRPr="008B28F6">
        <w:rPr>
          <w:rFonts w:ascii="Arial" w:eastAsia="Calibri" w:hAnsi="Arial" w:cs="Arial"/>
          <w:color w:val="000000"/>
        </w:rPr>
        <w:t xml:space="preserve"> </w:t>
      </w:r>
      <w:r w:rsidRPr="002F5FF4">
        <w:rPr>
          <w:rFonts w:ascii="Arial" w:hAnsi="Arial" w:cs="Arial"/>
          <w:color w:val="000000"/>
        </w:rPr>
        <w:t xml:space="preserve">two or more tenderers score an equal total number of points, the contract must be awarded to the tenderer that scored the highest points for specific goals. (2) If two or more tenderers score equal </w:t>
      </w:r>
      <w:r w:rsidRPr="002F5FF4">
        <w:rPr>
          <w:rFonts w:ascii="Arial" w:hAnsi="Arial" w:cs="Arial"/>
          <w:color w:val="000000"/>
        </w:rPr>
        <w:lastRenderedPageBreak/>
        <w:t>total points in all respects, the award must be decided by the drawing of lots</w:t>
      </w:r>
      <w:r w:rsidRPr="008B28F6">
        <w:rPr>
          <w:rFonts w:ascii="Arial" w:eastAsia="Calibri" w:hAnsi="Arial" w:cs="Arial"/>
          <w:color w:val="000000"/>
        </w:rPr>
        <w:t>.</w:t>
      </w:r>
    </w:p>
    <w:p w14:paraId="069ACBD5" w14:textId="77777777" w:rsidR="00F84101" w:rsidRPr="0098090A" w:rsidRDefault="00F84101" w:rsidP="00A3051E">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rPr>
        <w:t>A contract may, on reasonable and justifiable grounds, be awarded to a bid that did not score the highest number of points.</w:t>
      </w:r>
    </w:p>
    <w:p w14:paraId="7B8A5409" w14:textId="77777777" w:rsidR="007C2120" w:rsidRPr="00325F0F" w:rsidRDefault="007C2120"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04C6DD2D" w14:textId="77777777" w:rsidR="00692DDB" w:rsidRPr="002C562D" w:rsidRDefault="00692DDB" w:rsidP="00CA56B1">
      <w:pPr>
        <w:spacing w:line="360" w:lineRule="auto"/>
        <w:ind w:left="1276" w:hanging="556"/>
        <w:jc w:val="both"/>
        <w:rPr>
          <w:rFonts w:ascii="Arial" w:hAnsi="Arial" w:cs="Arial"/>
          <w:b/>
        </w:rPr>
      </w:pPr>
      <w:r w:rsidRPr="002C562D">
        <w:rPr>
          <w:rFonts w:ascii="Arial" w:hAnsi="Arial" w:cs="Arial"/>
          <w:b/>
        </w:rPr>
        <w:t>NB:</w:t>
      </w:r>
      <w:r w:rsidRPr="002C562D">
        <w:rPr>
          <w:rFonts w:ascii="Arial" w:hAnsi="Arial" w:cs="Arial"/>
        </w:rPr>
        <w:t xml:space="preserve"> </w:t>
      </w:r>
      <w:r w:rsidRPr="002C562D">
        <w:rPr>
          <w:rFonts w:ascii="Arial" w:hAnsi="Arial" w:cs="Arial"/>
          <w:b/>
        </w:rPr>
        <w:t>All costs that the service provider may incur due to the preparation of the project for the DS</w:t>
      </w:r>
      <w:r w:rsidR="005F0BFB">
        <w:rPr>
          <w:rFonts w:ascii="Arial" w:hAnsi="Arial" w:cs="Arial"/>
          <w:b/>
        </w:rPr>
        <w:t>I</w:t>
      </w:r>
      <w:r w:rsidRPr="002C562D">
        <w:rPr>
          <w:rFonts w:ascii="Arial" w:hAnsi="Arial" w:cs="Arial"/>
          <w:b/>
        </w:rPr>
        <w:t xml:space="preserve"> shall be the sole responsibility of the service provider.</w:t>
      </w:r>
    </w:p>
    <w:p w14:paraId="5C1FBD38" w14:textId="77777777" w:rsidR="007B444B" w:rsidRDefault="007B444B" w:rsidP="00CA56B1">
      <w:pPr>
        <w:autoSpaceDE w:val="0"/>
        <w:autoSpaceDN w:val="0"/>
        <w:adjustRightInd w:val="0"/>
        <w:spacing w:line="360" w:lineRule="auto"/>
        <w:jc w:val="both"/>
        <w:rPr>
          <w:rFonts w:ascii="Arial" w:hAnsi="Arial" w:cs="Arial"/>
        </w:rPr>
      </w:pPr>
    </w:p>
    <w:p w14:paraId="48AAFE30" w14:textId="77777777" w:rsidR="004120E6" w:rsidRDefault="004120E6" w:rsidP="003A12A0">
      <w:pPr>
        <w:pStyle w:val="ListParagraph"/>
        <w:numPr>
          <w:ilvl w:val="0"/>
          <w:numId w:val="24"/>
        </w:numPr>
        <w:spacing w:line="360" w:lineRule="auto"/>
        <w:ind w:left="709" w:hanging="709"/>
        <w:contextualSpacing/>
        <w:jc w:val="both"/>
        <w:rPr>
          <w:rFonts w:ascii="Arial" w:hAnsi="Arial" w:cs="Arial"/>
          <w:b/>
        </w:rPr>
      </w:pPr>
      <w:r w:rsidRPr="00E4692F">
        <w:rPr>
          <w:rFonts w:ascii="Arial" w:hAnsi="Arial" w:cs="Arial"/>
          <w:b/>
        </w:rPr>
        <w:t>AWARDING OF THE BID</w:t>
      </w:r>
    </w:p>
    <w:p w14:paraId="62E6400B" w14:textId="77777777" w:rsidR="004120E6" w:rsidRPr="008940F4" w:rsidRDefault="004120E6" w:rsidP="00CA56B1">
      <w:pPr>
        <w:pStyle w:val="ListParagraph"/>
        <w:spacing w:line="360" w:lineRule="auto"/>
        <w:jc w:val="both"/>
        <w:rPr>
          <w:rFonts w:ascii="Arial" w:hAnsi="Arial" w:cs="Arial"/>
        </w:rPr>
      </w:pPr>
    </w:p>
    <w:p w14:paraId="3633C036" w14:textId="77A29B3E" w:rsidR="004120E6" w:rsidRPr="00AE4024" w:rsidRDefault="004120E6" w:rsidP="00AE4024">
      <w:pPr>
        <w:pStyle w:val="ListParagraph"/>
        <w:numPr>
          <w:ilvl w:val="1"/>
          <w:numId w:val="21"/>
        </w:numPr>
        <w:spacing w:line="360" w:lineRule="auto"/>
        <w:ind w:left="720" w:hanging="720"/>
        <w:contextualSpacing/>
        <w:jc w:val="both"/>
        <w:rPr>
          <w:rFonts w:ascii="Arial" w:hAnsi="Arial" w:cs="Arial"/>
        </w:rPr>
      </w:pPr>
      <w:r w:rsidRPr="00AE4024">
        <w:rPr>
          <w:rFonts w:ascii="Arial" w:hAnsi="Arial" w:cs="Arial"/>
        </w:rPr>
        <w:t xml:space="preserve">The successful service provider will work in close collaboration with the DSI team </w:t>
      </w:r>
      <w:proofErr w:type="gramStart"/>
      <w:r w:rsidRPr="00AE4024">
        <w:rPr>
          <w:rFonts w:ascii="Arial" w:hAnsi="Arial" w:cs="Arial"/>
        </w:rPr>
        <w:t>so as to</w:t>
      </w:r>
      <w:proofErr w:type="gramEnd"/>
      <w:r w:rsidRPr="00AE4024">
        <w:rPr>
          <w:rFonts w:ascii="Arial" w:hAnsi="Arial" w:cs="Arial"/>
        </w:rPr>
        <w:t xml:space="preserve"> ensure that the objectives of the Department are accommodated.</w:t>
      </w:r>
    </w:p>
    <w:p w14:paraId="7A61A5C4" w14:textId="77777777" w:rsidR="004120E6" w:rsidRPr="00AE4024" w:rsidRDefault="004120E6" w:rsidP="00AE4024">
      <w:pPr>
        <w:pStyle w:val="ListParagraph"/>
        <w:numPr>
          <w:ilvl w:val="1"/>
          <w:numId w:val="21"/>
        </w:numPr>
        <w:spacing w:line="360" w:lineRule="auto"/>
        <w:ind w:left="709" w:hanging="709"/>
        <w:contextualSpacing/>
        <w:jc w:val="both"/>
        <w:rPr>
          <w:rFonts w:ascii="Arial" w:hAnsi="Arial" w:cs="Arial"/>
        </w:rPr>
      </w:pPr>
      <w:r w:rsidRPr="00AE4024">
        <w:rPr>
          <w:rFonts w:ascii="Arial" w:hAnsi="Arial" w:cs="Arial"/>
        </w:rPr>
        <w:t xml:space="preserve">The successful service provider </w:t>
      </w:r>
      <w:r w:rsidRPr="00AE4024">
        <w:rPr>
          <w:rFonts w:ascii="Arial" w:hAnsi="Arial" w:cs="Arial"/>
          <w:b/>
        </w:rPr>
        <w:t>may be</w:t>
      </w:r>
      <w:r w:rsidRPr="00AE4024">
        <w:rPr>
          <w:rFonts w:ascii="Arial" w:hAnsi="Arial" w:cs="Arial"/>
        </w:rPr>
        <w:t xml:space="preserve"> required to enter into a service level agreement with the Department.</w:t>
      </w:r>
      <w:r w:rsidR="009A0EA1" w:rsidRPr="00AE4024">
        <w:rPr>
          <w:rFonts w:ascii="Arial" w:hAnsi="Arial" w:cs="Arial"/>
        </w:rPr>
        <w:t xml:space="preserve">  </w:t>
      </w:r>
    </w:p>
    <w:p w14:paraId="0F213B5B" w14:textId="77777777" w:rsidR="00FF567D" w:rsidRPr="00DE0703" w:rsidRDefault="00FF567D" w:rsidP="00FF567D">
      <w:pPr>
        <w:pStyle w:val="ListParagraph"/>
        <w:spacing w:line="360" w:lineRule="auto"/>
        <w:ind w:left="709"/>
        <w:contextualSpacing/>
        <w:jc w:val="both"/>
        <w:rPr>
          <w:rFonts w:ascii="Arial" w:hAnsi="Arial" w:cs="Arial"/>
        </w:rPr>
      </w:pPr>
    </w:p>
    <w:p w14:paraId="08EEBBF2" w14:textId="77777777" w:rsidR="00692DDB" w:rsidRPr="00E4692F" w:rsidRDefault="00692DDB" w:rsidP="00AE4024">
      <w:pPr>
        <w:pStyle w:val="ListParagraph"/>
        <w:numPr>
          <w:ilvl w:val="0"/>
          <w:numId w:val="21"/>
        </w:numPr>
        <w:spacing w:line="360" w:lineRule="auto"/>
        <w:ind w:left="709" w:hanging="709"/>
        <w:contextualSpacing/>
        <w:jc w:val="both"/>
        <w:rPr>
          <w:rFonts w:ascii="Arial" w:hAnsi="Arial" w:cs="Arial"/>
          <w:b/>
        </w:rPr>
      </w:pPr>
      <w:r w:rsidRPr="00E4692F">
        <w:rPr>
          <w:rFonts w:ascii="Arial" w:hAnsi="Arial" w:cs="Arial"/>
          <w:b/>
        </w:rPr>
        <w:t>SUBMISSION OF PROPOSALS</w:t>
      </w:r>
    </w:p>
    <w:p w14:paraId="49ACFAFF" w14:textId="77777777" w:rsidR="00692DDB" w:rsidRPr="008940F4" w:rsidRDefault="00692DDB" w:rsidP="00CA56B1">
      <w:pPr>
        <w:pStyle w:val="ListParagraph"/>
        <w:spacing w:line="360" w:lineRule="auto"/>
        <w:jc w:val="both"/>
        <w:rPr>
          <w:rFonts w:ascii="Arial" w:hAnsi="Arial" w:cs="Arial"/>
        </w:rPr>
      </w:pPr>
    </w:p>
    <w:p w14:paraId="0C25D870" w14:textId="40F8C020" w:rsidR="00904497" w:rsidRPr="00FF567D" w:rsidRDefault="00692DDB" w:rsidP="00AE4024">
      <w:pPr>
        <w:pStyle w:val="ListParagraph"/>
        <w:numPr>
          <w:ilvl w:val="1"/>
          <w:numId w:val="21"/>
        </w:numPr>
        <w:spacing w:line="360" w:lineRule="auto"/>
        <w:ind w:left="709" w:hanging="709"/>
        <w:contextualSpacing/>
        <w:jc w:val="both"/>
        <w:rPr>
          <w:rFonts w:ascii="Arial" w:hAnsi="Arial" w:cs="Arial"/>
        </w:rPr>
      </w:pPr>
      <w:r w:rsidRPr="004120E6">
        <w:rPr>
          <w:rFonts w:ascii="Arial" w:hAnsi="Arial" w:cs="Arial"/>
        </w:rPr>
        <w:t xml:space="preserve">The deadline for the proposal is </w:t>
      </w:r>
      <w:r w:rsidR="00507FA5">
        <w:rPr>
          <w:rFonts w:ascii="Arial" w:hAnsi="Arial" w:cs="Arial"/>
          <w:b/>
        </w:rPr>
        <w:t>07 June</w:t>
      </w:r>
      <w:r w:rsidR="00AE4024" w:rsidRPr="009D67FD">
        <w:rPr>
          <w:rFonts w:ascii="Arial" w:hAnsi="Arial" w:cs="Arial"/>
          <w:b/>
        </w:rPr>
        <w:t xml:space="preserve"> 2023</w:t>
      </w:r>
      <w:r w:rsidRPr="009D67FD">
        <w:rPr>
          <w:rFonts w:ascii="Arial" w:hAnsi="Arial" w:cs="Arial"/>
        </w:rPr>
        <w:t xml:space="preserve"> at </w:t>
      </w:r>
      <w:r w:rsidR="00507FA5">
        <w:rPr>
          <w:rFonts w:ascii="Arial" w:hAnsi="Arial" w:cs="Arial"/>
          <w:b/>
        </w:rPr>
        <w:t>11</w:t>
      </w:r>
      <w:r w:rsidRPr="009D67FD">
        <w:rPr>
          <w:rFonts w:ascii="Arial" w:hAnsi="Arial" w:cs="Arial"/>
          <w:b/>
        </w:rPr>
        <w:t>:00</w:t>
      </w:r>
      <w:r w:rsidRPr="009D67FD">
        <w:rPr>
          <w:rFonts w:ascii="Arial" w:hAnsi="Arial" w:cs="Arial"/>
        </w:rPr>
        <w:t>.</w:t>
      </w:r>
    </w:p>
    <w:p w14:paraId="22ED0553" w14:textId="77777777" w:rsidR="00E4692F" w:rsidRDefault="00E4692F" w:rsidP="00AE4024">
      <w:pPr>
        <w:pStyle w:val="ListParagraph"/>
        <w:numPr>
          <w:ilvl w:val="1"/>
          <w:numId w:val="21"/>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w:t>
      </w:r>
      <w:r>
        <w:rPr>
          <w:rFonts w:ascii="Arial" w:eastAsia="Calibri" w:hAnsi="Arial" w:cs="Arial"/>
          <w:color w:val="000000" w:themeColor="text1"/>
        </w:rPr>
        <w:t xml:space="preserve">.  It should be noted that </w:t>
      </w:r>
      <w:r>
        <w:rPr>
          <w:rFonts w:ascii="Arial" w:hAnsi="Arial" w:cs="Arial"/>
        </w:rPr>
        <w:t xml:space="preserve">no </w:t>
      </w:r>
      <w:r w:rsidR="00F13BD2">
        <w:rPr>
          <w:rFonts w:ascii="Arial" w:hAnsi="Arial" w:cs="Arial"/>
        </w:rPr>
        <w:t xml:space="preserve">documents </w:t>
      </w:r>
      <w:r w:rsidR="001F35A8">
        <w:rPr>
          <w:rFonts w:ascii="Arial" w:hAnsi="Arial" w:cs="Arial"/>
        </w:rPr>
        <w:t>can be delivered</w:t>
      </w:r>
      <w:r>
        <w:rPr>
          <w:rFonts w:ascii="Arial" w:hAnsi="Arial" w:cs="Arial"/>
        </w:rPr>
        <w:t xml:space="preserve"> to the DSI building.</w:t>
      </w:r>
    </w:p>
    <w:p w14:paraId="79F20350" w14:textId="77777777" w:rsidR="00692DDB" w:rsidRDefault="00692DDB" w:rsidP="00E6769F">
      <w:pPr>
        <w:spacing w:line="360" w:lineRule="auto"/>
        <w:jc w:val="both"/>
        <w:rPr>
          <w:rFonts w:ascii="Arial" w:hAnsi="Arial" w:cs="Arial"/>
        </w:rPr>
      </w:pPr>
    </w:p>
    <w:p w14:paraId="5475FCD0" w14:textId="77777777" w:rsidR="00692DDB" w:rsidRDefault="00692DDB" w:rsidP="00AE4024">
      <w:pPr>
        <w:numPr>
          <w:ilvl w:val="0"/>
          <w:numId w:val="21"/>
        </w:numPr>
        <w:spacing w:line="360" w:lineRule="auto"/>
        <w:ind w:left="709" w:hanging="709"/>
        <w:contextualSpacing/>
        <w:jc w:val="both"/>
        <w:rPr>
          <w:rFonts w:ascii="Arial" w:hAnsi="Arial" w:cs="Arial"/>
          <w:b/>
        </w:rPr>
      </w:pPr>
      <w:r w:rsidRPr="00DE0703">
        <w:rPr>
          <w:rFonts w:ascii="Arial" w:hAnsi="Arial" w:cs="Arial"/>
          <w:b/>
        </w:rPr>
        <w:t>CONTACT PERSONS</w:t>
      </w:r>
    </w:p>
    <w:p w14:paraId="4D708F01" w14:textId="77777777" w:rsidR="00692DDB" w:rsidRPr="00DE0703" w:rsidRDefault="00692DDB" w:rsidP="00E6769F">
      <w:pPr>
        <w:spacing w:line="360" w:lineRule="auto"/>
        <w:ind w:left="720"/>
        <w:contextualSpacing/>
        <w:jc w:val="both"/>
        <w:rPr>
          <w:rFonts w:ascii="Arial" w:hAnsi="Arial" w:cs="Arial"/>
          <w:b/>
        </w:rPr>
      </w:pPr>
    </w:p>
    <w:p w14:paraId="749B853E" w14:textId="703EA5E6" w:rsidR="008C14EF" w:rsidRDefault="00E6769F" w:rsidP="00FE75B9">
      <w:pPr>
        <w:pStyle w:val="ListParagraph"/>
        <w:spacing w:line="360" w:lineRule="auto"/>
        <w:ind w:left="709"/>
        <w:contextualSpacing/>
        <w:jc w:val="both"/>
        <w:rPr>
          <w:rFonts w:ascii="Arial" w:hAnsi="Arial" w:cs="Arial"/>
        </w:rPr>
      </w:pPr>
      <w:r>
        <w:rPr>
          <w:rFonts w:ascii="Arial" w:hAnsi="Arial" w:cs="Arial"/>
        </w:rPr>
        <w:t xml:space="preserve">Enquiries relating to </w:t>
      </w:r>
      <w:r w:rsidR="00E15867">
        <w:rPr>
          <w:rFonts w:ascii="Arial" w:hAnsi="Arial" w:cs="Arial"/>
        </w:rPr>
        <w:t xml:space="preserve">this request </w:t>
      </w:r>
      <w:r>
        <w:rPr>
          <w:rFonts w:ascii="Arial" w:hAnsi="Arial" w:cs="Arial"/>
        </w:rPr>
        <w:t xml:space="preserve">should be addressed to </w:t>
      </w:r>
      <w:r w:rsidR="00507FA5">
        <w:rPr>
          <w:rFonts w:ascii="Arial" w:hAnsi="Arial" w:cs="Arial"/>
        </w:rPr>
        <w:t>tenders@dst.gov.za</w:t>
      </w:r>
    </w:p>
    <w:p w14:paraId="788192FC" w14:textId="77777777" w:rsidR="00507FA5" w:rsidRDefault="00507FA5" w:rsidP="00FE75B9">
      <w:pPr>
        <w:pStyle w:val="ListParagraph"/>
        <w:spacing w:line="360" w:lineRule="auto"/>
        <w:ind w:left="709"/>
        <w:contextualSpacing/>
        <w:jc w:val="both"/>
        <w:rPr>
          <w:rFonts w:ascii="Arial" w:hAnsi="Arial" w:cs="Arial"/>
        </w:rPr>
      </w:pPr>
    </w:p>
    <w:p w14:paraId="398816B5" w14:textId="77777777" w:rsidR="00507FA5" w:rsidRDefault="00507FA5" w:rsidP="00FE75B9">
      <w:pPr>
        <w:pStyle w:val="ListParagraph"/>
        <w:spacing w:line="360" w:lineRule="auto"/>
        <w:ind w:left="709"/>
        <w:contextualSpacing/>
        <w:jc w:val="both"/>
        <w:rPr>
          <w:rFonts w:ascii="Arial" w:hAnsi="Arial" w:cs="Arial"/>
        </w:rPr>
      </w:pPr>
    </w:p>
    <w:p w14:paraId="71D6A081" w14:textId="77777777" w:rsidR="00507FA5" w:rsidRDefault="00507FA5" w:rsidP="00FE75B9">
      <w:pPr>
        <w:pStyle w:val="ListParagraph"/>
        <w:spacing w:line="360" w:lineRule="auto"/>
        <w:ind w:left="709"/>
        <w:contextualSpacing/>
        <w:jc w:val="both"/>
        <w:rPr>
          <w:rFonts w:ascii="Arial" w:hAnsi="Arial" w:cs="Arial"/>
        </w:rPr>
      </w:pPr>
    </w:p>
    <w:p w14:paraId="7857BB9D" w14:textId="77777777" w:rsidR="00507FA5" w:rsidRDefault="00507FA5" w:rsidP="00FE75B9">
      <w:pPr>
        <w:pStyle w:val="ListParagraph"/>
        <w:spacing w:line="360" w:lineRule="auto"/>
        <w:ind w:left="709"/>
        <w:contextualSpacing/>
        <w:jc w:val="both"/>
        <w:rPr>
          <w:rFonts w:ascii="Arial" w:hAnsi="Arial" w:cs="Arial"/>
        </w:rPr>
      </w:pPr>
    </w:p>
    <w:p w14:paraId="7ED41D1B" w14:textId="77777777" w:rsidR="00507FA5" w:rsidRDefault="00507FA5" w:rsidP="00FE75B9">
      <w:pPr>
        <w:pStyle w:val="ListParagraph"/>
        <w:spacing w:line="360" w:lineRule="auto"/>
        <w:ind w:left="709"/>
        <w:contextualSpacing/>
        <w:jc w:val="both"/>
        <w:rPr>
          <w:rFonts w:ascii="Arial" w:hAnsi="Arial" w:cs="Arial"/>
        </w:rPr>
      </w:pPr>
    </w:p>
    <w:p w14:paraId="69D02E2F" w14:textId="77777777" w:rsidR="00507FA5" w:rsidRDefault="00507FA5" w:rsidP="00FE75B9">
      <w:pPr>
        <w:pStyle w:val="ListParagraph"/>
        <w:spacing w:line="360" w:lineRule="auto"/>
        <w:ind w:left="709"/>
        <w:contextualSpacing/>
        <w:jc w:val="both"/>
        <w:rPr>
          <w:rFonts w:ascii="Arial" w:hAnsi="Arial" w:cs="Arial"/>
        </w:rPr>
      </w:pPr>
    </w:p>
    <w:p w14:paraId="580368ED" w14:textId="60B1B019" w:rsidR="000418A7" w:rsidRPr="00FE75B9" w:rsidRDefault="000418A7" w:rsidP="00FE75B9">
      <w:pPr>
        <w:rPr>
          <w:rFonts w:ascii="Arial" w:hAnsi="Arial" w:cs="Arial"/>
        </w:rPr>
      </w:pPr>
      <w:r w:rsidRPr="0043419D">
        <w:rPr>
          <w:rFonts w:ascii="Arial" w:hAnsi="Arial" w:cs="Arial"/>
          <w:b/>
          <w:bCs/>
        </w:rPr>
        <w:lastRenderedPageBreak/>
        <w:t>PART A-CLIENT BASE</w:t>
      </w:r>
    </w:p>
    <w:p w14:paraId="15DD221E" w14:textId="77777777" w:rsidR="000418A7" w:rsidRDefault="000418A7" w:rsidP="000418A7">
      <w:pPr>
        <w:jc w:val="both"/>
        <w:rPr>
          <w:rFonts w:ascii="Arial" w:hAnsi="Arial" w:cs="Arial"/>
          <w:b/>
          <w:sz w:val="19"/>
          <w:szCs w:val="19"/>
        </w:rPr>
      </w:pPr>
    </w:p>
    <w:tbl>
      <w:tblPr>
        <w:tblStyle w:val="TableGrid"/>
        <w:tblW w:w="0" w:type="auto"/>
        <w:tblLook w:val="04A0" w:firstRow="1" w:lastRow="0" w:firstColumn="1" w:lastColumn="0" w:noHBand="0" w:noVBand="1"/>
      </w:tblPr>
      <w:tblGrid>
        <w:gridCol w:w="535"/>
        <w:gridCol w:w="1564"/>
        <w:gridCol w:w="1790"/>
        <w:gridCol w:w="1591"/>
        <w:gridCol w:w="1387"/>
        <w:gridCol w:w="1218"/>
        <w:gridCol w:w="1309"/>
      </w:tblGrid>
      <w:tr w:rsidR="000418A7" w14:paraId="57A9E704" w14:textId="77777777" w:rsidTr="00891C8E">
        <w:tc>
          <w:tcPr>
            <w:tcW w:w="2141" w:type="dxa"/>
            <w:gridSpan w:val="2"/>
          </w:tcPr>
          <w:p w14:paraId="5F72A074" w14:textId="77777777" w:rsidR="000418A7" w:rsidRPr="00FF34C5" w:rsidRDefault="000418A7" w:rsidP="00891C8E">
            <w:pPr>
              <w:jc w:val="both"/>
              <w:rPr>
                <w:rFonts w:ascii="Arial" w:hAnsi="Arial" w:cs="Arial"/>
                <w:b/>
                <w:sz w:val="19"/>
                <w:szCs w:val="19"/>
              </w:rPr>
            </w:pPr>
            <w:r w:rsidRPr="00FF34C5">
              <w:rPr>
                <w:rFonts w:ascii="Arial" w:hAnsi="Arial" w:cs="Arial"/>
                <w:b/>
                <w:sz w:val="19"/>
                <w:szCs w:val="19"/>
              </w:rPr>
              <w:t>Name of client /</w:t>
            </w:r>
            <w:r>
              <w:rPr>
                <w:rFonts w:ascii="Arial" w:hAnsi="Arial" w:cs="Arial"/>
                <w:b/>
                <w:sz w:val="19"/>
                <w:szCs w:val="19"/>
              </w:rPr>
              <w:t xml:space="preserve"> organization where </w:t>
            </w:r>
            <w:r w:rsidRPr="00FF34C5">
              <w:rPr>
                <w:rFonts w:ascii="Arial" w:hAnsi="Arial" w:cs="Arial"/>
                <w:b/>
                <w:sz w:val="19"/>
                <w:szCs w:val="19"/>
              </w:rPr>
              <w:t>contract is being executed</w:t>
            </w:r>
            <w:r>
              <w:rPr>
                <w:rFonts w:ascii="Arial" w:hAnsi="Arial" w:cs="Arial"/>
                <w:b/>
                <w:sz w:val="19"/>
                <w:szCs w:val="19"/>
              </w:rPr>
              <w:t>/was executed</w:t>
            </w:r>
          </w:p>
        </w:tc>
        <w:tc>
          <w:tcPr>
            <w:tcW w:w="1694" w:type="dxa"/>
          </w:tcPr>
          <w:p w14:paraId="4B826DE3" w14:textId="5B652A76" w:rsidR="000418A7" w:rsidRPr="00FF34C5" w:rsidRDefault="000418A7" w:rsidP="00891C8E">
            <w:pPr>
              <w:jc w:val="both"/>
              <w:rPr>
                <w:rFonts w:ascii="Arial" w:hAnsi="Arial" w:cs="Arial"/>
                <w:b/>
                <w:sz w:val="19"/>
                <w:szCs w:val="19"/>
              </w:rPr>
            </w:pPr>
            <w:r>
              <w:rPr>
                <w:rFonts w:ascii="Arial" w:hAnsi="Arial" w:cs="Arial"/>
                <w:b/>
                <w:sz w:val="19"/>
                <w:szCs w:val="19"/>
              </w:rPr>
              <w:t xml:space="preserve">Description of </w:t>
            </w:r>
            <w:r w:rsidR="00290031">
              <w:rPr>
                <w:rFonts w:ascii="Arial" w:hAnsi="Arial" w:cs="Arial"/>
                <w:b/>
                <w:sz w:val="19"/>
                <w:szCs w:val="19"/>
              </w:rPr>
              <w:t>projects/</w:t>
            </w:r>
            <w:r>
              <w:rPr>
                <w:rFonts w:ascii="Arial" w:hAnsi="Arial" w:cs="Arial"/>
                <w:b/>
                <w:sz w:val="19"/>
                <w:szCs w:val="19"/>
              </w:rPr>
              <w:t>Contract Services</w:t>
            </w:r>
          </w:p>
        </w:tc>
        <w:tc>
          <w:tcPr>
            <w:tcW w:w="1607" w:type="dxa"/>
          </w:tcPr>
          <w:p w14:paraId="65BE7EF2" w14:textId="77777777" w:rsidR="000418A7" w:rsidRPr="00FF34C5" w:rsidRDefault="000418A7" w:rsidP="00891C8E">
            <w:pPr>
              <w:jc w:val="both"/>
              <w:rPr>
                <w:rFonts w:ascii="Arial" w:hAnsi="Arial" w:cs="Arial"/>
                <w:b/>
                <w:sz w:val="19"/>
                <w:szCs w:val="19"/>
              </w:rPr>
            </w:pPr>
            <w:r>
              <w:rPr>
                <w:rFonts w:ascii="Arial" w:hAnsi="Arial" w:cs="Arial"/>
                <w:b/>
                <w:sz w:val="19"/>
                <w:szCs w:val="19"/>
              </w:rPr>
              <w:t xml:space="preserve">Physical Address of the Client/ organization </w:t>
            </w:r>
          </w:p>
        </w:tc>
        <w:tc>
          <w:tcPr>
            <w:tcW w:w="1405" w:type="dxa"/>
          </w:tcPr>
          <w:p w14:paraId="5818EFD1" w14:textId="77777777" w:rsidR="000418A7" w:rsidRDefault="000418A7" w:rsidP="00891C8E">
            <w:pPr>
              <w:jc w:val="both"/>
              <w:rPr>
                <w:rFonts w:ascii="Arial" w:hAnsi="Arial" w:cs="Arial"/>
                <w:b/>
                <w:sz w:val="19"/>
                <w:szCs w:val="19"/>
              </w:rPr>
            </w:pPr>
            <w:r w:rsidRPr="00FF34C5">
              <w:rPr>
                <w:rFonts w:ascii="Arial" w:hAnsi="Arial" w:cs="Arial"/>
                <w:b/>
                <w:sz w:val="19"/>
                <w:szCs w:val="19"/>
              </w:rPr>
              <w:t>Contact persons and telephone numbers of your client</w:t>
            </w:r>
          </w:p>
        </w:tc>
        <w:tc>
          <w:tcPr>
            <w:tcW w:w="1233" w:type="dxa"/>
          </w:tcPr>
          <w:p w14:paraId="4FB4FFF7" w14:textId="77777777" w:rsidR="000418A7" w:rsidRPr="00FF34C5" w:rsidRDefault="000418A7" w:rsidP="00891C8E">
            <w:pPr>
              <w:jc w:val="both"/>
              <w:rPr>
                <w:rFonts w:ascii="Arial" w:hAnsi="Arial" w:cs="Arial"/>
                <w:b/>
                <w:sz w:val="19"/>
                <w:szCs w:val="19"/>
              </w:rPr>
            </w:pPr>
            <w:r w:rsidRPr="00FF34C5">
              <w:rPr>
                <w:rFonts w:ascii="Arial" w:hAnsi="Arial" w:cs="Arial"/>
                <w:b/>
                <w:sz w:val="19"/>
                <w:szCs w:val="19"/>
              </w:rPr>
              <w:t xml:space="preserve">Contract period (indicate start and end dates) </w:t>
            </w:r>
            <w:proofErr w:type="gramStart"/>
            <w:r>
              <w:rPr>
                <w:rFonts w:ascii="Arial" w:hAnsi="Arial" w:cs="Arial"/>
                <w:sz w:val="19"/>
                <w:szCs w:val="19"/>
              </w:rPr>
              <w:t>e.g.</w:t>
            </w:r>
            <w:proofErr w:type="gramEnd"/>
            <w:r>
              <w:rPr>
                <w:rFonts w:ascii="Arial" w:hAnsi="Arial" w:cs="Arial"/>
                <w:sz w:val="19"/>
                <w:szCs w:val="19"/>
              </w:rPr>
              <w:t xml:space="preserve"> 1 April 2012</w:t>
            </w:r>
            <w:r w:rsidRPr="00FF34C5">
              <w:rPr>
                <w:rFonts w:ascii="Arial" w:hAnsi="Arial" w:cs="Arial"/>
                <w:sz w:val="19"/>
                <w:szCs w:val="19"/>
              </w:rPr>
              <w:t xml:space="preserve"> to 31 March 201</w:t>
            </w:r>
            <w:r>
              <w:rPr>
                <w:rFonts w:ascii="Arial" w:hAnsi="Arial" w:cs="Arial"/>
                <w:sz w:val="19"/>
                <w:szCs w:val="19"/>
              </w:rPr>
              <w:t>5</w:t>
            </w:r>
          </w:p>
        </w:tc>
        <w:tc>
          <w:tcPr>
            <w:tcW w:w="1314" w:type="dxa"/>
          </w:tcPr>
          <w:p w14:paraId="6DCC74CE" w14:textId="77777777" w:rsidR="000418A7" w:rsidRPr="00FF34C5" w:rsidRDefault="000418A7" w:rsidP="00891C8E">
            <w:pPr>
              <w:jc w:val="both"/>
              <w:rPr>
                <w:rFonts w:ascii="Arial" w:hAnsi="Arial" w:cs="Arial"/>
                <w:b/>
                <w:sz w:val="19"/>
                <w:szCs w:val="19"/>
              </w:rPr>
            </w:pPr>
            <w:r w:rsidRPr="00FF34C5">
              <w:rPr>
                <w:rFonts w:ascii="Arial" w:hAnsi="Arial" w:cs="Arial"/>
                <w:b/>
                <w:sz w:val="19"/>
                <w:szCs w:val="19"/>
              </w:rPr>
              <w:t xml:space="preserve">Is the contract Current or Past? </w:t>
            </w:r>
            <w:r w:rsidRPr="00B032DB">
              <w:rPr>
                <w:rFonts w:ascii="Arial" w:hAnsi="Arial" w:cs="Arial"/>
                <w:sz w:val="19"/>
                <w:szCs w:val="19"/>
              </w:rPr>
              <w:t>(</w:t>
            </w:r>
            <w:proofErr w:type="gramStart"/>
            <w:r w:rsidRPr="00B032DB">
              <w:rPr>
                <w:rFonts w:ascii="Arial" w:hAnsi="Arial" w:cs="Arial"/>
                <w:sz w:val="19"/>
                <w:szCs w:val="19"/>
              </w:rPr>
              <w:t>please</w:t>
            </w:r>
            <w:proofErr w:type="gramEnd"/>
            <w:r w:rsidRPr="00B032DB">
              <w:rPr>
                <w:rFonts w:ascii="Arial" w:hAnsi="Arial" w:cs="Arial"/>
                <w:sz w:val="19"/>
                <w:szCs w:val="19"/>
              </w:rPr>
              <w:t xml:space="preserve"> indicate accordingly)</w:t>
            </w:r>
          </w:p>
        </w:tc>
      </w:tr>
      <w:tr w:rsidR="000418A7" w14:paraId="535F9B4A" w14:textId="77777777" w:rsidTr="00891C8E">
        <w:tc>
          <w:tcPr>
            <w:tcW w:w="534" w:type="dxa"/>
          </w:tcPr>
          <w:p w14:paraId="2C1058C0" w14:textId="77777777" w:rsidR="000418A7" w:rsidRDefault="000418A7" w:rsidP="00891C8E">
            <w:pPr>
              <w:spacing w:line="360" w:lineRule="auto"/>
              <w:jc w:val="both"/>
              <w:rPr>
                <w:rFonts w:ascii="Arial" w:hAnsi="Arial" w:cs="Arial"/>
                <w:sz w:val="22"/>
                <w:szCs w:val="22"/>
              </w:rPr>
            </w:pPr>
            <w:r>
              <w:rPr>
                <w:rFonts w:ascii="Arial" w:hAnsi="Arial" w:cs="Arial"/>
                <w:sz w:val="22"/>
                <w:szCs w:val="22"/>
              </w:rPr>
              <w:t>1.</w:t>
            </w:r>
          </w:p>
        </w:tc>
        <w:tc>
          <w:tcPr>
            <w:tcW w:w="1607" w:type="dxa"/>
          </w:tcPr>
          <w:p w14:paraId="0A297E7E" w14:textId="77777777" w:rsidR="000418A7" w:rsidRDefault="000418A7" w:rsidP="00891C8E">
            <w:pPr>
              <w:spacing w:line="360" w:lineRule="auto"/>
              <w:jc w:val="both"/>
              <w:rPr>
                <w:rFonts w:ascii="Arial" w:hAnsi="Arial" w:cs="Arial"/>
                <w:sz w:val="22"/>
                <w:szCs w:val="22"/>
              </w:rPr>
            </w:pPr>
          </w:p>
          <w:p w14:paraId="74E658D9" w14:textId="77777777" w:rsidR="000418A7" w:rsidRDefault="000418A7" w:rsidP="00891C8E">
            <w:pPr>
              <w:spacing w:line="360" w:lineRule="auto"/>
              <w:jc w:val="both"/>
              <w:rPr>
                <w:rFonts w:ascii="Arial" w:hAnsi="Arial" w:cs="Arial"/>
                <w:sz w:val="22"/>
                <w:szCs w:val="22"/>
              </w:rPr>
            </w:pPr>
          </w:p>
        </w:tc>
        <w:tc>
          <w:tcPr>
            <w:tcW w:w="1694" w:type="dxa"/>
          </w:tcPr>
          <w:p w14:paraId="43EB7C0F" w14:textId="77777777" w:rsidR="000418A7" w:rsidRDefault="000418A7" w:rsidP="00891C8E">
            <w:pPr>
              <w:spacing w:line="360" w:lineRule="auto"/>
              <w:jc w:val="both"/>
              <w:rPr>
                <w:rFonts w:ascii="Arial" w:hAnsi="Arial" w:cs="Arial"/>
                <w:sz w:val="22"/>
                <w:szCs w:val="22"/>
              </w:rPr>
            </w:pPr>
          </w:p>
        </w:tc>
        <w:tc>
          <w:tcPr>
            <w:tcW w:w="1607" w:type="dxa"/>
          </w:tcPr>
          <w:p w14:paraId="3C0335C6" w14:textId="77777777" w:rsidR="000418A7" w:rsidRDefault="000418A7" w:rsidP="00891C8E">
            <w:pPr>
              <w:spacing w:line="360" w:lineRule="auto"/>
              <w:jc w:val="both"/>
              <w:rPr>
                <w:rFonts w:ascii="Arial" w:hAnsi="Arial" w:cs="Arial"/>
                <w:sz w:val="22"/>
                <w:szCs w:val="22"/>
              </w:rPr>
            </w:pPr>
          </w:p>
        </w:tc>
        <w:tc>
          <w:tcPr>
            <w:tcW w:w="1405" w:type="dxa"/>
          </w:tcPr>
          <w:p w14:paraId="6232BD1A" w14:textId="77777777" w:rsidR="000418A7" w:rsidRDefault="000418A7" w:rsidP="00891C8E">
            <w:pPr>
              <w:spacing w:line="360" w:lineRule="auto"/>
              <w:jc w:val="both"/>
              <w:rPr>
                <w:rFonts w:ascii="Arial" w:hAnsi="Arial" w:cs="Arial"/>
                <w:sz w:val="22"/>
                <w:szCs w:val="22"/>
              </w:rPr>
            </w:pPr>
          </w:p>
        </w:tc>
        <w:tc>
          <w:tcPr>
            <w:tcW w:w="1233" w:type="dxa"/>
          </w:tcPr>
          <w:p w14:paraId="4F8D75EC" w14:textId="77777777" w:rsidR="000418A7" w:rsidRDefault="000418A7" w:rsidP="00891C8E">
            <w:pPr>
              <w:spacing w:line="360" w:lineRule="auto"/>
              <w:jc w:val="both"/>
              <w:rPr>
                <w:rFonts w:ascii="Arial" w:hAnsi="Arial" w:cs="Arial"/>
                <w:sz w:val="22"/>
                <w:szCs w:val="22"/>
              </w:rPr>
            </w:pPr>
          </w:p>
        </w:tc>
        <w:tc>
          <w:tcPr>
            <w:tcW w:w="1314" w:type="dxa"/>
          </w:tcPr>
          <w:p w14:paraId="00F1B2A9" w14:textId="77777777" w:rsidR="000418A7" w:rsidRDefault="000418A7" w:rsidP="00891C8E">
            <w:pPr>
              <w:spacing w:line="360" w:lineRule="auto"/>
              <w:jc w:val="both"/>
              <w:rPr>
                <w:rFonts w:ascii="Arial" w:hAnsi="Arial" w:cs="Arial"/>
                <w:sz w:val="22"/>
                <w:szCs w:val="22"/>
              </w:rPr>
            </w:pPr>
          </w:p>
        </w:tc>
      </w:tr>
      <w:tr w:rsidR="000418A7" w14:paraId="21C969E2" w14:textId="77777777" w:rsidTr="00891C8E">
        <w:tc>
          <w:tcPr>
            <w:tcW w:w="534" w:type="dxa"/>
          </w:tcPr>
          <w:p w14:paraId="15D551EF" w14:textId="77777777" w:rsidR="000418A7" w:rsidRDefault="000418A7" w:rsidP="00891C8E">
            <w:pPr>
              <w:spacing w:line="360" w:lineRule="auto"/>
              <w:jc w:val="both"/>
              <w:rPr>
                <w:rFonts w:ascii="Arial" w:hAnsi="Arial" w:cs="Arial"/>
                <w:sz w:val="22"/>
                <w:szCs w:val="22"/>
              </w:rPr>
            </w:pPr>
            <w:r>
              <w:rPr>
                <w:rFonts w:ascii="Arial" w:hAnsi="Arial" w:cs="Arial"/>
                <w:sz w:val="22"/>
                <w:szCs w:val="22"/>
              </w:rPr>
              <w:t>2.</w:t>
            </w:r>
          </w:p>
        </w:tc>
        <w:tc>
          <w:tcPr>
            <w:tcW w:w="1607" w:type="dxa"/>
          </w:tcPr>
          <w:p w14:paraId="33B4F9EB" w14:textId="77777777" w:rsidR="000418A7" w:rsidRDefault="000418A7" w:rsidP="00891C8E">
            <w:pPr>
              <w:spacing w:line="360" w:lineRule="auto"/>
              <w:jc w:val="both"/>
              <w:rPr>
                <w:rFonts w:ascii="Arial" w:hAnsi="Arial" w:cs="Arial"/>
                <w:sz w:val="22"/>
                <w:szCs w:val="22"/>
              </w:rPr>
            </w:pPr>
          </w:p>
          <w:p w14:paraId="40E479C6" w14:textId="77777777" w:rsidR="000418A7" w:rsidRDefault="000418A7" w:rsidP="00891C8E">
            <w:pPr>
              <w:spacing w:line="360" w:lineRule="auto"/>
              <w:jc w:val="both"/>
              <w:rPr>
                <w:rFonts w:ascii="Arial" w:hAnsi="Arial" w:cs="Arial"/>
                <w:sz w:val="22"/>
                <w:szCs w:val="22"/>
              </w:rPr>
            </w:pPr>
          </w:p>
        </w:tc>
        <w:tc>
          <w:tcPr>
            <w:tcW w:w="1694" w:type="dxa"/>
          </w:tcPr>
          <w:p w14:paraId="18206CC3" w14:textId="77777777" w:rsidR="000418A7" w:rsidRPr="00FF34C5" w:rsidRDefault="000418A7" w:rsidP="00891C8E">
            <w:pPr>
              <w:jc w:val="both"/>
              <w:rPr>
                <w:rFonts w:ascii="Arial" w:hAnsi="Arial" w:cs="Arial"/>
                <w:b/>
                <w:sz w:val="19"/>
                <w:szCs w:val="19"/>
              </w:rPr>
            </w:pPr>
          </w:p>
        </w:tc>
        <w:tc>
          <w:tcPr>
            <w:tcW w:w="1607" w:type="dxa"/>
          </w:tcPr>
          <w:p w14:paraId="2EF9216C" w14:textId="77777777" w:rsidR="000418A7" w:rsidRPr="00FF34C5" w:rsidRDefault="000418A7" w:rsidP="00891C8E">
            <w:pPr>
              <w:jc w:val="both"/>
              <w:rPr>
                <w:rFonts w:ascii="Arial" w:hAnsi="Arial" w:cs="Arial"/>
                <w:b/>
                <w:sz w:val="19"/>
                <w:szCs w:val="19"/>
              </w:rPr>
            </w:pPr>
          </w:p>
        </w:tc>
        <w:tc>
          <w:tcPr>
            <w:tcW w:w="1405" w:type="dxa"/>
          </w:tcPr>
          <w:p w14:paraId="268408FF" w14:textId="77777777" w:rsidR="000418A7" w:rsidRPr="00FF34C5" w:rsidRDefault="000418A7" w:rsidP="00891C8E">
            <w:pPr>
              <w:jc w:val="both"/>
              <w:rPr>
                <w:rFonts w:ascii="Arial" w:hAnsi="Arial" w:cs="Arial"/>
                <w:b/>
                <w:sz w:val="19"/>
                <w:szCs w:val="19"/>
              </w:rPr>
            </w:pPr>
          </w:p>
        </w:tc>
        <w:tc>
          <w:tcPr>
            <w:tcW w:w="1233" w:type="dxa"/>
          </w:tcPr>
          <w:p w14:paraId="3259F388" w14:textId="77777777" w:rsidR="000418A7" w:rsidRPr="00FF34C5" w:rsidRDefault="000418A7" w:rsidP="00891C8E">
            <w:pPr>
              <w:jc w:val="both"/>
              <w:rPr>
                <w:rFonts w:ascii="Arial" w:hAnsi="Arial" w:cs="Arial"/>
                <w:b/>
                <w:sz w:val="19"/>
                <w:szCs w:val="19"/>
              </w:rPr>
            </w:pPr>
          </w:p>
        </w:tc>
        <w:tc>
          <w:tcPr>
            <w:tcW w:w="1314" w:type="dxa"/>
          </w:tcPr>
          <w:p w14:paraId="3FE07A87" w14:textId="77777777" w:rsidR="000418A7" w:rsidRDefault="000418A7" w:rsidP="00891C8E">
            <w:pPr>
              <w:jc w:val="both"/>
              <w:rPr>
                <w:rFonts w:ascii="Arial" w:hAnsi="Arial" w:cs="Arial"/>
                <w:b/>
                <w:sz w:val="19"/>
                <w:szCs w:val="19"/>
              </w:rPr>
            </w:pPr>
          </w:p>
        </w:tc>
      </w:tr>
      <w:tr w:rsidR="000418A7" w14:paraId="4419B40B" w14:textId="77777777" w:rsidTr="00891C8E">
        <w:tc>
          <w:tcPr>
            <w:tcW w:w="534" w:type="dxa"/>
          </w:tcPr>
          <w:p w14:paraId="46EFB89A" w14:textId="77777777" w:rsidR="000418A7" w:rsidRDefault="000418A7" w:rsidP="00891C8E">
            <w:pPr>
              <w:spacing w:line="360" w:lineRule="auto"/>
              <w:jc w:val="both"/>
              <w:rPr>
                <w:rFonts w:ascii="Arial" w:hAnsi="Arial" w:cs="Arial"/>
                <w:sz w:val="22"/>
                <w:szCs w:val="22"/>
              </w:rPr>
            </w:pPr>
            <w:r>
              <w:rPr>
                <w:rFonts w:ascii="Arial" w:hAnsi="Arial" w:cs="Arial"/>
                <w:sz w:val="22"/>
                <w:szCs w:val="22"/>
              </w:rPr>
              <w:t>3.</w:t>
            </w:r>
          </w:p>
        </w:tc>
        <w:tc>
          <w:tcPr>
            <w:tcW w:w="1607" w:type="dxa"/>
          </w:tcPr>
          <w:p w14:paraId="7589B9F1" w14:textId="77777777" w:rsidR="000418A7" w:rsidRDefault="000418A7" w:rsidP="00891C8E">
            <w:pPr>
              <w:spacing w:line="360" w:lineRule="auto"/>
              <w:jc w:val="both"/>
              <w:rPr>
                <w:rFonts w:ascii="Arial" w:hAnsi="Arial" w:cs="Arial"/>
                <w:sz w:val="22"/>
                <w:szCs w:val="22"/>
              </w:rPr>
            </w:pPr>
          </w:p>
          <w:p w14:paraId="3FAF5620" w14:textId="77777777" w:rsidR="000418A7" w:rsidRDefault="000418A7" w:rsidP="00891C8E">
            <w:pPr>
              <w:spacing w:line="360" w:lineRule="auto"/>
              <w:jc w:val="both"/>
              <w:rPr>
                <w:rFonts w:ascii="Arial" w:hAnsi="Arial" w:cs="Arial"/>
                <w:sz w:val="22"/>
                <w:szCs w:val="22"/>
              </w:rPr>
            </w:pPr>
          </w:p>
        </w:tc>
        <w:tc>
          <w:tcPr>
            <w:tcW w:w="1694" w:type="dxa"/>
          </w:tcPr>
          <w:p w14:paraId="4487E1F7" w14:textId="77777777" w:rsidR="000418A7" w:rsidRDefault="000418A7" w:rsidP="00891C8E">
            <w:pPr>
              <w:spacing w:line="360" w:lineRule="auto"/>
              <w:jc w:val="both"/>
              <w:rPr>
                <w:rFonts w:ascii="Arial" w:hAnsi="Arial" w:cs="Arial"/>
                <w:sz w:val="22"/>
                <w:szCs w:val="22"/>
              </w:rPr>
            </w:pPr>
          </w:p>
        </w:tc>
        <w:tc>
          <w:tcPr>
            <w:tcW w:w="1607" w:type="dxa"/>
          </w:tcPr>
          <w:p w14:paraId="2BF4A07E" w14:textId="77777777" w:rsidR="000418A7" w:rsidRDefault="000418A7" w:rsidP="00891C8E">
            <w:pPr>
              <w:spacing w:line="360" w:lineRule="auto"/>
              <w:jc w:val="both"/>
              <w:rPr>
                <w:rFonts w:ascii="Arial" w:hAnsi="Arial" w:cs="Arial"/>
                <w:sz w:val="22"/>
                <w:szCs w:val="22"/>
              </w:rPr>
            </w:pPr>
          </w:p>
        </w:tc>
        <w:tc>
          <w:tcPr>
            <w:tcW w:w="1405" w:type="dxa"/>
          </w:tcPr>
          <w:p w14:paraId="62BDBA7E" w14:textId="77777777" w:rsidR="000418A7" w:rsidRDefault="000418A7" w:rsidP="00891C8E">
            <w:pPr>
              <w:spacing w:line="360" w:lineRule="auto"/>
              <w:jc w:val="both"/>
              <w:rPr>
                <w:rFonts w:ascii="Arial" w:hAnsi="Arial" w:cs="Arial"/>
                <w:sz w:val="22"/>
                <w:szCs w:val="22"/>
              </w:rPr>
            </w:pPr>
          </w:p>
        </w:tc>
        <w:tc>
          <w:tcPr>
            <w:tcW w:w="1233" w:type="dxa"/>
          </w:tcPr>
          <w:p w14:paraId="23A860DF" w14:textId="77777777" w:rsidR="000418A7" w:rsidRDefault="000418A7" w:rsidP="00891C8E">
            <w:pPr>
              <w:spacing w:line="360" w:lineRule="auto"/>
              <w:jc w:val="both"/>
              <w:rPr>
                <w:rFonts w:ascii="Arial" w:hAnsi="Arial" w:cs="Arial"/>
                <w:sz w:val="22"/>
                <w:szCs w:val="22"/>
              </w:rPr>
            </w:pPr>
          </w:p>
        </w:tc>
        <w:tc>
          <w:tcPr>
            <w:tcW w:w="1314" w:type="dxa"/>
          </w:tcPr>
          <w:p w14:paraId="0D991079" w14:textId="77777777" w:rsidR="000418A7" w:rsidRDefault="000418A7" w:rsidP="00891C8E">
            <w:pPr>
              <w:spacing w:line="360" w:lineRule="auto"/>
              <w:jc w:val="both"/>
              <w:rPr>
                <w:rFonts w:ascii="Arial" w:hAnsi="Arial" w:cs="Arial"/>
                <w:sz w:val="22"/>
                <w:szCs w:val="22"/>
              </w:rPr>
            </w:pPr>
          </w:p>
        </w:tc>
      </w:tr>
      <w:tr w:rsidR="000418A7" w14:paraId="5F4FC494" w14:textId="77777777" w:rsidTr="00891C8E">
        <w:tc>
          <w:tcPr>
            <w:tcW w:w="534" w:type="dxa"/>
          </w:tcPr>
          <w:p w14:paraId="291CEBC7" w14:textId="77777777" w:rsidR="000418A7" w:rsidRDefault="000418A7" w:rsidP="00891C8E">
            <w:pPr>
              <w:spacing w:line="360" w:lineRule="auto"/>
              <w:jc w:val="both"/>
              <w:rPr>
                <w:rFonts w:ascii="Arial" w:hAnsi="Arial" w:cs="Arial"/>
                <w:sz w:val="22"/>
                <w:szCs w:val="22"/>
              </w:rPr>
            </w:pPr>
            <w:r>
              <w:rPr>
                <w:rFonts w:ascii="Arial" w:hAnsi="Arial" w:cs="Arial"/>
                <w:sz w:val="22"/>
                <w:szCs w:val="22"/>
              </w:rPr>
              <w:t>4.</w:t>
            </w:r>
          </w:p>
        </w:tc>
        <w:tc>
          <w:tcPr>
            <w:tcW w:w="1607" w:type="dxa"/>
          </w:tcPr>
          <w:p w14:paraId="558E0CB4" w14:textId="77777777" w:rsidR="000418A7" w:rsidRDefault="000418A7" w:rsidP="00891C8E">
            <w:pPr>
              <w:spacing w:line="360" w:lineRule="auto"/>
              <w:jc w:val="both"/>
              <w:rPr>
                <w:rFonts w:ascii="Arial" w:hAnsi="Arial" w:cs="Arial"/>
                <w:sz w:val="22"/>
                <w:szCs w:val="22"/>
              </w:rPr>
            </w:pPr>
          </w:p>
          <w:p w14:paraId="458A464F" w14:textId="77777777" w:rsidR="000418A7" w:rsidRDefault="000418A7" w:rsidP="00891C8E">
            <w:pPr>
              <w:spacing w:line="360" w:lineRule="auto"/>
              <w:jc w:val="both"/>
              <w:rPr>
                <w:rFonts w:ascii="Arial" w:hAnsi="Arial" w:cs="Arial"/>
                <w:sz w:val="22"/>
                <w:szCs w:val="22"/>
              </w:rPr>
            </w:pPr>
          </w:p>
        </w:tc>
        <w:tc>
          <w:tcPr>
            <w:tcW w:w="1694" w:type="dxa"/>
          </w:tcPr>
          <w:p w14:paraId="64B81445" w14:textId="77777777" w:rsidR="000418A7" w:rsidRDefault="000418A7" w:rsidP="00891C8E">
            <w:pPr>
              <w:spacing w:line="360" w:lineRule="auto"/>
              <w:jc w:val="both"/>
              <w:rPr>
                <w:rFonts w:ascii="Arial" w:hAnsi="Arial" w:cs="Arial"/>
                <w:sz w:val="22"/>
                <w:szCs w:val="22"/>
              </w:rPr>
            </w:pPr>
          </w:p>
        </w:tc>
        <w:tc>
          <w:tcPr>
            <w:tcW w:w="1607" w:type="dxa"/>
          </w:tcPr>
          <w:p w14:paraId="04EE9787" w14:textId="77777777" w:rsidR="000418A7" w:rsidRDefault="000418A7" w:rsidP="00891C8E">
            <w:pPr>
              <w:spacing w:line="360" w:lineRule="auto"/>
              <w:jc w:val="both"/>
              <w:rPr>
                <w:rFonts w:ascii="Arial" w:hAnsi="Arial" w:cs="Arial"/>
                <w:sz w:val="22"/>
                <w:szCs w:val="22"/>
              </w:rPr>
            </w:pPr>
          </w:p>
        </w:tc>
        <w:tc>
          <w:tcPr>
            <w:tcW w:w="1405" w:type="dxa"/>
          </w:tcPr>
          <w:p w14:paraId="5037BE34" w14:textId="77777777" w:rsidR="000418A7" w:rsidRDefault="000418A7" w:rsidP="00891C8E">
            <w:pPr>
              <w:spacing w:line="360" w:lineRule="auto"/>
              <w:jc w:val="both"/>
              <w:rPr>
                <w:rFonts w:ascii="Arial" w:hAnsi="Arial" w:cs="Arial"/>
                <w:sz w:val="22"/>
                <w:szCs w:val="22"/>
              </w:rPr>
            </w:pPr>
          </w:p>
        </w:tc>
        <w:tc>
          <w:tcPr>
            <w:tcW w:w="1233" w:type="dxa"/>
          </w:tcPr>
          <w:p w14:paraId="0588B885" w14:textId="77777777" w:rsidR="000418A7" w:rsidRDefault="000418A7" w:rsidP="00891C8E">
            <w:pPr>
              <w:spacing w:line="360" w:lineRule="auto"/>
              <w:jc w:val="both"/>
              <w:rPr>
                <w:rFonts w:ascii="Arial" w:hAnsi="Arial" w:cs="Arial"/>
                <w:sz w:val="22"/>
                <w:szCs w:val="22"/>
              </w:rPr>
            </w:pPr>
          </w:p>
        </w:tc>
        <w:tc>
          <w:tcPr>
            <w:tcW w:w="1314" w:type="dxa"/>
          </w:tcPr>
          <w:p w14:paraId="691B81CF" w14:textId="77777777" w:rsidR="000418A7" w:rsidRDefault="000418A7" w:rsidP="00891C8E">
            <w:pPr>
              <w:spacing w:line="360" w:lineRule="auto"/>
              <w:jc w:val="both"/>
              <w:rPr>
                <w:rFonts w:ascii="Arial" w:hAnsi="Arial" w:cs="Arial"/>
                <w:sz w:val="22"/>
                <w:szCs w:val="22"/>
              </w:rPr>
            </w:pPr>
          </w:p>
        </w:tc>
      </w:tr>
      <w:tr w:rsidR="000418A7" w14:paraId="5D8223C1" w14:textId="77777777" w:rsidTr="00891C8E">
        <w:tc>
          <w:tcPr>
            <w:tcW w:w="534" w:type="dxa"/>
          </w:tcPr>
          <w:p w14:paraId="12354E91" w14:textId="77777777" w:rsidR="000418A7" w:rsidRDefault="000418A7" w:rsidP="00891C8E">
            <w:pPr>
              <w:spacing w:line="360" w:lineRule="auto"/>
              <w:jc w:val="both"/>
              <w:rPr>
                <w:rFonts w:ascii="Arial" w:hAnsi="Arial" w:cs="Arial"/>
                <w:sz w:val="22"/>
                <w:szCs w:val="22"/>
              </w:rPr>
            </w:pPr>
            <w:r>
              <w:rPr>
                <w:rFonts w:ascii="Arial" w:hAnsi="Arial" w:cs="Arial"/>
                <w:sz w:val="22"/>
                <w:szCs w:val="22"/>
              </w:rPr>
              <w:t>5.</w:t>
            </w:r>
          </w:p>
        </w:tc>
        <w:tc>
          <w:tcPr>
            <w:tcW w:w="1607" w:type="dxa"/>
          </w:tcPr>
          <w:p w14:paraId="2213BA43" w14:textId="77777777" w:rsidR="000418A7" w:rsidRDefault="000418A7" w:rsidP="00891C8E">
            <w:pPr>
              <w:spacing w:line="360" w:lineRule="auto"/>
              <w:jc w:val="both"/>
              <w:rPr>
                <w:rFonts w:ascii="Arial" w:hAnsi="Arial" w:cs="Arial"/>
                <w:sz w:val="22"/>
                <w:szCs w:val="22"/>
              </w:rPr>
            </w:pPr>
          </w:p>
          <w:p w14:paraId="69DD6EE9" w14:textId="77777777" w:rsidR="000418A7" w:rsidRDefault="000418A7" w:rsidP="00891C8E">
            <w:pPr>
              <w:spacing w:line="360" w:lineRule="auto"/>
              <w:jc w:val="both"/>
              <w:rPr>
                <w:rFonts w:ascii="Arial" w:hAnsi="Arial" w:cs="Arial"/>
                <w:sz w:val="22"/>
                <w:szCs w:val="22"/>
              </w:rPr>
            </w:pPr>
          </w:p>
        </w:tc>
        <w:tc>
          <w:tcPr>
            <w:tcW w:w="1694" w:type="dxa"/>
          </w:tcPr>
          <w:p w14:paraId="6EF4C0ED" w14:textId="77777777" w:rsidR="000418A7" w:rsidRDefault="000418A7" w:rsidP="00891C8E">
            <w:pPr>
              <w:spacing w:line="360" w:lineRule="auto"/>
              <w:jc w:val="both"/>
              <w:rPr>
                <w:rFonts w:ascii="Arial" w:hAnsi="Arial" w:cs="Arial"/>
                <w:sz w:val="22"/>
                <w:szCs w:val="22"/>
              </w:rPr>
            </w:pPr>
          </w:p>
        </w:tc>
        <w:tc>
          <w:tcPr>
            <w:tcW w:w="1607" w:type="dxa"/>
          </w:tcPr>
          <w:p w14:paraId="3E9A2D99" w14:textId="77777777" w:rsidR="000418A7" w:rsidRDefault="000418A7" w:rsidP="00891C8E">
            <w:pPr>
              <w:spacing w:line="360" w:lineRule="auto"/>
              <w:jc w:val="both"/>
              <w:rPr>
                <w:rFonts w:ascii="Arial" w:hAnsi="Arial" w:cs="Arial"/>
                <w:sz w:val="22"/>
                <w:szCs w:val="22"/>
              </w:rPr>
            </w:pPr>
          </w:p>
        </w:tc>
        <w:tc>
          <w:tcPr>
            <w:tcW w:w="1405" w:type="dxa"/>
          </w:tcPr>
          <w:p w14:paraId="3BD416D5" w14:textId="77777777" w:rsidR="000418A7" w:rsidRDefault="000418A7" w:rsidP="00891C8E">
            <w:pPr>
              <w:spacing w:line="360" w:lineRule="auto"/>
              <w:jc w:val="both"/>
              <w:rPr>
                <w:rFonts w:ascii="Arial" w:hAnsi="Arial" w:cs="Arial"/>
                <w:sz w:val="22"/>
                <w:szCs w:val="22"/>
              </w:rPr>
            </w:pPr>
          </w:p>
        </w:tc>
        <w:tc>
          <w:tcPr>
            <w:tcW w:w="1233" w:type="dxa"/>
          </w:tcPr>
          <w:p w14:paraId="527CB176" w14:textId="77777777" w:rsidR="000418A7" w:rsidRDefault="000418A7" w:rsidP="00891C8E">
            <w:pPr>
              <w:spacing w:line="360" w:lineRule="auto"/>
              <w:jc w:val="both"/>
              <w:rPr>
                <w:rFonts w:ascii="Arial" w:hAnsi="Arial" w:cs="Arial"/>
                <w:sz w:val="22"/>
                <w:szCs w:val="22"/>
              </w:rPr>
            </w:pPr>
          </w:p>
        </w:tc>
        <w:tc>
          <w:tcPr>
            <w:tcW w:w="1314" w:type="dxa"/>
          </w:tcPr>
          <w:p w14:paraId="14B0CBAB" w14:textId="77777777" w:rsidR="000418A7" w:rsidRDefault="000418A7" w:rsidP="00891C8E">
            <w:pPr>
              <w:spacing w:line="360" w:lineRule="auto"/>
              <w:jc w:val="both"/>
              <w:rPr>
                <w:rFonts w:ascii="Arial" w:hAnsi="Arial" w:cs="Arial"/>
                <w:sz w:val="22"/>
                <w:szCs w:val="22"/>
              </w:rPr>
            </w:pPr>
          </w:p>
        </w:tc>
      </w:tr>
      <w:tr w:rsidR="000418A7" w14:paraId="759D2A40" w14:textId="77777777" w:rsidTr="00891C8E">
        <w:tc>
          <w:tcPr>
            <w:tcW w:w="534" w:type="dxa"/>
          </w:tcPr>
          <w:p w14:paraId="64A28BA3" w14:textId="77777777" w:rsidR="000418A7" w:rsidRDefault="000418A7" w:rsidP="00891C8E">
            <w:pPr>
              <w:spacing w:line="360" w:lineRule="auto"/>
              <w:jc w:val="both"/>
              <w:rPr>
                <w:rFonts w:ascii="Arial" w:hAnsi="Arial" w:cs="Arial"/>
                <w:sz w:val="22"/>
                <w:szCs w:val="22"/>
              </w:rPr>
            </w:pPr>
            <w:r>
              <w:rPr>
                <w:rFonts w:ascii="Arial" w:hAnsi="Arial" w:cs="Arial"/>
                <w:sz w:val="22"/>
                <w:szCs w:val="22"/>
              </w:rPr>
              <w:t>6.</w:t>
            </w:r>
          </w:p>
        </w:tc>
        <w:tc>
          <w:tcPr>
            <w:tcW w:w="1607" w:type="dxa"/>
          </w:tcPr>
          <w:p w14:paraId="4AD3D4F7" w14:textId="77777777" w:rsidR="000418A7" w:rsidRDefault="000418A7" w:rsidP="00891C8E">
            <w:pPr>
              <w:spacing w:line="360" w:lineRule="auto"/>
              <w:jc w:val="both"/>
              <w:rPr>
                <w:rFonts w:ascii="Arial" w:hAnsi="Arial" w:cs="Arial"/>
                <w:sz w:val="22"/>
                <w:szCs w:val="22"/>
              </w:rPr>
            </w:pPr>
          </w:p>
          <w:p w14:paraId="3B9DDF06" w14:textId="77777777" w:rsidR="000418A7" w:rsidRDefault="000418A7" w:rsidP="00891C8E">
            <w:pPr>
              <w:spacing w:line="360" w:lineRule="auto"/>
              <w:jc w:val="both"/>
              <w:rPr>
                <w:rFonts w:ascii="Arial" w:hAnsi="Arial" w:cs="Arial"/>
                <w:sz w:val="22"/>
                <w:szCs w:val="22"/>
              </w:rPr>
            </w:pPr>
          </w:p>
        </w:tc>
        <w:tc>
          <w:tcPr>
            <w:tcW w:w="1694" w:type="dxa"/>
          </w:tcPr>
          <w:p w14:paraId="3281B41C" w14:textId="77777777" w:rsidR="000418A7" w:rsidRDefault="000418A7" w:rsidP="00891C8E">
            <w:pPr>
              <w:spacing w:line="360" w:lineRule="auto"/>
              <w:jc w:val="both"/>
              <w:rPr>
                <w:rFonts w:ascii="Arial" w:hAnsi="Arial" w:cs="Arial"/>
                <w:sz w:val="22"/>
                <w:szCs w:val="22"/>
              </w:rPr>
            </w:pPr>
          </w:p>
        </w:tc>
        <w:tc>
          <w:tcPr>
            <w:tcW w:w="1607" w:type="dxa"/>
          </w:tcPr>
          <w:p w14:paraId="34E7623A" w14:textId="77777777" w:rsidR="000418A7" w:rsidRDefault="000418A7" w:rsidP="00891C8E">
            <w:pPr>
              <w:spacing w:line="360" w:lineRule="auto"/>
              <w:jc w:val="both"/>
              <w:rPr>
                <w:rFonts w:ascii="Arial" w:hAnsi="Arial" w:cs="Arial"/>
                <w:sz w:val="22"/>
                <w:szCs w:val="22"/>
              </w:rPr>
            </w:pPr>
          </w:p>
        </w:tc>
        <w:tc>
          <w:tcPr>
            <w:tcW w:w="1405" w:type="dxa"/>
          </w:tcPr>
          <w:p w14:paraId="2BB00C8F" w14:textId="77777777" w:rsidR="000418A7" w:rsidRDefault="000418A7" w:rsidP="00891C8E">
            <w:pPr>
              <w:spacing w:line="360" w:lineRule="auto"/>
              <w:jc w:val="both"/>
              <w:rPr>
                <w:rFonts w:ascii="Arial" w:hAnsi="Arial" w:cs="Arial"/>
                <w:sz w:val="22"/>
                <w:szCs w:val="22"/>
              </w:rPr>
            </w:pPr>
          </w:p>
        </w:tc>
        <w:tc>
          <w:tcPr>
            <w:tcW w:w="1233" w:type="dxa"/>
          </w:tcPr>
          <w:p w14:paraId="1BDE9A5A" w14:textId="77777777" w:rsidR="000418A7" w:rsidRDefault="000418A7" w:rsidP="00891C8E">
            <w:pPr>
              <w:spacing w:line="360" w:lineRule="auto"/>
              <w:jc w:val="both"/>
              <w:rPr>
                <w:rFonts w:ascii="Arial" w:hAnsi="Arial" w:cs="Arial"/>
                <w:sz w:val="22"/>
                <w:szCs w:val="22"/>
              </w:rPr>
            </w:pPr>
          </w:p>
        </w:tc>
        <w:tc>
          <w:tcPr>
            <w:tcW w:w="1314" w:type="dxa"/>
          </w:tcPr>
          <w:p w14:paraId="45D41E5A" w14:textId="77777777" w:rsidR="000418A7" w:rsidRDefault="000418A7" w:rsidP="00891C8E">
            <w:pPr>
              <w:spacing w:line="360" w:lineRule="auto"/>
              <w:jc w:val="both"/>
              <w:rPr>
                <w:rFonts w:ascii="Arial" w:hAnsi="Arial" w:cs="Arial"/>
                <w:sz w:val="22"/>
                <w:szCs w:val="22"/>
              </w:rPr>
            </w:pPr>
          </w:p>
        </w:tc>
      </w:tr>
      <w:tr w:rsidR="000418A7" w14:paraId="1872CE94" w14:textId="77777777" w:rsidTr="00891C8E">
        <w:tc>
          <w:tcPr>
            <w:tcW w:w="534" w:type="dxa"/>
          </w:tcPr>
          <w:p w14:paraId="296AC500" w14:textId="77777777" w:rsidR="000418A7" w:rsidRDefault="000418A7" w:rsidP="00891C8E">
            <w:pPr>
              <w:spacing w:line="360" w:lineRule="auto"/>
              <w:jc w:val="both"/>
              <w:rPr>
                <w:rFonts w:ascii="Arial" w:hAnsi="Arial" w:cs="Arial"/>
                <w:sz w:val="22"/>
                <w:szCs w:val="22"/>
              </w:rPr>
            </w:pPr>
            <w:r>
              <w:rPr>
                <w:rFonts w:ascii="Arial" w:hAnsi="Arial" w:cs="Arial"/>
                <w:sz w:val="22"/>
                <w:szCs w:val="22"/>
              </w:rPr>
              <w:t>7.</w:t>
            </w:r>
          </w:p>
        </w:tc>
        <w:tc>
          <w:tcPr>
            <w:tcW w:w="1607" w:type="dxa"/>
          </w:tcPr>
          <w:p w14:paraId="00144C46" w14:textId="77777777" w:rsidR="000418A7" w:rsidRDefault="000418A7" w:rsidP="00891C8E">
            <w:pPr>
              <w:spacing w:line="360" w:lineRule="auto"/>
              <w:jc w:val="both"/>
              <w:rPr>
                <w:rFonts w:ascii="Arial" w:hAnsi="Arial" w:cs="Arial"/>
                <w:sz w:val="22"/>
                <w:szCs w:val="22"/>
              </w:rPr>
            </w:pPr>
          </w:p>
          <w:p w14:paraId="25BEC08B" w14:textId="77777777" w:rsidR="000418A7" w:rsidRDefault="000418A7" w:rsidP="00891C8E">
            <w:pPr>
              <w:spacing w:line="360" w:lineRule="auto"/>
              <w:jc w:val="both"/>
              <w:rPr>
                <w:rFonts w:ascii="Arial" w:hAnsi="Arial" w:cs="Arial"/>
                <w:sz w:val="22"/>
                <w:szCs w:val="22"/>
              </w:rPr>
            </w:pPr>
          </w:p>
        </w:tc>
        <w:tc>
          <w:tcPr>
            <w:tcW w:w="1694" w:type="dxa"/>
          </w:tcPr>
          <w:p w14:paraId="21ED674C" w14:textId="77777777" w:rsidR="000418A7" w:rsidRDefault="000418A7" w:rsidP="00891C8E">
            <w:pPr>
              <w:spacing w:line="360" w:lineRule="auto"/>
              <w:jc w:val="both"/>
              <w:rPr>
                <w:rFonts w:ascii="Arial" w:hAnsi="Arial" w:cs="Arial"/>
                <w:sz w:val="22"/>
                <w:szCs w:val="22"/>
              </w:rPr>
            </w:pPr>
          </w:p>
        </w:tc>
        <w:tc>
          <w:tcPr>
            <w:tcW w:w="1607" w:type="dxa"/>
          </w:tcPr>
          <w:p w14:paraId="2BA084B6" w14:textId="77777777" w:rsidR="000418A7" w:rsidRDefault="000418A7" w:rsidP="00891C8E">
            <w:pPr>
              <w:spacing w:line="360" w:lineRule="auto"/>
              <w:jc w:val="both"/>
              <w:rPr>
                <w:rFonts w:ascii="Arial" w:hAnsi="Arial" w:cs="Arial"/>
                <w:sz w:val="22"/>
                <w:szCs w:val="22"/>
              </w:rPr>
            </w:pPr>
          </w:p>
        </w:tc>
        <w:tc>
          <w:tcPr>
            <w:tcW w:w="1405" w:type="dxa"/>
          </w:tcPr>
          <w:p w14:paraId="480FF323" w14:textId="77777777" w:rsidR="000418A7" w:rsidRDefault="000418A7" w:rsidP="00891C8E">
            <w:pPr>
              <w:spacing w:line="360" w:lineRule="auto"/>
              <w:jc w:val="both"/>
              <w:rPr>
                <w:rFonts w:ascii="Arial" w:hAnsi="Arial" w:cs="Arial"/>
                <w:sz w:val="22"/>
                <w:szCs w:val="22"/>
              </w:rPr>
            </w:pPr>
          </w:p>
        </w:tc>
        <w:tc>
          <w:tcPr>
            <w:tcW w:w="1233" w:type="dxa"/>
          </w:tcPr>
          <w:p w14:paraId="26EF6853" w14:textId="77777777" w:rsidR="000418A7" w:rsidRDefault="000418A7" w:rsidP="00891C8E">
            <w:pPr>
              <w:spacing w:line="360" w:lineRule="auto"/>
              <w:jc w:val="both"/>
              <w:rPr>
                <w:rFonts w:ascii="Arial" w:hAnsi="Arial" w:cs="Arial"/>
                <w:sz w:val="22"/>
                <w:szCs w:val="22"/>
              </w:rPr>
            </w:pPr>
          </w:p>
        </w:tc>
        <w:tc>
          <w:tcPr>
            <w:tcW w:w="1314" w:type="dxa"/>
          </w:tcPr>
          <w:p w14:paraId="4981ED20" w14:textId="77777777" w:rsidR="000418A7" w:rsidRDefault="000418A7" w:rsidP="00891C8E">
            <w:pPr>
              <w:spacing w:line="360" w:lineRule="auto"/>
              <w:jc w:val="both"/>
              <w:rPr>
                <w:rFonts w:ascii="Arial" w:hAnsi="Arial" w:cs="Arial"/>
                <w:sz w:val="22"/>
                <w:szCs w:val="22"/>
              </w:rPr>
            </w:pPr>
          </w:p>
        </w:tc>
      </w:tr>
      <w:tr w:rsidR="000418A7" w14:paraId="643496DD" w14:textId="77777777" w:rsidTr="00891C8E">
        <w:tc>
          <w:tcPr>
            <w:tcW w:w="534" w:type="dxa"/>
          </w:tcPr>
          <w:p w14:paraId="076BB11A" w14:textId="77777777" w:rsidR="000418A7" w:rsidRDefault="000418A7" w:rsidP="00891C8E">
            <w:pPr>
              <w:spacing w:line="360" w:lineRule="auto"/>
              <w:jc w:val="both"/>
              <w:rPr>
                <w:rFonts w:ascii="Arial" w:hAnsi="Arial" w:cs="Arial"/>
                <w:sz w:val="22"/>
                <w:szCs w:val="22"/>
              </w:rPr>
            </w:pPr>
            <w:r>
              <w:rPr>
                <w:rFonts w:ascii="Arial" w:hAnsi="Arial" w:cs="Arial"/>
                <w:sz w:val="22"/>
                <w:szCs w:val="22"/>
              </w:rPr>
              <w:t>8.</w:t>
            </w:r>
          </w:p>
        </w:tc>
        <w:tc>
          <w:tcPr>
            <w:tcW w:w="1607" w:type="dxa"/>
          </w:tcPr>
          <w:p w14:paraId="4975E1CD" w14:textId="77777777" w:rsidR="000418A7" w:rsidRDefault="000418A7" w:rsidP="00891C8E">
            <w:pPr>
              <w:spacing w:line="360" w:lineRule="auto"/>
              <w:jc w:val="both"/>
              <w:rPr>
                <w:rFonts w:ascii="Arial" w:hAnsi="Arial" w:cs="Arial"/>
                <w:sz w:val="22"/>
                <w:szCs w:val="22"/>
              </w:rPr>
            </w:pPr>
          </w:p>
          <w:p w14:paraId="4A644785" w14:textId="77777777" w:rsidR="000418A7" w:rsidRDefault="000418A7" w:rsidP="00891C8E">
            <w:pPr>
              <w:spacing w:line="360" w:lineRule="auto"/>
              <w:jc w:val="both"/>
              <w:rPr>
                <w:rFonts w:ascii="Arial" w:hAnsi="Arial" w:cs="Arial"/>
                <w:sz w:val="22"/>
                <w:szCs w:val="22"/>
              </w:rPr>
            </w:pPr>
          </w:p>
        </w:tc>
        <w:tc>
          <w:tcPr>
            <w:tcW w:w="1694" w:type="dxa"/>
          </w:tcPr>
          <w:p w14:paraId="04188F30" w14:textId="77777777" w:rsidR="000418A7" w:rsidRDefault="000418A7" w:rsidP="00891C8E">
            <w:pPr>
              <w:spacing w:line="360" w:lineRule="auto"/>
              <w:jc w:val="both"/>
              <w:rPr>
                <w:rFonts w:ascii="Arial" w:hAnsi="Arial" w:cs="Arial"/>
                <w:sz w:val="22"/>
                <w:szCs w:val="22"/>
              </w:rPr>
            </w:pPr>
          </w:p>
        </w:tc>
        <w:tc>
          <w:tcPr>
            <w:tcW w:w="1607" w:type="dxa"/>
          </w:tcPr>
          <w:p w14:paraId="3D39DE0F" w14:textId="77777777" w:rsidR="000418A7" w:rsidRDefault="000418A7" w:rsidP="00891C8E">
            <w:pPr>
              <w:spacing w:line="360" w:lineRule="auto"/>
              <w:jc w:val="both"/>
              <w:rPr>
                <w:rFonts w:ascii="Arial" w:hAnsi="Arial" w:cs="Arial"/>
                <w:sz w:val="22"/>
                <w:szCs w:val="22"/>
              </w:rPr>
            </w:pPr>
          </w:p>
        </w:tc>
        <w:tc>
          <w:tcPr>
            <w:tcW w:w="1405" w:type="dxa"/>
          </w:tcPr>
          <w:p w14:paraId="7008B313" w14:textId="77777777" w:rsidR="000418A7" w:rsidRDefault="000418A7" w:rsidP="00891C8E">
            <w:pPr>
              <w:spacing w:line="360" w:lineRule="auto"/>
              <w:jc w:val="both"/>
              <w:rPr>
                <w:rFonts w:ascii="Arial" w:hAnsi="Arial" w:cs="Arial"/>
                <w:sz w:val="22"/>
                <w:szCs w:val="22"/>
              </w:rPr>
            </w:pPr>
          </w:p>
        </w:tc>
        <w:tc>
          <w:tcPr>
            <w:tcW w:w="1233" w:type="dxa"/>
          </w:tcPr>
          <w:p w14:paraId="18CAC0A3" w14:textId="77777777" w:rsidR="000418A7" w:rsidRDefault="000418A7" w:rsidP="00891C8E">
            <w:pPr>
              <w:spacing w:line="360" w:lineRule="auto"/>
              <w:jc w:val="both"/>
              <w:rPr>
                <w:rFonts w:ascii="Arial" w:hAnsi="Arial" w:cs="Arial"/>
                <w:sz w:val="22"/>
                <w:szCs w:val="22"/>
              </w:rPr>
            </w:pPr>
          </w:p>
        </w:tc>
        <w:tc>
          <w:tcPr>
            <w:tcW w:w="1314" w:type="dxa"/>
          </w:tcPr>
          <w:p w14:paraId="354CF3E0" w14:textId="77777777" w:rsidR="000418A7" w:rsidRDefault="000418A7" w:rsidP="00891C8E">
            <w:pPr>
              <w:spacing w:line="360" w:lineRule="auto"/>
              <w:jc w:val="both"/>
              <w:rPr>
                <w:rFonts w:ascii="Arial" w:hAnsi="Arial" w:cs="Arial"/>
                <w:sz w:val="22"/>
                <w:szCs w:val="22"/>
              </w:rPr>
            </w:pPr>
          </w:p>
        </w:tc>
      </w:tr>
      <w:tr w:rsidR="000418A7" w14:paraId="55E47801" w14:textId="77777777" w:rsidTr="00891C8E">
        <w:tc>
          <w:tcPr>
            <w:tcW w:w="534" w:type="dxa"/>
          </w:tcPr>
          <w:p w14:paraId="508C88DB" w14:textId="77777777" w:rsidR="000418A7" w:rsidRDefault="000418A7" w:rsidP="00891C8E">
            <w:pPr>
              <w:spacing w:line="360" w:lineRule="auto"/>
              <w:jc w:val="both"/>
              <w:rPr>
                <w:rFonts w:ascii="Arial" w:hAnsi="Arial" w:cs="Arial"/>
                <w:sz w:val="22"/>
                <w:szCs w:val="22"/>
              </w:rPr>
            </w:pPr>
            <w:r>
              <w:rPr>
                <w:rFonts w:ascii="Arial" w:hAnsi="Arial" w:cs="Arial"/>
                <w:sz w:val="22"/>
                <w:szCs w:val="22"/>
              </w:rPr>
              <w:t>9.</w:t>
            </w:r>
          </w:p>
        </w:tc>
        <w:tc>
          <w:tcPr>
            <w:tcW w:w="1607" w:type="dxa"/>
          </w:tcPr>
          <w:p w14:paraId="3A6B1AF7" w14:textId="77777777" w:rsidR="000418A7" w:rsidRDefault="000418A7" w:rsidP="00891C8E">
            <w:pPr>
              <w:spacing w:line="360" w:lineRule="auto"/>
              <w:jc w:val="both"/>
              <w:rPr>
                <w:rFonts w:ascii="Arial" w:hAnsi="Arial" w:cs="Arial"/>
                <w:sz w:val="22"/>
                <w:szCs w:val="22"/>
              </w:rPr>
            </w:pPr>
          </w:p>
          <w:p w14:paraId="39F654AA" w14:textId="77777777" w:rsidR="000418A7" w:rsidRDefault="000418A7" w:rsidP="00891C8E">
            <w:pPr>
              <w:spacing w:line="360" w:lineRule="auto"/>
              <w:jc w:val="both"/>
              <w:rPr>
                <w:rFonts w:ascii="Arial" w:hAnsi="Arial" w:cs="Arial"/>
                <w:sz w:val="22"/>
                <w:szCs w:val="22"/>
              </w:rPr>
            </w:pPr>
          </w:p>
        </w:tc>
        <w:tc>
          <w:tcPr>
            <w:tcW w:w="1694" w:type="dxa"/>
          </w:tcPr>
          <w:p w14:paraId="3A1ADCEB" w14:textId="77777777" w:rsidR="000418A7" w:rsidRDefault="000418A7" w:rsidP="00891C8E">
            <w:pPr>
              <w:spacing w:line="360" w:lineRule="auto"/>
              <w:jc w:val="both"/>
              <w:rPr>
                <w:rFonts w:ascii="Arial" w:hAnsi="Arial" w:cs="Arial"/>
                <w:sz w:val="22"/>
                <w:szCs w:val="22"/>
              </w:rPr>
            </w:pPr>
          </w:p>
        </w:tc>
        <w:tc>
          <w:tcPr>
            <w:tcW w:w="1607" w:type="dxa"/>
          </w:tcPr>
          <w:p w14:paraId="3399F113" w14:textId="77777777" w:rsidR="000418A7" w:rsidRDefault="000418A7" w:rsidP="00891C8E">
            <w:pPr>
              <w:spacing w:line="360" w:lineRule="auto"/>
              <w:jc w:val="both"/>
              <w:rPr>
                <w:rFonts w:ascii="Arial" w:hAnsi="Arial" w:cs="Arial"/>
                <w:sz w:val="22"/>
                <w:szCs w:val="22"/>
              </w:rPr>
            </w:pPr>
          </w:p>
        </w:tc>
        <w:tc>
          <w:tcPr>
            <w:tcW w:w="1405" w:type="dxa"/>
          </w:tcPr>
          <w:p w14:paraId="33C2273E" w14:textId="77777777" w:rsidR="000418A7" w:rsidRDefault="000418A7" w:rsidP="00891C8E">
            <w:pPr>
              <w:spacing w:line="360" w:lineRule="auto"/>
              <w:jc w:val="both"/>
              <w:rPr>
                <w:rFonts w:ascii="Arial" w:hAnsi="Arial" w:cs="Arial"/>
                <w:sz w:val="22"/>
                <w:szCs w:val="22"/>
              </w:rPr>
            </w:pPr>
          </w:p>
        </w:tc>
        <w:tc>
          <w:tcPr>
            <w:tcW w:w="1233" w:type="dxa"/>
          </w:tcPr>
          <w:p w14:paraId="3A6837FC" w14:textId="77777777" w:rsidR="000418A7" w:rsidRDefault="000418A7" w:rsidP="00891C8E">
            <w:pPr>
              <w:spacing w:line="360" w:lineRule="auto"/>
              <w:jc w:val="both"/>
              <w:rPr>
                <w:rFonts w:ascii="Arial" w:hAnsi="Arial" w:cs="Arial"/>
                <w:sz w:val="22"/>
                <w:szCs w:val="22"/>
              </w:rPr>
            </w:pPr>
          </w:p>
        </w:tc>
        <w:tc>
          <w:tcPr>
            <w:tcW w:w="1314" w:type="dxa"/>
          </w:tcPr>
          <w:p w14:paraId="4B389CCE" w14:textId="77777777" w:rsidR="000418A7" w:rsidRDefault="000418A7" w:rsidP="00891C8E">
            <w:pPr>
              <w:spacing w:line="360" w:lineRule="auto"/>
              <w:jc w:val="both"/>
              <w:rPr>
                <w:rFonts w:ascii="Arial" w:hAnsi="Arial" w:cs="Arial"/>
                <w:sz w:val="22"/>
                <w:szCs w:val="22"/>
              </w:rPr>
            </w:pPr>
          </w:p>
        </w:tc>
      </w:tr>
      <w:tr w:rsidR="000418A7" w14:paraId="2663B1B2" w14:textId="77777777" w:rsidTr="00891C8E">
        <w:tc>
          <w:tcPr>
            <w:tcW w:w="534" w:type="dxa"/>
          </w:tcPr>
          <w:p w14:paraId="38DCB127" w14:textId="77777777" w:rsidR="000418A7" w:rsidRDefault="000418A7" w:rsidP="00891C8E">
            <w:pPr>
              <w:spacing w:line="360" w:lineRule="auto"/>
              <w:jc w:val="both"/>
              <w:rPr>
                <w:rFonts w:ascii="Arial" w:hAnsi="Arial" w:cs="Arial"/>
                <w:sz w:val="22"/>
                <w:szCs w:val="22"/>
              </w:rPr>
            </w:pPr>
            <w:r>
              <w:rPr>
                <w:rFonts w:ascii="Arial" w:hAnsi="Arial" w:cs="Arial"/>
                <w:sz w:val="22"/>
                <w:szCs w:val="22"/>
              </w:rPr>
              <w:t>10.</w:t>
            </w:r>
          </w:p>
        </w:tc>
        <w:tc>
          <w:tcPr>
            <w:tcW w:w="1607" w:type="dxa"/>
          </w:tcPr>
          <w:p w14:paraId="05850980" w14:textId="77777777" w:rsidR="000418A7" w:rsidRDefault="000418A7" w:rsidP="00891C8E">
            <w:pPr>
              <w:spacing w:line="360" w:lineRule="auto"/>
              <w:jc w:val="both"/>
              <w:rPr>
                <w:rFonts w:ascii="Arial" w:hAnsi="Arial" w:cs="Arial"/>
                <w:sz w:val="22"/>
                <w:szCs w:val="22"/>
              </w:rPr>
            </w:pPr>
          </w:p>
          <w:p w14:paraId="5BCA2F4B" w14:textId="77777777" w:rsidR="000418A7" w:rsidRDefault="000418A7" w:rsidP="00891C8E">
            <w:pPr>
              <w:spacing w:line="360" w:lineRule="auto"/>
              <w:jc w:val="both"/>
              <w:rPr>
                <w:rFonts w:ascii="Arial" w:hAnsi="Arial" w:cs="Arial"/>
                <w:sz w:val="22"/>
                <w:szCs w:val="22"/>
              </w:rPr>
            </w:pPr>
          </w:p>
        </w:tc>
        <w:tc>
          <w:tcPr>
            <w:tcW w:w="1694" w:type="dxa"/>
          </w:tcPr>
          <w:p w14:paraId="76852822" w14:textId="77777777" w:rsidR="000418A7" w:rsidRDefault="000418A7" w:rsidP="00891C8E">
            <w:pPr>
              <w:spacing w:line="360" w:lineRule="auto"/>
              <w:jc w:val="both"/>
              <w:rPr>
                <w:rFonts w:ascii="Arial" w:hAnsi="Arial" w:cs="Arial"/>
                <w:sz w:val="22"/>
                <w:szCs w:val="22"/>
              </w:rPr>
            </w:pPr>
          </w:p>
        </w:tc>
        <w:tc>
          <w:tcPr>
            <w:tcW w:w="1607" w:type="dxa"/>
          </w:tcPr>
          <w:p w14:paraId="6D61A306" w14:textId="77777777" w:rsidR="000418A7" w:rsidRDefault="000418A7" w:rsidP="00891C8E">
            <w:pPr>
              <w:spacing w:line="360" w:lineRule="auto"/>
              <w:jc w:val="both"/>
              <w:rPr>
                <w:rFonts w:ascii="Arial" w:hAnsi="Arial" w:cs="Arial"/>
                <w:sz w:val="22"/>
                <w:szCs w:val="22"/>
              </w:rPr>
            </w:pPr>
          </w:p>
        </w:tc>
        <w:tc>
          <w:tcPr>
            <w:tcW w:w="1405" w:type="dxa"/>
          </w:tcPr>
          <w:p w14:paraId="55B814FD" w14:textId="77777777" w:rsidR="000418A7" w:rsidRDefault="000418A7" w:rsidP="00891C8E">
            <w:pPr>
              <w:spacing w:line="360" w:lineRule="auto"/>
              <w:jc w:val="both"/>
              <w:rPr>
                <w:rFonts w:ascii="Arial" w:hAnsi="Arial" w:cs="Arial"/>
                <w:sz w:val="22"/>
                <w:szCs w:val="22"/>
              </w:rPr>
            </w:pPr>
          </w:p>
        </w:tc>
        <w:tc>
          <w:tcPr>
            <w:tcW w:w="1233" w:type="dxa"/>
          </w:tcPr>
          <w:p w14:paraId="120A18D6" w14:textId="77777777" w:rsidR="000418A7" w:rsidRDefault="000418A7" w:rsidP="00891C8E">
            <w:pPr>
              <w:spacing w:line="360" w:lineRule="auto"/>
              <w:jc w:val="both"/>
              <w:rPr>
                <w:rFonts w:ascii="Arial" w:hAnsi="Arial" w:cs="Arial"/>
                <w:sz w:val="22"/>
                <w:szCs w:val="22"/>
              </w:rPr>
            </w:pPr>
          </w:p>
        </w:tc>
        <w:tc>
          <w:tcPr>
            <w:tcW w:w="1314" w:type="dxa"/>
          </w:tcPr>
          <w:p w14:paraId="286784F0" w14:textId="77777777" w:rsidR="000418A7" w:rsidRDefault="000418A7" w:rsidP="00891C8E">
            <w:pPr>
              <w:spacing w:line="360" w:lineRule="auto"/>
              <w:jc w:val="both"/>
              <w:rPr>
                <w:rFonts w:ascii="Arial" w:hAnsi="Arial" w:cs="Arial"/>
                <w:sz w:val="22"/>
                <w:szCs w:val="22"/>
              </w:rPr>
            </w:pPr>
          </w:p>
        </w:tc>
      </w:tr>
    </w:tbl>
    <w:p w14:paraId="59A4D094" w14:textId="77777777" w:rsidR="000418A7" w:rsidRDefault="000418A7" w:rsidP="000418A7">
      <w:pPr>
        <w:rPr>
          <w:rFonts w:ascii="Arial" w:hAnsi="Arial" w:cs="Arial"/>
          <w:b/>
          <w:sz w:val="19"/>
          <w:szCs w:val="19"/>
        </w:rPr>
      </w:pPr>
      <w:r>
        <w:rPr>
          <w:rFonts w:ascii="Arial" w:hAnsi="Arial" w:cs="Arial"/>
          <w:b/>
          <w:sz w:val="19"/>
          <w:szCs w:val="19"/>
        </w:rPr>
        <w:t xml:space="preserve">NB: DSI reserves the right to verify the contents of this list directly with the service providers’ clients </w:t>
      </w:r>
      <w:proofErr w:type="gramStart"/>
      <w:r>
        <w:rPr>
          <w:rFonts w:ascii="Arial" w:hAnsi="Arial" w:cs="Arial"/>
          <w:b/>
          <w:sz w:val="19"/>
          <w:szCs w:val="19"/>
        </w:rPr>
        <w:t>and also</w:t>
      </w:r>
      <w:proofErr w:type="gramEnd"/>
      <w:r>
        <w:rPr>
          <w:rFonts w:ascii="Arial" w:hAnsi="Arial" w:cs="Arial"/>
          <w:b/>
          <w:sz w:val="19"/>
          <w:szCs w:val="19"/>
        </w:rPr>
        <w:t xml:space="preserve"> conduct site inspections.</w:t>
      </w:r>
    </w:p>
    <w:sectPr w:rsidR="000418A7" w:rsidSect="004A2782">
      <w:headerReference w:type="default" r:id="rId12"/>
      <w:footerReference w:type="default" r:id="rId13"/>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AD95" w14:textId="77777777" w:rsidR="00431225" w:rsidRDefault="00431225">
      <w:r>
        <w:separator/>
      </w:r>
    </w:p>
  </w:endnote>
  <w:endnote w:type="continuationSeparator" w:id="0">
    <w:p w14:paraId="4A2F7EA9" w14:textId="77777777" w:rsidR="00431225" w:rsidRDefault="0043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7F2998" w14:paraId="34E6A3B6" w14:textId="77777777" w:rsidTr="00891C8E">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61632DF3" w14:textId="77777777" w:rsidR="007F2998" w:rsidRDefault="007F2998" w:rsidP="004A2782">
          <w:pPr>
            <w:pStyle w:val="Footer"/>
            <w:rPr>
              <w:rFonts w:ascii="Arial Narrow" w:hAnsi="Arial Narrow"/>
              <w:sz w:val="16"/>
              <w:szCs w:val="16"/>
            </w:rPr>
          </w:pPr>
          <w:r>
            <w:rPr>
              <w:rFonts w:ascii="Arial Narrow" w:hAnsi="Arial Narrow"/>
              <w:sz w:val="16"/>
              <w:szCs w:val="16"/>
            </w:rPr>
            <w:t>initiate:</w:t>
          </w:r>
        </w:p>
      </w:tc>
    </w:tr>
    <w:tr w:rsidR="007F2998" w14:paraId="587B75CE" w14:textId="77777777" w:rsidTr="00891C8E">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0F234E31" w14:textId="77777777" w:rsidR="007F2998" w:rsidRDefault="007F2998" w:rsidP="004A2782">
          <w:pPr>
            <w:pStyle w:val="Footer"/>
            <w:rPr>
              <w:rFonts w:ascii="Arial Narrow" w:hAnsi="Arial Narrow"/>
              <w:sz w:val="16"/>
              <w:szCs w:val="16"/>
            </w:rPr>
          </w:pPr>
        </w:p>
      </w:tc>
    </w:tr>
  </w:tbl>
  <w:p w14:paraId="13634F08" w14:textId="77777777" w:rsidR="007F2998" w:rsidRPr="004A2782" w:rsidRDefault="007F299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F5F8" w14:textId="77777777" w:rsidR="00431225" w:rsidRDefault="00431225">
      <w:r>
        <w:separator/>
      </w:r>
    </w:p>
  </w:footnote>
  <w:footnote w:type="continuationSeparator" w:id="0">
    <w:p w14:paraId="7DF9145E" w14:textId="77777777" w:rsidR="00431225" w:rsidRDefault="0043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590805"/>
      <w:docPartObj>
        <w:docPartGallery w:val="Page Numbers (Top of Page)"/>
        <w:docPartUnique/>
      </w:docPartObj>
    </w:sdtPr>
    <w:sdtEndPr>
      <w:rPr>
        <w:rFonts w:ascii="Arial" w:hAnsi="Arial" w:cs="Arial"/>
        <w:noProof/>
        <w:sz w:val="20"/>
        <w:szCs w:val="20"/>
      </w:rPr>
    </w:sdtEndPr>
    <w:sdtContent>
      <w:p w14:paraId="6DE9B86C" w14:textId="3FE08ACC" w:rsidR="007F2998" w:rsidRPr="004A2782" w:rsidRDefault="007F2998">
        <w:pPr>
          <w:pStyle w:val="Header"/>
          <w:jc w:val="right"/>
          <w:rPr>
            <w:rFonts w:ascii="Arial" w:hAnsi="Arial" w:cs="Arial"/>
            <w:sz w:val="20"/>
            <w:szCs w:val="20"/>
          </w:rPr>
        </w:pPr>
        <w:r w:rsidRPr="004A2782">
          <w:rPr>
            <w:rFonts w:ascii="Arial" w:hAnsi="Arial" w:cs="Arial"/>
            <w:sz w:val="20"/>
            <w:szCs w:val="20"/>
          </w:rPr>
          <w:fldChar w:fldCharType="begin"/>
        </w:r>
        <w:r w:rsidRPr="004A2782">
          <w:rPr>
            <w:rFonts w:ascii="Arial" w:hAnsi="Arial" w:cs="Arial"/>
            <w:sz w:val="20"/>
            <w:szCs w:val="20"/>
          </w:rPr>
          <w:instrText xml:space="preserve"> PAGE   \* MERGEFORMAT </w:instrText>
        </w:r>
        <w:r w:rsidRPr="004A2782">
          <w:rPr>
            <w:rFonts w:ascii="Arial" w:hAnsi="Arial" w:cs="Arial"/>
            <w:sz w:val="20"/>
            <w:szCs w:val="20"/>
          </w:rPr>
          <w:fldChar w:fldCharType="separate"/>
        </w:r>
        <w:r w:rsidR="003B6357">
          <w:rPr>
            <w:rFonts w:ascii="Arial" w:hAnsi="Arial" w:cs="Arial"/>
            <w:noProof/>
            <w:sz w:val="20"/>
            <w:szCs w:val="20"/>
          </w:rPr>
          <w:t>3</w:t>
        </w:r>
        <w:r w:rsidRPr="004A2782">
          <w:rPr>
            <w:rFonts w:ascii="Arial" w:hAnsi="Arial" w:cs="Arial"/>
            <w:noProof/>
            <w:sz w:val="20"/>
            <w:szCs w:val="20"/>
          </w:rPr>
          <w:fldChar w:fldCharType="end"/>
        </w:r>
      </w:p>
    </w:sdtContent>
  </w:sdt>
  <w:p w14:paraId="3A54ED36" w14:textId="77777777" w:rsidR="007F2998" w:rsidRDefault="007F2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1F8"/>
    <w:multiLevelType w:val="hybridMultilevel"/>
    <w:tmpl w:val="20C23E0A"/>
    <w:lvl w:ilvl="0" w:tplc="567C4A3A">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03F4"/>
    <w:multiLevelType w:val="hybridMultilevel"/>
    <w:tmpl w:val="1DE4F990"/>
    <w:lvl w:ilvl="0" w:tplc="119E466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97846"/>
    <w:multiLevelType w:val="hybridMultilevel"/>
    <w:tmpl w:val="B172D7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753902"/>
    <w:multiLevelType w:val="hybridMultilevel"/>
    <w:tmpl w:val="8EF243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02F5FE1"/>
    <w:multiLevelType w:val="multilevel"/>
    <w:tmpl w:val="F68AC3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0D1438"/>
    <w:multiLevelType w:val="multilevel"/>
    <w:tmpl w:val="A03A51B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3F1D6FE0"/>
    <w:multiLevelType w:val="multilevel"/>
    <w:tmpl w:val="7BEED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2CC3B70"/>
    <w:multiLevelType w:val="hybridMultilevel"/>
    <w:tmpl w:val="09AEC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26619"/>
    <w:multiLevelType w:val="hybridMultilevel"/>
    <w:tmpl w:val="E4BA38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5441553"/>
    <w:multiLevelType w:val="multilevel"/>
    <w:tmpl w:val="9D0AF4C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F54306"/>
    <w:multiLevelType w:val="hybridMultilevel"/>
    <w:tmpl w:val="E2B4B6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B5E6E8C"/>
    <w:multiLevelType w:val="hybridMultilevel"/>
    <w:tmpl w:val="97227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BF6840"/>
    <w:multiLevelType w:val="hybridMultilevel"/>
    <w:tmpl w:val="6764D74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F54AEB"/>
    <w:multiLevelType w:val="hybridMultilevel"/>
    <w:tmpl w:val="A0D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F2541"/>
    <w:multiLevelType w:val="multilevel"/>
    <w:tmpl w:val="B50873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6562C8"/>
    <w:multiLevelType w:val="hybridMultilevel"/>
    <w:tmpl w:val="7818CB3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63752"/>
    <w:multiLevelType w:val="hybridMultilevel"/>
    <w:tmpl w:val="A9408D62"/>
    <w:lvl w:ilvl="0" w:tplc="72CC638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426B2"/>
    <w:multiLevelType w:val="multilevel"/>
    <w:tmpl w:val="47EC8F0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A736A2"/>
    <w:multiLevelType w:val="hybridMultilevel"/>
    <w:tmpl w:val="9A6227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511604190">
    <w:abstractNumId w:val="15"/>
  </w:num>
  <w:num w:numId="2" w16cid:durableId="777599885">
    <w:abstractNumId w:val="17"/>
  </w:num>
  <w:num w:numId="3" w16cid:durableId="2114932809">
    <w:abstractNumId w:val="18"/>
  </w:num>
  <w:num w:numId="4" w16cid:durableId="961304845">
    <w:abstractNumId w:val="0"/>
  </w:num>
  <w:num w:numId="5" w16cid:durableId="760836716">
    <w:abstractNumId w:val="2"/>
  </w:num>
  <w:num w:numId="6" w16cid:durableId="721976263">
    <w:abstractNumId w:val="8"/>
  </w:num>
  <w:num w:numId="7" w16cid:durableId="213004986">
    <w:abstractNumId w:val="9"/>
  </w:num>
  <w:num w:numId="8" w16cid:durableId="881358496">
    <w:abstractNumId w:val="12"/>
  </w:num>
  <w:num w:numId="9" w16cid:durableId="1134521186">
    <w:abstractNumId w:val="16"/>
  </w:num>
  <w:num w:numId="10" w16cid:durableId="981809611">
    <w:abstractNumId w:val="11"/>
  </w:num>
  <w:num w:numId="11" w16cid:durableId="372073096">
    <w:abstractNumId w:val="23"/>
  </w:num>
  <w:num w:numId="12" w16cid:durableId="2140295829">
    <w:abstractNumId w:val="14"/>
  </w:num>
  <w:num w:numId="13" w16cid:durableId="388573444">
    <w:abstractNumId w:val="1"/>
  </w:num>
  <w:num w:numId="14" w16cid:durableId="633949980">
    <w:abstractNumId w:val="4"/>
  </w:num>
  <w:num w:numId="15" w16cid:durableId="1879783568">
    <w:abstractNumId w:val="10"/>
  </w:num>
  <w:num w:numId="16" w16cid:durableId="161507099">
    <w:abstractNumId w:val="13"/>
  </w:num>
  <w:num w:numId="17" w16cid:durableId="936183035">
    <w:abstractNumId w:val="3"/>
  </w:num>
  <w:num w:numId="18" w16cid:durableId="970020151">
    <w:abstractNumId w:val="21"/>
  </w:num>
  <w:num w:numId="19" w16cid:durableId="1827477943">
    <w:abstractNumId w:val="19"/>
  </w:num>
  <w:num w:numId="20" w16cid:durableId="1197112641">
    <w:abstractNumId w:val="22"/>
  </w:num>
  <w:num w:numId="21" w16cid:durableId="1813519784">
    <w:abstractNumId w:val="7"/>
  </w:num>
  <w:num w:numId="22" w16cid:durableId="675307293">
    <w:abstractNumId w:val="5"/>
  </w:num>
  <w:num w:numId="23" w16cid:durableId="1601991091">
    <w:abstractNumId w:val="20"/>
  </w:num>
  <w:num w:numId="24" w16cid:durableId="145459740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2AFD"/>
    <w:rsid w:val="000169B4"/>
    <w:rsid w:val="00016BDA"/>
    <w:rsid w:val="0002239D"/>
    <w:rsid w:val="00031B8A"/>
    <w:rsid w:val="00032AAB"/>
    <w:rsid w:val="00033CDB"/>
    <w:rsid w:val="00034A56"/>
    <w:rsid w:val="000376A0"/>
    <w:rsid w:val="00037D54"/>
    <w:rsid w:val="000418A7"/>
    <w:rsid w:val="00043C3F"/>
    <w:rsid w:val="000449A6"/>
    <w:rsid w:val="00046C0A"/>
    <w:rsid w:val="000502D4"/>
    <w:rsid w:val="000531DA"/>
    <w:rsid w:val="00056D62"/>
    <w:rsid w:val="00065293"/>
    <w:rsid w:val="00065E4A"/>
    <w:rsid w:val="000673C1"/>
    <w:rsid w:val="00067994"/>
    <w:rsid w:val="0007209F"/>
    <w:rsid w:val="0008511E"/>
    <w:rsid w:val="00090344"/>
    <w:rsid w:val="000945C8"/>
    <w:rsid w:val="00094817"/>
    <w:rsid w:val="00094938"/>
    <w:rsid w:val="000965F0"/>
    <w:rsid w:val="000A1262"/>
    <w:rsid w:val="000A51A8"/>
    <w:rsid w:val="000A5970"/>
    <w:rsid w:val="000A72A2"/>
    <w:rsid w:val="000B3530"/>
    <w:rsid w:val="000B6260"/>
    <w:rsid w:val="000C0BDB"/>
    <w:rsid w:val="000C3E6F"/>
    <w:rsid w:val="000C50B6"/>
    <w:rsid w:val="000C7F3A"/>
    <w:rsid w:val="000D09AD"/>
    <w:rsid w:val="000D0C0A"/>
    <w:rsid w:val="000D5445"/>
    <w:rsid w:val="000D71B9"/>
    <w:rsid w:val="000F01A8"/>
    <w:rsid w:val="000F3677"/>
    <w:rsid w:val="000F45F7"/>
    <w:rsid w:val="0010326D"/>
    <w:rsid w:val="00104DAB"/>
    <w:rsid w:val="00115CB9"/>
    <w:rsid w:val="001345F0"/>
    <w:rsid w:val="00140B96"/>
    <w:rsid w:val="001454F3"/>
    <w:rsid w:val="001457A2"/>
    <w:rsid w:val="001469C2"/>
    <w:rsid w:val="00147E6B"/>
    <w:rsid w:val="00153471"/>
    <w:rsid w:val="001536EF"/>
    <w:rsid w:val="00155310"/>
    <w:rsid w:val="00157856"/>
    <w:rsid w:val="00162A7A"/>
    <w:rsid w:val="001651B1"/>
    <w:rsid w:val="001670C5"/>
    <w:rsid w:val="00167CBF"/>
    <w:rsid w:val="0017004E"/>
    <w:rsid w:val="00173EC9"/>
    <w:rsid w:val="0017519E"/>
    <w:rsid w:val="001763F7"/>
    <w:rsid w:val="00177DB9"/>
    <w:rsid w:val="0018028D"/>
    <w:rsid w:val="00180A20"/>
    <w:rsid w:val="00181709"/>
    <w:rsid w:val="0018558E"/>
    <w:rsid w:val="00186250"/>
    <w:rsid w:val="00193089"/>
    <w:rsid w:val="001944F3"/>
    <w:rsid w:val="0019490E"/>
    <w:rsid w:val="00196F42"/>
    <w:rsid w:val="001A13F8"/>
    <w:rsid w:val="001A1BF4"/>
    <w:rsid w:val="001A3751"/>
    <w:rsid w:val="001A6CE7"/>
    <w:rsid w:val="001B0EF8"/>
    <w:rsid w:val="001B10BB"/>
    <w:rsid w:val="001B3921"/>
    <w:rsid w:val="001B3DC7"/>
    <w:rsid w:val="001B665F"/>
    <w:rsid w:val="001C13B5"/>
    <w:rsid w:val="001C43A9"/>
    <w:rsid w:val="001C45A9"/>
    <w:rsid w:val="001C6116"/>
    <w:rsid w:val="001D7737"/>
    <w:rsid w:val="001E2FA4"/>
    <w:rsid w:val="001E467A"/>
    <w:rsid w:val="001E773D"/>
    <w:rsid w:val="001F02E4"/>
    <w:rsid w:val="001F2C8B"/>
    <w:rsid w:val="001F35A8"/>
    <w:rsid w:val="001F5D0C"/>
    <w:rsid w:val="001F6574"/>
    <w:rsid w:val="001F66C4"/>
    <w:rsid w:val="0020129A"/>
    <w:rsid w:val="00201F6A"/>
    <w:rsid w:val="00212FC5"/>
    <w:rsid w:val="00224F0B"/>
    <w:rsid w:val="00225212"/>
    <w:rsid w:val="002272D6"/>
    <w:rsid w:val="00227BAC"/>
    <w:rsid w:val="00231BF8"/>
    <w:rsid w:val="0023599B"/>
    <w:rsid w:val="002369F9"/>
    <w:rsid w:val="00236B69"/>
    <w:rsid w:val="00240FB9"/>
    <w:rsid w:val="00242E52"/>
    <w:rsid w:val="00243755"/>
    <w:rsid w:val="00244677"/>
    <w:rsid w:val="00247C1D"/>
    <w:rsid w:val="00250EC7"/>
    <w:rsid w:val="002529FC"/>
    <w:rsid w:val="00253656"/>
    <w:rsid w:val="002558F9"/>
    <w:rsid w:val="002611CE"/>
    <w:rsid w:val="00261FC1"/>
    <w:rsid w:val="00262F75"/>
    <w:rsid w:val="00264CAF"/>
    <w:rsid w:val="002703F0"/>
    <w:rsid w:val="00272AAD"/>
    <w:rsid w:val="00276091"/>
    <w:rsid w:val="00277771"/>
    <w:rsid w:val="00284406"/>
    <w:rsid w:val="00285CB5"/>
    <w:rsid w:val="00290031"/>
    <w:rsid w:val="00293F8D"/>
    <w:rsid w:val="0029635B"/>
    <w:rsid w:val="002A0284"/>
    <w:rsid w:val="002A2585"/>
    <w:rsid w:val="002A58E3"/>
    <w:rsid w:val="002A5C94"/>
    <w:rsid w:val="002A65C7"/>
    <w:rsid w:val="002A743A"/>
    <w:rsid w:val="002A76DD"/>
    <w:rsid w:val="002B011F"/>
    <w:rsid w:val="002B1EEC"/>
    <w:rsid w:val="002B23E1"/>
    <w:rsid w:val="002B5581"/>
    <w:rsid w:val="002B5C35"/>
    <w:rsid w:val="002B6532"/>
    <w:rsid w:val="002C0A8B"/>
    <w:rsid w:val="002C5178"/>
    <w:rsid w:val="002D0692"/>
    <w:rsid w:val="002D3354"/>
    <w:rsid w:val="002D5C44"/>
    <w:rsid w:val="002D6555"/>
    <w:rsid w:val="002D6A59"/>
    <w:rsid w:val="002E04D6"/>
    <w:rsid w:val="002E0FDC"/>
    <w:rsid w:val="002E354A"/>
    <w:rsid w:val="002E7AF7"/>
    <w:rsid w:val="002F0C62"/>
    <w:rsid w:val="002F1867"/>
    <w:rsid w:val="002F2E88"/>
    <w:rsid w:val="002F4D1A"/>
    <w:rsid w:val="002F61BB"/>
    <w:rsid w:val="003044E4"/>
    <w:rsid w:val="00306B4D"/>
    <w:rsid w:val="0030757C"/>
    <w:rsid w:val="0031366E"/>
    <w:rsid w:val="0031646F"/>
    <w:rsid w:val="00317814"/>
    <w:rsid w:val="00321E8D"/>
    <w:rsid w:val="00322A75"/>
    <w:rsid w:val="00325F0F"/>
    <w:rsid w:val="00327E94"/>
    <w:rsid w:val="00336140"/>
    <w:rsid w:val="0034182E"/>
    <w:rsid w:val="0034227F"/>
    <w:rsid w:val="00344BA9"/>
    <w:rsid w:val="00347818"/>
    <w:rsid w:val="00350B9D"/>
    <w:rsid w:val="00355180"/>
    <w:rsid w:val="003567D4"/>
    <w:rsid w:val="00362CED"/>
    <w:rsid w:val="00365FEA"/>
    <w:rsid w:val="003663A5"/>
    <w:rsid w:val="00370D00"/>
    <w:rsid w:val="00376D29"/>
    <w:rsid w:val="00380E66"/>
    <w:rsid w:val="00380EA6"/>
    <w:rsid w:val="00382BD4"/>
    <w:rsid w:val="00382D39"/>
    <w:rsid w:val="00383878"/>
    <w:rsid w:val="0038463D"/>
    <w:rsid w:val="003864ED"/>
    <w:rsid w:val="003951CD"/>
    <w:rsid w:val="00397541"/>
    <w:rsid w:val="003A0098"/>
    <w:rsid w:val="003A0A54"/>
    <w:rsid w:val="003A12A0"/>
    <w:rsid w:val="003A54BB"/>
    <w:rsid w:val="003A5ED3"/>
    <w:rsid w:val="003B004F"/>
    <w:rsid w:val="003B2434"/>
    <w:rsid w:val="003B3310"/>
    <w:rsid w:val="003B6357"/>
    <w:rsid w:val="003C627D"/>
    <w:rsid w:val="003C676D"/>
    <w:rsid w:val="003C6C5F"/>
    <w:rsid w:val="003D0950"/>
    <w:rsid w:val="003D2400"/>
    <w:rsid w:val="003D6CAE"/>
    <w:rsid w:val="003E075E"/>
    <w:rsid w:val="003E1E23"/>
    <w:rsid w:val="003E1F66"/>
    <w:rsid w:val="003E2760"/>
    <w:rsid w:val="003E62AF"/>
    <w:rsid w:val="003E73D7"/>
    <w:rsid w:val="00401A8E"/>
    <w:rsid w:val="00404BD4"/>
    <w:rsid w:val="00411B1E"/>
    <w:rsid w:val="00411EB6"/>
    <w:rsid w:val="004120E6"/>
    <w:rsid w:val="004142C0"/>
    <w:rsid w:val="004204E8"/>
    <w:rsid w:val="00422737"/>
    <w:rsid w:val="00423AC7"/>
    <w:rsid w:val="00427949"/>
    <w:rsid w:val="00427BA5"/>
    <w:rsid w:val="00427F3D"/>
    <w:rsid w:val="00431225"/>
    <w:rsid w:val="0043163C"/>
    <w:rsid w:val="00431BD5"/>
    <w:rsid w:val="00432258"/>
    <w:rsid w:val="00433532"/>
    <w:rsid w:val="00433BF7"/>
    <w:rsid w:val="0043733E"/>
    <w:rsid w:val="00440FC5"/>
    <w:rsid w:val="004420E9"/>
    <w:rsid w:val="0044253A"/>
    <w:rsid w:val="004426E1"/>
    <w:rsid w:val="004466AD"/>
    <w:rsid w:val="0045014C"/>
    <w:rsid w:val="00450693"/>
    <w:rsid w:val="00450D73"/>
    <w:rsid w:val="00453742"/>
    <w:rsid w:val="00460E7C"/>
    <w:rsid w:val="00464909"/>
    <w:rsid w:val="0046499B"/>
    <w:rsid w:val="004850F9"/>
    <w:rsid w:val="00490F2C"/>
    <w:rsid w:val="00491C51"/>
    <w:rsid w:val="004A2634"/>
    <w:rsid w:val="004A2782"/>
    <w:rsid w:val="004A3AC1"/>
    <w:rsid w:val="004A7912"/>
    <w:rsid w:val="004B370A"/>
    <w:rsid w:val="004C19D3"/>
    <w:rsid w:val="004C4255"/>
    <w:rsid w:val="004D5432"/>
    <w:rsid w:val="004D76A1"/>
    <w:rsid w:val="004E43AB"/>
    <w:rsid w:val="004E57D0"/>
    <w:rsid w:val="004E5F09"/>
    <w:rsid w:val="004F43EA"/>
    <w:rsid w:val="005029D8"/>
    <w:rsid w:val="00502E77"/>
    <w:rsid w:val="0050510A"/>
    <w:rsid w:val="00505D49"/>
    <w:rsid w:val="00506339"/>
    <w:rsid w:val="00506BE8"/>
    <w:rsid w:val="00507FA5"/>
    <w:rsid w:val="0051028B"/>
    <w:rsid w:val="0051092E"/>
    <w:rsid w:val="00521E07"/>
    <w:rsid w:val="00523ED8"/>
    <w:rsid w:val="005244D0"/>
    <w:rsid w:val="00524EF6"/>
    <w:rsid w:val="00532271"/>
    <w:rsid w:val="005334BE"/>
    <w:rsid w:val="005357F5"/>
    <w:rsid w:val="00540ABA"/>
    <w:rsid w:val="00540AF2"/>
    <w:rsid w:val="005428F9"/>
    <w:rsid w:val="00545ABF"/>
    <w:rsid w:val="00545BE8"/>
    <w:rsid w:val="00545E7E"/>
    <w:rsid w:val="00546D27"/>
    <w:rsid w:val="00547BDC"/>
    <w:rsid w:val="00554CBA"/>
    <w:rsid w:val="005566D1"/>
    <w:rsid w:val="00557841"/>
    <w:rsid w:val="00560132"/>
    <w:rsid w:val="005606E3"/>
    <w:rsid w:val="005676AF"/>
    <w:rsid w:val="00573FAE"/>
    <w:rsid w:val="005750F5"/>
    <w:rsid w:val="005758CC"/>
    <w:rsid w:val="0058040E"/>
    <w:rsid w:val="0058108F"/>
    <w:rsid w:val="00583114"/>
    <w:rsid w:val="005849D4"/>
    <w:rsid w:val="00585F31"/>
    <w:rsid w:val="0058691A"/>
    <w:rsid w:val="00587EAC"/>
    <w:rsid w:val="00593391"/>
    <w:rsid w:val="005956A5"/>
    <w:rsid w:val="005A03AA"/>
    <w:rsid w:val="005A46C6"/>
    <w:rsid w:val="005A4867"/>
    <w:rsid w:val="005A53F8"/>
    <w:rsid w:val="005B1D32"/>
    <w:rsid w:val="005B6979"/>
    <w:rsid w:val="005B6BD4"/>
    <w:rsid w:val="005C5585"/>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58E9"/>
    <w:rsid w:val="00616B33"/>
    <w:rsid w:val="0061706C"/>
    <w:rsid w:val="00617BF2"/>
    <w:rsid w:val="00620CD8"/>
    <w:rsid w:val="00622BCC"/>
    <w:rsid w:val="00624A9B"/>
    <w:rsid w:val="00625A2A"/>
    <w:rsid w:val="00630919"/>
    <w:rsid w:val="00633B99"/>
    <w:rsid w:val="00637326"/>
    <w:rsid w:val="00642680"/>
    <w:rsid w:val="006431FB"/>
    <w:rsid w:val="00644573"/>
    <w:rsid w:val="00645854"/>
    <w:rsid w:val="00652EA4"/>
    <w:rsid w:val="00653BA3"/>
    <w:rsid w:val="006549D5"/>
    <w:rsid w:val="00655979"/>
    <w:rsid w:val="00660A41"/>
    <w:rsid w:val="006629BE"/>
    <w:rsid w:val="00671B18"/>
    <w:rsid w:val="00673112"/>
    <w:rsid w:val="00675EB3"/>
    <w:rsid w:val="006766D6"/>
    <w:rsid w:val="00676C27"/>
    <w:rsid w:val="00680899"/>
    <w:rsid w:val="00682C95"/>
    <w:rsid w:val="00684D02"/>
    <w:rsid w:val="00690638"/>
    <w:rsid w:val="00692DDB"/>
    <w:rsid w:val="00695049"/>
    <w:rsid w:val="00696E71"/>
    <w:rsid w:val="006A6A6F"/>
    <w:rsid w:val="006B220F"/>
    <w:rsid w:val="006B267F"/>
    <w:rsid w:val="006B55ED"/>
    <w:rsid w:val="006B61CE"/>
    <w:rsid w:val="006C0F13"/>
    <w:rsid w:val="006C32E5"/>
    <w:rsid w:val="006C67AE"/>
    <w:rsid w:val="006D4CAA"/>
    <w:rsid w:val="006E0122"/>
    <w:rsid w:val="006E085F"/>
    <w:rsid w:val="006E3403"/>
    <w:rsid w:val="006E48AB"/>
    <w:rsid w:val="006F372C"/>
    <w:rsid w:val="006F53E7"/>
    <w:rsid w:val="007018AD"/>
    <w:rsid w:val="0071476F"/>
    <w:rsid w:val="0071692A"/>
    <w:rsid w:val="0072118A"/>
    <w:rsid w:val="00721AE7"/>
    <w:rsid w:val="00722D58"/>
    <w:rsid w:val="00724E9B"/>
    <w:rsid w:val="00731C3D"/>
    <w:rsid w:val="007337A9"/>
    <w:rsid w:val="007340B8"/>
    <w:rsid w:val="0073562C"/>
    <w:rsid w:val="007358A0"/>
    <w:rsid w:val="007366BC"/>
    <w:rsid w:val="00745A0E"/>
    <w:rsid w:val="0074701A"/>
    <w:rsid w:val="00747AF8"/>
    <w:rsid w:val="00751574"/>
    <w:rsid w:val="007549EE"/>
    <w:rsid w:val="00755833"/>
    <w:rsid w:val="007566A8"/>
    <w:rsid w:val="00757E97"/>
    <w:rsid w:val="00761817"/>
    <w:rsid w:val="00766326"/>
    <w:rsid w:val="00770393"/>
    <w:rsid w:val="00774FAB"/>
    <w:rsid w:val="00776748"/>
    <w:rsid w:val="00781EB5"/>
    <w:rsid w:val="007836E9"/>
    <w:rsid w:val="00784D6E"/>
    <w:rsid w:val="00786444"/>
    <w:rsid w:val="007866C4"/>
    <w:rsid w:val="00790EF8"/>
    <w:rsid w:val="00791C5E"/>
    <w:rsid w:val="00795D0F"/>
    <w:rsid w:val="007A1803"/>
    <w:rsid w:val="007A1A83"/>
    <w:rsid w:val="007A65F0"/>
    <w:rsid w:val="007B444B"/>
    <w:rsid w:val="007B5F6B"/>
    <w:rsid w:val="007C2120"/>
    <w:rsid w:val="007C30EC"/>
    <w:rsid w:val="007C3AE3"/>
    <w:rsid w:val="007C5C0A"/>
    <w:rsid w:val="007C7791"/>
    <w:rsid w:val="007C7EBB"/>
    <w:rsid w:val="007D29CB"/>
    <w:rsid w:val="007D2C3E"/>
    <w:rsid w:val="007D379B"/>
    <w:rsid w:val="007D416E"/>
    <w:rsid w:val="007E1A61"/>
    <w:rsid w:val="007E5AA9"/>
    <w:rsid w:val="007E6E2F"/>
    <w:rsid w:val="007F0C61"/>
    <w:rsid w:val="007F1B95"/>
    <w:rsid w:val="007F2998"/>
    <w:rsid w:val="007F2C17"/>
    <w:rsid w:val="007F3FA6"/>
    <w:rsid w:val="007F728B"/>
    <w:rsid w:val="008027CB"/>
    <w:rsid w:val="00802C33"/>
    <w:rsid w:val="0080488D"/>
    <w:rsid w:val="00804B0B"/>
    <w:rsid w:val="00805239"/>
    <w:rsid w:val="00811DB5"/>
    <w:rsid w:val="0081285E"/>
    <w:rsid w:val="00813957"/>
    <w:rsid w:val="0081578B"/>
    <w:rsid w:val="0081783D"/>
    <w:rsid w:val="00820941"/>
    <w:rsid w:val="00830BCC"/>
    <w:rsid w:val="00831071"/>
    <w:rsid w:val="008337E2"/>
    <w:rsid w:val="008354A9"/>
    <w:rsid w:val="00836700"/>
    <w:rsid w:val="00852418"/>
    <w:rsid w:val="00853C9B"/>
    <w:rsid w:val="0085761C"/>
    <w:rsid w:val="0086518A"/>
    <w:rsid w:val="00867EA0"/>
    <w:rsid w:val="0087033B"/>
    <w:rsid w:val="00873D07"/>
    <w:rsid w:val="00875AE0"/>
    <w:rsid w:val="00880DEC"/>
    <w:rsid w:val="00881E96"/>
    <w:rsid w:val="00882502"/>
    <w:rsid w:val="00886755"/>
    <w:rsid w:val="0089049B"/>
    <w:rsid w:val="00891B9E"/>
    <w:rsid w:val="00891C8E"/>
    <w:rsid w:val="00891E88"/>
    <w:rsid w:val="008A1437"/>
    <w:rsid w:val="008A7B3F"/>
    <w:rsid w:val="008A7B5A"/>
    <w:rsid w:val="008B4B61"/>
    <w:rsid w:val="008B4B71"/>
    <w:rsid w:val="008B772D"/>
    <w:rsid w:val="008C0907"/>
    <w:rsid w:val="008C14EF"/>
    <w:rsid w:val="008C4708"/>
    <w:rsid w:val="008C5889"/>
    <w:rsid w:val="008D50D1"/>
    <w:rsid w:val="008E0DAB"/>
    <w:rsid w:val="008E1E42"/>
    <w:rsid w:val="008E360C"/>
    <w:rsid w:val="008E70FF"/>
    <w:rsid w:val="008E7C3B"/>
    <w:rsid w:val="008F504A"/>
    <w:rsid w:val="00904497"/>
    <w:rsid w:val="00906489"/>
    <w:rsid w:val="009156BD"/>
    <w:rsid w:val="00920C74"/>
    <w:rsid w:val="00920E01"/>
    <w:rsid w:val="00924BD6"/>
    <w:rsid w:val="009355B7"/>
    <w:rsid w:val="00936C56"/>
    <w:rsid w:val="00937C45"/>
    <w:rsid w:val="009563C2"/>
    <w:rsid w:val="00957E99"/>
    <w:rsid w:val="00961B1B"/>
    <w:rsid w:val="0096576F"/>
    <w:rsid w:val="009706E0"/>
    <w:rsid w:val="00974EB9"/>
    <w:rsid w:val="009768E0"/>
    <w:rsid w:val="00980E14"/>
    <w:rsid w:val="0098374E"/>
    <w:rsid w:val="009844D5"/>
    <w:rsid w:val="0098471B"/>
    <w:rsid w:val="00986B13"/>
    <w:rsid w:val="00987FA5"/>
    <w:rsid w:val="009948B1"/>
    <w:rsid w:val="00996483"/>
    <w:rsid w:val="00997E86"/>
    <w:rsid w:val="009A0EA1"/>
    <w:rsid w:val="009A2CEC"/>
    <w:rsid w:val="009A40C4"/>
    <w:rsid w:val="009B21C8"/>
    <w:rsid w:val="009C1154"/>
    <w:rsid w:val="009C3C2D"/>
    <w:rsid w:val="009C60D1"/>
    <w:rsid w:val="009D09B2"/>
    <w:rsid w:val="009D326C"/>
    <w:rsid w:val="009D6706"/>
    <w:rsid w:val="009D67FD"/>
    <w:rsid w:val="009E2DC5"/>
    <w:rsid w:val="009E4384"/>
    <w:rsid w:val="009E4519"/>
    <w:rsid w:val="009F2550"/>
    <w:rsid w:val="009F3B2F"/>
    <w:rsid w:val="009F715A"/>
    <w:rsid w:val="00A016CD"/>
    <w:rsid w:val="00A05037"/>
    <w:rsid w:val="00A07827"/>
    <w:rsid w:val="00A11618"/>
    <w:rsid w:val="00A17898"/>
    <w:rsid w:val="00A17EB2"/>
    <w:rsid w:val="00A2252B"/>
    <w:rsid w:val="00A229D0"/>
    <w:rsid w:val="00A23DCB"/>
    <w:rsid w:val="00A27EF3"/>
    <w:rsid w:val="00A27F8F"/>
    <w:rsid w:val="00A3051E"/>
    <w:rsid w:val="00A31D11"/>
    <w:rsid w:val="00A31FBB"/>
    <w:rsid w:val="00A324E9"/>
    <w:rsid w:val="00A32B7F"/>
    <w:rsid w:val="00A33342"/>
    <w:rsid w:val="00A35BF2"/>
    <w:rsid w:val="00A35E6E"/>
    <w:rsid w:val="00A417AF"/>
    <w:rsid w:val="00A41949"/>
    <w:rsid w:val="00A4261D"/>
    <w:rsid w:val="00A42C90"/>
    <w:rsid w:val="00A43088"/>
    <w:rsid w:val="00A43C3F"/>
    <w:rsid w:val="00A441E1"/>
    <w:rsid w:val="00A53409"/>
    <w:rsid w:val="00A5436E"/>
    <w:rsid w:val="00A567C2"/>
    <w:rsid w:val="00A62615"/>
    <w:rsid w:val="00A65035"/>
    <w:rsid w:val="00A65353"/>
    <w:rsid w:val="00A74A25"/>
    <w:rsid w:val="00A821A6"/>
    <w:rsid w:val="00A82F21"/>
    <w:rsid w:val="00A82FF9"/>
    <w:rsid w:val="00A87AB4"/>
    <w:rsid w:val="00A94E74"/>
    <w:rsid w:val="00AA1880"/>
    <w:rsid w:val="00AA2011"/>
    <w:rsid w:val="00AA2A67"/>
    <w:rsid w:val="00AA3B02"/>
    <w:rsid w:val="00AA42FA"/>
    <w:rsid w:val="00AA5479"/>
    <w:rsid w:val="00AB0BFE"/>
    <w:rsid w:val="00AB0C55"/>
    <w:rsid w:val="00AB27B0"/>
    <w:rsid w:val="00AB43D3"/>
    <w:rsid w:val="00AB4499"/>
    <w:rsid w:val="00AB4D2A"/>
    <w:rsid w:val="00AB5977"/>
    <w:rsid w:val="00AC3D13"/>
    <w:rsid w:val="00AC4749"/>
    <w:rsid w:val="00AC6CF0"/>
    <w:rsid w:val="00AC7667"/>
    <w:rsid w:val="00AD1328"/>
    <w:rsid w:val="00AD1401"/>
    <w:rsid w:val="00AD30AC"/>
    <w:rsid w:val="00AD3EF6"/>
    <w:rsid w:val="00AD4BB7"/>
    <w:rsid w:val="00AD5425"/>
    <w:rsid w:val="00AE31DF"/>
    <w:rsid w:val="00AE3B20"/>
    <w:rsid w:val="00AE4024"/>
    <w:rsid w:val="00AE4F4C"/>
    <w:rsid w:val="00AF1471"/>
    <w:rsid w:val="00AF286D"/>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B6F"/>
    <w:rsid w:val="00B41748"/>
    <w:rsid w:val="00B424C1"/>
    <w:rsid w:val="00B46562"/>
    <w:rsid w:val="00B510C0"/>
    <w:rsid w:val="00B53086"/>
    <w:rsid w:val="00B54A0D"/>
    <w:rsid w:val="00B553C8"/>
    <w:rsid w:val="00B5685E"/>
    <w:rsid w:val="00B57F1D"/>
    <w:rsid w:val="00B60E46"/>
    <w:rsid w:val="00B61018"/>
    <w:rsid w:val="00B626F8"/>
    <w:rsid w:val="00B656F4"/>
    <w:rsid w:val="00B7199A"/>
    <w:rsid w:val="00B71EED"/>
    <w:rsid w:val="00B74F5D"/>
    <w:rsid w:val="00B81436"/>
    <w:rsid w:val="00B8286F"/>
    <w:rsid w:val="00B835FC"/>
    <w:rsid w:val="00B853CE"/>
    <w:rsid w:val="00B90BD5"/>
    <w:rsid w:val="00B90DC1"/>
    <w:rsid w:val="00B929D4"/>
    <w:rsid w:val="00B92F6B"/>
    <w:rsid w:val="00B97F19"/>
    <w:rsid w:val="00BA0D68"/>
    <w:rsid w:val="00BA18D8"/>
    <w:rsid w:val="00BA2EF8"/>
    <w:rsid w:val="00BA6DA7"/>
    <w:rsid w:val="00BB0422"/>
    <w:rsid w:val="00BB15B8"/>
    <w:rsid w:val="00BB637F"/>
    <w:rsid w:val="00BD0C7D"/>
    <w:rsid w:val="00BD10D5"/>
    <w:rsid w:val="00BD253A"/>
    <w:rsid w:val="00BD37D9"/>
    <w:rsid w:val="00BD3CE7"/>
    <w:rsid w:val="00BD70E2"/>
    <w:rsid w:val="00BD7255"/>
    <w:rsid w:val="00BE0DB8"/>
    <w:rsid w:val="00BE1E77"/>
    <w:rsid w:val="00BE40BC"/>
    <w:rsid w:val="00BE48D9"/>
    <w:rsid w:val="00BE509C"/>
    <w:rsid w:val="00BF3D42"/>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6ABA"/>
    <w:rsid w:val="00C46DFB"/>
    <w:rsid w:val="00C502EA"/>
    <w:rsid w:val="00C512AE"/>
    <w:rsid w:val="00C5268A"/>
    <w:rsid w:val="00C54D01"/>
    <w:rsid w:val="00C604AB"/>
    <w:rsid w:val="00C63AA0"/>
    <w:rsid w:val="00C677FE"/>
    <w:rsid w:val="00C74DBD"/>
    <w:rsid w:val="00C751AA"/>
    <w:rsid w:val="00C756E6"/>
    <w:rsid w:val="00C82340"/>
    <w:rsid w:val="00C863B4"/>
    <w:rsid w:val="00C92849"/>
    <w:rsid w:val="00C966D1"/>
    <w:rsid w:val="00CA115E"/>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6995"/>
    <w:rsid w:val="00CE7543"/>
    <w:rsid w:val="00CF1B29"/>
    <w:rsid w:val="00CF2982"/>
    <w:rsid w:val="00CF2B71"/>
    <w:rsid w:val="00CF4F5D"/>
    <w:rsid w:val="00CF6E27"/>
    <w:rsid w:val="00D0070B"/>
    <w:rsid w:val="00D046A2"/>
    <w:rsid w:val="00D05956"/>
    <w:rsid w:val="00D06F42"/>
    <w:rsid w:val="00D0714D"/>
    <w:rsid w:val="00D14885"/>
    <w:rsid w:val="00D20D57"/>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60732"/>
    <w:rsid w:val="00D6081D"/>
    <w:rsid w:val="00D61BDC"/>
    <w:rsid w:val="00D71272"/>
    <w:rsid w:val="00D71A7F"/>
    <w:rsid w:val="00D72321"/>
    <w:rsid w:val="00D7299B"/>
    <w:rsid w:val="00D729D2"/>
    <w:rsid w:val="00D72B55"/>
    <w:rsid w:val="00D7334C"/>
    <w:rsid w:val="00D752CA"/>
    <w:rsid w:val="00D76BDD"/>
    <w:rsid w:val="00D81278"/>
    <w:rsid w:val="00D814CC"/>
    <w:rsid w:val="00D81EFE"/>
    <w:rsid w:val="00D905B7"/>
    <w:rsid w:val="00D9244E"/>
    <w:rsid w:val="00D946B7"/>
    <w:rsid w:val="00D96D47"/>
    <w:rsid w:val="00D977D6"/>
    <w:rsid w:val="00DA099A"/>
    <w:rsid w:val="00DA3F9C"/>
    <w:rsid w:val="00DA6552"/>
    <w:rsid w:val="00DB5A79"/>
    <w:rsid w:val="00DC0984"/>
    <w:rsid w:val="00DC110B"/>
    <w:rsid w:val="00DC46B1"/>
    <w:rsid w:val="00DC5159"/>
    <w:rsid w:val="00DC7E93"/>
    <w:rsid w:val="00DE1F0D"/>
    <w:rsid w:val="00DE5BBD"/>
    <w:rsid w:val="00DE5E6F"/>
    <w:rsid w:val="00DF4784"/>
    <w:rsid w:val="00DF5CB4"/>
    <w:rsid w:val="00DF772F"/>
    <w:rsid w:val="00E0022D"/>
    <w:rsid w:val="00E036E8"/>
    <w:rsid w:val="00E15867"/>
    <w:rsid w:val="00E160A6"/>
    <w:rsid w:val="00E27995"/>
    <w:rsid w:val="00E32B8B"/>
    <w:rsid w:val="00E33672"/>
    <w:rsid w:val="00E34585"/>
    <w:rsid w:val="00E34C41"/>
    <w:rsid w:val="00E447BE"/>
    <w:rsid w:val="00E4692F"/>
    <w:rsid w:val="00E5450C"/>
    <w:rsid w:val="00E608CE"/>
    <w:rsid w:val="00E6164F"/>
    <w:rsid w:val="00E62106"/>
    <w:rsid w:val="00E6264F"/>
    <w:rsid w:val="00E62C50"/>
    <w:rsid w:val="00E6769F"/>
    <w:rsid w:val="00E703D3"/>
    <w:rsid w:val="00E704DB"/>
    <w:rsid w:val="00E70B8C"/>
    <w:rsid w:val="00E73650"/>
    <w:rsid w:val="00E73B42"/>
    <w:rsid w:val="00E77050"/>
    <w:rsid w:val="00E77180"/>
    <w:rsid w:val="00E77B10"/>
    <w:rsid w:val="00E8017C"/>
    <w:rsid w:val="00E824C7"/>
    <w:rsid w:val="00E83508"/>
    <w:rsid w:val="00E84AB2"/>
    <w:rsid w:val="00E84DF6"/>
    <w:rsid w:val="00E85A57"/>
    <w:rsid w:val="00E869C8"/>
    <w:rsid w:val="00E86AD1"/>
    <w:rsid w:val="00E905FB"/>
    <w:rsid w:val="00E93B74"/>
    <w:rsid w:val="00E95AE2"/>
    <w:rsid w:val="00EA0DA4"/>
    <w:rsid w:val="00EB0BED"/>
    <w:rsid w:val="00EB198C"/>
    <w:rsid w:val="00EB2E6F"/>
    <w:rsid w:val="00EB5B73"/>
    <w:rsid w:val="00EB6F04"/>
    <w:rsid w:val="00EB721D"/>
    <w:rsid w:val="00EB7C2E"/>
    <w:rsid w:val="00ED1CA8"/>
    <w:rsid w:val="00ED1DB9"/>
    <w:rsid w:val="00ED368E"/>
    <w:rsid w:val="00ED436C"/>
    <w:rsid w:val="00ED4E82"/>
    <w:rsid w:val="00ED77D8"/>
    <w:rsid w:val="00EE0130"/>
    <w:rsid w:val="00EE0A6B"/>
    <w:rsid w:val="00EE2156"/>
    <w:rsid w:val="00EF3572"/>
    <w:rsid w:val="00F01D7D"/>
    <w:rsid w:val="00F055BC"/>
    <w:rsid w:val="00F10ACD"/>
    <w:rsid w:val="00F136C4"/>
    <w:rsid w:val="00F13BD2"/>
    <w:rsid w:val="00F14ED1"/>
    <w:rsid w:val="00F15B5A"/>
    <w:rsid w:val="00F22E05"/>
    <w:rsid w:val="00F2639A"/>
    <w:rsid w:val="00F268DD"/>
    <w:rsid w:val="00F31206"/>
    <w:rsid w:val="00F34F8C"/>
    <w:rsid w:val="00F40F33"/>
    <w:rsid w:val="00F418D6"/>
    <w:rsid w:val="00F458B1"/>
    <w:rsid w:val="00F45C66"/>
    <w:rsid w:val="00F52F4C"/>
    <w:rsid w:val="00F67391"/>
    <w:rsid w:val="00F727C7"/>
    <w:rsid w:val="00F72FAE"/>
    <w:rsid w:val="00F76377"/>
    <w:rsid w:val="00F8242B"/>
    <w:rsid w:val="00F82DBE"/>
    <w:rsid w:val="00F84101"/>
    <w:rsid w:val="00F859ED"/>
    <w:rsid w:val="00F92B10"/>
    <w:rsid w:val="00F92E96"/>
    <w:rsid w:val="00F9469A"/>
    <w:rsid w:val="00F94B21"/>
    <w:rsid w:val="00F967CF"/>
    <w:rsid w:val="00FA0E60"/>
    <w:rsid w:val="00FB2970"/>
    <w:rsid w:val="00FC08F5"/>
    <w:rsid w:val="00FC1378"/>
    <w:rsid w:val="00FC6186"/>
    <w:rsid w:val="00FD2D8B"/>
    <w:rsid w:val="00FD389C"/>
    <w:rsid w:val="00FD474C"/>
    <w:rsid w:val="00FD4EBC"/>
    <w:rsid w:val="00FD6478"/>
    <w:rsid w:val="00FD71AD"/>
    <w:rsid w:val="00FE3417"/>
    <w:rsid w:val="00FE36A9"/>
    <w:rsid w:val="00FE4371"/>
    <w:rsid w:val="00FE5A05"/>
    <w:rsid w:val="00FE75B9"/>
    <w:rsid w:val="00FE7C58"/>
    <w:rsid w:val="00FF253F"/>
    <w:rsid w:val="00FF34C5"/>
    <w:rsid w:val="00FF567D"/>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147E6B"/>
    <w:rPr>
      <w:color w:val="605E5C"/>
      <w:shd w:val="clear" w:color="auto" w:fill="E1DFDD"/>
    </w:rPr>
  </w:style>
  <w:style w:type="table" w:customStyle="1" w:styleId="TableGrid3">
    <w:name w:val="Table Grid3"/>
    <w:basedOn w:val="TableNormal"/>
    <w:next w:val="TableGrid"/>
    <w:rsid w:val="00891C8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rsid w:val="00891C8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891C8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8466">
      <w:bodyDiv w:val="1"/>
      <w:marLeft w:val="0"/>
      <w:marRight w:val="0"/>
      <w:marTop w:val="0"/>
      <w:marBottom w:val="0"/>
      <w:divBdr>
        <w:top w:val="none" w:sz="0" w:space="0" w:color="auto"/>
        <w:left w:val="none" w:sz="0" w:space="0" w:color="auto"/>
        <w:bottom w:val="none" w:sz="0" w:space="0" w:color="auto"/>
        <w:right w:val="none" w:sz="0" w:space="0" w:color="auto"/>
      </w:divBdr>
    </w:div>
    <w:div w:id="95710160">
      <w:bodyDiv w:val="1"/>
      <w:marLeft w:val="0"/>
      <w:marRight w:val="0"/>
      <w:marTop w:val="0"/>
      <w:marBottom w:val="0"/>
      <w:divBdr>
        <w:top w:val="none" w:sz="0" w:space="0" w:color="auto"/>
        <w:left w:val="none" w:sz="0" w:space="0" w:color="auto"/>
        <w:bottom w:val="none" w:sz="0" w:space="0" w:color="auto"/>
        <w:right w:val="none" w:sz="0" w:space="0" w:color="auto"/>
      </w:divBdr>
    </w:div>
    <w:div w:id="477260926">
      <w:bodyDiv w:val="1"/>
      <w:marLeft w:val="0"/>
      <w:marRight w:val="0"/>
      <w:marTop w:val="0"/>
      <w:marBottom w:val="0"/>
      <w:divBdr>
        <w:top w:val="none" w:sz="0" w:space="0" w:color="auto"/>
        <w:left w:val="none" w:sz="0" w:space="0" w:color="auto"/>
        <w:bottom w:val="none" w:sz="0" w:space="0" w:color="auto"/>
        <w:right w:val="none" w:sz="0" w:space="0" w:color="auto"/>
      </w:divBdr>
    </w:div>
    <w:div w:id="698240424">
      <w:bodyDiv w:val="1"/>
      <w:marLeft w:val="0"/>
      <w:marRight w:val="0"/>
      <w:marTop w:val="0"/>
      <w:marBottom w:val="0"/>
      <w:divBdr>
        <w:top w:val="none" w:sz="0" w:space="0" w:color="auto"/>
        <w:left w:val="none" w:sz="0" w:space="0" w:color="auto"/>
        <w:bottom w:val="none" w:sz="0" w:space="0" w:color="auto"/>
        <w:right w:val="none" w:sz="0" w:space="0" w:color="auto"/>
      </w:divBdr>
    </w:div>
    <w:div w:id="706872545">
      <w:bodyDiv w:val="1"/>
      <w:marLeft w:val="0"/>
      <w:marRight w:val="0"/>
      <w:marTop w:val="0"/>
      <w:marBottom w:val="0"/>
      <w:divBdr>
        <w:top w:val="none" w:sz="0" w:space="0" w:color="auto"/>
        <w:left w:val="none" w:sz="0" w:space="0" w:color="auto"/>
        <w:bottom w:val="none" w:sz="0" w:space="0" w:color="auto"/>
        <w:right w:val="none" w:sz="0" w:space="0" w:color="auto"/>
      </w:divBdr>
    </w:div>
    <w:div w:id="1193303589">
      <w:bodyDiv w:val="1"/>
      <w:marLeft w:val="0"/>
      <w:marRight w:val="0"/>
      <w:marTop w:val="0"/>
      <w:marBottom w:val="0"/>
      <w:divBdr>
        <w:top w:val="none" w:sz="0" w:space="0" w:color="auto"/>
        <w:left w:val="none" w:sz="0" w:space="0" w:color="auto"/>
        <w:bottom w:val="none" w:sz="0" w:space="0" w:color="auto"/>
        <w:right w:val="none" w:sz="0" w:space="0" w:color="auto"/>
      </w:divBdr>
    </w:div>
    <w:div w:id="1511947966">
      <w:bodyDiv w:val="1"/>
      <w:marLeft w:val="0"/>
      <w:marRight w:val="0"/>
      <w:marTop w:val="0"/>
      <w:marBottom w:val="0"/>
      <w:divBdr>
        <w:top w:val="none" w:sz="0" w:space="0" w:color="auto"/>
        <w:left w:val="none" w:sz="0" w:space="0" w:color="auto"/>
        <w:bottom w:val="none" w:sz="0" w:space="0" w:color="auto"/>
        <w:right w:val="none" w:sz="0" w:space="0" w:color="auto"/>
      </w:divBdr>
    </w:div>
    <w:div w:id="1589730947">
      <w:bodyDiv w:val="1"/>
      <w:marLeft w:val="0"/>
      <w:marRight w:val="0"/>
      <w:marTop w:val="0"/>
      <w:marBottom w:val="0"/>
      <w:divBdr>
        <w:top w:val="none" w:sz="0" w:space="0" w:color="auto"/>
        <w:left w:val="none" w:sz="0" w:space="0" w:color="auto"/>
        <w:bottom w:val="none" w:sz="0" w:space="0" w:color="auto"/>
        <w:right w:val="none" w:sz="0" w:space="0" w:color="auto"/>
      </w:divBdr>
    </w:div>
    <w:div w:id="159609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4E03DDAF14142905D79266D7019AB" ma:contentTypeVersion="9" ma:contentTypeDescription="Create a new document." ma:contentTypeScope="" ma:versionID="9cc3358f06fa2f49b94a4e4bc438358a">
  <xsd:schema xmlns:xsd="http://www.w3.org/2001/XMLSchema" xmlns:xs="http://www.w3.org/2001/XMLSchema" xmlns:p="http://schemas.microsoft.com/office/2006/metadata/properties" xmlns:ns3="f2276d59-fd9b-48fb-87e9-8292563165f4" targetNamespace="http://schemas.microsoft.com/office/2006/metadata/properties" ma:root="true" ma:fieldsID="b12e4dc905025bf2b73cf382178a2c6e" ns3:_="">
    <xsd:import namespace="f2276d59-fd9b-48fb-87e9-8292563165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76d59-fd9b-48fb-87e9-829256316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30204-6118-482A-9E71-089001B4F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76d59-fd9b-48fb-87e9-829256316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77DDA-F386-43F8-A1B9-4C70EA462922}">
  <ds:schemaRefs>
    <ds:schemaRef ds:uri="http://schemas.openxmlformats.org/officeDocument/2006/bibliography"/>
  </ds:schemaRefs>
</ds:datastoreItem>
</file>

<file path=customXml/itemProps3.xml><?xml version="1.0" encoding="utf-8"?>
<ds:datastoreItem xmlns:ds="http://schemas.openxmlformats.org/officeDocument/2006/customXml" ds:itemID="{D70B3D16-1C03-4331-ABB8-5D1294D7A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12</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14371</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89</cp:revision>
  <cp:lastPrinted>2016-02-02T09:25:00Z</cp:lastPrinted>
  <dcterms:created xsi:type="dcterms:W3CDTF">2023-02-02T10:57:00Z</dcterms:created>
  <dcterms:modified xsi:type="dcterms:W3CDTF">2023-05-26T08:22:00Z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0x01010072E4E03DDAF14142905D79266D7019AB</vt:lpwstr>
  </property>
  <property fmtid="{D5CDD505-2E9C-101B-9397-08002B2CF9AE}" pid="3" name="MSIP_Label_49d8e89e-67d8-46d3-84c2-474abeeb10f7_Enabled">
    <vt:lpwstr>true</vt:lpwstr>
  </property>
  <property fmtid="{D5CDD505-2E9C-101B-9397-08002B2CF9AE}" pid="4" name="MSIP_Label_49d8e89e-67d8-46d3-84c2-474abeeb10f7_SetDate">
    <vt:lpwstr>2023-04-18T09:13:08Z</vt:lpwstr>
  </property>
  <property fmtid="{D5CDD505-2E9C-101B-9397-08002B2CF9AE}" pid="5" name="MSIP_Label_49d8e89e-67d8-46d3-84c2-474abeeb10f7_Method">
    <vt:lpwstr>Standard</vt:lpwstr>
  </property>
  <property fmtid="{D5CDD505-2E9C-101B-9397-08002B2CF9AE}" pid="6" name="MSIP_Label_49d8e89e-67d8-46d3-84c2-474abeeb10f7_Name">
    <vt:lpwstr>General</vt:lpwstr>
  </property>
  <property fmtid="{D5CDD505-2E9C-101B-9397-08002B2CF9AE}" pid="7" name="MSIP_Label_49d8e89e-67d8-46d3-84c2-474abeeb10f7_SiteId">
    <vt:lpwstr>6f46cdad-a6d7-4160-b615-095ac51998d2</vt:lpwstr>
  </property>
  <property fmtid="{D5CDD505-2E9C-101B-9397-08002B2CF9AE}" pid="8" name="MSIP_Label_49d8e89e-67d8-46d3-84c2-474abeeb10f7_ActionId">
    <vt:lpwstr>fa438841-d648-48b0-bb6a-ba7fc274941e</vt:lpwstr>
  </property>
  <property fmtid="{D5CDD505-2E9C-101B-9397-08002B2CF9AE}" pid="9" name="MSIP_Label_49d8e89e-67d8-46d3-84c2-474abeeb10f7_ContentBits">
    <vt:lpwstr>0</vt:lpwstr>
  </property>
</Properties>
</file>