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77777777" w:rsidR="00F0521B" w:rsidRPr="00F0521B" w:rsidRDefault="00F0521B" w:rsidP="006B3FA2">
            <w:pPr>
              <w:spacing w:before="60" w:after="60" w:line="276" w:lineRule="auto"/>
              <w:jc w:val="both"/>
              <w:rPr>
                <w:rFonts w:ascii="Arial" w:hAnsi="Arial" w:cs="Arial"/>
                <w:sz w:val="20"/>
              </w:rPr>
            </w:pPr>
            <w:r w:rsidRPr="00F0521B">
              <w:rPr>
                <w:rFonts w:ascii="Arial" w:hAnsi="Arial" w:cs="Arial"/>
                <w:sz w:val="20"/>
              </w:rPr>
              <w:t xml:space="preserve">Group </w:t>
            </w:r>
            <w:r w:rsidR="006B3FA2">
              <w:rPr>
                <w:rFonts w:ascii="Arial" w:hAnsi="Arial" w:cs="Arial"/>
                <w:sz w:val="20"/>
              </w:rPr>
              <w:t>IT</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2F650193" w:rsidR="00EC662F" w:rsidRPr="00336747" w:rsidRDefault="00E839E2" w:rsidP="00880865">
            <w:pPr>
              <w:spacing w:line="360" w:lineRule="auto"/>
              <w:jc w:val="both"/>
              <w:rPr>
                <w:rFonts w:ascii="Arial" w:hAnsi="Arial" w:cs="Arial"/>
                <w:sz w:val="20"/>
                <w:lang w:val="en-ZA"/>
              </w:rPr>
            </w:pPr>
            <w:r>
              <w:rPr>
                <w:rFonts w:ascii="Arial" w:hAnsi="Arial" w:cs="Arial"/>
                <w:sz w:val="20"/>
                <w:lang w:val="en-ZA"/>
              </w:rPr>
              <w:t>Reissue of l</w:t>
            </w:r>
            <w:r w:rsidR="00CB1383" w:rsidRPr="00CB1383">
              <w:rPr>
                <w:rFonts w:ascii="Arial" w:hAnsi="Arial" w:cs="Arial"/>
                <w:sz w:val="20"/>
                <w:lang w:val="en-ZA"/>
              </w:rPr>
              <w:t>icencing maintenance and support for Earth electrode and electromagnetic analysis software</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650AC2C" w:rsidR="00EB6A30" w:rsidRPr="00F0521B" w:rsidRDefault="00F300A7" w:rsidP="00EB03A4">
            <w:pPr>
              <w:spacing w:before="60" w:after="60" w:line="276" w:lineRule="auto"/>
              <w:jc w:val="both"/>
              <w:rPr>
                <w:rFonts w:ascii="Arial" w:hAnsi="Arial" w:cs="Arial"/>
                <w:sz w:val="20"/>
              </w:rPr>
            </w:pPr>
            <w:r>
              <w:rPr>
                <w:rFonts w:ascii="Arial" w:hAnsi="Arial" w:cs="Arial"/>
                <w:sz w:val="20"/>
              </w:rPr>
              <w:t>3</w:t>
            </w:r>
            <w:r w:rsidR="00EB03A4">
              <w:rPr>
                <w:rFonts w:ascii="Arial" w:hAnsi="Arial" w:cs="Arial"/>
                <w:sz w:val="20"/>
              </w:rPr>
              <w:t xml:space="preserve"> year</w:t>
            </w:r>
            <w:r w:rsidR="003D78F9" w:rsidRPr="00CF781D">
              <w:rPr>
                <w:rFonts w:ascii="Arial" w:hAnsi="Arial" w:cs="Arial"/>
                <w:sz w:val="20"/>
              </w:rPr>
              <w:t>s</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098B05C5" w:rsidR="00304117" w:rsidRPr="00CF781D" w:rsidRDefault="00CB1383" w:rsidP="00F0521B">
            <w:pPr>
              <w:spacing w:before="60" w:after="60" w:line="276" w:lineRule="auto"/>
              <w:jc w:val="both"/>
              <w:rPr>
                <w:rFonts w:ascii="Arial" w:hAnsi="Arial" w:cs="Arial"/>
                <w:sz w:val="20"/>
              </w:rPr>
            </w:pPr>
            <w:r>
              <w:rPr>
                <w:rFonts w:ascii="Arial" w:hAnsi="Arial" w:cs="Arial"/>
                <w:sz w:val="20"/>
              </w:rPr>
              <w:t>Joosty Skhosana</w:t>
            </w:r>
          </w:p>
        </w:tc>
      </w:tr>
    </w:tbl>
    <w:p w14:paraId="7E0C69C0" w14:textId="77777777" w:rsidR="00EB6A30" w:rsidRPr="00EB6A30" w:rsidRDefault="00EB6A30" w:rsidP="00EB6A30">
      <w:pPr>
        <w:spacing w:line="276" w:lineRule="auto"/>
        <w:rPr>
          <w:rFonts w:ascii="Arial" w:hAnsi="Arial" w:cs="Arial"/>
        </w:rPr>
      </w:pPr>
    </w:p>
    <w:p w14:paraId="1BEA0E28" w14:textId="04C64701" w:rsidR="00C64FE1" w:rsidRPr="003D66FA" w:rsidRDefault="00304117" w:rsidP="00C64FE1">
      <w:pPr>
        <w:spacing w:before="120" w:after="120" w:line="276" w:lineRule="auto"/>
        <w:rPr>
          <w:rFonts w:ascii="Arial" w:hAnsi="Arial" w:cs="Arial"/>
          <w:b/>
        </w:rPr>
      </w:pPr>
      <w:r w:rsidRPr="003D66FA">
        <w:rPr>
          <w:rFonts w:ascii="Arial" w:hAnsi="Arial" w:cs="Arial"/>
          <w:b/>
        </w:rPr>
        <w:t xml:space="preserve">Section 1: </w:t>
      </w:r>
      <w:r w:rsidR="00140D1C" w:rsidRPr="00140D1C">
        <w:rPr>
          <w:rFonts w:ascii="Arial" w:hAnsi="Arial" w:cs="Arial"/>
          <w:b/>
        </w:rPr>
        <w:t xml:space="preserve">Pre-qualification Criteria for Preferential Procurement </w:t>
      </w:r>
      <w:r w:rsidR="00C64FE1">
        <w:rPr>
          <w:rFonts w:ascii="Arial" w:hAnsi="Arial" w:cs="Arial"/>
          <w:b/>
        </w:rPr>
        <w:t>(N/A)</w:t>
      </w:r>
    </w:p>
    <w:tbl>
      <w:tblPr>
        <w:tblStyle w:val="TableGrid"/>
        <w:tblW w:w="0" w:type="auto"/>
        <w:tblLook w:val="04A0" w:firstRow="1" w:lastRow="0" w:firstColumn="1" w:lastColumn="0" w:noHBand="0" w:noVBand="1"/>
      </w:tblPr>
      <w:tblGrid>
        <w:gridCol w:w="9016"/>
      </w:tblGrid>
      <w:tr w:rsidR="00C64FE1" w:rsidRPr="00A919B1" w14:paraId="33582D49" w14:textId="77777777" w:rsidTr="00304117">
        <w:tc>
          <w:tcPr>
            <w:tcW w:w="9016" w:type="dxa"/>
            <w:shd w:val="clear" w:color="auto" w:fill="000000" w:themeFill="text1"/>
          </w:tcPr>
          <w:p w14:paraId="2283BF8C" w14:textId="66E9FE8B" w:rsidR="00C64FE1" w:rsidRPr="00A919B1" w:rsidRDefault="00140D1C" w:rsidP="00C64FE1">
            <w:pPr>
              <w:spacing w:before="60" w:after="60" w:line="276" w:lineRule="auto"/>
              <w:rPr>
                <w:rFonts w:ascii="Arial" w:hAnsi="Arial" w:cs="Arial"/>
                <w:sz w:val="22"/>
              </w:rPr>
            </w:pPr>
            <w:r w:rsidRPr="00140D1C">
              <w:rPr>
                <w:rFonts w:ascii="Arial" w:hAnsi="Arial" w:cs="Arial"/>
                <w:sz w:val="20"/>
              </w:rPr>
              <w:t>SDL&amp;I will apply the following pre-qualification criteria as envisaged in PPPFA 2017 regulation 4</w:t>
            </w:r>
          </w:p>
        </w:tc>
      </w:tr>
      <w:tr w:rsidR="00C64FE1" w:rsidRPr="00D754CB" w14:paraId="5071F37C" w14:textId="77777777" w:rsidTr="00115ECC">
        <w:trPr>
          <w:trHeight w:val="298"/>
        </w:trPr>
        <w:tc>
          <w:tcPr>
            <w:tcW w:w="9016" w:type="dxa"/>
          </w:tcPr>
          <w:p w14:paraId="58CE11AD"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2E158599" w14:textId="77777777" w:rsidTr="00304117">
              <w:tc>
                <w:tcPr>
                  <w:tcW w:w="5680" w:type="dxa"/>
                  <w:tcBorders>
                    <w:right w:val="single" w:sz="4" w:space="0" w:color="auto"/>
                  </w:tcBorders>
                </w:tcPr>
                <w:p w14:paraId="7488F09D"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839DE9"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84DDC9F"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77430BE6" w14:textId="77777777" w:rsidTr="00304117">
              <w:tc>
                <w:tcPr>
                  <w:tcW w:w="5680" w:type="dxa"/>
                  <w:tcBorders>
                    <w:right w:val="single" w:sz="4" w:space="0" w:color="auto"/>
                  </w:tcBorders>
                </w:tcPr>
                <w:p w14:paraId="0AB2FD27"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FA667FC"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DEFE577"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9C5D270" w14:textId="77777777" w:rsidTr="00304117">
              <w:tc>
                <w:tcPr>
                  <w:tcW w:w="5680" w:type="dxa"/>
                  <w:tcBorders>
                    <w:right w:val="single" w:sz="4" w:space="0" w:color="auto"/>
                  </w:tcBorders>
                </w:tcPr>
                <w:p w14:paraId="622C788E"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5F19BF1E"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35270C26"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1B150FD6" w14:textId="77777777" w:rsidTr="00304117">
              <w:tc>
                <w:tcPr>
                  <w:tcW w:w="5680" w:type="dxa"/>
                  <w:tcBorders>
                    <w:right w:val="single" w:sz="4" w:space="0" w:color="auto"/>
                  </w:tcBorders>
                </w:tcPr>
                <w:p w14:paraId="3609D23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1D25B9A"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6E10F1B1"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41D18957" w14:textId="77777777" w:rsidTr="00304117">
              <w:tc>
                <w:tcPr>
                  <w:tcW w:w="5680" w:type="dxa"/>
                  <w:tcBorders>
                    <w:right w:val="single" w:sz="4" w:space="0" w:color="auto"/>
                  </w:tcBorders>
                </w:tcPr>
                <w:p w14:paraId="120D3406"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F919543" w14:textId="77777777" w:rsidR="00C64FE1" w:rsidRPr="00EB6A30" w:rsidRDefault="00C64FE1" w:rsidP="00C64FE1">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F17DEF8"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1558FD11" w14:textId="77777777" w:rsidTr="00304117">
              <w:tc>
                <w:tcPr>
                  <w:tcW w:w="5680" w:type="dxa"/>
                  <w:tcBorders>
                    <w:right w:val="single" w:sz="4" w:space="0" w:color="auto"/>
                  </w:tcBorders>
                </w:tcPr>
                <w:p w14:paraId="1E8E9FC1"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60937E16"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11F13E4F" w14:textId="77777777" w:rsidR="00C64FE1" w:rsidRPr="00EB6A30" w:rsidRDefault="00C64FE1" w:rsidP="00C64FE1">
            <w:pPr>
              <w:rPr>
                <w:rFonts w:ascii="Arial" w:hAnsi="Arial" w:cs="Arial"/>
                <w:sz w:val="20"/>
              </w:rPr>
            </w:pPr>
          </w:p>
          <w:p w14:paraId="6EF01AF6" w14:textId="77777777" w:rsidR="00C64FE1" w:rsidRPr="00115ECC" w:rsidRDefault="00C64FE1" w:rsidP="00C64FE1">
            <w:pPr>
              <w:shd w:val="clear" w:color="auto" w:fill="DDD9C3" w:themeFill="background2" w:themeFillShade="E6"/>
              <w:rPr>
                <w:rFonts w:ascii="Arial" w:hAnsi="Arial" w:cs="Arial"/>
                <w:sz w:val="16"/>
              </w:rPr>
            </w:pPr>
            <w:r w:rsidRPr="00115ECC">
              <w:rPr>
                <w:rFonts w:ascii="Arial" w:hAnsi="Arial" w:cs="Arial"/>
                <w:sz w:val="16"/>
              </w:rPr>
              <w:t>Tender Returnable if the above elements are requirements;</w:t>
            </w:r>
          </w:p>
          <w:p w14:paraId="0C474D6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sworn affidavit in the case of EME’s must be submitted (affidavit must be completed fully), or</w:t>
            </w:r>
          </w:p>
          <w:p w14:paraId="2671099D"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Pr="00115ECC">
              <w:rPr>
                <w:rFonts w:ascii="Arial" w:hAnsi="Arial" w:cs="Arial"/>
                <w:sz w:val="16"/>
                <w:lang w:val="en-ZA"/>
              </w:rPr>
              <w:t>B-BBEE Certificate issued by CIPC for EME’s. OR</w:t>
            </w:r>
          </w:p>
          <w:p w14:paraId="598A916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 sworn affidavit in the case of QSE’s must be submitted, or</w:t>
            </w:r>
          </w:p>
          <w:p w14:paraId="33F9975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w:t>
            </w:r>
            <w:r w:rsidRPr="00115ECC">
              <w:rPr>
                <w:rFonts w:ascii="Arial" w:hAnsi="Arial" w:cs="Arial"/>
                <w:sz w:val="16"/>
                <w:lang w:val="en-ZA"/>
              </w:rPr>
              <w:t xml:space="preserve">issued by SANAS Accredited Verification Agency </w:t>
            </w:r>
            <w:r>
              <w:rPr>
                <w:rFonts w:ascii="Arial" w:hAnsi="Arial" w:cs="Arial"/>
                <w:sz w:val="16"/>
              </w:rPr>
              <w:t>for Generic</w:t>
            </w:r>
            <w:r w:rsidRPr="00115ECC">
              <w:rPr>
                <w:rFonts w:ascii="Arial" w:hAnsi="Arial" w:cs="Arial"/>
                <w:sz w:val="16"/>
              </w:rPr>
              <w:t xml:space="preserve"> </w:t>
            </w:r>
            <w:r>
              <w:rPr>
                <w:rFonts w:ascii="Arial" w:hAnsi="Arial" w:cs="Arial"/>
                <w:sz w:val="16"/>
              </w:rPr>
              <w:t xml:space="preserve">Entities </w:t>
            </w:r>
            <w:r w:rsidRPr="00115ECC">
              <w:rPr>
                <w:rFonts w:ascii="Arial" w:hAnsi="Arial" w:cs="Arial"/>
                <w:sz w:val="16"/>
              </w:rPr>
              <w:t>must be submitted, or</w:t>
            </w:r>
          </w:p>
          <w:p w14:paraId="09303D9A" w14:textId="77777777" w:rsidR="00C64FE1" w:rsidRPr="00115ECC" w:rsidRDefault="00C64FE1" w:rsidP="00C64FE1">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14:paraId="1AB7F19F"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3FC880C6" w14:textId="77777777" w:rsidTr="00304117">
              <w:tc>
                <w:tcPr>
                  <w:tcW w:w="5680" w:type="dxa"/>
                  <w:tcBorders>
                    <w:right w:val="single" w:sz="4" w:space="0" w:color="auto"/>
                  </w:tcBorders>
                </w:tcPr>
                <w:p w14:paraId="1DBD2ED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DBAABEB"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D6250F3"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213AC551" w14:textId="77777777" w:rsidTr="00304117">
              <w:tc>
                <w:tcPr>
                  <w:tcW w:w="5680" w:type="dxa"/>
                  <w:tcBorders>
                    <w:right w:val="single" w:sz="4" w:space="0" w:color="auto"/>
                  </w:tcBorders>
                </w:tcPr>
                <w:p w14:paraId="0A010792"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48C2522"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F7972EC"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FE7AC30" w14:textId="77777777" w:rsidTr="00304117">
              <w:tc>
                <w:tcPr>
                  <w:tcW w:w="5680" w:type="dxa"/>
                  <w:tcBorders>
                    <w:right w:val="single" w:sz="4" w:space="0" w:color="auto"/>
                  </w:tcBorders>
                </w:tcPr>
                <w:p w14:paraId="66B07862"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1B073E24"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75C5A7B8" w14:textId="77777777" w:rsidR="00C64FE1" w:rsidRPr="00EB6A30" w:rsidRDefault="00C64FE1" w:rsidP="00C64FE1">
            <w:pPr>
              <w:rPr>
                <w:rFonts w:ascii="Arial" w:hAnsi="Arial" w:cs="Arial"/>
                <w:sz w:val="20"/>
              </w:rPr>
            </w:pPr>
          </w:p>
          <w:p w14:paraId="3AC02878" w14:textId="77777777" w:rsidR="00C64FE1" w:rsidRPr="00115ECC" w:rsidRDefault="00C64FE1" w:rsidP="00C64FE1">
            <w:pPr>
              <w:shd w:val="clear" w:color="auto" w:fill="DDD9C3" w:themeFill="background2" w:themeFillShade="E6"/>
              <w:rPr>
                <w:rFonts w:ascii="Arial" w:hAnsi="Arial" w:cs="Arial"/>
                <w:sz w:val="16"/>
                <w:szCs w:val="16"/>
              </w:rPr>
            </w:pPr>
            <w:r w:rsidRPr="00115ECC">
              <w:rPr>
                <w:rFonts w:ascii="Arial" w:hAnsi="Arial" w:cs="Arial"/>
                <w:sz w:val="16"/>
                <w:szCs w:val="16"/>
              </w:rPr>
              <w:t>Tender Returnable if the above element is a requirement;</w:t>
            </w:r>
          </w:p>
          <w:p w14:paraId="78DD4959"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Proof of a sub-contract agreement/s must be submitted.</w:t>
            </w:r>
          </w:p>
          <w:p w14:paraId="5C53DFA7"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CSD report of subcontractors</w:t>
            </w:r>
          </w:p>
          <w:p w14:paraId="18B8017B"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Sub-contractor/s B-BBEE certificate / sworn affidavit must be submitted.</w:t>
            </w:r>
          </w:p>
          <w:p w14:paraId="661D902B" w14:textId="77777777" w:rsidR="00C64FE1" w:rsidRPr="00977B70" w:rsidRDefault="00C64FE1" w:rsidP="00C64FE1">
            <w:pPr>
              <w:shd w:val="clear" w:color="auto" w:fill="DDD9C3" w:themeFill="background2" w:themeFillShade="E6"/>
              <w:spacing w:line="276" w:lineRule="auto"/>
              <w:ind w:left="360"/>
              <w:rPr>
                <w:rFonts w:ascii="Arial" w:hAnsi="Arial" w:cs="Arial"/>
                <w:b/>
                <w:sz w:val="16"/>
                <w:szCs w:val="16"/>
              </w:rPr>
            </w:pPr>
          </w:p>
          <w:p w14:paraId="17309C3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Sub-contracting agreements can be concluded with </w:t>
            </w:r>
            <w:r>
              <w:rPr>
                <w:rFonts w:ascii="Arial" w:hAnsi="Arial" w:cs="Arial"/>
                <w:sz w:val="16"/>
                <w:szCs w:val="16"/>
              </w:rPr>
              <w:t>any</w:t>
            </w:r>
            <w:r w:rsidRPr="00115ECC">
              <w:rPr>
                <w:rFonts w:ascii="Arial" w:hAnsi="Arial" w:cs="Arial"/>
                <w:sz w:val="16"/>
                <w:szCs w:val="16"/>
              </w:rPr>
              <w:t>one of the following entities;</w:t>
            </w:r>
          </w:p>
          <w:p w14:paraId="3EE58E3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w:t>
            </w:r>
          </w:p>
          <w:p w14:paraId="078EDD6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youth;</w:t>
            </w:r>
          </w:p>
          <w:p w14:paraId="0ED196F0"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women;</w:t>
            </w:r>
          </w:p>
          <w:p w14:paraId="19981DBA"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with disabilities;</w:t>
            </w:r>
          </w:p>
          <w:p w14:paraId="7BB9264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51% owned by black people living in rural or underdeveloped area or townships;</w:t>
            </w:r>
          </w:p>
          <w:p w14:paraId="08FF9851"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people; </w:t>
            </w:r>
          </w:p>
          <w:p w14:paraId="50831964" w14:textId="77777777" w:rsidR="00C64FE1" w:rsidRPr="003E052A" w:rsidRDefault="00C64FE1" w:rsidP="00C64FE1">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14:paraId="3E96B3F0" w14:textId="77777777" w:rsidR="009A77EC" w:rsidRDefault="00304117" w:rsidP="003E052A">
      <w:pPr>
        <w:spacing w:before="360" w:after="240" w:line="276" w:lineRule="auto"/>
        <w:rPr>
          <w:rFonts w:ascii="Arial" w:hAnsi="Arial" w:cs="Arial"/>
          <w:b/>
        </w:rPr>
      </w:pPr>
      <w:r w:rsidRPr="003E052A">
        <w:rPr>
          <w:rFonts w:ascii="Arial" w:hAnsi="Arial" w:cs="Arial"/>
          <w:b/>
        </w:rPr>
        <w:lastRenderedPageBreak/>
        <w:t xml:space="preserve">2: </w:t>
      </w:r>
      <w:r w:rsidR="009A77EC" w:rsidRPr="003E052A">
        <w:rPr>
          <w:rFonts w:ascii="Arial" w:hAnsi="Arial" w:cs="Arial"/>
          <w:b/>
        </w:rPr>
        <w:t xml:space="preserve">Mandatory Requirements </w:t>
      </w:r>
    </w:p>
    <w:p w14:paraId="3681DA80"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357" w:type="dxa"/>
        <w:tblLook w:val="04A0" w:firstRow="1" w:lastRow="0" w:firstColumn="1" w:lastColumn="0" w:noHBand="0" w:noVBand="1"/>
      </w:tblPr>
      <w:tblGrid>
        <w:gridCol w:w="9357"/>
      </w:tblGrid>
      <w:tr w:rsidR="00304117" w:rsidRPr="00726078" w14:paraId="0590FBC4" w14:textId="77777777" w:rsidTr="00692B80">
        <w:trPr>
          <w:trHeight w:val="385"/>
        </w:trPr>
        <w:tc>
          <w:tcPr>
            <w:tcW w:w="9357" w:type="dxa"/>
            <w:shd w:val="clear" w:color="auto" w:fill="000000" w:themeFill="text1"/>
          </w:tcPr>
          <w:p w14:paraId="2EA831F3"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7E9BE056" w14:textId="77777777" w:rsidTr="00692B80">
        <w:trPr>
          <w:trHeight w:val="1721"/>
        </w:trPr>
        <w:tc>
          <w:tcPr>
            <w:tcW w:w="9357" w:type="dxa"/>
          </w:tcPr>
          <w:p w14:paraId="2617426E" w14:textId="77777777" w:rsidR="00637900" w:rsidRPr="00EB6A30" w:rsidRDefault="00637900">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9A77EC" w:rsidRPr="00EB6A30" w14:paraId="33C65972" w14:textId="77777777" w:rsidTr="00692B80">
              <w:trPr>
                <w:gridAfter w:val="1"/>
                <w:wAfter w:w="1030" w:type="dxa"/>
                <w:trHeight w:val="314"/>
              </w:trPr>
              <w:tc>
                <w:tcPr>
                  <w:tcW w:w="5493" w:type="dxa"/>
                  <w:gridSpan w:val="2"/>
                  <w:tcBorders>
                    <w:right w:val="single" w:sz="4" w:space="0" w:color="auto"/>
                  </w:tcBorders>
                </w:tcPr>
                <w:p w14:paraId="655C4096" w14:textId="77777777" w:rsidR="009A77EC" w:rsidRPr="00EB6A30" w:rsidRDefault="009A77EC" w:rsidP="00637900">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1F26B766"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2B569607"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5D34DCD5" w14:textId="77777777" w:rsidTr="00692B80">
              <w:trPr>
                <w:gridAfter w:val="1"/>
                <w:wAfter w:w="1030" w:type="dxa"/>
                <w:trHeight w:val="423"/>
              </w:trPr>
              <w:tc>
                <w:tcPr>
                  <w:tcW w:w="5493" w:type="dxa"/>
                  <w:gridSpan w:val="2"/>
                  <w:tcBorders>
                    <w:right w:val="single" w:sz="4" w:space="0" w:color="auto"/>
                  </w:tcBorders>
                </w:tcPr>
                <w:p w14:paraId="5B622827"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14:paraId="5FAB53C8" w14:textId="77777777" w:rsidR="009A77EC" w:rsidRPr="00EB6A30" w:rsidRDefault="005C2E51"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14:paraId="4ABA03E9" w14:textId="77777777" w:rsidR="009A77EC" w:rsidRPr="00EB6A30" w:rsidRDefault="005C2E51"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39F8AADC" w14:textId="77777777" w:rsidTr="00692B80">
              <w:trPr>
                <w:gridAfter w:val="1"/>
                <w:wAfter w:w="1030" w:type="dxa"/>
                <w:trHeight w:val="834"/>
              </w:trPr>
              <w:tc>
                <w:tcPr>
                  <w:tcW w:w="5493" w:type="dxa"/>
                  <w:gridSpan w:val="2"/>
                </w:tcPr>
                <w:p w14:paraId="5008B364" w14:textId="77777777" w:rsidR="00637900" w:rsidRPr="00EB6A30" w:rsidRDefault="00637900" w:rsidP="00637900">
                  <w:pPr>
                    <w:rPr>
                      <w:rFonts w:ascii="Arial" w:hAnsi="Arial" w:cs="Arial"/>
                      <w:sz w:val="20"/>
                    </w:rPr>
                  </w:pPr>
                </w:p>
                <w:p w14:paraId="78D6DF43" w14:textId="77777777" w:rsidR="00845A4B" w:rsidRPr="00EB6A30" w:rsidRDefault="002855B7" w:rsidP="003D66FA">
                  <w:pPr>
                    <w:ind w:right="-3795"/>
                    <w:rPr>
                      <w:rFonts w:ascii="Arial" w:hAnsi="Arial" w:cs="Arial"/>
                      <w:sz w:val="20"/>
                    </w:rPr>
                  </w:pPr>
                  <w:r w:rsidRPr="00EB6A30">
                    <w:rPr>
                      <w:rFonts w:ascii="Arial" w:hAnsi="Arial" w:cs="Arial"/>
                      <w:sz w:val="20"/>
                    </w:rPr>
                    <w:t>Please indicate below Designated</w:t>
                  </w:r>
                  <w:r w:rsidR="001D3F40" w:rsidRPr="00EB6A30">
                    <w:rPr>
                      <w:rFonts w:ascii="Arial" w:hAnsi="Arial" w:cs="Arial"/>
                      <w:sz w:val="20"/>
                    </w:rPr>
                    <w:t xml:space="preserve"> </w:t>
                  </w:r>
                  <w:r w:rsidRPr="00EB6A30">
                    <w:rPr>
                      <w:rFonts w:ascii="Arial" w:hAnsi="Arial" w:cs="Arial"/>
                      <w:sz w:val="20"/>
                    </w:rPr>
                    <w:t xml:space="preserve"> Components</w:t>
                  </w:r>
                </w:p>
              </w:tc>
              <w:tc>
                <w:tcPr>
                  <w:tcW w:w="2605" w:type="dxa"/>
                  <w:gridSpan w:val="3"/>
                  <w:tcBorders>
                    <w:top w:val="single" w:sz="4" w:space="0" w:color="auto"/>
                  </w:tcBorders>
                </w:tcPr>
                <w:p w14:paraId="664008AB" w14:textId="77777777" w:rsidR="001D3F40" w:rsidRPr="00EB6A30" w:rsidRDefault="001D3F40" w:rsidP="002855B7">
                  <w:pPr>
                    <w:spacing w:before="60" w:after="60"/>
                    <w:ind w:left="1583"/>
                    <w:jc w:val="center"/>
                    <w:rPr>
                      <w:rFonts w:ascii="Arial" w:hAnsi="Arial" w:cs="Arial"/>
                      <w:b/>
                      <w:sz w:val="20"/>
                    </w:rPr>
                  </w:pPr>
                </w:p>
                <w:p w14:paraId="419987B9" w14:textId="77777777" w:rsidR="001D3F40" w:rsidRPr="00EB6A30" w:rsidRDefault="001D3F40" w:rsidP="002855B7">
                  <w:pPr>
                    <w:spacing w:before="60" w:after="60"/>
                    <w:ind w:left="1583"/>
                    <w:jc w:val="center"/>
                    <w:rPr>
                      <w:rFonts w:ascii="Arial" w:hAnsi="Arial" w:cs="Arial"/>
                      <w:b/>
                      <w:sz w:val="20"/>
                    </w:rPr>
                  </w:pPr>
                </w:p>
              </w:tc>
            </w:tr>
            <w:tr w:rsidR="00304117" w:rsidRPr="00EB6A30" w14:paraId="50D40698"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13BF8DEB" w14:textId="77777777" w:rsidR="00304117" w:rsidRPr="00EB6A30" w:rsidRDefault="00304117" w:rsidP="00C67975">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36B43B9A" w14:textId="77777777" w:rsidR="00304117" w:rsidRPr="00EB6A30" w:rsidRDefault="00304117" w:rsidP="00C67975">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3B5F4482" w14:textId="77777777" w:rsidR="00304117" w:rsidRPr="00EB6A30" w:rsidRDefault="00304117" w:rsidP="00C67975">
                  <w:pPr>
                    <w:jc w:val="center"/>
                    <w:rPr>
                      <w:rFonts w:ascii="Arial" w:hAnsi="Arial" w:cs="Arial"/>
                      <w:b/>
                      <w:sz w:val="20"/>
                    </w:rPr>
                  </w:pPr>
                  <w:r w:rsidRPr="00EB6A30">
                    <w:rPr>
                      <w:rFonts w:ascii="Arial" w:hAnsi="Arial" w:cs="Arial"/>
                      <w:b/>
                      <w:sz w:val="20"/>
                    </w:rPr>
                    <w:t>Local Content Threshold</w:t>
                  </w:r>
                </w:p>
              </w:tc>
            </w:tr>
            <w:tr w:rsidR="005C2E51" w:rsidRPr="00EB6A30" w14:paraId="54F9C966"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710DC71D" w14:textId="77777777" w:rsidR="005C2E51" w:rsidRPr="00C67975" w:rsidRDefault="005C2E51" w:rsidP="00C67975">
                  <w:pPr>
                    <w:jc w:val="center"/>
                    <w:rPr>
                      <w:rFonts w:ascii="Arial" w:hAnsi="Arial" w:cs="Arial"/>
                      <w:sz w:val="20"/>
                    </w:rPr>
                  </w:pPr>
                  <w:r>
                    <w:rPr>
                      <w:rFonts w:ascii="Arial" w:hAnsi="Arial" w:cs="Arial"/>
                      <w:sz w:val="20"/>
                    </w:rPr>
                    <w:t>Not Applicable</w:t>
                  </w:r>
                </w:p>
              </w:tc>
              <w:tc>
                <w:tcPr>
                  <w:tcW w:w="3041" w:type="dxa"/>
                  <w:gridSpan w:val="2"/>
                </w:tcPr>
                <w:p w14:paraId="389C91D5" w14:textId="77777777" w:rsidR="005C2E51" w:rsidRPr="00C67975" w:rsidRDefault="005C2E51" w:rsidP="001C5C9C">
                  <w:pPr>
                    <w:jc w:val="center"/>
                    <w:rPr>
                      <w:rFonts w:ascii="Arial" w:hAnsi="Arial" w:cs="Arial"/>
                      <w:sz w:val="20"/>
                    </w:rPr>
                  </w:pPr>
                  <w:r>
                    <w:rPr>
                      <w:rFonts w:ascii="Arial" w:hAnsi="Arial" w:cs="Arial"/>
                      <w:sz w:val="20"/>
                    </w:rPr>
                    <w:t>Not Applicable</w:t>
                  </w:r>
                </w:p>
              </w:tc>
              <w:tc>
                <w:tcPr>
                  <w:tcW w:w="3046" w:type="dxa"/>
                  <w:gridSpan w:val="3"/>
                </w:tcPr>
                <w:p w14:paraId="69935A3D" w14:textId="77777777" w:rsidR="005C2E51" w:rsidRPr="00C67975" w:rsidRDefault="005C2E51" w:rsidP="001C5C9C">
                  <w:pPr>
                    <w:jc w:val="center"/>
                    <w:rPr>
                      <w:rFonts w:ascii="Arial" w:hAnsi="Arial" w:cs="Arial"/>
                      <w:sz w:val="20"/>
                    </w:rPr>
                  </w:pPr>
                  <w:r>
                    <w:rPr>
                      <w:rFonts w:ascii="Arial" w:hAnsi="Arial" w:cs="Arial"/>
                      <w:sz w:val="20"/>
                    </w:rPr>
                    <w:t>Not Applicable</w:t>
                  </w:r>
                </w:p>
              </w:tc>
            </w:tr>
          </w:tbl>
          <w:p w14:paraId="0DB035D5" w14:textId="77777777" w:rsidR="00F3247D" w:rsidRDefault="00F3247D" w:rsidP="00845A4B">
            <w:pPr>
              <w:spacing w:before="60" w:after="60" w:line="276" w:lineRule="auto"/>
              <w:rPr>
                <w:rFonts w:ascii="Arial" w:hAnsi="Arial" w:cs="Arial"/>
                <w:b/>
                <w:sz w:val="20"/>
              </w:rPr>
            </w:pPr>
          </w:p>
          <w:p w14:paraId="3C0DF5CF" w14:textId="77777777" w:rsidR="001D3F40" w:rsidRPr="00726078" w:rsidRDefault="00EB6A30" w:rsidP="00845A4B">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 C (Local Content Declaration-Summary Schedule) </w:t>
            </w:r>
            <w:r w:rsidR="00845A4B">
              <w:rPr>
                <w:rFonts w:ascii="Arial" w:hAnsi="Arial" w:cs="Arial"/>
                <w:sz w:val="20"/>
              </w:rPr>
              <w:t>are</w:t>
            </w:r>
            <w:r w:rsidR="00304117" w:rsidRPr="00EB6A30">
              <w:rPr>
                <w:rFonts w:ascii="Arial" w:hAnsi="Arial" w:cs="Arial"/>
                <w:sz w:val="20"/>
              </w:rPr>
              <w:t xml:space="preserve"> therefore </w:t>
            </w:r>
            <w:r w:rsidR="00304117" w:rsidRPr="00EB6A30">
              <w:rPr>
                <w:rFonts w:ascii="Arial" w:hAnsi="Arial" w:cs="Arial"/>
                <w:b/>
                <w:sz w:val="20"/>
              </w:rPr>
              <w:t xml:space="preserve">mandatory </w:t>
            </w:r>
            <w:r w:rsidR="00686AD4">
              <w:rPr>
                <w:rFonts w:ascii="Arial" w:hAnsi="Arial" w:cs="Arial"/>
                <w:sz w:val="20"/>
              </w:rPr>
              <w:t>and must be</w:t>
            </w:r>
            <w:r w:rsidR="00304117" w:rsidRPr="00EB6A30">
              <w:rPr>
                <w:rFonts w:ascii="Arial" w:hAnsi="Arial" w:cs="Arial"/>
                <w:sz w:val="20"/>
              </w:rPr>
              <w:t xml:space="preserve"> tender </w:t>
            </w:r>
            <w:proofErr w:type="spellStart"/>
            <w:r w:rsidR="00304117" w:rsidRPr="00EB6A30">
              <w:rPr>
                <w:rFonts w:ascii="Arial" w:hAnsi="Arial" w:cs="Arial"/>
                <w:sz w:val="20"/>
              </w:rPr>
              <w:t>returnable</w:t>
            </w:r>
            <w:r w:rsidR="00845A4B">
              <w:rPr>
                <w:rFonts w:ascii="Arial" w:hAnsi="Arial" w:cs="Arial"/>
                <w:sz w:val="20"/>
              </w:rPr>
              <w:t>s</w:t>
            </w:r>
            <w:proofErr w:type="spellEnd"/>
            <w:r w:rsidR="005C2E51">
              <w:rPr>
                <w:rFonts w:ascii="Arial" w:hAnsi="Arial" w:cs="Arial"/>
                <w:sz w:val="20"/>
              </w:rPr>
              <w:t xml:space="preserve"> if applicable</w:t>
            </w:r>
            <w:r w:rsidR="00304117" w:rsidRPr="00EB6A30">
              <w:rPr>
                <w:rFonts w:ascii="Arial" w:hAnsi="Arial" w:cs="Arial"/>
                <w:sz w:val="20"/>
              </w:rPr>
              <w:t>.</w:t>
            </w:r>
          </w:p>
        </w:tc>
      </w:tr>
    </w:tbl>
    <w:p w14:paraId="3CFA30CA"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43B56C59" w14:textId="77777777" w:rsidTr="00692B80">
        <w:trPr>
          <w:trHeight w:val="202"/>
        </w:trPr>
        <w:tc>
          <w:tcPr>
            <w:tcW w:w="9066" w:type="dxa"/>
            <w:shd w:val="clear" w:color="auto" w:fill="000000" w:themeFill="text1"/>
          </w:tcPr>
          <w:p w14:paraId="652E7E70"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115517D8" w14:textId="77777777" w:rsidTr="00692B80">
        <w:trPr>
          <w:trHeight w:val="3482"/>
        </w:trPr>
        <w:tc>
          <w:tcPr>
            <w:tcW w:w="9066" w:type="dxa"/>
          </w:tcPr>
          <w:p w14:paraId="220A6E1F" w14:textId="77777777" w:rsidR="009A77EC" w:rsidRPr="00EB6A30" w:rsidRDefault="009A77EC">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9A77EC" w:rsidRPr="00EB6A30" w14:paraId="04323238" w14:textId="77777777" w:rsidTr="00692B80">
              <w:trPr>
                <w:trHeight w:val="287"/>
              </w:trPr>
              <w:tc>
                <w:tcPr>
                  <w:tcW w:w="5711" w:type="dxa"/>
                  <w:tcBorders>
                    <w:right w:val="single" w:sz="4" w:space="0" w:color="auto"/>
                  </w:tcBorders>
                </w:tcPr>
                <w:p w14:paraId="052F624C" w14:textId="77777777" w:rsidR="009A77EC" w:rsidRPr="00EB6A30" w:rsidRDefault="009A77EC" w:rsidP="00C95EC4">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05DAB895"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32E7DDBC"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0A9942D8" w14:textId="77777777" w:rsidTr="00692B80">
              <w:trPr>
                <w:trHeight w:val="329"/>
              </w:trPr>
              <w:tc>
                <w:tcPr>
                  <w:tcW w:w="5711" w:type="dxa"/>
                  <w:tcBorders>
                    <w:right w:val="single" w:sz="4" w:space="0" w:color="auto"/>
                  </w:tcBorders>
                </w:tcPr>
                <w:p w14:paraId="14BD354F"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39B2DC8F" w14:textId="77777777" w:rsidR="009A77EC" w:rsidRPr="00EB6A30" w:rsidRDefault="003127C7"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1DC43105" w14:textId="77777777" w:rsidR="009A77EC" w:rsidRPr="00EB6A30" w:rsidRDefault="003127C7"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3759BBF6" w14:textId="77777777" w:rsidTr="00692B80">
              <w:trPr>
                <w:trHeight w:val="382"/>
              </w:trPr>
              <w:tc>
                <w:tcPr>
                  <w:tcW w:w="5711" w:type="dxa"/>
                  <w:tcBorders>
                    <w:right w:val="single" w:sz="4" w:space="0" w:color="auto"/>
                  </w:tcBorders>
                </w:tcPr>
                <w:p w14:paraId="34A60A86" w14:textId="77777777" w:rsidR="00845A4B" w:rsidRPr="00EB6A30" w:rsidRDefault="00845A4B" w:rsidP="00C95EC4">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60EE770B" w14:textId="77777777"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r w:rsidR="009A77EC" w:rsidRPr="00EB6A30" w14:paraId="3CBFC4D2" w14:textId="77777777" w:rsidTr="00692B80">
              <w:trPr>
                <w:trHeight w:val="298"/>
              </w:trPr>
              <w:tc>
                <w:tcPr>
                  <w:tcW w:w="5711" w:type="dxa"/>
                </w:tcPr>
                <w:p w14:paraId="088C937A" w14:textId="77777777" w:rsidR="009A77EC" w:rsidRPr="00EB6A30" w:rsidRDefault="009A77EC" w:rsidP="00737B23">
                  <w:pPr>
                    <w:ind w:left="426"/>
                    <w:jc w:val="center"/>
                    <w:rPr>
                      <w:rFonts w:ascii="Arial" w:hAnsi="Arial" w:cs="Arial"/>
                      <w:sz w:val="20"/>
                    </w:rPr>
                  </w:pPr>
                </w:p>
              </w:tc>
              <w:tc>
                <w:tcPr>
                  <w:tcW w:w="2709" w:type="dxa"/>
                  <w:gridSpan w:val="2"/>
                  <w:tcBorders>
                    <w:top w:val="single" w:sz="4" w:space="0" w:color="auto"/>
                  </w:tcBorders>
                </w:tcPr>
                <w:p w14:paraId="14027143" w14:textId="77777777" w:rsidR="009A77EC" w:rsidRPr="00EB6A30" w:rsidRDefault="009A77EC" w:rsidP="007E0CE5">
                  <w:pPr>
                    <w:spacing w:before="60" w:after="60"/>
                    <w:rPr>
                      <w:rFonts w:ascii="Arial" w:hAnsi="Arial" w:cs="Arial"/>
                      <w:b/>
                      <w:sz w:val="20"/>
                    </w:rPr>
                  </w:pPr>
                </w:p>
              </w:tc>
            </w:tr>
          </w:tbl>
          <w:p w14:paraId="23EE8FF2"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Ind w:w="1" w:type="dxa"/>
              <w:tblLook w:val="04A0" w:firstRow="1" w:lastRow="0" w:firstColumn="1" w:lastColumn="0" w:noHBand="0" w:noVBand="1"/>
            </w:tblPr>
            <w:tblGrid>
              <w:gridCol w:w="2930"/>
              <w:gridCol w:w="2927"/>
              <w:gridCol w:w="2932"/>
            </w:tblGrid>
            <w:tr w:rsidR="00304117" w:rsidRPr="00EB6A30" w14:paraId="3EF54BFA" w14:textId="77777777" w:rsidTr="00692B80">
              <w:trPr>
                <w:trHeight w:val="191"/>
              </w:trPr>
              <w:tc>
                <w:tcPr>
                  <w:tcW w:w="2946" w:type="dxa"/>
                  <w:shd w:val="clear" w:color="auto" w:fill="D9D9D9" w:themeFill="background1" w:themeFillShade="D9"/>
                </w:tcPr>
                <w:p w14:paraId="121500B9"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4AC96976"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2BDFACCF"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603B8EC4" w14:textId="77777777" w:rsidTr="00692B80">
              <w:trPr>
                <w:trHeight w:val="298"/>
              </w:trPr>
              <w:tc>
                <w:tcPr>
                  <w:tcW w:w="2946" w:type="dxa"/>
                </w:tcPr>
                <w:p w14:paraId="63709A4C"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46" w:type="dxa"/>
                </w:tcPr>
                <w:p w14:paraId="71DC45B3" w14:textId="77777777" w:rsidR="00304117" w:rsidRPr="00EB6A30" w:rsidRDefault="006E1BFE" w:rsidP="00304117">
                  <w:pPr>
                    <w:spacing w:before="60" w:after="60"/>
                    <w:rPr>
                      <w:rFonts w:ascii="Arial" w:hAnsi="Arial" w:cs="Arial"/>
                      <w:sz w:val="20"/>
                    </w:rPr>
                  </w:pPr>
                  <w:r>
                    <w:rPr>
                      <w:rFonts w:ascii="Arial" w:hAnsi="Arial" w:cs="Arial"/>
                      <w:sz w:val="20"/>
                    </w:rPr>
                    <w:t>N/A</w:t>
                  </w:r>
                </w:p>
              </w:tc>
              <w:tc>
                <w:tcPr>
                  <w:tcW w:w="2946" w:type="dxa"/>
                </w:tcPr>
                <w:p w14:paraId="2A6ADA0B" w14:textId="77777777" w:rsidR="00304117" w:rsidRPr="00EB6A30" w:rsidRDefault="00304117" w:rsidP="00304117">
                  <w:pPr>
                    <w:spacing w:before="60" w:after="60"/>
                    <w:rPr>
                      <w:rFonts w:ascii="Arial" w:hAnsi="Arial" w:cs="Arial"/>
                      <w:sz w:val="20"/>
                    </w:rPr>
                  </w:pPr>
                </w:p>
              </w:tc>
            </w:tr>
            <w:tr w:rsidR="00304117" w:rsidRPr="00EB6A30" w14:paraId="4D53DFB8" w14:textId="77777777" w:rsidTr="00692B80">
              <w:trPr>
                <w:trHeight w:val="298"/>
              </w:trPr>
              <w:tc>
                <w:tcPr>
                  <w:tcW w:w="2946" w:type="dxa"/>
                </w:tcPr>
                <w:p w14:paraId="67E0ECF0"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46" w:type="dxa"/>
                </w:tcPr>
                <w:p w14:paraId="3AEE9711"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46" w:type="dxa"/>
                </w:tcPr>
                <w:p w14:paraId="6E2645E2" w14:textId="77777777" w:rsidR="00304117" w:rsidRPr="00EB6A30" w:rsidRDefault="00304117" w:rsidP="00304117">
                  <w:pPr>
                    <w:spacing w:before="60" w:after="60"/>
                    <w:rPr>
                      <w:rFonts w:ascii="Arial" w:hAnsi="Arial" w:cs="Arial"/>
                      <w:sz w:val="20"/>
                    </w:rPr>
                  </w:pPr>
                </w:p>
              </w:tc>
            </w:tr>
          </w:tbl>
          <w:p w14:paraId="25BA6FFC" w14:textId="77777777" w:rsidR="00304117" w:rsidRPr="00EB6A30" w:rsidRDefault="00304117" w:rsidP="00304117">
            <w:pPr>
              <w:spacing w:before="60" w:after="60" w:line="276" w:lineRule="auto"/>
              <w:rPr>
                <w:rFonts w:ascii="Arial" w:hAnsi="Arial" w:cs="Arial"/>
                <w:sz w:val="20"/>
              </w:rPr>
            </w:pPr>
          </w:p>
          <w:p w14:paraId="7C66DDBA" w14:textId="77777777"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14:paraId="088062E8" w14:textId="77777777" w:rsidR="00692B80" w:rsidRDefault="00692B80" w:rsidP="002319CA">
      <w:pPr>
        <w:spacing w:before="60" w:after="60" w:line="276" w:lineRule="auto"/>
        <w:rPr>
          <w:rFonts w:ascii="Arial" w:hAnsi="Arial" w:cs="Arial"/>
          <w:b/>
          <w:sz w:val="20"/>
        </w:rPr>
      </w:pPr>
    </w:p>
    <w:p w14:paraId="405F22EA" w14:textId="77777777" w:rsidR="00FB1E51" w:rsidRDefault="00FB1E51" w:rsidP="002319CA">
      <w:pPr>
        <w:spacing w:before="60" w:after="60" w:line="276" w:lineRule="auto"/>
        <w:rPr>
          <w:rFonts w:ascii="Arial" w:hAnsi="Arial" w:cs="Arial"/>
          <w:b/>
          <w:sz w:val="20"/>
        </w:rPr>
      </w:pPr>
    </w:p>
    <w:p w14:paraId="1CCB5389" w14:textId="77777777" w:rsidR="00FB1E51" w:rsidRDefault="00FB1E51" w:rsidP="002319CA">
      <w:pPr>
        <w:spacing w:before="60" w:after="60" w:line="276" w:lineRule="auto"/>
        <w:rPr>
          <w:rFonts w:ascii="Arial" w:hAnsi="Arial" w:cs="Arial"/>
          <w:b/>
          <w:sz w:val="20"/>
        </w:rPr>
      </w:pPr>
    </w:p>
    <w:p w14:paraId="3F507128" w14:textId="3D4C0EA0" w:rsidR="00FB1E51" w:rsidRDefault="00FB1E51" w:rsidP="002319CA">
      <w:pPr>
        <w:spacing w:before="60" w:after="60" w:line="276" w:lineRule="auto"/>
        <w:rPr>
          <w:rFonts w:ascii="Arial" w:hAnsi="Arial" w:cs="Arial"/>
          <w:b/>
          <w:sz w:val="20"/>
        </w:rPr>
      </w:pPr>
    </w:p>
    <w:p w14:paraId="29D9E3D2" w14:textId="507B8993" w:rsidR="003139D5" w:rsidRDefault="003139D5" w:rsidP="002319CA">
      <w:pPr>
        <w:spacing w:before="60" w:after="60" w:line="276" w:lineRule="auto"/>
        <w:rPr>
          <w:rFonts w:ascii="Arial" w:hAnsi="Arial" w:cs="Arial"/>
          <w:b/>
          <w:sz w:val="20"/>
        </w:rPr>
      </w:pPr>
    </w:p>
    <w:p w14:paraId="2E59A33F" w14:textId="77777777" w:rsidR="003139D5" w:rsidRDefault="003139D5" w:rsidP="002319CA">
      <w:pPr>
        <w:spacing w:before="60" w:after="60" w:line="276" w:lineRule="auto"/>
        <w:rPr>
          <w:rFonts w:ascii="Arial" w:hAnsi="Arial" w:cs="Arial"/>
          <w:b/>
          <w:sz w:val="20"/>
        </w:rPr>
      </w:pPr>
      <w:bookmarkStart w:id="0" w:name="_GoBack"/>
      <w:bookmarkEnd w:id="0"/>
    </w:p>
    <w:p w14:paraId="0C11E2D4" w14:textId="77777777" w:rsidR="00FB1E51" w:rsidRDefault="00FB1E51" w:rsidP="002319CA">
      <w:pPr>
        <w:spacing w:before="60" w:after="60" w:line="276" w:lineRule="auto"/>
        <w:rPr>
          <w:rFonts w:ascii="Arial" w:hAnsi="Arial" w:cs="Arial"/>
          <w:b/>
          <w:sz w:val="20"/>
        </w:rPr>
      </w:pPr>
    </w:p>
    <w:p w14:paraId="25378395" w14:textId="77777777" w:rsidR="00FB1E51" w:rsidRDefault="00FB1E51" w:rsidP="002319CA">
      <w:pPr>
        <w:spacing w:before="60" w:after="60" w:line="276" w:lineRule="auto"/>
        <w:rPr>
          <w:rFonts w:ascii="Arial" w:hAnsi="Arial" w:cs="Arial"/>
          <w:b/>
          <w:sz w:val="20"/>
        </w:rPr>
      </w:pPr>
    </w:p>
    <w:p w14:paraId="5DBFB72E" w14:textId="567F9233" w:rsidR="00FB1E51" w:rsidRDefault="00FB1E51" w:rsidP="002319CA">
      <w:pPr>
        <w:spacing w:before="60" w:after="60" w:line="276" w:lineRule="auto"/>
        <w:rPr>
          <w:rFonts w:ascii="Arial" w:hAnsi="Arial" w:cs="Arial"/>
          <w:b/>
          <w:sz w:val="20"/>
        </w:rPr>
      </w:pPr>
    </w:p>
    <w:p w14:paraId="77189075" w14:textId="046AC1DB" w:rsidR="0037609B" w:rsidRDefault="0037609B" w:rsidP="002319CA">
      <w:pPr>
        <w:spacing w:before="60" w:after="60" w:line="276" w:lineRule="auto"/>
        <w:rPr>
          <w:rFonts w:ascii="Arial" w:hAnsi="Arial" w:cs="Arial"/>
          <w:b/>
          <w:sz w:val="20"/>
        </w:rPr>
      </w:pPr>
    </w:p>
    <w:p w14:paraId="103D2FB7" w14:textId="77777777" w:rsidR="00C95EC4" w:rsidRPr="00EB6A30" w:rsidRDefault="006E1BFE" w:rsidP="006E1BFE">
      <w:pPr>
        <w:spacing w:after="200" w:line="276" w:lineRule="auto"/>
        <w:rPr>
          <w:rFonts w:ascii="Arial" w:hAnsi="Arial" w:cs="Arial"/>
          <w:b/>
          <w:sz w:val="22"/>
        </w:rPr>
      </w:pPr>
      <w:r>
        <w:rPr>
          <w:rFonts w:ascii="Arial" w:hAnsi="Arial" w:cs="Arial"/>
          <w:b/>
        </w:rPr>
        <w:lastRenderedPageBreak/>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69891945" w14:textId="77777777" w:rsidTr="00737B23">
        <w:tc>
          <w:tcPr>
            <w:tcW w:w="9016" w:type="dxa"/>
            <w:shd w:val="clear" w:color="auto" w:fill="000000" w:themeFill="text1"/>
          </w:tcPr>
          <w:p w14:paraId="165C2F23"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scoring but commitments will form part of contractual obligations</w:t>
            </w:r>
          </w:p>
        </w:tc>
      </w:tr>
      <w:tr w:rsidR="00C95EC4" w:rsidRPr="000C5130" w14:paraId="18025565" w14:textId="77777777" w:rsidTr="003127C7">
        <w:trPr>
          <w:trHeight w:val="2424"/>
        </w:trPr>
        <w:tc>
          <w:tcPr>
            <w:tcW w:w="9016" w:type="dxa"/>
            <w:shd w:val="clear" w:color="auto" w:fill="FFFFFF" w:themeFill="background1"/>
          </w:tcPr>
          <w:p w14:paraId="4B9B57D0" w14:textId="7F295D11" w:rsidR="00CF781D" w:rsidRDefault="00CF781D" w:rsidP="00AF6824">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00955C63">
              <w:rPr>
                <w:rFonts w:ascii="Arial" w:hAnsi="Arial" w:cs="Arial"/>
                <w:sz w:val="20"/>
              </w:rPr>
              <w:t>T</w:t>
            </w:r>
            <w:r w:rsidR="00EF4E0F">
              <w:rPr>
                <w:rFonts w:ascii="Arial" w:hAnsi="Arial" w:cs="Arial"/>
                <w:sz w:val="20"/>
              </w:rPr>
              <w:t>ender</w:t>
            </w:r>
            <w:r w:rsidRPr="00CF781D">
              <w:rPr>
                <w:rFonts w:ascii="Arial" w:hAnsi="Arial" w:cs="Arial"/>
                <w:sz w:val="20"/>
              </w:rPr>
              <w:t xml:space="preserve">ers </w:t>
            </w:r>
            <w:r w:rsidR="00CC4080">
              <w:rPr>
                <w:rFonts w:ascii="Arial" w:hAnsi="Arial" w:cs="Arial"/>
                <w:sz w:val="20"/>
              </w:rPr>
              <w:t>are required</w:t>
            </w:r>
            <w:r w:rsidRPr="00CF781D">
              <w:rPr>
                <w:rFonts w:ascii="Arial" w:hAnsi="Arial" w:cs="Arial"/>
                <w:sz w:val="20"/>
              </w:rPr>
              <w:t xml:space="preserve"> at a minimum maintain the</w:t>
            </w:r>
            <w:r w:rsidR="005125A6">
              <w:rPr>
                <w:rFonts w:ascii="Arial" w:hAnsi="Arial" w:cs="Arial"/>
                <w:sz w:val="20"/>
              </w:rPr>
              <w:t>ir</w:t>
            </w:r>
            <w:r w:rsidRPr="00CF781D">
              <w:rPr>
                <w:rFonts w:ascii="Arial" w:hAnsi="Arial" w:cs="Arial"/>
                <w:sz w:val="20"/>
              </w:rPr>
              <w:t xml:space="preserve"> BBBEE status throughout the contract period:</w:t>
            </w:r>
          </w:p>
          <w:p w14:paraId="2184A80C" w14:textId="77777777" w:rsidR="00CF781D" w:rsidRPr="00CF781D" w:rsidRDefault="00CF781D" w:rsidP="00CF781D">
            <w:pPr>
              <w:tabs>
                <w:tab w:val="left" w:pos="720"/>
              </w:tabs>
              <w:spacing w:line="276" w:lineRule="auto"/>
              <w:ind w:left="360"/>
              <w:jc w:val="both"/>
              <w:rPr>
                <w:rFonts w:ascii="Arial" w:hAnsi="Arial" w:cs="Arial"/>
                <w:b/>
                <w:sz w:val="20"/>
              </w:rPr>
            </w:pPr>
          </w:p>
          <w:p w14:paraId="792F93E5" w14:textId="77777777"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14:paraId="3149B998" w14:textId="77777777"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461CA5E" w14:textId="77777777"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14:paraId="669D634B" w14:textId="77777777"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14:paraId="2A9BFFE5" w14:textId="77777777"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3EF72ADC" w14:textId="77777777"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2B340201" w14:textId="77777777"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3DB02A" w14:textId="77777777"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14:paraId="6A1081AE" w14:textId="77777777"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DB4B65B" w14:textId="77777777"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8C48372" w14:textId="77777777" w:rsidR="007D4E0A" w:rsidRPr="007D4E0A" w:rsidRDefault="00DE2368" w:rsidP="00DE2368">
                  <w:pPr>
                    <w:spacing w:line="276" w:lineRule="auto"/>
                    <w:jc w:val="center"/>
                    <w:rPr>
                      <w:rFonts w:ascii="Arial" w:hAnsi="Arial" w:cs="Arial"/>
                      <w:sz w:val="20"/>
                    </w:rPr>
                  </w:pPr>
                  <w:r>
                    <w:rPr>
                      <w:rFonts w:ascii="Arial" w:hAnsi="Arial" w:cs="Arial"/>
                      <w:sz w:val="20"/>
                    </w:rPr>
                    <w:t>10</w:t>
                  </w:r>
                  <w:r w:rsidR="00F22D6B">
                    <w:rPr>
                      <w:rFonts w:ascii="Arial" w:hAnsi="Arial" w:cs="Arial"/>
                      <w:sz w:val="20"/>
                    </w:rPr>
                    <w:t>0</w:t>
                  </w:r>
                  <w:r w:rsidR="007D4E0A"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05F383B6" w14:textId="77777777" w:rsidR="007D4E0A" w:rsidRPr="007D4E0A" w:rsidRDefault="007D4E0A">
                  <w:pPr>
                    <w:spacing w:line="276" w:lineRule="auto"/>
                    <w:jc w:val="both"/>
                    <w:rPr>
                      <w:rFonts w:ascii="Arial" w:hAnsi="Arial" w:cs="Arial"/>
                      <w:sz w:val="20"/>
                    </w:rPr>
                  </w:pPr>
                </w:p>
              </w:tc>
            </w:tr>
          </w:tbl>
          <w:p w14:paraId="164BE2A1" w14:textId="77777777" w:rsidR="007B57E6" w:rsidRDefault="007B57E6" w:rsidP="007B57E6">
            <w:pPr>
              <w:tabs>
                <w:tab w:val="left" w:pos="720"/>
              </w:tabs>
              <w:spacing w:line="360" w:lineRule="auto"/>
              <w:ind w:left="360"/>
              <w:jc w:val="both"/>
              <w:rPr>
                <w:rFonts w:ascii="Arial" w:hAnsi="Arial" w:cs="Arial"/>
                <w:b/>
                <w:sz w:val="20"/>
                <w:lang w:val="en-ZA"/>
              </w:rPr>
            </w:pPr>
          </w:p>
          <w:p w14:paraId="7841FBF9" w14:textId="77777777"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166C7639" w14:textId="77777777" w:rsidR="006E14B5" w:rsidRPr="00637D14" w:rsidRDefault="002632AA" w:rsidP="00637D14">
            <w:pPr>
              <w:spacing w:before="160" w:line="360" w:lineRule="auto"/>
              <w:ind w:left="360"/>
              <w:rPr>
                <w:rFonts w:ascii="Arial" w:hAnsi="Arial" w:cs="Arial"/>
                <w:sz w:val="20"/>
                <w:lang w:val="en-ZA"/>
              </w:rPr>
            </w:pPr>
            <w:r w:rsidRPr="00637D14">
              <w:rPr>
                <w:rFonts w:ascii="Arial" w:hAnsi="Arial" w:cs="Arial"/>
                <w:sz w:val="20"/>
                <w:lang w:val="en-ZA"/>
              </w:rPr>
              <w:t>S</w:t>
            </w:r>
            <w:r w:rsidR="00861BE0" w:rsidRPr="00637D14">
              <w:rPr>
                <w:rFonts w:ascii="Arial" w:hAnsi="Arial" w:cs="Arial"/>
                <w:sz w:val="20"/>
                <w:lang w:val="en-ZA"/>
              </w:rPr>
              <w:t xml:space="preserve">ubcontracting </w:t>
            </w:r>
            <w:r w:rsidRPr="00637D14">
              <w:rPr>
                <w:rFonts w:ascii="Arial" w:hAnsi="Arial" w:cs="Arial"/>
                <w:sz w:val="20"/>
                <w:lang w:val="en-ZA"/>
              </w:rPr>
              <w:t>refers to activities which the tenderer outsources to other enterprises in its supply chain</w:t>
            </w:r>
            <w:r w:rsidR="003462C3" w:rsidRPr="00637D14">
              <w:rPr>
                <w:rFonts w:ascii="Arial" w:hAnsi="Arial" w:cs="Arial"/>
                <w:sz w:val="20"/>
                <w:lang w:val="en-ZA"/>
              </w:rPr>
              <w:t xml:space="preserve"> </w:t>
            </w:r>
            <w:r w:rsidR="005C2E51" w:rsidRPr="00637D14">
              <w:rPr>
                <w:rFonts w:ascii="Arial" w:hAnsi="Arial" w:cs="Arial"/>
                <w:sz w:val="20"/>
                <w:lang w:val="en-ZA"/>
              </w:rPr>
              <w:t>duri</w:t>
            </w:r>
            <w:r w:rsidR="003462C3" w:rsidRPr="00637D14">
              <w:rPr>
                <w:rFonts w:ascii="Arial" w:hAnsi="Arial" w:cs="Arial"/>
                <w:sz w:val="20"/>
                <w:lang w:val="en-ZA"/>
              </w:rPr>
              <w:t>n</w:t>
            </w:r>
            <w:r w:rsidR="005C2E51" w:rsidRPr="00637D14">
              <w:rPr>
                <w:rFonts w:ascii="Arial" w:hAnsi="Arial" w:cs="Arial"/>
                <w:sz w:val="20"/>
                <w:lang w:val="en-ZA"/>
              </w:rPr>
              <w:t>g</w:t>
            </w:r>
            <w:r w:rsidR="003462C3" w:rsidRPr="00637D14">
              <w:rPr>
                <w:rFonts w:ascii="Arial" w:hAnsi="Arial" w:cs="Arial"/>
                <w:sz w:val="20"/>
                <w:lang w:val="en-ZA"/>
              </w:rPr>
              <w:t xml:space="preserve"> the execution of the </w:t>
            </w:r>
            <w:r w:rsidR="005C2E51" w:rsidRPr="00637D14">
              <w:rPr>
                <w:rFonts w:ascii="Arial" w:hAnsi="Arial" w:cs="Arial"/>
                <w:sz w:val="20"/>
                <w:lang w:val="en-ZA"/>
              </w:rPr>
              <w:t xml:space="preserve">contract </w:t>
            </w:r>
            <w:r w:rsidR="003462C3" w:rsidRPr="00637D14">
              <w:rPr>
                <w:rFonts w:ascii="Arial" w:hAnsi="Arial" w:cs="Arial"/>
                <w:sz w:val="20"/>
                <w:lang w:val="en-ZA"/>
              </w:rPr>
              <w:t>scope of work</w:t>
            </w:r>
            <w:r w:rsidRPr="00637D14">
              <w:rPr>
                <w:rFonts w:ascii="Arial" w:hAnsi="Arial" w:cs="Arial"/>
                <w:sz w:val="20"/>
                <w:lang w:val="en-ZA"/>
              </w:rPr>
              <w:t xml:space="preserve">. </w:t>
            </w:r>
            <w:r w:rsidR="00861BE0" w:rsidRPr="00637D14">
              <w:rPr>
                <w:rFonts w:ascii="Arial" w:hAnsi="Arial" w:cs="Arial"/>
                <w:sz w:val="20"/>
                <w:lang w:val="en-ZA"/>
              </w:rPr>
              <w:t>Th</w:t>
            </w:r>
            <w:r w:rsidRPr="00637D14">
              <w:rPr>
                <w:rFonts w:ascii="Arial" w:hAnsi="Arial" w:cs="Arial"/>
                <w:sz w:val="20"/>
                <w:lang w:val="en-ZA"/>
              </w:rPr>
              <w:t>e</w:t>
            </w:r>
            <w:r w:rsidR="00861BE0" w:rsidRPr="00637D14">
              <w:rPr>
                <w:rFonts w:ascii="Arial" w:hAnsi="Arial" w:cs="Arial"/>
                <w:sz w:val="20"/>
                <w:lang w:val="en-ZA"/>
              </w:rPr>
              <w:t xml:space="preserve"> </w:t>
            </w:r>
            <w:r w:rsidRPr="00637D14">
              <w:rPr>
                <w:rFonts w:ascii="Arial" w:hAnsi="Arial" w:cs="Arial"/>
                <w:sz w:val="20"/>
                <w:lang w:val="en-ZA"/>
              </w:rPr>
              <w:t>subcontracted activities</w:t>
            </w:r>
            <w:r w:rsidR="00637D14" w:rsidRPr="00637D14">
              <w:rPr>
                <w:rFonts w:ascii="Arial" w:hAnsi="Arial" w:cs="Arial"/>
                <w:sz w:val="20"/>
                <w:lang w:val="en-ZA"/>
              </w:rPr>
              <w:t xml:space="preserve"> </w:t>
            </w:r>
            <w:r w:rsidR="00D04B3C">
              <w:rPr>
                <w:rFonts w:ascii="Arial" w:hAnsi="Arial" w:cs="Arial"/>
                <w:sz w:val="20"/>
                <w:lang w:val="en-ZA"/>
              </w:rPr>
              <w:t>may include</w:t>
            </w:r>
            <w:r w:rsidR="00CA1205">
              <w:rPr>
                <w:rFonts w:ascii="Arial" w:hAnsi="Arial" w:cs="Arial"/>
                <w:sz w:val="20"/>
                <w:lang w:val="en-ZA"/>
              </w:rPr>
              <w:t xml:space="preserve"> </w:t>
            </w:r>
            <w:r w:rsidR="00CA1205" w:rsidRPr="00CA1205">
              <w:rPr>
                <w:rFonts w:ascii="Arial" w:hAnsi="Arial" w:cs="Arial"/>
                <w:sz w:val="20"/>
                <w:lang w:val="en-ZA"/>
              </w:rPr>
              <w:t>training</w:t>
            </w:r>
            <w:r w:rsidR="00CA1205">
              <w:rPr>
                <w:rFonts w:ascii="Arial" w:hAnsi="Arial" w:cs="Arial"/>
                <w:sz w:val="20"/>
                <w:lang w:val="en-ZA"/>
              </w:rPr>
              <w:t xml:space="preserve"> and overheads.</w:t>
            </w:r>
          </w:p>
          <w:p w14:paraId="5A00186F" w14:textId="77777777"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14:paraId="5FB829C4" w14:textId="77777777" w:rsidTr="00692B80">
              <w:trPr>
                <w:trHeight w:val="364"/>
              </w:trPr>
              <w:tc>
                <w:tcPr>
                  <w:tcW w:w="3291" w:type="dxa"/>
                  <w:shd w:val="clear" w:color="auto" w:fill="D9D9D9" w:themeFill="background1" w:themeFillShade="D9"/>
                </w:tcPr>
                <w:p w14:paraId="50B64F36" w14:textId="77777777" w:rsidR="00CA1205" w:rsidRPr="000C5130" w:rsidRDefault="00CA1205" w:rsidP="001923C8">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7D09B23D" w14:textId="77777777"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07D660" w14:textId="77777777"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14:paraId="6BA4431B" w14:textId="77777777" w:rsidTr="00692B80">
              <w:trPr>
                <w:trHeight w:val="427"/>
              </w:trPr>
              <w:tc>
                <w:tcPr>
                  <w:tcW w:w="3291" w:type="dxa"/>
                  <w:shd w:val="clear" w:color="auto" w:fill="auto"/>
                </w:tcPr>
                <w:p w14:paraId="37273F03" w14:textId="77777777"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77A924C3" w14:textId="77777777" w:rsidR="00CA1205" w:rsidRPr="000C5130" w:rsidRDefault="00FB1E51" w:rsidP="001923C8">
                  <w:pPr>
                    <w:tabs>
                      <w:tab w:val="left" w:pos="720"/>
                    </w:tabs>
                    <w:jc w:val="center"/>
                    <w:rPr>
                      <w:rFonts w:ascii="Arial" w:hAnsi="Arial" w:cs="Arial"/>
                      <w:sz w:val="20"/>
                    </w:rPr>
                  </w:pPr>
                  <w:r>
                    <w:rPr>
                      <w:rFonts w:ascii="Arial" w:hAnsi="Arial" w:cs="Arial"/>
                      <w:sz w:val="20"/>
                    </w:rPr>
                    <w:t>4</w:t>
                  </w:r>
                  <w:r w:rsidR="00CA1205">
                    <w:rPr>
                      <w:rFonts w:ascii="Arial" w:hAnsi="Arial" w:cs="Arial"/>
                      <w:sz w:val="20"/>
                    </w:rPr>
                    <w:t>.0%</w:t>
                  </w:r>
                </w:p>
              </w:tc>
              <w:tc>
                <w:tcPr>
                  <w:tcW w:w="2120" w:type="dxa"/>
                  <w:shd w:val="clear" w:color="auto" w:fill="auto"/>
                </w:tcPr>
                <w:p w14:paraId="2EF44267" w14:textId="77777777" w:rsidR="00CA1205" w:rsidRPr="000C5130" w:rsidRDefault="00CA1205" w:rsidP="001923C8">
                  <w:pPr>
                    <w:tabs>
                      <w:tab w:val="left" w:pos="720"/>
                    </w:tabs>
                    <w:jc w:val="both"/>
                    <w:rPr>
                      <w:rFonts w:ascii="Arial" w:hAnsi="Arial" w:cs="Arial"/>
                      <w:sz w:val="20"/>
                    </w:rPr>
                  </w:pPr>
                </w:p>
              </w:tc>
            </w:tr>
            <w:tr w:rsidR="00CA1205" w:rsidRPr="000C5130" w14:paraId="447D16D8" w14:textId="77777777" w:rsidTr="00692B80">
              <w:trPr>
                <w:trHeight w:val="427"/>
              </w:trPr>
              <w:tc>
                <w:tcPr>
                  <w:tcW w:w="3291" w:type="dxa"/>
                  <w:shd w:val="clear" w:color="auto" w:fill="auto"/>
                </w:tcPr>
                <w:p w14:paraId="17AF4CE9" w14:textId="77777777"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3B2641EA" w14:textId="77777777" w:rsidR="00CA1205" w:rsidRPr="000C5130" w:rsidRDefault="00CA1205" w:rsidP="001923C8">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5BB7B7C" w14:textId="77777777" w:rsidR="00CA1205" w:rsidRPr="000C5130" w:rsidRDefault="00CA1205" w:rsidP="001923C8">
                  <w:pPr>
                    <w:tabs>
                      <w:tab w:val="left" w:pos="720"/>
                    </w:tabs>
                    <w:jc w:val="both"/>
                    <w:rPr>
                      <w:rFonts w:ascii="Arial" w:hAnsi="Arial" w:cs="Arial"/>
                      <w:sz w:val="20"/>
                    </w:rPr>
                  </w:pPr>
                </w:p>
              </w:tc>
            </w:tr>
            <w:tr w:rsidR="00CA1205" w:rsidRPr="000C5130" w14:paraId="6850F556" w14:textId="77777777" w:rsidTr="00692B80">
              <w:trPr>
                <w:trHeight w:val="427"/>
              </w:trPr>
              <w:tc>
                <w:tcPr>
                  <w:tcW w:w="3291" w:type="dxa"/>
                  <w:shd w:val="clear" w:color="auto" w:fill="auto"/>
                </w:tcPr>
                <w:p w14:paraId="0DE22B4C" w14:textId="77777777"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38A3B962" w14:textId="77777777" w:rsidR="00CA1205" w:rsidRPr="000C5130" w:rsidRDefault="00CA1205" w:rsidP="001923C8">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7C0BB5F8" w14:textId="77777777" w:rsidR="00CA1205" w:rsidRPr="000C5130" w:rsidRDefault="00CA1205" w:rsidP="001923C8">
                  <w:pPr>
                    <w:tabs>
                      <w:tab w:val="left" w:pos="720"/>
                    </w:tabs>
                    <w:jc w:val="both"/>
                    <w:rPr>
                      <w:rFonts w:ascii="Arial" w:hAnsi="Arial" w:cs="Arial"/>
                      <w:sz w:val="20"/>
                    </w:rPr>
                  </w:pPr>
                </w:p>
              </w:tc>
            </w:tr>
            <w:tr w:rsidR="00CA1205" w:rsidRPr="000C5130" w14:paraId="040D0766" w14:textId="77777777" w:rsidTr="00692B80">
              <w:trPr>
                <w:trHeight w:val="427"/>
              </w:trPr>
              <w:tc>
                <w:tcPr>
                  <w:tcW w:w="3291" w:type="dxa"/>
                  <w:shd w:val="clear" w:color="auto" w:fill="auto"/>
                </w:tcPr>
                <w:p w14:paraId="04E0C308" w14:textId="77777777"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A6B4C4" w14:textId="77777777" w:rsidR="00CA1205" w:rsidRPr="000C5130" w:rsidRDefault="00CA1205" w:rsidP="001923C8">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3F719925" w14:textId="77777777" w:rsidR="00CA1205" w:rsidRPr="000C5130" w:rsidRDefault="00CA1205" w:rsidP="001923C8">
                  <w:pPr>
                    <w:tabs>
                      <w:tab w:val="left" w:pos="720"/>
                    </w:tabs>
                    <w:jc w:val="both"/>
                    <w:rPr>
                      <w:rFonts w:ascii="Arial" w:hAnsi="Arial" w:cs="Arial"/>
                      <w:sz w:val="20"/>
                    </w:rPr>
                  </w:pPr>
                </w:p>
              </w:tc>
            </w:tr>
          </w:tbl>
          <w:p w14:paraId="02E17733" w14:textId="77777777" w:rsidR="00861BE0" w:rsidRPr="00861BE0" w:rsidRDefault="00861BE0" w:rsidP="00861BE0">
            <w:pPr>
              <w:tabs>
                <w:tab w:val="left" w:pos="720"/>
              </w:tabs>
              <w:spacing w:line="276" w:lineRule="auto"/>
              <w:jc w:val="both"/>
              <w:rPr>
                <w:rFonts w:ascii="Arial" w:hAnsi="Arial" w:cs="Arial"/>
                <w:sz w:val="20"/>
                <w:lang w:val="en-ZA"/>
              </w:rPr>
            </w:pPr>
          </w:p>
          <w:p w14:paraId="1EA69A46" w14:textId="77777777"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14:paraId="7879327D" w14:textId="77777777" w:rsidR="00DF46B0" w:rsidRPr="00FA31B2" w:rsidRDefault="00DF46B0"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14:paraId="657D309C" w14:textId="77777777" w:rsidTr="00692B80">
              <w:trPr>
                <w:trHeight w:val="341"/>
              </w:trPr>
              <w:tc>
                <w:tcPr>
                  <w:tcW w:w="3676" w:type="dxa"/>
                  <w:shd w:val="clear" w:color="auto" w:fill="D9D9D9" w:themeFill="background1" w:themeFillShade="D9"/>
                </w:tcPr>
                <w:p w14:paraId="5C92EC0E"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B76BEA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14:paraId="38AB24AD" w14:textId="77777777" w:rsidTr="00692B80">
              <w:trPr>
                <w:trHeight w:val="359"/>
              </w:trPr>
              <w:tc>
                <w:tcPr>
                  <w:tcW w:w="3676" w:type="dxa"/>
                  <w:shd w:val="clear" w:color="auto" w:fill="auto"/>
                </w:tcPr>
                <w:p w14:paraId="0EBEBB00" w14:textId="77777777" w:rsidR="00FA31B2" w:rsidRPr="000C5130" w:rsidRDefault="00FA31B2" w:rsidP="00FA31B2">
                  <w:pPr>
                    <w:tabs>
                      <w:tab w:val="left" w:pos="720"/>
                    </w:tabs>
                    <w:spacing w:line="276" w:lineRule="auto"/>
                    <w:jc w:val="both"/>
                    <w:rPr>
                      <w:rFonts w:ascii="Arial" w:hAnsi="Arial" w:cs="Arial"/>
                      <w:sz w:val="20"/>
                    </w:rPr>
                  </w:pPr>
                </w:p>
              </w:tc>
              <w:tc>
                <w:tcPr>
                  <w:tcW w:w="3676" w:type="dxa"/>
                  <w:shd w:val="clear" w:color="auto" w:fill="auto"/>
                </w:tcPr>
                <w:p w14:paraId="461898CF" w14:textId="77777777" w:rsidR="00FA31B2" w:rsidRPr="000C5130" w:rsidRDefault="00FA31B2" w:rsidP="00FA31B2">
                  <w:pPr>
                    <w:tabs>
                      <w:tab w:val="left" w:pos="720"/>
                    </w:tabs>
                    <w:spacing w:line="276" w:lineRule="auto"/>
                    <w:jc w:val="both"/>
                    <w:rPr>
                      <w:rFonts w:ascii="Arial" w:hAnsi="Arial" w:cs="Arial"/>
                      <w:sz w:val="20"/>
                    </w:rPr>
                  </w:pPr>
                </w:p>
              </w:tc>
            </w:tr>
          </w:tbl>
          <w:p w14:paraId="18AAD4C5" w14:textId="77777777" w:rsidR="00FA31B2" w:rsidRDefault="00FA31B2" w:rsidP="00FA31B2">
            <w:pPr>
              <w:tabs>
                <w:tab w:val="left" w:pos="720"/>
              </w:tabs>
              <w:spacing w:line="360" w:lineRule="auto"/>
              <w:ind w:left="360"/>
              <w:jc w:val="both"/>
              <w:rPr>
                <w:rFonts w:ascii="Arial" w:hAnsi="Arial" w:cs="Arial"/>
                <w:b/>
                <w:sz w:val="20"/>
                <w:lang w:val="en-ZA"/>
              </w:rPr>
            </w:pPr>
          </w:p>
          <w:p w14:paraId="6CB14DD3" w14:textId="77777777" w:rsidR="00FA31B2" w:rsidRPr="006E4F88" w:rsidRDefault="00FA31B2" w:rsidP="00FA31B2">
            <w:pPr>
              <w:tabs>
                <w:tab w:val="left" w:pos="720"/>
              </w:tabs>
              <w:spacing w:line="360" w:lineRule="auto"/>
              <w:ind w:left="360"/>
              <w:jc w:val="both"/>
              <w:rPr>
                <w:rFonts w:ascii="Arial" w:hAnsi="Arial" w:cs="Arial"/>
                <w:b/>
                <w:sz w:val="20"/>
                <w:lang w:val="en-ZA"/>
              </w:rPr>
            </w:pPr>
          </w:p>
          <w:p w14:paraId="690383B2" w14:textId="77777777"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14:paraId="04BFD81E" w14:textId="77777777" w:rsidTr="00692B80">
              <w:trPr>
                <w:trHeight w:val="287"/>
              </w:trPr>
              <w:tc>
                <w:tcPr>
                  <w:tcW w:w="3694" w:type="dxa"/>
                  <w:shd w:val="clear" w:color="auto" w:fill="D9D9D9" w:themeFill="background1" w:themeFillShade="D9"/>
                </w:tcPr>
                <w:p w14:paraId="46E0412B"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2430F1F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14:paraId="7D5468E5" w14:textId="77777777" w:rsidTr="00692B80">
              <w:trPr>
                <w:trHeight w:val="302"/>
              </w:trPr>
              <w:tc>
                <w:tcPr>
                  <w:tcW w:w="3694" w:type="dxa"/>
                  <w:shd w:val="clear" w:color="auto" w:fill="auto"/>
                </w:tcPr>
                <w:p w14:paraId="4ED2B7A3" w14:textId="77777777" w:rsidR="006E4F88" w:rsidRPr="000C5130" w:rsidRDefault="006E4F88" w:rsidP="006E4F88">
                  <w:pPr>
                    <w:tabs>
                      <w:tab w:val="left" w:pos="720"/>
                    </w:tabs>
                    <w:spacing w:line="276" w:lineRule="auto"/>
                    <w:jc w:val="both"/>
                    <w:rPr>
                      <w:rFonts w:ascii="Arial" w:hAnsi="Arial" w:cs="Arial"/>
                      <w:sz w:val="20"/>
                    </w:rPr>
                  </w:pPr>
                </w:p>
              </w:tc>
              <w:tc>
                <w:tcPr>
                  <w:tcW w:w="3694" w:type="dxa"/>
                  <w:shd w:val="clear" w:color="auto" w:fill="auto"/>
                </w:tcPr>
                <w:p w14:paraId="04DBBFA9" w14:textId="77777777" w:rsidR="006E4F88" w:rsidRPr="000C5130" w:rsidRDefault="006E4F88" w:rsidP="006E4F88">
                  <w:pPr>
                    <w:tabs>
                      <w:tab w:val="left" w:pos="720"/>
                    </w:tabs>
                    <w:spacing w:line="276" w:lineRule="auto"/>
                    <w:jc w:val="both"/>
                    <w:rPr>
                      <w:rFonts w:ascii="Arial" w:hAnsi="Arial" w:cs="Arial"/>
                      <w:sz w:val="20"/>
                    </w:rPr>
                  </w:pPr>
                </w:p>
              </w:tc>
            </w:tr>
          </w:tbl>
          <w:p w14:paraId="2A49035E" w14:textId="77777777" w:rsidR="006E4F88" w:rsidRDefault="006E4F88" w:rsidP="006E4F88">
            <w:pPr>
              <w:pStyle w:val="ListParagraph"/>
              <w:rPr>
                <w:rFonts w:ascii="Arial" w:hAnsi="Arial" w:cs="Arial"/>
                <w:b/>
                <w:sz w:val="20"/>
                <w:lang w:val="en-ZA"/>
              </w:rPr>
            </w:pPr>
          </w:p>
          <w:p w14:paraId="4E12EF76" w14:textId="77777777" w:rsidR="006E4F88" w:rsidRDefault="006E4F88" w:rsidP="006E4F88">
            <w:pPr>
              <w:pStyle w:val="ListParagraph"/>
              <w:rPr>
                <w:rFonts w:ascii="Arial" w:hAnsi="Arial" w:cs="Arial"/>
                <w:b/>
                <w:sz w:val="20"/>
                <w:lang w:val="en-ZA"/>
              </w:rPr>
            </w:pPr>
          </w:p>
          <w:p w14:paraId="47795231" w14:textId="77777777" w:rsidR="006E4F88" w:rsidRDefault="006E4F88" w:rsidP="006E4F88">
            <w:pPr>
              <w:pStyle w:val="ListParagraph"/>
              <w:rPr>
                <w:rFonts w:ascii="Arial" w:hAnsi="Arial" w:cs="Arial"/>
                <w:b/>
                <w:sz w:val="20"/>
                <w:lang w:val="en-ZA"/>
              </w:rPr>
            </w:pPr>
          </w:p>
          <w:p w14:paraId="1452F0DA" w14:textId="77777777" w:rsidR="007E0CE5" w:rsidRDefault="007E0CE5" w:rsidP="007E0CE5">
            <w:pPr>
              <w:tabs>
                <w:tab w:val="left" w:pos="720"/>
              </w:tabs>
              <w:spacing w:line="276" w:lineRule="auto"/>
              <w:ind w:left="360"/>
              <w:jc w:val="both"/>
              <w:rPr>
                <w:rFonts w:ascii="Arial" w:hAnsi="Arial" w:cs="Arial"/>
                <w:b/>
                <w:sz w:val="20"/>
                <w:lang w:val="en-ZA"/>
              </w:rPr>
            </w:pPr>
          </w:p>
          <w:p w14:paraId="4CEEA6DF" w14:textId="77777777"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A84A461" w14:textId="77777777" w:rsidR="00506A41" w:rsidRDefault="00506A41" w:rsidP="00737B23">
            <w:pPr>
              <w:tabs>
                <w:tab w:val="left" w:pos="720"/>
              </w:tabs>
              <w:jc w:val="both"/>
              <w:rPr>
                <w:rFonts w:ascii="Arial" w:hAnsi="Arial" w:cs="Arial"/>
                <w:sz w:val="20"/>
              </w:rPr>
            </w:pPr>
          </w:p>
          <w:p w14:paraId="4DA3289B" w14:textId="77777777"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critical skills and the </w:t>
            </w:r>
            <w:proofErr w:type="spellStart"/>
            <w:r w:rsidR="002319CA">
              <w:rPr>
                <w:rFonts w:ascii="Arial" w:hAnsi="Arial" w:cs="Arial"/>
                <w:sz w:val="20"/>
              </w:rPr>
              <w:t>Mict</w:t>
            </w:r>
            <w:proofErr w:type="spellEnd"/>
            <w:r w:rsidR="007E0CE5">
              <w:rPr>
                <w:rFonts w:ascii="Arial" w:hAnsi="Arial" w:cs="Arial"/>
                <w:sz w:val="20"/>
              </w:rPr>
              <w:t xml:space="preserve"> </w:t>
            </w:r>
            <w:r w:rsidRPr="002232D4">
              <w:rPr>
                <w:rFonts w:ascii="Arial" w:hAnsi="Arial" w:cs="Arial"/>
                <w:sz w:val="20"/>
              </w:rPr>
              <w:t xml:space="preserve">SETA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all provinces in the country, and their composition shall be representative of the population demographics of South Africa</w:t>
            </w:r>
          </w:p>
          <w:p w14:paraId="07599675" w14:textId="77777777" w:rsidR="00AF6824" w:rsidRDefault="00AF6824" w:rsidP="00AF6824">
            <w:pPr>
              <w:tabs>
                <w:tab w:val="left" w:pos="720"/>
              </w:tabs>
              <w:jc w:val="both"/>
              <w:rPr>
                <w:rFonts w:ascii="Arial" w:hAnsi="Arial" w:cs="Arial"/>
                <w:sz w:val="20"/>
                <w:lang w:val="en-ZA"/>
              </w:rPr>
            </w:pPr>
          </w:p>
          <w:p w14:paraId="0CC5CBD3" w14:textId="77777777" w:rsidR="00E500CF" w:rsidRDefault="00E500CF" w:rsidP="00E500CF">
            <w:pPr>
              <w:tabs>
                <w:tab w:val="left" w:pos="720"/>
              </w:tabs>
              <w:ind w:left="720"/>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1"/>
              <w:gridCol w:w="1701"/>
              <w:gridCol w:w="2127"/>
            </w:tblGrid>
            <w:tr w:rsidR="005B0AA2" w:rsidRPr="000C5130" w14:paraId="70E37AE0" w14:textId="77777777" w:rsidTr="00E71DAE">
              <w:trPr>
                <w:trHeight w:val="359"/>
              </w:trPr>
              <w:tc>
                <w:tcPr>
                  <w:tcW w:w="3811" w:type="dxa"/>
                  <w:shd w:val="clear" w:color="auto" w:fill="D9D9D9" w:themeFill="background1" w:themeFillShade="D9"/>
                </w:tcPr>
                <w:p w14:paraId="7BADDBD7" w14:textId="77777777" w:rsidR="005B0AA2" w:rsidRPr="000C5130" w:rsidRDefault="005B0AA2" w:rsidP="005B0AA2">
                  <w:pPr>
                    <w:tabs>
                      <w:tab w:val="left" w:pos="720"/>
                    </w:tabs>
                    <w:jc w:val="center"/>
                    <w:rPr>
                      <w:rFonts w:ascii="Arial" w:hAnsi="Arial" w:cs="Arial"/>
                      <w:b/>
                      <w:sz w:val="20"/>
                    </w:rPr>
                  </w:pPr>
                  <w:r>
                    <w:rPr>
                      <w:rFonts w:ascii="Arial" w:hAnsi="Arial" w:cs="Arial"/>
                      <w:b/>
                      <w:sz w:val="20"/>
                    </w:rPr>
                    <w:t>Skill type / Occupation</w:t>
                  </w:r>
                </w:p>
              </w:tc>
              <w:tc>
                <w:tcPr>
                  <w:tcW w:w="1701" w:type="dxa"/>
                  <w:shd w:val="clear" w:color="auto" w:fill="D9D9D9" w:themeFill="background1" w:themeFillShade="D9"/>
                </w:tcPr>
                <w:p w14:paraId="57D7CCA0" w14:textId="77777777" w:rsidR="005B0AA2" w:rsidRDefault="005B0AA2" w:rsidP="005B0AA2">
                  <w:pPr>
                    <w:tabs>
                      <w:tab w:val="left" w:pos="720"/>
                    </w:tabs>
                    <w:jc w:val="center"/>
                    <w:rPr>
                      <w:rFonts w:ascii="Arial" w:hAnsi="Arial" w:cs="Arial"/>
                      <w:b/>
                      <w:sz w:val="20"/>
                    </w:rPr>
                  </w:pPr>
                  <w:r>
                    <w:rPr>
                      <w:rFonts w:ascii="Arial" w:hAnsi="Arial" w:cs="Arial"/>
                      <w:b/>
                      <w:sz w:val="20"/>
                    </w:rPr>
                    <w:t>Eskom target</w:t>
                  </w:r>
                </w:p>
              </w:tc>
              <w:tc>
                <w:tcPr>
                  <w:tcW w:w="2127" w:type="dxa"/>
                  <w:shd w:val="clear" w:color="auto" w:fill="D9D9D9" w:themeFill="background1" w:themeFillShade="D9"/>
                </w:tcPr>
                <w:p w14:paraId="0CD20A58" w14:textId="77777777" w:rsidR="005B0AA2" w:rsidRPr="000C5130" w:rsidRDefault="005B0AA2" w:rsidP="005B0AA2">
                  <w:pPr>
                    <w:tabs>
                      <w:tab w:val="left" w:pos="720"/>
                    </w:tabs>
                    <w:jc w:val="center"/>
                    <w:rPr>
                      <w:rFonts w:ascii="Arial" w:hAnsi="Arial" w:cs="Arial"/>
                      <w:b/>
                      <w:sz w:val="20"/>
                    </w:rPr>
                  </w:pPr>
                  <w:r>
                    <w:rPr>
                      <w:rFonts w:ascii="Arial" w:hAnsi="Arial" w:cs="Arial"/>
                      <w:b/>
                      <w:sz w:val="20"/>
                    </w:rPr>
                    <w:t>Proposed Number of Candidates</w:t>
                  </w:r>
                </w:p>
              </w:tc>
            </w:tr>
            <w:tr w:rsidR="005B0AA2" w:rsidRPr="000C5130" w14:paraId="28460FC8" w14:textId="77777777" w:rsidTr="00E71DAE">
              <w:trPr>
                <w:trHeight w:val="359"/>
              </w:trPr>
              <w:tc>
                <w:tcPr>
                  <w:tcW w:w="3811" w:type="dxa"/>
                  <w:shd w:val="clear" w:color="auto" w:fill="auto"/>
                  <w:vAlign w:val="bottom"/>
                </w:tcPr>
                <w:p w14:paraId="3E73ADF0" w14:textId="7D88CEFD" w:rsidR="005B0AA2" w:rsidRPr="008A3FC8" w:rsidRDefault="00FE1B3E" w:rsidP="005B0AA2">
                  <w:pPr>
                    <w:spacing w:line="276" w:lineRule="auto"/>
                    <w:rPr>
                      <w:rFonts w:ascii="Arial" w:hAnsi="Arial" w:cs="Arial"/>
                      <w:sz w:val="20"/>
                    </w:rPr>
                  </w:pPr>
                  <w:r>
                    <w:rPr>
                      <w:rFonts w:ascii="Arial" w:hAnsi="Arial" w:cs="Arial"/>
                      <w:sz w:val="20"/>
                    </w:rPr>
                    <w:t>System integrator</w:t>
                  </w:r>
                </w:p>
              </w:tc>
              <w:tc>
                <w:tcPr>
                  <w:tcW w:w="1701" w:type="dxa"/>
                </w:tcPr>
                <w:p w14:paraId="76E4B1F7" w14:textId="169FE335" w:rsidR="005B0AA2" w:rsidRDefault="00CB1383" w:rsidP="005B0AA2">
                  <w:pPr>
                    <w:jc w:val="center"/>
                    <w:rPr>
                      <w:rFonts w:ascii="Arial" w:hAnsi="Arial" w:cs="Arial"/>
                      <w:sz w:val="20"/>
                    </w:rPr>
                  </w:pPr>
                  <w:r>
                    <w:rPr>
                      <w:rFonts w:ascii="Arial" w:hAnsi="Arial" w:cs="Arial"/>
                      <w:sz w:val="20"/>
                    </w:rPr>
                    <w:t>2</w:t>
                  </w:r>
                </w:p>
              </w:tc>
              <w:tc>
                <w:tcPr>
                  <w:tcW w:w="2127" w:type="dxa"/>
                </w:tcPr>
                <w:p w14:paraId="3E8C5282" w14:textId="77777777" w:rsidR="005B0AA2" w:rsidRPr="008A3FC8" w:rsidRDefault="005B0AA2" w:rsidP="005B0AA2">
                  <w:pPr>
                    <w:tabs>
                      <w:tab w:val="left" w:pos="720"/>
                    </w:tabs>
                    <w:jc w:val="center"/>
                    <w:rPr>
                      <w:rFonts w:ascii="Arial" w:hAnsi="Arial" w:cs="Arial"/>
                      <w:b/>
                      <w:sz w:val="20"/>
                    </w:rPr>
                  </w:pPr>
                </w:p>
              </w:tc>
            </w:tr>
            <w:tr w:rsidR="005B0AA2" w:rsidRPr="000C5130" w14:paraId="7287E34D" w14:textId="77777777" w:rsidTr="00E71DAE">
              <w:trPr>
                <w:trHeight w:val="359"/>
              </w:trPr>
              <w:tc>
                <w:tcPr>
                  <w:tcW w:w="3811" w:type="dxa"/>
                  <w:shd w:val="clear" w:color="auto" w:fill="auto"/>
                  <w:vAlign w:val="bottom"/>
                </w:tcPr>
                <w:p w14:paraId="22D83B3B" w14:textId="49AD41BE" w:rsidR="005B0AA2" w:rsidRDefault="00FE1B3E" w:rsidP="005B0AA2">
                  <w:pPr>
                    <w:spacing w:line="276" w:lineRule="auto"/>
                    <w:rPr>
                      <w:rFonts w:ascii="Arial" w:hAnsi="Arial" w:cs="Arial"/>
                      <w:sz w:val="20"/>
                    </w:rPr>
                  </w:pPr>
                  <w:r>
                    <w:rPr>
                      <w:rFonts w:ascii="Arial" w:hAnsi="Arial" w:cs="Arial"/>
                      <w:sz w:val="20"/>
                    </w:rPr>
                    <w:t>Software developer</w:t>
                  </w:r>
                </w:p>
              </w:tc>
              <w:tc>
                <w:tcPr>
                  <w:tcW w:w="1701" w:type="dxa"/>
                </w:tcPr>
                <w:p w14:paraId="5C651C86" w14:textId="38C2DF0E" w:rsidR="005B0AA2" w:rsidRDefault="00FE1B3E" w:rsidP="005B0AA2">
                  <w:pPr>
                    <w:jc w:val="center"/>
                    <w:rPr>
                      <w:rFonts w:ascii="Arial" w:hAnsi="Arial" w:cs="Arial"/>
                      <w:sz w:val="20"/>
                    </w:rPr>
                  </w:pPr>
                  <w:r>
                    <w:rPr>
                      <w:rFonts w:ascii="Arial" w:hAnsi="Arial" w:cs="Arial"/>
                      <w:sz w:val="20"/>
                    </w:rPr>
                    <w:t>2</w:t>
                  </w:r>
                </w:p>
              </w:tc>
              <w:tc>
                <w:tcPr>
                  <w:tcW w:w="2127" w:type="dxa"/>
                </w:tcPr>
                <w:p w14:paraId="2E043592" w14:textId="77777777" w:rsidR="005B0AA2" w:rsidRPr="008A3FC8" w:rsidRDefault="005B0AA2" w:rsidP="005B0AA2">
                  <w:pPr>
                    <w:tabs>
                      <w:tab w:val="left" w:pos="720"/>
                    </w:tabs>
                    <w:jc w:val="center"/>
                    <w:rPr>
                      <w:rFonts w:ascii="Arial" w:hAnsi="Arial" w:cs="Arial"/>
                      <w:b/>
                      <w:sz w:val="20"/>
                    </w:rPr>
                  </w:pPr>
                </w:p>
              </w:tc>
            </w:tr>
          </w:tbl>
          <w:p w14:paraId="1B290E0F" w14:textId="1EBD61AE" w:rsidR="00E500CF" w:rsidRDefault="00E500CF" w:rsidP="00AF6824">
            <w:pPr>
              <w:tabs>
                <w:tab w:val="left" w:pos="720"/>
              </w:tabs>
              <w:jc w:val="both"/>
              <w:rPr>
                <w:rFonts w:ascii="Arial" w:hAnsi="Arial" w:cs="Arial"/>
                <w:sz w:val="20"/>
                <w:lang w:val="en-ZA"/>
              </w:rPr>
            </w:pPr>
          </w:p>
          <w:p w14:paraId="62590EB3" w14:textId="77777777" w:rsidR="005B0AA2" w:rsidRDefault="005B0AA2" w:rsidP="00AF6824">
            <w:pPr>
              <w:tabs>
                <w:tab w:val="left" w:pos="720"/>
              </w:tabs>
              <w:jc w:val="both"/>
              <w:rPr>
                <w:rFonts w:ascii="Arial" w:hAnsi="Arial" w:cs="Arial"/>
                <w:sz w:val="20"/>
                <w:lang w:val="en-ZA"/>
              </w:rPr>
            </w:pPr>
          </w:p>
          <w:p w14:paraId="110D15F7" w14:textId="71FAC705"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 xml:space="preserve">The process of developing these skills shall involve the participation by tenderers directly </w:t>
            </w:r>
            <w:r w:rsidR="00B32FC7" w:rsidRPr="004D5F75">
              <w:rPr>
                <w:rFonts w:ascii="Arial" w:eastAsia="Calibri" w:hAnsi="Arial" w:cs="Arial"/>
                <w:sz w:val="20"/>
                <w:szCs w:val="22"/>
                <w:lang w:val="en-ZA"/>
              </w:rPr>
              <w:t>and</w:t>
            </w:r>
            <w:r w:rsidRPr="004D5F75">
              <w:rPr>
                <w:rFonts w:ascii="Arial" w:eastAsia="Calibri" w:hAnsi="Arial" w:cs="Arial"/>
                <w:sz w:val="20"/>
                <w:szCs w:val="22"/>
                <w:lang w:val="en-ZA"/>
              </w:rPr>
              <w:t xml:space="preserve">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3E106744"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14:paraId="165680EF"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0F9D1384" w14:textId="77777777" w:rsidR="00AF6824" w:rsidRPr="000C5130" w:rsidRDefault="00AF6824" w:rsidP="00737B23">
            <w:pPr>
              <w:tabs>
                <w:tab w:val="left" w:pos="720"/>
              </w:tabs>
              <w:jc w:val="both"/>
              <w:rPr>
                <w:rFonts w:ascii="Arial" w:hAnsi="Arial" w:cs="Arial"/>
                <w:sz w:val="20"/>
              </w:rPr>
            </w:pPr>
          </w:p>
        </w:tc>
      </w:tr>
    </w:tbl>
    <w:p w14:paraId="2C92BE23" w14:textId="77777777" w:rsidR="00A346F0" w:rsidRDefault="00A346F0" w:rsidP="00EB6A30">
      <w:pPr>
        <w:spacing w:after="120" w:line="276" w:lineRule="auto"/>
        <w:rPr>
          <w:rFonts w:ascii="Arial" w:hAnsi="Arial" w:cs="Arial"/>
          <w:b/>
          <w:sz w:val="22"/>
        </w:rPr>
      </w:pPr>
    </w:p>
    <w:p w14:paraId="14951245"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Default="00EF4E0F" w:rsidP="00AF6824">
            <w:pPr>
              <w:spacing w:line="360" w:lineRule="auto"/>
              <w:contextualSpacing/>
              <w:jc w:val="both"/>
              <w:rPr>
                <w:rFonts w:ascii="Arial" w:eastAsia="Calibri" w:hAnsi="Arial" w:cs="Arial"/>
                <w:sz w:val="20"/>
                <w:szCs w:val="22"/>
                <w:lang w:val="en-ZA"/>
              </w:rPr>
            </w:pPr>
          </w:p>
          <w:p w14:paraId="17136A1E"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0923C315" w14:textId="77777777" w:rsidR="000263D8" w:rsidRDefault="000263D8" w:rsidP="00C7656D">
      <w:pPr>
        <w:spacing w:after="200" w:line="276" w:lineRule="auto"/>
        <w:rPr>
          <w:rFonts w:ascii="Arial" w:hAnsi="Arial" w:cs="Arial"/>
          <w:b/>
          <w:sz w:val="22"/>
        </w:rPr>
      </w:pPr>
    </w:p>
    <w:p w14:paraId="3BFFB619" w14:textId="2C53EEC9" w:rsidR="00FB1E51" w:rsidRDefault="00FB1E51" w:rsidP="00C7656D">
      <w:pPr>
        <w:spacing w:after="200" w:line="276" w:lineRule="auto"/>
        <w:rPr>
          <w:rFonts w:ascii="Arial" w:hAnsi="Arial" w:cs="Arial"/>
          <w:b/>
          <w:sz w:val="22"/>
        </w:rPr>
      </w:pPr>
    </w:p>
    <w:p w14:paraId="2AFC6CE9" w14:textId="30EB02F5" w:rsidR="00DE4047" w:rsidRDefault="00DE4047" w:rsidP="00C7656D">
      <w:pPr>
        <w:spacing w:after="200" w:line="276" w:lineRule="auto"/>
        <w:rPr>
          <w:rFonts w:ascii="Arial" w:hAnsi="Arial" w:cs="Arial"/>
          <w:b/>
          <w:sz w:val="22"/>
        </w:rPr>
      </w:pPr>
    </w:p>
    <w:p w14:paraId="42DD4273" w14:textId="70E43FF2" w:rsidR="00DE4047" w:rsidRDefault="00DE4047" w:rsidP="00C7656D">
      <w:pPr>
        <w:spacing w:after="200" w:line="276" w:lineRule="auto"/>
        <w:rPr>
          <w:rFonts w:ascii="Arial" w:hAnsi="Arial" w:cs="Arial"/>
          <w:b/>
          <w:sz w:val="22"/>
        </w:rPr>
      </w:pPr>
    </w:p>
    <w:p w14:paraId="7F7620F8" w14:textId="77777777" w:rsidR="00955C63" w:rsidRDefault="00955C63" w:rsidP="00C7656D">
      <w:pPr>
        <w:spacing w:after="200" w:line="276" w:lineRule="auto"/>
        <w:rPr>
          <w:rFonts w:ascii="Arial" w:hAnsi="Arial" w:cs="Arial"/>
          <w:b/>
          <w:sz w:val="22"/>
        </w:rPr>
      </w:pPr>
    </w:p>
    <w:p w14:paraId="35DAD45A" w14:textId="77777777" w:rsidR="00990864" w:rsidRPr="00816D48" w:rsidRDefault="00C7656D" w:rsidP="00C7656D">
      <w:pPr>
        <w:spacing w:after="200" w:line="276" w:lineRule="auto"/>
        <w:rPr>
          <w:rFonts w:ascii="Arial" w:hAnsi="Arial" w:cs="Arial"/>
          <w:b/>
          <w:sz w:val="22"/>
        </w:rPr>
      </w:pPr>
      <w:r>
        <w:rPr>
          <w:rFonts w:ascii="Arial" w:hAnsi="Arial" w:cs="Arial"/>
          <w:b/>
          <w:sz w:val="22"/>
        </w:rPr>
        <w:lastRenderedPageBreak/>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AB650A">
        <w:trPr>
          <w:trHeight w:val="2032"/>
        </w:trPr>
        <w:tc>
          <w:tcPr>
            <w:tcW w:w="9050" w:type="dxa"/>
            <w:shd w:val="clear" w:color="auto" w:fill="DDD9C3" w:themeFill="background2" w:themeFillShade="E6"/>
          </w:tcPr>
          <w:p w14:paraId="3F64373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1"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1"/>
          </w:p>
          <w:p w14:paraId="02A7FE7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01DA1D3C"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 xml:space="preserve">Every contract shall be accompanied by the SDL&amp;I Implementation Schedule which must be completed by the suppliers and returned to </w:t>
            </w:r>
            <w:proofErr w:type="gramStart"/>
            <w:r w:rsidRPr="00EB6A30">
              <w:rPr>
                <w:rFonts w:ascii="Arial" w:eastAsia="Calibri" w:hAnsi="Arial" w:cs="Arial"/>
                <w:sz w:val="16"/>
                <w:szCs w:val="22"/>
                <w:lang w:val="en-ZA"/>
              </w:rPr>
              <w:t>SDL&amp;I</w:t>
            </w:r>
            <w:proofErr w:type="gramEnd"/>
            <w:r w:rsidRPr="00EB6A30">
              <w:rPr>
                <w:rFonts w:ascii="Arial" w:eastAsia="Calibri" w:hAnsi="Arial" w:cs="Arial"/>
                <w:sz w:val="16"/>
                <w:szCs w:val="22"/>
                <w:lang w:val="en-ZA"/>
              </w:rPr>
              <w:t xml:space="preserve"> representative for acceptanc</w:t>
            </w:r>
            <w:r w:rsidR="00557071" w:rsidRPr="00EB6A30">
              <w:rPr>
                <w:rFonts w:ascii="Arial" w:eastAsia="Calibri" w:hAnsi="Arial" w:cs="Arial"/>
                <w:sz w:val="16"/>
                <w:szCs w:val="22"/>
                <w:lang w:val="en-ZA"/>
              </w:rPr>
              <w:t>e 28 days after contract award.</w:t>
            </w:r>
          </w:p>
        </w:tc>
      </w:tr>
    </w:tbl>
    <w:p w14:paraId="67F54BEC" w14:textId="77777777" w:rsidR="00140917" w:rsidRDefault="00140917" w:rsidP="00EB6A30">
      <w:pPr>
        <w:spacing w:after="120" w:line="276" w:lineRule="auto"/>
        <w:rPr>
          <w:rFonts w:ascii="Arial" w:hAnsi="Arial" w:cs="Arial"/>
          <w:b/>
          <w:sz w:val="22"/>
        </w:rPr>
      </w:pPr>
    </w:p>
    <w:p w14:paraId="486E9A04"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The following information demonstrates market analysis and assisted in arriving at the targets above.</w:t>
            </w:r>
            <w:r w:rsidRPr="00EB6A30">
              <w:rPr>
                <w:sz w:val="20"/>
              </w:rPr>
              <w:t xml:space="preserve">  </w:t>
            </w:r>
          </w:p>
        </w:tc>
      </w:tr>
      <w:tr w:rsidR="00E500CF" w:rsidRPr="00EB6A30" w14:paraId="25234F53" w14:textId="77777777" w:rsidTr="00FC0343">
        <w:trPr>
          <w:trHeight w:val="1068"/>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2B671316" w:rsidR="002E453E" w:rsidRPr="00FB2E48" w:rsidRDefault="00DE4047"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7E0A5E4D" w:rsidR="001A1B65" w:rsidRPr="00692B80" w:rsidRDefault="001A1B65"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77777777" w:rsidR="00874A63" w:rsidRDefault="00874A63" w:rsidP="00304117">
      <w:pPr>
        <w:pBdr>
          <w:bottom w:val="single" w:sz="12" w:space="1" w:color="auto"/>
        </w:pBdr>
        <w:tabs>
          <w:tab w:val="left" w:pos="720"/>
        </w:tabs>
        <w:jc w:val="both"/>
        <w:rPr>
          <w:rFonts w:ascii="Arial" w:hAnsi="Arial" w:cs="Arial"/>
          <w:b/>
          <w:sz w:val="20"/>
        </w:rPr>
      </w:pPr>
    </w:p>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3139D5" w14:paraId="6E8F1A61" w14:textId="77777777" w:rsidTr="003139D5">
        <w:tc>
          <w:tcPr>
            <w:tcW w:w="4508" w:type="dxa"/>
          </w:tcPr>
          <w:p w14:paraId="776322B8" w14:textId="77777777" w:rsidR="003139D5" w:rsidRDefault="003139D5" w:rsidP="003139D5">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Rojane Qacha</w:t>
            </w:r>
          </w:p>
        </w:tc>
        <w:tc>
          <w:tcPr>
            <w:tcW w:w="4508" w:type="dxa"/>
          </w:tcPr>
          <w:p w14:paraId="5D907D61" w14:textId="7A9DA29E" w:rsidR="003139D5" w:rsidRDefault="003139D5" w:rsidP="003139D5">
            <w:pPr>
              <w:tabs>
                <w:tab w:val="left" w:pos="720"/>
              </w:tabs>
              <w:jc w:val="both"/>
              <w:rPr>
                <w:rFonts w:ascii="Arial" w:hAnsi="Arial" w:cs="Arial"/>
                <w:sz w:val="20"/>
              </w:rPr>
            </w:pPr>
            <w:r>
              <w:rPr>
                <w:rFonts w:ascii="Arial" w:hAnsi="Arial" w:cs="Arial"/>
                <w:sz w:val="20"/>
              </w:rPr>
              <w:t xml:space="preserve">Supplier name </w:t>
            </w:r>
            <w:r w:rsidRPr="000C5130">
              <w:rPr>
                <w:rFonts w:ascii="Arial" w:hAnsi="Arial" w:cs="Arial"/>
                <w:sz w:val="20"/>
              </w:rPr>
              <w:t>:</w:t>
            </w:r>
            <w:r>
              <w:rPr>
                <w:rFonts w:ascii="Arial" w:hAnsi="Arial" w:cs="Arial"/>
                <w:sz w:val="20"/>
              </w:rPr>
              <w:t xml:space="preserve"> </w:t>
            </w:r>
          </w:p>
        </w:tc>
        <w:tc>
          <w:tcPr>
            <w:tcW w:w="4508" w:type="dxa"/>
          </w:tcPr>
          <w:p w14:paraId="3137E81A" w14:textId="1E9537F5" w:rsidR="003139D5" w:rsidRDefault="003139D5" w:rsidP="003139D5">
            <w:pPr>
              <w:tabs>
                <w:tab w:val="left" w:pos="720"/>
              </w:tabs>
              <w:jc w:val="both"/>
              <w:rPr>
                <w:rFonts w:ascii="Arial" w:hAnsi="Arial" w:cs="Arial"/>
                <w:sz w:val="20"/>
              </w:rPr>
            </w:pPr>
          </w:p>
        </w:tc>
        <w:tc>
          <w:tcPr>
            <w:tcW w:w="4508" w:type="dxa"/>
          </w:tcPr>
          <w:p w14:paraId="48CFFFA4" w14:textId="77777777" w:rsidR="003139D5" w:rsidRDefault="003139D5" w:rsidP="003139D5">
            <w:pPr>
              <w:tabs>
                <w:tab w:val="left" w:pos="720"/>
              </w:tabs>
              <w:jc w:val="both"/>
              <w:rPr>
                <w:rFonts w:ascii="Arial" w:hAnsi="Arial" w:cs="Arial"/>
                <w:sz w:val="20"/>
              </w:rPr>
            </w:pPr>
          </w:p>
        </w:tc>
      </w:tr>
      <w:tr w:rsidR="003139D5" w:rsidRPr="00AC3774" w14:paraId="264CD31D" w14:textId="77777777" w:rsidTr="003139D5">
        <w:tc>
          <w:tcPr>
            <w:tcW w:w="4508" w:type="dxa"/>
          </w:tcPr>
          <w:p w14:paraId="02F3F959" w14:textId="77777777" w:rsidR="003139D5" w:rsidRDefault="003139D5" w:rsidP="003139D5">
            <w:pPr>
              <w:tabs>
                <w:tab w:val="left" w:pos="720"/>
              </w:tabs>
              <w:jc w:val="both"/>
              <w:rPr>
                <w:rFonts w:ascii="Arial" w:hAnsi="Arial" w:cs="Arial"/>
                <w:sz w:val="20"/>
              </w:rPr>
            </w:pPr>
          </w:p>
          <w:p w14:paraId="64B1736B" w14:textId="77777777" w:rsidR="003139D5" w:rsidRPr="00AC3774" w:rsidRDefault="003139D5" w:rsidP="003139D5">
            <w:pPr>
              <w:tabs>
                <w:tab w:val="left" w:pos="720"/>
              </w:tabs>
              <w:jc w:val="both"/>
              <w:rPr>
                <w:rFonts w:ascii="Arial" w:hAnsi="Arial" w:cs="Arial"/>
                <w:sz w:val="20"/>
              </w:rPr>
            </w:pPr>
          </w:p>
          <w:p w14:paraId="06A5B089" w14:textId="77777777" w:rsidR="003139D5" w:rsidRPr="00AC3774" w:rsidRDefault="003139D5" w:rsidP="003139D5">
            <w:pPr>
              <w:tabs>
                <w:tab w:val="left" w:pos="720"/>
              </w:tabs>
              <w:jc w:val="both"/>
              <w:rPr>
                <w:rFonts w:ascii="Arial" w:hAnsi="Arial" w:cs="Arial"/>
                <w:sz w:val="20"/>
              </w:rPr>
            </w:pPr>
            <w:r w:rsidRPr="00AC3774">
              <w:rPr>
                <w:rFonts w:ascii="Arial" w:hAnsi="Arial" w:cs="Arial"/>
                <w:sz w:val="20"/>
              </w:rPr>
              <w:t>……………………………..</w:t>
            </w:r>
          </w:p>
          <w:p w14:paraId="1D722807" w14:textId="7C3174E5" w:rsidR="003139D5" w:rsidRPr="00AC3774" w:rsidRDefault="003139D5" w:rsidP="003139D5">
            <w:pPr>
              <w:tabs>
                <w:tab w:val="left" w:pos="720"/>
              </w:tabs>
              <w:jc w:val="both"/>
              <w:rPr>
                <w:rFonts w:ascii="Arial" w:hAnsi="Arial" w:cs="Arial"/>
                <w:sz w:val="20"/>
              </w:rPr>
            </w:pPr>
            <w:r>
              <w:rPr>
                <w:rFonts w:ascii="Arial" w:hAnsi="Arial" w:cs="Arial"/>
                <w:sz w:val="20"/>
              </w:rPr>
              <w:t>Eskom Senior Advisor</w:t>
            </w:r>
          </w:p>
        </w:tc>
        <w:tc>
          <w:tcPr>
            <w:tcW w:w="4508" w:type="dxa"/>
          </w:tcPr>
          <w:p w14:paraId="2D8501B7" w14:textId="77777777" w:rsidR="003139D5" w:rsidRDefault="003139D5" w:rsidP="003139D5">
            <w:pPr>
              <w:tabs>
                <w:tab w:val="left" w:pos="720"/>
              </w:tabs>
              <w:jc w:val="both"/>
              <w:rPr>
                <w:rFonts w:ascii="Arial" w:hAnsi="Arial" w:cs="Arial"/>
                <w:sz w:val="20"/>
              </w:rPr>
            </w:pPr>
          </w:p>
          <w:p w14:paraId="629FA44B" w14:textId="77777777" w:rsidR="003139D5" w:rsidRPr="00AC3774" w:rsidRDefault="003139D5" w:rsidP="003139D5">
            <w:pPr>
              <w:tabs>
                <w:tab w:val="left" w:pos="720"/>
              </w:tabs>
              <w:jc w:val="both"/>
              <w:rPr>
                <w:rFonts w:ascii="Arial" w:hAnsi="Arial" w:cs="Arial"/>
                <w:sz w:val="20"/>
              </w:rPr>
            </w:pPr>
          </w:p>
          <w:p w14:paraId="216EB0C8" w14:textId="77777777" w:rsidR="003139D5" w:rsidRPr="00AC3774" w:rsidRDefault="003139D5" w:rsidP="003139D5">
            <w:pPr>
              <w:tabs>
                <w:tab w:val="left" w:pos="720"/>
              </w:tabs>
              <w:jc w:val="both"/>
              <w:rPr>
                <w:rFonts w:ascii="Arial" w:hAnsi="Arial" w:cs="Arial"/>
                <w:sz w:val="20"/>
              </w:rPr>
            </w:pPr>
            <w:r w:rsidRPr="00AC3774">
              <w:rPr>
                <w:rFonts w:ascii="Arial" w:hAnsi="Arial" w:cs="Arial"/>
                <w:sz w:val="20"/>
              </w:rPr>
              <w:t>……………………………..</w:t>
            </w:r>
          </w:p>
          <w:p w14:paraId="6EA2FC91" w14:textId="106E40A2" w:rsidR="003139D5" w:rsidRPr="00AC3774" w:rsidRDefault="003139D5" w:rsidP="003139D5">
            <w:pPr>
              <w:tabs>
                <w:tab w:val="left" w:pos="720"/>
              </w:tabs>
              <w:jc w:val="both"/>
              <w:rPr>
                <w:rFonts w:ascii="Arial" w:hAnsi="Arial" w:cs="Arial"/>
                <w:sz w:val="20"/>
              </w:rPr>
            </w:pPr>
          </w:p>
        </w:tc>
        <w:tc>
          <w:tcPr>
            <w:tcW w:w="4508" w:type="dxa"/>
          </w:tcPr>
          <w:p w14:paraId="3F76471F" w14:textId="0B26E81B" w:rsidR="003139D5" w:rsidRPr="00AC3774" w:rsidRDefault="003139D5" w:rsidP="003139D5">
            <w:pPr>
              <w:tabs>
                <w:tab w:val="left" w:pos="720"/>
              </w:tabs>
              <w:jc w:val="both"/>
              <w:rPr>
                <w:rFonts w:ascii="Arial" w:hAnsi="Arial" w:cs="Arial"/>
                <w:sz w:val="20"/>
              </w:rPr>
            </w:pPr>
          </w:p>
        </w:tc>
        <w:tc>
          <w:tcPr>
            <w:tcW w:w="4508" w:type="dxa"/>
          </w:tcPr>
          <w:p w14:paraId="37933B0A" w14:textId="77777777" w:rsidR="003139D5" w:rsidRPr="00AC3774" w:rsidRDefault="003139D5" w:rsidP="003139D5">
            <w:pPr>
              <w:tabs>
                <w:tab w:val="left" w:pos="720"/>
              </w:tabs>
              <w:jc w:val="both"/>
              <w:rPr>
                <w:rFonts w:ascii="Arial" w:hAnsi="Arial" w:cs="Arial"/>
                <w:sz w:val="20"/>
              </w:rPr>
            </w:pPr>
          </w:p>
        </w:tc>
      </w:tr>
      <w:tr w:rsidR="003139D5" w:rsidRPr="00AC3774" w14:paraId="1A86FEC1" w14:textId="77777777" w:rsidTr="003139D5">
        <w:tc>
          <w:tcPr>
            <w:tcW w:w="4508" w:type="dxa"/>
          </w:tcPr>
          <w:p w14:paraId="6C4BC943" w14:textId="77777777" w:rsidR="003139D5" w:rsidRPr="00AC3774" w:rsidRDefault="003139D5" w:rsidP="003139D5">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spellStart"/>
            <w:r>
              <w:rPr>
                <w:rFonts w:ascii="Arial" w:hAnsi="Arial" w:cs="Arial"/>
                <w:sz w:val="20"/>
              </w:rPr>
              <w:t>Localis</w:t>
            </w:r>
            <w:r w:rsidRPr="00AC3774">
              <w:rPr>
                <w:rFonts w:ascii="Arial" w:hAnsi="Arial" w:cs="Arial"/>
                <w:sz w:val="20"/>
              </w:rPr>
              <w:t>ation</w:t>
            </w:r>
            <w:proofErr w:type="spellEnd"/>
            <w:r>
              <w:rPr>
                <w:rFonts w:ascii="Arial" w:hAnsi="Arial" w:cs="Arial"/>
                <w:sz w:val="20"/>
              </w:rPr>
              <w:t xml:space="preserve"> and </w:t>
            </w:r>
            <w:proofErr w:type="spellStart"/>
            <w:r>
              <w:rPr>
                <w:rFonts w:ascii="Arial" w:hAnsi="Arial" w:cs="Arial"/>
                <w:sz w:val="20"/>
              </w:rPr>
              <w:t>Industrialisation</w:t>
            </w:r>
            <w:proofErr w:type="spellEnd"/>
          </w:p>
        </w:tc>
        <w:tc>
          <w:tcPr>
            <w:tcW w:w="4508" w:type="dxa"/>
          </w:tcPr>
          <w:p w14:paraId="535803E6" w14:textId="1A598ED7" w:rsidR="003139D5" w:rsidRPr="00AC3774" w:rsidRDefault="003139D5" w:rsidP="003139D5">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spellStart"/>
            <w:r>
              <w:rPr>
                <w:rFonts w:ascii="Arial" w:hAnsi="Arial" w:cs="Arial"/>
                <w:sz w:val="20"/>
              </w:rPr>
              <w:t>Localis</w:t>
            </w:r>
            <w:r w:rsidRPr="00AC3774">
              <w:rPr>
                <w:rFonts w:ascii="Arial" w:hAnsi="Arial" w:cs="Arial"/>
                <w:sz w:val="20"/>
              </w:rPr>
              <w:t>ation</w:t>
            </w:r>
            <w:proofErr w:type="spellEnd"/>
            <w:r>
              <w:rPr>
                <w:rFonts w:ascii="Arial" w:hAnsi="Arial" w:cs="Arial"/>
                <w:sz w:val="20"/>
              </w:rPr>
              <w:t xml:space="preserve"> and </w:t>
            </w:r>
            <w:proofErr w:type="spellStart"/>
            <w:r>
              <w:rPr>
                <w:rFonts w:ascii="Arial" w:hAnsi="Arial" w:cs="Arial"/>
                <w:sz w:val="20"/>
              </w:rPr>
              <w:t>Industrialisation</w:t>
            </w:r>
            <w:proofErr w:type="spellEnd"/>
          </w:p>
        </w:tc>
        <w:tc>
          <w:tcPr>
            <w:tcW w:w="4508" w:type="dxa"/>
          </w:tcPr>
          <w:p w14:paraId="3275055A" w14:textId="7DC03FAE" w:rsidR="003139D5" w:rsidRPr="00AC3774" w:rsidRDefault="003139D5" w:rsidP="003139D5">
            <w:pPr>
              <w:tabs>
                <w:tab w:val="left" w:pos="720"/>
              </w:tabs>
              <w:jc w:val="both"/>
              <w:rPr>
                <w:rFonts w:ascii="Arial" w:hAnsi="Arial" w:cs="Arial"/>
                <w:sz w:val="20"/>
              </w:rPr>
            </w:pPr>
          </w:p>
        </w:tc>
        <w:tc>
          <w:tcPr>
            <w:tcW w:w="4508" w:type="dxa"/>
          </w:tcPr>
          <w:p w14:paraId="4E5B2AD5" w14:textId="77777777" w:rsidR="003139D5" w:rsidRPr="00AC3774" w:rsidRDefault="003139D5" w:rsidP="003139D5">
            <w:pPr>
              <w:tabs>
                <w:tab w:val="left" w:pos="720"/>
              </w:tabs>
              <w:jc w:val="both"/>
              <w:rPr>
                <w:rFonts w:ascii="Arial" w:hAnsi="Arial" w:cs="Arial"/>
                <w:sz w:val="20"/>
              </w:rPr>
            </w:pPr>
          </w:p>
        </w:tc>
      </w:tr>
      <w:tr w:rsidR="003139D5" w14:paraId="04D52B15" w14:textId="77777777" w:rsidTr="003139D5">
        <w:trPr>
          <w:trHeight w:val="581"/>
        </w:trPr>
        <w:tc>
          <w:tcPr>
            <w:tcW w:w="4508" w:type="dxa"/>
          </w:tcPr>
          <w:p w14:paraId="47E7EFA1" w14:textId="77777777" w:rsidR="003139D5" w:rsidRPr="00AC3774" w:rsidRDefault="003139D5" w:rsidP="003139D5">
            <w:pPr>
              <w:tabs>
                <w:tab w:val="left" w:pos="720"/>
              </w:tabs>
              <w:jc w:val="both"/>
              <w:rPr>
                <w:rFonts w:ascii="Arial" w:hAnsi="Arial" w:cs="Arial"/>
                <w:sz w:val="20"/>
              </w:rPr>
            </w:pPr>
          </w:p>
          <w:p w14:paraId="27E0D233" w14:textId="113D77E0" w:rsidR="003139D5" w:rsidRPr="00AC3774" w:rsidRDefault="003139D5" w:rsidP="003139D5">
            <w:pPr>
              <w:tabs>
                <w:tab w:val="left" w:pos="720"/>
              </w:tabs>
              <w:jc w:val="both"/>
              <w:rPr>
                <w:rFonts w:ascii="Arial" w:hAnsi="Arial" w:cs="Arial"/>
                <w:sz w:val="20"/>
              </w:rPr>
            </w:pPr>
            <w:r>
              <w:rPr>
                <w:rFonts w:ascii="Arial" w:hAnsi="Arial" w:cs="Arial"/>
                <w:sz w:val="20"/>
              </w:rPr>
              <w:t xml:space="preserve">Date: </w:t>
            </w:r>
          </w:p>
        </w:tc>
        <w:tc>
          <w:tcPr>
            <w:tcW w:w="4508" w:type="dxa"/>
          </w:tcPr>
          <w:p w14:paraId="78C99270" w14:textId="77777777" w:rsidR="003139D5" w:rsidRPr="00AC3774" w:rsidRDefault="003139D5" w:rsidP="003139D5">
            <w:pPr>
              <w:tabs>
                <w:tab w:val="left" w:pos="720"/>
              </w:tabs>
              <w:jc w:val="both"/>
              <w:rPr>
                <w:rFonts w:ascii="Arial" w:hAnsi="Arial" w:cs="Arial"/>
                <w:sz w:val="20"/>
              </w:rPr>
            </w:pPr>
          </w:p>
          <w:p w14:paraId="2B6C9C4B" w14:textId="0514DAFE" w:rsidR="003139D5" w:rsidRPr="00AC3774" w:rsidRDefault="003139D5" w:rsidP="003139D5">
            <w:pPr>
              <w:tabs>
                <w:tab w:val="left" w:pos="720"/>
              </w:tabs>
              <w:jc w:val="both"/>
              <w:rPr>
                <w:rFonts w:ascii="Arial" w:hAnsi="Arial" w:cs="Arial"/>
                <w:sz w:val="20"/>
              </w:rPr>
            </w:pPr>
            <w:r>
              <w:rPr>
                <w:rFonts w:ascii="Arial" w:hAnsi="Arial" w:cs="Arial"/>
                <w:sz w:val="20"/>
              </w:rPr>
              <w:t xml:space="preserve">Date: </w:t>
            </w:r>
          </w:p>
        </w:tc>
        <w:tc>
          <w:tcPr>
            <w:tcW w:w="4508" w:type="dxa"/>
          </w:tcPr>
          <w:p w14:paraId="76ECB8C7" w14:textId="729A7AF9" w:rsidR="003139D5" w:rsidRPr="00AC3774" w:rsidRDefault="003139D5" w:rsidP="003139D5">
            <w:pPr>
              <w:tabs>
                <w:tab w:val="left" w:pos="720"/>
              </w:tabs>
              <w:jc w:val="both"/>
              <w:rPr>
                <w:rFonts w:ascii="Arial" w:hAnsi="Arial" w:cs="Arial"/>
                <w:sz w:val="20"/>
              </w:rPr>
            </w:pPr>
          </w:p>
        </w:tc>
        <w:tc>
          <w:tcPr>
            <w:tcW w:w="4508" w:type="dxa"/>
          </w:tcPr>
          <w:p w14:paraId="7279AAB8" w14:textId="77777777" w:rsidR="003139D5" w:rsidRPr="00AC3774" w:rsidRDefault="003139D5" w:rsidP="003139D5">
            <w:pPr>
              <w:tabs>
                <w:tab w:val="left" w:pos="720"/>
              </w:tabs>
              <w:jc w:val="both"/>
              <w:rPr>
                <w:rFonts w:ascii="Arial" w:hAnsi="Arial" w:cs="Arial"/>
                <w:sz w:val="20"/>
              </w:rPr>
            </w:pPr>
          </w:p>
          <w:p w14:paraId="40973B92" w14:textId="77777777" w:rsidR="003139D5" w:rsidRPr="00AC3774" w:rsidRDefault="003139D5" w:rsidP="003139D5">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F0C75" w14:textId="77777777" w:rsidR="00037DD9" w:rsidRDefault="00037DD9" w:rsidP="00201A98">
      <w:r>
        <w:separator/>
      </w:r>
    </w:p>
  </w:endnote>
  <w:endnote w:type="continuationSeparator" w:id="0">
    <w:p w14:paraId="2F9662DB" w14:textId="77777777" w:rsidR="00037DD9" w:rsidRDefault="00037DD9"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w:t>
    </w:r>
    <w:proofErr w:type="spellStart"/>
    <w:r w:rsidRPr="00105474">
      <w:rPr>
        <w:rFonts w:ascii="Arial" w:hAnsi="Arial" w:cs="Arial"/>
        <w:sz w:val="16"/>
        <w:szCs w:val="16"/>
        <w:lang w:val="en-GB"/>
      </w:rPr>
      <w:t>Reg</w:t>
    </w:r>
    <w:proofErr w:type="spellEnd"/>
    <w:r w:rsidRPr="00105474">
      <w:rPr>
        <w:rFonts w:ascii="Arial" w:hAnsi="Arial" w:cs="Arial"/>
        <w:sz w:val="16"/>
        <w:szCs w:val="16"/>
        <w:lang w:val="en-GB"/>
      </w:rPr>
      <w:t xml:space="preserve">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1951B4A"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3139D5">
      <w:rPr>
        <w:rFonts w:ascii="Arial" w:hAnsi="Arial" w:cs="Arial"/>
        <w:noProof/>
        <w:sz w:val="16"/>
        <w:szCs w:val="16"/>
      </w:rPr>
      <w:t>5</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3139D5">
      <w:rPr>
        <w:rFonts w:ascii="Arial" w:hAnsi="Arial" w:cs="Arial"/>
        <w:noProof/>
        <w:sz w:val="16"/>
        <w:szCs w:val="16"/>
      </w:rPr>
      <w:t>5</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10374" w14:textId="77777777" w:rsidR="00037DD9" w:rsidRDefault="00037DD9" w:rsidP="00201A98">
      <w:r>
        <w:separator/>
      </w:r>
    </w:p>
  </w:footnote>
  <w:footnote w:type="continuationSeparator" w:id="0">
    <w:p w14:paraId="75B5D12A" w14:textId="77777777" w:rsidR="00037DD9" w:rsidRDefault="00037DD9"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037DD9"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27004342"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4"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6"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29"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25"/>
  </w:num>
  <w:num w:numId="3">
    <w:abstractNumId w:val="26"/>
  </w:num>
  <w:num w:numId="4">
    <w:abstractNumId w:val="1"/>
  </w:num>
  <w:num w:numId="5">
    <w:abstractNumId w:val="11"/>
  </w:num>
  <w:num w:numId="6">
    <w:abstractNumId w:val="15"/>
  </w:num>
  <w:num w:numId="7">
    <w:abstractNumId w:val="31"/>
  </w:num>
  <w:num w:numId="8">
    <w:abstractNumId w:val="3"/>
  </w:num>
  <w:num w:numId="9">
    <w:abstractNumId w:val="19"/>
  </w:num>
  <w:num w:numId="10">
    <w:abstractNumId w:val="23"/>
  </w:num>
  <w:num w:numId="11">
    <w:abstractNumId w:val="29"/>
  </w:num>
  <w:num w:numId="12">
    <w:abstractNumId w:val="9"/>
  </w:num>
  <w:num w:numId="13">
    <w:abstractNumId w:val="20"/>
  </w:num>
  <w:num w:numId="14">
    <w:abstractNumId w:val="13"/>
  </w:num>
  <w:num w:numId="15">
    <w:abstractNumId w:val="14"/>
  </w:num>
  <w:num w:numId="16">
    <w:abstractNumId w:val="0"/>
  </w:num>
  <w:num w:numId="17">
    <w:abstractNumId w:val="17"/>
  </w:num>
  <w:num w:numId="18">
    <w:abstractNumId w:val="4"/>
  </w:num>
  <w:num w:numId="19">
    <w:abstractNumId w:val="24"/>
  </w:num>
  <w:num w:numId="20">
    <w:abstractNumId w:val="10"/>
  </w:num>
  <w:num w:numId="21">
    <w:abstractNumId w:val="21"/>
  </w:num>
  <w:num w:numId="22">
    <w:abstractNumId w:val="12"/>
  </w:num>
  <w:num w:numId="23">
    <w:abstractNumId w:val="30"/>
  </w:num>
  <w:num w:numId="24">
    <w:abstractNumId w:val="18"/>
  </w:num>
  <w:num w:numId="25">
    <w:abstractNumId w:val="8"/>
  </w:num>
  <w:num w:numId="26">
    <w:abstractNumId w:val="10"/>
  </w:num>
  <w:num w:numId="27">
    <w:abstractNumId w:val="34"/>
  </w:num>
  <w:num w:numId="28">
    <w:abstractNumId w:val="22"/>
  </w:num>
  <w:num w:numId="29">
    <w:abstractNumId w:val="2"/>
  </w:num>
  <w:num w:numId="30">
    <w:abstractNumId w:val="27"/>
  </w:num>
  <w:num w:numId="31">
    <w:abstractNumId w:val="36"/>
  </w:num>
  <w:num w:numId="32">
    <w:abstractNumId w:val="32"/>
  </w:num>
  <w:num w:numId="33">
    <w:abstractNumId w:val="28"/>
  </w:num>
  <w:num w:numId="34">
    <w:abstractNumId w:val="35"/>
  </w:num>
  <w:num w:numId="35">
    <w:abstractNumId w:val="16"/>
  </w:num>
  <w:num w:numId="36">
    <w:abstractNumId w:val="33"/>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2D51"/>
    <w:rsid w:val="00012031"/>
    <w:rsid w:val="00012461"/>
    <w:rsid w:val="00023030"/>
    <w:rsid w:val="000263D8"/>
    <w:rsid w:val="00037DD9"/>
    <w:rsid w:val="00067DC9"/>
    <w:rsid w:val="00074C17"/>
    <w:rsid w:val="0007612D"/>
    <w:rsid w:val="00077A57"/>
    <w:rsid w:val="00097047"/>
    <w:rsid w:val="000A01FA"/>
    <w:rsid w:val="000A386C"/>
    <w:rsid w:val="000A648D"/>
    <w:rsid w:val="000B165C"/>
    <w:rsid w:val="000B28F1"/>
    <w:rsid w:val="000B6B22"/>
    <w:rsid w:val="000B7D6D"/>
    <w:rsid w:val="000C33EB"/>
    <w:rsid w:val="000C6C73"/>
    <w:rsid w:val="000D4357"/>
    <w:rsid w:val="000E1AB5"/>
    <w:rsid w:val="000E1F84"/>
    <w:rsid w:val="000F528A"/>
    <w:rsid w:val="001022DD"/>
    <w:rsid w:val="00105474"/>
    <w:rsid w:val="00111C9C"/>
    <w:rsid w:val="00113DFD"/>
    <w:rsid w:val="00115ECC"/>
    <w:rsid w:val="00140917"/>
    <w:rsid w:val="00140D1C"/>
    <w:rsid w:val="001477A3"/>
    <w:rsid w:val="001521AD"/>
    <w:rsid w:val="00154240"/>
    <w:rsid w:val="00155040"/>
    <w:rsid w:val="00155248"/>
    <w:rsid w:val="001645BF"/>
    <w:rsid w:val="00170E3A"/>
    <w:rsid w:val="00173BE4"/>
    <w:rsid w:val="001829A7"/>
    <w:rsid w:val="001A1B65"/>
    <w:rsid w:val="001A408A"/>
    <w:rsid w:val="001A57D9"/>
    <w:rsid w:val="001B2323"/>
    <w:rsid w:val="001B3B2A"/>
    <w:rsid w:val="001C599B"/>
    <w:rsid w:val="001C61B6"/>
    <w:rsid w:val="001D0409"/>
    <w:rsid w:val="001D042C"/>
    <w:rsid w:val="001D1614"/>
    <w:rsid w:val="001D391D"/>
    <w:rsid w:val="001D3F40"/>
    <w:rsid w:val="001E64BB"/>
    <w:rsid w:val="00201A98"/>
    <w:rsid w:val="002319CA"/>
    <w:rsid w:val="002341C9"/>
    <w:rsid w:val="00253B8A"/>
    <w:rsid w:val="002632AA"/>
    <w:rsid w:val="00270763"/>
    <w:rsid w:val="0027500D"/>
    <w:rsid w:val="002763F5"/>
    <w:rsid w:val="00276C45"/>
    <w:rsid w:val="0027700C"/>
    <w:rsid w:val="002855B7"/>
    <w:rsid w:val="00296B82"/>
    <w:rsid w:val="002A7C4A"/>
    <w:rsid w:val="002B02CB"/>
    <w:rsid w:val="002B19FA"/>
    <w:rsid w:val="002E453E"/>
    <w:rsid w:val="002E5C7B"/>
    <w:rsid w:val="002E7887"/>
    <w:rsid w:val="002F4F5C"/>
    <w:rsid w:val="00304117"/>
    <w:rsid w:val="003113D9"/>
    <w:rsid w:val="003127C7"/>
    <w:rsid w:val="003139D5"/>
    <w:rsid w:val="00317372"/>
    <w:rsid w:val="0032593D"/>
    <w:rsid w:val="00325D2C"/>
    <w:rsid w:val="003317CA"/>
    <w:rsid w:val="00332369"/>
    <w:rsid w:val="003363BE"/>
    <w:rsid w:val="00336747"/>
    <w:rsid w:val="003462C3"/>
    <w:rsid w:val="00347894"/>
    <w:rsid w:val="003633CD"/>
    <w:rsid w:val="00373CF8"/>
    <w:rsid w:val="0037426F"/>
    <w:rsid w:val="0037609B"/>
    <w:rsid w:val="003840F2"/>
    <w:rsid w:val="003914DE"/>
    <w:rsid w:val="0039219D"/>
    <w:rsid w:val="003B3ABD"/>
    <w:rsid w:val="003C07F4"/>
    <w:rsid w:val="003C5297"/>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34A84"/>
    <w:rsid w:val="005358BE"/>
    <w:rsid w:val="00550760"/>
    <w:rsid w:val="00557071"/>
    <w:rsid w:val="00560EDB"/>
    <w:rsid w:val="00563AC1"/>
    <w:rsid w:val="005765A0"/>
    <w:rsid w:val="00586532"/>
    <w:rsid w:val="005908DD"/>
    <w:rsid w:val="0059543E"/>
    <w:rsid w:val="00596B3A"/>
    <w:rsid w:val="005A39B7"/>
    <w:rsid w:val="005A62CE"/>
    <w:rsid w:val="005A63F7"/>
    <w:rsid w:val="005B0AA2"/>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F4BFE"/>
    <w:rsid w:val="006F5D0A"/>
    <w:rsid w:val="00702C96"/>
    <w:rsid w:val="00705512"/>
    <w:rsid w:val="00713E63"/>
    <w:rsid w:val="00730262"/>
    <w:rsid w:val="00732A3F"/>
    <w:rsid w:val="00732BC4"/>
    <w:rsid w:val="00733FE1"/>
    <w:rsid w:val="00761BE3"/>
    <w:rsid w:val="00762482"/>
    <w:rsid w:val="00766FB1"/>
    <w:rsid w:val="00766FE5"/>
    <w:rsid w:val="00784A54"/>
    <w:rsid w:val="00785295"/>
    <w:rsid w:val="00791C9C"/>
    <w:rsid w:val="0079769C"/>
    <w:rsid w:val="007A6DC8"/>
    <w:rsid w:val="007A6F13"/>
    <w:rsid w:val="007B57E6"/>
    <w:rsid w:val="007C0A56"/>
    <w:rsid w:val="007D4E0A"/>
    <w:rsid w:val="007E0CE5"/>
    <w:rsid w:val="007F15E3"/>
    <w:rsid w:val="00810BAA"/>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266B"/>
    <w:rsid w:val="00893563"/>
    <w:rsid w:val="0089392A"/>
    <w:rsid w:val="00894E42"/>
    <w:rsid w:val="008951A9"/>
    <w:rsid w:val="0089757B"/>
    <w:rsid w:val="008A3FC8"/>
    <w:rsid w:val="008A66CD"/>
    <w:rsid w:val="008B5871"/>
    <w:rsid w:val="008C01CF"/>
    <w:rsid w:val="008C0E9E"/>
    <w:rsid w:val="008F5BEC"/>
    <w:rsid w:val="009017B9"/>
    <w:rsid w:val="00903604"/>
    <w:rsid w:val="00914474"/>
    <w:rsid w:val="009214A0"/>
    <w:rsid w:val="00924E22"/>
    <w:rsid w:val="00931DE5"/>
    <w:rsid w:val="00944D59"/>
    <w:rsid w:val="0095525E"/>
    <w:rsid w:val="00955C63"/>
    <w:rsid w:val="00965504"/>
    <w:rsid w:val="00970379"/>
    <w:rsid w:val="00977B70"/>
    <w:rsid w:val="009801BA"/>
    <w:rsid w:val="00990864"/>
    <w:rsid w:val="009A77EC"/>
    <w:rsid w:val="009F3555"/>
    <w:rsid w:val="00A05C1D"/>
    <w:rsid w:val="00A111DA"/>
    <w:rsid w:val="00A22EF4"/>
    <w:rsid w:val="00A256F9"/>
    <w:rsid w:val="00A27A48"/>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566F"/>
    <w:rsid w:val="00B16C39"/>
    <w:rsid w:val="00B263C0"/>
    <w:rsid w:val="00B3212E"/>
    <w:rsid w:val="00B32FC7"/>
    <w:rsid w:val="00B35AA2"/>
    <w:rsid w:val="00B44389"/>
    <w:rsid w:val="00B47EA0"/>
    <w:rsid w:val="00B5212F"/>
    <w:rsid w:val="00B527B4"/>
    <w:rsid w:val="00B54B80"/>
    <w:rsid w:val="00B57DBD"/>
    <w:rsid w:val="00B70E33"/>
    <w:rsid w:val="00B729B9"/>
    <w:rsid w:val="00B85F6B"/>
    <w:rsid w:val="00B93602"/>
    <w:rsid w:val="00BA3079"/>
    <w:rsid w:val="00BA5C88"/>
    <w:rsid w:val="00BB6D00"/>
    <w:rsid w:val="00BC6F34"/>
    <w:rsid w:val="00BC7452"/>
    <w:rsid w:val="00BD2863"/>
    <w:rsid w:val="00BD65E2"/>
    <w:rsid w:val="00BE0CD8"/>
    <w:rsid w:val="00BE3DBD"/>
    <w:rsid w:val="00BE56E8"/>
    <w:rsid w:val="00BE6D5F"/>
    <w:rsid w:val="00BF476B"/>
    <w:rsid w:val="00C12D3D"/>
    <w:rsid w:val="00C211AE"/>
    <w:rsid w:val="00C22889"/>
    <w:rsid w:val="00C2594A"/>
    <w:rsid w:val="00C2623C"/>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5686"/>
    <w:rsid w:val="00C95EC4"/>
    <w:rsid w:val="00CA1205"/>
    <w:rsid w:val="00CA48E7"/>
    <w:rsid w:val="00CA666C"/>
    <w:rsid w:val="00CA7AEF"/>
    <w:rsid w:val="00CB1383"/>
    <w:rsid w:val="00CB13D4"/>
    <w:rsid w:val="00CB3BE1"/>
    <w:rsid w:val="00CB4DCA"/>
    <w:rsid w:val="00CC4080"/>
    <w:rsid w:val="00CD787A"/>
    <w:rsid w:val="00CE00CF"/>
    <w:rsid w:val="00CE5EEE"/>
    <w:rsid w:val="00CF781D"/>
    <w:rsid w:val="00D04B3C"/>
    <w:rsid w:val="00D21895"/>
    <w:rsid w:val="00D2565A"/>
    <w:rsid w:val="00D32E5C"/>
    <w:rsid w:val="00D35012"/>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E4047"/>
    <w:rsid w:val="00DF46B0"/>
    <w:rsid w:val="00E2355B"/>
    <w:rsid w:val="00E238C2"/>
    <w:rsid w:val="00E26D9A"/>
    <w:rsid w:val="00E35EB0"/>
    <w:rsid w:val="00E3774F"/>
    <w:rsid w:val="00E500CF"/>
    <w:rsid w:val="00E534E2"/>
    <w:rsid w:val="00E71288"/>
    <w:rsid w:val="00E71A93"/>
    <w:rsid w:val="00E74D52"/>
    <w:rsid w:val="00E839E2"/>
    <w:rsid w:val="00E90B24"/>
    <w:rsid w:val="00EA1B3D"/>
    <w:rsid w:val="00EA320B"/>
    <w:rsid w:val="00EA4206"/>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17AE8"/>
    <w:rsid w:val="00F22D6B"/>
    <w:rsid w:val="00F300A7"/>
    <w:rsid w:val="00F3247D"/>
    <w:rsid w:val="00F337F6"/>
    <w:rsid w:val="00F43E37"/>
    <w:rsid w:val="00F45833"/>
    <w:rsid w:val="00F53FC5"/>
    <w:rsid w:val="00F64443"/>
    <w:rsid w:val="00F73FDF"/>
    <w:rsid w:val="00F819D3"/>
    <w:rsid w:val="00F92697"/>
    <w:rsid w:val="00F9323F"/>
    <w:rsid w:val="00F95E27"/>
    <w:rsid w:val="00F9702A"/>
    <w:rsid w:val="00FA1238"/>
    <w:rsid w:val="00FA31B2"/>
    <w:rsid w:val="00FB1E51"/>
    <w:rsid w:val="00FB2E48"/>
    <w:rsid w:val="00FB3F38"/>
    <w:rsid w:val="00FC0343"/>
    <w:rsid w:val="00FD73A1"/>
    <w:rsid w:val="00FE1B3E"/>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Joosty Skhosana</cp:lastModifiedBy>
  <cp:revision>3</cp:revision>
  <cp:lastPrinted>2022-09-15T08:41:00Z</cp:lastPrinted>
  <dcterms:created xsi:type="dcterms:W3CDTF">2022-09-23T10:47:00Z</dcterms:created>
  <dcterms:modified xsi:type="dcterms:W3CDTF">2022-10-11T12:39:00Z</dcterms:modified>
</cp:coreProperties>
</file>