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7736"/>
        <w:gridCol w:w="2613"/>
      </w:tblGrid>
      <w:tr w:rsidR="00DE156C" w:rsidRPr="00735102" w14:paraId="35561201" w14:textId="77777777" w:rsidTr="00350B01"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400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523"/>
        <w:gridCol w:w="1596"/>
        <w:gridCol w:w="1134"/>
        <w:gridCol w:w="1050"/>
        <w:gridCol w:w="1147"/>
        <w:gridCol w:w="1103"/>
        <w:gridCol w:w="1170"/>
        <w:gridCol w:w="1080"/>
        <w:gridCol w:w="1620"/>
      </w:tblGrid>
      <w:tr w:rsidR="0064430E" w:rsidRPr="00276F32" w14:paraId="1B33DC1F" w14:textId="77777777" w:rsidTr="00871CF9">
        <w:trPr>
          <w:trHeight w:val="248"/>
        </w:trPr>
        <w:tc>
          <w:tcPr>
            <w:tcW w:w="1134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64430E" w:rsidRPr="00276F32" w14:paraId="6EFAFBD6" w14:textId="77777777" w:rsidTr="00871CF9">
        <w:trPr>
          <w:trHeight w:val="2286"/>
        </w:trPr>
        <w:tc>
          <w:tcPr>
            <w:tcW w:w="1134" w:type="dxa"/>
            <w:shd w:val="clear" w:color="auto" w:fill="auto"/>
          </w:tcPr>
          <w:p w14:paraId="2F90536D" w14:textId="18960DF2" w:rsidR="0064430E" w:rsidRPr="002026D5" w:rsidRDefault="0064430E" w:rsidP="00114851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</w:t>
            </w:r>
            <w:r w:rsidR="00114851">
              <w:rPr>
                <w:rFonts w:ascii="Arial" w:hAnsi="Arial" w:cs="Arial"/>
                <w:sz w:val="24"/>
                <w:szCs w:val="24"/>
              </w:rPr>
              <w:t xml:space="preserve">3367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1F8ED601" w:rsidR="0064430E" w:rsidRPr="003D0426" w:rsidRDefault="00114851" w:rsidP="001148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Storm damage phase 16: Repairs and Renovations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kwaMshaya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Primary School,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Mtubatuba</w:t>
            </w:r>
            <w:proofErr w:type="spellEnd"/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14:paraId="18C620D7" w14:textId="56FB58AD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96" w:type="dxa"/>
            <w:shd w:val="clear" w:color="auto" w:fill="auto"/>
          </w:tcPr>
          <w:p w14:paraId="42095C52" w14:textId="07C7E280" w:rsidR="0064430E" w:rsidRPr="002026D5" w:rsidRDefault="00114851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64430E"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1134" w:type="dxa"/>
            <w:shd w:val="clear" w:color="auto" w:fill="auto"/>
          </w:tcPr>
          <w:p w14:paraId="7C279DA3" w14:textId="0907157B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4341D9D6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R330.00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auto"/>
          </w:tcPr>
          <w:p w14:paraId="019D4789" w14:textId="617149C1" w:rsidR="0064430E" w:rsidRPr="002026D5" w:rsidRDefault="00C52FB6" w:rsidP="00791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24AE6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May 2023</w:t>
            </w:r>
            <w:r w:rsidR="00114851">
              <w:rPr>
                <w:rFonts w:ascii="Arial" w:hAnsi="Arial" w:cs="Arial"/>
                <w:sz w:val="24"/>
                <w:szCs w:val="24"/>
              </w:rPr>
              <w:t xml:space="preserve"> at 10H30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A2DBA86" w14:textId="4C6A7017" w:rsidR="0064430E" w:rsidRPr="002026D5" w:rsidRDefault="00114851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site,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kwaMshaya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P. School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CE1409" w14:textId="3252A6F1" w:rsidR="0064430E" w:rsidRPr="002026D5" w:rsidRDefault="00524AE6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07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June</w:t>
            </w:r>
            <w:r w:rsidR="001148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430E">
              <w:rPr>
                <w:rFonts w:ascii="Arial" w:hAnsi="Arial" w:cs="Arial"/>
                <w:sz w:val="24"/>
                <w:szCs w:val="24"/>
              </w:rPr>
              <w:t xml:space="preserve"> 2023</w:t>
            </w:r>
            <w:proofErr w:type="gramEnd"/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A2B95" w14:textId="77777777" w:rsidR="0064430E" w:rsidRDefault="00114851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T. Ninela</w:t>
            </w:r>
          </w:p>
          <w:p w14:paraId="76947453" w14:textId="4AD2CF06" w:rsidR="00114851" w:rsidRPr="002026D5" w:rsidRDefault="00114851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035 874 3315</w:t>
            </w:r>
          </w:p>
        </w:tc>
      </w:tr>
    </w:tbl>
    <w:p w14:paraId="1BF0A9A1" w14:textId="2D00AB1D" w:rsidR="00835959" w:rsidRDefault="00835959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402C7FB6" w:rsid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C52FB6">
        <w:rPr>
          <w:b/>
          <w:sz w:val="24"/>
          <w:szCs w:val="24"/>
        </w:rPr>
        <w:t>0</w:t>
      </w:r>
      <w:r w:rsidR="00524AE6">
        <w:rPr>
          <w:b/>
          <w:sz w:val="24"/>
          <w:szCs w:val="24"/>
        </w:rPr>
        <w:t>8</w:t>
      </w:r>
      <w:r w:rsidR="00C52FB6">
        <w:rPr>
          <w:b/>
          <w:sz w:val="24"/>
          <w:szCs w:val="24"/>
        </w:rPr>
        <w:t xml:space="preserve">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524AE6">
        <w:rPr>
          <w:b/>
          <w:sz w:val="24"/>
          <w:szCs w:val="24"/>
        </w:rPr>
        <w:t>16</w:t>
      </w:r>
      <w:r w:rsidR="00C52FB6">
        <w:rPr>
          <w:b/>
          <w:sz w:val="24"/>
          <w:szCs w:val="24"/>
        </w:rPr>
        <w:t xml:space="preserve">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>Collection of documents will be available at Department of Public Works North Coast Region, Prince Mangosuthu Street, Legislative Assembly, Ulundi. Closing will also be done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E73D8B3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8" w:history="1">
        <w:r w:rsidRPr="002D25A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 </w:t>
      </w:r>
      <w:r w:rsidR="00524AE6">
        <w:rPr>
          <w:rFonts w:ascii="Arial" w:hAnsi="Arial" w:cs="Arial"/>
          <w:b/>
          <w:color w:val="000000" w:themeColor="text1"/>
          <w:sz w:val="20"/>
          <w:szCs w:val="20"/>
        </w:rPr>
        <w:t>16</w:t>
      </w:r>
      <w:r w:rsidR="00C52FB6">
        <w:rPr>
          <w:rFonts w:ascii="Arial" w:hAnsi="Arial" w:cs="Arial"/>
          <w:b/>
          <w:color w:val="000000" w:themeColor="text1"/>
          <w:sz w:val="20"/>
          <w:szCs w:val="20"/>
        </w:rPr>
        <w:t xml:space="preserve"> May</w:t>
      </w:r>
      <w:r w:rsidR="00114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59B76077" w14:textId="34384C81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Multiple awards of bids will be limited (unless by exception due to circumstances) 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</w:t>
      </w:r>
    </w:p>
    <w:p w14:paraId="41E8FFE8" w14:textId="0DC0E444" w:rsidR="001D7A72" w:rsidRPr="004E4BCC" w:rsidRDefault="00110AB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shall be limited </w:t>
      </w:r>
      <w:proofErr w:type="gramStart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to  the</w:t>
      </w:r>
      <w:proofErr w:type="gramEnd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ceiling value of the applicable </w:t>
      </w:r>
    </w:p>
    <w:p w14:paraId="560B203B" w14:textId="2110AD1C" w:rsidR="00110AB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 been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3C01C7D7" w:rsidR="00110AB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scope of the contract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and  time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548C8">
        <w:rPr>
          <w:rFonts w:ascii="Arial" w:hAnsi="Arial" w:cs="Arial"/>
          <w:b/>
          <w:bCs/>
          <w:color w:val="000000" w:themeColor="text1"/>
          <w:sz w:val="20"/>
          <w:szCs w:val="20"/>
        </w:rPr>
        <w:t>within the  allocated 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3BDFAC5" w14:textId="6791726D" w:rsidR="001D7A72" w:rsidRPr="004E4BCC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to the activity based construction program</w:t>
      </w:r>
      <w:r w:rsidR="007548C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 concise demonstration has 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been given that the </w:t>
      </w:r>
    </w:p>
    <w:p w14:paraId="3A4A4A82" w14:textId="5558E5AD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bidder has the capability and resources to complete the project successfully.</w:t>
      </w:r>
    </w:p>
    <w:p w14:paraId="4E6FF24B" w14:textId="37AEF5EC" w:rsidR="00524AE6" w:rsidRDefault="00524A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06AE175" w14:textId="1AB59F6F" w:rsidR="008B02A5" w:rsidRDefault="008B02A5" w:rsidP="008B02A5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The preference point system for this bid is 80/20 where 80 points is for price and 20 is for specific </w:t>
      </w:r>
    </w:p>
    <w:tbl>
      <w:tblPr>
        <w:tblW w:w="8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BA3839" w14:paraId="35B20FF4" w14:textId="77777777" w:rsidTr="00871CF9">
        <w:trPr>
          <w:trHeight w:val="408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1452" w14:textId="77777777" w:rsidR="00BA3839" w:rsidRDefault="00BA3839" w:rsidP="00BA3839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Black owned enterprise</w:t>
            </w:r>
          </w:p>
          <w:p w14:paraId="0A224551" w14:textId="77777777" w:rsidR="00BA3839" w:rsidRDefault="00BA3839" w:rsidP="00BA3839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line="256" w:lineRule="auto"/>
              <w:ind w:left="351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An EME or QSE which is at least 51% own by black people</w:t>
            </w:r>
          </w:p>
          <w:p w14:paraId="5FC9D864" w14:textId="77777777" w:rsidR="00BA3839" w:rsidRDefault="00BA3839" w:rsidP="00BA3839">
            <w:pPr>
              <w:pStyle w:val="NormalWeb"/>
              <w:kinsoku w:val="0"/>
              <w:overflowPunct w:val="0"/>
              <w:spacing w:line="256" w:lineRule="auto"/>
              <w:ind w:left="351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en-ZA"/>
              </w:rPr>
              <w:t>Documentaty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ZA"/>
              </w:rPr>
              <w:t xml:space="preserve"> proof required:</w:t>
            </w:r>
          </w:p>
          <w:p w14:paraId="5D7F555C" w14:textId="77777777" w:rsidR="00BA3839" w:rsidRDefault="00BA3839" w:rsidP="00BA3839">
            <w:pPr>
              <w:pStyle w:val="NormalWeb"/>
              <w:kinsoku w:val="0"/>
              <w:overflowPunct w:val="0"/>
              <w:spacing w:line="256" w:lineRule="auto"/>
              <w:ind w:left="351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 xml:space="preserve">1) Sworn </w:t>
            </w:r>
            <w:proofErr w:type="gramStart"/>
            <w:r>
              <w:rPr>
                <w:rFonts w:ascii="Tahoma" w:hAnsi="Tahoma" w:cs="Tahoma"/>
                <w:sz w:val="18"/>
                <w:szCs w:val="18"/>
                <w:lang w:val="en-ZA"/>
              </w:rPr>
              <w:t>affidavit ;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val="en-ZA"/>
              </w:rPr>
              <w:t xml:space="preserve"> signed and dated by commissioner of Oath</w:t>
            </w:r>
          </w:p>
          <w:p w14:paraId="220DD536" w14:textId="78FA8CE0" w:rsidR="00BA3839" w:rsidRDefault="00BA3839" w:rsidP="00BA3839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2) Certified copy of identity document/s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4A5F" w14:textId="3EFB6124" w:rsidR="00BA3839" w:rsidRDefault="00BA3839" w:rsidP="00BA3839">
            <w:pPr>
              <w:pStyle w:val="NormalWeb"/>
              <w:kinsoku w:val="0"/>
              <w:overflowPunct w:val="0"/>
              <w:spacing w:before="115" w:beforeAutospacing="0" w:after="0" w:afterAutospacing="0" w:line="256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  <w:lang w:val="en-ZA"/>
              </w:rPr>
              <w:t>10</w:t>
            </w:r>
          </w:p>
        </w:tc>
      </w:tr>
      <w:tr w:rsidR="00BA3839" w14:paraId="176F171F" w14:textId="77777777" w:rsidTr="00871CF9">
        <w:trPr>
          <w:trHeight w:val="698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6DFB" w14:textId="77777777" w:rsidR="00BA3839" w:rsidRDefault="00BA3839" w:rsidP="00BA3839">
            <w:pPr>
              <w:pStyle w:val="NormalWeb"/>
              <w:kinsoku w:val="0"/>
              <w:overflowPunct w:val="0"/>
              <w:spacing w:line="254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 xml:space="preserve">Promotion of enterprise located in a specific province for work to be done or services to be rendered </w:t>
            </w:r>
          </w:p>
          <w:p w14:paraId="0CEA101A" w14:textId="77777777" w:rsidR="00BA3839" w:rsidRDefault="00BA3839" w:rsidP="00BA3839">
            <w:pPr>
              <w:pStyle w:val="NormalWeb"/>
              <w:kinsoku w:val="0"/>
              <w:overflowPunct w:val="0"/>
              <w:spacing w:line="254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lastRenderedPageBreak/>
              <w:tab/>
              <w:t xml:space="preserve">Enterprise/Builder located within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ZA"/>
              </w:rPr>
              <w:t>UmKhanyakude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ZA"/>
              </w:rPr>
              <w:t xml:space="preserve"> District office, </w:t>
            </w:r>
            <w:proofErr w:type="gramStart"/>
            <w:r>
              <w:rPr>
                <w:rFonts w:ascii="Tahoma" w:hAnsi="Tahoma" w:cs="Tahoma"/>
                <w:sz w:val="18"/>
                <w:szCs w:val="18"/>
                <w:lang w:val="en-ZA"/>
              </w:rPr>
              <w:t>KwaZulu  Natal</w:t>
            </w:r>
            <w:proofErr w:type="gramEnd"/>
          </w:p>
          <w:p w14:paraId="0A7867BA" w14:textId="77777777" w:rsidR="00BA3839" w:rsidRDefault="00BA3839" w:rsidP="00BA3839">
            <w:pPr>
              <w:pStyle w:val="NormalWeb"/>
              <w:kinsoku w:val="0"/>
              <w:overflowPunct w:val="0"/>
              <w:spacing w:line="254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Documentary proof required</w:t>
            </w:r>
          </w:p>
          <w:p w14:paraId="482FF97A" w14:textId="77777777" w:rsidR="00BA3839" w:rsidRDefault="00BA3839" w:rsidP="00BA3839">
            <w:pPr>
              <w:pStyle w:val="NormalWeb"/>
              <w:kinsoku w:val="0"/>
              <w:overflowPunct w:val="0"/>
              <w:spacing w:line="254" w:lineRule="auto"/>
              <w:ind w:left="720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1 proof of municipal account depicting physical address of the business</w:t>
            </w:r>
          </w:p>
          <w:p w14:paraId="73828BEB" w14:textId="77777777" w:rsidR="00BA3839" w:rsidRDefault="00BA3839" w:rsidP="00BA3839">
            <w:pPr>
              <w:pStyle w:val="NormalWeb"/>
              <w:kinsoku w:val="0"/>
              <w:overflowPunct w:val="0"/>
              <w:spacing w:line="254" w:lineRule="auto"/>
              <w:ind w:left="720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Or lease agreement</w:t>
            </w:r>
          </w:p>
          <w:p w14:paraId="20771992" w14:textId="723EA4F6" w:rsidR="00BA3839" w:rsidRDefault="00BA3839" w:rsidP="00BA3839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val="en-ZA"/>
              </w:rPr>
              <w:t>Original  or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val="en-ZA"/>
              </w:rPr>
              <w:t xml:space="preserve"> certified copy of the original letter from the ward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ZA"/>
              </w:rPr>
              <w:t>councilor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AAC" w14:textId="684B7577" w:rsidR="00BA3839" w:rsidRDefault="00BA3839" w:rsidP="00BA3839">
            <w:pPr>
              <w:pStyle w:val="NormalWeb"/>
              <w:kinsoku w:val="0"/>
              <w:overflowPunct w:val="0"/>
              <w:spacing w:before="115" w:beforeAutospacing="0" w:after="0" w:afterAutospacing="0" w:line="256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  <w:lang w:val="en-ZA"/>
              </w:rPr>
              <w:lastRenderedPageBreak/>
              <w:t>10</w:t>
            </w:r>
          </w:p>
        </w:tc>
      </w:tr>
    </w:tbl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871CF9">
      <w:pgSz w:w="16838" w:h="11906" w:orient="landscape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676E" w14:textId="77777777" w:rsidR="00A64DED" w:rsidRDefault="00A64DED" w:rsidP="00350B01">
      <w:pPr>
        <w:spacing w:after="0" w:line="240" w:lineRule="auto"/>
      </w:pPr>
      <w:r>
        <w:separator/>
      </w:r>
    </w:p>
  </w:endnote>
  <w:endnote w:type="continuationSeparator" w:id="0">
    <w:p w14:paraId="676FA021" w14:textId="77777777" w:rsidR="00A64DED" w:rsidRDefault="00A64DED" w:rsidP="0035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7FAC" w14:textId="77777777" w:rsidR="00A64DED" w:rsidRDefault="00A64DED" w:rsidP="00350B01">
      <w:pPr>
        <w:spacing w:after="0" w:line="240" w:lineRule="auto"/>
      </w:pPr>
      <w:r>
        <w:separator/>
      </w:r>
    </w:p>
  </w:footnote>
  <w:footnote w:type="continuationSeparator" w:id="0">
    <w:p w14:paraId="4C66EB30" w14:textId="77777777" w:rsidR="00A64DED" w:rsidRDefault="00A64DED" w:rsidP="0035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07730"/>
    <w:multiLevelType w:val="hybridMultilevel"/>
    <w:tmpl w:val="19704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26425">
    <w:abstractNumId w:val="0"/>
  </w:num>
  <w:num w:numId="2" w16cid:durableId="51966447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110AB2"/>
    <w:rsid w:val="00114851"/>
    <w:rsid w:val="0015321E"/>
    <w:rsid w:val="00154187"/>
    <w:rsid w:val="0017643F"/>
    <w:rsid w:val="001D7A72"/>
    <w:rsid w:val="002026D5"/>
    <w:rsid w:val="0025057B"/>
    <w:rsid w:val="0025449A"/>
    <w:rsid w:val="0026193B"/>
    <w:rsid w:val="002C2A7E"/>
    <w:rsid w:val="00350B01"/>
    <w:rsid w:val="003D0426"/>
    <w:rsid w:val="00481D80"/>
    <w:rsid w:val="004E4BCC"/>
    <w:rsid w:val="00524AE6"/>
    <w:rsid w:val="00527C96"/>
    <w:rsid w:val="005844D0"/>
    <w:rsid w:val="005A6C15"/>
    <w:rsid w:val="005C2E82"/>
    <w:rsid w:val="005E3FE9"/>
    <w:rsid w:val="006310DC"/>
    <w:rsid w:val="0064430E"/>
    <w:rsid w:val="00741E78"/>
    <w:rsid w:val="007548C8"/>
    <w:rsid w:val="00791571"/>
    <w:rsid w:val="007D6CED"/>
    <w:rsid w:val="007E368B"/>
    <w:rsid w:val="007F2C87"/>
    <w:rsid w:val="00810CDD"/>
    <w:rsid w:val="00827FB8"/>
    <w:rsid w:val="00835959"/>
    <w:rsid w:val="00871CF9"/>
    <w:rsid w:val="00873BBB"/>
    <w:rsid w:val="008A3E6B"/>
    <w:rsid w:val="008B02A5"/>
    <w:rsid w:val="00A07BA1"/>
    <w:rsid w:val="00A64DED"/>
    <w:rsid w:val="00B21EF9"/>
    <w:rsid w:val="00B45952"/>
    <w:rsid w:val="00BA3839"/>
    <w:rsid w:val="00BF069F"/>
    <w:rsid w:val="00C52FB6"/>
    <w:rsid w:val="00C6064D"/>
    <w:rsid w:val="00C646D9"/>
    <w:rsid w:val="00C932A0"/>
    <w:rsid w:val="00DB49BF"/>
    <w:rsid w:val="00DE156C"/>
    <w:rsid w:val="00E31F14"/>
    <w:rsid w:val="00E853F0"/>
    <w:rsid w:val="00F33E0D"/>
    <w:rsid w:val="00F84912"/>
    <w:rsid w:val="00FA0F9F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E3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0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01"/>
  </w:style>
  <w:style w:type="paragraph" w:styleId="Footer">
    <w:name w:val="footer"/>
    <w:basedOn w:val="Normal"/>
    <w:link w:val="FooterChar"/>
    <w:uiPriority w:val="99"/>
    <w:unhideWhenUsed/>
    <w:rsid w:val="00350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.mbatha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6</cp:revision>
  <cp:lastPrinted>2023-04-11T07:41:00Z</cp:lastPrinted>
  <dcterms:created xsi:type="dcterms:W3CDTF">2023-05-03T08:15:00Z</dcterms:created>
  <dcterms:modified xsi:type="dcterms:W3CDTF">2023-05-04T07:38:00Z</dcterms:modified>
</cp:coreProperties>
</file>