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AFCBD" w14:textId="4C699418" w:rsidR="00A35760" w:rsidRPr="00652F75" w:rsidRDefault="002A7F6C" w:rsidP="002F3A4A">
      <w:pPr>
        <w:pStyle w:val="Default"/>
        <w:rPr>
          <w:b/>
          <w:bCs/>
          <w:sz w:val="22"/>
          <w:szCs w:val="22"/>
          <w:u w:val="single"/>
        </w:rPr>
      </w:pPr>
      <w:r w:rsidRPr="00652F75">
        <w:rPr>
          <w:b/>
          <w:bCs/>
          <w:color w:val="242424"/>
          <w:sz w:val="22"/>
          <w:szCs w:val="22"/>
          <w:u w:val="single"/>
        </w:rPr>
        <w:t>COMPULSORY</w:t>
      </w:r>
      <w:r w:rsidR="00A35760" w:rsidRPr="00652F75">
        <w:rPr>
          <w:b/>
          <w:bCs/>
          <w:color w:val="242424"/>
          <w:sz w:val="22"/>
          <w:szCs w:val="22"/>
          <w:u w:val="single"/>
        </w:rPr>
        <w:t xml:space="preserve"> CLARIFICATION</w:t>
      </w:r>
      <w:r w:rsidRPr="00652F75">
        <w:rPr>
          <w:b/>
          <w:bCs/>
          <w:color w:val="242424"/>
          <w:sz w:val="22"/>
          <w:szCs w:val="22"/>
          <w:u w:val="single"/>
        </w:rPr>
        <w:t xml:space="preserve"> MEETING</w:t>
      </w:r>
      <w:r w:rsidR="00A35760" w:rsidRPr="00652F75">
        <w:rPr>
          <w:b/>
          <w:bCs/>
          <w:color w:val="242424"/>
          <w:sz w:val="22"/>
          <w:szCs w:val="22"/>
          <w:u w:val="single"/>
        </w:rPr>
        <w:t xml:space="preserve">: </w:t>
      </w:r>
      <w:r w:rsidR="002F3A4A" w:rsidRPr="00652F75">
        <w:rPr>
          <w:sz w:val="22"/>
          <w:szCs w:val="22"/>
          <w:u w:val="single"/>
        </w:rPr>
        <w:t xml:space="preserve"> </w:t>
      </w:r>
    </w:p>
    <w:p w14:paraId="3EC936C4" w14:textId="77777777" w:rsidR="002A7F6C" w:rsidRPr="00652F75" w:rsidRDefault="002A7F6C" w:rsidP="002F3A4A">
      <w:pPr>
        <w:pStyle w:val="Default"/>
        <w:rPr>
          <w:b/>
          <w:bCs/>
          <w:sz w:val="22"/>
          <w:szCs w:val="22"/>
          <w:u w:val="single"/>
        </w:rPr>
      </w:pPr>
    </w:p>
    <w:p w14:paraId="15F3F901" w14:textId="4BA4556F" w:rsidR="002A7F6C" w:rsidRPr="00652F75" w:rsidRDefault="002A7F6C" w:rsidP="002F3A4A">
      <w:pPr>
        <w:pStyle w:val="Default"/>
        <w:rPr>
          <w:b/>
          <w:bCs/>
          <w:sz w:val="22"/>
          <w:szCs w:val="22"/>
          <w:u w:val="single"/>
        </w:rPr>
      </w:pPr>
      <w:r w:rsidRPr="00652F75">
        <w:rPr>
          <w:b/>
          <w:sz w:val="22"/>
          <w:szCs w:val="22"/>
          <w:lang w:val="en-US"/>
        </w:rPr>
        <w:t xml:space="preserve">The design, manufacture at </w:t>
      </w:r>
      <w:proofErr w:type="gramStart"/>
      <w:r w:rsidRPr="00652F75">
        <w:rPr>
          <w:b/>
          <w:sz w:val="22"/>
          <w:szCs w:val="22"/>
          <w:lang w:val="en-US"/>
        </w:rPr>
        <w:t>works</w:t>
      </w:r>
      <w:proofErr w:type="gramEnd"/>
      <w:r w:rsidRPr="00652F75">
        <w:rPr>
          <w:b/>
          <w:sz w:val="22"/>
          <w:szCs w:val="22"/>
          <w:lang w:val="en-US"/>
        </w:rPr>
        <w:t>, testing, quality assurance, delivery to site or NTCSA stores, off-loading, installation, commissioning, development of training material and provision of training for Lithium-iron Phosphate Batteries to be used within NTCSA.</w:t>
      </w:r>
    </w:p>
    <w:p w14:paraId="260FCD6E" w14:textId="77777777" w:rsidR="002F3A4A" w:rsidRPr="00652F75" w:rsidRDefault="002F3A4A" w:rsidP="002F3A4A">
      <w:pPr>
        <w:pStyle w:val="Default"/>
        <w:rPr>
          <w:sz w:val="22"/>
          <w:szCs w:val="22"/>
        </w:rPr>
      </w:pPr>
    </w:p>
    <w:p w14:paraId="5B87E82B" w14:textId="763DFD8B" w:rsidR="00652F75" w:rsidRPr="00652F75" w:rsidRDefault="00652F75" w:rsidP="00652F75">
      <w:pPr>
        <w:jc w:val="both"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TENDER NUMBER: MWP3045NTCSA</w:t>
      </w:r>
    </w:p>
    <w:p w14:paraId="71122FD1" w14:textId="07E29869" w:rsidR="00652F75" w:rsidRPr="00652F75" w:rsidRDefault="00652F75" w:rsidP="002F3A4A">
      <w:pPr>
        <w:pStyle w:val="Default"/>
        <w:rPr>
          <w:sz w:val="22"/>
          <w:szCs w:val="22"/>
        </w:rPr>
      </w:pPr>
    </w:p>
    <w:p w14:paraId="5D198225" w14:textId="439ADA20" w:rsidR="00A35760" w:rsidRPr="00652F75" w:rsidRDefault="00663D36">
      <w:pPr>
        <w:rPr>
          <w:rFonts w:ascii="Arial" w:hAnsi="Arial" w:cs="Arial"/>
          <w:b/>
          <w:bCs/>
          <w:color w:val="242424"/>
          <w:u w:val="single"/>
        </w:rPr>
      </w:pPr>
      <w:r w:rsidRPr="00652F75">
        <w:rPr>
          <w:rFonts w:ascii="Arial" w:hAnsi="Arial" w:cs="Arial"/>
          <w:b/>
          <w:bCs/>
          <w:color w:val="242424"/>
          <w:u w:val="single"/>
        </w:rPr>
        <w:t>See below link:</w:t>
      </w:r>
    </w:p>
    <w:p w14:paraId="7996A862" w14:textId="77777777" w:rsidR="002A7F6C" w:rsidRPr="00652F75" w:rsidRDefault="002A7F6C" w:rsidP="002A7F6C">
      <w:pPr>
        <w:contextualSpacing/>
        <w:rPr>
          <w:rFonts w:ascii="Arial" w:hAnsi="Arial" w:cs="Arial"/>
          <w:lang w:val="en-US"/>
        </w:rPr>
      </w:pPr>
    </w:p>
    <w:p w14:paraId="23C6AD04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u w:val="single"/>
        </w:rPr>
      </w:pPr>
      <w:r w:rsidRPr="00652F75">
        <w:rPr>
          <w:rFonts w:ascii="Arial" w:hAnsi="Arial" w:cs="Arial"/>
          <w:b/>
          <w:bCs/>
          <w:u w:val="single"/>
        </w:rPr>
        <w:t>Compulsory clarification meeting as follows:</w:t>
      </w:r>
    </w:p>
    <w:p w14:paraId="17E83E35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lang w:val="en-US"/>
        </w:rPr>
        <w:t xml:space="preserve">Date: </w:t>
      </w:r>
      <w:r w:rsidRPr="00652F75">
        <w:rPr>
          <w:rFonts w:ascii="Arial" w:hAnsi="Arial" w:cs="Arial"/>
          <w:b/>
          <w:bCs/>
          <w:lang w:val="en-US"/>
        </w:rPr>
        <w:t>04 March 2025</w:t>
      </w:r>
    </w:p>
    <w:p w14:paraId="43A7433B" w14:textId="77777777" w:rsidR="002A7F6C" w:rsidRPr="00652F75" w:rsidRDefault="002A7F6C" w:rsidP="002A7F6C">
      <w:pPr>
        <w:contextualSpacing/>
        <w:rPr>
          <w:rFonts w:ascii="Arial" w:hAnsi="Arial" w:cs="Arial"/>
          <w:lang w:val="en-US"/>
        </w:rPr>
      </w:pPr>
      <w:r w:rsidRPr="00652F75">
        <w:rPr>
          <w:rFonts w:ascii="Arial" w:hAnsi="Arial" w:cs="Arial"/>
          <w:lang w:val="en-US"/>
        </w:rPr>
        <w:t xml:space="preserve">Time: </w:t>
      </w:r>
      <w:r w:rsidRPr="00652F75">
        <w:rPr>
          <w:rFonts w:ascii="Arial" w:hAnsi="Arial" w:cs="Arial"/>
          <w:b/>
          <w:bCs/>
          <w:lang w:val="en-US"/>
        </w:rPr>
        <w:t>11am</w:t>
      </w:r>
    </w:p>
    <w:p w14:paraId="02CB0F52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lang w:val="en-US"/>
        </w:rPr>
        <w:t xml:space="preserve">Venue: </w:t>
      </w:r>
      <w:r w:rsidRPr="00652F75">
        <w:rPr>
          <w:rFonts w:ascii="Arial" w:hAnsi="Arial" w:cs="Arial"/>
          <w:b/>
          <w:bCs/>
          <w:lang w:val="en-US"/>
        </w:rPr>
        <w:t>MS Team</w:t>
      </w:r>
    </w:p>
    <w:p w14:paraId="43176AF2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</w:p>
    <w:p w14:paraId="746E9B8E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b/>
          <w:bCs/>
          <w:highlight w:val="yellow"/>
          <w:lang w:val="en-US"/>
        </w:rPr>
        <w:t>Tenderers that do not attend the MS team compulsory clarification meeting will be disqualified and will not be evaluated.</w:t>
      </w:r>
    </w:p>
    <w:p w14:paraId="285CEB1D" w14:textId="77777777" w:rsidR="004627C0" w:rsidRPr="00652F75" w:rsidRDefault="004627C0" w:rsidP="002A7F6C">
      <w:pPr>
        <w:contextualSpacing/>
        <w:rPr>
          <w:rFonts w:ascii="Arial" w:hAnsi="Arial" w:cs="Arial"/>
          <w:b/>
          <w:bCs/>
          <w:lang w:val="en-US"/>
        </w:rPr>
      </w:pPr>
    </w:p>
    <w:p w14:paraId="01265E52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Microsoft Teams meeting </w:t>
      </w:r>
      <w:hyperlink r:id="rId4" w:tgtFrame="_blank" w:history="1">
        <w:r w:rsidRPr="00652F75">
          <w:rPr>
            <w:rStyle w:val="Hyperlink"/>
            <w:rFonts w:ascii="Arial" w:hAnsi="Arial" w:cs="Arial"/>
            <w:b/>
            <w:bCs/>
          </w:rPr>
          <w:t>Need help?</w:t>
        </w:r>
      </w:hyperlink>
    </w:p>
    <w:p w14:paraId="37FD1A80" w14:textId="3405A26C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Join: </w:t>
      </w:r>
      <w:hyperlink r:id="rId5" w:tgtFrame="_blank" w:tooltip="Meeting join link" w:history="1">
        <w:r w:rsidRPr="00652F75">
          <w:rPr>
            <w:rStyle w:val="Hyperlink"/>
            <w:rFonts w:ascii="Arial" w:hAnsi="Arial" w:cs="Arial"/>
            <w:b/>
            <w:bCs/>
          </w:rPr>
          <w:t>https://teams.microsoft.com/meet/386171765452?p=gLZ5EdiiC6fd9uN5lJ</w:t>
        </w:r>
      </w:hyperlink>
      <w:r w:rsidRPr="00652F75">
        <w:rPr>
          <w:rFonts w:ascii="Arial" w:hAnsi="Arial" w:cs="Arial"/>
          <w:b/>
          <w:bCs/>
        </w:rPr>
        <w:t> </w:t>
      </w:r>
      <w:r w:rsidRPr="00652F75">
        <w:rPr>
          <w:rFonts w:ascii="Arial" w:hAnsi="Arial" w:cs="Arial"/>
          <w:b/>
          <w:bCs/>
          <w:u w:val="single"/>
        </w:rPr>
        <w:drawing>
          <wp:inline distT="0" distB="0" distL="0" distR="0" wp14:anchorId="7ED73906" wp14:editId="78035CA2">
            <wp:extent cx="12700" cy="12700"/>
            <wp:effectExtent l="0" t="0" r="0" b="0"/>
            <wp:docPr id="814086193" name="Picture 2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E6883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Meeting ID: 386 171 765 452</w:t>
      </w:r>
    </w:p>
    <w:p w14:paraId="6C2C1785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Passcode: Qj7nH998</w:t>
      </w:r>
    </w:p>
    <w:p w14:paraId="728F306A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pict w14:anchorId="21B3934B">
          <v:rect id="_x0000_i1039" style="width:0;height:.75pt" o:hralign="center" o:hrstd="t" o:hr="t" fillcolor="#a0a0a0" stroked="f"/>
        </w:pict>
      </w:r>
    </w:p>
    <w:p w14:paraId="7A41504F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Dial in by phone</w:t>
      </w:r>
    </w:p>
    <w:p w14:paraId="36B2E601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hyperlink r:id="rId8" w:tgtFrame="_blank" w:history="1">
        <w:r w:rsidRPr="00652F75">
          <w:rPr>
            <w:rStyle w:val="Hyperlink"/>
            <w:rFonts w:ascii="Arial" w:hAnsi="Arial" w:cs="Arial"/>
            <w:b/>
            <w:bCs/>
          </w:rPr>
          <w:t xml:space="preserve">+27 21 834 </w:t>
        </w:r>
        <w:proofErr w:type="gramStart"/>
        <w:r w:rsidRPr="00652F75">
          <w:rPr>
            <w:rStyle w:val="Hyperlink"/>
            <w:rFonts w:ascii="Arial" w:hAnsi="Arial" w:cs="Arial"/>
            <w:b/>
            <w:bCs/>
          </w:rPr>
          <w:t>0825,,</w:t>
        </w:r>
        <w:proofErr w:type="gramEnd"/>
        <w:r w:rsidRPr="00652F75">
          <w:rPr>
            <w:rStyle w:val="Hyperlink"/>
            <w:rFonts w:ascii="Arial" w:hAnsi="Arial" w:cs="Arial"/>
            <w:b/>
            <w:bCs/>
          </w:rPr>
          <w:t>31856858#</w:t>
        </w:r>
      </w:hyperlink>
      <w:r w:rsidRPr="00652F75">
        <w:rPr>
          <w:rFonts w:ascii="Arial" w:hAnsi="Arial" w:cs="Arial"/>
          <w:b/>
          <w:bCs/>
        </w:rPr>
        <w:t> South Africa, Cape Town</w:t>
      </w:r>
    </w:p>
    <w:p w14:paraId="082E7F38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hyperlink r:id="rId9" w:tgtFrame="_blank" w:history="1">
        <w:r w:rsidRPr="00652F75">
          <w:rPr>
            <w:rStyle w:val="Hyperlink"/>
            <w:rFonts w:ascii="Arial" w:hAnsi="Arial" w:cs="Arial"/>
            <w:b/>
            <w:bCs/>
          </w:rPr>
          <w:t>Find a local number</w:t>
        </w:r>
      </w:hyperlink>
    </w:p>
    <w:p w14:paraId="7AD34C6D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Phone conference ID: 318 568 58#</w:t>
      </w:r>
    </w:p>
    <w:p w14:paraId="1727DD92" w14:textId="77777777" w:rsidR="00652F75" w:rsidRPr="00652F75" w:rsidRDefault="00652F75" w:rsidP="00652F75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  <w:b/>
          <w:bCs/>
        </w:rPr>
        <w:t>For organizers: </w:t>
      </w:r>
      <w:hyperlink r:id="rId10" w:tgtFrame="_blank" w:history="1">
        <w:r w:rsidRPr="00652F75">
          <w:rPr>
            <w:rStyle w:val="Hyperlink"/>
            <w:rFonts w:ascii="Arial" w:hAnsi="Arial" w:cs="Arial"/>
            <w:b/>
            <w:bCs/>
          </w:rPr>
          <w:t>Meeting options</w:t>
        </w:r>
      </w:hyperlink>
      <w:r w:rsidRPr="00652F75">
        <w:rPr>
          <w:rFonts w:ascii="Arial" w:hAnsi="Arial" w:cs="Arial"/>
          <w:b/>
          <w:bCs/>
        </w:rPr>
        <w:t> | </w:t>
      </w:r>
      <w:hyperlink r:id="rId11" w:tgtFrame="_blank" w:history="1">
        <w:r w:rsidRPr="00652F75">
          <w:rPr>
            <w:rStyle w:val="Hyperlink"/>
            <w:rFonts w:ascii="Arial" w:hAnsi="Arial" w:cs="Arial"/>
            <w:b/>
            <w:bCs/>
          </w:rPr>
          <w:t>Reset dial-in PIN</w:t>
        </w:r>
      </w:hyperlink>
    </w:p>
    <w:p w14:paraId="17D33FC1" w14:textId="77777777" w:rsidR="004627C0" w:rsidRPr="00652F75" w:rsidRDefault="004627C0" w:rsidP="002A7F6C">
      <w:pPr>
        <w:contextualSpacing/>
        <w:rPr>
          <w:rFonts w:ascii="Arial" w:hAnsi="Arial" w:cs="Arial"/>
          <w:b/>
          <w:bCs/>
          <w:lang w:val="en-US"/>
        </w:rPr>
      </w:pPr>
    </w:p>
    <w:p w14:paraId="2816C496" w14:textId="77777777" w:rsidR="00652F75" w:rsidRPr="00652F75" w:rsidRDefault="00652F75" w:rsidP="002A7F6C">
      <w:pPr>
        <w:contextualSpacing/>
        <w:rPr>
          <w:rFonts w:ascii="Arial" w:hAnsi="Arial" w:cs="Arial"/>
          <w:b/>
          <w:bCs/>
          <w:lang w:val="en-US"/>
        </w:rPr>
      </w:pPr>
    </w:p>
    <w:p w14:paraId="52529F08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</w:p>
    <w:p w14:paraId="46ABC6E7" w14:textId="3E3F12B3" w:rsidR="002A7F6C" w:rsidRPr="00652F75" w:rsidRDefault="002A7F6C" w:rsidP="002A7F6C">
      <w:pPr>
        <w:contextualSpacing/>
        <w:rPr>
          <w:rFonts w:ascii="Arial" w:hAnsi="Arial" w:cs="Arial"/>
          <w:b/>
          <w:bCs/>
          <w:u w:val="single"/>
        </w:rPr>
      </w:pPr>
      <w:r w:rsidRPr="00652F75">
        <w:rPr>
          <w:rFonts w:ascii="Arial" w:hAnsi="Arial" w:cs="Arial"/>
          <w:b/>
          <w:bCs/>
          <w:u w:val="single"/>
        </w:rPr>
        <w:t>THE OPTIONAL SITE VISITS ARE AS FOLLOWS:</w:t>
      </w:r>
    </w:p>
    <w:p w14:paraId="46FA7352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</w:rPr>
      </w:pPr>
    </w:p>
    <w:p w14:paraId="1126DDBE" w14:textId="257B1494" w:rsidR="002A7F6C" w:rsidRPr="00652F75" w:rsidRDefault="002A7F6C" w:rsidP="002A7F6C">
      <w:pPr>
        <w:contextualSpacing/>
        <w:rPr>
          <w:rFonts w:ascii="Arial" w:hAnsi="Arial" w:cs="Arial"/>
        </w:rPr>
      </w:pPr>
      <w:r w:rsidRPr="00652F75">
        <w:rPr>
          <w:rFonts w:ascii="Arial" w:hAnsi="Arial" w:cs="Arial"/>
        </w:rPr>
        <w:t>One day visit for two sites.</w:t>
      </w:r>
    </w:p>
    <w:p w14:paraId="1B158A68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</w:rPr>
      </w:pPr>
    </w:p>
    <w:p w14:paraId="246B7D18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u w:val="single"/>
        </w:rPr>
      </w:pPr>
      <w:r w:rsidRPr="00652F75">
        <w:rPr>
          <w:rFonts w:ascii="Arial" w:hAnsi="Arial" w:cs="Arial"/>
          <w:b/>
          <w:bCs/>
          <w:u w:val="single"/>
        </w:rPr>
        <w:t>Uitvalskop radio site:</w:t>
      </w:r>
    </w:p>
    <w:p w14:paraId="4AAAB5DE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lang w:val="en-US"/>
        </w:rPr>
        <w:t xml:space="preserve">Date: </w:t>
      </w:r>
      <w:r w:rsidRPr="00652F75">
        <w:rPr>
          <w:rFonts w:ascii="Arial" w:hAnsi="Arial" w:cs="Arial"/>
          <w:b/>
          <w:bCs/>
          <w:lang w:val="en-US"/>
        </w:rPr>
        <w:t>06 March 2025</w:t>
      </w:r>
    </w:p>
    <w:p w14:paraId="120FEFAD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lang w:val="en-US"/>
        </w:rPr>
        <w:t xml:space="preserve">Time: </w:t>
      </w:r>
      <w:r w:rsidRPr="00652F75">
        <w:rPr>
          <w:rFonts w:ascii="Arial" w:hAnsi="Arial" w:cs="Arial"/>
          <w:b/>
          <w:bCs/>
          <w:lang w:val="en-US"/>
        </w:rPr>
        <w:t>09:30 am</w:t>
      </w:r>
    </w:p>
    <w:p w14:paraId="086A7427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</w:rPr>
        <w:t>Site coordinates:</w:t>
      </w:r>
      <w:r w:rsidRPr="00652F75">
        <w:rPr>
          <w:rFonts w:ascii="Arial" w:hAnsi="Arial" w:cs="Arial"/>
          <w:b/>
          <w:bCs/>
        </w:rPr>
        <w:t xml:space="preserve"> Uitvalskop is 27º16'57.9"S, 24º55'38.5"E</w:t>
      </w:r>
    </w:p>
    <w:p w14:paraId="76F6A766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</w:rPr>
      </w:pPr>
    </w:p>
    <w:p w14:paraId="6F80ECD6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u w:val="single"/>
        </w:rPr>
      </w:pPr>
      <w:r w:rsidRPr="00652F75">
        <w:rPr>
          <w:rFonts w:ascii="Arial" w:hAnsi="Arial" w:cs="Arial"/>
          <w:b/>
          <w:bCs/>
          <w:u w:val="single"/>
        </w:rPr>
        <w:t>Britskop radio site:</w:t>
      </w:r>
    </w:p>
    <w:p w14:paraId="400AC674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lang w:val="en-US"/>
        </w:rPr>
        <w:t xml:space="preserve">Date: </w:t>
      </w:r>
      <w:r w:rsidRPr="00652F75">
        <w:rPr>
          <w:rFonts w:ascii="Arial" w:hAnsi="Arial" w:cs="Arial"/>
          <w:b/>
          <w:bCs/>
          <w:lang w:val="en-US"/>
        </w:rPr>
        <w:t>06 March 2025</w:t>
      </w:r>
    </w:p>
    <w:p w14:paraId="786C1B97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  <w:r w:rsidRPr="00652F75">
        <w:rPr>
          <w:rFonts w:ascii="Arial" w:hAnsi="Arial" w:cs="Arial"/>
          <w:lang w:val="en-US"/>
        </w:rPr>
        <w:t xml:space="preserve">Time: </w:t>
      </w:r>
      <w:r w:rsidRPr="00652F75">
        <w:rPr>
          <w:rFonts w:ascii="Arial" w:hAnsi="Arial" w:cs="Arial"/>
          <w:b/>
          <w:bCs/>
          <w:lang w:val="en-US"/>
        </w:rPr>
        <w:t>15:00 pm</w:t>
      </w:r>
    </w:p>
    <w:p w14:paraId="666B6CAF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</w:rPr>
      </w:pPr>
      <w:r w:rsidRPr="00652F75">
        <w:rPr>
          <w:rFonts w:ascii="Arial" w:hAnsi="Arial" w:cs="Arial"/>
        </w:rPr>
        <w:t>Site coordinates:</w:t>
      </w:r>
      <w:r w:rsidRPr="00652F75">
        <w:rPr>
          <w:rFonts w:ascii="Arial" w:hAnsi="Arial" w:cs="Arial"/>
          <w:b/>
          <w:bCs/>
        </w:rPr>
        <w:t xml:space="preserve"> Britskop is 26º45'58"S, 26º57'00"E </w:t>
      </w:r>
    </w:p>
    <w:p w14:paraId="42356717" w14:textId="77777777" w:rsidR="002A7F6C" w:rsidRPr="00652F75" w:rsidRDefault="002A7F6C" w:rsidP="002A7F6C">
      <w:pPr>
        <w:contextualSpacing/>
        <w:rPr>
          <w:rFonts w:ascii="Arial" w:hAnsi="Arial" w:cs="Arial"/>
          <w:b/>
          <w:bCs/>
          <w:lang w:val="en-US"/>
        </w:rPr>
      </w:pPr>
    </w:p>
    <w:p w14:paraId="15C0BE51" w14:textId="77777777" w:rsidR="002A7F6C" w:rsidRPr="00652F75" w:rsidRDefault="002A7F6C" w:rsidP="002A7F6C">
      <w:pPr>
        <w:contextualSpacing/>
        <w:rPr>
          <w:rFonts w:ascii="Arial" w:hAnsi="Arial" w:cs="Arial"/>
          <w:lang w:val="en-US"/>
        </w:rPr>
      </w:pPr>
    </w:p>
    <w:p w14:paraId="3875C529" w14:textId="45D398BF" w:rsidR="002A7F6C" w:rsidRPr="00652F75" w:rsidRDefault="002A7F6C" w:rsidP="002A7F6C">
      <w:pPr>
        <w:rPr>
          <w:rFonts w:ascii="Arial" w:hAnsi="Arial" w:cs="Arial"/>
        </w:rPr>
      </w:pPr>
      <w:r w:rsidRPr="00652F75">
        <w:rPr>
          <w:rFonts w:ascii="Arial" w:hAnsi="Arial" w:cs="Arial"/>
          <w:iCs/>
          <w:highlight w:val="yellow"/>
          <w:lang w:val="en-US"/>
        </w:rPr>
        <w:t xml:space="preserve">Tenderers </w:t>
      </w:r>
      <w:r w:rsidRPr="00652F75">
        <w:rPr>
          <w:rFonts w:ascii="Arial" w:hAnsi="Arial" w:cs="Arial"/>
          <w:highlight w:val="yellow"/>
          <w:lang w:val="en-US"/>
        </w:rPr>
        <w:t xml:space="preserve">must confirm their intention to attend with the NTCSA </w:t>
      </w:r>
      <w:r w:rsidRPr="00652F75">
        <w:rPr>
          <w:rFonts w:ascii="Arial" w:hAnsi="Arial" w:cs="Arial"/>
          <w:iCs/>
          <w:highlight w:val="yellow"/>
          <w:lang w:val="en-US"/>
        </w:rPr>
        <w:t xml:space="preserve">Representative, </w:t>
      </w:r>
      <w:r w:rsidRPr="00652F75">
        <w:rPr>
          <w:rFonts w:ascii="Arial" w:hAnsi="Arial" w:cs="Arial"/>
          <w:highlight w:val="yellow"/>
          <w:lang w:val="en-US"/>
        </w:rPr>
        <w:t>stating the name, position and contact details of each proposed attendee.</w:t>
      </w:r>
    </w:p>
    <w:sectPr w:rsidR="002A7F6C" w:rsidRPr="00652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36"/>
    <w:rsid w:val="002A7F6C"/>
    <w:rsid w:val="002F3A4A"/>
    <w:rsid w:val="004627C0"/>
    <w:rsid w:val="00652F75"/>
    <w:rsid w:val="006561A6"/>
    <w:rsid w:val="00663D36"/>
    <w:rsid w:val="00A35760"/>
    <w:rsid w:val="00AC621E"/>
    <w:rsid w:val="00B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848F"/>
  <w15:chartTrackingRefBased/>
  <w15:docId w15:val="{3B2978F6-44E2-4A89-BF38-6E011082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D36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D36"/>
    <w:rPr>
      <w:color w:val="0000FF"/>
      <w:u w:val="single"/>
    </w:rPr>
  </w:style>
  <w:style w:type="character" w:customStyle="1" w:styleId="me-email-text">
    <w:name w:val="me-email-text"/>
    <w:basedOn w:val="DefaultParagraphFont"/>
    <w:rsid w:val="00663D36"/>
  </w:style>
  <w:style w:type="character" w:customStyle="1" w:styleId="me-email-text-secondary">
    <w:name w:val="me-email-text-secondary"/>
    <w:basedOn w:val="DefaultParagraphFont"/>
    <w:rsid w:val="00663D36"/>
  </w:style>
  <w:style w:type="paragraph" w:customStyle="1" w:styleId="Default">
    <w:name w:val="Default"/>
    <w:rsid w:val="002F3A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61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561A6"/>
    <w:rPr>
      <w:b/>
      <w:bCs/>
    </w:rPr>
  </w:style>
  <w:style w:type="table" w:styleId="TableGrid">
    <w:name w:val="Table Grid"/>
    <w:basedOn w:val="TableNormal"/>
    <w:uiPriority w:val="59"/>
    <w:rsid w:val="002A7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2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78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95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96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0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05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9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1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79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76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7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49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4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33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14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0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0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08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8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70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58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5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2937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172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160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5571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27218340825,,3185685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NTFhYmM0NTMtZGYyYy00ZjQ2LWI0ODQtMDZkOTQ3OThjNjY2%40thread.v2/0?context=%7b%22Tid%22%3a%2293aedbdc-cc67-4652-aa12-d250a876ae79%22%2c%22Oid%22%3a%228ec9fc68-2958-4a26-a055-bb51168971fa%22%7d" TargetMode="External"/><Relationship Id="rId11" Type="http://schemas.openxmlformats.org/officeDocument/2006/relationships/hyperlink" Target="https://dialin.teams.microsoft.com/usp/pstnconferencing" TargetMode="External"/><Relationship Id="rId5" Type="http://schemas.openxmlformats.org/officeDocument/2006/relationships/hyperlink" Target="https://teams.microsoft.com/meet/386171765452?p=gLZ5EdiiC6fd9uN5lJ" TargetMode="External"/><Relationship Id="rId10" Type="http://schemas.openxmlformats.org/officeDocument/2006/relationships/hyperlink" Target="https://teams.microsoft.com/meetingOptions/?organizerId=8ec9fc68-2958-4a26-a055-bb51168971fa&amp;tenantId=93aedbdc-cc67-4652-aa12-d250a876ae79&amp;threadId=19_meeting_NTFhYmM0NTMtZGYyYy00ZjQ2LWI0ODQtMDZkOTQ3OThjNjY2@thread.v2&amp;messageId=0&amp;language=en-US" TargetMode="External"/><Relationship Id="rId4" Type="http://schemas.openxmlformats.org/officeDocument/2006/relationships/hyperlink" Target="https://aka.ms/JoinTeamsMeeting?omkt=en-US" TargetMode="External"/><Relationship Id="rId9" Type="http://schemas.openxmlformats.org/officeDocument/2006/relationships/hyperlink" Target="https://dialin.teams.microsoft.com/54a2505a-8a15-4cfc-8247-9aaee6aa3a4c?id=31856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Matshipi Mosima</dc:creator>
  <cp:keywords/>
  <dc:description/>
  <cp:lastModifiedBy>Matshipi Mosima</cp:lastModifiedBy>
  <cp:revision>3</cp:revision>
  <dcterms:created xsi:type="dcterms:W3CDTF">2025-02-17T13:04:00Z</dcterms:created>
  <dcterms:modified xsi:type="dcterms:W3CDTF">2025-02-17T13:20:00Z</dcterms:modified>
</cp:coreProperties>
</file>