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DA62" w14:textId="77777777" w:rsidR="00DE1347" w:rsidRPr="00E835BC" w:rsidRDefault="00DE1347" w:rsidP="00E835BC">
      <w:pPr>
        <w:widowControl w:val="0"/>
        <w:autoSpaceDE w:val="0"/>
        <w:autoSpaceDN w:val="0"/>
        <w:adjustRightInd w:val="0"/>
        <w:spacing w:after="0" w:line="180" w:lineRule="exact"/>
        <w:rPr>
          <w:rFonts w:ascii="Times New Roman" w:hAnsi="Times New Roman"/>
          <w:sz w:val="18"/>
          <w:szCs w:val="18"/>
        </w:rPr>
      </w:pPr>
    </w:p>
    <w:p w14:paraId="5FEE9839" w14:textId="218FED00" w:rsidR="00E54FFF" w:rsidRPr="00831D16" w:rsidRDefault="00A43F2E" w:rsidP="00E54FFF">
      <w:pPr>
        <w:jc w:val="center"/>
        <w:rPr>
          <w:b/>
        </w:rPr>
      </w:pPr>
      <w:r>
        <w:rPr>
          <w:b/>
        </w:rPr>
        <w:fldChar w:fldCharType="begin"/>
      </w:r>
      <w:r>
        <w:rPr>
          <w:b/>
        </w:rPr>
        <w:instrText xml:space="preserve"> LINK </w:instrText>
      </w:r>
      <w:r w:rsidR="00A14BC7">
        <w:rPr>
          <w:b/>
        </w:rPr>
        <w:instrText xml:space="preserve">Excel.Sheet.8 "C:\\Engineering\\KV\\01 Reflective Thinkings\\Projects\\0112 ILembe_WSIG Programme\\07 Tender (PTN)\\Tender Doc\\Draft Documents\\197-2018\\Consultants Input Sheet.xls" Sheet1!R71C3 </w:instrText>
      </w:r>
      <w:r>
        <w:rPr>
          <w:b/>
        </w:rPr>
        <w:instrText xml:space="preserve">\a \r \* MERGEFORMAT </w:instrText>
      </w:r>
      <w:r>
        <w:rPr>
          <w:b/>
        </w:rPr>
        <w:fldChar w:fldCharType="separate"/>
      </w:r>
      <w:r w:rsidR="000530F7">
        <w:rPr>
          <w:rFonts w:ascii="Arial" w:hAnsi="Arial" w:cs="Arial"/>
          <w:b/>
          <w:snapToGrid w:val="0"/>
          <w:sz w:val="24"/>
          <w:szCs w:val="24"/>
        </w:rPr>
        <w:t>THABAZIMBI</w:t>
      </w:r>
      <w:r w:rsidR="00CB02AE">
        <w:rPr>
          <w:rFonts w:ascii="Arial" w:hAnsi="Arial" w:cs="Arial"/>
          <w:b/>
          <w:snapToGrid w:val="0"/>
          <w:sz w:val="24"/>
          <w:szCs w:val="24"/>
        </w:rPr>
        <w:t xml:space="preserve"> LOCAL</w:t>
      </w:r>
      <w:r w:rsidR="00931B27" w:rsidRPr="00931B27">
        <w:rPr>
          <w:rFonts w:ascii="Arial" w:hAnsi="Arial" w:cs="Arial"/>
          <w:b/>
          <w:bCs/>
          <w:color w:val="000000"/>
          <w:sz w:val="24"/>
          <w:szCs w:val="24"/>
        </w:rPr>
        <w:t xml:space="preserve"> MUNICIPALITY</w:t>
      </w:r>
      <w:r>
        <w:rPr>
          <w:b/>
        </w:rPr>
        <w:fldChar w:fldCharType="end"/>
      </w:r>
    </w:p>
    <w:p w14:paraId="5F52AC81" w14:textId="77777777" w:rsidR="00E54FFF" w:rsidRDefault="00E54FFF" w:rsidP="001770E3">
      <w:pPr>
        <w:tabs>
          <w:tab w:val="right" w:pos="9027"/>
        </w:tabs>
        <w:spacing w:after="0"/>
        <w:ind w:left="1020" w:right="1531"/>
        <w:jc w:val="center"/>
        <w:rPr>
          <w:b/>
          <w:sz w:val="26"/>
          <w:szCs w:val="26"/>
        </w:rPr>
      </w:pPr>
    </w:p>
    <w:p w14:paraId="01B0BCFD" w14:textId="18C2F2BE" w:rsidR="00E54FFF" w:rsidRPr="00DD7D29" w:rsidRDefault="008B283B" w:rsidP="001770E3">
      <w:pPr>
        <w:tabs>
          <w:tab w:val="right" w:pos="9027"/>
        </w:tabs>
        <w:spacing w:after="0"/>
        <w:jc w:val="center"/>
        <w:rPr>
          <w:rFonts w:ascii="Arial" w:hAnsi="Arial" w:cs="Arial"/>
          <w:b/>
        </w:rPr>
      </w:pPr>
      <w:r>
        <w:rPr>
          <w:rFonts w:ascii="Arial" w:hAnsi="Arial" w:cs="Arial"/>
          <w:b/>
          <w:sz w:val="26"/>
          <w:szCs w:val="26"/>
        </w:rPr>
        <w:t xml:space="preserve">PROVISION OF CONSULTANCY SERVICES AND </w:t>
      </w:r>
      <w:r w:rsidR="00CB02AE" w:rsidRPr="00CB02AE">
        <w:rPr>
          <w:rFonts w:ascii="Arial" w:hAnsi="Arial" w:cs="Arial"/>
          <w:b/>
          <w:sz w:val="26"/>
          <w:szCs w:val="26"/>
        </w:rPr>
        <w:t>REFURBISHMENT</w:t>
      </w:r>
      <w:r>
        <w:rPr>
          <w:rFonts w:ascii="Arial" w:hAnsi="Arial" w:cs="Arial"/>
          <w:b/>
          <w:sz w:val="26"/>
          <w:szCs w:val="26"/>
        </w:rPr>
        <w:t xml:space="preserve"> OF THABAZIMBI WASTEWATER TREAMENT WORKS</w:t>
      </w:r>
    </w:p>
    <w:p w14:paraId="744EED81" w14:textId="77777777" w:rsidR="00DD7D29" w:rsidRDefault="00DD7D29" w:rsidP="00E54FFF">
      <w:pPr>
        <w:tabs>
          <w:tab w:val="right" w:pos="9027"/>
        </w:tabs>
        <w:jc w:val="center"/>
        <w:rPr>
          <w:rFonts w:ascii="Arial" w:hAnsi="Arial" w:cs="Arial"/>
        </w:rPr>
      </w:pPr>
    </w:p>
    <w:p w14:paraId="12FA6587" w14:textId="76A22D66" w:rsidR="00E54FFF" w:rsidRPr="00FE2860" w:rsidRDefault="00E54FFF" w:rsidP="00E54FFF">
      <w:pPr>
        <w:tabs>
          <w:tab w:val="right" w:pos="9027"/>
        </w:tabs>
        <w:jc w:val="center"/>
        <w:rPr>
          <w:rFonts w:ascii="Arial" w:hAnsi="Arial" w:cs="Arial"/>
          <w:i/>
          <w:color w:val="FF0000"/>
        </w:rPr>
      </w:pPr>
      <w:r w:rsidRPr="00FE2860">
        <w:rPr>
          <w:rFonts w:ascii="Arial" w:hAnsi="Arial" w:cs="Arial"/>
        </w:rPr>
        <w:t xml:space="preserve">CONTRACT </w:t>
      </w:r>
      <w:proofErr w:type="gramStart"/>
      <w:r w:rsidRPr="00FE2860">
        <w:rPr>
          <w:rFonts w:ascii="Arial" w:hAnsi="Arial" w:cs="Arial"/>
        </w:rPr>
        <w:t>N</w:t>
      </w:r>
      <w:r w:rsidRPr="00FE2860">
        <w:rPr>
          <w:rFonts w:ascii="Arial" w:hAnsi="Arial" w:cs="Arial"/>
          <w:sz w:val="28"/>
          <w:szCs w:val="28"/>
          <w:u w:val="double"/>
          <w:vertAlign w:val="superscript"/>
        </w:rPr>
        <w:t>o</w:t>
      </w:r>
      <w:r w:rsidRPr="00FE2860">
        <w:rPr>
          <w:rFonts w:ascii="Arial" w:hAnsi="Arial" w:cs="Arial"/>
          <w:sz w:val="28"/>
          <w:szCs w:val="28"/>
        </w:rPr>
        <w:t xml:space="preserve"> </w:t>
      </w:r>
      <w:r w:rsidRPr="00FE2860">
        <w:rPr>
          <w:rFonts w:ascii="Arial" w:hAnsi="Arial" w:cs="Arial"/>
        </w:rPr>
        <w:t>:</w:t>
      </w:r>
      <w:proofErr w:type="gramEnd"/>
      <w:r w:rsidRPr="00FE2860">
        <w:rPr>
          <w:rFonts w:ascii="Arial" w:hAnsi="Arial" w:cs="Arial"/>
        </w:rPr>
        <w:t xml:space="preserve"> </w:t>
      </w:r>
      <w:r w:rsidR="00A43F2E" w:rsidRPr="00FE2860">
        <w:rPr>
          <w:rFonts w:ascii="Arial" w:hAnsi="Arial" w:cs="Arial"/>
          <w:b/>
          <w:sz w:val="24"/>
          <w:szCs w:val="24"/>
        </w:rPr>
        <w:fldChar w:fldCharType="begin"/>
      </w:r>
      <w:r w:rsidR="00A43F2E" w:rsidRPr="00FE2860">
        <w:rPr>
          <w:rFonts w:ascii="Arial" w:hAnsi="Arial" w:cs="Arial"/>
          <w:b/>
          <w:sz w:val="24"/>
          <w:szCs w:val="24"/>
        </w:rPr>
        <w:instrText xml:space="preserve"> LINK </w:instrText>
      </w:r>
      <w:r w:rsidR="00A14BC7">
        <w:rPr>
          <w:rFonts w:ascii="Arial" w:hAnsi="Arial" w:cs="Arial"/>
          <w:b/>
          <w:sz w:val="24"/>
          <w:szCs w:val="24"/>
        </w:rPr>
        <w:instrText xml:space="preserve">Excel.Sheet.8 "C:\\Engineering\\KV\\01 Reflective Thinkings\\Projects\\0112 ILembe_WSIG Programme\\07 Tender (PTN)\\Tender Doc\\Draft Documents\\197-2018\\Consultants Input Sheet.xls" Sheet1!R4C3 </w:instrText>
      </w:r>
      <w:r w:rsidR="00A43F2E" w:rsidRPr="00FE2860">
        <w:rPr>
          <w:rFonts w:ascii="Arial" w:hAnsi="Arial" w:cs="Arial"/>
          <w:b/>
          <w:sz w:val="24"/>
          <w:szCs w:val="24"/>
        </w:rPr>
        <w:instrText xml:space="preserve">\a \r \* MERGEFORMAT </w:instrText>
      </w:r>
      <w:r w:rsidR="00A43F2E" w:rsidRPr="00FE2860">
        <w:rPr>
          <w:rFonts w:ascii="Arial" w:hAnsi="Arial" w:cs="Arial"/>
          <w:b/>
          <w:sz w:val="24"/>
          <w:szCs w:val="24"/>
        </w:rPr>
        <w:fldChar w:fldCharType="separate"/>
      </w:r>
      <w:r w:rsidR="000530F7">
        <w:rPr>
          <w:rFonts w:ascii="Arial" w:hAnsi="Arial" w:cs="Arial"/>
          <w:b/>
          <w:snapToGrid w:val="0"/>
          <w:sz w:val="24"/>
          <w:szCs w:val="24"/>
          <w:lang w:val="en-GB" w:eastAsia="en-US"/>
        </w:rPr>
        <w:t>TECH/02/2026-27</w:t>
      </w:r>
      <w:r w:rsidR="00A43F2E" w:rsidRPr="00FE2860">
        <w:rPr>
          <w:rFonts w:ascii="Arial" w:hAnsi="Arial" w:cs="Arial"/>
          <w:b/>
          <w:sz w:val="24"/>
          <w:szCs w:val="24"/>
        </w:rPr>
        <w:fldChar w:fldCharType="end"/>
      </w:r>
    </w:p>
    <w:p w14:paraId="2B15B998" w14:textId="77777777" w:rsidR="00E54FFF" w:rsidRPr="00FE2860" w:rsidRDefault="00E54FFF" w:rsidP="001770E3">
      <w:pPr>
        <w:tabs>
          <w:tab w:val="right" w:pos="9027"/>
        </w:tabs>
        <w:spacing w:after="0"/>
        <w:jc w:val="center"/>
        <w:rPr>
          <w:rFonts w:ascii="Arial" w:hAnsi="Arial" w:cs="Arial"/>
          <w:i/>
          <w:color w:val="FF0000"/>
        </w:rPr>
      </w:pPr>
    </w:p>
    <w:p w14:paraId="449547D6" w14:textId="77777777" w:rsidR="00DE1347" w:rsidRDefault="00DE1347">
      <w:pPr>
        <w:widowControl w:val="0"/>
        <w:autoSpaceDE w:val="0"/>
        <w:autoSpaceDN w:val="0"/>
        <w:adjustRightInd w:val="0"/>
        <w:spacing w:after="0" w:line="200" w:lineRule="exact"/>
        <w:rPr>
          <w:rFonts w:ascii="Arial" w:hAnsi="Arial" w:cs="Arial"/>
          <w:sz w:val="20"/>
          <w:szCs w:val="20"/>
        </w:rPr>
      </w:pPr>
    </w:p>
    <w:p w14:paraId="2DF1B190" w14:textId="77777777" w:rsidR="00DE1347" w:rsidRDefault="00DE1347">
      <w:pPr>
        <w:widowControl w:val="0"/>
        <w:autoSpaceDE w:val="0"/>
        <w:autoSpaceDN w:val="0"/>
        <w:adjustRightInd w:val="0"/>
        <w:spacing w:after="0" w:line="200" w:lineRule="exact"/>
        <w:rPr>
          <w:rFonts w:ascii="Arial" w:hAnsi="Arial" w:cs="Arial"/>
          <w:sz w:val="20"/>
          <w:szCs w:val="20"/>
        </w:rPr>
      </w:pPr>
    </w:p>
    <w:p w14:paraId="2C35AC78" w14:textId="77777777" w:rsidR="00DE1347" w:rsidRDefault="00DE1347">
      <w:pPr>
        <w:widowControl w:val="0"/>
        <w:autoSpaceDE w:val="0"/>
        <w:autoSpaceDN w:val="0"/>
        <w:adjustRightInd w:val="0"/>
        <w:spacing w:after="0" w:line="200" w:lineRule="exact"/>
        <w:rPr>
          <w:rFonts w:ascii="Arial" w:hAnsi="Arial" w:cs="Arial"/>
          <w:sz w:val="20"/>
          <w:szCs w:val="20"/>
        </w:rPr>
      </w:pPr>
    </w:p>
    <w:p w14:paraId="22263231" w14:textId="77777777" w:rsidR="00DE1347" w:rsidRDefault="00DE1347">
      <w:pPr>
        <w:widowControl w:val="0"/>
        <w:autoSpaceDE w:val="0"/>
        <w:autoSpaceDN w:val="0"/>
        <w:adjustRightInd w:val="0"/>
        <w:spacing w:after="0" w:line="200" w:lineRule="exact"/>
        <w:rPr>
          <w:rFonts w:ascii="Arial" w:hAnsi="Arial" w:cs="Arial"/>
          <w:sz w:val="20"/>
          <w:szCs w:val="20"/>
        </w:rPr>
      </w:pPr>
    </w:p>
    <w:p w14:paraId="2E6036ED" w14:textId="77777777" w:rsidR="00DE1347" w:rsidRDefault="00DE1347">
      <w:pPr>
        <w:widowControl w:val="0"/>
        <w:autoSpaceDE w:val="0"/>
        <w:autoSpaceDN w:val="0"/>
        <w:adjustRightInd w:val="0"/>
        <w:spacing w:after="0" w:line="200" w:lineRule="exact"/>
        <w:rPr>
          <w:rFonts w:ascii="Arial" w:hAnsi="Arial" w:cs="Arial"/>
          <w:sz w:val="20"/>
          <w:szCs w:val="20"/>
        </w:rPr>
      </w:pPr>
    </w:p>
    <w:p w14:paraId="3C27F39F" w14:textId="77777777" w:rsidR="00DE1347" w:rsidRDefault="00DE1347">
      <w:pPr>
        <w:widowControl w:val="0"/>
        <w:autoSpaceDE w:val="0"/>
        <w:autoSpaceDN w:val="0"/>
        <w:adjustRightInd w:val="0"/>
        <w:spacing w:after="0" w:line="200" w:lineRule="exact"/>
        <w:rPr>
          <w:rFonts w:ascii="Arial" w:hAnsi="Arial" w:cs="Arial"/>
          <w:sz w:val="20"/>
          <w:szCs w:val="20"/>
        </w:rPr>
      </w:pPr>
    </w:p>
    <w:p w14:paraId="63B9E636" w14:textId="77777777" w:rsidR="00DE1347" w:rsidRDefault="00DE1347">
      <w:pPr>
        <w:widowControl w:val="0"/>
        <w:autoSpaceDE w:val="0"/>
        <w:autoSpaceDN w:val="0"/>
        <w:adjustRightInd w:val="0"/>
        <w:spacing w:before="15" w:after="0" w:line="280" w:lineRule="exact"/>
        <w:rPr>
          <w:rFonts w:ascii="Arial" w:hAnsi="Arial" w:cs="Arial"/>
          <w:sz w:val="28"/>
          <w:szCs w:val="28"/>
        </w:rPr>
      </w:pPr>
    </w:p>
    <w:p w14:paraId="6DC1A272" w14:textId="77777777" w:rsidR="00DE1347" w:rsidRDefault="00DE1347" w:rsidP="00E835BC">
      <w:pPr>
        <w:widowControl w:val="0"/>
        <w:autoSpaceDE w:val="0"/>
        <w:autoSpaceDN w:val="0"/>
        <w:adjustRightInd w:val="0"/>
        <w:spacing w:after="0" w:line="551" w:lineRule="exact"/>
        <w:ind w:left="2335"/>
        <w:rPr>
          <w:rFonts w:ascii="Arial" w:hAnsi="Arial" w:cs="Arial"/>
          <w:sz w:val="48"/>
          <w:szCs w:val="48"/>
        </w:rPr>
        <w:sectPr w:rsidR="00DE1347" w:rsidSect="0056559F">
          <w:headerReference w:type="default" r:id="rId8"/>
          <w:footerReference w:type="default" r:id="rId9"/>
          <w:pgSz w:w="11907" w:h="16840" w:code="9"/>
          <w:pgMar w:top="1134" w:right="799" w:bottom="284" w:left="1304" w:header="709" w:footer="567" w:gutter="0"/>
          <w:pgNumType w:start="1"/>
          <w:cols w:space="720"/>
          <w:noEndnote/>
        </w:sectPr>
      </w:pPr>
      <w:r>
        <w:rPr>
          <w:rFonts w:ascii="Arial" w:hAnsi="Arial" w:cs="Arial"/>
          <w:b/>
          <w:bCs/>
          <w:position w:val="-1"/>
          <w:sz w:val="48"/>
          <w:szCs w:val="48"/>
        </w:rPr>
        <w:t>C</w:t>
      </w:r>
      <w:r w:rsidR="00636F60">
        <w:rPr>
          <w:rFonts w:ascii="Arial" w:hAnsi="Arial" w:cs="Arial"/>
          <w:b/>
          <w:bCs/>
          <w:position w:val="-1"/>
          <w:sz w:val="48"/>
          <w:szCs w:val="48"/>
        </w:rPr>
        <w:t>4</w:t>
      </w:r>
      <w:r>
        <w:rPr>
          <w:rFonts w:ascii="Arial" w:hAnsi="Arial" w:cs="Arial"/>
          <w:b/>
          <w:bCs/>
          <w:position w:val="-1"/>
          <w:sz w:val="48"/>
          <w:szCs w:val="48"/>
        </w:rPr>
        <w:t xml:space="preserve">:    </w:t>
      </w:r>
      <w:r>
        <w:rPr>
          <w:rFonts w:ascii="Arial" w:hAnsi="Arial" w:cs="Arial"/>
          <w:b/>
          <w:bCs/>
          <w:spacing w:val="3"/>
          <w:position w:val="-1"/>
          <w:sz w:val="48"/>
          <w:szCs w:val="48"/>
        </w:rPr>
        <w:t xml:space="preserve"> </w:t>
      </w:r>
      <w:r>
        <w:rPr>
          <w:rFonts w:ascii="Arial" w:hAnsi="Arial" w:cs="Arial"/>
          <w:b/>
          <w:bCs/>
          <w:position w:val="-1"/>
          <w:sz w:val="48"/>
          <w:szCs w:val="48"/>
        </w:rPr>
        <w:t>S</w:t>
      </w:r>
      <w:r w:rsidR="00636F60">
        <w:rPr>
          <w:rFonts w:ascii="Arial" w:hAnsi="Arial" w:cs="Arial"/>
          <w:b/>
          <w:bCs/>
          <w:position w:val="-1"/>
          <w:sz w:val="48"/>
          <w:szCs w:val="48"/>
        </w:rPr>
        <w:t>ITE INFORMATION</w:t>
      </w:r>
    </w:p>
    <w:p w14:paraId="3881E0C8" w14:textId="77777777" w:rsidR="00933FC0" w:rsidRDefault="00933FC0" w:rsidP="00E835BC">
      <w:pPr>
        <w:widowControl w:val="0"/>
        <w:autoSpaceDE w:val="0"/>
        <w:autoSpaceDN w:val="0"/>
        <w:adjustRightInd w:val="0"/>
        <w:spacing w:before="6" w:after="0" w:line="220" w:lineRule="exact"/>
        <w:rPr>
          <w:rFonts w:ascii="Arial" w:hAnsi="Arial" w:cs="Arial"/>
        </w:rPr>
      </w:pPr>
    </w:p>
    <w:p w14:paraId="69992BC0" w14:textId="77777777" w:rsidR="00DE1347" w:rsidRPr="00E835BC" w:rsidRDefault="00DE1347" w:rsidP="00E835BC">
      <w:pPr>
        <w:widowControl w:val="0"/>
        <w:autoSpaceDE w:val="0"/>
        <w:autoSpaceDN w:val="0"/>
        <w:adjustRightInd w:val="0"/>
        <w:spacing w:before="6" w:after="0" w:line="220" w:lineRule="exact"/>
        <w:rPr>
          <w:rFonts w:ascii="Arial" w:hAnsi="Arial" w:cs="Arial"/>
        </w:rPr>
      </w:pPr>
    </w:p>
    <w:p w14:paraId="34304F73" w14:textId="77777777" w:rsidR="00DE1347" w:rsidRDefault="00DE1347">
      <w:pPr>
        <w:widowControl w:val="0"/>
        <w:autoSpaceDE w:val="0"/>
        <w:autoSpaceDN w:val="0"/>
        <w:adjustRightInd w:val="0"/>
        <w:spacing w:before="6" w:after="0" w:line="200" w:lineRule="exact"/>
        <w:rPr>
          <w:rFonts w:ascii="Arial" w:hAnsi="Arial" w:cs="Arial"/>
          <w:sz w:val="20"/>
          <w:szCs w:val="20"/>
        </w:rPr>
      </w:pPr>
    </w:p>
    <w:p w14:paraId="3C64BB6E" w14:textId="77777777" w:rsidR="00DE1347" w:rsidRDefault="00DE1347">
      <w:pPr>
        <w:widowControl w:val="0"/>
        <w:autoSpaceDE w:val="0"/>
        <w:autoSpaceDN w:val="0"/>
        <w:adjustRightInd w:val="0"/>
        <w:spacing w:before="25" w:after="0" w:line="240" w:lineRule="auto"/>
        <w:ind w:left="4250" w:right="3288"/>
        <w:jc w:val="center"/>
        <w:rPr>
          <w:rFonts w:ascii="Arial" w:hAnsi="Arial" w:cs="Arial"/>
          <w:sz w:val="28"/>
          <w:szCs w:val="28"/>
        </w:rPr>
      </w:pPr>
      <w:r>
        <w:rPr>
          <w:rFonts w:ascii="Arial" w:hAnsi="Arial" w:cs="Arial"/>
          <w:b/>
          <w:bCs/>
          <w:sz w:val="28"/>
          <w:szCs w:val="28"/>
        </w:rPr>
        <w:t>C O</w:t>
      </w:r>
      <w:r>
        <w:rPr>
          <w:rFonts w:ascii="Arial" w:hAnsi="Arial" w:cs="Arial"/>
          <w:b/>
          <w:bCs/>
          <w:spacing w:val="1"/>
          <w:sz w:val="28"/>
          <w:szCs w:val="28"/>
        </w:rPr>
        <w:t xml:space="preserve"> </w:t>
      </w:r>
      <w:r>
        <w:rPr>
          <w:rFonts w:ascii="Arial" w:hAnsi="Arial" w:cs="Arial"/>
          <w:b/>
          <w:bCs/>
          <w:sz w:val="28"/>
          <w:szCs w:val="28"/>
        </w:rPr>
        <w:t>N T</w:t>
      </w:r>
      <w:r>
        <w:rPr>
          <w:rFonts w:ascii="Arial" w:hAnsi="Arial" w:cs="Arial"/>
          <w:b/>
          <w:bCs/>
          <w:spacing w:val="-2"/>
          <w:sz w:val="28"/>
          <w:szCs w:val="28"/>
        </w:rPr>
        <w:t xml:space="preserve"> </w:t>
      </w:r>
      <w:r>
        <w:rPr>
          <w:rFonts w:ascii="Arial" w:hAnsi="Arial" w:cs="Arial"/>
          <w:b/>
          <w:bCs/>
          <w:sz w:val="28"/>
          <w:szCs w:val="28"/>
        </w:rPr>
        <w:t>E</w:t>
      </w:r>
      <w:r>
        <w:rPr>
          <w:rFonts w:ascii="Arial" w:hAnsi="Arial" w:cs="Arial"/>
          <w:b/>
          <w:bCs/>
          <w:spacing w:val="-1"/>
          <w:sz w:val="28"/>
          <w:szCs w:val="28"/>
        </w:rPr>
        <w:t xml:space="preserve"> </w:t>
      </w:r>
      <w:r>
        <w:rPr>
          <w:rFonts w:ascii="Arial" w:hAnsi="Arial" w:cs="Arial"/>
          <w:b/>
          <w:bCs/>
          <w:sz w:val="28"/>
          <w:szCs w:val="28"/>
        </w:rPr>
        <w:t>N T S</w:t>
      </w:r>
    </w:p>
    <w:p w14:paraId="7F773DD4" w14:textId="77777777" w:rsidR="00DE1347" w:rsidRDefault="00DE1347">
      <w:pPr>
        <w:widowControl w:val="0"/>
        <w:autoSpaceDE w:val="0"/>
        <w:autoSpaceDN w:val="0"/>
        <w:adjustRightInd w:val="0"/>
        <w:spacing w:before="9" w:after="0" w:line="140" w:lineRule="exact"/>
        <w:rPr>
          <w:rFonts w:ascii="Arial" w:hAnsi="Arial" w:cs="Arial"/>
          <w:sz w:val="14"/>
          <w:szCs w:val="14"/>
        </w:rPr>
      </w:pPr>
    </w:p>
    <w:p w14:paraId="1C8BEA2D" w14:textId="77777777" w:rsidR="00DE1347" w:rsidRDefault="00DE1347">
      <w:pPr>
        <w:widowControl w:val="0"/>
        <w:autoSpaceDE w:val="0"/>
        <w:autoSpaceDN w:val="0"/>
        <w:adjustRightInd w:val="0"/>
        <w:spacing w:after="0" w:line="200" w:lineRule="exact"/>
        <w:rPr>
          <w:rFonts w:ascii="Arial" w:hAnsi="Arial" w:cs="Arial"/>
          <w:sz w:val="20"/>
          <w:szCs w:val="20"/>
        </w:rPr>
      </w:pPr>
    </w:p>
    <w:p w14:paraId="3EA37313" w14:textId="77777777" w:rsidR="0011177F" w:rsidRDefault="0011177F" w:rsidP="0011177F">
      <w:pPr>
        <w:widowControl w:val="0"/>
        <w:autoSpaceDE w:val="0"/>
        <w:autoSpaceDN w:val="0"/>
        <w:adjustRightInd w:val="0"/>
        <w:spacing w:after="0" w:line="200" w:lineRule="exact"/>
        <w:rPr>
          <w:rFonts w:ascii="Arial" w:hAnsi="Arial" w:cs="Arial"/>
          <w:sz w:val="20"/>
          <w:szCs w:val="20"/>
        </w:rPr>
      </w:pPr>
    </w:p>
    <w:p w14:paraId="1F82789F" w14:textId="77777777" w:rsidR="0011177F" w:rsidRDefault="0011177F" w:rsidP="0011177F">
      <w:pPr>
        <w:widowControl w:val="0"/>
        <w:autoSpaceDE w:val="0"/>
        <w:autoSpaceDN w:val="0"/>
        <w:adjustRightInd w:val="0"/>
        <w:spacing w:after="0" w:line="240" w:lineRule="auto"/>
        <w:rPr>
          <w:rFonts w:ascii="Times New Roman" w:hAnsi="Times New Roman"/>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1764"/>
        <w:gridCol w:w="5041"/>
        <w:gridCol w:w="2088"/>
      </w:tblGrid>
      <w:tr w:rsidR="0011177F" w:rsidRPr="003F1C85" w14:paraId="191F1321" w14:textId="77777777" w:rsidTr="00F60D7C">
        <w:trPr>
          <w:trHeight w:hRule="exact" w:val="533"/>
        </w:trPr>
        <w:tc>
          <w:tcPr>
            <w:tcW w:w="1764" w:type="dxa"/>
            <w:tcBorders>
              <w:top w:val="single" w:sz="4" w:space="0" w:color="000000"/>
              <w:left w:val="single" w:sz="4" w:space="0" w:color="000000"/>
              <w:bottom w:val="single" w:sz="4" w:space="0" w:color="000000"/>
              <w:right w:val="single" w:sz="4" w:space="0" w:color="000000"/>
            </w:tcBorders>
          </w:tcPr>
          <w:p w14:paraId="6B5A21A2" w14:textId="77777777" w:rsidR="0011177F" w:rsidRPr="003F1C85" w:rsidRDefault="0011177F" w:rsidP="00F60D7C">
            <w:pPr>
              <w:widowControl w:val="0"/>
              <w:autoSpaceDE w:val="0"/>
              <w:autoSpaceDN w:val="0"/>
              <w:adjustRightInd w:val="0"/>
              <w:spacing w:before="4" w:after="0" w:line="120" w:lineRule="exact"/>
              <w:rPr>
                <w:rFonts w:ascii="Times New Roman" w:hAnsi="Times New Roman"/>
                <w:sz w:val="12"/>
                <w:szCs w:val="12"/>
              </w:rPr>
            </w:pPr>
          </w:p>
          <w:p w14:paraId="7BC934B1" w14:textId="77777777" w:rsidR="0011177F" w:rsidRPr="003F1C85" w:rsidRDefault="0011177F" w:rsidP="00F60D7C">
            <w:pPr>
              <w:widowControl w:val="0"/>
              <w:autoSpaceDE w:val="0"/>
              <w:autoSpaceDN w:val="0"/>
              <w:adjustRightInd w:val="0"/>
              <w:spacing w:after="0" w:line="240" w:lineRule="auto"/>
              <w:ind w:left="114"/>
              <w:rPr>
                <w:rFonts w:ascii="Times New Roman" w:hAnsi="Times New Roman"/>
                <w:sz w:val="24"/>
                <w:szCs w:val="24"/>
              </w:rPr>
            </w:pPr>
            <w:r w:rsidRPr="003F1C85">
              <w:rPr>
                <w:rFonts w:ascii="Arial" w:hAnsi="Arial" w:cs="Arial"/>
                <w:b/>
                <w:bCs/>
                <w:sz w:val="24"/>
                <w:szCs w:val="24"/>
              </w:rPr>
              <w:t>P</w:t>
            </w:r>
            <w:r w:rsidRPr="003F1C85">
              <w:rPr>
                <w:rFonts w:ascii="Arial" w:hAnsi="Arial" w:cs="Arial"/>
                <w:b/>
                <w:bCs/>
                <w:spacing w:val="-8"/>
                <w:sz w:val="24"/>
                <w:szCs w:val="24"/>
              </w:rPr>
              <w:t>A</w:t>
            </w:r>
            <w:r w:rsidRPr="003F1C85">
              <w:rPr>
                <w:rFonts w:ascii="Arial" w:hAnsi="Arial" w:cs="Arial"/>
                <w:b/>
                <w:bCs/>
                <w:sz w:val="24"/>
                <w:szCs w:val="24"/>
              </w:rPr>
              <w:t>R</w:t>
            </w:r>
            <w:r w:rsidRPr="003F1C85">
              <w:rPr>
                <w:rFonts w:ascii="Arial" w:hAnsi="Arial" w:cs="Arial"/>
                <w:b/>
                <w:bCs/>
                <w:spacing w:val="-8"/>
                <w:sz w:val="24"/>
                <w:szCs w:val="24"/>
              </w:rPr>
              <w:t>A</w:t>
            </w:r>
            <w:r w:rsidRPr="003F1C85">
              <w:rPr>
                <w:rFonts w:ascii="Arial" w:hAnsi="Arial" w:cs="Arial"/>
                <w:b/>
                <w:bCs/>
                <w:sz w:val="24"/>
                <w:szCs w:val="24"/>
              </w:rPr>
              <w:t>GR</w:t>
            </w:r>
            <w:r w:rsidRPr="003F1C85">
              <w:rPr>
                <w:rFonts w:ascii="Arial" w:hAnsi="Arial" w:cs="Arial"/>
                <w:b/>
                <w:bCs/>
                <w:spacing w:val="-8"/>
                <w:sz w:val="24"/>
                <w:szCs w:val="24"/>
              </w:rPr>
              <w:t>A</w:t>
            </w:r>
            <w:r w:rsidRPr="003F1C85">
              <w:rPr>
                <w:rFonts w:ascii="Arial" w:hAnsi="Arial" w:cs="Arial"/>
                <w:b/>
                <w:bCs/>
                <w:sz w:val="24"/>
                <w:szCs w:val="24"/>
              </w:rPr>
              <w:t>PH</w:t>
            </w:r>
          </w:p>
        </w:tc>
        <w:tc>
          <w:tcPr>
            <w:tcW w:w="5041" w:type="dxa"/>
            <w:tcBorders>
              <w:top w:val="single" w:sz="4" w:space="0" w:color="000000"/>
              <w:left w:val="single" w:sz="4" w:space="0" w:color="000000"/>
              <w:bottom w:val="single" w:sz="4" w:space="0" w:color="000000"/>
              <w:right w:val="single" w:sz="4" w:space="0" w:color="000000"/>
            </w:tcBorders>
          </w:tcPr>
          <w:p w14:paraId="70F7596B" w14:textId="77777777" w:rsidR="0011177F" w:rsidRPr="003F1C85" w:rsidRDefault="0011177F" w:rsidP="00F60D7C">
            <w:pPr>
              <w:widowControl w:val="0"/>
              <w:autoSpaceDE w:val="0"/>
              <w:autoSpaceDN w:val="0"/>
              <w:adjustRightInd w:val="0"/>
              <w:spacing w:before="4" w:after="0" w:line="120" w:lineRule="exact"/>
              <w:rPr>
                <w:rFonts w:ascii="Times New Roman" w:hAnsi="Times New Roman"/>
                <w:sz w:val="12"/>
                <w:szCs w:val="12"/>
              </w:rPr>
            </w:pPr>
          </w:p>
          <w:p w14:paraId="5C2E4618" w14:textId="77777777" w:rsidR="0011177F" w:rsidRPr="003F1C85" w:rsidRDefault="0011177F" w:rsidP="00F60D7C">
            <w:pPr>
              <w:widowControl w:val="0"/>
              <w:autoSpaceDE w:val="0"/>
              <w:autoSpaceDN w:val="0"/>
              <w:adjustRightInd w:val="0"/>
              <w:spacing w:after="0" w:line="240" w:lineRule="auto"/>
              <w:ind w:left="1384"/>
              <w:rPr>
                <w:rFonts w:ascii="Times New Roman" w:hAnsi="Times New Roman"/>
                <w:sz w:val="24"/>
                <w:szCs w:val="24"/>
              </w:rPr>
            </w:pPr>
            <w:r w:rsidRPr="003F1C85">
              <w:rPr>
                <w:rFonts w:ascii="Arial" w:hAnsi="Arial" w:cs="Arial"/>
                <w:b/>
                <w:bCs/>
                <w:sz w:val="24"/>
                <w:szCs w:val="24"/>
              </w:rPr>
              <w:t>P</w:t>
            </w:r>
            <w:r w:rsidRPr="003F1C85">
              <w:rPr>
                <w:rFonts w:ascii="Arial" w:hAnsi="Arial" w:cs="Arial"/>
                <w:b/>
                <w:bCs/>
                <w:spacing w:val="-8"/>
                <w:sz w:val="24"/>
                <w:szCs w:val="24"/>
              </w:rPr>
              <w:t>A</w:t>
            </w:r>
            <w:r w:rsidRPr="003F1C85">
              <w:rPr>
                <w:rFonts w:ascii="Arial" w:hAnsi="Arial" w:cs="Arial"/>
                <w:b/>
                <w:bCs/>
                <w:sz w:val="24"/>
                <w:szCs w:val="24"/>
              </w:rPr>
              <w:t>R</w:t>
            </w:r>
            <w:r w:rsidRPr="003F1C85">
              <w:rPr>
                <w:rFonts w:ascii="Arial" w:hAnsi="Arial" w:cs="Arial"/>
                <w:b/>
                <w:bCs/>
                <w:spacing w:val="-8"/>
                <w:sz w:val="24"/>
                <w:szCs w:val="24"/>
              </w:rPr>
              <w:t>A</w:t>
            </w:r>
            <w:r w:rsidRPr="003F1C85">
              <w:rPr>
                <w:rFonts w:ascii="Arial" w:hAnsi="Arial" w:cs="Arial"/>
                <w:b/>
                <w:bCs/>
                <w:sz w:val="24"/>
                <w:szCs w:val="24"/>
              </w:rPr>
              <w:t>GR</w:t>
            </w:r>
            <w:r w:rsidRPr="003F1C85">
              <w:rPr>
                <w:rFonts w:ascii="Arial" w:hAnsi="Arial" w:cs="Arial"/>
                <w:b/>
                <w:bCs/>
                <w:spacing w:val="-8"/>
                <w:sz w:val="24"/>
                <w:szCs w:val="24"/>
              </w:rPr>
              <w:t>A</w:t>
            </w:r>
            <w:r w:rsidRPr="003F1C85">
              <w:rPr>
                <w:rFonts w:ascii="Arial" w:hAnsi="Arial" w:cs="Arial"/>
                <w:b/>
                <w:bCs/>
                <w:sz w:val="24"/>
                <w:szCs w:val="24"/>
              </w:rPr>
              <w:t>PH TITLE</w:t>
            </w:r>
          </w:p>
        </w:tc>
        <w:tc>
          <w:tcPr>
            <w:tcW w:w="2088" w:type="dxa"/>
            <w:tcBorders>
              <w:top w:val="single" w:sz="4" w:space="0" w:color="000000"/>
              <w:left w:val="single" w:sz="4" w:space="0" w:color="000000"/>
              <w:bottom w:val="single" w:sz="4" w:space="0" w:color="000000"/>
              <w:right w:val="single" w:sz="4" w:space="0" w:color="000000"/>
            </w:tcBorders>
          </w:tcPr>
          <w:p w14:paraId="7643FA08" w14:textId="77777777" w:rsidR="0011177F" w:rsidRPr="003F1C85" w:rsidRDefault="0011177F" w:rsidP="00F60D7C">
            <w:pPr>
              <w:widowControl w:val="0"/>
              <w:autoSpaceDE w:val="0"/>
              <w:autoSpaceDN w:val="0"/>
              <w:adjustRightInd w:val="0"/>
              <w:spacing w:before="4" w:after="0" w:line="120" w:lineRule="exact"/>
              <w:rPr>
                <w:rFonts w:ascii="Times New Roman" w:hAnsi="Times New Roman"/>
                <w:sz w:val="12"/>
                <w:szCs w:val="12"/>
              </w:rPr>
            </w:pPr>
          </w:p>
          <w:p w14:paraId="28DBF3A7" w14:textId="77777777" w:rsidR="0011177F" w:rsidRPr="003F1C85" w:rsidRDefault="0011177F" w:rsidP="00F60D7C">
            <w:pPr>
              <w:widowControl w:val="0"/>
              <w:autoSpaceDE w:val="0"/>
              <w:autoSpaceDN w:val="0"/>
              <w:adjustRightInd w:val="0"/>
              <w:spacing w:after="0" w:line="240" w:lineRule="auto"/>
              <w:ind w:left="508"/>
              <w:rPr>
                <w:rFonts w:ascii="Times New Roman" w:hAnsi="Times New Roman"/>
                <w:sz w:val="24"/>
                <w:szCs w:val="24"/>
              </w:rPr>
            </w:pPr>
            <w:r w:rsidRPr="003F1C85">
              <w:rPr>
                <w:rFonts w:ascii="Arial" w:hAnsi="Arial" w:cs="Arial"/>
                <w:b/>
                <w:bCs/>
                <w:sz w:val="24"/>
                <w:szCs w:val="24"/>
              </w:rPr>
              <w:t>P</w:t>
            </w:r>
            <w:r w:rsidRPr="003F1C85">
              <w:rPr>
                <w:rFonts w:ascii="Arial" w:hAnsi="Arial" w:cs="Arial"/>
                <w:b/>
                <w:bCs/>
                <w:spacing w:val="-8"/>
                <w:sz w:val="24"/>
                <w:szCs w:val="24"/>
              </w:rPr>
              <w:t>A</w:t>
            </w:r>
            <w:r w:rsidRPr="003F1C85">
              <w:rPr>
                <w:rFonts w:ascii="Arial" w:hAnsi="Arial" w:cs="Arial"/>
                <w:b/>
                <w:bCs/>
                <w:sz w:val="24"/>
                <w:szCs w:val="24"/>
              </w:rPr>
              <w:t>GE</w:t>
            </w:r>
            <w:r w:rsidRPr="003F1C85">
              <w:rPr>
                <w:rFonts w:ascii="Arial" w:hAnsi="Arial" w:cs="Arial"/>
                <w:b/>
                <w:bCs/>
                <w:spacing w:val="1"/>
                <w:sz w:val="24"/>
                <w:szCs w:val="24"/>
              </w:rPr>
              <w:t xml:space="preserve"> </w:t>
            </w:r>
            <w:r w:rsidRPr="003F1C85">
              <w:rPr>
                <w:rFonts w:ascii="Arial" w:hAnsi="Arial" w:cs="Arial"/>
                <w:b/>
                <w:bCs/>
                <w:sz w:val="24"/>
                <w:szCs w:val="24"/>
              </w:rPr>
              <w:t>No</w:t>
            </w:r>
          </w:p>
        </w:tc>
      </w:tr>
      <w:tr w:rsidR="0011177F" w:rsidRPr="003F1C85" w14:paraId="5907E4FD" w14:textId="77777777" w:rsidTr="00F60D7C">
        <w:trPr>
          <w:trHeight w:hRule="exact" w:val="478"/>
        </w:trPr>
        <w:tc>
          <w:tcPr>
            <w:tcW w:w="1764" w:type="dxa"/>
            <w:tcBorders>
              <w:top w:val="single" w:sz="4" w:space="0" w:color="000000"/>
              <w:left w:val="single" w:sz="4" w:space="0" w:color="000000"/>
              <w:bottom w:val="single" w:sz="4" w:space="0" w:color="000000"/>
              <w:right w:val="single" w:sz="4" w:space="0" w:color="000000"/>
            </w:tcBorders>
          </w:tcPr>
          <w:p w14:paraId="582D9B13" w14:textId="77777777" w:rsidR="0011177F" w:rsidRPr="003F1C85" w:rsidRDefault="0011177F" w:rsidP="00F60D7C">
            <w:pPr>
              <w:widowControl w:val="0"/>
              <w:autoSpaceDE w:val="0"/>
              <w:autoSpaceDN w:val="0"/>
              <w:adjustRightInd w:val="0"/>
              <w:spacing w:before="6" w:after="0" w:line="110" w:lineRule="exact"/>
              <w:rPr>
                <w:rFonts w:ascii="Times New Roman" w:hAnsi="Times New Roman"/>
                <w:sz w:val="11"/>
                <w:szCs w:val="11"/>
              </w:rPr>
            </w:pPr>
          </w:p>
          <w:p w14:paraId="68A309AE" w14:textId="77777777" w:rsidR="0011177F" w:rsidRPr="003F1C85" w:rsidRDefault="0011177F" w:rsidP="00F60D7C">
            <w:pPr>
              <w:widowControl w:val="0"/>
              <w:autoSpaceDE w:val="0"/>
              <w:autoSpaceDN w:val="0"/>
              <w:adjustRightInd w:val="0"/>
              <w:spacing w:after="0" w:line="240" w:lineRule="auto"/>
              <w:ind w:left="631" w:right="631"/>
              <w:jc w:val="center"/>
              <w:rPr>
                <w:rFonts w:ascii="Times New Roman" w:hAnsi="Times New Roman"/>
                <w:sz w:val="24"/>
                <w:szCs w:val="24"/>
              </w:rPr>
            </w:pPr>
            <w:r w:rsidRPr="003F1C85">
              <w:rPr>
                <w:rFonts w:ascii="Arial" w:hAnsi="Arial" w:cs="Arial"/>
                <w:w w:val="99"/>
                <w:sz w:val="20"/>
                <w:szCs w:val="20"/>
              </w:rPr>
              <w:t>C4.1</w:t>
            </w:r>
          </w:p>
        </w:tc>
        <w:tc>
          <w:tcPr>
            <w:tcW w:w="5041" w:type="dxa"/>
            <w:tcBorders>
              <w:top w:val="single" w:sz="4" w:space="0" w:color="000000"/>
              <w:left w:val="single" w:sz="4" w:space="0" w:color="000000"/>
              <w:bottom w:val="single" w:sz="4" w:space="0" w:color="000000"/>
              <w:right w:val="single" w:sz="4" w:space="0" w:color="000000"/>
            </w:tcBorders>
          </w:tcPr>
          <w:p w14:paraId="51B759FC" w14:textId="77777777" w:rsidR="0011177F" w:rsidRPr="003F1C85" w:rsidRDefault="0011177F" w:rsidP="00F60D7C">
            <w:pPr>
              <w:widowControl w:val="0"/>
              <w:autoSpaceDE w:val="0"/>
              <w:autoSpaceDN w:val="0"/>
              <w:adjustRightInd w:val="0"/>
              <w:spacing w:before="6" w:after="0" w:line="110" w:lineRule="exact"/>
              <w:rPr>
                <w:rFonts w:ascii="Times New Roman" w:hAnsi="Times New Roman"/>
                <w:sz w:val="11"/>
                <w:szCs w:val="11"/>
              </w:rPr>
            </w:pPr>
          </w:p>
          <w:p w14:paraId="02040978" w14:textId="77777777" w:rsidR="0011177F" w:rsidRPr="003F1C85" w:rsidRDefault="0011177F" w:rsidP="00F60D7C">
            <w:pPr>
              <w:widowControl w:val="0"/>
              <w:autoSpaceDE w:val="0"/>
              <w:autoSpaceDN w:val="0"/>
              <w:adjustRightInd w:val="0"/>
              <w:spacing w:after="0" w:line="240" w:lineRule="auto"/>
              <w:ind w:left="246"/>
              <w:rPr>
                <w:rFonts w:ascii="Times New Roman" w:hAnsi="Times New Roman"/>
                <w:sz w:val="24"/>
                <w:szCs w:val="24"/>
              </w:rPr>
            </w:pPr>
            <w:r w:rsidRPr="003F1C85">
              <w:rPr>
                <w:rFonts w:ascii="Arial" w:hAnsi="Arial" w:cs="Arial"/>
                <w:spacing w:val="1"/>
                <w:sz w:val="20"/>
                <w:szCs w:val="20"/>
              </w:rPr>
              <w:t>G</w:t>
            </w:r>
            <w:r w:rsidRPr="003F1C85">
              <w:rPr>
                <w:rFonts w:ascii="Arial" w:hAnsi="Arial" w:cs="Arial"/>
                <w:sz w:val="20"/>
                <w:szCs w:val="20"/>
              </w:rPr>
              <w:t>e</w:t>
            </w:r>
            <w:r w:rsidRPr="003F1C85">
              <w:rPr>
                <w:rFonts w:ascii="Arial" w:hAnsi="Arial" w:cs="Arial"/>
                <w:spacing w:val="-1"/>
                <w:sz w:val="20"/>
                <w:szCs w:val="20"/>
              </w:rPr>
              <w:t>o</w:t>
            </w:r>
            <w:r w:rsidRPr="003F1C85">
              <w:rPr>
                <w:rFonts w:ascii="Arial" w:hAnsi="Arial" w:cs="Arial"/>
                <w:sz w:val="20"/>
                <w:szCs w:val="20"/>
              </w:rPr>
              <w:t>tech</w:t>
            </w:r>
            <w:r w:rsidRPr="003F1C85">
              <w:rPr>
                <w:rFonts w:ascii="Arial" w:hAnsi="Arial" w:cs="Arial"/>
                <w:spacing w:val="-1"/>
                <w:sz w:val="20"/>
                <w:szCs w:val="20"/>
              </w:rPr>
              <w:t>ni</w:t>
            </w:r>
            <w:r w:rsidRPr="003F1C85">
              <w:rPr>
                <w:rFonts w:ascii="Arial" w:hAnsi="Arial" w:cs="Arial"/>
                <w:spacing w:val="1"/>
                <w:sz w:val="20"/>
                <w:szCs w:val="20"/>
              </w:rPr>
              <w:t>c</w:t>
            </w:r>
            <w:r w:rsidRPr="003F1C85">
              <w:rPr>
                <w:rFonts w:ascii="Arial" w:hAnsi="Arial" w:cs="Arial"/>
                <w:sz w:val="20"/>
                <w:szCs w:val="20"/>
              </w:rPr>
              <w:t>al</w:t>
            </w:r>
          </w:p>
        </w:tc>
        <w:tc>
          <w:tcPr>
            <w:tcW w:w="2088" w:type="dxa"/>
            <w:tcBorders>
              <w:top w:val="single" w:sz="4" w:space="0" w:color="000000"/>
              <w:left w:val="single" w:sz="4" w:space="0" w:color="000000"/>
              <w:bottom w:val="single" w:sz="4" w:space="0" w:color="000000"/>
              <w:right w:val="single" w:sz="4" w:space="0" w:color="000000"/>
            </w:tcBorders>
          </w:tcPr>
          <w:p w14:paraId="6FEBE9CD" w14:textId="77777777" w:rsidR="0011177F" w:rsidRPr="003F1C85" w:rsidRDefault="0011177F" w:rsidP="00F60D7C">
            <w:pPr>
              <w:widowControl w:val="0"/>
              <w:autoSpaceDE w:val="0"/>
              <w:autoSpaceDN w:val="0"/>
              <w:adjustRightInd w:val="0"/>
              <w:spacing w:before="6" w:after="0" w:line="110" w:lineRule="exact"/>
              <w:jc w:val="center"/>
              <w:rPr>
                <w:rFonts w:ascii="Times New Roman" w:hAnsi="Times New Roman"/>
                <w:sz w:val="11"/>
                <w:szCs w:val="11"/>
              </w:rPr>
            </w:pPr>
          </w:p>
          <w:p w14:paraId="487559EE" w14:textId="77777777" w:rsidR="0011177F" w:rsidRPr="003F1C85" w:rsidRDefault="0011177F" w:rsidP="00F60D7C">
            <w:pPr>
              <w:widowControl w:val="0"/>
              <w:autoSpaceDE w:val="0"/>
              <w:autoSpaceDN w:val="0"/>
              <w:adjustRightInd w:val="0"/>
              <w:spacing w:after="0" w:line="240" w:lineRule="auto"/>
              <w:jc w:val="center"/>
              <w:rPr>
                <w:rFonts w:ascii="Times New Roman" w:hAnsi="Times New Roman"/>
                <w:sz w:val="24"/>
                <w:szCs w:val="24"/>
              </w:rPr>
            </w:pPr>
            <w:r w:rsidRPr="003F1C85">
              <w:rPr>
                <w:rFonts w:ascii="Arial" w:hAnsi="Arial" w:cs="Arial"/>
                <w:w w:val="99"/>
                <w:sz w:val="20"/>
                <w:szCs w:val="20"/>
              </w:rPr>
              <w:t>C4.3</w:t>
            </w:r>
          </w:p>
        </w:tc>
      </w:tr>
      <w:tr w:rsidR="0011177F" w:rsidRPr="003F1C85" w14:paraId="3AF78DC4" w14:textId="77777777" w:rsidTr="00F60D7C">
        <w:trPr>
          <w:trHeight w:hRule="exact" w:val="478"/>
        </w:trPr>
        <w:tc>
          <w:tcPr>
            <w:tcW w:w="1764" w:type="dxa"/>
            <w:tcBorders>
              <w:top w:val="single" w:sz="4" w:space="0" w:color="000000"/>
              <w:left w:val="single" w:sz="4" w:space="0" w:color="000000"/>
              <w:bottom w:val="single" w:sz="4" w:space="0" w:color="000000"/>
              <w:right w:val="single" w:sz="4" w:space="0" w:color="000000"/>
            </w:tcBorders>
          </w:tcPr>
          <w:p w14:paraId="1EE89C79" w14:textId="77777777" w:rsidR="0011177F" w:rsidRPr="003F1C85" w:rsidRDefault="0011177F" w:rsidP="00F60D7C">
            <w:pPr>
              <w:widowControl w:val="0"/>
              <w:autoSpaceDE w:val="0"/>
              <w:autoSpaceDN w:val="0"/>
              <w:adjustRightInd w:val="0"/>
              <w:spacing w:before="6" w:after="0" w:line="110" w:lineRule="exact"/>
              <w:rPr>
                <w:rFonts w:ascii="Times New Roman" w:hAnsi="Times New Roman"/>
                <w:sz w:val="11"/>
                <w:szCs w:val="11"/>
              </w:rPr>
            </w:pPr>
          </w:p>
          <w:p w14:paraId="5CC78A46" w14:textId="77777777" w:rsidR="0011177F" w:rsidRPr="003F1C85" w:rsidRDefault="0011177F" w:rsidP="00F60D7C">
            <w:pPr>
              <w:widowControl w:val="0"/>
              <w:autoSpaceDE w:val="0"/>
              <w:autoSpaceDN w:val="0"/>
              <w:adjustRightInd w:val="0"/>
              <w:spacing w:after="0" w:line="240" w:lineRule="auto"/>
              <w:ind w:left="631" w:right="631"/>
              <w:jc w:val="center"/>
              <w:rPr>
                <w:rFonts w:ascii="Times New Roman" w:hAnsi="Times New Roman"/>
                <w:sz w:val="24"/>
                <w:szCs w:val="24"/>
              </w:rPr>
            </w:pPr>
            <w:r w:rsidRPr="003F1C85">
              <w:rPr>
                <w:rFonts w:ascii="Arial" w:hAnsi="Arial" w:cs="Arial"/>
                <w:w w:val="99"/>
                <w:sz w:val="20"/>
                <w:szCs w:val="20"/>
              </w:rPr>
              <w:t>C4.2</w:t>
            </w:r>
          </w:p>
        </w:tc>
        <w:tc>
          <w:tcPr>
            <w:tcW w:w="5041" w:type="dxa"/>
            <w:tcBorders>
              <w:top w:val="single" w:sz="4" w:space="0" w:color="000000"/>
              <w:left w:val="single" w:sz="4" w:space="0" w:color="000000"/>
              <w:bottom w:val="single" w:sz="4" w:space="0" w:color="000000"/>
              <w:right w:val="single" w:sz="4" w:space="0" w:color="000000"/>
            </w:tcBorders>
          </w:tcPr>
          <w:p w14:paraId="6E1081BC" w14:textId="77777777" w:rsidR="0011177F" w:rsidRPr="003F1C85" w:rsidRDefault="0011177F" w:rsidP="00F60D7C">
            <w:pPr>
              <w:widowControl w:val="0"/>
              <w:autoSpaceDE w:val="0"/>
              <w:autoSpaceDN w:val="0"/>
              <w:adjustRightInd w:val="0"/>
              <w:spacing w:before="6" w:after="0" w:line="110" w:lineRule="exact"/>
              <w:rPr>
                <w:rFonts w:ascii="Times New Roman" w:hAnsi="Times New Roman"/>
                <w:sz w:val="11"/>
                <w:szCs w:val="11"/>
              </w:rPr>
            </w:pPr>
          </w:p>
          <w:p w14:paraId="0A4DEF21" w14:textId="77777777" w:rsidR="0011177F" w:rsidRPr="003F1C85" w:rsidRDefault="0011177F" w:rsidP="00F60D7C">
            <w:pPr>
              <w:widowControl w:val="0"/>
              <w:autoSpaceDE w:val="0"/>
              <w:autoSpaceDN w:val="0"/>
              <w:adjustRightInd w:val="0"/>
              <w:spacing w:after="0" w:line="240" w:lineRule="auto"/>
              <w:ind w:left="246"/>
              <w:rPr>
                <w:rFonts w:ascii="Times New Roman" w:hAnsi="Times New Roman"/>
                <w:sz w:val="24"/>
                <w:szCs w:val="24"/>
              </w:rPr>
            </w:pPr>
            <w:r w:rsidRPr="003F1C85">
              <w:rPr>
                <w:rFonts w:ascii="Arial" w:hAnsi="Arial" w:cs="Arial"/>
                <w:spacing w:val="-1"/>
                <w:sz w:val="20"/>
                <w:szCs w:val="20"/>
              </w:rPr>
              <w:t>A</w:t>
            </w:r>
            <w:r w:rsidRPr="003F1C85">
              <w:rPr>
                <w:rFonts w:ascii="Arial" w:hAnsi="Arial" w:cs="Arial"/>
                <w:sz w:val="20"/>
                <w:szCs w:val="20"/>
              </w:rPr>
              <w:t>t</w:t>
            </w:r>
            <w:r w:rsidRPr="003F1C85">
              <w:rPr>
                <w:rFonts w:ascii="Arial" w:hAnsi="Arial" w:cs="Arial"/>
                <w:spacing w:val="4"/>
                <w:sz w:val="20"/>
                <w:szCs w:val="20"/>
              </w:rPr>
              <w:t>m</w:t>
            </w:r>
            <w:r w:rsidRPr="003F1C85">
              <w:rPr>
                <w:rFonts w:ascii="Arial" w:hAnsi="Arial" w:cs="Arial"/>
                <w:sz w:val="20"/>
                <w:szCs w:val="20"/>
              </w:rPr>
              <w:t>o</w:t>
            </w:r>
            <w:r w:rsidRPr="003F1C85">
              <w:rPr>
                <w:rFonts w:ascii="Arial" w:hAnsi="Arial" w:cs="Arial"/>
                <w:spacing w:val="1"/>
                <w:sz w:val="20"/>
                <w:szCs w:val="20"/>
              </w:rPr>
              <w:t>s</w:t>
            </w:r>
            <w:r w:rsidRPr="003F1C85">
              <w:rPr>
                <w:rFonts w:ascii="Arial" w:hAnsi="Arial" w:cs="Arial"/>
                <w:sz w:val="20"/>
                <w:szCs w:val="20"/>
              </w:rPr>
              <w:t>p</w:t>
            </w:r>
            <w:r w:rsidRPr="003F1C85">
              <w:rPr>
                <w:rFonts w:ascii="Arial" w:hAnsi="Arial" w:cs="Arial"/>
                <w:spacing w:val="-1"/>
                <w:sz w:val="20"/>
                <w:szCs w:val="20"/>
              </w:rPr>
              <w:t>h</w:t>
            </w:r>
            <w:r w:rsidRPr="003F1C85">
              <w:rPr>
                <w:rFonts w:ascii="Arial" w:hAnsi="Arial" w:cs="Arial"/>
                <w:sz w:val="20"/>
                <w:szCs w:val="20"/>
              </w:rPr>
              <w:t>eric/C</w:t>
            </w:r>
            <w:r w:rsidRPr="003F1C85">
              <w:rPr>
                <w:rFonts w:ascii="Arial" w:hAnsi="Arial" w:cs="Arial"/>
                <w:spacing w:val="-1"/>
                <w:sz w:val="20"/>
                <w:szCs w:val="20"/>
              </w:rPr>
              <w:t>li</w:t>
            </w:r>
            <w:r w:rsidRPr="003F1C85">
              <w:rPr>
                <w:rFonts w:ascii="Arial" w:hAnsi="Arial" w:cs="Arial"/>
                <w:spacing w:val="4"/>
                <w:sz w:val="20"/>
                <w:szCs w:val="20"/>
              </w:rPr>
              <w:t>m</w:t>
            </w:r>
            <w:r w:rsidRPr="003F1C85">
              <w:rPr>
                <w:rFonts w:ascii="Arial" w:hAnsi="Arial" w:cs="Arial"/>
                <w:sz w:val="20"/>
                <w:szCs w:val="20"/>
              </w:rPr>
              <w:t>at</w:t>
            </w:r>
            <w:r w:rsidRPr="003F1C85">
              <w:rPr>
                <w:rFonts w:ascii="Arial" w:hAnsi="Arial" w:cs="Arial"/>
                <w:spacing w:val="-2"/>
                <w:sz w:val="20"/>
                <w:szCs w:val="20"/>
              </w:rPr>
              <w:t>i</w:t>
            </w:r>
            <w:r w:rsidRPr="003F1C85">
              <w:rPr>
                <w:rFonts w:ascii="Arial" w:hAnsi="Arial" w:cs="Arial"/>
                <w:sz w:val="20"/>
                <w:szCs w:val="20"/>
              </w:rPr>
              <w:t>c</w:t>
            </w:r>
          </w:p>
        </w:tc>
        <w:tc>
          <w:tcPr>
            <w:tcW w:w="2088" w:type="dxa"/>
            <w:tcBorders>
              <w:top w:val="single" w:sz="4" w:space="0" w:color="000000"/>
              <w:left w:val="single" w:sz="4" w:space="0" w:color="000000"/>
              <w:bottom w:val="single" w:sz="4" w:space="0" w:color="000000"/>
              <w:right w:val="single" w:sz="4" w:space="0" w:color="000000"/>
            </w:tcBorders>
          </w:tcPr>
          <w:p w14:paraId="6ADB72C4" w14:textId="77777777" w:rsidR="0011177F" w:rsidRPr="003F1C85" w:rsidRDefault="0011177F" w:rsidP="00F60D7C">
            <w:pPr>
              <w:widowControl w:val="0"/>
              <w:autoSpaceDE w:val="0"/>
              <w:autoSpaceDN w:val="0"/>
              <w:adjustRightInd w:val="0"/>
              <w:spacing w:before="6" w:after="0" w:line="110" w:lineRule="exact"/>
              <w:jc w:val="center"/>
              <w:rPr>
                <w:rFonts w:ascii="Times New Roman" w:hAnsi="Times New Roman"/>
                <w:sz w:val="11"/>
                <w:szCs w:val="11"/>
              </w:rPr>
            </w:pPr>
          </w:p>
          <w:p w14:paraId="7FCEC8BA" w14:textId="77777777" w:rsidR="0011177F" w:rsidRPr="003F1C85" w:rsidRDefault="0011177F" w:rsidP="00F60D7C">
            <w:pPr>
              <w:widowControl w:val="0"/>
              <w:autoSpaceDE w:val="0"/>
              <w:autoSpaceDN w:val="0"/>
              <w:adjustRightInd w:val="0"/>
              <w:spacing w:after="0" w:line="240" w:lineRule="auto"/>
              <w:jc w:val="center"/>
              <w:rPr>
                <w:rFonts w:ascii="Times New Roman" w:hAnsi="Times New Roman"/>
                <w:sz w:val="24"/>
                <w:szCs w:val="24"/>
              </w:rPr>
            </w:pPr>
            <w:r w:rsidRPr="003F1C85">
              <w:rPr>
                <w:rFonts w:ascii="Arial" w:hAnsi="Arial" w:cs="Arial"/>
                <w:w w:val="99"/>
                <w:sz w:val="20"/>
                <w:szCs w:val="20"/>
              </w:rPr>
              <w:t>C4.3</w:t>
            </w:r>
          </w:p>
        </w:tc>
      </w:tr>
      <w:tr w:rsidR="0011177F" w:rsidRPr="003F1C85" w14:paraId="4CC64FF9" w14:textId="77777777" w:rsidTr="00F60D7C">
        <w:trPr>
          <w:trHeight w:hRule="exact" w:val="478"/>
        </w:trPr>
        <w:tc>
          <w:tcPr>
            <w:tcW w:w="1764" w:type="dxa"/>
            <w:tcBorders>
              <w:top w:val="single" w:sz="4" w:space="0" w:color="000000"/>
              <w:left w:val="single" w:sz="4" w:space="0" w:color="000000"/>
              <w:bottom w:val="single" w:sz="4" w:space="0" w:color="000000"/>
              <w:right w:val="single" w:sz="4" w:space="0" w:color="000000"/>
            </w:tcBorders>
          </w:tcPr>
          <w:p w14:paraId="46067E55" w14:textId="77777777" w:rsidR="0011177F" w:rsidRPr="003F1C85" w:rsidRDefault="0011177F" w:rsidP="00F60D7C">
            <w:pPr>
              <w:widowControl w:val="0"/>
              <w:autoSpaceDE w:val="0"/>
              <w:autoSpaceDN w:val="0"/>
              <w:adjustRightInd w:val="0"/>
              <w:spacing w:before="7" w:after="0" w:line="110" w:lineRule="exact"/>
              <w:rPr>
                <w:rFonts w:ascii="Times New Roman" w:hAnsi="Times New Roman"/>
                <w:sz w:val="11"/>
                <w:szCs w:val="11"/>
              </w:rPr>
            </w:pPr>
          </w:p>
          <w:p w14:paraId="02294C76" w14:textId="77777777" w:rsidR="0011177F" w:rsidRPr="003F1C85" w:rsidRDefault="0011177F" w:rsidP="00F60D7C">
            <w:pPr>
              <w:widowControl w:val="0"/>
              <w:autoSpaceDE w:val="0"/>
              <w:autoSpaceDN w:val="0"/>
              <w:adjustRightInd w:val="0"/>
              <w:spacing w:after="0" w:line="240" w:lineRule="auto"/>
              <w:ind w:left="631" w:right="631"/>
              <w:jc w:val="center"/>
              <w:rPr>
                <w:rFonts w:ascii="Times New Roman" w:hAnsi="Times New Roman"/>
                <w:sz w:val="24"/>
                <w:szCs w:val="24"/>
              </w:rPr>
            </w:pPr>
            <w:r w:rsidRPr="003F1C85">
              <w:rPr>
                <w:rFonts w:ascii="Arial" w:hAnsi="Arial" w:cs="Arial"/>
                <w:w w:val="99"/>
                <w:sz w:val="20"/>
                <w:szCs w:val="20"/>
              </w:rPr>
              <w:t>C4.3</w:t>
            </w:r>
          </w:p>
        </w:tc>
        <w:tc>
          <w:tcPr>
            <w:tcW w:w="5041" w:type="dxa"/>
            <w:tcBorders>
              <w:top w:val="single" w:sz="4" w:space="0" w:color="000000"/>
              <w:left w:val="single" w:sz="4" w:space="0" w:color="000000"/>
              <w:bottom w:val="single" w:sz="4" w:space="0" w:color="000000"/>
              <w:right w:val="single" w:sz="4" w:space="0" w:color="000000"/>
            </w:tcBorders>
          </w:tcPr>
          <w:p w14:paraId="05670C95" w14:textId="77777777" w:rsidR="0011177F" w:rsidRPr="003F1C85" w:rsidRDefault="0011177F" w:rsidP="00F60D7C">
            <w:pPr>
              <w:widowControl w:val="0"/>
              <w:autoSpaceDE w:val="0"/>
              <w:autoSpaceDN w:val="0"/>
              <w:adjustRightInd w:val="0"/>
              <w:spacing w:before="7" w:after="0" w:line="110" w:lineRule="exact"/>
              <w:rPr>
                <w:rFonts w:ascii="Times New Roman" w:hAnsi="Times New Roman"/>
                <w:sz w:val="11"/>
                <w:szCs w:val="11"/>
              </w:rPr>
            </w:pPr>
          </w:p>
          <w:p w14:paraId="5D5A6F12" w14:textId="77777777" w:rsidR="0011177F" w:rsidRPr="003F1C85" w:rsidRDefault="0011177F" w:rsidP="00F60D7C">
            <w:pPr>
              <w:widowControl w:val="0"/>
              <w:autoSpaceDE w:val="0"/>
              <w:autoSpaceDN w:val="0"/>
              <w:adjustRightInd w:val="0"/>
              <w:spacing w:after="0" w:line="240" w:lineRule="auto"/>
              <w:ind w:left="246"/>
              <w:rPr>
                <w:rFonts w:ascii="Times New Roman" w:hAnsi="Times New Roman"/>
                <w:sz w:val="24"/>
                <w:szCs w:val="24"/>
              </w:rPr>
            </w:pPr>
            <w:r>
              <w:rPr>
                <w:rFonts w:ascii="Arial" w:hAnsi="Arial" w:cs="Arial"/>
                <w:spacing w:val="-1"/>
                <w:sz w:val="20"/>
                <w:szCs w:val="20"/>
              </w:rPr>
              <w:t>Project Locality</w:t>
            </w:r>
          </w:p>
        </w:tc>
        <w:tc>
          <w:tcPr>
            <w:tcW w:w="2088" w:type="dxa"/>
            <w:tcBorders>
              <w:top w:val="single" w:sz="4" w:space="0" w:color="000000"/>
              <w:left w:val="single" w:sz="4" w:space="0" w:color="000000"/>
              <w:bottom w:val="single" w:sz="4" w:space="0" w:color="000000"/>
              <w:right w:val="single" w:sz="4" w:space="0" w:color="000000"/>
            </w:tcBorders>
          </w:tcPr>
          <w:p w14:paraId="7163E62F" w14:textId="77777777" w:rsidR="0011177F" w:rsidRPr="003F1C85" w:rsidRDefault="0011177F" w:rsidP="00F60D7C">
            <w:pPr>
              <w:widowControl w:val="0"/>
              <w:autoSpaceDE w:val="0"/>
              <w:autoSpaceDN w:val="0"/>
              <w:adjustRightInd w:val="0"/>
              <w:spacing w:before="7" w:after="0" w:line="110" w:lineRule="exact"/>
              <w:jc w:val="center"/>
              <w:rPr>
                <w:rFonts w:ascii="Times New Roman" w:hAnsi="Times New Roman"/>
                <w:sz w:val="11"/>
                <w:szCs w:val="11"/>
              </w:rPr>
            </w:pPr>
          </w:p>
          <w:p w14:paraId="20829622" w14:textId="2F27F819" w:rsidR="0011177F" w:rsidRPr="003F1C85" w:rsidRDefault="0011177F" w:rsidP="00F60D7C">
            <w:pPr>
              <w:widowControl w:val="0"/>
              <w:autoSpaceDE w:val="0"/>
              <w:autoSpaceDN w:val="0"/>
              <w:adjustRightInd w:val="0"/>
              <w:spacing w:after="0" w:line="240" w:lineRule="auto"/>
              <w:jc w:val="center"/>
              <w:rPr>
                <w:rFonts w:ascii="Times New Roman" w:hAnsi="Times New Roman"/>
                <w:sz w:val="24"/>
                <w:szCs w:val="24"/>
              </w:rPr>
            </w:pPr>
            <w:r w:rsidRPr="003F1C85">
              <w:rPr>
                <w:rFonts w:ascii="Arial" w:hAnsi="Arial" w:cs="Arial"/>
                <w:w w:val="99"/>
                <w:sz w:val="20"/>
                <w:szCs w:val="20"/>
              </w:rPr>
              <w:t>C4.</w:t>
            </w:r>
            <w:r w:rsidR="001C5264">
              <w:rPr>
                <w:rFonts w:ascii="Arial" w:hAnsi="Arial" w:cs="Arial"/>
                <w:w w:val="99"/>
                <w:sz w:val="20"/>
                <w:szCs w:val="20"/>
              </w:rPr>
              <w:t>5</w:t>
            </w:r>
          </w:p>
        </w:tc>
      </w:tr>
      <w:tr w:rsidR="0011177F" w:rsidRPr="003F1C85" w14:paraId="46A2E2DC" w14:textId="77777777" w:rsidTr="00F60D7C">
        <w:trPr>
          <w:trHeight w:hRule="exact" w:val="478"/>
        </w:trPr>
        <w:tc>
          <w:tcPr>
            <w:tcW w:w="1764" w:type="dxa"/>
            <w:tcBorders>
              <w:top w:val="single" w:sz="4" w:space="0" w:color="000000"/>
              <w:left w:val="single" w:sz="4" w:space="0" w:color="000000"/>
              <w:bottom w:val="single" w:sz="4" w:space="0" w:color="000000"/>
              <w:right w:val="single" w:sz="4" w:space="0" w:color="000000"/>
            </w:tcBorders>
          </w:tcPr>
          <w:p w14:paraId="6EF6D115" w14:textId="77777777" w:rsidR="0011177F" w:rsidRPr="003F1C85" w:rsidRDefault="0011177F" w:rsidP="00F60D7C">
            <w:pPr>
              <w:widowControl w:val="0"/>
              <w:autoSpaceDE w:val="0"/>
              <w:autoSpaceDN w:val="0"/>
              <w:adjustRightInd w:val="0"/>
              <w:spacing w:before="6" w:after="0" w:line="110" w:lineRule="exact"/>
              <w:rPr>
                <w:rFonts w:ascii="Times New Roman" w:hAnsi="Times New Roman"/>
                <w:sz w:val="11"/>
                <w:szCs w:val="11"/>
              </w:rPr>
            </w:pPr>
          </w:p>
          <w:p w14:paraId="0DBFF35D" w14:textId="77777777" w:rsidR="0011177F" w:rsidRPr="003F1C85" w:rsidRDefault="0011177F" w:rsidP="00F60D7C">
            <w:pPr>
              <w:widowControl w:val="0"/>
              <w:autoSpaceDE w:val="0"/>
              <w:autoSpaceDN w:val="0"/>
              <w:adjustRightInd w:val="0"/>
              <w:spacing w:after="0" w:line="240" w:lineRule="auto"/>
              <w:ind w:left="631" w:right="631"/>
              <w:jc w:val="center"/>
              <w:rPr>
                <w:rFonts w:ascii="Times New Roman" w:hAnsi="Times New Roman"/>
                <w:sz w:val="24"/>
                <w:szCs w:val="24"/>
              </w:rPr>
            </w:pPr>
            <w:r w:rsidRPr="003F1C85">
              <w:rPr>
                <w:rFonts w:ascii="Arial" w:hAnsi="Arial" w:cs="Arial"/>
                <w:w w:val="99"/>
                <w:sz w:val="20"/>
                <w:szCs w:val="20"/>
              </w:rPr>
              <w:t>C4.4</w:t>
            </w:r>
          </w:p>
        </w:tc>
        <w:tc>
          <w:tcPr>
            <w:tcW w:w="5041" w:type="dxa"/>
            <w:tcBorders>
              <w:top w:val="single" w:sz="4" w:space="0" w:color="000000"/>
              <w:left w:val="single" w:sz="4" w:space="0" w:color="000000"/>
              <w:bottom w:val="single" w:sz="4" w:space="0" w:color="000000"/>
              <w:right w:val="single" w:sz="4" w:space="0" w:color="000000"/>
            </w:tcBorders>
          </w:tcPr>
          <w:p w14:paraId="17E7FD72" w14:textId="77777777" w:rsidR="0011177F" w:rsidRPr="003F1C85" w:rsidRDefault="0011177F" w:rsidP="00F60D7C">
            <w:pPr>
              <w:widowControl w:val="0"/>
              <w:autoSpaceDE w:val="0"/>
              <w:autoSpaceDN w:val="0"/>
              <w:adjustRightInd w:val="0"/>
              <w:spacing w:before="6" w:after="0" w:line="110" w:lineRule="exact"/>
              <w:rPr>
                <w:rFonts w:ascii="Times New Roman" w:hAnsi="Times New Roman"/>
                <w:sz w:val="11"/>
                <w:szCs w:val="11"/>
              </w:rPr>
            </w:pPr>
          </w:p>
          <w:p w14:paraId="39F2BCE8" w14:textId="386100BF" w:rsidR="0011177F" w:rsidRPr="003F1C85" w:rsidRDefault="0011177F" w:rsidP="00F60D7C">
            <w:pPr>
              <w:widowControl w:val="0"/>
              <w:autoSpaceDE w:val="0"/>
              <w:autoSpaceDN w:val="0"/>
              <w:adjustRightInd w:val="0"/>
              <w:spacing w:after="0" w:line="240" w:lineRule="auto"/>
              <w:ind w:left="246"/>
              <w:rPr>
                <w:rFonts w:ascii="Times New Roman" w:hAnsi="Times New Roman"/>
                <w:sz w:val="24"/>
                <w:szCs w:val="24"/>
              </w:rPr>
            </w:pPr>
            <w:r>
              <w:rPr>
                <w:rFonts w:ascii="Arial" w:hAnsi="Arial" w:cs="Arial"/>
                <w:sz w:val="20"/>
                <w:szCs w:val="20"/>
              </w:rPr>
              <w:t xml:space="preserve">Project </w:t>
            </w:r>
            <w:r w:rsidR="007D2C8F">
              <w:rPr>
                <w:rFonts w:ascii="Arial" w:hAnsi="Arial" w:cs="Arial"/>
                <w:sz w:val="20"/>
                <w:szCs w:val="20"/>
              </w:rPr>
              <w:t>Nameboard</w:t>
            </w:r>
          </w:p>
        </w:tc>
        <w:tc>
          <w:tcPr>
            <w:tcW w:w="2088" w:type="dxa"/>
            <w:tcBorders>
              <w:top w:val="single" w:sz="4" w:space="0" w:color="000000"/>
              <w:left w:val="single" w:sz="4" w:space="0" w:color="000000"/>
              <w:bottom w:val="single" w:sz="4" w:space="0" w:color="000000"/>
              <w:right w:val="single" w:sz="4" w:space="0" w:color="000000"/>
            </w:tcBorders>
          </w:tcPr>
          <w:p w14:paraId="3045D67E" w14:textId="77777777" w:rsidR="0011177F" w:rsidRPr="003F1C85" w:rsidRDefault="0011177F" w:rsidP="00F60D7C">
            <w:pPr>
              <w:widowControl w:val="0"/>
              <w:autoSpaceDE w:val="0"/>
              <w:autoSpaceDN w:val="0"/>
              <w:adjustRightInd w:val="0"/>
              <w:spacing w:before="6" w:after="0" w:line="110" w:lineRule="exact"/>
              <w:jc w:val="center"/>
              <w:rPr>
                <w:rFonts w:ascii="Times New Roman" w:hAnsi="Times New Roman"/>
                <w:sz w:val="11"/>
                <w:szCs w:val="11"/>
              </w:rPr>
            </w:pPr>
          </w:p>
          <w:p w14:paraId="02425AD2" w14:textId="75FC4E04" w:rsidR="0011177F" w:rsidRPr="003F1C85" w:rsidRDefault="0011177F" w:rsidP="00F60D7C">
            <w:pPr>
              <w:widowControl w:val="0"/>
              <w:autoSpaceDE w:val="0"/>
              <w:autoSpaceDN w:val="0"/>
              <w:adjustRightInd w:val="0"/>
              <w:spacing w:after="0" w:line="240" w:lineRule="auto"/>
              <w:jc w:val="center"/>
              <w:rPr>
                <w:rFonts w:ascii="Times New Roman" w:hAnsi="Times New Roman"/>
                <w:sz w:val="24"/>
                <w:szCs w:val="24"/>
              </w:rPr>
            </w:pPr>
            <w:r w:rsidRPr="003F1C85">
              <w:rPr>
                <w:rFonts w:ascii="Arial" w:hAnsi="Arial" w:cs="Arial"/>
                <w:sz w:val="20"/>
                <w:szCs w:val="20"/>
              </w:rPr>
              <w:t>C4.</w:t>
            </w:r>
            <w:r w:rsidR="001C5264">
              <w:rPr>
                <w:rFonts w:ascii="Arial" w:hAnsi="Arial" w:cs="Arial"/>
                <w:sz w:val="20"/>
                <w:szCs w:val="20"/>
              </w:rPr>
              <w:t>5</w:t>
            </w:r>
          </w:p>
        </w:tc>
      </w:tr>
    </w:tbl>
    <w:p w14:paraId="71E5F115" w14:textId="77777777" w:rsidR="0011177F" w:rsidRDefault="0011177F" w:rsidP="0011177F">
      <w:pPr>
        <w:widowControl w:val="0"/>
        <w:autoSpaceDE w:val="0"/>
        <w:autoSpaceDN w:val="0"/>
        <w:adjustRightInd w:val="0"/>
        <w:spacing w:after="0" w:line="240" w:lineRule="auto"/>
        <w:rPr>
          <w:rFonts w:ascii="Times New Roman" w:hAnsi="Times New Roman"/>
          <w:sz w:val="24"/>
          <w:szCs w:val="24"/>
        </w:rPr>
      </w:pPr>
    </w:p>
    <w:p w14:paraId="1D5E9756" w14:textId="77777777" w:rsidR="00636F60" w:rsidRPr="00636F60" w:rsidRDefault="00A35289" w:rsidP="00A35289">
      <w:pPr>
        <w:widowControl w:val="0"/>
        <w:autoSpaceDE w:val="0"/>
        <w:autoSpaceDN w:val="0"/>
        <w:adjustRightInd w:val="0"/>
        <w:spacing w:after="0" w:line="240" w:lineRule="auto"/>
        <w:rPr>
          <w:rFonts w:ascii="Arial" w:hAnsi="Arial" w:cs="Arial"/>
          <w:b/>
          <w:sz w:val="20"/>
          <w:szCs w:val="20"/>
        </w:rPr>
      </w:pPr>
      <w:r>
        <w:rPr>
          <w:rFonts w:ascii="Times New Roman" w:hAnsi="Times New Roman"/>
          <w:sz w:val="24"/>
          <w:szCs w:val="24"/>
        </w:rPr>
        <w:br w:type="page"/>
      </w:r>
      <w:r w:rsidR="00636F60" w:rsidRPr="00636F60">
        <w:rPr>
          <w:rFonts w:ascii="Arial" w:hAnsi="Arial" w:cs="Arial"/>
          <w:b/>
          <w:sz w:val="20"/>
          <w:szCs w:val="20"/>
        </w:rPr>
        <w:lastRenderedPageBreak/>
        <w:t>C4.1    GEOTECHNICAL</w:t>
      </w:r>
    </w:p>
    <w:p w14:paraId="50E07683" w14:textId="3B0C5C17" w:rsidR="00636F60" w:rsidRPr="008E30BD" w:rsidRDefault="00636F60" w:rsidP="00636F60">
      <w:pPr>
        <w:spacing w:after="0"/>
        <w:ind w:left="720"/>
        <w:rPr>
          <w:rFonts w:ascii="Arial" w:hAnsi="Arial" w:cs="Arial"/>
          <w:sz w:val="20"/>
          <w:szCs w:val="20"/>
        </w:rPr>
      </w:pPr>
      <w:r w:rsidRPr="008E30BD">
        <w:rPr>
          <w:rFonts w:ascii="Arial" w:hAnsi="Arial" w:cs="Arial"/>
          <w:sz w:val="20"/>
          <w:szCs w:val="20"/>
        </w:rPr>
        <w:t>Tenderers must satisfy themselves as to the nature of materials to be excavated under this contract.</w:t>
      </w:r>
    </w:p>
    <w:p w14:paraId="4E2F693D" w14:textId="77777777" w:rsidR="00636F60" w:rsidRPr="008E30BD" w:rsidRDefault="00636F60" w:rsidP="00636F60">
      <w:pPr>
        <w:spacing w:after="0"/>
        <w:ind w:left="720"/>
        <w:rPr>
          <w:rFonts w:ascii="Arial" w:hAnsi="Arial" w:cs="Arial"/>
          <w:sz w:val="20"/>
          <w:szCs w:val="20"/>
        </w:rPr>
      </w:pPr>
    </w:p>
    <w:p w14:paraId="0BE52759" w14:textId="77777777" w:rsidR="00636F60" w:rsidRPr="008E30BD" w:rsidRDefault="00636F60" w:rsidP="00817352">
      <w:pPr>
        <w:spacing w:after="0"/>
        <w:ind w:left="720"/>
        <w:jc w:val="both"/>
        <w:rPr>
          <w:rFonts w:ascii="Arial" w:hAnsi="Arial" w:cs="Arial"/>
          <w:sz w:val="20"/>
          <w:szCs w:val="20"/>
        </w:rPr>
      </w:pPr>
      <w:r w:rsidRPr="008E30BD">
        <w:rPr>
          <w:rFonts w:ascii="Arial" w:hAnsi="Arial" w:cs="Arial"/>
          <w:sz w:val="20"/>
          <w:szCs w:val="20"/>
        </w:rPr>
        <w:t xml:space="preserve">No responsibility is accepted for any conclusions drawn by Tenderers from the results and information supplied (if any) and Tenderers must satisfy themselves as to the nature of materials to be excavated under this contract.  </w:t>
      </w:r>
      <w:r w:rsidR="00817352" w:rsidRPr="008E30BD">
        <w:rPr>
          <w:rFonts w:ascii="Arial" w:hAnsi="Arial" w:cs="Arial"/>
          <w:sz w:val="20"/>
          <w:szCs w:val="20"/>
        </w:rPr>
        <w:t>Tenderers are at liberty to excavate trial holes or to carry out other</w:t>
      </w:r>
      <w:r w:rsidRPr="008E30BD">
        <w:rPr>
          <w:rFonts w:ascii="Arial" w:hAnsi="Arial" w:cs="Arial"/>
          <w:sz w:val="20"/>
          <w:szCs w:val="20"/>
        </w:rPr>
        <w:t xml:space="preserve"> investigations to satisfy themselves as to the nature of the ground that will be encountered in carry out the Works, provided that they advise the </w:t>
      </w:r>
      <w:r w:rsidR="00143BDD">
        <w:rPr>
          <w:rFonts w:ascii="Arial" w:hAnsi="Arial" w:cs="Arial"/>
          <w:sz w:val="20"/>
          <w:szCs w:val="20"/>
        </w:rPr>
        <w:t>Employer’s Agent</w:t>
      </w:r>
      <w:r w:rsidRPr="008E30BD">
        <w:rPr>
          <w:rFonts w:ascii="Arial" w:hAnsi="Arial" w:cs="Arial"/>
          <w:sz w:val="20"/>
          <w:szCs w:val="20"/>
        </w:rPr>
        <w:t xml:space="preserve"> of their intention to carry out such trial hole </w:t>
      </w:r>
      <w:r w:rsidR="00817352" w:rsidRPr="008E30BD">
        <w:rPr>
          <w:rFonts w:ascii="Arial" w:hAnsi="Arial" w:cs="Arial"/>
          <w:sz w:val="20"/>
          <w:szCs w:val="20"/>
        </w:rPr>
        <w:t>excavations or other investigations so that the necessary safety requirements can be ensured</w:t>
      </w:r>
      <w:r w:rsidRPr="008E30BD">
        <w:rPr>
          <w:rFonts w:ascii="Arial" w:hAnsi="Arial" w:cs="Arial"/>
          <w:sz w:val="20"/>
          <w:szCs w:val="20"/>
        </w:rPr>
        <w:t xml:space="preserve">. Any </w:t>
      </w:r>
      <w:r w:rsidR="00817352" w:rsidRPr="008E30BD">
        <w:rPr>
          <w:rFonts w:ascii="Arial" w:hAnsi="Arial" w:cs="Arial"/>
          <w:sz w:val="20"/>
          <w:szCs w:val="20"/>
        </w:rPr>
        <w:t>trial hole excavated in areas close to pedestrian or vehicular traffic shall be barricaded and shall be</w:t>
      </w:r>
      <w:r w:rsidRPr="008E30BD">
        <w:rPr>
          <w:rFonts w:ascii="Arial" w:hAnsi="Arial" w:cs="Arial"/>
          <w:sz w:val="20"/>
          <w:szCs w:val="20"/>
        </w:rPr>
        <w:t xml:space="preserve"> backfilled immediately after inspection of the soil conditions.</w:t>
      </w:r>
    </w:p>
    <w:p w14:paraId="7123412B" w14:textId="77777777" w:rsidR="00636F60" w:rsidRPr="008E30BD" w:rsidRDefault="00636F60" w:rsidP="00636F60">
      <w:pPr>
        <w:spacing w:after="0"/>
        <w:ind w:left="720"/>
        <w:rPr>
          <w:rFonts w:ascii="Arial" w:hAnsi="Arial" w:cs="Arial"/>
          <w:sz w:val="20"/>
          <w:szCs w:val="20"/>
        </w:rPr>
      </w:pPr>
    </w:p>
    <w:p w14:paraId="70880588" w14:textId="77777777" w:rsidR="00636F60" w:rsidRPr="008E30BD" w:rsidRDefault="00636F60" w:rsidP="00817352">
      <w:pPr>
        <w:spacing w:after="0"/>
        <w:ind w:left="720"/>
        <w:jc w:val="both"/>
        <w:rPr>
          <w:rFonts w:ascii="Arial" w:hAnsi="Arial" w:cs="Arial"/>
          <w:sz w:val="20"/>
          <w:szCs w:val="20"/>
        </w:rPr>
      </w:pPr>
      <w:r w:rsidRPr="008E30BD">
        <w:rPr>
          <w:rFonts w:ascii="Arial" w:hAnsi="Arial" w:cs="Arial"/>
          <w:sz w:val="20"/>
          <w:szCs w:val="20"/>
        </w:rPr>
        <w:t xml:space="preserve">The Tenderer shall be fully liable for any claims for losses, damage or injuries whatsoever arising out </w:t>
      </w:r>
      <w:r w:rsidR="00817352" w:rsidRPr="008E30BD">
        <w:rPr>
          <w:rFonts w:ascii="Arial" w:hAnsi="Arial" w:cs="Arial"/>
          <w:sz w:val="20"/>
          <w:szCs w:val="20"/>
        </w:rPr>
        <w:t xml:space="preserve">of, or </w:t>
      </w:r>
      <w:proofErr w:type="gramStart"/>
      <w:r w:rsidR="00817352" w:rsidRPr="008E30BD">
        <w:rPr>
          <w:rFonts w:ascii="Arial" w:hAnsi="Arial" w:cs="Arial"/>
          <w:sz w:val="20"/>
          <w:szCs w:val="20"/>
        </w:rPr>
        <w:t>as a consequence of</w:t>
      </w:r>
      <w:proofErr w:type="gramEnd"/>
      <w:r w:rsidR="00817352" w:rsidRPr="008E30BD">
        <w:rPr>
          <w:rFonts w:ascii="Arial" w:hAnsi="Arial" w:cs="Arial"/>
          <w:sz w:val="20"/>
          <w:szCs w:val="20"/>
        </w:rPr>
        <w:t>, carrying out trial hole excavations for the purpose of his tender</w:t>
      </w:r>
      <w:r w:rsidRPr="008E30BD">
        <w:rPr>
          <w:rFonts w:ascii="Arial" w:hAnsi="Arial" w:cs="Arial"/>
          <w:sz w:val="20"/>
          <w:szCs w:val="20"/>
        </w:rPr>
        <w:t xml:space="preserve">. Furthermore, the </w:t>
      </w:r>
      <w:r w:rsidR="00143BDD">
        <w:rPr>
          <w:rFonts w:ascii="Arial" w:hAnsi="Arial" w:cs="Arial"/>
          <w:sz w:val="20"/>
          <w:szCs w:val="20"/>
        </w:rPr>
        <w:t>Employer’s Agent</w:t>
      </w:r>
      <w:r w:rsidRPr="008E30BD">
        <w:rPr>
          <w:rFonts w:ascii="Arial" w:hAnsi="Arial" w:cs="Arial"/>
          <w:sz w:val="20"/>
          <w:szCs w:val="20"/>
        </w:rPr>
        <w:t xml:space="preserve">’s authority for the carrying out of any exploratory excavations is subject to the Tenderer indemnifying the Employer and the </w:t>
      </w:r>
      <w:r w:rsidR="00143BDD">
        <w:rPr>
          <w:rFonts w:ascii="Arial" w:hAnsi="Arial" w:cs="Arial"/>
          <w:sz w:val="20"/>
          <w:szCs w:val="20"/>
        </w:rPr>
        <w:t>Employer’s Agent</w:t>
      </w:r>
      <w:r w:rsidRPr="008E30BD">
        <w:rPr>
          <w:rFonts w:ascii="Arial" w:hAnsi="Arial" w:cs="Arial"/>
          <w:sz w:val="20"/>
          <w:szCs w:val="20"/>
        </w:rPr>
        <w:t xml:space="preserve"> against any such claims.</w:t>
      </w:r>
    </w:p>
    <w:p w14:paraId="2D491670" w14:textId="77777777" w:rsidR="00636F60" w:rsidRDefault="00636F60" w:rsidP="00636F60">
      <w:pPr>
        <w:spacing w:after="0"/>
        <w:ind w:left="720"/>
        <w:rPr>
          <w:rFonts w:ascii="Arial" w:hAnsi="Arial" w:cs="Arial"/>
          <w:sz w:val="20"/>
          <w:szCs w:val="20"/>
        </w:rPr>
      </w:pPr>
    </w:p>
    <w:p w14:paraId="67EE8D0B" w14:textId="77777777" w:rsidR="00636F60" w:rsidRPr="008E30BD" w:rsidRDefault="00636F60" w:rsidP="00636F60">
      <w:pPr>
        <w:spacing w:after="0"/>
        <w:ind w:left="720"/>
        <w:rPr>
          <w:rFonts w:ascii="Arial" w:hAnsi="Arial" w:cs="Arial"/>
          <w:sz w:val="20"/>
          <w:szCs w:val="20"/>
        </w:rPr>
      </w:pPr>
    </w:p>
    <w:p w14:paraId="45A5CE57" w14:textId="77777777" w:rsidR="00636F60" w:rsidRPr="008E30BD" w:rsidRDefault="00636F60" w:rsidP="00636F60">
      <w:pPr>
        <w:rPr>
          <w:rFonts w:ascii="Arial" w:hAnsi="Arial" w:cs="Arial"/>
          <w:b/>
          <w:sz w:val="20"/>
          <w:szCs w:val="20"/>
        </w:rPr>
      </w:pPr>
      <w:r w:rsidRPr="008E30BD">
        <w:rPr>
          <w:rFonts w:ascii="Arial" w:hAnsi="Arial" w:cs="Arial"/>
          <w:b/>
          <w:sz w:val="20"/>
          <w:szCs w:val="20"/>
        </w:rPr>
        <w:t>C4.2    ATMOSPHERIC / CLIMATIC</w:t>
      </w:r>
    </w:p>
    <w:p w14:paraId="420C5309" w14:textId="2340FA31" w:rsidR="000C2BEA" w:rsidRPr="000C2BEA" w:rsidRDefault="000C2BEA" w:rsidP="000C2BEA">
      <w:pPr>
        <w:spacing w:after="0"/>
        <w:ind w:left="720"/>
        <w:jc w:val="both"/>
        <w:rPr>
          <w:rFonts w:ascii="Arial" w:hAnsi="Arial" w:cs="Arial"/>
          <w:sz w:val="20"/>
          <w:szCs w:val="20"/>
        </w:rPr>
      </w:pPr>
      <w:r w:rsidRPr="000C2BEA">
        <w:rPr>
          <w:rFonts w:ascii="Arial" w:hAnsi="Arial" w:cs="Arial"/>
          <w:sz w:val="20"/>
          <w:szCs w:val="20"/>
        </w:rPr>
        <w:t xml:space="preserve">An extension of time as a result of abnormal rainfall and adverse weather conditions shall be calculated monthly being equal to the number of working days certified by the </w:t>
      </w:r>
      <w:r w:rsidR="000530F7">
        <w:rPr>
          <w:rFonts w:ascii="Arial" w:hAnsi="Arial" w:cs="Arial"/>
          <w:sz w:val="20"/>
          <w:szCs w:val="20"/>
        </w:rPr>
        <w:t>Employer’s Agent</w:t>
      </w:r>
      <w:r w:rsidRPr="000C2BEA">
        <w:rPr>
          <w:rFonts w:ascii="Arial" w:hAnsi="Arial" w:cs="Arial"/>
          <w:sz w:val="20"/>
          <w:szCs w:val="20"/>
        </w:rPr>
        <w:t xml:space="preserve"> as lost due to rainfall and adverse weather conditions, less the number of days allowed for as in the table below, which could result in a negative figure for certain months.</w:t>
      </w:r>
    </w:p>
    <w:p w14:paraId="6DDA4739" w14:textId="77777777" w:rsidR="000C2BEA" w:rsidRPr="000C2BEA" w:rsidRDefault="000C2BEA" w:rsidP="000C2BEA">
      <w:pPr>
        <w:spacing w:after="0"/>
        <w:ind w:left="720"/>
        <w:jc w:val="both"/>
        <w:rPr>
          <w:rFonts w:ascii="Arial" w:hAnsi="Arial" w:cs="Arial"/>
          <w:sz w:val="20"/>
          <w:szCs w:val="20"/>
        </w:rPr>
      </w:pPr>
    </w:p>
    <w:p w14:paraId="69EB566E" w14:textId="77777777" w:rsidR="000C2BEA" w:rsidRPr="000C2BEA" w:rsidRDefault="000C2BEA" w:rsidP="000C2BEA">
      <w:pPr>
        <w:spacing w:after="0"/>
        <w:ind w:left="720"/>
        <w:jc w:val="both"/>
        <w:rPr>
          <w:rFonts w:ascii="Arial" w:hAnsi="Arial" w:cs="Arial"/>
          <w:sz w:val="20"/>
          <w:szCs w:val="20"/>
        </w:rPr>
      </w:pPr>
      <w:r w:rsidRPr="000C2BEA">
        <w:rPr>
          <w:rFonts w:ascii="Arial" w:hAnsi="Arial" w:cs="Arial"/>
          <w:sz w:val="20"/>
          <w:szCs w:val="20"/>
        </w:rPr>
        <w:t xml:space="preserve">The extension of time </w:t>
      </w:r>
      <w:proofErr w:type="gramStart"/>
      <w:r w:rsidRPr="000C2BEA">
        <w:rPr>
          <w:rFonts w:ascii="Arial" w:hAnsi="Arial" w:cs="Arial"/>
          <w:sz w:val="20"/>
          <w:szCs w:val="20"/>
        </w:rPr>
        <w:t>as a result of</w:t>
      </w:r>
      <w:proofErr w:type="gramEnd"/>
      <w:r w:rsidRPr="000C2BEA">
        <w:rPr>
          <w:rFonts w:ascii="Arial" w:hAnsi="Arial" w:cs="Arial"/>
          <w:sz w:val="20"/>
          <w:szCs w:val="20"/>
        </w:rPr>
        <w:t xml:space="preserve"> abnormal climatic conditions for which the Contractor may apply, shall be the cumulative algebraic sum of the monthly extensions.  Should the sum thus obtained be negative, the extension of time shall be taken as Nil.</w:t>
      </w:r>
    </w:p>
    <w:p w14:paraId="045FBC91" w14:textId="77777777" w:rsidR="000C2BEA" w:rsidRPr="000C2BEA" w:rsidRDefault="000C2BEA" w:rsidP="000C2BEA">
      <w:pPr>
        <w:spacing w:after="0" w:line="240" w:lineRule="auto"/>
        <w:ind w:left="851"/>
        <w:jc w:val="both"/>
        <w:rPr>
          <w:rFonts w:ascii="Arial" w:hAnsi="Arial" w:cs="Arial"/>
          <w:color w:val="000000"/>
          <w:sz w:val="20"/>
          <w:szCs w:val="20"/>
          <w:lang w:val="en-GB" w:eastAsia="en-GB"/>
        </w:rPr>
      </w:pPr>
    </w:p>
    <w:tbl>
      <w:tblPr>
        <w:tblW w:w="0" w:type="auto"/>
        <w:tblInd w:w="1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5" w:type="dxa"/>
          <w:right w:w="145" w:type="dxa"/>
        </w:tblCellMar>
        <w:tblLook w:val="0000" w:firstRow="0" w:lastRow="0" w:firstColumn="0" w:lastColumn="0" w:noHBand="0" w:noVBand="0"/>
      </w:tblPr>
      <w:tblGrid>
        <w:gridCol w:w="2521"/>
        <w:gridCol w:w="2723"/>
        <w:gridCol w:w="2723"/>
      </w:tblGrid>
      <w:tr w:rsidR="000C2BEA" w:rsidRPr="000C2BEA" w14:paraId="54BD1CCB" w14:textId="77777777" w:rsidTr="003D61CC">
        <w:tc>
          <w:tcPr>
            <w:tcW w:w="2521" w:type="dxa"/>
            <w:vAlign w:val="center"/>
          </w:tcPr>
          <w:p w14:paraId="67D1AACA" w14:textId="77777777" w:rsidR="000C2BEA" w:rsidRPr="000C2BEA" w:rsidRDefault="000C2BEA" w:rsidP="000C2BEA">
            <w:pPr>
              <w:tabs>
                <w:tab w:val="left" w:pos="1134"/>
                <w:tab w:val="left" w:pos="1701"/>
                <w:tab w:val="left" w:pos="2268"/>
                <w:tab w:val="left" w:pos="4536"/>
                <w:tab w:val="left" w:pos="7371"/>
                <w:tab w:val="left" w:pos="7655"/>
              </w:tabs>
              <w:spacing w:after="0" w:line="217" w:lineRule="auto"/>
              <w:jc w:val="center"/>
              <w:rPr>
                <w:rFonts w:ascii="Arial" w:hAnsi="Arial" w:cs="Arial"/>
                <w:b/>
                <w:sz w:val="20"/>
                <w:szCs w:val="20"/>
                <w:lang w:val="en-US" w:eastAsia="en-GB"/>
              </w:rPr>
            </w:pPr>
            <w:r w:rsidRPr="000C2BEA">
              <w:rPr>
                <w:rFonts w:ascii="Arial" w:hAnsi="Arial" w:cs="Arial"/>
                <w:b/>
                <w:sz w:val="20"/>
                <w:szCs w:val="20"/>
                <w:lang w:val="en-US" w:eastAsia="en-GB"/>
              </w:rPr>
              <w:t>MONTH</w:t>
            </w:r>
          </w:p>
        </w:tc>
        <w:tc>
          <w:tcPr>
            <w:tcW w:w="2723" w:type="dxa"/>
            <w:vAlign w:val="center"/>
          </w:tcPr>
          <w:p w14:paraId="7191F659" w14:textId="77777777" w:rsidR="000C2BEA" w:rsidRPr="000C2BEA" w:rsidRDefault="000C2BEA" w:rsidP="000C2BEA">
            <w:pPr>
              <w:tabs>
                <w:tab w:val="left" w:pos="1134"/>
                <w:tab w:val="left" w:pos="1701"/>
                <w:tab w:val="left" w:pos="2268"/>
                <w:tab w:val="left" w:pos="4536"/>
                <w:tab w:val="left" w:pos="7371"/>
                <w:tab w:val="left" w:pos="7655"/>
              </w:tabs>
              <w:spacing w:after="0" w:line="217" w:lineRule="auto"/>
              <w:jc w:val="center"/>
              <w:rPr>
                <w:rFonts w:ascii="Arial" w:hAnsi="Arial" w:cs="Arial"/>
                <w:b/>
                <w:sz w:val="20"/>
                <w:szCs w:val="20"/>
                <w:lang w:val="en-US" w:eastAsia="en-GB"/>
              </w:rPr>
            </w:pPr>
            <w:r w:rsidRPr="000C2BEA">
              <w:rPr>
                <w:rFonts w:ascii="Arial" w:hAnsi="Arial" w:cs="Arial"/>
                <w:b/>
                <w:sz w:val="20"/>
                <w:szCs w:val="20"/>
                <w:lang w:val="en-US" w:eastAsia="en-GB"/>
              </w:rPr>
              <w:t>Expected number of working days lost as result of normal rainfall</w:t>
            </w:r>
          </w:p>
        </w:tc>
        <w:tc>
          <w:tcPr>
            <w:tcW w:w="2723" w:type="dxa"/>
          </w:tcPr>
          <w:p w14:paraId="07A4B4EA" w14:textId="77777777" w:rsidR="000C2BEA" w:rsidRPr="000C2BEA" w:rsidRDefault="000C2BEA" w:rsidP="000C2BEA">
            <w:pPr>
              <w:tabs>
                <w:tab w:val="left" w:pos="1134"/>
                <w:tab w:val="left" w:pos="1701"/>
                <w:tab w:val="left" w:pos="2268"/>
                <w:tab w:val="left" w:pos="4536"/>
                <w:tab w:val="left" w:pos="7371"/>
                <w:tab w:val="left" w:pos="7655"/>
              </w:tabs>
              <w:spacing w:after="0" w:line="217" w:lineRule="auto"/>
              <w:jc w:val="center"/>
              <w:rPr>
                <w:rFonts w:ascii="Arial" w:hAnsi="Arial" w:cs="Arial"/>
                <w:b/>
                <w:sz w:val="20"/>
                <w:szCs w:val="20"/>
                <w:lang w:val="en-US" w:eastAsia="en-GB"/>
              </w:rPr>
            </w:pPr>
            <w:r w:rsidRPr="000C2BEA">
              <w:rPr>
                <w:rFonts w:ascii="Arial" w:hAnsi="Arial" w:cs="Arial"/>
                <w:b/>
                <w:sz w:val="20"/>
                <w:szCs w:val="20"/>
                <w:lang w:val="en-US" w:eastAsia="en-GB"/>
              </w:rPr>
              <w:t>Average Monthly rainfall (mm)</w:t>
            </w:r>
          </w:p>
        </w:tc>
      </w:tr>
      <w:tr w:rsidR="000C2BEA" w:rsidRPr="000C2BEA" w14:paraId="27A7BD6C" w14:textId="77777777" w:rsidTr="003D61CC">
        <w:tc>
          <w:tcPr>
            <w:tcW w:w="2521" w:type="dxa"/>
          </w:tcPr>
          <w:p w14:paraId="760682E4" w14:textId="77777777" w:rsidR="000C2BEA" w:rsidRPr="000C2BEA" w:rsidRDefault="000C2BEA" w:rsidP="000C2BEA">
            <w:pPr>
              <w:tabs>
                <w:tab w:val="left" w:pos="1134"/>
                <w:tab w:val="left" w:pos="1701"/>
                <w:tab w:val="left" w:pos="2268"/>
                <w:tab w:val="left" w:pos="4536"/>
                <w:tab w:val="left" w:pos="7371"/>
                <w:tab w:val="left" w:pos="7655"/>
              </w:tabs>
              <w:spacing w:before="60" w:after="0" w:line="216" w:lineRule="auto"/>
              <w:ind w:left="420"/>
              <w:rPr>
                <w:rFonts w:ascii="Arial" w:hAnsi="Arial" w:cs="Arial"/>
                <w:sz w:val="20"/>
                <w:szCs w:val="20"/>
                <w:lang w:val="en-US" w:eastAsia="en-GB"/>
              </w:rPr>
            </w:pPr>
            <w:r w:rsidRPr="000C2BEA">
              <w:rPr>
                <w:rFonts w:ascii="Arial" w:hAnsi="Arial" w:cs="Arial"/>
                <w:sz w:val="20"/>
                <w:szCs w:val="20"/>
                <w:lang w:val="en-US" w:eastAsia="en-GB"/>
              </w:rPr>
              <w:t>January</w:t>
            </w:r>
          </w:p>
          <w:p w14:paraId="72D85B49" w14:textId="77777777" w:rsidR="000C2BEA" w:rsidRPr="000C2BEA" w:rsidRDefault="000C2BEA" w:rsidP="000C2BEA">
            <w:pPr>
              <w:tabs>
                <w:tab w:val="left" w:pos="1134"/>
                <w:tab w:val="left" w:pos="1701"/>
                <w:tab w:val="left" w:pos="2268"/>
                <w:tab w:val="left" w:pos="4536"/>
                <w:tab w:val="left" w:pos="7371"/>
                <w:tab w:val="left" w:pos="7655"/>
              </w:tabs>
              <w:spacing w:before="30" w:after="0" w:line="216" w:lineRule="auto"/>
              <w:ind w:left="422"/>
              <w:rPr>
                <w:rFonts w:ascii="Arial" w:hAnsi="Arial" w:cs="Arial"/>
                <w:sz w:val="20"/>
                <w:szCs w:val="20"/>
                <w:lang w:val="en-US" w:eastAsia="en-GB"/>
              </w:rPr>
            </w:pPr>
            <w:r w:rsidRPr="000C2BEA">
              <w:rPr>
                <w:rFonts w:ascii="Arial" w:hAnsi="Arial" w:cs="Arial"/>
                <w:sz w:val="20"/>
                <w:szCs w:val="20"/>
                <w:lang w:val="en-US" w:eastAsia="en-GB"/>
              </w:rPr>
              <w:t>February</w:t>
            </w:r>
          </w:p>
          <w:p w14:paraId="71330676" w14:textId="77777777" w:rsidR="000C2BEA" w:rsidRPr="000C2BEA" w:rsidRDefault="000C2BEA" w:rsidP="000C2BEA">
            <w:pPr>
              <w:tabs>
                <w:tab w:val="left" w:pos="1134"/>
                <w:tab w:val="left" w:pos="1701"/>
                <w:tab w:val="left" w:pos="2268"/>
                <w:tab w:val="left" w:pos="4536"/>
                <w:tab w:val="left" w:pos="7371"/>
                <w:tab w:val="left" w:pos="7655"/>
              </w:tabs>
              <w:spacing w:before="30" w:after="0" w:line="216" w:lineRule="auto"/>
              <w:ind w:left="422"/>
              <w:rPr>
                <w:rFonts w:ascii="Arial" w:hAnsi="Arial" w:cs="Arial"/>
                <w:sz w:val="20"/>
                <w:szCs w:val="20"/>
                <w:lang w:val="en-US" w:eastAsia="en-GB"/>
              </w:rPr>
            </w:pPr>
            <w:r w:rsidRPr="000C2BEA">
              <w:rPr>
                <w:rFonts w:ascii="Arial" w:hAnsi="Arial" w:cs="Arial"/>
                <w:sz w:val="20"/>
                <w:szCs w:val="20"/>
                <w:lang w:val="en-US" w:eastAsia="en-GB"/>
              </w:rPr>
              <w:t>March</w:t>
            </w:r>
          </w:p>
          <w:p w14:paraId="4D8BE250" w14:textId="77777777" w:rsidR="000C2BEA" w:rsidRPr="000C2BEA" w:rsidRDefault="000C2BEA" w:rsidP="000C2BEA">
            <w:pPr>
              <w:tabs>
                <w:tab w:val="left" w:pos="1134"/>
                <w:tab w:val="left" w:pos="1701"/>
                <w:tab w:val="left" w:pos="2268"/>
                <w:tab w:val="left" w:pos="4536"/>
                <w:tab w:val="left" w:pos="7371"/>
                <w:tab w:val="left" w:pos="7655"/>
              </w:tabs>
              <w:spacing w:before="30" w:after="0" w:line="216" w:lineRule="auto"/>
              <w:ind w:left="422"/>
              <w:rPr>
                <w:rFonts w:ascii="Arial" w:hAnsi="Arial" w:cs="Arial"/>
                <w:sz w:val="20"/>
                <w:szCs w:val="20"/>
                <w:lang w:val="en-US" w:eastAsia="en-GB"/>
              </w:rPr>
            </w:pPr>
            <w:r w:rsidRPr="000C2BEA">
              <w:rPr>
                <w:rFonts w:ascii="Arial" w:hAnsi="Arial" w:cs="Arial"/>
                <w:sz w:val="20"/>
                <w:szCs w:val="20"/>
                <w:lang w:val="en-US" w:eastAsia="en-GB"/>
              </w:rPr>
              <w:t>April</w:t>
            </w:r>
          </w:p>
          <w:p w14:paraId="0A76043D" w14:textId="77777777" w:rsidR="000C2BEA" w:rsidRPr="000C2BEA" w:rsidRDefault="000C2BEA" w:rsidP="000C2BEA">
            <w:pPr>
              <w:tabs>
                <w:tab w:val="left" w:pos="1134"/>
                <w:tab w:val="left" w:pos="1701"/>
                <w:tab w:val="left" w:pos="2268"/>
                <w:tab w:val="left" w:pos="4536"/>
                <w:tab w:val="left" w:pos="7371"/>
                <w:tab w:val="left" w:pos="7655"/>
              </w:tabs>
              <w:spacing w:before="30" w:after="0" w:line="216" w:lineRule="auto"/>
              <w:ind w:left="422"/>
              <w:rPr>
                <w:rFonts w:ascii="Arial" w:hAnsi="Arial" w:cs="Arial"/>
                <w:sz w:val="20"/>
                <w:szCs w:val="20"/>
                <w:lang w:val="en-US" w:eastAsia="en-GB"/>
              </w:rPr>
            </w:pPr>
            <w:r w:rsidRPr="000C2BEA">
              <w:rPr>
                <w:rFonts w:ascii="Arial" w:hAnsi="Arial" w:cs="Arial"/>
                <w:sz w:val="20"/>
                <w:szCs w:val="20"/>
                <w:lang w:val="en-US" w:eastAsia="en-GB"/>
              </w:rPr>
              <w:t xml:space="preserve">May </w:t>
            </w:r>
          </w:p>
          <w:p w14:paraId="6C8D3E39" w14:textId="77777777" w:rsidR="000C2BEA" w:rsidRPr="000C2BEA" w:rsidRDefault="000C2BEA" w:rsidP="000C2BEA">
            <w:pPr>
              <w:tabs>
                <w:tab w:val="left" w:pos="1134"/>
                <w:tab w:val="left" w:pos="1701"/>
                <w:tab w:val="left" w:pos="2268"/>
                <w:tab w:val="left" w:pos="4536"/>
                <w:tab w:val="left" w:pos="7371"/>
                <w:tab w:val="left" w:pos="7655"/>
              </w:tabs>
              <w:spacing w:before="30" w:after="0" w:line="216" w:lineRule="auto"/>
              <w:ind w:left="422"/>
              <w:rPr>
                <w:rFonts w:ascii="Arial" w:hAnsi="Arial" w:cs="Arial"/>
                <w:sz w:val="20"/>
                <w:szCs w:val="20"/>
                <w:lang w:val="en-US" w:eastAsia="en-GB"/>
              </w:rPr>
            </w:pPr>
            <w:r w:rsidRPr="000C2BEA">
              <w:rPr>
                <w:rFonts w:ascii="Arial" w:hAnsi="Arial" w:cs="Arial"/>
                <w:sz w:val="20"/>
                <w:szCs w:val="20"/>
                <w:lang w:val="en-US" w:eastAsia="en-GB"/>
              </w:rPr>
              <w:t>June</w:t>
            </w:r>
          </w:p>
          <w:p w14:paraId="0198F50A" w14:textId="77777777" w:rsidR="000C2BEA" w:rsidRPr="000C2BEA" w:rsidRDefault="000C2BEA" w:rsidP="000C2BEA">
            <w:pPr>
              <w:tabs>
                <w:tab w:val="left" w:pos="1134"/>
                <w:tab w:val="left" w:pos="1701"/>
                <w:tab w:val="left" w:pos="2268"/>
                <w:tab w:val="left" w:pos="4536"/>
                <w:tab w:val="left" w:pos="7371"/>
                <w:tab w:val="left" w:pos="7655"/>
              </w:tabs>
              <w:spacing w:before="30" w:after="0" w:line="216" w:lineRule="auto"/>
              <w:ind w:left="422"/>
              <w:rPr>
                <w:rFonts w:ascii="Arial" w:hAnsi="Arial" w:cs="Arial"/>
                <w:sz w:val="20"/>
                <w:szCs w:val="20"/>
                <w:lang w:val="en-US" w:eastAsia="en-GB"/>
              </w:rPr>
            </w:pPr>
            <w:r w:rsidRPr="000C2BEA">
              <w:rPr>
                <w:rFonts w:ascii="Arial" w:hAnsi="Arial" w:cs="Arial"/>
                <w:sz w:val="20"/>
                <w:szCs w:val="20"/>
                <w:lang w:val="en-US" w:eastAsia="en-GB"/>
              </w:rPr>
              <w:t>July</w:t>
            </w:r>
          </w:p>
          <w:p w14:paraId="63FD3C80" w14:textId="77777777" w:rsidR="000C2BEA" w:rsidRPr="000C2BEA" w:rsidRDefault="000C2BEA" w:rsidP="000C2BEA">
            <w:pPr>
              <w:tabs>
                <w:tab w:val="left" w:pos="1134"/>
                <w:tab w:val="left" w:pos="1701"/>
                <w:tab w:val="left" w:pos="2268"/>
                <w:tab w:val="left" w:pos="4536"/>
                <w:tab w:val="left" w:pos="7371"/>
                <w:tab w:val="left" w:pos="7655"/>
              </w:tabs>
              <w:spacing w:before="30" w:after="0" w:line="216" w:lineRule="auto"/>
              <w:ind w:left="422"/>
              <w:rPr>
                <w:rFonts w:ascii="Arial" w:hAnsi="Arial" w:cs="Arial"/>
                <w:sz w:val="20"/>
                <w:szCs w:val="20"/>
                <w:lang w:val="en-US" w:eastAsia="en-GB"/>
              </w:rPr>
            </w:pPr>
            <w:r w:rsidRPr="000C2BEA">
              <w:rPr>
                <w:rFonts w:ascii="Arial" w:hAnsi="Arial" w:cs="Arial"/>
                <w:sz w:val="20"/>
                <w:szCs w:val="20"/>
                <w:lang w:val="en-US" w:eastAsia="en-GB"/>
              </w:rPr>
              <w:t>August</w:t>
            </w:r>
          </w:p>
          <w:p w14:paraId="0506D95D" w14:textId="77777777" w:rsidR="000C2BEA" w:rsidRPr="000C2BEA" w:rsidRDefault="000C2BEA" w:rsidP="000C2BEA">
            <w:pPr>
              <w:tabs>
                <w:tab w:val="left" w:pos="1134"/>
                <w:tab w:val="left" w:pos="1701"/>
                <w:tab w:val="left" w:pos="2268"/>
                <w:tab w:val="left" w:pos="4536"/>
                <w:tab w:val="left" w:pos="7371"/>
                <w:tab w:val="left" w:pos="7655"/>
              </w:tabs>
              <w:spacing w:before="30" w:after="0" w:line="216" w:lineRule="auto"/>
              <w:ind w:left="422"/>
              <w:rPr>
                <w:rFonts w:ascii="Arial" w:hAnsi="Arial" w:cs="Arial"/>
                <w:sz w:val="20"/>
                <w:szCs w:val="20"/>
                <w:lang w:val="en-US" w:eastAsia="en-GB"/>
              </w:rPr>
            </w:pPr>
            <w:r w:rsidRPr="000C2BEA">
              <w:rPr>
                <w:rFonts w:ascii="Arial" w:hAnsi="Arial" w:cs="Arial"/>
                <w:sz w:val="20"/>
                <w:szCs w:val="20"/>
                <w:lang w:val="en-US" w:eastAsia="en-GB"/>
              </w:rPr>
              <w:t>September</w:t>
            </w:r>
          </w:p>
          <w:p w14:paraId="72CD8213" w14:textId="77777777" w:rsidR="000C2BEA" w:rsidRPr="000C2BEA" w:rsidRDefault="000C2BEA" w:rsidP="000C2BEA">
            <w:pPr>
              <w:tabs>
                <w:tab w:val="left" w:pos="1134"/>
                <w:tab w:val="left" w:pos="1701"/>
                <w:tab w:val="left" w:pos="2268"/>
                <w:tab w:val="left" w:pos="4536"/>
                <w:tab w:val="left" w:pos="7371"/>
                <w:tab w:val="left" w:pos="7655"/>
              </w:tabs>
              <w:spacing w:before="30" w:after="0" w:line="216" w:lineRule="auto"/>
              <w:ind w:left="422"/>
              <w:rPr>
                <w:rFonts w:ascii="Arial" w:hAnsi="Arial" w:cs="Arial"/>
                <w:sz w:val="20"/>
                <w:szCs w:val="20"/>
                <w:lang w:val="en-US" w:eastAsia="en-GB"/>
              </w:rPr>
            </w:pPr>
            <w:r w:rsidRPr="000C2BEA">
              <w:rPr>
                <w:rFonts w:ascii="Arial" w:hAnsi="Arial" w:cs="Arial"/>
                <w:sz w:val="20"/>
                <w:szCs w:val="20"/>
                <w:lang w:val="en-US" w:eastAsia="en-GB"/>
              </w:rPr>
              <w:t>October</w:t>
            </w:r>
          </w:p>
          <w:p w14:paraId="51040312" w14:textId="77777777" w:rsidR="000C2BEA" w:rsidRPr="000C2BEA" w:rsidRDefault="000C2BEA" w:rsidP="000C2BEA">
            <w:pPr>
              <w:tabs>
                <w:tab w:val="left" w:pos="1134"/>
                <w:tab w:val="left" w:pos="1701"/>
                <w:tab w:val="left" w:pos="2268"/>
                <w:tab w:val="left" w:pos="4536"/>
                <w:tab w:val="left" w:pos="7371"/>
                <w:tab w:val="left" w:pos="7655"/>
              </w:tabs>
              <w:spacing w:before="30" w:after="0" w:line="216" w:lineRule="auto"/>
              <w:ind w:left="422"/>
              <w:rPr>
                <w:rFonts w:ascii="Arial" w:hAnsi="Arial" w:cs="Arial"/>
                <w:sz w:val="20"/>
                <w:szCs w:val="20"/>
                <w:lang w:val="en-US" w:eastAsia="en-GB"/>
              </w:rPr>
            </w:pPr>
            <w:r w:rsidRPr="000C2BEA">
              <w:rPr>
                <w:rFonts w:ascii="Arial" w:hAnsi="Arial" w:cs="Arial"/>
                <w:sz w:val="20"/>
                <w:szCs w:val="20"/>
                <w:lang w:val="en-US" w:eastAsia="en-GB"/>
              </w:rPr>
              <w:t>November</w:t>
            </w:r>
          </w:p>
          <w:p w14:paraId="21F6A03C" w14:textId="77777777" w:rsidR="000C2BEA" w:rsidRPr="000C2BEA" w:rsidRDefault="000C2BEA" w:rsidP="000C2BEA">
            <w:pPr>
              <w:tabs>
                <w:tab w:val="left" w:pos="1134"/>
                <w:tab w:val="left" w:pos="1701"/>
                <w:tab w:val="left" w:pos="2268"/>
                <w:tab w:val="left" w:pos="4536"/>
                <w:tab w:val="left" w:pos="7371"/>
                <w:tab w:val="left" w:pos="7655"/>
              </w:tabs>
              <w:spacing w:before="30" w:after="0" w:line="216" w:lineRule="auto"/>
              <w:ind w:left="422"/>
              <w:rPr>
                <w:rFonts w:ascii="Arial" w:hAnsi="Arial" w:cs="Arial"/>
                <w:sz w:val="20"/>
                <w:szCs w:val="20"/>
                <w:lang w:val="en-US" w:eastAsia="en-GB"/>
              </w:rPr>
            </w:pPr>
            <w:r w:rsidRPr="000C2BEA">
              <w:rPr>
                <w:rFonts w:ascii="Arial" w:hAnsi="Arial" w:cs="Arial"/>
                <w:sz w:val="20"/>
                <w:szCs w:val="20"/>
                <w:lang w:val="en-US" w:eastAsia="en-GB"/>
              </w:rPr>
              <w:t>December</w:t>
            </w:r>
          </w:p>
        </w:tc>
        <w:tc>
          <w:tcPr>
            <w:tcW w:w="2723" w:type="dxa"/>
          </w:tcPr>
          <w:p w14:paraId="0D6DD758" w14:textId="0BD27CFC" w:rsidR="000C2BEA" w:rsidRPr="000C2BEA" w:rsidRDefault="000C2BEA" w:rsidP="000C2BEA">
            <w:pPr>
              <w:widowControl w:val="0"/>
              <w:spacing w:before="60" w:after="0" w:line="216" w:lineRule="auto"/>
              <w:ind w:left="28" w:right="1077"/>
              <w:jc w:val="right"/>
              <w:rPr>
                <w:rFonts w:ascii="Arial" w:hAnsi="Arial" w:cs="Arial"/>
                <w:i/>
                <w:sz w:val="20"/>
                <w:szCs w:val="20"/>
                <w:lang w:val="en-US" w:eastAsia="en-GB"/>
              </w:rPr>
            </w:pPr>
            <w:r>
              <w:rPr>
                <w:rFonts w:ascii="Arial" w:hAnsi="Arial" w:cs="Arial"/>
                <w:i/>
                <w:sz w:val="20"/>
                <w:szCs w:val="20"/>
                <w:lang w:val="en-US" w:eastAsia="en-GB"/>
              </w:rPr>
              <w:t>5</w:t>
            </w:r>
          </w:p>
          <w:p w14:paraId="49EB11A0" w14:textId="2AF93912" w:rsidR="000C2BEA" w:rsidRPr="000C2BEA" w:rsidRDefault="000C2BEA" w:rsidP="000C2BEA">
            <w:pPr>
              <w:widowControl w:val="0"/>
              <w:spacing w:before="60" w:after="0" w:line="216" w:lineRule="auto"/>
              <w:ind w:left="28" w:right="1077"/>
              <w:jc w:val="right"/>
              <w:rPr>
                <w:rFonts w:ascii="Arial" w:hAnsi="Arial" w:cs="Arial"/>
                <w:i/>
                <w:sz w:val="20"/>
                <w:szCs w:val="20"/>
                <w:lang w:val="en-US" w:eastAsia="en-GB"/>
              </w:rPr>
            </w:pPr>
            <w:r>
              <w:rPr>
                <w:rFonts w:ascii="Arial" w:hAnsi="Arial" w:cs="Arial"/>
                <w:i/>
                <w:sz w:val="20"/>
                <w:szCs w:val="20"/>
                <w:lang w:val="en-US" w:eastAsia="en-GB"/>
              </w:rPr>
              <w:t>4</w:t>
            </w:r>
          </w:p>
          <w:p w14:paraId="5A100BFA" w14:textId="7F46BAB2" w:rsidR="000C2BEA" w:rsidRPr="000C2BEA" w:rsidRDefault="000C2BEA" w:rsidP="000C2BEA">
            <w:pPr>
              <w:widowControl w:val="0"/>
              <w:spacing w:before="60" w:after="0" w:line="216" w:lineRule="auto"/>
              <w:ind w:left="28" w:right="1077"/>
              <w:jc w:val="right"/>
              <w:rPr>
                <w:rFonts w:ascii="Arial" w:hAnsi="Arial" w:cs="Arial"/>
                <w:i/>
                <w:sz w:val="20"/>
                <w:szCs w:val="20"/>
                <w:lang w:val="en-US" w:eastAsia="en-GB"/>
              </w:rPr>
            </w:pPr>
            <w:r>
              <w:rPr>
                <w:rFonts w:ascii="Arial" w:hAnsi="Arial" w:cs="Arial"/>
                <w:i/>
                <w:sz w:val="20"/>
                <w:szCs w:val="20"/>
                <w:lang w:val="en-US" w:eastAsia="en-GB"/>
              </w:rPr>
              <w:t>3</w:t>
            </w:r>
          </w:p>
          <w:p w14:paraId="34A86264" w14:textId="475003F3" w:rsidR="000C2BEA" w:rsidRPr="000C2BEA" w:rsidRDefault="000C2BEA" w:rsidP="000C2BEA">
            <w:pPr>
              <w:widowControl w:val="0"/>
              <w:spacing w:before="60" w:after="0" w:line="216" w:lineRule="auto"/>
              <w:ind w:left="28" w:right="1077"/>
              <w:jc w:val="right"/>
              <w:rPr>
                <w:rFonts w:ascii="Arial" w:hAnsi="Arial" w:cs="Arial"/>
                <w:i/>
                <w:sz w:val="20"/>
                <w:szCs w:val="20"/>
                <w:lang w:val="en-US" w:eastAsia="en-GB"/>
              </w:rPr>
            </w:pPr>
            <w:r>
              <w:rPr>
                <w:rFonts w:ascii="Arial" w:hAnsi="Arial" w:cs="Arial"/>
                <w:i/>
                <w:sz w:val="20"/>
                <w:szCs w:val="20"/>
                <w:lang w:val="en-US" w:eastAsia="en-GB"/>
              </w:rPr>
              <w:t>2</w:t>
            </w:r>
          </w:p>
          <w:p w14:paraId="3AD377BC" w14:textId="77777777" w:rsidR="000C2BEA" w:rsidRPr="000C2BEA" w:rsidRDefault="000C2BEA" w:rsidP="000C2BEA">
            <w:pPr>
              <w:widowControl w:val="0"/>
              <w:spacing w:before="60" w:after="0" w:line="216" w:lineRule="auto"/>
              <w:ind w:left="28" w:right="1077"/>
              <w:jc w:val="right"/>
              <w:rPr>
                <w:rFonts w:ascii="Arial" w:hAnsi="Arial" w:cs="Arial"/>
                <w:i/>
                <w:sz w:val="20"/>
                <w:szCs w:val="20"/>
                <w:lang w:val="en-US" w:eastAsia="en-GB"/>
              </w:rPr>
            </w:pPr>
            <w:r w:rsidRPr="000C2BEA">
              <w:rPr>
                <w:rFonts w:ascii="Arial" w:hAnsi="Arial" w:cs="Arial"/>
                <w:i/>
                <w:sz w:val="20"/>
                <w:szCs w:val="20"/>
                <w:lang w:val="en-US" w:eastAsia="en-GB"/>
              </w:rPr>
              <w:t>1</w:t>
            </w:r>
          </w:p>
          <w:p w14:paraId="5DA5463B" w14:textId="77777777" w:rsidR="000C2BEA" w:rsidRPr="000C2BEA" w:rsidRDefault="000C2BEA" w:rsidP="000C2BEA">
            <w:pPr>
              <w:widowControl w:val="0"/>
              <w:spacing w:before="60" w:after="0" w:line="216" w:lineRule="auto"/>
              <w:ind w:left="28" w:right="1077"/>
              <w:jc w:val="right"/>
              <w:rPr>
                <w:rFonts w:ascii="Arial" w:hAnsi="Arial" w:cs="Arial"/>
                <w:i/>
                <w:sz w:val="20"/>
                <w:szCs w:val="20"/>
                <w:lang w:val="en-US" w:eastAsia="en-GB"/>
              </w:rPr>
            </w:pPr>
            <w:r w:rsidRPr="000C2BEA">
              <w:rPr>
                <w:rFonts w:ascii="Arial" w:hAnsi="Arial" w:cs="Arial"/>
                <w:i/>
                <w:sz w:val="20"/>
                <w:szCs w:val="20"/>
                <w:lang w:val="en-US" w:eastAsia="en-GB"/>
              </w:rPr>
              <w:t>1</w:t>
            </w:r>
          </w:p>
          <w:p w14:paraId="28842498" w14:textId="77777777" w:rsidR="000C2BEA" w:rsidRPr="000C2BEA" w:rsidRDefault="000C2BEA" w:rsidP="000C2BEA">
            <w:pPr>
              <w:widowControl w:val="0"/>
              <w:spacing w:before="60" w:after="0" w:line="216" w:lineRule="auto"/>
              <w:ind w:left="28" w:right="1077"/>
              <w:jc w:val="right"/>
              <w:rPr>
                <w:rFonts w:ascii="Arial" w:hAnsi="Arial" w:cs="Arial"/>
                <w:i/>
                <w:sz w:val="20"/>
                <w:szCs w:val="20"/>
                <w:lang w:val="en-US" w:eastAsia="en-GB"/>
              </w:rPr>
            </w:pPr>
            <w:r w:rsidRPr="000C2BEA">
              <w:rPr>
                <w:rFonts w:ascii="Arial" w:hAnsi="Arial" w:cs="Arial"/>
                <w:i/>
                <w:sz w:val="20"/>
                <w:szCs w:val="20"/>
                <w:lang w:val="en-US" w:eastAsia="en-GB"/>
              </w:rPr>
              <w:t>1</w:t>
            </w:r>
          </w:p>
          <w:p w14:paraId="707CA8EB" w14:textId="77777777" w:rsidR="000C2BEA" w:rsidRPr="000C2BEA" w:rsidRDefault="000C2BEA" w:rsidP="000C2BEA">
            <w:pPr>
              <w:widowControl w:val="0"/>
              <w:spacing w:before="60" w:after="0" w:line="216" w:lineRule="auto"/>
              <w:ind w:left="28" w:right="1077"/>
              <w:jc w:val="right"/>
              <w:rPr>
                <w:rFonts w:ascii="Arial" w:hAnsi="Arial" w:cs="Arial"/>
                <w:i/>
                <w:sz w:val="20"/>
                <w:szCs w:val="20"/>
                <w:lang w:val="en-US" w:eastAsia="en-GB"/>
              </w:rPr>
            </w:pPr>
            <w:r w:rsidRPr="000C2BEA">
              <w:rPr>
                <w:rFonts w:ascii="Arial" w:hAnsi="Arial" w:cs="Arial"/>
                <w:i/>
                <w:sz w:val="20"/>
                <w:szCs w:val="20"/>
                <w:lang w:val="en-US" w:eastAsia="en-GB"/>
              </w:rPr>
              <w:t>2</w:t>
            </w:r>
          </w:p>
          <w:p w14:paraId="79692712" w14:textId="77777777" w:rsidR="000C2BEA" w:rsidRPr="000C2BEA" w:rsidRDefault="000C2BEA" w:rsidP="000C2BEA">
            <w:pPr>
              <w:widowControl w:val="0"/>
              <w:spacing w:before="60" w:after="0" w:line="216" w:lineRule="auto"/>
              <w:ind w:left="28" w:right="1077"/>
              <w:jc w:val="right"/>
              <w:rPr>
                <w:rFonts w:ascii="Arial" w:hAnsi="Arial" w:cs="Arial"/>
                <w:i/>
                <w:sz w:val="20"/>
                <w:szCs w:val="20"/>
                <w:lang w:val="en-US" w:eastAsia="en-GB"/>
              </w:rPr>
            </w:pPr>
            <w:r w:rsidRPr="000C2BEA">
              <w:rPr>
                <w:rFonts w:ascii="Arial" w:hAnsi="Arial" w:cs="Arial"/>
                <w:i/>
                <w:sz w:val="20"/>
                <w:szCs w:val="20"/>
                <w:lang w:val="en-US" w:eastAsia="en-GB"/>
              </w:rPr>
              <w:t>3</w:t>
            </w:r>
          </w:p>
          <w:p w14:paraId="520CC65D" w14:textId="77777777" w:rsidR="000C2BEA" w:rsidRPr="000C2BEA" w:rsidRDefault="000C2BEA" w:rsidP="000C2BEA">
            <w:pPr>
              <w:widowControl w:val="0"/>
              <w:spacing w:before="60" w:after="0" w:line="216" w:lineRule="auto"/>
              <w:ind w:left="28" w:right="1077"/>
              <w:jc w:val="right"/>
              <w:rPr>
                <w:rFonts w:ascii="Arial" w:hAnsi="Arial" w:cs="Arial"/>
                <w:i/>
                <w:sz w:val="20"/>
                <w:szCs w:val="20"/>
                <w:lang w:val="en-US" w:eastAsia="en-GB"/>
              </w:rPr>
            </w:pPr>
            <w:r w:rsidRPr="000C2BEA">
              <w:rPr>
                <w:rFonts w:ascii="Arial" w:hAnsi="Arial" w:cs="Arial"/>
                <w:i/>
                <w:sz w:val="20"/>
                <w:szCs w:val="20"/>
                <w:lang w:val="en-US" w:eastAsia="en-GB"/>
              </w:rPr>
              <w:t>4</w:t>
            </w:r>
          </w:p>
          <w:p w14:paraId="4F22BC1F" w14:textId="1AF869FA" w:rsidR="000C2BEA" w:rsidRPr="000C2BEA" w:rsidRDefault="000C2BEA" w:rsidP="000C2BEA">
            <w:pPr>
              <w:spacing w:before="30" w:after="0" w:line="216" w:lineRule="auto"/>
              <w:ind w:left="28" w:right="1077"/>
              <w:jc w:val="right"/>
              <w:rPr>
                <w:rFonts w:ascii="Arial" w:hAnsi="Arial" w:cs="Arial"/>
                <w:i/>
                <w:sz w:val="20"/>
                <w:szCs w:val="20"/>
                <w:highlight w:val="yellow"/>
                <w:lang w:val="en-US" w:eastAsia="en-GB"/>
              </w:rPr>
            </w:pPr>
            <w:r>
              <w:rPr>
                <w:rFonts w:ascii="Arial" w:hAnsi="Arial" w:cs="Arial"/>
                <w:i/>
                <w:sz w:val="20"/>
                <w:szCs w:val="20"/>
                <w:lang w:val="en-US" w:eastAsia="en-GB"/>
              </w:rPr>
              <w:t>5</w:t>
            </w:r>
          </w:p>
        </w:tc>
        <w:tc>
          <w:tcPr>
            <w:tcW w:w="2723" w:type="dxa"/>
          </w:tcPr>
          <w:p w14:paraId="0297BF0B" w14:textId="2CE842D0" w:rsidR="000C2BEA" w:rsidRPr="000C2BEA" w:rsidRDefault="000C2BEA" w:rsidP="000C2BEA">
            <w:pPr>
              <w:widowControl w:val="0"/>
              <w:spacing w:before="30" w:after="0" w:line="216" w:lineRule="auto"/>
              <w:ind w:left="28" w:right="1077"/>
              <w:jc w:val="right"/>
              <w:rPr>
                <w:rFonts w:ascii="Arial" w:hAnsi="Arial" w:cs="Arial"/>
                <w:i/>
                <w:sz w:val="20"/>
                <w:szCs w:val="20"/>
                <w:lang w:val="en-US" w:eastAsia="en-GB"/>
              </w:rPr>
            </w:pPr>
            <w:r w:rsidRPr="000C2BEA">
              <w:rPr>
                <w:rFonts w:ascii="Arial" w:hAnsi="Arial" w:cs="Arial"/>
                <w:i/>
                <w:sz w:val="20"/>
                <w:szCs w:val="20"/>
                <w:lang w:val="en-US" w:eastAsia="en-GB"/>
              </w:rPr>
              <w:t>1</w:t>
            </w:r>
            <w:r>
              <w:rPr>
                <w:rFonts w:ascii="Arial" w:hAnsi="Arial" w:cs="Arial"/>
                <w:i/>
                <w:sz w:val="20"/>
                <w:szCs w:val="20"/>
                <w:lang w:val="en-US" w:eastAsia="en-GB"/>
              </w:rPr>
              <w:t>45</w:t>
            </w:r>
          </w:p>
          <w:p w14:paraId="1288AAF1" w14:textId="0413B707" w:rsidR="000C2BEA" w:rsidRPr="000C2BEA" w:rsidRDefault="000C2BEA" w:rsidP="000C2BEA">
            <w:pPr>
              <w:spacing w:before="30" w:after="0" w:line="216" w:lineRule="auto"/>
              <w:ind w:left="28" w:right="1077"/>
              <w:jc w:val="right"/>
              <w:rPr>
                <w:rFonts w:ascii="Arial" w:hAnsi="Arial" w:cs="Arial"/>
                <w:i/>
                <w:sz w:val="20"/>
                <w:szCs w:val="20"/>
                <w:lang w:val="en-US" w:eastAsia="en-GB"/>
              </w:rPr>
            </w:pPr>
            <w:r w:rsidRPr="000C2BEA">
              <w:rPr>
                <w:rFonts w:ascii="Arial" w:hAnsi="Arial" w:cs="Arial"/>
                <w:i/>
                <w:sz w:val="20"/>
                <w:szCs w:val="20"/>
                <w:lang w:val="en-US" w:eastAsia="en-GB"/>
              </w:rPr>
              <w:t>1</w:t>
            </w:r>
            <w:r>
              <w:rPr>
                <w:rFonts w:ascii="Arial" w:hAnsi="Arial" w:cs="Arial"/>
                <w:i/>
                <w:sz w:val="20"/>
                <w:szCs w:val="20"/>
                <w:lang w:val="en-US" w:eastAsia="en-GB"/>
              </w:rPr>
              <w:t>25</w:t>
            </w:r>
          </w:p>
          <w:p w14:paraId="20129DE5" w14:textId="00AF9E10" w:rsidR="000C2BEA" w:rsidRPr="000C2BEA" w:rsidRDefault="000C2BEA" w:rsidP="000C2BEA">
            <w:pPr>
              <w:spacing w:before="30" w:after="0" w:line="216" w:lineRule="auto"/>
              <w:ind w:left="28" w:right="1077"/>
              <w:jc w:val="right"/>
              <w:rPr>
                <w:rFonts w:ascii="Arial" w:hAnsi="Arial" w:cs="Arial"/>
                <w:i/>
                <w:sz w:val="20"/>
                <w:szCs w:val="20"/>
                <w:lang w:val="en-US" w:eastAsia="en-GB"/>
              </w:rPr>
            </w:pPr>
            <w:r>
              <w:rPr>
                <w:rFonts w:ascii="Arial" w:hAnsi="Arial" w:cs="Arial"/>
                <w:i/>
                <w:sz w:val="20"/>
                <w:szCs w:val="20"/>
                <w:lang w:val="en-US" w:eastAsia="en-GB"/>
              </w:rPr>
              <w:t>95</w:t>
            </w:r>
          </w:p>
          <w:p w14:paraId="05402978" w14:textId="1B33ACCA" w:rsidR="000C2BEA" w:rsidRPr="000C2BEA" w:rsidRDefault="000C2BEA" w:rsidP="000C2BEA">
            <w:pPr>
              <w:spacing w:before="30" w:after="0" w:line="216" w:lineRule="auto"/>
              <w:ind w:left="28" w:right="1077"/>
              <w:jc w:val="right"/>
              <w:rPr>
                <w:rFonts w:ascii="Arial" w:hAnsi="Arial" w:cs="Arial"/>
                <w:i/>
                <w:sz w:val="20"/>
                <w:szCs w:val="20"/>
                <w:lang w:val="en-US" w:eastAsia="en-GB"/>
              </w:rPr>
            </w:pPr>
            <w:r>
              <w:rPr>
                <w:rFonts w:ascii="Arial" w:hAnsi="Arial" w:cs="Arial"/>
                <w:i/>
                <w:sz w:val="20"/>
                <w:szCs w:val="20"/>
                <w:lang w:val="en-US" w:eastAsia="en-GB"/>
              </w:rPr>
              <w:t>55</w:t>
            </w:r>
          </w:p>
          <w:p w14:paraId="09839AD1" w14:textId="02695FF3" w:rsidR="000C2BEA" w:rsidRPr="000C2BEA" w:rsidRDefault="000C2BEA" w:rsidP="000C2BEA">
            <w:pPr>
              <w:spacing w:before="30" w:after="0" w:line="216" w:lineRule="auto"/>
              <w:ind w:left="28" w:right="1077"/>
              <w:jc w:val="right"/>
              <w:rPr>
                <w:rFonts w:ascii="Arial" w:hAnsi="Arial" w:cs="Arial"/>
                <w:i/>
                <w:sz w:val="20"/>
                <w:szCs w:val="20"/>
                <w:lang w:val="en-US" w:eastAsia="en-GB"/>
              </w:rPr>
            </w:pPr>
            <w:r>
              <w:rPr>
                <w:rFonts w:ascii="Arial" w:hAnsi="Arial" w:cs="Arial"/>
                <w:i/>
                <w:sz w:val="20"/>
                <w:szCs w:val="20"/>
                <w:lang w:val="en-US" w:eastAsia="en-GB"/>
              </w:rPr>
              <w:t>22</w:t>
            </w:r>
          </w:p>
          <w:p w14:paraId="18D6FC93" w14:textId="2149EB03" w:rsidR="000C2BEA" w:rsidRPr="000C2BEA" w:rsidRDefault="000C2BEA" w:rsidP="000C2BEA">
            <w:pPr>
              <w:spacing w:before="30" w:after="0" w:line="216" w:lineRule="auto"/>
              <w:ind w:left="28" w:right="1077"/>
              <w:jc w:val="right"/>
              <w:rPr>
                <w:rFonts w:ascii="Arial" w:hAnsi="Arial" w:cs="Arial"/>
                <w:i/>
                <w:sz w:val="20"/>
                <w:szCs w:val="20"/>
                <w:lang w:val="en-US" w:eastAsia="en-GB"/>
              </w:rPr>
            </w:pPr>
            <w:r>
              <w:rPr>
                <w:rFonts w:ascii="Arial" w:hAnsi="Arial" w:cs="Arial"/>
                <w:i/>
                <w:sz w:val="20"/>
                <w:szCs w:val="20"/>
                <w:lang w:val="en-US" w:eastAsia="en-GB"/>
              </w:rPr>
              <w:t>10</w:t>
            </w:r>
          </w:p>
          <w:p w14:paraId="0AA4532B" w14:textId="6ED0896E" w:rsidR="000C2BEA" w:rsidRPr="000C2BEA" w:rsidRDefault="000C2BEA" w:rsidP="000C2BEA">
            <w:pPr>
              <w:spacing w:before="30" w:after="0" w:line="216" w:lineRule="auto"/>
              <w:ind w:left="28" w:right="1077"/>
              <w:jc w:val="right"/>
              <w:rPr>
                <w:rFonts w:ascii="Arial" w:hAnsi="Arial" w:cs="Arial"/>
                <w:i/>
                <w:sz w:val="20"/>
                <w:szCs w:val="20"/>
                <w:lang w:val="en-US" w:eastAsia="en-GB"/>
              </w:rPr>
            </w:pPr>
            <w:r>
              <w:rPr>
                <w:rFonts w:ascii="Arial" w:hAnsi="Arial" w:cs="Arial"/>
                <w:i/>
                <w:sz w:val="20"/>
                <w:szCs w:val="20"/>
                <w:lang w:val="en-US" w:eastAsia="en-GB"/>
              </w:rPr>
              <w:t>8</w:t>
            </w:r>
          </w:p>
          <w:p w14:paraId="5D176233" w14:textId="03FC1FC7" w:rsidR="000C2BEA" w:rsidRPr="000C2BEA" w:rsidRDefault="000C2BEA" w:rsidP="000C2BEA">
            <w:pPr>
              <w:spacing w:before="30" w:after="0" w:line="216" w:lineRule="auto"/>
              <w:ind w:left="28" w:right="1077"/>
              <w:jc w:val="right"/>
              <w:rPr>
                <w:rFonts w:ascii="Arial" w:hAnsi="Arial" w:cs="Arial"/>
                <w:i/>
                <w:sz w:val="20"/>
                <w:szCs w:val="20"/>
                <w:lang w:val="en-US" w:eastAsia="en-GB"/>
              </w:rPr>
            </w:pPr>
            <w:r>
              <w:rPr>
                <w:rFonts w:ascii="Arial" w:hAnsi="Arial" w:cs="Arial"/>
                <w:i/>
                <w:sz w:val="20"/>
                <w:szCs w:val="20"/>
                <w:lang w:val="en-US" w:eastAsia="en-GB"/>
              </w:rPr>
              <w:t>18</w:t>
            </w:r>
          </w:p>
          <w:p w14:paraId="651F269A" w14:textId="60E9E85D" w:rsidR="000C2BEA" w:rsidRPr="000C2BEA" w:rsidRDefault="000C2BEA" w:rsidP="000C2BEA">
            <w:pPr>
              <w:spacing w:before="30" w:after="0" w:line="216" w:lineRule="auto"/>
              <w:ind w:left="28" w:right="1077"/>
              <w:jc w:val="right"/>
              <w:rPr>
                <w:rFonts w:ascii="Arial" w:hAnsi="Arial" w:cs="Arial"/>
                <w:i/>
                <w:sz w:val="20"/>
                <w:szCs w:val="20"/>
                <w:lang w:val="en-US" w:eastAsia="en-GB"/>
              </w:rPr>
            </w:pPr>
            <w:r>
              <w:rPr>
                <w:rFonts w:ascii="Arial" w:hAnsi="Arial" w:cs="Arial"/>
                <w:i/>
                <w:sz w:val="20"/>
                <w:szCs w:val="20"/>
                <w:lang w:val="en-US" w:eastAsia="en-GB"/>
              </w:rPr>
              <w:t>45</w:t>
            </w:r>
          </w:p>
          <w:p w14:paraId="7718C73F" w14:textId="2B5D3B58" w:rsidR="000C2BEA" w:rsidRPr="000C2BEA" w:rsidRDefault="000C2BEA" w:rsidP="000C2BEA">
            <w:pPr>
              <w:spacing w:before="30" w:after="0" w:line="216" w:lineRule="auto"/>
              <w:ind w:left="28" w:right="1077"/>
              <w:jc w:val="right"/>
              <w:rPr>
                <w:rFonts w:ascii="Arial" w:hAnsi="Arial" w:cs="Arial"/>
                <w:i/>
                <w:sz w:val="20"/>
                <w:szCs w:val="20"/>
                <w:lang w:val="en-US" w:eastAsia="en-GB"/>
              </w:rPr>
            </w:pPr>
            <w:r>
              <w:rPr>
                <w:rFonts w:ascii="Arial" w:hAnsi="Arial" w:cs="Arial"/>
                <w:i/>
                <w:sz w:val="20"/>
                <w:szCs w:val="20"/>
                <w:lang w:val="en-US" w:eastAsia="en-GB"/>
              </w:rPr>
              <w:t>75</w:t>
            </w:r>
          </w:p>
          <w:p w14:paraId="0CA0ABE8" w14:textId="3C3F46BE" w:rsidR="000C2BEA" w:rsidRPr="000C2BEA" w:rsidRDefault="000C2BEA" w:rsidP="000C2BEA">
            <w:pPr>
              <w:spacing w:before="30" w:after="0" w:line="216" w:lineRule="auto"/>
              <w:ind w:left="28" w:right="1077"/>
              <w:jc w:val="right"/>
              <w:rPr>
                <w:rFonts w:ascii="Arial" w:hAnsi="Arial" w:cs="Arial"/>
                <w:i/>
                <w:sz w:val="20"/>
                <w:szCs w:val="20"/>
                <w:lang w:val="en-US" w:eastAsia="en-GB"/>
              </w:rPr>
            </w:pPr>
            <w:r>
              <w:rPr>
                <w:rFonts w:ascii="Arial" w:hAnsi="Arial" w:cs="Arial"/>
                <w:i/>
                <w:sz w:val="20"/>
                <w:szCs w:val="20"/>
                <w:lang w:val="en-US" w:eastAsia="en-GB"/>
              </w:rPr>
              <w:t>115</w:t>
            </w:r>
          </w:p>
          <w:p w14:paraId="0AEFAC0A" w14:textId="60289BB1" w:rsidR="000C2BEA" w:rsidRPr="000C2BEA" w:rsidRDefault="000C2BEA" w:rsidP="000C2BEA">
            <w:pPr>
              <w:spacing w:before="30" w:after="0" w:line="216" w:lineRule="auto"/>
              <w:ind w:left="28" w:right="1077"/>
              <w:jc w:val="right"/>
              <w:rPr>
                <w:rFonts w:ascii="Arial" w:hAnsi="Arial" w:cs="Arial"/>
                <w:i/>
                <w:sz w:val="20"/>
                <w:szCs w:val="20"/>
                <w:lang w:val="en-US" w:eastAsia="en-GB"/>
              </w:rPr>
            </w:pPr>
            <w:r>
              <w:rPr>
                <w:rFonts w:ascii="Arial" w:hAnsi="Arial" w:cs="Arial"/>
                <w:i/>
                <w:sz w:val="20"/>
                <w:szCs w:val="20"/>
                <w:lang w:val="en-US" w:eastAsia="en-GB"/>
              </w:rPr>
              <w:t>135</w:t>
            </w:r>
          </w:p>
        </w:tc>
      </w:tr>
      <w:tr w:rsidR="000C2BEA" w:rsidRPr="000C2BEA" w14:paraId="7B2F3808" w14:textId="77777777" w:rsidTr="003D61CC">
        <w:tc>
          <w:tcPr>
            <w:tcW w:w="2521" w:type="dxa"/>
          </w:tcPr>
          <w:p w14:paraId="691A9E24" w14:textId="77777777" w:rsidR="000C2BEA" w:rsidRPr="000C2BEA" w:rsidRDefault="000C2BEA" w:rsidP="000C2BEA">
            <w:pPr>
              <w:widowControl w:val="0"/>
              <w:tabs>
                <w:tab w:val="left" w:pos="706"/>
                <w:tab w:val="left" w:pos="1701"/>
                <w:tab w:val="left" w:pos="2268"/>
                <w:tab w:val="left" w:pos="4536"/>
                <w:tab w:val="left" w:pos="7371"/>
                <w:tab w:val="left" w:pos="7655"/>
              </w:tabs>
              <w:spacing w:after="58" w:line="217" w:lineRule="auto"/>
              <w:rPr>
                <w:rFonts w:ascii="Arial" w:hAnsi="Arial" w:cs="Arial"/>
                <w:sz w:val="20"/>
                <w:szCs w:val="20"/>
                <w:lang w:val="en-US" w:eastAsia="en-GB"/>
              </w:rPr>
            </w:pPr>
            <w:r w:rsidRPr="000C2BEA">
              <w:rPr>
                <w:rFonts w:ascii="Arial" w:hAnsi="Arial" w:cs="Arial"/>
                <w:sz w:val="20"/>
                <w:szCs w:val="20"/>
                <w:lang w:val="en-US" w:eastAsia="en-GB"/>
              </w:rPr>
              <w:tab/>
              <w:t xml:space="preserve">TOTAL </w:t>
            </w:r>
          </w:p>
        </w:tc>
        <w:tc>
          <w:tcPr>
            <w:tcW w:w="2723" w:type="dxa"/>
          </w:tcPr>
          <w:p w14:paraId="3D31B6FA" w14:textId="77777777" w:rsidR="000C2BEA" w:rsidRPr="000C2BEA" w:rsidRDefault="000C2BEA" w:rsidP="000C2BEA">
            <w:pPr>
              <w:widowControl w:val="0"/>
              <w:tabs>
                <w:tab w:val="left" w:pos="1134"/>
                <w:tab w:val="left" w:pos="1701"/>
                <w:tab w:val="left" w:pos="2268"/>
                <w:tab w:val="left" w:pos="4536"/>
                <w:tab w:val="left" w:pos="7371"/>
                <w:tab w:val="left" w:pos="7655"/>
              </w:tabs>
              <w:spacing w:after="58" w:line="216" w:lineRule="auto"/>
              <w:ind w:left="28" w:right="851"/>
              <w:jc w:val="right"/>
              <w:rPr>
                <w:rFonts w:ascii="Arial" w:hAnsi="Arial" w:cs="Arial"/>
                <w:i/>
                <w:sz w:val="20"/>
                <w:szCs w:val="20"/>
                <w:lang w:val="en-US" w:eastAsia="en-GB"/>
              </w:rPr>
            </w:pPr>
            <w:r w:rsidRPr="000C2BEA">
              <w:rPr>
                <w:rFonts w:ascii="Arial" w:hAnsi="Arial" w:cs="Arial"/>
                <w:i/>
                <w:sz w:val="20"/>
                <w:szCs w:val="20"/>
                <w:lang w:val="en-US" w:eastAsia="en-GB"/>
              </w:rPr>
              <w:t>32 days</w:t>
            </w:r>
          </w:p>
        </w:tc>
        <w:tc>
          <w:tcPr>
            <w:tcW w:w="2723" w:type="dxa"/>
          </w:tcPr>
          <w:p w14:paraId="37455DE0" w14:textId="0CDAE9A9" w:rsidR="000C2BEA" w:rsidRPr="000C2BEA" w:rsidRDefault="000C2BEA" w:rsidP="000C2BEA">
            <w:pPr>
              <w:widowControl w:val="0"/>
              <w:tabs>
                <w:tab w:val="left" w:pos="1134"/>
                <w:tab w:val="left" w:pos="1303"/>
                <w:tab w:val="left" w:pos="1701"/>
                <w:tab w:val="left" w:pos="2268"/>
                <w:tab w:val="left" w:pos="4536"/>
                <w:tab w:val="left" w:pos="7371"/>
                <w:tab w:val="left" w:pos="7655"/>
              </w:tabs>
              <w:spacing w:before="30" w:after="0" w:line="216" w:lineRule="auto"/>
              <w:ind w:left="28" w:right="1077"/>
              <w:jc w:val="right"/>
              <w:rPr>
                <w:rFonts w:ascii="Arial" w:hAnsi="Arial" w:cs="Arial"/>
                <w:i/>
                <w:sz w:val="20"/>
                <w:szCs w:val="20"/>
                <w:lang w:val="en-US" w:eastAsia="en-GB"/>
              </w:rPr>
            </w:pPr>
            <w:r>
              <w:rPr>
                <w:rFonts w:ascii="Arial" w:hAnsi="Arial" w:cs="Arial"/>
                <w:i/>
                <w:sz w:val="20"/>
                <w:szCs w:val="20"/>
                <w:lang w:val="en-US" w:eastAsia="en-GB"/>
              </w:rPr>
              <w:t>848 mm</w:t>
            </w:r>
          </w:p>
        </w:tc>
      </w:tr>
    </w:tbl>
    <w:p w14:paraId="15036185" w14:textId="2A3D72C2" w:rsidR="00CE1C5E" w:rsidRPr="008E30BD" w:rsidRDefault="00CE1C5E" w:rsidP="000C2BEA">
      <w:pPr>
        <w:spacing w:after="0"/>
        <w:ind w:left="720"/>
        <w:jc w:val="both"/>
        <w:rPr>
          <w:rFonts w:ascii="Arial" w:hAnsi="Arial" w:cs="Arial"/>
          <w:sz w:val="20"/>
          <w:szCs w:val="20"/>
        </w:rPr>
      </w:pPr>
    </w:p>
    <w:p w14:paraId="3DC0F1F9" w14:textId="4CECCD2D" w:rsidR="00CE1C5E" w:rsidRPr="008E30BD" w:rsidRDefault="00CE1C5E" w:rsidP="00CE1C5E">
      <w:pPr>
        <w:spacing w:after="0"/>
        <w:ind w:left="720"/>
        <w:jc w:val="both"/>
        <w:rPr>
          <w:rFonts w:ascii="Arial" w:hAnsi="Arial" w:cs="Arial"/>
          <w:sz w:val="20"/>
          <w:szCs w:val="20"/>
        </w:rPr>
      </w:pPr>
      <w:r w:rsidRPr="008E30BD">
        <w:rPr>
          <w:rFonts w:ascii="Arial" w:hAnsi="Arial" w:cs="Arial"/>
          <w:sz w:val="20"/>
          <w:szCs w:val="20"/>
        </w:rPr>
        <w:t xml:space="preserve">During the execution of the Works, the </w:t>
      </w:r>
      <w:r>
        <w:rPr>
          <w:rFonts w:ascii="Arial" w:hAnsi="Arial" w:cs="Arial"/>
          <w:sz w:val="20"/>
          <w:szCs w:val="20"/>
        </w:rPr>
        <w:t>Employer’s Agent</w:t>
      </w:r>
      <w:r w:rsidRPr="008E30BD">
        <w:rPr>
          <w:rFonts w:ascii="Arial" w:hAnsi="Arial" w:cs="Arial"/>
          <w:sz w:val="20"/>
          <w:szCs w:val="20"/>
        </w:rPr>
        <w:t xml:space="preserve"> will certify a day lost due to abnormal rainfall and adverse weather conditions only:</w:t>
      </w:r>
    </w:p>
    <w:p w14:paraId="2E0FC250" w14:textId="77777777" w:rsidR="00CE1C5E" w:rsidRPr="008E30BD" w:rsidRDefault="00CE1C5E" w:rsidP="00CE1C5E">
      <w:pPr>
        <w:spacing w:after="0"/>
        <w:ind w:left="720"/>
        <w:rPr>
          <w:rFonts w:ascii="Arial" w:hAnsi="Arial" w:cs="Arial"/>
          <w:sz w:val="20"/>
          <w:szCs w:val="20"/>
        </w:rPr>
      </w:pPr>
      <w:r w:rsidRPr="008E30BD">
        <w:rPr>
          <w:rFonts w:ascii="Arial" w:hAnsi="Arial" w:cs="Arial"/>
          <w:sz w:val="20"/>
          <w:szCs w:val="20"/>
        </w:rPr>
        <w:t xml:space="preserve"> </w:t>
      </w:r>
    </w:p>
    <w:p w14:paraId="2D9E3D46" w14:textId="77777777" w:rsidR="00CE1C5E" w:rsidRPr="008E30BD" w:rsidRDefault="00CE1C5E" w:rsidP="00CE1C5E">
      <w:pPr>
        <w:numPr>
          <w:ilvl w:val="0"/>
          <w:numId w:val="4"/>
        </w:numPr>
        <w:spacing w:after="0" w:line="240" w:lineRule="auto"/>
        <w:ind w:left="1134" w:hanging="57"/>
        <w:jc w:val="both"/>
        <w:rPr>
          <w:rFonts w:ascii="Arial" w:hAnsi="Arial" w:cs="Arial"/>
          <w:sz w:val="20"/>
          <w:szCs w:val="20"/>
        </w:rPr>
      </w:pPr>
      <w:r w:rsidRPr="008E30BD">
        <w:rPr>
          <w:rFonts w:ascii="Arial" w:hAnsi="Arial" w:cs="Arial"/>
          <w:sz w:val="20"/>
          <w:szCs w:val="20"/>
        </w:rPr>
        <w:t xml:space="preserve">if no work was possible on the relevant working day on any item which is on the critical path according to the latest approved construction programme; or </w:t>
      </w:r>
    </w:p>
    <w:p w14:paraId="2AA1617A" w14:textId="77777777" w:rsidR="00CE1C5E" w:rsidRPr="008E30BD" w:rsidRDefault="00CE1C5E" w:rsidP="00CE1C5E">
      <w:pPr>
        <w:spacing w:after="0"/>
        <w:ind w:left="1440"/>
        <w:rPr>
          <w:rFonts w:ascii="Arial" w:hAnsi="Arial" w:cs="Arial"/>
          <w:sz w:val="20"/>
          <w:szCs w:val="20"/>
        </w:rPr>
      </w:pPr>
    </w:p>
    <w:p w14:paraId="0C253DE5" w14:textId="77777777" w:rsidR="00CE1C5E" w:rsidRPr="00A4733C" w:rsidRDefault="00CE1C5E" w:rsidP="00CE1C5E">
      <w:pPr>
        <w:numPr>
          <w:ilvl w:val="0"/>
          <w:numId w:val="4"/>
        </w:numPr>
        <w:rPr>
          <w:rFonts w:ascii="Arial" w:hAnsi="Arial" w:cs="Arial"/>
          <w:sz w:val="20"/>
          <w:szCs w:val="20"/>
        </w:rPr>
      </w:pPr>
      <w:r w:rsidRPr="008E30BD">
        <w:rPr>
          <w:rFonts w:ascii="Arial" w:hAnsi="Arial" w:cs="Arial"/>
          <w:sz w:val="20"/>
          <w:szCs w:val="20"/>
        </w:rPr>
        <w:t xml:space="preserve">if </w:t>
      </w:r>
      <w:r w:rsidRPr="00A4733C">
        <w:rPr>
          <w:rFonts w:ascii="Arial" w:hAnsi="Arial" w:cs="Arial"/>
          <w:sz w:val="20"/>
          <w:szCs w:val="20"/>
        </w:rPr>
        <w:t xml:space="preserve">at least 50% of the work force and plant on site could not work during the specific working day. </w:t>
      </w:r>
    </w:p>
    <w:p w14:paraId="0BC432FE" w14:textId="77777777" w:rsidR="00CE1C5E" w:rsidRPr="008E30BD" w:rsidRDefault="00CE1C5E" w:rsidP="00CE1C5E">
      <w:pPr>
        <w:spacing w:after="0"/>
        <w:ind w:left="720"/>
        <w:rPr>
          <w:rFonts w:ascii="Arial" w:hAnsi="Arial" w:cs="Arial"/>
          <w:sz w:val="20"/>
          <w:szCs w:val="20"/>
        </w:rPr>
      </w:pPr>
    </w:p>
    <w:p w14:paraId="00E4E19D" w14:textId="0BBBF25C" w:rsidR="00636F60" w:rsidRDefault="00CE1C5E" w:rsidP="00CE1C5E">
      <w:pPr>
        <w:spacing w:after="0"/>
        <w:ind w:left="720"/>
        <w:jc w:val="both"/>
        <w:rPr>
          <w:rFonts w:ascii="Arial" w:hAnsi="Arial" w:cs="Arial"/>
          <w:sz w:val="20"/>
          <w:szCs w:val="20"/>
        </w:rPr>
      </w:pPr>
      <w:r w:rsidRPr="008E30BD">
        <w:rPr>
          <w:rFonts w:ascii="Arial" w:hAnsi="Arial" w:cs="Arial"/>
          <w:sz w:val="20"/>
          <w:szCs w:val="20"/>
        </w:rPr>
        <w:t xml:space="preserve">Extension of time as a result of abnormal rainfall and adverse weather conditions shall be calculated monthly being equal to the number of working days certified by the </w:t>
      </w:r>
      <w:r>
        <w:rPr>
          <w:rFonts w:ascii="Arial" w:hAnsi="Arial" w:cs="Arial"/>
          <w:sz w:val="20"/>
          <w:szCs w:val="20"/>
        </w:rPr>
        <w:t>Employer’s Agent</w:t>
      </w:r>
      <w:r w:rsidRPr="008E30BD">
        <w:rPr>
          <w:rFonts w:ascii="Arial" w:hAnsi="Arial" w:cs="Arial"/>
          <w:sz w:val="20"/>
          <w:szCs w:val="20"/>
        </w:rPr>
        <w:t xml:space="preserve">'s Representative as lost due to rainfall and adverse weather conditions, less the number of days allowed for as in </w:t>
      </w:r>
      <w:r>
        <w:rPr>
          <w:rFonts w:ascii="Arial" w:hAnsi="Arial" w:cs="Arial"/>
          <w:sz w:val="20"/>
          <w:szCs w:val="20"/>
        </w:rPr>
        <w:t xml:space="preserve">the </w:t>
      </w:r>
      <w:r w:rsidR="00307707">
        <w:rPr>
          <w:rFonts w:ascii="Arial" w:hAnsi="Arial" w:cs="Arial"/>
          <w:sz w:val="20"/>
          <w:szCs w:val="20"/>
        </w:rPr>
        <w:t>table above</w:t>
      </w:r>
      <w:r w:rsidRPr="008E30BD">
        <w:rPr>
          <w:rFonts w:ascii="Arial" w:hAnsi="Arial" w:cs="Arial"/>
          <w:sz w:val="20"/>
          <w:szCs w:val="20"/>
        </w:rPr>
        <w:t xml:space="preserve">, which could result in a negative figure for certain months.  The total extension of time </w:t>
      </w:r>
      <w:proofErr w:type="gramStart"/>
      <w:r w:rsidRPr="008E30BD">
        <w:rPr>
          <w:rFonts w:ascii="Arial" w:hAnsi="Arial" w:cs="Arial"/>
          <w:sz w:val="20"/>
          <w:szCs w:val="20"/>
        </w:rPr>
        <w:t>as a result of</w:t>
      </w:r>
      <w:proofErr w:type="gramEnd"/>
      <w:r w:rsidRPr="008E30BD">
        <w:rPr>
          <w:rFonts w:ascii="Arial" w:hAnsi="Arial" w:cs="Arial"/>
          <w:sz w:val="20"/>
          <w:szCs w:val="20"/>
        </w:rPr>
        <w:t xml:space="preserve"> abnormal climatic conditions for which the Contractor may apply, shall be the cumulative algebraic sum of the monthly extensions. Should the sum thus obtained be negative, the extension of time shall be taken as nil.</w:t>
      </w:r>
    </w:p>
    <w:p w14:paraId="67B0055F" w14:textId="77777777" w:rsidR="00636F60" w:rsidRDefault="00636F60">
      <w:pPr>
        <w:widowControl w:val="0"/>
        <w:autoSpaceDE w:val="0"/>
        <w:autoSpaceDN w:val="0"/>
        <w:adjustRightInd w:val="0"/>
        <w:spacing w:after="0" w:line="240" w:lineRule="auto"/>
        <w:rPr>
          <w:rFonts w:ascii="Times New Roman" w:hAnsi="Times New Roman"/>
          <w:sz w:val="24"/>
          <w:szCs w:val="24"/>
        </w:rPr>
      </w:pPr>
    </w:p>
    <w:p w14:paraId="66CAF656" w14:textId="77777777" w:rsidR="00A35289" w:rsidRDefault="00A35289" w:rsidP="00CE1C5E">
      <w:pPr>
        <w:widowControl w:val="0"/>
        <w:autoSpaceDE w:val="0"/>
        <w:autoSpaceDN w:val="0"/>
        <w:adjustRightInd w:val="0"/>
        <w:spacing w:after="0" w:line="240" w:lineRule="auto"/>
        <w:rPr>
          <w:rFonts w:ascii="Arial" w:hAnsi="Arial" w:cs="Arial"/>
          <w:i/>
          <w:iCs/>
          <w:sz w:val="19"/>
          <w:szCs w:val="19"/>
        </w:rPr>
      </w:pPr>
      <w:r>
        <w:rPr>
          <w:rFonts w:ascii="Times New Roman" w:hAnsi="Times New Roman"/>
          <w:sz w:val="24"/>
          <w:szCs w:val="24"/>
        </w:rPr>
        <w:br w:type="page"/>
      </w:r>
    </w:p>
    <w:p w14:paraId="13592AF8" w14:textId="77777777" w:rsidR="00A35289" w:rsidRDefault="00A35289" w:rsidP="00A35289">
      <w:pPr>
        <w:rPr>
          <w:rFonts w:ascii="Arial" w:hAnsi="Arial" w:cs="Arial"/>
          <w:b/>
          <w:sz w:val="20"/>
          <w:szCs w:val="20"/>
        </w:rPr>
      </w:pPr>
      <w:r w:rsidRPr="008E30BD">
        <w:rPr>
          <w:rFonts w:ascii="Arial" w:hAnsi="Arial" w:cs="Arial"/>
          <w:b/>
          <w:sz w:val="20"/>
          <w:szCs w:val="20"/>
        </w:rPr>
        <w:lastRenderedPageBreak/>
        <w:t>C4.</w:t>
      </w:r>
      <w:r>
        <w:rPr>
          <w:rFonts w:ascii="Arial" w:hAnsi="Arial" w:cs="Arial"/>
          <w:b/>
          <w:sz w:val="20"/>
          <w:szCs w:val="20"/>
        </w:rPr>
        <w:t>3</w:t>
      </w:r>
      <w:r w:rsidRPr="008E30BD">
        <w:rPr>
          <w:rFonts w:ascii="Arial" w:hAnsi="Arial" w:cs="Arial"/>
          <w:b/>
          <w:sz w:val="20"/>
          <w:szCs w:val="20"/>
        </w:rPr>
        <w:t xml:space="preserve">    </w:t>
      </w:r>
      <w:r>
        <w:rPr>
          <w:rFonts w:ascii="Arial" w:hAnsi="Arial" w:cs="Arial"/>
          <w:b/>
          <w:sz w:val="20"/>
          <w:szCs w:val="20"/>
        </w:rPr>
        <w:t xml:space="preserve">PROJECT LOCALITY </w:t>
      </w:r>
    </w:p>
    <w:p w14:paraId="5ED22AE2" w14:textId="477326AF" w:rsidR="00A35289" w:rsidRDefault="00A35289" w:rsidP="00A35289">
      <w:pPr>
        <w:spacing w:after="0"/>
        <w:ind w:left="720"/>
        <w:jc w:val="both"/>
        <w:rPr>
          <w:rFonts w:ascii="Arial" w:hAnsi="Arial" w:cs="Arial"/>
          <w:sz w:val="20"/>
          <w:szCs w:val="20"/>
        </w:rPr>
      </w:pPr>
      <w:r w:rsidRPr="00024E50">
        <w:rPr>
          <w:rFonts w:ascii="Arial" w:hAnsi="Arial" w:cs="Arial"/>
          <w:sz w:val="20"/>
          <w:szCs w:val="20"/>
        </w:rPr>
        <w:t xml:space="preserve">The project </w:t>
      </w:r>
      <w:r>
        <w:rPr>
          <w:rFonts w:ascii="Arial" w:hAnsi="Arial" w:cs="Arial"/>
          <w:sz w:val="20"/>
          <w:szCs w:val="20"/>
        </w:rPr>
        <w:t xml:space="preserve">site </w:t>
      </w:r>
      <w:proofErr w:type="gramStart"/>
      <w:r w:rsidRPr="00024E50">
        <w:rPr>
          <w:rFonts w:ascii="Arial" w:hAnsi="Arial" w:cs="Arial"/>
          <w:sz w:val="20"/>
          <w:szCs w:val="20"/>
        </w:rPr>
        <w:t>is located in</w:t>
      </w:r>
      <w:proofErr w:type="gramEnd"/>
      <w:r w:rsidRPr="00024E50">
        <w:rPr>
          <w:rFonts w:ascii="Arial" w:hAnsi="Arial" w:cs="Arial"/>
          <w:sz w:val="20"/>
          <w:szCs w:val="20"/>
        </w:rPr>
        <w:t xml:space="preserve"> </w:t>
      </w:r>
      <w:r w:rsidR="00524B94">
        <w:rPr>
          <w:rFonts w:ascii="Arial" w:hAnsi="Arial" w:cs="Arial"/>
          <w:sz w:val="20"/>
          <w:szCs w:val="20"/>
        </w:rPr>
        <w:t>Nkomazi</w:t>
      </w:r>
      <w:r w:rsidRPr="00024E50">
        <w:rPr>
          <w:rFonts w:ascii="Arial" w:hAnsi="Arial" w:cs="Arial"/>
          <w:sz w:val="20"/>
          <w:szCs w:val="20"/>
        </w:rPr>
        <w:t xml:space="preserve"> Local Municipality</w:t>
      </w:r>
      <w:r w:rsidR="0011177F">
        <w:rPr>
          <w:rFonts w:ascii="Arial" w:hAnsi="Arial" w:cs="Arial"/>
          <w:sz w:val="20"/>
          <w:szCs w:val="20"/>
        </w:rPr>
        <w:t xml:space="preserve">, approximately 1.5km from </w:t>
      </w:r>
      <w:r w:rsidR="000530F7">
        <w:rPr>
          <w:rFonts w:ascii="Arial" w:hAnsi="Arial" w:cs="Arial"/>
          <w:sz w:val="20"/>
          <w:szCs w:val="20"/>
        </w:rPr>
        <w:t>THABAZIMBI</w:t>
      </w:r>
      <w:r w:rsidR="0011177F">
        <w:rPr>
          <w:rFonts w:ascii="Arial" w:hAnsi="Arial" w:cs="Arial"/>
          <w:sz w:val="20"/>
          <w:szCs w:val="20"/>
        </w:rPr>
        <w:t xml:space="preserve"> Town CBD, </w:t>
      </w:r>
      <w:r w:rsidRPr="00024E50">
        <w:rPr>
          <w:rFonts w:ascii="Arial" w:hAnsi="Arial" w:cs="Arial"/>
          <w:sz w:val="20"/>
          <w:szCs w:val="20"/>
        </w:rPr>
        <w:t>at the following general locations</w:t>
      </w:r>
      <w:r>
        <w:rPr>
          <w:rFonts w:ascii="Arial" w:hAnsi="Arial" w:cs="Arial"/>
          <w:sz w:val="20"/>
          <w:szCs w:val="20"/>
        </w:rPr>
        <w:t>:</w:t>
      </w:r>
    </w:p>
    <w:p w14:paraId="3FC4022F" w14:textId="77777777" w:rsidR="00A35289" w:rsidRDefault="00A35289" w:rsidP="00A35289">
      <w:pPr>
        <w:spacing w:after="0"/>
        <w:ind w:left="720"/>
        <w:jc w:val="both"/>
        <w:rPr>
          <w:rFonts w:ascii="Arial" w:hAnsi="Arial" w:cs="Arial"/>
          <w:sz w:val="20"/>
          <w:szCs w:val="20"/>
        </w:rPr>
      </w:pPr>
    </w:p>
    <w:p w14:paraId="143D3523" w14:textId="167C9E72" w:rsidR="00524B94" w:rsidRPr="00A6512E" w:rsidRDefault="000530F7" w:rsidP="00524B94">
      <w:pPr>
        <w:numPr>
          <w:ilvl w:val="0"/>
          <w:numId w:val="7"/>
        </w:numPr>
        <w:rPr>
          <w:rFonts w:ascii="Arial" w:hAnsi="Arial" w:cs="Arial"/>
          <w:sz w:val="20"/>
          <w:szCs w:val="20"/>
        </w:rPr>
      </w:pPr>
      <w:proofErr w:type="gramStart"/>
      <w:r>
        <w:rPr>
          <w:rFonts w:ascii="Arial" w:hAnsi="Arial" w:cs="Arial"/>
          <w:sz w:val="20"/>
          <w:szCs w:val="20"/>
        </w:rPr>
        <w:t>THABAZIMBI</w:t>
      </w:r>
      <w:r w:rsidR="00524B94" w:rsidRPr="00A6512E">
        <w:rPr>
          <w:rFonts w:ascii="Arial" w:hAnsi="Arial" w:cs="Arial"/>
          <w:sz w:val="20"/>
          <w:szCs w:val="20"/>
        </w:rPr>
        <w:t xml:space="preserve">  WWTW</w:t>
      </w:r>
      <w:proofErr w:type="gramEnd"/>
      <w:r w:rsidR="00524B94" w:rsidRPr="00A6512E">
        <w:rPr>
          <w:rFonts w:ascii="Arial" w:hAnsi="Arial" w:cs="Arial"/>
          <w:sz w:val="20"/>
          <w:szCs w:val="20"/>
        </w:rPr>
        <w:tab/>
      </w:r>
      <w:r w:rsidR="00524B94" w:rsidRPr="00A6512E">
        <w:rPr>
          <w:rFonts w:ascii="Arial" w:hAnsi="Arial" w:cs="Arial"/>
          <w:sz w:val="20"/>
          <w:szCs w:val="20"/>
        </w:rPr>
        <w:tab/>
      </w:r>
      <w:r w:rsidR="00524B94" w:rsidRPr="00A6512E">
        <w:rPr>
          <w:rFonts w:ascii="Arial" w:hAnsi="Arial" w:cs="Arial"/>
          <w:sz w:val="20"/>
          <w:szCs w:val="20"/>
        </w:rPr>
        <w:tab/>
      </w:r>
      <w:r w:rsidR="00524B94" w:rsidRPr="00A6512E">
        <w:rPr>
          <w:rFonts w:ascii="Arial" w:hAnsi="Arial" w:cs="Arial"/>
          <w:sz w:val="20"/>
          <w:szCs w:val="20"/>
        </w:rPr>
        <w:tab/>
        <w:t>:</w:t>
      </w:r>
      <w:r w:rsidR="00524B94" w:rsidRPr="00A6512E">
        <w:rPr>
          <w:rFonts w:ascii="Arial" w:hAnsi="Arial" w:cs="Arial"/>
          <w:sz w:val="20"/>
          <w:szCs w:val="20"/>
        </w:rPr>
        <w:tab/>
      </w:r>
      <w:r w:rsidR="00524B94">
        <w:rPr>
          <w:rFonts w:ascii="Arial" w:hAnsi="Arial" w:cs="Arial"/>
          <w:sz w:val="20"/>
          <w:szCs w:val="20"/>
        </w:rPr>
        <w:tab/>
      </w:r>
      <w:r w:rsidR="00524B94">
        <w:rPr>
          <w:rFonts w:ascii="Arial" w:hAnsi="Arial" w:cs="Arial"/>
          <w:sz w:val="20"/>
          <w:szCs w:val="20"/>
        </w:rPr>
        <w:tab/>
      </w:r>
      <w:r w:rsidR="00524B94">
        <w:rPr>
          <w:rFonts w:ascii="Arial" w:hAnsi="Arial" w:cs="Arial"/>
          <w:sz w:val="20"/>
          <w:szCs w:val="20"/>
        </w:rPr>
        <w:tab/>
      </w:r>
      <w:r w:rsidR="00524B94">
        <w:rPr>
          <w:rFonts w:ascii="Arial" w:hAnsi="Arial" w:cs="Arial"/>
          <w:sz w:val="20"/>
          <w:szCs w:val="20"/>
        </w:rPr>
        <w:tab/>
      </w:r>
      <w:r w:rsidR="00524B94">
        <w:rPr>
          <w:rFonts w:ascii="Arial" w:hAnsi="Arial" w:cs="Arial"/>
          <w:sz w:val="20"/>
          <w:szCs w:val="20"/>
        </w:rPr>
        <w:tab/>
      </w:r>
      <w:r w:rsidR="00524B94">
        <w:rPr>
          <w:rFonts w:ascii="Arial" w:hAnsi="Arial" w:cs="Arial"/>
          <w:sz w:val="20"/>
          <w:szCs w:val="20"/>
        </w:rPr>
        <w:tab/>
      </w:r>
      <w:r w:rsidR="00041452" w:rsidRPr="00041452">
        <w:rPr>
          <w:rFonts w:ascii="Arial" w:hAnsi="Arial" w:cs="Arial"/>
          <w:sz w:val="20"/>
          <w:szCs w:val="20"/>
        </w:rPr>
        <w:t>24°36'23.33"S</w:t>
      </w:r>
      <w:r w:rsidR="00041452" w:rsidRPr="00041452">
        <w:rPr>
          <w:rFonts w:ascii="Arial" w:hAnsi="Arial" w:cs="Arial"/>
          <w:sz w:val="20"/>
          <w:szCs w:val="20"/>
        </w:rPr>
        <w:tab/>
      </w:r>
      <w:r w:rsidR="00041452" w:rsidRPr="00041452">
        <w:rPr>
          <w:rFonts w:ascii="Arial" w:hAnsi="Arial" w:cs="Arial"/>
          <w:sz w:val="20"/>
          <w:szCs w:val="20"/>
        </w:rPr>
        <w:tab/>
        <w:t>27°23'17.37"E</w:t>
      </w:r>
    </w:p>
    <w:p w14:paraId="284B3812" w14:textId="77777777" w:rsidR="00A35289" w:rsidRDefault="00A35289" w:rsidP="00A35289">
      <w:pPr>
        <w:widowControl w:val="0"/>
        <w:autoSpaceDE w:val="0"/>
        <w:autoSpaceDN w:val="0"/>
        <w:adjustRightInd w:val="0"/>
        <w:spacing w:after="0"/>
        <w:ind w:left="1273"/>
        <w:rPr>
          <w:rFonts w:ascii="Arial" w:hAnsi="Arial" w:cs="Arial"/>
          <w:sz w:val="20"/>
          <w:szCs w:val="20"/>
        </w:rPr>
      </w:pPr>
    </w:p>
    <w:p w14:paraId="68B2DB9C" w14:textId="0CCE020B" w:rsidR="0011177F" w:rsidRPr="00024E50" w:rsidRDefault="0011177F" w:rsidP="0011177F">
      <w:pPr>
        <w:spacing w:after="0"/>
        <w:ind w:left="720"/>
        <w:jc w:val="both"/>
        <w:rPr>
          <w:rFonts w:ascii="Arial" w:hAnsi="Arial" w:cs="Arial"/>
          <w:sz w:val="20"/>
          <w:szCs w:val="20"/>
        </w:rPr>
      </w:pPr>
      <w:r>
        <w:rPr>
          <w:rFonts w:ascii="Arial" w:hAnsi="Arial" w:cs="Arial"/>
          <w:sz w:val="20"/>
          <w:szCs w:val="20"/>
        </w:rPr>
        <w:t xml:space="preserve">Access to the site is via </w:t>
      </w:r>
      <w:r w:rsidR="00524B94">
        <w:rPr>
          <w:rFonts w:ascii="Arial" w:hAnsi="Arial" w:cs="Arial"/>
          <w:sz w:val="20"/>
          <w:szCs w:val="20"/>
        </w:rPr>
        <w:t xml:space="preserve">The </w:t>
      </w:r>
      <w:r w:rsidR="00F85E0F">
        <w:rPr>
          <w:rFonts w:ascii="Arial" w:hAnsi="Arial" w:cs="Arial"/>
          <w:sz w:val="20"/>
          <w:szCs w:val="20"/>
        </w:rPr>
        <w:t>Provincial</w:t>
      </w:r>
      <w:r w:rsidR="00524B94">
        <w:rPr>
          <w:rFonts w:ascii="Arial" w:hAnsi="Arial" w:cs="Arial"/>
          <w:sz w:val="20"/>
          <w:szCs w:val="20"/>
        </w:rPr>
        <w:t xml:space="preserve"> Ro</w:t>
      </w:r>
      <w:r w:rsidR="00F85E0F">
        <w:rPr>
          <w:rFonts w:ascii="Arial" w:hAnsi="Arial" w:cs="Arial"/>
          <w:sz w:val="20"/>
          <w:szCs w:val="20"/>
        </w:rPr>
        <w:t>ad</w:t>
      </w:r>
      <w:r w:rsidR="00524B94">
        <w:rPr>
          <w:rFonts w:ascii="Arial" w:hAnsi="Arial" w:cs="Arial"/>
          <w:sz w:val="20"/>
          <w:szCs w:val="20"/>
        </w:rPr>
        <w:t xml:space="preserve"> </w:t>
      </w:r>
      <w:r w:rsidR="00F85E0F">
        <w:rPr>
          <w:rFonts w:ascii="Arial" w:hAnsi="Arial" w:cs="Arial"/>
          <w:sz w:val="20"/>
          <w:szCs w:val="20"/>
        </w:rPr>
        <w:t>R511</w:t>
      </w:r>
      <w:r w:rsidR="00524B94">
        <w:rPr>
          <w:rFonts w:ascii="Arial" w:hAnsi="Arial" w:cs="Arial"/>
          <w:sz w:val="20"/>
          <w:szCs w:val="20"/>
        </w:rPr>
        <w:t xml:space="preserve">, </w:t>
      </w:r>
      <w:r>
        <w:rPr>
          <w:rFonts w:ascii="Arial" w:hAnsi="Arial" w:cs="Arial"/>
          <w:sz w:val="20"/>
          <w:szCs w:val="20"/>
        </w:rPr>
        <w:t>Provincial Road R</w:t>
      </w:r>
      <w:r w:rsidR="00524B94">
        <w:rPr>
          <w:rFonts w:ascii="Arial" w:hAnsi="Arial" w:cs="Arial"/>
          <w:sz w:val="20"/>
          <w:szCs w:val="20"/>
        </w:rPr>
        <w:t>5</w:t>
      </w:r>
      <w:r w:rsidR="00F85E0F">
        <w:rPr>
          <w:rFonts w:ascii="Arial" w:hAnsi="Arial" w:cs="Arial"/>
          <w:sz w:val="20"/>
          <w:szCs w:val="20"/>
        </w:rPr>
        <w:t>10</w:t>
      </w:r>
      <w:r w:rsidR="00524B94">
        <w:rPr>
          <w:rFonts w:ascii="Arial" w:hAnsi="Arial" w:cs="Arial"/>
          <w:sz w:val="20"/>
          <w:szCs w:val="20"/>
        </w:rPr>
        <w:t xml:space="preserve"> and local surfaced municipal roads.</w:t>
      </w:r>
    </w:p>
    <w:p w14:paraId="309FDE0B" w14:textId="77777777" w:rsidR="00A35289" w:rsidRDefault="00A35289" w:rsidP="00A35289">
      <w:pPr>
        <w:rPr>
          <w:rFonts w:ascii="Arial" w:hAnsi="Arial" w:cs="Arial"/>
          <w:b/>
          <w:sz w:val="20"/>
          <w:szCs w:val="20"/>
        </w:rPr>
      </w:pPr>
    </w:p>
    <w:p w14:paraId="001614D5" w14:textId="77777777" w:rsidR="00636F60" w:rsidRDefault="00636F60" w:rsidP="00636F60">
      <w:pPr>
        <w:widowControl w:val="0"/>
        <w:autoSpaceDE w:val="0"/>
        <w:autoSpaceDN w:val="0"/>
        <w:adjustRightInd w:val="0"/>
        <w:spacing w:after="0" w:line="263" w:lineRule="auto"/>
        <w:ind w:left="1134" w:right="116"/>
        <w:jc w:val="both"/>
        <w:rPr>
          <w:rFonts w:ascii="Arial" w:hAnsi="Arial" w:cs="Arial"/>
          <w:sz w:val="20"/>
          <w:szCs w:val="20"/>
        </w:rPr>
      </w:pPr>
    </w:p>
    <w:p w14:paraId="6A29D1C5" w14:textId="6F61BB64" w:rsidR="00143BDD" w:rsidRDefault="00636F60" w:rsidP="00636F60">
      <w:pPr>
        <w:rPr>
          <w:rFonts w:ascii="Arial" w:hAnsi="Arial" w:cs="Arial"/>
          <w:b/>
          <w:sz w:val="20"/>
          <w:szCs w:val="20"/>
        </w:rPr>
      </w:pPr>
      <w:r w:rsidRPr="008E30BD">
        <w:rPr>
          <w:rFonts w:ascii="Arial" w:hAnsi="Arial" w:cs="Arial"/>
          <w:b/>
          <w:sz w:val="20"/>
          <w:szCs w:val="20"/>
        </w:rPr>
        <w:t>C4.</w:t>
      </w:r>
      <w:r w:rsidR="0011177F">
        <w:rPr>
          <w:rFonts w:ascii="Arial" w:hAnsi="Arial" w:cs="Arial"/>
          <w:b/>
          <w:sz w:val="20"/>
          <w:szCs w:val="20"/>
        </w:rPr>
        <w:t>4</w:t>
      </w:r>
      <w:r w:rsidRPr="008E30BD">
        <w:rPr>
          <w:rFonts w:ascii="Arial" w:hAnsi="Arial" w:cs="Arial"/>
          <w:b/>
          <w:sz w:val="20"/>
          <w:szCs w:val="20"/>
        </w:rPr>
        <w:t xml:space="preserve">    </w:t>
      </w:r>
      <w:r w:rsidR="00E13816">
        <w:rPr>
          <w:rFonts w:ascii="Arial" w:hAnsi="Arial" w:cs="Arial"/>
          <w:b/>
          <w:sz w:val="20"/>
          <w:szCs w:val="20"/>
        </w:rPr>
        <w:t xml:space="preserve">PROJECT </w:t>
      </w:r>
      <w:r w:rsidR="00F85E0F">
        <w:rPr>
          <w:rFonts w:ascii="Arial" w:hAnsi="Arial" w:cs="Arial"/>
          <w:b/>
          <w:sz w:val="20"/>
          <w:szCs w:val="20"/>
        </w:rPr>
        <w:t>NAMEBOARD</w:t>
      </w:r>
      <w:r w:rsidR="00041B0E">
        <w:rPr>
          <w:rFonts w:ascii="Arial" w:hAnsi="Arial" w:cs="Arial"/>
          <w:b/>
          <w:sz w:val="20"/>
          <w:szCs w:val="20"/>
        </w:rPr>
        <w:t xml:space="preserve"> </w:t>
      </w:r>
    </w:p>
    <w:p w14:paraId="61615AB7" w14:textId="77777777" w:rsidR="00143BDD" w:rsidRDefault="00143BDD" w:rsidP="00636F60">
      <w:pPr>
        <w:rPr>
          <w:rFonts w:ascii="Arial" w:hAnsi="Arial" w:cs="Arial"/>
          <w:b/>
          <w:sz w:val="20"/>
          <w:szCs w:val="20"/>
        </w:rPr>
      </w:pPr>
    </w:p>
    <w:p w14:paraId="6A885D77" w14:textId="77777777" w:rsidR="007D2C8F" w:rsidRDefault="007D2C8F" w:rsidP="00636F60">
      <w:pPr>
        <w:rPr>
          <w:rFonts w:ascii="Arial" w:hAnsi="Arial" w:cs="Arial"/>
          <w:b/>
          <w:sz w:val="20"/>
          <w:szCs w:val="20"/>
        </w:rPr>
        <w:sectPr w:rsidR="007D2C8F" w:rsidSect="00636F60">
          <w:footerReference w:type="default" r:id="rId10"/>
          <w:pgSz w:w="11920" w:h="16840"/>
          <w:pgMar w:top="1260" w:right="700" w:bottom="274" w:left="1300" w:header="909" w:footer="533" w:gutter="0"/>
          <w:cols w:space="720" w:equalWidth="0">
            <w:col w:w="9920"/>
          </w:cols>
          <w:noEndnote/>
        </w:sectPr>
      </w:pPr>
    </w:p>
    <w:p w14:paraId="72CE7C1B" w14:textId="3C25D91A" w:rsidR="00636F60" w:rsidRDefault="0058487D" w:rsidP="00636F60">
      <w:pPr>
        <w:widowControl w:val="0"/>
        <w:autoSpaceDE w:val="0"/>
        <w:autoSpaceDN w:val="0"/>
        <w:adjustRightInd w:val="0"/>
        <w:spacing w:after="0" w:line="263" w:lineRule="auto"/>
        <w:ind w:left="1134" w:right="116"/>
        <w:jc w:val="both"/>
        <w:rPr>
          <w:rFonts w:ascii="Arial" w:hAnsi="Arial" w:cs="Arial"/>
        </w:rPr>
      </w:pPr>
      <w:r>
        <w:rPr>
          <w:noProof/>
        </w:rPr>
        <w:lastRenderedPageBreak/>
        <w:drawing>
          <wp:inline distT="0" distB="0" distL="0" distR="0" wp14:anchorId="686B7364" wp14:editId="320516BC">
            <wp:extent cx="9248775" cy="5505450"/>
            <wp:effectExtent l="0" t="0" r="9525" b="0"/>
            <wp:docPr id="4940609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0921" cy="5506727"/>
                    </a:xfrm>
                    <a:prstGeom prst="rect">
                      <a:avLst/>
                    </a:prstGeom>
                    <a:noFill/>
                    <a:ln>
                      <a:noFill/>
                    </a:ln>
                  </pic:spPr>
                </pic:pic>
              </a:graphicData>
            </a:graphic>
          </wp:inline>
        </w:drawing>
      </w:r>
    </w:p>
    <w:p w14:paraId="6670CD4C" w14:textId="77777777" w:rsidR="00636F60" w:rsidRDefault="00636F60" w:rsidP="00636F60">
      <w:pPr>
        <w:widowControl w:val="0"/>
        <w:autoSpaceDE w:val="0"/>
        <w:autoSpaceDN w:val="0"/>
        <w:adjustRightInd w:val="0"/>
        <w:spacing w:after="0" w:line="263" w:lineRule="auto"/>
        <w:ind w:left="1134" w:right="116"/>
        <w:jc w:val="both"/>
        <w:rPr>
          <w:rFonts w:ascii="Arial" w:hAnsi="Arial" w:cs="Arial"/>
        </w:rPr>
      </w:pPr>
    </w:p>
    <w:sectPr w:rsidR="00636F60" w:rsidSect="007D2C8F">
      <w:pgSz w:w="16840" w:h="11920" w:orient="landscape"/>
      <w:pgMar w:top="1300" w:right="1260" w:bottom="700" w:left="274" w:header="909" w:footer="533" w:gutter="0"/>
      <w:cols w:space="720" w:equalWidth="0">
        <w:col w:w="99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D898A" w14:textId="77777777" w:rsidR="0084517D" w:rsidRDefault="0084517D">
      <w:pPr>
        <w:spacing w:after="0" w:line="240" w:lineRule="auto"/>
      </w:pPr>
      <w:r>
        <w:separator/>
      </w:r>
    </w:p>
  </w:endnote>
  <w:endnote w:type="continuationSeparator" w:id="0">
    <w:p w14:paraId="53114E39" w14:textId="77777777" w:rsidR="0084517D" w:rsidRDefault="0084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331A" w14:textId="77777777" w:rsidR="0056559F" w:rsidRPr="00DB29A7" w:rsidRDefault="0056559F" w:rsidP="0056559F">
    <w:pPr>
      <w:pStyle w:val="Footer"/>
      <w:pBdr>
        <w:top w:val="single" w:sz="4" w:space="1" w:color="auto"/>
      </w:pBdr>
      <w:spacing w:after="0"/>
      <w:rPr>
        <w:rFonts w:ascii="Arial" w:hAnsi="Arial" w:cs="Arial"/>
        <w:sz w:val="10"/>
        <w:szCs w:val="10"/>
      </w:rPr>
    </w:pPr>
  </w:p>
  <w:p w14:paraId="411C14D5" w14:textId="0A7ACD33" w:rsidR="00DE1347" w:rsidRPr="0056559F" w:rsidRDefault="0056559F" w:rsidP="0056559F">
    <w:pPr>
      <w:pStyle w:val="Footer"/>
      <w:pBdr>
        <w:top w:val="single" w:sz="4" w:space="1" w:color="auto"/>
      </w:pBdr>
      <w:tabs>
        <w:tab w:val="clear" w:pos="4513"/>
        <w:tab w:val="clear" w:pos="9026"/>
      </w:tabs>
      <w:rPr>
        <w:rFonts w:ascii="Arial" w:hAnsi="Arial" w:cs="Arial"/>
        <w:b/>
        <w:sz w:val="20"/>
        <w:szCs w:val="20"/>
      </w:rPr>
    </w:pPr>
    <w:r w:rsidRPr="00A21EE5">
      <w:rPr>
        <w:rFonts w:ascii="Arial" w:hAnsi="Arial" w:cs="Arial"/>
        <w:sz w:val="20"/>
        <w:szCs w:val="20"/>
      </w:rPr>
      <w:t xml:space="preserve">PART </w:t>
    </w:r>
    <w:r>
      <w:rPr>
        <w:rFonts w:ascii="Arial" w:hAnsi="Arial" w:cs="Arial"/>
        <w:sz w:val="20"/>
        <w:szCs w:val="20"/>
      </w:rPr>
      <w:t>C</w:t>
    </w:r>
    <w:r w:rsidR="00636F60">
      <w:rPr>
        <w:rFonts w:ascii="Arial" w:hAnsi="Arial" w:cs="Arial"/>
        <w:sz w:val="20"/>
        <w:szCs w:val="20"/>
        <w:lang w:val="en-US"/>
      </w:rPr>
      <w:t>4</w:t>
    </w:r>
    <w:r w:rsidRPr="00A21EE5">
      <w:rPr>
        <w:rFonts w:ascii="Arial" w:hAnsi="Arial" w:cs="Arial"/>
        <w:sz w:val="20"/>
        <w:szCs w:val="20"/>
      </w:rPr>
      <w:t xml:space="preserve">: </w:t>
    </w:r>
    <w:r>
      <w:rPr>
        <w:rFonts w:ascii="Arial" w:hAnsi="Arial" w:cs="Arial"/>
        <w:sz w:val="20"/>
        <w:szCs w:val="20"/>
      </w:rPr>
      <w:t>S</w:t>
    </w:r>
    <w:r w:rsidR="00636F60">
      <w:rPr>
        <w:rFonts w:ascii="Arial" w:hAnsi="Arial" w:cs="Arial"/>
        <w:sz w:val="20"/>
        <w:szCs w:val="20"/>
        <w:lang w:val="en-US"/>
      </w:rPr>
      <w:t>ITE INFORMATION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Pr="00A21EE5">
      <w:rPr>
        <w:rFonts w:ascii="Arial" w:hAnsi="Arial" w:cs="Arial"/>
        <w:b/>
        <w:sz w:val="20"/>
      </w:rPr>
      <w:tab/>
    </w:r>
    <w:r w:rsidRPr="00DB29A7">
      <w:rPr>
        <w:rFonts w:ascii="Arial" w:hAnsi="Arial" w:cs="Arial"/>
        <w:b/>
        <w:sz w:val="20"/>
        <w:szCs w:val="20"/>
      </w:rPr>
      <w:t>Page C</w:t>
    </w:r>
    <w:r w:rsidR="00636F60">
      <w:rPr>
        <w:rFonts w:ascii="Arial" w:hAnsi="Arial" w:cs="Arial"/>
        <w:b/>
        <w:sz w:val="20"/>
        <w:szCs w:val="20"/>
        <w:lang w:val="en-US"/>
      </w:rPr>
      <w:t>4</w:t>
    </w:r>
    <w:r w:rsidRPr="00DB29A7">
      <w:rPr>
        <w:rFonts w:ascii="Arial" w:hAnsi="Arial" w:cs="Arial"/>
        <w:b/>
        <w:sz w:val="20"/>
        <w:szCs w:val="20"/>
      </w:rPr>
      <w:t>.</w:t>
    </w:r>
    <w:r w:rsidRPr="00DB29A7">
      <w:rPr>
        <w:rStyle w:val="PageNumber"/>
        <w:rFonts w:ascii="Arial" w:hAnsi="Arial" w:cs="Arial"/>
        <w:b/>
        <w:sz w:val="20"/>
        <w:szCs w:val="20"/>
      </w:rPr>
      <w:fldChar w:fldCharType="begin"/>
    </w:r>
    <w:r w:rsidRPr="00DB29A7">
      <w:rPr>
        <w:rStyle w:val="PageNumber"/>
        <w:rFonts w:ascii="Arial" w:hAnsi="Arial" w:cs="Arial"/>
        <w:b/>
        <w:sz w:val="20"/>
        <w:szCs w:val="20"/>
      </w:rPr>
      <w:instrText xml:space="preserve"> PAGE </w:instrText>
    </w:r>
    <w:r w:rsidRPr="00DB29A7">
      <w:rPr>
        <w:rStyle w:val="PageNumber"/>
        <w:rFonts w:ascii="Arial" w:hAnsi="Arial" w:cs="Arial"/>
        <w:b/>
        <w:sz w:val="20"/>
        <w:szCs w:val="20"/>
      </w:rPr>
      <w:fldChar w:fldCharType="separate"/>
    </w:r>
    <w:r w:rsidR="00705D80">
      <w:rPr>
        <w:rStyle w:val="PageNumber"/>
        <w:rFonts w:ascii="Arial" w:hAnsi="Arial" w:cs="Arial"/>
        <w:b/>
        <w:noProof/>
        <w:sz w:val="20"/>
        <w:szCs w:val="20"/>
      </w:rPr>
      <w:t>1</w:t>
    </w:r>
    <w:r w:rsidRPr="00DB29A7">
      <w:rPr>
        <w:rStyle w:val="PageNumber"/>
        <w:rFonts w:ascii="Arial" w:hAnsi="Arial" w:cs="Arial"/>
        <w:b/>
        <w:sz w:val="20"/>
        <w:szCs w:val="20"/>
      </w:rPr>
      <w:fldChar w:fldCharType="end"/>
    </w:r>
    <w:r w:rsidR="00305A48">
      <w:rPr>
        <w:noProof/>
      </w:rPr>
      <mc:AlternateContent>
        <mc:Choice Requires="wps">
          <w:drawing>
            <wp:anchor distT="0" distB="0" distL="114300" distR="114300" simplePos="0" relativeHeight="251657216" behindDoc="1" locked="0" layoutInCell="0" allowOverlap="1" wp14:anchorId="69481CE5" wp14:editId="13BE66CF">
              <wp:simplePos x="0" y="0"/>
              <wp:positionH relativeFrom="page">
                <wp:posOffset>901700</wp:posOffset>
              </wp:positionH>
              <wp:positionV relativeFrom="page">
                <wp:posOffset>10064115</wp:posOffset>
              </wp:positionV>
              <wp:extent cx="2814955" cy="101600"/>
              <wp:effectExtent l="0" t="0" r="0" b="0"/>
              <wp:wrapNone/>
              <wp:docPr id="10157458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3119C" w14:textId="77777777" w:rsidR="00DE1347" w:rsidRDefault="00DE1347" w:rsidP="00E835BC">
                          <w:pPr>
                            <w:widowControl w:val="0"/>
                            <w:autoSpaceDE w:val="0"/>
                            <w:autoSpaceDN w:val="0"/>
                            <w:adjustRightInd w:val="0"/>
                            <w:spacing w:before="4" w:after="0" w:line="240" w:lineRule="auto"/>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i="http://schemas.microsoft.com/office/word/2026/wordml/cei">
          <w:pict>
            <v:shapetype w14:anchorId="69481CE5" id="_x0000_t202" coordsize="21600,21600" o:spt="202" path="m,l,21600r21600,l21600,xe">
              <v:stroke joinstyle="miter"/>
              <v:path gradientshapeok="t" o:connecttype="rect"/>
            </v:shapetype>
            <v:shape id="Text Box 4" o:spid="_x0000_s1026" type="#_x0000_t202" style="position:absolute;margin-left:71pt;margin-top:792.45pt;width:221.65pt;height: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sR1wEAAJEDAAAOAAAAZHJzL2Uyb0RvYy54bWysU9tu2zAMfR+wfxD0vtgO1qIz4hRdiw4D&#10;ugvQ9QNkWYqN2aJGKrGzrx8lx+nWvQ17ESiKOjrnkNpcT0MvDgapA1fJYpVLYZyGpnO7Sj59u39z&#10;JQUF5RrVgzOVPBqS19vXrzajL80aWugbg4JBHJWjr2Qbgi+zjHRrBkUr8MbxoQUcVOAt7rIG1cjo&#10;Q5+t8/wyGwEbj6ANEWfv5kO5TfjWGh2+WEsmiL6SzC2kFdNaxzXbblS5Q+XbTp9oqH9gMajO8aNn&#10;qDsVlNhj9xfU0GkEAhtWGoYMrO20SRpYTZG/UPPYKm+SFjaH/Nkm+n+w+vPh0X9FEab3MHEDkwjy&#10;D6C/k3Bw2yq3MzeIMLZGNfxwES3LRk/l6Wq0mkqKIPX4CRpustoHSECTxSG6wjoFo3MDjmfTzRSE&#10;5uT6qnj77uJCCs1nRV5c5qkrmSqX2x4pfDAwiBhUErmpCV0dHihENqpcSuJjDu67vk+N7d0fCS6M&#10;mcQ+Ep6ph6meuDqqqKE5sg6EeU54rjloAX9KMfKMVJJ+7BUaKfqPjr2IA7UEuAT1Eiin+WolgxRz&#10;eBvmwdt77HYtI89uO7hhv2yXpDyzOPHkvieFpxmNg/X7PlU9/6TtLwAAAP//AwBQSwMEFAAGAAgA&#10;AAAhAH17SLjhAAAADQEAAA8AAABkcnMvZG93bnJldi54bWxMj8FOwzAQRO9I/IO1SNyoTWmiJMSp&#10;KgQnJEQaDhyd2E2sxusQu234e5YT3HZ2R7Nvyu3iRnY2c7AeJdyvBDCDndcWewkfzctdBixEhVqN&#10;Ho2EbxNgW11flarQ/oK1Oe9jzygEQ6EkDDFOBeehG4xTYeUng3Q7+NmpSHLuuZ7VhcLdyNdCpNwp&#10;i/RhUJN5Gkx33J+chN0n1s/26619rw+1bZpc4Gt6lPL2Ztk9AotmiX9m+MUndKiIqfUn1IGNpDdr&#10;6hJpSLJNDowsSZY8AGtplQqRA69K/r9F9QMAAP//AwBQSwECLQAUAAYACAAAACEAtoM4kv4AAADh&#10;AQAAEwAAAAAAAAAAAAAAAAAAAAAAW0NvbnRlbnRfVHlwZXNdLnhtbFBLAQItABQABgAIAAAAIQA4&#10;/SH/1gAAAJQBAAALAAAAAAAAAAAAAAAAAC8BAABfcmVscy8ucmVsc1BLAQItABQABgAIAAAAIQD6&#10;cesR1wEAAJEDAAAOAAAAAAAAAAAAAAAAAC4CAABkcnMvZTJvRG9jLnhtbFBLAQItABQABgAIAAAA&#10;IQB9e0i44QAAAA0BAAAPAAAAAAAAAAAAAAAAADEEAABkcnMvZG93bnJldi54bWxQSwUGAAAAAAQA&#10;BADzAAAAPwUAAAAA&#10;" o:allowincell="f" filled="f" stroked="f">
              <v:textbox inset="0,0,0,0">
                <w:txbxContent>
                  <w:p w14:paraId="4713119C" w14:textId="77777777" w:rsidR="00DE1347" w:rsidRDefault="00DE1347" w:rsidP="00E835BC">
                    <w:pPr>
                      <w:widowControl w:val="0"/>
                      <w:autoSpaceDE w:val="0"/>
                      <w:autoSpaceDN w:val="0"/>
                      <w:adjustRightInd w:val="0"/>
                      <w:spacing w:before="4" w:after="0" w:line="240" w:lineRule="auto"/>
                      <w:rPr>
                        <w:rFonts w:ascii="Arial" w:hAnsi="Arial" w:cs="Arial"/>
                        <w:sz w:val="12"/>
                        <w:szCs w:val="1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AF88" w14:textId="77777777" w:rsidR="00734158" w:rsidRPr="00DB29A7" w:rsidRDefault="00734158" w:rsidP="00734158">
    <w:pPr>
      <w:pStyle w:val="Footer"/>
      <w:pBdr>
        <w:top w:val="single" w:sz="4" w:space="1" w:color="auto"/>
      </w:pBdr>
      <w:spacing w:after="0"/>
      <w:rPr>
        <w:rFonts w:ascii="Arial" w:hAnsi="Arial" w:cs="Arial"/>
        <w:sz w:val="10"/>
        <w:szCs w:val="10"/>
      </w:rPr>
    </w:pPr>
  </w:p>
  <w:p w14:paraId="2464DAD6" w14:textId="54C9EB4D" w:rsidR="00DE1347" w:rsidRPr="00636F60" w:rsidRDefault="00636F60" w:rsidP="00636F60">
    <w:pPr>
      <w:pStyle w:val="Footer"/>
      <w:pBdr>
        <w:top w:val="single" w:sz="4" w:space="1" w:color="auto"/>
      </w:pBdr>
      <w:tabs>
        <w:tab w:val="clear" w:pos="4513"/>
        <w:tab w:val="clear" w:pos="9026"/>
      </w:tabs>
      <w:rPr>
        <w:rFonts w:ascii="Arial" w:hAnsi="Arial" w:cs="Arial"/>
        <w:b/>
        <w:sz w:val="20"/>
        <w:szCs w:val="20"/>
        <w:lang w:val="en-US"/>
      </w:rPr>
    </w:pPr>
    <w:r w:rsidRPr="00A21EE5">
      <w:rPr>
        <w:rFonts w:ascii="Arial" w:hAnsi="Arial" w:cs="Arial"/>
        <w:sz w:val="20"/>
        <w:szCs w:val="20"/>
      </w:rPr>
      <w:t xml:space="preserve">PART </w:t>
    </w:r>
    <w:r>
      <w:rPr>
        <w:rFonts w:ascii="Arial" w:hAnsi="Arial" w:cs="Arial"/>
        <w:sz w:val="20"/>
        <w:szCs w:val="20"/>
      </w:rPr>
      <w:t>C</w:t>
    </w:r>
    <w:r>
      <w:rPr>
        <w:rFonts w:ascii="Arial" w:hAnsi="Arial" w:cs="Arial"/>
        <w:sz w:val="20"/>
        <w:szCs w:val="20"/>
        <w:lang w:val="en-US"/>
      </w:rPr>
      <w:t>4</w:t>
    </w:r>
    <w:r w:rsidRPr="00A21EE5">
      <w:rPr>
        <w:rFonts w:ascii="Arial" w:hAnsi="Arial" w:cs="Arial"/>
        <w:sz w:val="20"/>
        <w:szCs w:val="20"/>
      </w:rPr>
      <w:t xml:space="preserve">: </w:t>
    </w:r>
    <w:r>
      <w:rPr>
        <w:rFonts w:ascii="Arial" w:hAnsi="Arial" w:cs="Arial"/>
        <w:sz w:val="20"/>
        <w:szCs w:val="20"/>
      </w:rPr>
      <w:t>S</w:t>
    </w:r>
    <w:r>
      <w:rPr>
        <w:rFonts w:ascii="Arial" w:hAnsi="Arial" w:cs="Arial"/>
        <w:sz w:val="20"/>
        <w:szCs w:val="20"/>
        <w:lang w:val="en-US"/>
      </w:rPr>
      <w:t>ITE INFORMATION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Pr="00A21EE5">
      <w:rPr>
        <w:rFonts w:ascii="Arial" w:hAnsi="Arial" w:cs="Arial"/>
        <w:b/>
        <w:sz w:val="20"/>
      </w:rPr>
      <w:tab/>
    </w:r>
    <w:r w:rsidRPr="00DB29A7">
      <w:rPr>
        <w:rFonts w:ascii="Arial" w:hAnsi="Arial" w:cs="Arial"/>
        <w:b/>
        <w:sz w:val="20"/>
        <w:szCs w:val="20"/>
      </w:rPr>
      <w:t>Page C</w:t>
    </w:r>
    <w:r>
      <w:rPr>
        <w:rFonts w:ascii="Arial" w:hAnsi="Arial" w:cs="Arial"/>
        <w:b/>
        <w:sz w:val="20"/>
        <w:szCs w:val="20"/>
        <w:lang w:val="en-US"/>
      </w:rPr>
      <w:t>4</w:t>
    </w:r>
    <w:r w:rsidRPr="00DB29A7">
      <w:rPr>
        <w:rFonts w:ascii="Arial" w:hAnsi="Arial" w:cs="Arial"/>
        <w:b/>
        <w:sz w:val="20"/>
        <w:szCs w:val="20"/>
      </w:rPr>
      <w:t>.</w:t>
    </w:r>
    <w:r w:rsidRPr="00DB29A7">
      <w:rPr>
        <w:rStyle w:val="PageNumber"/>
        <w:rFonts w:ascii="Arial" w:hAnsi="Arial" w:cs="Arial"/>
        <w:b/>
        <w:sz w:val="20"/>
        <w:szCs w:val="20"/>
      </w:rPr>
      <w:fldChar w:fldCharType="begin"/>
    </w:r>
    <w:r w:rsidRPr="00DB29A7">
      <w:rPr>
        <w:rStyle w:val="PageNumber"/>
        <w:rFonts w:ascii="Arial" w:hAnsi="Arial" w:cs="Arial"/>
        <w:b/>
        <w:sz w:val="20"/>
        <w:szCs w:val="20"/>
      </w:rPr>
      <w:instrText xml:space="preserve"> PAGE </w:instrText>
    </w:r>
    <w:r w:rsidRPr="00DB29A7">
      <w:rPr>
        <w:rStyle w:val="PageNumber"/>
        <w:rFonts w:ascii="Arial" w:hAnsi="Arial" w:cs="Arial"/>
        <w:b/>
        <w:sz w:val="20"/>
        <w:szCs w:val="20"/>
      </w:rPr>
      <w:fldChar w:fldCharType="separate"/>
    </w:r>
    <w:r w:rsidR="00705D80">
      <w:rPr>
        <w:rStyle w:val="PageNumber"/>
        <w:rFonts w:ascii="Arial" w:hAnsi="Arial" w:cs="Arial"/>
        <w:b/>
        <w:noProof/>
        <w:sz w:val="20"/>
        <w:szCs w:val="20"/>
      </w:rPr>
      <w:t>5</w:t>
    </w:r>
    <w:r w:rsidRPr="00DB29A7">
      <w:rPr>
        <w:rStyle w:val="PageNumber"/>
        <w:rFonts w:ascii="Arial" w:hAnsi="Arial" w:cs="Arial"/>
        <w:b/>
        <w:sz w:val="20"/>
        <w:szCs w:val="20"/>
      </w:rPr>
      <w:fldChar w:fldCharType="end"/>
    </w:r>
    <w:r w:rsidR="00305A48">
      <w:rPr>
        <w:noProof/>
      </w:rPr>
      <mc:AlternateContent>
        <mc:Choice Requires="wps">
          <w:drawing>
            <wp:anchor distT="0" distB="0" distL="114300" distR="114300" simplePos="0" relativeHeight="251658240" behindDoc="1" locked="0" layoutInCell="0" allowOverlap="1" wp14:anchorId="0E895F20" wp14:editId="4759A2DE">
              <wp:simplePos x="0" y="0"/>
              <wp:positionH relativeFrom="page">
                <wp:posOffset>901700</wp:posOffset>
              </wp:positionH>
              <wp:positionV relativeFrom="page">
                <wp:posOffset>10064115</wp:posOffset>
              </wp:positionV>
              <wp:extent cx="2814955" cy="101600"/>
              <wp:effectExtent l="0" t="0" r="0" b="0"/>
              <wp:wrapNone/>
              <wp:docPr id="20322254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404A7" w14:textId="77777777" w:rsidR="00636F60" w:rsidRDefault="00636F60" w:rsidP="00636F60">
                          <w:pPr>
                            <w:widowControl w:val="0"/>
                            <w:autoSpaceDE w:val="0"/>
                            <w:autoSpaceDN w:val="0"/>
                            <w:adjustRightInd w:val="0"/>
                            <w:spacing w:before="4" w:after="0" w:line="240" w:lineRule="auto"/>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i="http://schemas.microsoft.com/office/word/2026/wordml/cei">
          <w:pict>
            <v:shapetype w14:anchorId="0E895F20" id="_x0000_t202" coordsize="21600,21600" o:spt="202" path="m,l,21600r21600,l21600,xe">
              <v:stroke joinstyle="miter"/>
              <v:path gradientshapeok="t" o:connecttype="rect"/>
            </v:shapetype>
            <v:shape id="Text Box 29" o:spid="_x0000_s1027" type="#_x0000_t202" style="position:absolute;margin-left:71pt;margin-top:792.45pt;width:221.65pt;height: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or2AEAAJgDAAAOAAAAZHJzL2Uyb0RvYy54bWysU9tu1DAQfUfiHyy/s0lWtCrRZqvSqgip&#10;XKTSD3AcO7FIPGbs3WT5esZOsoXyhnixJmP7+Fwmu+tp6NlRoTdgK15scs6UldAY21b86dv9myvO&#10;fBC2ET1YVfGT8vx6//rVbnSl2kIHfaOQEYj15egq3oXgyizzslOD8BtwytKmBhxEoE9sswbFSOhD&#10;n23z/DIbARuHIJX31L2bN/k+4WutZPiitVeB9RUnbiGtmNY6rtl+J8oWheuMXGiIf2AxCGPp0TPU&#10;nQiCHdD8BTUYieBBh42EIQOtjVRJA6kp8hdqHjvhVNJC5nh3tsn/P1j5+fjoviIL03uYKMAkwrsH&#10;kN89s3DbCduqG0QYOyUaeriIlmWj8+VyNVrtSx9B6vETNBSyOARIQJPGIbpCOhmhUwCns+lqCkxS&#10;c3tVvH13ccGZpL0iLy7zlEomyvW2Qx8+KBhYLCqOFGpCF8cHHyIbUa5H4mMW7k3fp2B7+0eDDsZO&#10;Yh8Jz9TDVE/MNIu0KKaG5kRyEOZxofGmogP8ydlIo1Jx/+MgUHHWf7RkSZyrtcC1qNdCWElXKx44&#10;m8vbMM/fwaFpO0KeTbdwQ7ZpkxQ9s1joUvxJ6DKqcb5+/06nnn+o/S8AAAD//wMAUEsDBBQABgAI&#10;AAAAIQB9e0i44QAAAA0BAAAPAAAAZHJzL2Rvd25yZXYueG1sTI/BTsMwEETvSPyDtUjcqE1poiTE&#10;qSoEJyREGg4cndhNrMbrELtt+HuWE9x2dkezb8rt4kZ2NnOwHiXcrwQwg53XFnsJH83LXQYsRIVa&#10;jR6NhG8TYFtdX5Wq0P6CtTnvY88oBEOhJAwxTgXnoRuMU2HlJ4N0O/jZqUhy7rme1YXC3cjXQqTc&#10;KYv0YVCTeRpMd9yfnITdJ9bP9uutfa8PtW2aXOBrepTy9mbZPQKLZol/ZvjFJ3SoiKn1J9SBjaQ3&#10;a+oSaUiyTQ6MLEmWPABraZUKkQOvSv6/RfUDAAD//wMAUEsBAi0AFAAGAAgAAAAhALaDOJL+AAAA&#10;4QEAABMAAAAAAAAAAAAAAAAAAAAAAFtDb250ZW50X1R5cGVzXS54bWxQSwECLQAUAAYACAAAACEA&#10;OP0h/9YAAACUAQAACwAAAAAAAAAAAAAAAAAvAQAAX3JlbHMvLnJlbHNQSwECLQAUAAYACAAAACEA&#10;amgqK9gBAACYAwAADgAAAAAAAAAAAAAAAAAuAgAAZHJzL2Uyb0RvYy54bWxQSwECLQAUAAYACAAA&#10;ACEAfXtIuOEAAAANAQAADwAAAAAAAAAAAAAAAAAyBAAAZHJzL2Rvd25yZXYueG1sUEsFBgAAAAAE&#10;AAQA8wAAAEAFAAAAAA==&#10;" o:allowincell="f" filled="f" stroked="f">
              <v:textbox inset="0,0,0,0">
                <w:txbxContent>
                  <w:p w14:paraId="6AA404A7" w14:textId="77777777" w:rsidR="00636F60" w:rsidRDefault="00636F60" w:rsidP="00636F60">
                    <w:pPr>
                      <w:widowControl w:val="0"/>
                      <w:autoSpaceDE w:val="0"/>
                      <w:autoSpaceDN w:val="0"/>
                      <w:adjustRightInd w:val="0"/>
                      <w:spacing w:before="4" w:after="0" w:line="240" w:lineRule="auto"/>
                      <w:rPr>
                        <w:rFonts w:ascii="Arial" w:hAnsi="Arial" w:cs="Arial"/>
                        <w:sz w:val="12"/>
                        <w:szCs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48FE" w14:textId="77777777" w:rsidR="0084517D" w:rsidRDefault="0084517D">
      <w:pPr>
        <w:spacing w:after="0" w:line="240" w:lineRule="auto"/>
      </w:pPr>
      <w:r>
        <w:separator/>
      </w:r>
    </w:p>
  </w:footnote>
  <w:footnote w:type="continuationSeparator" w:id="0">
    <w:p w14:paraId="32BBC2C0" w14:textId="77777777" w:rsidR="0084517D" w:rsidRDefault="00845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1" w:type="dxa"/>
      <w:tblBorders>
        <w:bottom w:val="single" w:sz="4" w:space="0" w:color="000000"/>
      </w:tblBorders>
      <w:tblLook w:val="04A0" w:firstRow="1" w:lastRow="0" w:firstColumn="1" w:lastColumn="0" w:noHBand="0" w:noVBand="1"/>
    </w:tblPr>
    <w:tblGrid>
      <w:gridCol w:w="5353"/>
      <w:gridCol w:w="4508"/>
    </w:tblGrid>
    <w:tr w:rsidR="00E54FFF" w:rsidRPr="00970941" w14:paraId="14989014" w14:textId="77777777" w:rsidTr="00765C5F">
      <w:tc>
        <w:tcPr>
          <w:tcW w:w="5353" w:type="dxa"/>
        </w:tcPr>
        <w:p w14:paraId="7AC65E0B" w14:textId="241998BC" w:rsidR="00E54FFF" w:rsidRPr="00CB02AE" w:rsidRDefault="00E54FFF" w:rsidP="00705D80">
          <w:pPr>
            <w:pStyle w:val="Header"/>
            <w:spacing w:after="0"/>
            <w:ind w:right="357"/>
            <w:rPr>
              <w:rFonts w:ascii="Arial" w:hAnsi="Arial" w:cs="Arial"/>
              <w:sz w:val="16"/>
              <w:szCs w:val="16"/>
              <w:lang w:val="en-ZA" w:eastAsia="en-ZA"/>
            </w:rPr>
          </w:pPr>
          <w:r w:rsidRPr="00CB02AE">
            <w:rPr>
              <w:rFonts w:ascii="Arial" w:hAnsi="Arial" w:cs="Arial"/>
              <w:sz w:val="16"/>
              <w:szCs w:val="16"/>
              <w:lang w:val="en-ZA" w:eastAsia="en-ZA"/>
            </w:rPr>
            <w:t xml:space="preserve">Contract </w:t>
          </w:r>
          <w:proofErr w:type="gramStart"/>
          <w:r w:rsidRPr="00CB02AE">
            <w:rPr>
              <w:rFonts w:ascii="Arial" w:hAnsi="Arial" w:cs="Arial"/>
              <w:sz w:val="16"/>
              <w:szCs w:val="16"/>
              <w:lang w:val="en-ZA" w:eastAsia="en-ZA"/>
            </w:rPr>
            <w:t>N</w:t>
          </w:r>
          <w:r w:rsidRPr="00CB02AE">
            <w:rPr>
              <w:rFonts w:ascii="Arial" w:hAnsi="Arial" w:cs="Arial"/>
              <w:sz w:val="16"/>
              <w:szCs w:val="16"/>
              <w:vertAlign w:val="superscript"/>
              <w:lang w:val="en-ZA" w:eastAsia="en-ZA"/>
            </w:rPr>
            <w:t>o</w:t>
          </w:r>
          <w:r w:rsidRPr="00CB02AE">
            <w:rPr>
              <w:rFonts w:ascii="Arial" w:hAnsi="Arial" w:cs="Arial"/>
              <w:sz w:val="16"/>
              <w:szCs w:val="16"/>
              <w:lang w:val="en-ZA" w:eastAsia="en-ZA"/>
            </w:rPr>
            <w:t xml:space="preserve"> :</w:t>
          </w:r>
          <w:proofErr w:type="gramEnd"/>
          <w:r w:rsidRPr="00CB02AE">
            <w:rPr>
              <w:rFonts w:ascii="Arial" w:hAnsi="Arial" w:cs="Arial"/>
              <w:sz w:val="16"/>
              <w:szCs w:val="16"/>
              <w:lang w:val="en-ZA" w:eastAsia="en-ZA"/>
            </w:rPr>
            <w:t xml:space="preserve"> </w:t>
          </w:r>
          <w:r w:rsidR="000530F7">
            <w:rPr>
              <w:rFonts w:ascii="Arial" w:hAnsi="Arial" w:cs="Arial"/>
              <w:b/>
              <w:sz w:val="16"/>
              <w:szCs w:val="16"/>
              <w:lang w:val="en-ZA" w:eastAsia="en-ZA"/>
            </w:rPr>
            <w:t>TECH/02/2026-27</w:t>
          </w:r>
          <w:r w:rsidRPr="00CB02AE">
            <w:rPr>
              <w:rFonts w:ascii="Arial" w:hAnsi="Arial" w:cs="Arial"/>
              <w:sz w:val="16"/>
              <w:szCs w:val="16"/>
              <w:lang w:val="en-ZA" w:eastAsia="en-ZA"/>
            </w:rPr>
            <w:t xml:space="preserve">                                                                 </w:t>
          </w:r>
        </w:p>
      </w:tc>
      <w:tc>
        <w:tcPr>
          <w:tcW w:w="4508" w:type="dxa"/>
        </w:tcPr>
        <w:p w14:paraId="2712BAE4" w14:textId="7BED236E" w:rsidR="00E54FFF" w:rsidRPr="00CB02AE" w:rsidRDefault="00A43F2E" w:rsidP="00765C5F">
          <w:pPr>
            <w:spacing w:after="120"/>
            <w:jc w:val="center"/>
            <w:rPr>
              <w:rFonts w:ascii="Arial" w:hAnsi="Arial" w:cs="Arial"/>
              <w:sz w:val="16"/>
              <w:szCs w:val="16"/>
            </w:rPr>
          </w:pPr>
          <w:r w:rsidRPr="00CB02AE">
            <w:rPr>
              <w:rFonts w:ascii="Arial" w:hAnsi="Arial" w:cs="Arial"/>
              <w:sz w:val="16"/>
              <w:szCs w:val="16"/>
            </w:rPr>
            <w:t xml:space="preserve">                               </w:t>
          </w:r>
          <w:r w:rsidRPr="00CB02AE">
            <w:rPr>
              <w:rFonts w:ascii="Arial" w:hAnsi="Arial" w:cs="Arial"/>
              <w:sz w:val="16"/>
              <w:szCs w:val="16"/>
            </w:rPr>
            <w:fldChar w:fldCharType="begin"/>
          </w:r>
          <w:r w:rsidRPr="00CB02AE">
            <w:rPr>
              <w:rFonts w:ascii="Arial" w:hAnsi="Arial" w:cs="Arial"/>
              <w:sz w:val="16"/>
              <w:szCs w:val="16"/>
            </w:rPr>
            <w:instrText xml:space="preserve"> LINK </w:instrText>
          </w:r>
          <w:r w:rsidR="00A14BC7" w:rsidRPr="00CB02AE">
            <w:rPr>
              <w:rFonts w:ascii="Arial" w:hAnsi="Arial" w:cs="Arial"/>
              <w:sz w:val="16"/>
              <w:szCs w:val="16"/>
            </w:rPr>
            <w:instrText xml:space="preserve">Excel.Sheet.8 "C:\\Engineering\\KV\\01 Reflective Thinkings\\Projects\\0112 ILembe_WSIG Programme\\07 Tender (PTN)\\Tender Doc\\Draft Documents\\197-2018\\Consultants Input Sheet.xls" Sheet1!R2C3 </w:instrText>
          </w:r>
          <w:r w:rsidRPr="00CB02AE">
            <w:rPr>
              <w:rFonts w:ascii="Arial" w:hAnsi="Arial" w:cs="Arial"/>
              <w:sz w:val="16"/>
              <w:szCs w:val="16"/>
            </w:rPr>
            <w:instrText xml:space="preserve">\a \r \* MERGEFORMAT </w:instrText>
          </w:r>
          <w:r w:rsidRPr="00CB02AE">
            <w:rPr>
              <w:rFonts w:ascii="Arial" w:hAnsi="Arial" w:cs="Arial"/>
              <w:sz w:val="16"/>
              <w:szCs w:val="16"/>
            </w:rPr>
            <w:fldChar w:fldCharType="separate"/>
          </w:r>
          <w:r w:rsidR="000530F7">
            <w:rPr>
              <w:rFonts w:ascii="Arial" w:hAnsi="Arial" w:cs="Arial"/>
              <w:sz w:val="16"/>
              <w:szCs w:val="16"/>
            </w:rPr>
            <w:t>THABAZIMBI</w:t>
          </w:r>
          <w:r w:rsidR="00CB02AE">
            <w:rPr>
              <w:rFonts w:ascii="Arial" w:hAnsi="Arial" w:cs="Arial"/>
              <w:sz w:val="16"/>
              <w:szCs w:val="16"/>
            </w:rPr>
            <w:t xml:space="preserve"> LOCAL </w:t>
          </w:r>
          <w:r w:rsidR="00931B27" w:rsidRPr="00CB02AE">
            <w:rPr>
              <w:rFonts w:ascii="Arial" w:hAnsi="Arial" w:cs="Arial"/>
              <w:bCs/>
              <w:color w:val="000000"/>
              <w:sz w:val="16"/>
              <w:szCs w:val="16"/>
              <w:lang w:val="en-GB" w:eastAsia="en-US"/>
            </w:rPr>
            <w:t>MUNICIPALITY</w:t>
          </w:r>
          <w:r w:rsidRPr="00CB02AE">
            <w:rPr>
              <w:rFonts w:ascii="Arial" w:hAnsi="Arial" w:cs="Arial"/>
              <w:sz w:val="16"/>
              <w:szCs w:val="16"/>
            </w:rPr>
            <w:fldChar w:fldCharType="end"/>
          </w:r>
        </w:p>
      </w:tc>
    </w:tr>
  </w:tbl>
  <w:p w14:paraId="3BDBFB2D" w14:textId="77777777" w:rsidR="00DE1347" w:rsidRPr="00E54FFF" w:rsidRDefault="00DE1347" w:rsidP="00E54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2CAB"/>
    <w:multiLevelType w:val="hybridMultilevel"/>
    <w:tmpl w:val="958CA27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D036D"/>
    <w:multiLevelType w:val="hybridMultilevel"/>
    <w:tmpl w:val="364E9B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92E62"/>
    <w:multiLevelType w:val="hybridMultilevel"/>
    <w:tmpl w:val="2202E826"/>
    <w:lvl w:ilvl="0" w:tplc="1C090001">
      <w:start w:val="1"/>
      <w:numFmt w:val="bullet"/>
      <w:lvlText w:val=""/>
      <w:lvlJc w:val="left"/>
      <w:pPr>
        <w:ind w:left="1212" w:hanging="360"/>
      </w:pPr>
      <w:rPr>
        <w:rFonts w:ascii="Symbol" w:hAnsi="Symbol" w:cs="Symbol" w:hint="default"/>
      </w:rPr>
    </w:lvl>
    <w:lvl w:ilvl="1" w:tplc="1C090003" w:tentative="1">
      <w:start w:val="1"/>
      <w:numFmt w:val="bullet"/>
      <w:lvlText w:val="o"/>
      <w:lvlJc w:val="left"/>
      <w:pPr>
        <w:ind w:left="1932" w:hanging="360"/>
      </w:pPr>
      <w:rPr>
        <w:rFonts w:ascii="Courier New" w:hAnsi="Courier New" w:cs="Courier New" w:hint="default"/>
      </w:rPr>
    </w:lvl>
    <w:lvl w:ilvl="2" w:tplc="1C090005" w:tentative="1">
      <w:start w:val="1"/>
      <w:numFmt w:val="bullet"/>
      <w:lvlText w:val=""/>
      <w:lvlJc w:val="left"/>
      <w:pPr>
        <w:ind w:left="2652" w:hanging="360"/>
      </w:pPr>
      <w:rPr>
        <w:rFonts w:ascii="Wingdings" w:hAnsi="Wingdings" w:cs="Wingdings" w:hint="default"/>
      </w:rPr>
    </w:lvl>
    <w:lvl w:ilvl="3" w:tplc="1C090001" w:tentative="1">
      <w:start w:val="1"/>
      <w:numFmt w:val="bullet"/>
      <w:lvlText w:val=""/>
      <w:lvlJc w:val="left"/>
      <w:pPr>
        <w:ind w:left="3372" w:hanging="360"/>
      </w:pPr>
      <w:rPr>
        <w:rFonts w:ascii="Symbol" w:hAnsi="Symbol" w:cs="Symbol" w:hint="default"/>
      </w:rPr>
    </w:lvl>
    <w:lvl w:ilvl="4" w:tplc="1C090003" w:tentative="1">
      <w:start w:val="1"/>
      <w:numFmt w:val="bullet"/>
      <w:lvlText w:val="o"/>
      <w:lvlJc w:val="left"/>
      <w:pPr>
        <w:ind w:left="4092" w:hanging="360"/>
      </w:pPr>
      <w:rPr>
        <w:rFonts w:ascii="Courier New" w:hAnsi="Courier New" w:cs="Courier New" w:hint="default"/>
      </w:rPr>
    </w:lvl>
    <w:lvl w:ilvl="5" w:tplc="1C090005" w:tentative="1">
      <w:start w:val="1"/>
      <w:numFmt w:val="bullet"/>
      <w:lvlText w:val=""/>
      <w:lvlJc w:val="left"/>
      <w:pPr>
        <w:ind w:left="4812" w:hanging="360"/>
      </w:pPr>
      <w:rPr>
        <w:rFonts w:ascii="Wingdings" w:hAnsi="Wingdings" w:cs="Wingdings" w:hint="default"/>
      </w:rPr>
    </w:lvl>
    <w:lvl w:ilvl="6" w:tplc="1C090001" w:tentative="1">
      <w:start w:val="1"/>
      <w:numFmt w:val="bullet"/>
      <w:lvlText w:val=""/>
      <w:lvlJc w:val="left"/>
      <w:pPr>
        <w:ind w:left="5532" w:hanging="360"/>
      </w:pPr>
      <w:rPr>
        <w:rFonts w:ascii="Symbol" w:hAnsi="Symbol" w:cs="Symbol" w:hint="default"/>
      </w:rPr>
    </w:lvl>
    <w:lvl w:ilvl="7" w:tplc="1C090003" w:tentative="1">
      <w:start w:val="1"/>
      <w:numFmt w:val="bullet"/>
      <w:lvlText w:val="o"/>
      <w:lvlJc w:val="left"/>
      <w:pPr>
        <w:ind w:left="6252" w:hanging="360"/>
      </w:pPr>
      <w:rPr>
        <w:rFonts w:ascii="Courier New" w:hAnsi="Courier New" w:cs="Courier New" w:hint="default"/>
      </w:rPr>
    </w:lvl>
    <w:lvl w:ilvl="8" w:tplc="1C090005" w:tentative="1">
      <w:start w:val="1"/>
      <w:numFmt w:val="bullet"/>
      <w:lvlText w:val=""/>
      <w:lvlJc w:val="left"/>
      <w:pPr>
        <w:ind w:left="6972" w:hanging="360"/>
      </w:pPr>
      <w:rPr>
        <w:rFonts w:ascii="Wingdings" w:hAnsi="Wingdings" w:cs="Wingdings" w:hint="default"/>
      </w:rPr>
    </w:lvl>
  </w:abstractNum>
  <w:abstractNum w:abstractNumId="3" w15:restartNumberingAfterBreak="0">
    <w:nsid w:val="4796164D"/>
    <w:multiLevelType w:val="hybridMultilevel"/>
    <w:tmpl w:val="F3465922"/>
    <w:lvl w:ilvl="0" w:tplc="80EED2A0">
      <w:numFmt w:val="bullet"/>
      <w:lvlText w:val=""/>
      <w:lvlJc w:val="left"/>
      <w:pPr>
        <w:ind w:left="720" w:hanging="360"/>
      </w:pPr>
      <w:rPr>
        <w:rFonts w:ascii="Wingdings" w:eastAsia="Times New Roman"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E385D"/>
    <w:multiLevelType w:val="hybridMultilevel"/>
    <w:tmpl w:val="1598EA66"/>
    <w:lvl w:ilvl="0" w:tplc="FFFFFFFF">
      <w:start w:val="1"/>
      <w:numFmt w:val="bullet"/>
      <w:lvlText w:val=""/>
      <w:lvlJc w:val="left"/>
      <w:pPr>
        <w:ind w:left="18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77892201"/>
    <w:multiLevelType w:val="hybridMultilevel"/>
    <w:tmpl w:val="58A8865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7CAF203F"/>
    <w:multiLevelType w:val="hybridMultilevel"/>
    <w:tmpl w:val="A31853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55937843">
    <w:abstractNumId w:val="1"/>
  </w:num>
  <w:num w:numId="2" w16cid:durableId="786512340">
    <w:abstractNumId w:val="3"/>
  </w:num>
  <w:num w:numId="3" w16cid:durableId="857887229">
    <w:abstractNumId w:val="0"/>
  </w:num>
  <w:num w:numId="4" w16cid:durableId="208995280">
    <w:abstractNumId w:val="6"/>
  </w:num>
  <w:num w:numId="5" w16cid:durableId="21303957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4943485">
    <w:abstractNumId w:val="5"/>
  </w:num>
  <w:num w:numId="7" w16cid:durableId="1755738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4"/>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C6"/>
    <w:rsid w:val="00004A8B"/>
    <w:rsid w:val="00041452"/>
    <w:rsid w:val="00041B0E"/>
    <w:rsid w:val="000530F7"/>
    <w:rsid w:val="0005410C"/>
    <w:rsid w:val="000B2F0D"/>
    <w:rsid w:val="000C2BEA"/>
    <w:rsid w:val="000C388C"/>
    <w:rsid w:val="000D5770"/>
    <w:rsid w:val="000D7898"/>
    <w:rsid w:val="001013F6"/>
    <w:rsid w:val="001102FC"/>
    <w:rsid w:val="0011177F"/>
    <w:rsid w:val="00143BDD"/>
    <w:rsid w:val="00174A50"/>
    <w:rsid w:val="00175866"/>
    <w:rsid w:val="001770E3"/>
    <w:rsid w:val="00185D02"/>
    <w:rsid w:val="001C5264"/>
    <w:rsid w:val="001D4D3F"/>
    <w:rsid w:val="00202216"/>
    <w:rsid w:val="00225655"/>
    <w:rsid w:val="00237DC0"/>
    <w:rsid w:val="00242712"/>
    <w:rsid w:val="00257222"/>
    <w:rsid w:val="002D3936"/>
    <w:rsid w:val="002F36F1"/>
    <w:rsid w:val="0030278D"/>
    <w:rsid w:val="00305A48"/>
    <w:rsid w:val="00307707"/>
    <w:rsid w:val="00353980"/>
    <w:rsid w:val="00386D09"/>
    <w:rsid w:val="003A04FD"/>
    <w:rsid w:val="003A77C8"/>
    <w:rsid w:val="003E290F"/>
    <w:rsid w:val="003F4006"/>
    <w:rsid w:val="00431739"/>
    <w:rsid w:val="00494E65"/>
    <w:rsid w:val="004A21C6"/>
    <w:rsid w:val="004C1D60"/>
    <w:rsid w:val="004C4435"/>
    <w:rsid w:val="004D3320"/>
    <w:rsid w:val="0051231E"/>
    <w:rsid w:val="00524B94"/>
    <w:rsid w:val="00533BAA"/>
    <w:rsid w:val="0055598F"/>
    <w:rsid w:val="0056559F"/>
    <w:rsid w:val="00580455"/>
    <w:rsid w:val="005827F7"/>
    <w:rsid w:val="0058487D"/>
    <w:rsid w:val="005E7D12"/>
    <w:rsid w:val="005F564D"/>
    <w:rsid w:val="00603D61"/>
    <w:rsid w:val="00636F60"/>
    <w:rsid w:val="00705D80"/>
    <w:rsid w:val="00715EC6"/>
    <w:rsid w:val="007221C3"/>
    <w:rsid w:val="00734158"/>
    <w:rsid w:val="00764652"/>
    <w:rsid w:val="00765C5F"/>
    <w:rsid w:val="00793FB4"/>
    <w:rsid w:val="00796F9E"/>
    <w:rsid w:val="007B453A"/>
    <w:rsid w:val="007D2C8F"/>
    <w:rsid w:val="007D557A"/>
    <w:rsid w:val="00800C10"/>
    <w:rsid w:val="00817352"/>
    <w:rsid w:val="0084517D"/>
    <w:rsid w:val="00846B2A"/>
    <w:rsid w:val="00856B78"/>
    <w:rsid w:val="00864355"/>
    <w:rsid w:val="00892D4D"/>
    <w:rsid w:val="00893F29"/>
    <w:rsid w:val="008A77E3"/>
    <w:rsid w:val="008B283B"/>
    <w:rsid w:val="008B4208"/>
    <w:rsid w:val="00931B27"/>
    <w:rsid w:val="0093397F"/>
    <w:rsid w:val="00933FC0"/>
    <w:rsid w:val="00942594"/>
    <w:rsid w:val="009B42CA"/>
    <w:rsid w:val="00A14BC7"/>
    <w:rsid w:val="00A35289"/>
    <w:rsid w:val="00A43F2E"/>
    <w:rsid w:val="00A469DC"/>
    <w:rsid w:val="00A60BD8"/>
    <w:rsid w:val="00A7161D"/>
    <w:rsid w:val="00AB4905"/>
    <w:rsid w:val="00B12290"/>
    <w:rsid w:val="00B53967"/>
    <w:rsid w:val="00B6049B"/>
    <w:rsid w:val="00B7453C"/>
    <w:rsid w:val="00BD55A2"/>
    <w:rsid w:val="00BD63CE"/>
    <w:rsid w:val="00C742D6"/>
    <w:rsid w:val="00C77075"/>
    <w:rsid w:val="00C80B36"/>
    <w:rsid w:val="00C83DF9"/>
    <w:rsid w:val="00CB02AE"/>
    <w:rsid w:val="00CB1E76"/>
    <w:rsid w:val="00CE1C5E"/>
    <w:rsid w:val="00D271F8"/>
    <w:rsid w:val="00D326C8"/>
    <w:rsid w:val="00D348C4"/>
    <w:rsid w:val="00D43892"/>
    <w:rsid w:val="00D45CE0"/>
    <w:rsid w:val="00DA3EEE"/>
    <w:rsid w:val="00DD2444"/>
    <w:rsid w:val="00DD7D29"/>
    <w:rsid w:val="00DE1347"/>
    <w:rsid w:val="00E13816"/>
    <w:rsid w:val="00E368DA"/>
    <w:rsid w:val="00E40DF6"/>
    <w:rsid w:val="00E42A96"/>
    <w:rsid w:val="00E44928"/>
    <w:rsid w:val="00E513C2"/>
    <w:rsid w:val="00E54FFF"/>
    <w:rsid w:val="00E835BC"/>
    <w:rsid w:val="00EC1CD3"/>
    <w:rsid w:val="00F02091"/>
    <w:rsid w:val="00F221DE"/>
    <w:rsid w:val="00F60D7C"/>
    <w:rsid w:val="00F6272D"/>
    <w:rsid w:val="00F67F1F"/>
    <w:rsid w:val="00F80294"/>
    <w:rsid w:val="00F85E0F"/>
    <w:rsid w:val="00FA6EC6"/>
    <w:rsid w:val="00FD20F4"/>
    <w:rsid w:val="00FE2860"/>
    <w:rsid w:val="00FF39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ACBCC1"/>
  <w15:chartTrackingRefBased/>
  <w15:docId w15:val="{656C7EB4-68E6-4ADE-84AB-6070ABFD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835BC"/>
    <w:pPr>
      <w:tabs>
        <w:tab w:val="center" w:pos="4513"/>
        <w:tab w:val="right" w:pos="9026"/>
      </w:tabs>
    </w:pPr>
    <w:rPr>
      <w:lang w:val="x-none" w:eastAsia="x-none"/>
    </w:rPr>
  </w:style>
  <w:style w:type="character" w:customStyle="1" w:styleId="HeaderChar">
    <w:name w:val="Header Char"/>
    <w:link w:val="Header"/>
    <w:rsid w:val="00E835BC"/>
    <w:rPr>
      <w:sz w:val="22"/>
      <w:szCs w:val="22"/>
    </w:rPr>
  </w:style>
  <w:style w:type="paragraph" w:styleId="Footer">
    <w:name w:val="footer"/>
    <w:aliases w:val="proc_toolbox_managing_1"/>
    <w:basedOn w:val="Normal"/>
    <w:link w:val="FooterChar"/>
    <w:unhideWhenUsed/>
    <w:rsid w:val="00E835BC"/>
    <w:pPr>
      <w:tabs>
        <w:tab w:val="center" w:pos="4513"/>
        <w:tab w:val="right" w:pos="9026"/>
      </w:tabs>
    </w:pPr>
    <w:rPr>
      <w:lang w:val="x-none" w:eastAsia="x-none"/>
    </w:rPr>
  </w:style>
  <w:style w:type="character" w:customStyle="1" w:styleId="FooterChar">
    <w:name w:val="Footer Char"/>
    <w:aliases w:val="proc_toolbox_managing_1 Char"/>
    <w:link w:val="Footer"/>
    <w:rsid w:val="00E835BC"/>
    <w:rPr>
      <w:sz w:val="22"/>
      <w:szCs w:val="22"/>
    </w:rPr>
  </w:style>
  <w:style w:type="character" w:styleId="PageNumber">
    <w:name w:val="page number"/>
    <w:rsid w:val="004C4435"/>
  </w:style>
  <w:style w:type="paragraph" w:styleId="BalloonText">
    <w:name w:val="Balloon Text"/>
    <w:basedOn w:val="Normal"/>
    <w:link w:val="BalloonTextChar"/>
    <w:uiPriority w:val="99"/>
    <w:semiHidden/>
    <w:unhideWhenUsed/>
    <w:rsid w:val="00C83DF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83DF9"/>
    <w:rPr>
      <w:rFonts w:ascii="Tahoma" w:hAnsi="Tahoma" w:cs="Tahoma"/>
      <w:sz w:val="16"/>
      <w:szCs w:val="16"/>
    </w:rPr>
  </w:style>
  <w:style w:type="table" w:styleId="TableGrid">
    <w:name w:val="Table Grid"/>
    <w:basedOn w:val="TableNormal"/>
    <w:uiPriority w:val="59"/>
    <w:rsid w:val="00636F6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F0177-6490-4AAA-AA65-4AC5E5DE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Slabbert, Dorette</dc:creator>
  <cp:keywords/>
  <dc:description>DocumentCreationInfo</dc:description>
  <cp:lastModifiedBy>Thompson Sandiseka</cp:lastModifiedBy>
  <cp:revision>2</cp:revision>
  <cp:lastPrinted>2026-07-16T07:40:00Z</cp:lastPrinted>
  <dcterms:created xsi:type="dcterms:W3CDTF">2026-07-16T14:15:00Z</dcterms:created>
  <dcterms:modified xsi:type="dcterms:W3CDTF">2026-07-16T14:15:00Z</dcterms:modified>
</cp:coreProperties>
</file>