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B7D" w14:textId="77777777" w:rsidR="008862E7" w:rsidRDefault="00F26BC4" w:rsidP="00037215">
      <w:pPr>
        <w:jc w:val="center"/>
      </w:pPr>
      <w:r>
        <w:rPr>
          <w:noProof/>
        </w:rPr>
        <w:drawing>
          <wp:anchor distT="0" distB="0" distL="114300" distR="114300" simplePos="0" relativeHeight="251658240" behindDoc="1" locked="0" layoutInCell="1" allowOverlap="1" wp14:anchorId="14F3D650" wp14:editId="69718637">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14:paraId="5F019511" w14:textId="77777777" w:rsidR="008862E7" w:rsidRPr="008862E7" w:rsidRDefault="008862E7" w:rsidP="008862E7"/>
    <w:p w14:paraId="5AC0945A" w14:textId="77777777" w:rsidR="008862E7" w:rsidRPr="008862E7" w:rsidRDefault="008862E7" w:rsidP="008862E7"/>
    <w:p w14:paraId="29081F1B" w14:textId="77777777" w:rsidR="008862E7" w:rsidRPr="008862E7" w:rsidRDefault="008862E7" w:rsidP="008862E7"/>
    <w:p w14:paraId="379E238E" w14:textId="77777777" w:rsidR="008862E7" w:rsidRPr="008862E7" w:rsidRDefault="008862E7" w:rsidP="008862E7"/>
    <w:p w14:paraId="48C6C2C5" w14:textId="77777777" w:rsidR="008862E7" w:rsidRPr="008862E7" w:rsidRDefault="008862E7" w:rsidP="008862E7"/>
    <w:p w14:paraId="0C2AE4A6" w14:textId="77777777" w:rsidR="008862E7" w:rsidRPr="008862E7" w:rsidRDefault="008862E7" w:rsidP="008862E7"/>
    <w:p w14:paraId="6492690D" w14:textId="77777777" w:rsidR="008862E7" w:rsidRPr="008862E7" w:rsidRDefault="008862E7" w:rsidP="008862E7"/>
    <w:p w14:paraId="17237C4C" w14:textId="77777777" w:rsidR="009A6075" w:rsidRDefault="009A6075" w:rsidP="009A6075">
      <w:pPr>
        <w:spacing w:after="0" w:line="240" w:lineRule="auto"/>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sidRPr="00526514">
        <w:rPr>
          <w:b/>
          <w:bCs/>
          <w:sz w:val="20"/>
          <w:szCs w:val="20"/>
          <w:u w:val="single"/>
        </w:rPr>
        <w:t>SUPPLY AND DELIVERY OF 4/6,9,12 WAY TWO DOOR KIOSKS, 6 WAY SINGLE DOOR KIOSK, METERBOARD HOUSEHOLD, METERBOARD AND LOW VOLTAGE DISTRIBUTION BOARD WITH EXTENTION</w:t>
      </w:r>
      <w:r>
        <w:rPr>
          <w:b/>
          <w:bCs/>
          <w:sz w:val="20"/>
          <w:szCs w:val="20"/>
          <w:u w:val="single"/>
        </w:rPr>
        <w:t xml:space="preserve"> FOR PERIOD UNTIL</w:t>
      </w:r>
      <w:r w:rsidRPr="000436BB">
        <w:rPr>
          <w:b/>
          <w:bCs/>
          <w:sz w:val="20"/>
          <w:szCs w:val="20"/>
          <w:u w:val="single"/>
        </w:rPr>
        <w:t xml:space="preserve"> 30 J</w:t>
      </w:r>
      <w:r>
        <w:rPr>
          <w:b/>
          <w:bCs/>
          <w:sz w:val="20"/>
          <w:szCs w:val="20"/>
          <w:u w:val="single"/>
        </w:rPr>
        <w:t>UNE</w:t>
      </w:r>
      <w:r w:rsidRPr="000436BB">
        <w:rPr>
          <w:b/>
          <w:bCs/>
          <w:sz w:val="20"/>
          <w:szCs w:val="20"/>
          <w:u w:val="single"/>
        </w:rPr>
        <w:t xml:space="preserve"> 202</w:t>
      </w:r>
      <w:r>
        <w:rPr>
          <w:b/>
          <w:bCs/>
          <w:sz w:val="20"/>
          <w:szCs w:val="20"/>
          <w:u w:val="single"/>
        </w:rPr>
        <w:t>6</w:t>
      </w:r>
    </w:p>
    <w:p w14:paraId="47643C43" w14:textId="77777777" w:rsidR="009A6075" w:rsidRPr="00E6416A" w:rsidRDefault="009A6075" w:rsidP="009A6075">
      <w:pPr>
        <w:spacing w:after="0" w:line="240" w:lineRule="auto"/>
        <w:jc w:val="center"/>
        <w:rPr>
          <w:b/>
          <w:bCs/>
          <w:sz w:val="20"/>
          <w:szCs w:val="20"/>
          <w:u w:val="single"/>
        </w:rPr>
      </w:pPr>
    </w:p>
    <w:p w14:paraId="6B68A935" w14:textId="77777777" w:rsidR="009A6075" w:rsidRPr="00E6416A" w:rsidRDefault="009A6075" w:rsidP="009A6075">
      <w:pPr>
        <w:spacing w:after="0" w:line="240" w:lineRule="auto"/>
        <w:jc w:val="both"/>
        <w:rPr>
          <w:sz w:val="20"/>
          <w:szCs w:val="20"/>
        </w:rPr>
      </w:pPr>
      <w:r w:rsidRPr="00E6416A">
        <w:rPr>
          <w:sz w:val="20"/>
          <w:szCs w:val="20"/>
        </w:rPr>
        <w:t xml:space="preserve">TENDER NUMBER: </w:t>
      </w:r>
      <w:r>
        <w:rPr>
          <w:sz w:val="20"/>
          <w:szCs w:val="20"/>
        </w:rPr>
        <w:t>PROC9/2022</w:t>
      </w:r>
    </w:p>
    <w:p w14:paraId="29305269" w14:textId="77777777" w:rsidR="009A6075" w:rsidRPr="00E66A37" w:rsidRDefault="009A6075" w:rsidP="009A6075">
      <w:pPr>
        <w:spacing w:after="0" w:line="240" w:lineRule="auto"/>
        <w:ind w:left="1440" w:hanging="1440"/>
        <w:jc w:val="both"/>
        <w:rPr>
          <w:color w:val="000000" w:themeColor="text1"/>
          <w:sz w:val="20"/>
          <w:szCs w:val="20"/>
        </w:rPr>
      </w:pPr>
      <w:r w:rsidRPr="00E6416A">
        <w:rPr>
          <w:sz w:val="20"/>
          <w:szCs w:val="20"/>
        </w:rPr>
        <w:t>DESCRIPTION</w:t>
      </w:r>
      <w:r w:rsidRPr="00E6416A">
        <w:rPr>
          <w:sz w:val="20"/>
          <w:szCs w:val="20"/>
        </w:rPr>
        <w:tab/>
        <w:t xml:space="preserve">: </w:t>
      </w:r>
      <w:r w:rsidRPr="009A6A21">
        <w:rPr>
          <w:color w:val="000000" w:themeColor="text1"/>
          <w:sz w:val="20"/>
          <w:szCs w:val="20"/>
        </w:rPr>
        <w:t xml:space="preserve">THE SUPPLY AND DELIVERY OF 4/6,9,12 WAY TWO DOOR KIOSKS, 6 WAY SINGLE DOOR </w:t>
      </w:r>
      <w:r>
        <w:rPr>
          <w:color w:val="000000" w:themeColor="text1"/>
          <w:sz w:val="20"/>
          <w:szCs w:val="20"/>
        </w:rPr>
        <w:t xml:space="preserve">  </w:t>
      </w:r>
      <w:r w:rsidRPr="009A6A21">
        <w:rPr>
          <w:color w:val="000000" w:themeColor="text1"/>
          <w:sz w:val="20"/>
          <w:szCs w:val="20"/>
        </w:rPr>
        <w:t>KIOSK, METERBOARD HOUSEHOLD, METERBOARD AND LOW VOLTAGE DISTRIBUTION BOARD WITH EXTENTION</w:t>
      </w:r>
      <w:r w:rsidRPr="00E6416A">
        <w:rPr>
          <w:color w:val="FF0000"/>
          <w:sz w:val="20"/>
          <w:szCs w:val="20"/>
        </w:rPr>
        <w:t xml:space="preserve"> </w:t>
      </w:r>
      <w:r w:rsidRPr="00E66A37">
        <w:rPr>
          <w:sz w:val="20"/>
          <w:szCs w:val="20"/>
        </w:rPr>
        <w:t>UNTIL 30 JUNE 2026</w:t>
      </w:r>
    </w:p>
    <w:p w14:paraId="3DD65F3C" w14:textId="77777777" w:rsidR="009A6075" w:rsidRPr="00E66A37" w:rsidRDefault="009A6075" w:rsidP="009A6075">
      <w:pPr>
        <w:spacing w:after="0" w:line="240" w:lineRule="auto"/>
        <w:ind w:left="1440" w:hanging="1440"/>
        <w:jc w:val="both"/>
        <w:rPr>
          <w:color w:val="000000" w:themeColor="text1"/>
          <w:sz w:val="20"/>
          <w:szCs w:val="20"/>
        </w:rPr>
      </w:pPr>
      <w:r w:rsidRPr="00E66A37">
        <w:rPr>
          <w:color w:val="000000" w:themeColor="text1"/>
          <w:sz w:val="20"/>
          <w:szCs w:val="20"/>
        </w:rPr>
        <w:t xml:space="preserve">CLOSING DATE </w:t>
      </w:r>
      <w:r w:rsidRPr="00E66A37">
        <w:rPr>
          <w:color w:val="000000" w:themeColor="text1"/>
          <w:sz w:val="20"/>
          <w:szCs w:val="20"/>
        </w:rPr>
        <w:tab/>
        <w:t xml:space="preserve">: </w:t>
      </w:r>
      <w:r>
        <w:rPr>
          <w:color w:val="000000" w:themeColor="text1"/>
          <w:sz w:val="20"/>
          <w:szCs w:val="20"/>
        </w:rPr>
        <w:t>08 December</w:t>
      </w:r>
      <w:r w:rsidRPr="00E66A37">
        <w:rPr>
          <w:color w:val="000000" w:themeColor="text1"/>
          <w:sz w:val="20"/>
          <w:szCs w:val="20"/>
        </w:rPr>
        <w:t xml:space="preserve"> 2022</w:t>
      </w:r>
    </w:p>
    <w:p w14:paraId="64105983" w14:textId="77777777" w:rsidR="009A6075" w:rsidRPr="00E6416A" w:rsidRDefault="009A6075" w:rsidP="009A6075">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10H00</w:t>
      </w:r>
    </w:p>
    <w:p w14:paraId="6246D2D3" w14:textId="77777777" w:rsidR="009A6075" w:rsidRPr="00E6416A" w:rsidRDefault="009A6075" w:rsidP="009A6075">
      <w:pPr>
        <w:spacing w:after="0" w:line="240" w:lineRule="auto"/>
        <w:ind w:left="720" w:firstLine="720"/>
        <w:jc w:val="both"/>
        <w:rPr>
          <w:sz w:val="20"/>
          <w:szCs w:val="20"/>
        </w:rPr>
      </w:pPr>
      <w:r w:rsidRPr="00E6416A">
        <w:rPr>
          <w:sz w:val="20"/>
          <w:szCs w:val="20"/>
        </w:rPr>
        <w:t xml:space="preserve">  Bids will be opened in the Civic Centre, 1st Floor, Berg River Boulevard, Paarl in public at </w:t>
      </w:r>
      <w:r>
        <w:rPr>
          <w:sz w:val="20"/>
          <w:szCs w:val="20"/>
        </w:rPr>
        <w:tab/>
      </w:r>
      <w:r w:rsidRPr="00E6416A">
        <w:rPr>
          <w:sz w:val="20"/>
          <w:szCs w:val="20"/>
        </w:rPr>
        <w:t>10h15.</w:t>
      </w:r>
    </w:p>
    <w:p w14:paraId="5212D97E" w14:textId="77777777" w:rsidR="009A6075" w:rsidRPr="00E6416A" w:rsidRDefault="009A6075" w:rsidP="009A6075">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14:paraId="382EA5BE" w14:textId="77777777" w:rsidR="009A6075" w:rsidRPr="00383A98" w:rsidRDefault="009A6075" w:rsidP="009A6075">
      <w:pPr>
        <w:ind w:left="1536"/>
        <w:jc w:val="both"/>
      </w:pPr>
      <w:r w:rsidRPr="00E6416A">
        <w:rPr>
          <w:sz w:val="20"/>
          <w:szCs w:val="20"/>
        </w:rPr>
        <w:t xml:space="preserve"> </w:t>
      </w:r>
      <w:r w:rsidRPr="00383A98">
        <w:t>Civil Engineering Services, 1</w:t>
      </w:r>
      <w:r w:rsidRPr="00383A98">
        <w:rPr>
          <w:vertAlign w:val="superscript"/>
        </w:rPr>
        <w:t xml:space="preserve"> </w:t>
      </w:r>
      <w:r w:rsidRPr="00383A98">
        <w:t>Market Street, 2</w:t>
      </w:r>
      <w:r w:rsidRPr="00383A98">
        <w:rPr>
          <w:vertAlign w:val="superscript"/>
        </w:rPr>
        <w:t>nd</w:t>
      </w:r>
      <w:r w:rsidRPr="00383A98">
        <w:t xml:space="preserve"> Floor, Paarl, 7646, </w:t>
      </w:r>
      <w:proofErr w:type="spellStart"/>
      <w:r w:rsidRPr="00383A98">
        <w:t>Mrs</w:t>
      </w:r>
      <w:proofErr w:type="spellEnd"/>
      <w:r w:rsidRPr="00383A98">
        <w:t xml:space="preserve"> Sandra </w:t>
      </w:r>
      <w:proofErr w:type="spellStart"/>
      <w:r w:rsidRPr="00383A98">
        <w:t>Ontong</w:t>
      </w:r>
      <w:proofErr w:type="spellEnd"/>
      <w:r w:rsidRPr="00383A98">
        <w:t xml:space="preserve"> 021 807 6237</w:t>
      </w:r>
    </w:p>
    <w:p w14:paraId="7099443C" w14:textId="77777777" w:rsidR="009A6075" w:rsidRPr="00383A98" w:rsidRDefault="009A6075" w:rsidP="009A6075">
      <w:pPr>
        <w:ind w:left="1440"/>
        <w:jc w:val="both"/>
      </w:pPr>
      <w:r w:rsidRPr="00383A98">
        <w:t xml:space="preserve"> </w:t>
      </w:r>
      <w:hyperlink r:id="rId6" w:history="1">
        <w:r w:rsidRPr="00E66A37">
          <w:rPr>
            <w:rStyle w:val="Hyperlink"/>
            <w:color w:val="000000" w:themeColor="text1"/>
          </w:rPr>
          <w:t>Davidg@drakenstein.gov.za</w:t>
        </w:r>
      </w:hyperlink>
      <w:r w:rsidRPr="00E66A37">
        <w:rPr>
          <w:color w:val="000000" w:themeColor="text1"/>
        </w:rPr>
        <w:t xml:space="preserve"> f</w:t>
      </w:r>
      <w:r w:rsidRPr="00383A98">
        <w:t xml:space="preserve">or electronic copy requests. </w:t>
      </w:r>
    </w:p>
    <w:p w14:paraId="42DBA64F" w14:textId="77777777" w:rsidR="009A6075" w:rsidRPr="00E6416A" w:rsidRDefault="009A6075" w:rsidP="009A6075">
      <w:pPr>
        <w:spacing w:after="0" w:line="240" w:lineRule="auto"/>
        <w:ind w:left="144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14:paraId="7F880FEB" w14:textId="77777777" w:rsidR="009A6075" w:rsidRPr="00E66A37" w:rsidRDefault="009A6075" w:rsidP="009A6075">
      <w:pPr>
        <w:spacing w:after="0" w:line="240" w:lineRule="auto"/>
        <w:ind w:left="720" w:firstLine="720"/>
        <w:jc w:val="both"/>
        <w:rPr>
          <w:sz w:val="20"/>
          <w:szCs w:val="20"/>
        </w:rPr>
      </w:pPr>
      <w:r w:rsidRPr="00E6416A">
        <w:rPr>
          <w:sz w:val="20"/>
          <w:szCs w:val="20"/>
        </w:rPr>
        <w:t xml:space="preserve"> </w:t>
      </w:r>
      <w:proofErr w:type="spellStart"/>
      <w:r w:rsidRPr="00E66A37">
        <w:rPr>
          <w:sz w:val="20"/>
          <w:szCs w:val="20"/>
        </w:rPr>
        <w:t>Mr</w:t>
      </w:r>
      <w:proofErr w:type="spellEnd"/>
      <w:r w:rsidRPr="00E66A37">
        <w:rPr>
          <w:sz w:val="20"/>
          <w:szCs w:val="20"/>
        </w:rPr>
        <w:t xml:space="preserve"> D Gabriels</w:t>
      </w:r>
    </w:p>
    <w:p w14:paraId="21D7A7CE" w14:textId="77777777" w:rsidR="009A6075" w:rsidRPr="00E66A37" w:rsidRDefault="009A6075" w:rsidP="009A6075">
      <w:pPr>
        <w:spacing w:after="0" w:line="240" w:lineRule="auto"/>
        <w:ind w:left="720" w:firstLine="720"/>
        <w:jc w:val="both"/>
        <w:rPr>
          <w:sz w:val="20"/>
          <w:szCs w:val="20"/>
        </w:rPr>
      </w:pPr>
      <w:r w:rsidRPr="00E66A37">
        <w:rPr>
          <w:sz w:val="20"/>
          <w:szCs w:val="20"/>
        </w:rPr>
        <w:t xml:space="preserve">  Tel: 021 807 4682, </w:t>
      </w:r>
    </w:p>
    <w:p w14:paraId="694D4002" w14:textId="77777777" w:rsidR="009A6075" w:rsidRPr="00E66A37" w:rsidRDefault="009A6075" w:rsidP="009A6075">
      <w:pPr>
        <w:spacing w:after="0" w:line="240" w:lineRule="auto"/>
        <w:ind w:left="720" w:firstLine="720"/>
        <w:jc w:val="both"/>
        <w:rPr>
          <w:sz w:val="20"/>
          <w:szCs w:val="20"/>
        </w:rPr>
      </w:pPr>
      <w:r w:rsidRPr="00E66A37">
        <w:rPr>
          <w:sz w:val="20"/>
          <w:szCs w:val="20"/>
        </w:rPr>
        <w:t xml:space="preserve">  E-mail: davidg@drakenstein.gov.za</w:t>
      </w:r>
    </w:p>
    <w:p w14:paraId="539D7314" w14:textId="77777777" w:rsidR="009A6075" w:rsidRPr="00E6416A" w:rsidRDefault="009A6075" w:rsidP="009A6075">
      <w:pPr>
        <w:spacing w:after="0" w:line="240" w:lineRule="auto"/>
        <w:ind w:left="720" w:firstLine="720"/>
        <w:jc w:val="both"/>
        <w:rPr>
          <w:sz w:val="20"/>
          <w:szCs w:val="20"/>
        </w:rPr>
      </w:pPr>
    </w:p>
    <w:p w14:paraId="5A54A4C0" w14:textId="77777777" w:rsidR="009A6075" w:rsidRPr="00E6416A" w:rsidRDefault="009A6075" w:rsidP="009A6075">
      <w:pPr>
        <w:spacing w:after="0" w:line="240" w:lineRule="auto"/>
        <w:ind w:left="720" w:firstLine="720"/>
        <w:jc w:val="both"/>
        <w:rPr>
          <w:sz w:val="20"/>
          <w:szCs w:val="20"/>
        </w:rPr>
      </w:pPr>
      <w:r w:rsidRPr="00E6416A">
        <w:rPr>
          <w:b/>
          <w:bCs/>
          <w:sz w:val="20"/>
          <w:szCs w:val="20"/>
        </w:rPr>
        <w:t xml:space="preserve">  </w:t>
      </w:r>
      <w:r w:rsidRPr="00E6416A">
        <w:rPr>
          <w:b/>
          <w:bCs/>
          <w:sz w:val="20"/>
          <w:szCs w:val="20"/>
          <w:u w:val="single"/>
        </w:rPr>
        <w:t>Office hours for collection:</w:t>
      </w:r>
    </w:p>
    <w:p w14:paraId="7C413575" w14:textId="77777777" w:rsidR="009A6075" w:rsidRPr="0068575D" w:rsidRDefault="009A6075" w:rsidP="009A6075">
      <w:pPr>
        <w:spacing w:after="0"/>
        <w:ind w:left="1440"/>
        <w:jc w:val="both"/>
        <w:rPr>
          <w:b/>
          <w:sz w:val="20"/>
          <w:szCs w:val="20"/>
        </w:rPr>
      </w:pPr>
      <w:r w:rsidRPr="00E6416A">
        <w:rPr>
          <w:sz w:val="20"/>
          <w:szCs w:val="20"/>
        </w:rPr>
        <w:t xml:space="preserve">08h30 – 15h00 as from </w:t>
      </w:r>
      <w:r>
        <w:rPr>
          <w:sz w:val="20"/>
          <w:szCs w:val="20"/>
        </w:rPr>
        <w:t>03 November 2022. A non-refundable fee of R450</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No fee will be charged when the tender documents is requested electronically.</w:t>
      </w:r>
    </w:p>
    <w:p w14:paraId="6CACD64B" w14:textId="77777777" w:rsidR="009A6075" w:rsidRPr="00E6416A" w:rsidRDefault="009A6075" w:rsidP="009A6075">
      <w:pPr>
        <w:spacing w:after="0"/>
        <w:ind w:left="1440"/>
        <w:jc w:val="both"/>
        <w:rPr>
          <w:sz w:val="20"/>
          <w:szCs w:val="20"/>
        </w:rPr>
      </w:pPr>
    </w:p>
    <w:p w14:paraId="3DA5E0C6" w14:textId="77777777" w:rsidR="009A6075" w:rsidRPr="00915491" w:rsidRDefault="009A6075" w:rsidP="009A6075">
      <w:pPr>
        <w:rPr>
          <w:sz w:val="20"/>
          <w:szCs w:val="20"/>
        </w:rPr>
      </w:pPr>
      <w:r w:rsidRPr="00915491">
        <w:rPr>
          <w:b/>
          <w:sz w:val="20"/>
          <w:szCs w:val="20"/>
        </w:rPr>
        <w:t xml:space="preserve">Local production and content </w:t>
      </w:r>
      <w:proofErr w:type="gramStart"/>
      <w:r w:rsidRPr="00915491">
        <w:rPr>
          <w:b/>
          <w:sz w:val="20"/>
          <w:szCs w:val="20"/>
        </w:rPr>
        <w:t>is</w:t>
      </w:r>
      <w:proofErr w:type="gramEnd"/>
      <w:r w:rsidRPr="00915491">
        <w:rPr>
          <w:b/>
          <w:sz w:val="20"/>
          <w:szCs w:val="20"/>
        </w:rPr>
        <w:t xml:space="preserve"> applicable to this bid. Bidders must use</w:t>
      </w:r>
      <w:r w:rsidRPr="00915491">
        <w:rPr>
          <w:rFonts w:eastAsia="Times New Roman" w:cs="Arial Narrow"/>
          <w:b/>
          <w:bCs/>
          <w:sz w:val="20"/>
          <w:szCs w:val="20"/>
          <w:lang w:val="en-GB"/>
        </w:rPr>
        <w:t xml:space="preserve"> the exchange rate published by the South African Reserve Bank (SARB) at 12:00 on </w:t>
      </w:r>
      <w:r>
        <w:rPr>
          <w:rFonts w:eastAsia="Times New Roman" w:cs="Arial Narrow"/>
          <w:b/>
          <w:bCs/>
          <w:sz w:val="20"/>
          <w:szCs w:val="20"/>
          <w:lang w:val="en-GB"/>
        </w:rPr>
        <w:t xml:space="preserve">03 November 2022. </w:t>
      </w:r>
      <w:r w:rsidRPr="00915491">
        <w:rPr>
          <w:sz w:val="20"/>
          <w:szCs w:val="20"/>
        </w:rPr>
        <w:t>The guidance document for the calculation of local content is included in the bid document and is also available on the municipality’s website by following the Supply Chain Management link.</w:t>
      </w:r>
      <w:r w:rsidRPr="00915491">
        <w:rPr>
          <w:color w:val="FF0000"/>
          <w:sz w:val="20"/>
          <w:szCs w:val="20"/>
        </w:rPr>
        <w:t xml:space="preserve"> </w:t>
      </w:r>
      <w:r w:rsidRPr="00915491">
        <w:rPr>
          <w:sz w:val="20"/>
          <w:szCs w:val="20"/>
        </w:rPr>
        <w:t xml:space="preserve">If raw material or input to be used for a specific item is not available locally, bidders should obtain written </w:t>
      </w:r>
      <w:proofErr w:type="spellStart"/>
      <w:r w:rsidRPr="00915491">
        <w:rPr>
          <w:sz w:val="20"/>
          <w:szCs w:val="20"/>
        </w:rPr>
        <w:t>authorisation</w:t>
      </w:r>
      <w:proofErr w:type="spellEnd"/>
      <w:r w:rsidRPr="00915491">
        <w:rPr>
          <w:sz w:val="20"/>
          <w:szCs w:val="20"/>
        </w:rPr>
        <w:t xml:space="preserve"> from the </w:t>
      </w:r>
      <w:proofErr w:type="spellStart"/>
      <w:r w:rsidRPr="00915491">
        <w:rPr>
          <w:sz w:val="20"/>
          <w:szCs w:val="20"/>
        </w:rPr>
        <w:t>dti</w:t>
      </w:r>
      <w:proofErr w:type="spellEnd"/>
      <w:r w:rsidRPr="00915491">
        <w:rPr>
          <w:sz w:val="20"/>
          <w:szCs w:val="20"/>
        </w:rPr>
        <w:t xml:space="preserve"> should there be a need to import such raw material or input. A copy of the </w:t>
      </w:r>
      <w:proofErr w:type="spellStart"/>
      <w:r w:rsidRPr="00915491">
        <w:rPr>
          <w:sz w:val="20"/>
          <w:szCs w:val="20"/>
        </w:rPr>
        <w:t>authorisation</w:t>
      </w:r>
      <w:proofErr w:type="spellEnd"/>
      <w:r w:rsidRPr="00915491">
        <w:rPr>
          <w:sz w:val="20"/>
          <w:szCs w:val="20"/>
        </w:rPr>
        <w:t xml:space="preserve"> letter must be submitted together with this tender document at the closing date and time of bid. Only locally produced goods or locally manufactured goods meeting the stipulated minimum threshold for production and </w:t>
      </w:r>
      <w:r w:rsidRPr="00E66A37">
        <w:rPr>
          <w:color w:val="000000" w:themeColor="text1"/>
          <w:sz w:val="20"/>
          <w:szCs w:val="20"/>
        </w:rPr>
        <w:t xml:space="preserve">content of </w:t>
      </w:r>
      <w:r w:rsidRPr="00165FFB">
        <w:rPr>
          <w:b/>
          <w:bCs/>
          <w:color w:val="000000" w:themeColor="text1"/>
          <w:sz w:val="20"/>
          <w:szCs w:val="20"/>
        </w:rPr>
        <w:t>steel enclosures 100%</w:t>
      </w:r>
      <w:r w:rsidRPr="00E66A37">
        <w:rPr>
          <w:color w:val="000000" w:themeColor="text1"/>
          <w:sz w:val="20"/>
          <w:szCs w:val="20"/>
        </w:rPr>
        <w:t xml:space="preserve"> will </w:t>
      </w:r>
      <w:r w:rsidRPr="00915491">
        <w:rPr>
          <w:sz w:val="20"/>
          <w:szCs w:val="20"/>
        </w:rPr>
        <w:t>be considered.</w:t>
      </w:r>
    </w:p>
    <w:p w14:paraId="1FACEA91" w14:textId="77777777" w:rsidR="009A6075" w:rsidRPr="00E6416A" w:rsidRDefault="009A6075" w:rsidP="009A6075">
      <w:pPr>
        <w:spacing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14:paraId="47AF7FF6" w14:textId="77777777" w:rsidR="009A6075" w:rsidRPr="00E6416A" w:rsidRDefault="009A6075" w:rsidP="009A6075">
      <w:pPr>
        <w:jc w:val="both"/>
        <w:rPr>
          <w:sz w:val="20"/>
          <w:szCs w:val="20"/>
        </w:rPr>
      </w:pPr>
      <w:r w:rsidRPr="00E6416A">
        <w:rPr>
          <w:sz w:val="20"/>
          <w:szCs w:val="20"/>
        </w:rPr>
        <w:lastRenderedPageBreak/>
        <w:t xml:space="preserve">Telegraphic, telephonic, telex, facsimile, e-mailed or late tenders will not be accepted.  The lowest, only or any bid shall not necessarily be </w:t>
      </w:r>
      <w:proofErr w:type="gramStart"/>
      <w:r w:rsidRPr="00E6416A">
        <w:rPr>
          <w:sz w:val="20"/>
          <w:szCs w:val="20"/>
        </w:rPr>
        <w:t>accepted</w:t>
      </w:r>
      <w:proofErr w:type="gramEnd"/>
      <w:r w:rsidRPr="00E6416A">
        <w:rPr>
          <w:sz w:val="20"/>
          <w:szCs w:val="20"/>
        </w:rPr>
        <w:t xml:space="preserve"> and the Council reserves the right to accept any part of the bid.</w:t>
      </w:r>
    </w:p>
    <w:p w14:paraId="32CCDE8E" w14:textId="77777777" w:rsidR="009A6075" w:rsidRPr="00E6416A" w:rsidRDefault="009A6075" w:rsidP="009A6075">
      <w:pPr>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14:paraId="7882AD6C" w14:textId="77777777" w:rsidR="009A6075" w:rsidRPr="00E6416A" w:rsidRDefault="009A6075" w:rsidP="009A6075">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14:paraId="4843FF25" w14:textId="77777777" w:rsidR="009A6075" w:rsidRPr="00E66A37" w:rsidRDefault="009A6075" w:rsidP="009A6075">
      <w:pPr>
        <w:autoSpaceDE w:val="0"/>
        <w:autoSpaceDN w:val="0"/>
        <w:adjustRightInd w:val="0"/>
        <w:rPr>
          <w:rFonts w:cs="Arial"/>
          <w:b/>
          <w:color w:val="000000" w:themeColor="text1"/>
          <w:sz w:val="20"/>
          <w:szCs w:val="20"/>
        </w:rPr>
      </w:pPr>
      <w:r w:rsidRPr="00E6416A">
        <w:rPr>
          <w:rFonts w:cs="Arial"/>
          <w:b/>
          <w:sz w:val="20"/>
          <w:szCs w:val="20"/>
        </w:rPr>
        <w:t xml:space="preserve">Please take note of the </w:t>
      </w:r>
      <w:r w:rsidRPr="00E66A37">
        <w:rPr>
          <w:rFonts w:cs="Arial"/>
          <w:b/>
          <w:color w:val="000000" w:themeColor="text1"/>
          <w:sz w:val="20"/>
          <w:szCs w:val="20"/>
        </w:rPr>
        <w:t>responsiveness criteria as stipulated in the tender document.</w:t>
      </w:r>
    </w:p>
    <w:p w14:paraId="73A01278" w14:textId="77777777" w:rsidR="009A6075" w:rsidRPr="00E66A37" w:rsidRDefault="009A6075" w:rsidP="009A6075">
      <w:pPr>
        <w:tabs>
          <w:tab w:val="left" w:pos="4140"/>
        </w:tabs>
        <w:rPr>
          <w:rFonts w:cs="Arial"/>
          <w:b/>
          <w:bCs/>
          <w:color w:val="000000" w:themeColor="text1"/>
          <w:sz w:val="20"/>
          <w:szCs w:val="20"/>
        </w:rPr>
      </w:pPr>
      <w:r w:rsidRPr="00E66A37">
        <w:rPr>
          <w:rFonts w:cs="Arial"/>
          <w:b/>
          <w:bCs/>
          <w:color w:val="000000" w:themeColor="text1"/>
          <w:sz w:val="20"/>
          <w:szCs w:val="20"/>
        </w:rPr>
        <w:t xml:space="preserve">PROCUREMENT PREFERENCE POINT SYSTEM: 80/20 </w:t>
      </w:r>
    </w:p>
    <w:p w14:paraId="5EF1723D" w14:textId="77777777" w:rsidR="009A6075" w:rsidRPr="00E6416A" w:rsidRDefault="009A6075" w:rsidP="009A6075">
      <w:pPr>
        <w:spacing w:after="0" w:line="240" w:lineRule="auto"/>
        <w:rPr>
          <w:rFonts w:cs="Arial"/>
          <w:sz w:val="20"/>
          <w:szCs w:val="20"/>
        </w:rPr>
      </w:pPr>
      <w:r w:rsidRPr="00E6416A">
        <w:rPr>
          <w:rFonts w:cs="Arial"/>
          <w:sz w:val="20"/>
          <w:szCs w:val="20"/>
        </w:rPr>
        <w:t>The successful bidder will be required to fill in and sign a written contract form.</w:t>
      </w:r>
    </w:p>
    <w:p w14:paraId="6FB876AF" w14:textId="77777777" w:rsidR="009A6075" w:rsidRDefault="009A6075" w:rsidP="009A6075">
      <w:pPr>
        <w:spacing w:after="0" w:line="240" w:lineRule="auto"/>
        <w:rPr>
          <w:rFonts w:cs="Arial"/>
          <w:sz w:val="20"/>
          <w:szCs w:val="20"/>
        </w:rPr>
      </w:pPr>
    </w:p>
    <w:p w14:paraId="12AE0054" w14:textId="77777777" w:rsidR="009A6075" w:rsidRPr="00E6416A" w:rsidRDefault="009A6075" w:rsidP="009A6075">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14:paraId="384F4798" w14:textId="77777777" w:rsidR="009A6075" w:rsidRPr="00E6416A" w:rsidRDefault="009A6075" w:rsidP="009A6075">
      <w:pPr>
        <w:spacing w:after="0" w:line="240" w:lineRule="auto"/>
        <w:rPr>
          <w:rFonts w:cs="Arial"/>
          <w:sz w:val="20"/>
          <w:szCs w:val="20"/>
        </w:rPr>
      </w:pPr>
    </w:p>
    <w:p w14:paraId="547A6B15" w14:textId="77777777" w:rsidR="009A6075" w:rsidRPr="00E6416A" w:rsidRDefault="009A6075" w:rsidP="009A6075">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w:t>
      </w:r>
      <w:proofErr w:type="gramStart"/>
      <w:r w:rsidRPr="00E6416A">
        <w:rPr>
          <w:rFonts w:cs="Arial"/>
          <w:sz w:val="20"/>
          <w:szCs w:val="20"/>
        </w:rPr>
        <w:t>bidding;</w:t>
      </w:r>
      <w:proofErr w:type="gramEnd"/>
      <w:r w:rsidRPr="00E6416A">
        <w:rPr>
          <w:rFonts w:cs="Arial"/>
          <w:sz w:val="20"/>
          <w:szCs w:val="20"/>
        </w:rPr>
        <w:t xml:space="preserve"> </w:t>
      </w:r>
    </w:p>
    <w:p w14:paraId="776AEECD" w14:textId="77777777" w:rsidR="009A6075" w:rsidRPr="00E6416A" w:rsidRDefault="009A6075" w:rsidP="009A6075">
      <w:pPr>
        <w:spacing w:after="0" w:line="240" w:lineRule="auto"/>
        <w:rPr>
          <w:rFonts w:cs="Arial"/>
          <w:sz w:val="20"/>
          <w:szCs w:val="20"/>
        </w:rPr>
      </w:pPr>
      <w:r>
        <w:rPr>
          <w:rFonts w:cs="Arial"/>
          <w:sz w:val="20"/>
          <w:szCs w:val="20"/>
        </w:rPr>
        <w:t>2.</w:t>
      </w:r>
      <w:r>
        <w:rPr>
          <w:rFonts w:cs="Arial"/>
          <w:sz w:val="20"/>
          <w:szCs w:val="20"/>
        </w:rPr>
        <w:tab/>
        <w:t>Relevant specifications.</w:t>
      </w:r>
    </w:p>
    <w:p w14:paraId="5C581712" w14:textId="77777777" w:rsidR="009A6075" w:rsidRPr="00E6416A" w:rsidRDefault="009A6075" w:rsidP="009A6075">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14:paraId="3A79FD42" w14:textId="77777777" w:rsidR="009A6075" w:rsidRDefault="009A6075" w:rsidP="009A6075">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14:paraId="74F5A025" w14:textId="77777777" w:rsidR="009A6075" w:rsidRPr="00E6416A" w:rsidRDefault="009A6075" w:rsidP="009A6075">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the </w:t>
      </w:r>
      <w:r>
        <w:rPr>
          <w:sz w:val="20"/>
          <w:szCs w:val="20"/>
        </w:rPr>
        <w:t>tender box 1</w:t>
      </w:r>
      <w:r w:rsidRPr="00E6416A">
        <w:rPr>
          <w:sz w:val="20"/>
          <w:szCs w:val="20"/>
        </w:rPr>
        <w:t xml:space="preserve"> before closing time. Failure will result in the bid being invalid.</w:t>
      </w:r>
    </w:p>
    <w:p w14:paraId="0E0D9D1C" w14:textId="77777777" w:rsidR="009A6075" w:rsidRPr="00E6416A" w:rsidRDefault="009A6075" w:rsidP="009A6075">
      <w:pPr>
        <w:spacing w:after="0" w:line="240" w:lineRule="auto"/>
        <w:ind w:left="720" w:hanging="720"/>
        <w:jc w:val="both"/>
        <w:rPr>
          <w:sz w:val="20"/>
          <w:szCs w:val="20"/>
        </w:rPr>
      </w:pPr>
    </w:p>
    <w:p w14:paraId="3B5103C7" w14:textId="77777777" w:rsidR="009A6075" w:rsidRPr="00E6416A" w:rsidRDefault="009A6075" w:rsidP="009A6075">
      <w:pPr>
        <w:spacing w:after="0" w:line="240" w:lineRule="auto"/>
        <w:ind w:left="720" w:hanging="720"/>
        <w:jc w:val="both"/>
        <w:rPr>
          <w:sz w:val="20"/>
          <w:szCs w:val="20"/>
        </w:rPr>
      </w:pPr>
    </w:p>
    <w:p w14:paraId="2E0AC382" w14:textId="77777777" w:rsidR="009A6075" w:rsidRPr="007F4EBB" w:rsidRDefault="009A6075" w:rsidP="009A6075">
      <w:pPr>
        <w:spacing w:after="0"/>
        <w:jc w:val="right"/>
        <w:rPr>
          <w:rFonts w:cs="Arial"/>
          <w:b/>
          <w:bCs/>
          <w:sz w:val="20"/>
          <w:szCs w:val="20"/>
        </w:rPr>
      </w:pPr>
      <w:r w:rsidRPr="007F4EBB">
        <w:rPr>
          <w:rFonts w:cs="Arial"/>
          <w:b/>
          <w:bCs/>
          <w:sz w:val="20"/>
          <w:szCs w:val="20"/>
        </w:rPr>
        <w:t>Paar</w:t>
      </w:r>
      <w:r>
        <w:rPr>
          <w:rFonts w:cs="Arial"/>
          <w:b/>
          <w:bCs/>
          <w:sz w:val="20"/>
          <w:szCs w:val="20"/>
        </w:rPr>
        <w:t>l Post; Die Burger; Cape Times</w:t>
      </w:r>
    </w:p>
    <w:p w14:paraId="6DFB2060" w14:textId="77777777" w:rsidR="009A6075" w:rsidRPr="00E6416A" w:rsidRDefault="009A6075" w:rsidP="009A6075">
      <w:pPr>
        <w:spacing w:after="0"/>
        <w:jc w:val="right"/>
        <w:rPr>
          <w:rFonts w:cs="Arial"/>
          <w:b/>
          <w:bCs/>
          <w:sz w:val="20"/>
          <w:szCs w:val="20"/>
          <w:u w:val="single"/>
        </w:rPr>
      </w:pPr>
    </w:p>
    <w:p w14:paraId="5615EE05" w14:textId="77777777" w:rsidR="009A6075" w:rsidRPr="007F4EBB" w:rsidRDefault="009A6075" w:rsidP="009A6075">
      <w:pPr>
        <w:spacing w:after="0"/>
        <w:jc w:val="right"/>
        <w:rPr>
          <w:rFonts w:cs="Arial"/>
          <w:b/>
          <w:bCs/>
          <w:sz w:val="20"/>
          <w:szCs w:val="20"/>
        </w:rPr>
      </w:pPr>
      <w:r>
        <w:rPr>
          <w:rFonts w:cs="Arial"/>
          <w:b/>
          <w:bCs/>
          <w:sz w:val="20"/>
          <w:szCs w:val="20"/>
        </w:rPr>
        <w:t>DR JOHAN LEIBBRANDT</w:t>
      </w:r>
    </w:p>
    <w:p w14:paraId="22592C6E" w14:textId="77777777" w:rsidR="009A6075" w:rsidRPr="00E6416A" w:rsidRDefault="009A6075" w:rsidP="009A6075">
      <w:pPr>
        <w:ind w:left="1440" w:firstLine="720"/>
        <w:jc w:val="right"/>
        <w:rPr>
          <w:rFonts w:cs="Arial"/>
          <w:b/>
          <w:bCs/>
          <w:sz w:val="20"/>
          <w:szCs w:val="20"/>
          <w:u w:val="single"/>
        </w:rPr>
      </w:pPr>
      <w:r>
        <w:rPr>
          <w:rFonts w:cs="Arial"/>
          <w:b/>
          <w:bCs/>
          <w:sz w:val="20"/>
          <w:szCs w:val="20"/>
          <w:u w:val="single"/>
        </w:rPr>
        <w:t>CITY MANAGER</w:t>
      </w:r>
    </w:p>
    <w:p w14:paraId="520A400B" w14:textId="77777777" w:rsidR="009A6075" w:rsidRDefault="009A6075" w:rsidP="009A6075">
      <w:pPr>
        <w:ind w:left="1440" w:firstLine="720"/>
        <w:jc w:val="right"/>
        <w:rPr>
          <w:rFonts w:cs="Arial"/>
          <w:b/>
          <w:bCs/>
          <w:sz w:val="20"/>
          <w:szCs w:val="18"/>
          <w:u w:val="single"/>
        </w:rPr>
      </w:pPr>
    </w:p>
    <w:p w14:paraId="6E47B5CB" w14:textId="77777777" w:rsidR="009A6075" w:rsidRDefault="009A6075" w:rsidP="009A6075">
      <w:pPr>
        <w:ind w:firstLine="720"/>
        <w:rPr>
          <w:rFonts w:cs="Arial"/>
          <w:b/>
          <w:bCs/>
          <w:sz w:val="8"/>
          <w:u w:val="single"/>
        </w:rPr>
      </w:pPr>
      <w:r>
        <w:rPr>
          <w:rFonts w:cs="Arial"/>
          <w:b/>
          <w:bCs/>
          <w:sz w:val="8"/>
          <w:u w:val="single"/>
        </w:rPr>
        <w:br w:type="page"/>
      </w:r>
    </w:p>
    <w:p w14:paraId="501617BE" w14:textId="77777777" w:rsidR="009A6075" w:rsidRPr="003E2C70" w:rsidRDefault="009A6075" w:rsidP="009A6075">
      <w:pPr>
        <w:spacing w:after="0" w:line="240" w:lineRule="auto"/>
        <w:jc w:val="center"/>
        <w:rPr>
          <w:rFonts w:ascii="Calibri" w:eastAsia="Times New Roman" w:hAnsi="Calibri" w:cs="Times New Roman"/>
          <w:b/>
          <w:bCs/>
          <w:sz w:val="20"/>
          <w:u w:val="single"/>
          <w:lang w:val="af-ZA"/>
        </w:rPr>
      </w:pPr>
      <w:r w:rsidRPr="00891626">
        <w:rPr>
          <w:rFonts w:ascii="Calibri" w:eastAsia="Times New Roman" w:hAnsi="Calibri" w:cs="Times New Roman"/>
          <w:b/>
          <w:bCs/>
          <w:sz w:val="20"/>
          <w:u w:val="single"/>
        </w:rPr>
        <w:lastRenderedPageBreak/>
        <w:t xml:space="preserve">U WORD HIERMEE UITGENOOI OM TE TENDER VIR </w:t>
      </w:r>
      <w:r w:rsidRPr="00BB2CFB">
        <w:rPr>
          <w:rFonts w:ascii="Calibri" w:eastAsia="Times New Roman" w:hAnsi="Calibri" w:cs="Times New Roman"/>
          <w:b/>
          <w:bCs/>
          <w:sz w:val="20"/>
          <w:szCs w:val="20"/>
          <w:u w:val="single"/>
        </w:rPr>
        <w:t xml:space="preserve">DIE </w:t>
      </w:r>
      <w:r w:rsidRPr="003E2C70">
        <w:rPr>
          <w:rFonts w:ascii="Calibri" w:eastAsia="Times New Roman" w:hAnsi="Calibri" w:cs="Times New Roman"/>
          <w:b/>
          <w:bCs/>
          <w:sz w:val="20"/>
          <w:u w:val="single"/>
          <w:lang w:val="af-ZA"/>
        </w:rPr>
        <w:t>VOORSIENING EN AFLEWERING VAN 4 / 6,9,12 WEG TWEE DOOR KIOSKS, 6 WEG ENKELE DOOR KIOSK, METERBORD HUISHOUDING, METERBORD EN LAAG SPANNINGVERDELING RAAD MET UITBREIDING</w:t>
      </w:r>
      <w:r>
        <w:rPr>
          <w:rFonts w:ascii="Calibri" w:eastAsia="Times New Roman" w:hAnsi="Calibri" w:cs="Times New Roman"/>
          <w:b/>
          <w:bCs/>
          <w:sz w:val="20"/>
          <w:u w:val="single"/>
          <w:lang w:val="af-ZA"/>
        </w:rPr>
        <w:t xml:space="preserve"> VIR PERIODE TOT 30 JUNIE 2026</w:t>
      </w:r>
    </w:p>
    <w:p w14:paraId="7A99BC8C" w14:textId="77777777" w:rsidR="009A6075" w:rsidRPr="00891626" w:rsidRDefault="009A6075" w:rsidP="009A6075">
      <w:pPr>
        <w:spacing w:after="0" w:line="240" w:lineRule="auto"/>
        <w:jc w:val="center"/>
        <w:rPr>
          <w:rFonts w:ascii="Calibri" w:eastAsia="Times New Roman" w:hAnsi="Calibri" w:cs="Times New Roman"/>
          <w:b/>
          <w:bCs/>
          <w:sz w:val="20"/>
          <w:u w:val="single"/>
        </w:rPr>
      </w:pPr>
    </w:p>
    <w:p w14:paraId="76E32F9B" w14:textId="77777777" w:rsidR="009A6075" w:rsidRPr="00891626" w:rsidRDefault="009A6075" w:rsidP="009A6075">
      <w:pPr>
        <w:spacing w:after="0" w:line="240" w:lineRule="auto"/>
        <w:jc w:val="center"/>
        <w:rPr>
          <w:rFonts w:ascii="Calibri" w:eastAsia="Times New Roman" w:hAnsi="Calibri" w:cs="Times New Roman"/>
          <w:b/>
          <w:bCs/>
          <w:sz w:val="20"/>
          <w:u w:val="single"/>
        </w:rPr>
      </w:pPr>
    </w:p>
    <w:p w14:paraId="04A64B1E" w14:textId="77777777" w:rsidR="009A6075" w:rsidRPr="00891626" w:rsidRDefault="009A6075" w:rsidP="009A6075">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Pr>
          <w:rFonts w:ascii="Calibri" w:eastAsia="Times New Roman" w:hAnsi="Calibri" w:cs="Times New Roman"/>
          <w:sz w:val="20"/>
        </w:rPr>
        <w:t>PROC9/2022</w:t>
      </w:r>
    </w:p>
    <w:p w14:paraId="7A9C7079" w14:textId="77777777" w:rsidR="009A6075" w:rsidRPr="00E66A37" w:rsidRDefault="009A6075" w:rsidP="009A6075">
      <w:pPr>
        <w:spacing w:after="0" w:line="240" w:lineRule="auto"/>
        <w:rPr>
          <w:rFonts w:ascii="Calibri" w:eastAsia="Times New Roman" w:hAnsi="Calibri" w:cs="Times New Roman"/>
          <w:sz w:val="20"/>
          <w:lang w:val="af-ZA"/>
        </w:rPr>
      </w:pPr>
      <w:r w:rsidRPr="00891626">
        <w:rPr>
          <w:rFonts w:ascii="Calibri" w:eastAsia="Times New Roman" w:hAnsi="Calibri" w:cs="Times New Roman"/>
          <w:sz w:val="20"/>
        </w:rPr>
        <w:t xml:space="preserve">BESKRYWING </w:t>
      </w:r>
      <w:r>
        <w:rPr>
          <w:rFonts w:ascii="Calibri" w:eastAsia="Times New Roman" w:hAnsi="Calibri" w:cs="Times New Roman"/>
          <w:sz w:val="20"/>
        </w:rPr>
        <w:t xml:space="preserve">       </w:t>
      </w:r>
      <w:proofErr w:type="gramStart"/>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E66A37">
        <w:rPr>
          <w:rFonts w:ascii="Calibri" w:eastAsia="Times New Roman" w:hAnsi="Calibri" w:cs="Times New Roman"/>
          <w:sz w:val="20"/>
          <w:szCs w:val="20"/>
        </w:rPr>
        <w:t xml:space="preserve">DIE </w:t>
      </w:r>
      <w:r w:rsidRPr="00E66A37">
        <w:rPr>
          <w:rFonts w:ascii="Calibri" w:eastAsia="Times New Roman" w:hAnsi="Calibri" w:cs="Times New Roman"/>
          <w:sz w:val="20"/>
          <w:lang w:val="af-ZA"/>
        </w:rPr>
        <w:t>VOORSIENING EN AFLEWERING VAN 4 / 6,9,12 WEG TWEE DOOR KIOSKS, 6 WEG ENKELE DOOR KIOSK, METERBORD HUISHOUDING, METERBORD EN LAAG SPANNINGVERDELING RAAD MET UITBREIDING VIR PERIODE TOT 30 JUNIE 2026</w:t>
      </w:r>
    </w:p>
    <w:p w14:paraId="5E93C319" w14:textId="77777777" w:rsidR="009A6075" w:rsidRPr="00891626" w:rsidRDefault="009A6075" w:rsidP="009A6075">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color w:val="000000" w:themeColor="text1"/>
          <w:sz w:val="20"/>
        </w:rPr>
        <w:t xml:space="preserve">8 </w:t>
      </w:r>
      <w:proofErr w:type="spellStart"/>
      <w:r>
        <w:rPr>
          <w:rFonts w:ascii="Calibri" w:eastAsia="Times New Roman" w:hAnsi="Calibri" w:cs="Times New Roman"/>
          <w:color w:val="000000" w:themeColor="text1"/>
          <w:sz w:val="20"/>
        </w:rPr>
        <w:t>Desember</w:t>
      </w:r>
      <w:proofErr w:type="spellEnd"/>
      <w:r w:rsidRPr="00E66A37">
        <w:rPr>
          <w:rFonts w:ascii="Calibri" w:eastAsia="Times New Roman" w:hAnsi="Calibri" w:cs="Times New Roman"/>
          <w:color w:val="000000" w:themeColor="text1"/>
          <w:sz w:val="20"/>
        </w:rPr>
        <w:t xml:space="preserve"> 2022</w:t>
      </w:r>
    </w:p>
    <w:p w14:paraId="65B07AB5" w14:textId="77777777" w:rsidR="009A6075" w:rsidRPr="00891626" w:rsidRDefault="009A6075" w:rsidP="009A6075">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14:paraId="3E606FC9" w14:textId="77777777" w:rsidR="009A6075" w:rsidRPr="00891626" w:rsidRDefault="009A6075" w:rsidP="009A6075">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14:paraId="14AD396E" w14:textId="77777777" w:rsidR="009A6075" w:rsidRPr="00891626" w:rsidRDefault="009A6075" w:rsidP="009A6075">
      <w:pPr>
        <w:spacing w:after="0" w:line="240" w:lineRule="auto"/>
        <w:ind w:left="2880"/>
        <w:jc w:val="both"/>
        <w:rPr>
          <w:rFonts w:ascii="Calibri" w:eastAsia="Times New Roman" w:hAnsi="Calibri" w:cs="Times New Roman"/>
          <w:sz w:val="20"/>
        </w:rPr>
      </w:pPr>
    </w:p>
    <w:p w14:paraId="5480E868" w14:textId="77777777" w:rsidR="009A6075" w:rsidRPr="00891626" w:rsidRDefault="009A6075" w:rsidP="009A6075">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14:paraId="7060C781" w14:textId="77777777" w:rsidR="009A6075" w:rsidRPr="00E66A37" w:rsidRDefault="009A6075" w:rsidP="009A6075">
      <w:pPr>
        <w:spacing w:after="0" w:line="240" w:lineRule="auto"/>
        <w:ind w:left="2160"/>
        <w:jc w:val="both"/>
        <w:rPr>
          <w:rFonts w:ascii="Calibri" w:eastAsia="Times New Roman" w:hAnsi="Calibri" w:cs="Times New Roman"/>
          <w:sz w:val="20"/>
          <w:szCs w:val="20"/>
          <w:lang w:val="af-ZA"/>
        </w:rPr>
      </w:pPr>
      <w:r w:rsidRPr="00E66A37">
        <w:rPr>
          <w:rFonts w:ascii="Calibri" w:eastAsia="Times New Roman" w:hAnsi="Calibri" w:cs="Times New Roman"/>
          <w:sz w:val="20"/>
          <w:szCs w:val="20"/>
          <w:lang w:val="af-ZA"/>
        </w:rPr>
        <w:t xml:space="preserve">Siviele Ingenieursdienste, Markstraat 1, 2de Vloer, Paarl, 7646, Mev Sandra </w:t>
      </w:r>
      <w:proofErr w:type="spellStart"/>
      <w:r w:rsidRPr="00E66A37">
        <w:rPr>
          <w:rFonts w:ascii="Calibri" w:eastAsia="Times New Roman" w:hAnsi="Calibri" w:cs="Times New Roman"/>
          <w:sz w:val="20"/>
          <w:szCs w:val="20"/>
          <w:lang w:val="af-ZA"/>
        </w:rPr>
        <w:t>Ontong</w:t>
      </w:r>
      <w:proofErr w:type="spellEnd"/>
      <w:r w:rsidRPr="00E66A37">
        <w:rPr>
          <w:rFonts w:ascii="Calibri" w:eastAsia="Times New Roman" w:hAnsi="Calibri" w:cs="Times New Roman"/>
          <w:sz w:val="20"/>
          <w:szCs w:val="20"/>
          <w:lang w:val="af-ZA"/>
        </w:rPr>
        <w:t xml:space="preserve"> 021 807 6237 </w:t>
      </w:r>
    </w:p>
    <w:p w14:paraId="4BD28504" w14:textId="77777777" w:rsidR="009A6075" w:rsidRPr="00E66A37" w:rsidRDefault="009A6075" w:rsidP="009A6075">
      <w:pPr>
        <w:spacing w:after="0" w:line="240" w:lineRule="auto"/>
        <w:ind w:left="2160"/>
        <w:jc w:val="both"/>
        <w:rPr>
          <w:rFonts w:ascii="Times New Roman" w:eastAsia="Times New Roman" w:hAnsi="Times New Roman" w:cs="Times New Roman"/>
          <w:sz w:val="20"/>
          <w:szCs w:val="20"/>
        </w:rPr>
      </w:pPr>
      <w:hyperlink r:id="rId7" w:history="1">
        <w:r w:rsidRPr="00E66A37">
          <w:rPr>
            <w:rFonts w:ascii="Calibri" w:eastAsia="Times New Roman" w:hAnsi="Calibri" w:cs="Times New Roman"/>
            <w:color w:val="000000" w:themeColor="text1"/>
            <w:sz w:val="20"/>
            <w:szCs w:val="20"/>
            <w:u w:val="single"/>
          </w:rPr>
          <w:t>Davidg@drakenstein.gov.za</w:t>
        </w:r>
      </w:hyperlink>
      <w:r w:rsidRPr="00E66A37">
        <w:rPr>
          <w:rFonts w:ascii="Calibri" w:eastAsia="Times New Roman" w:hAnsi="Calibri" w:cs="Times New Roman"/>
          <w:color w:val="000000" w:themeColor="text1"/>
          <w:sz w:val="20"/>
          <w:szCs w:val="20"/>
        </w:rPr>
        <w:t xml:space="preserve"> </w:t>
      </w:r>
      <w:proofErr w:type="spellStart"/>
      <w:r w:rsidRPr="00E66A37">
        <w:rPr>
          <w:rFonts w:ascii="Times New Roman" w:eastAsia="Times New Roman" w:hAnsi="Times New Roman" w:cs="Times New Roman"/>
          <w:color w:val="000000" w:themeColor="text1"/>
          <w:sz w:val="20"/>
          <w:szCs w:val="20"/>
        </w:rPr>
        <w:t>elektroniese</w:t>
      </w:r>
      <w:proofErr w:type="spellEnd"/>
      <w:r w:rsidRPr="00E66A37">
        <w:rPr>
          <w:rFonts w:ascii="Times New Roman" w:eastAsia="Times New Roman" w:hAnsi="Times New Roman" w:cs="Times New Roman"/>
          <w:color w:val="000000" w:themeColor="text1"/>
          <w:sz w:val="20"/>
          <w:szCs w:val="20"/>
        </w:rPr>
        <w:t xml:space="preserve"> </w:t>
      </w:r>
      <w:proofErr w:type="spellStart"/>
      <w:r w:rsidRPr="00E66A37">
        <w:rPr>
          <w:rFonts w:ascii="Times New Roman" w:eastAsia="Times New Roman" w:hAnsi="Times New Roman" w:cs="Times New Roman"/>
          <w:color w:val="000000" w:themeColor="text1"/>
          <w:sz w:val="20"/>
          <w:szCs w:val="20"/>
        </w:rPr>
        <w:t>versoek</w:t>
      </w:r>
      <w:proofErr w:type="spellEnd"/>
      <w:r w:rsidRPr="00E66A37">
        <w:rPr>
          <w:rFonts w:ascii="Times New Roman" w:eastAsia="Times New Roman" w:hAnsi="Times New Roman" w:cs="Times New Roman"/>
          <w:color w:val="000000" w:themeColor="text1"/>
          <w:sz w:val="20"/>
          <w:szCs w:val="20"/>
        </w:rPr>
        <w:t>.</w:t>
      </w:r>
    </w:p>
    <w:p w14:paraId="6645CCAF" w14:textId="77777777" w:rsidR="009A6075" w:rsidRPr="00891626" w:rsidRDefault="009A6075" w:rsidP="009A6075">
      <w:pPr>
        <w:spacing w:after="0" w:line="240" w:lineRule="auto"/>
        <w:ind w:left="2880"/>
        <w:rPr>
          <w:rFonts w:ascii="Calibri" w:eastAsia="Times New Roman" w:hAnsi="Calibri" w:cs="Times New Roman"/>
          <w:sz w:val="20"/>
        </w:rPr>
      </w:pPr>
    </w:p>
    <w:p w14:paraId="1ECA3470" w14:textId="77777777" w:rsidR="009A6075" w:rsidRPr="00891626" w:rsidRDefault="009A6075" w:rsidP="009A6075">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14:paraId="4E4A5E84" w14:textId="77777777" w:rsidR="009A6075" w:rsidRPr="00E66A37" w:rsidRDefault="009A6075" w:rsidP="009A6075">
      <w:pPr>
        <w:spacing w:after="0" w:line="240" w:lineRule="auto"/>
        <w:ind w:left="1440" w:firstLine="720"/>
        <w:rPr>
          <w:rFonts w:ascii="Calibri" w:eastAsia="Times New Roman" w:hAnsi="Calibri" w:cs="Times New Roman"/>
          <w:sz w:val="20"/>
          <w:szCs w:val="20"/>
        </w:rPr>
      </w:pPr>
      <w:proofErr w:type="spellStart"/>
      <w:r w:rsidRPr="00E66A37">
        <w:rPr>
          <w:rFonts w:ascii="Calibri" w:eastAsia="Times New Roman" w:hAnsi="Calibri" w:cs="Times New Roman"/>
          <w:sz w:val="20"/>
          <w:szCs w:val="20"/>
        </w:rPr>
        <w:t>Mnr</w:t>
      </w:r>
      <w:proofErr w:type="spellEnd"/>
      <w:r w:rsidRPr="00E66A37">
        <w:rPr>
          <w:rFonts w:ascii="Calibri" w:eastAsia="Times New Roman" w:hAnsi="Calibri" w:cs="Times New Roman"/>
          <w:sz w:val="20"/>
          <w:szCs w:val="20"/>
        </w:rPr>
        <w:t xml:space="preserve"> D Gabriels</w:t>
      </w:r>
    </w:p>
    <w:p w14:paraId="1618BFC7" w14:textId="77777777" w:rsidR="009A6075" w:rsidRPr="00E66A37" w:rsidRDefault="009A6075" w:rsidP="009A6075">
      <w:pPr>
        <w:spacing w:after="0" w:line="240" w:lineRule="auto"/>
        <w:ind w:left="1440" w:firstLine="720"/>
        <w:rPr>
          <w:rFonts w:ascii="Calibri" w:eastAsia="Times New Roman" w:hAnsi="Calibri" w:cs="Times New Roman"/>
          <w:sz w:val="20"/>
          <w:szCs w:val="20"/>
        </w:rPr>
      </w:pPr>
      <w:r w:rsidRPr="00E66A37">
        <w:rPr>
          <w:rFonts w:ascii="Calibri" w:eastAsia="Times New Roman" w:hAnsi="Calibri" w:cs="Times New Roman"/>
          <w:sz w:val="20"/>
          <w:szCs w:val="20"/>
        </w:rPr>
        <w:t xml:space="preserve">Tel: 021 807 4682 </w:t>
      </w:r>
    </w:p>
    <w:p w14:paraId="4E81F641" w14:textId="77777777" w:rsidR="009A6075" w:rsidRPr="00E66A37" w:rsidRDefault="009A6075" w:rsidP="009A6075">
      <w:pPr>
        <w:spacing w:after="0" w:line="240" w:lineRule="auto"/>
        <w:ind w:left="1440" w:firstLine="720"/>
        <w:rPr>
          <w:rFonts w:ascii="Calibri" w:eastAsia="Times New Roman" w:hAnsi="Calibri" w:cs="Times New Roman"/>
          <w:sz w:val="20"/>
          <w:szCs w:val="20"/>
        </w:rPr>
      </w:pPr>
      <w:r w:rsidRPr="00E66A37">
        <w:rPr>
          <w:rFonts w:ascii="Calibri" w:eastAsia="Times New Roman" w:hAnsi="Calibri" w:cs="Times New Roman"/>
          <w:sz w:val="20"/>
          <w:szCs w:val="20"/>
        </w:rPr>
        <w:t xml:space="preserve">E-pos </w:t>
      </w:r>
      <w:proofErr w:type="spellStart"/>
      <w:r w:rsidRPr="00E66A37">
        <w:rPr>
          <w:rFonts w:ascii="Calibri" w:eastAsia="Times New Roman" w:hAnsi="Calibri" w:cs="Times New Roman"/>
          <w:sz w:val="20"/>
          <w:szCs w:val="20"/>
        </w:rPr>
        <w:t>adres</w:t>
      </w:r>
      <w:proofErr w:type="spellEnd"/>
      <w:r w:rsidRPr="00E66A37">
        <w:rPr>
          <w:rFonts w:ascii="Calibri" w:eastAsia="Times New Roman" w:hAnsi="Calibri" w:cs="Times New Roman"/>
          <w:sz w:val="20"/>
          <w:szCs w:val="20"/>
        </w:rPr>
        <w:t xml:space="preserve">: davidg@drakenstein.gov.za </w:t>
      </w:r>
    </w:p>
    <w:p w14:paraId="6AD107F5" w14:textId="77777777" w:rsidR="009A6075" w:rsidRPr="00891626" w:rsidRDefault="009A6075" w:rsidP="009A6075">
      <w:pPr>
        <w:spacing w:after="0" w:line="240" w:lineRule="auto"/>
        <w:ind w:left="1440" w:firstLine="720"/>
        <w:rPr>
          <w:rFonts w:ascii="Calibri" w:eastAsia="Times New Roman" w:hAnsi="Calibri" w:cs="Times New Roman"/>
          <w:sz w:val="20"/>
        </w:rPr>
      </w:pPr>
    </w:p>
    <w:p w14:paraId="702B34DE" w14:textId="77777777" w:rsidR="009A6075" w:rsidRPr="00891626" w:rsidRDefault="009A6075" w:rsidP="009A6075">
      <w:pPr>
        <w:spacing w:after="0" w:line="240" w:lineRule="auto"/>
        <w:ind w:left="1440" w:firstLine="720"/>
        <w:rPr>
          <w:rFonts w:ascii="Calibri" w:eastAsia="Times New Roman" w:hAnsi="Calibri" w:cs="Times New Roman"/>
          <w:sz w:val="20"/>
        </w:rPr>
      </w:pPr>
      <w:proofErr w:type="spellStart"/>
      <w:r w:rsidRPr="00891626">
        <w:rPr>
          <w:rFonts w:ascii="Calibri" w:eastAsia="Times New Roman" w:hAnsi="Calibri" w:cs="Times New Roman"/>
          <w:b/>
          <w:bCs/>
          <w:sz w:val="20"/>
          <w:u w:val="single"/>
        </w:rPr>
        <w:t>Kantoorure</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vir</w:t>
      </w:r>
      <w:proofErr w:type="spellEnd"/>
      <w:r w:rsidRPr="00891626">
        <w:rPr>
          <w:rFonts w:ascii="Calibri" w:eastAsia="Times New Roman" w:hAnsi="Calibri" w:cs="Times New Roman"/>
          <w:b/>
          <w:bCs/>
          <w:sz w:val="20"/>
          <w:u w:val="single"/>
        </w:rPr>
        <w:t xml:space="preserve"> </w:t>
      </w:r>
      <w:proofErr w:type="spellStart"/>
      <w:r w:rsidRPr="00891626">
        <w:rPr>
          <w:rFonts w:ascii="Calibri" w:eastAsia="Times New Roman" w:hAnsi="Calibri" w:cs="Times New Roman"/>
          <w:b/>
          <w:bCs/>
          <w:sz w:val="20"/>
          <w:u w:val="single"/>
        </w:rPr>
        <w:t>afhaal</w:t>
      </w:r>
      <w:proofErr w:type="spellEnd"/>
      <w:r w:rsidRPr="00891626">
        <w:rPr>
          <w:rFonts w:ascii="Calibri" w:eastAsia="Times New Roman" w:hAnsi="Calibri" w:cs="Times New Roman"/>
          <w:b/>
          <w:bCs/>
          <w:sz w:val="20"/>
          <w:u w:val="single"/>
        </w:rPr>
        <w:t xml:space="preserve"> van </w:t>
      </w:r>
      <w:proofErr w:type="spellStart"/>
      <w:r w:rsidRPr="00891626">
        <w:rPr>
          <w:rFonts w:ascii="Calibri" w:eastAsia="Times New Roman" w:hAnsi="Calibri" w:cs="Times New Roman"/>
          <w:b/>
          <w:bCs/>
          <w:sz w:val="20"/>
          <w:u w:val="single"/>
        </w:rPr>
        <w:t>tenderdokumente</w:t>
      </w:r>
      <w:proofErr w:type="spellEnd"/>
    </w:p>
    <w:p w14:paraId="44981405" w14:textId="77777777" w:rsidR="009A6075" w:rsidRPr="0068575D" w:rsidRDefault="009A6075" w:rsidP="009A6075">
      <w:pPr>
        <w:spacing w:after="0" w:line="240" w:lineRule="auto"/>
        <w:ind w:left="2160"/>
        <w:jc w:val="both"/>
        <w:rPr>
          <w:rFonts w:ascii="Calibri" w:eastAsia="Times New Roman" w:hAnsi="Calibri" w:cs="Times New Roman"/>
          <w:b/>
          <w:sz w:val="20"/>
        </w:rPr>
      </w:pPr>
      <w:r w:rsidRPr="00891626">
        <w:rPr>
          <w:rFonts w:ascii="Calibri" w:eastAsia="Times New Roman" w:hAnsi="Calibri" w:cs="Times New Roman"/>
          <w:sz w:val="20"/>
        </w:rPr>
        <w:t xml:space="preserve">08h30 - 15h00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 xml:space="preserve">03 November 2022 </w:t>
      </w:r>
      <w:r w:rsidRPr="00891626">
        <w:rPr>
          <w:rFonts w:ascii="Calibri" w:eastAsia="Times New Roman" w:hAnsi="Calibri" w:cs="Times New Roman"/>
          <w:sz w:val="20"/>
        </w:rPr>
        <w:t xml:space="preserve">teen ‘n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terugbetaalbare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fooi</w:t>
      </w:r>
      <w:proofErr w:type="spellEnd"/>
      <w:r w:rsidRPr="00891626">
        <w:rPr>
          <w:rFonts w:ascii="Calibri" w:eastAsia="Times New Roman" w:hAnsi="Calibri" w:cs="Times New Roman"/>
          <w:sz w:val="20"/>
        </w:rPr>
        <w:t xml:space="preserve"> van </w:t>
      </w:r>
      <w:r>
        <w:rPr>
          <w:rFonts w:ascii="Calibri" w:eastAsia="Times New Roman" w:hAnsi="Calibri" w:cs="Times New Roman"/>
          <w:sz w:val="20"/>
        </w:rPr>
        <w:t>R450</w:t>
      </w:r>
      <w:r w:rsidRPr="00891626">
        <w:rPr>
          <w:rFonts w:ascii="Calibri" w:eastAsia="Times New Roman" w:hAnsi="Calibri" w:cs="Times New Roman"/>
          <w:sz w:val="20"/>
        </w:rPr>
        <w:t xml:space="preserve">.00 </w:t>
      </w:r>
      <w:proofErr w:type="spellStart"/>
      <w:r w:rsidRPr="00891626">
        <w:rPr>
          <w:rFonts w:ascii="Calibri" w:eastAsia="Times New Roman" w:hAnsi="Calibri" w:cs="Times New Roman"/>
          <w:sz w:val="20"/>
        </w:rPr>
        <w:t>betaalbaar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w:t>
      </w:r>
      <w:r>
        <w:rPr>
          <w:rFonts w:ascii="Calibri" w:eastAsia="Times New Roman" w:hAnsi="Calibri" w:cs="Times New Roman"/>
          <w:sz w:val="20"/>
        </w:rPr>
        <w:t xml:space="preserve">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14:paraId="1944E8E6" w14:textId="77777777" w:rsidR="009A6075" w:rsidRPr="00891626" w:rsidRDefault="009A6075" w:rsidP="009A6075">
      <w:pPr>
        <w:spacing w:after="0" w:line="240" w:lineRule="auto"/>
        <w:ind w:left="2160" w:firstLine="720"/>
        <w:rPr>
          <w:rFonts w:ascii="Calibri" w:eastAsia="Times New Roman" w:hAnsi="Calibri" w:cs="Times New Roman"/>
          <w:sz w:val="20"/>
        </w:rPr>
      </w:pPr>
    </w:p>
    <w:p w14:paraId="03A7744F" w14:textId="77777777" w:rsidR="009A6075" w:rsidRDefault="009A6075" w:rsidP="009A6075">
      <w:pPr>
        <w:jc w:val="both"/>
        <w:rPr>
          <w:rFonts w:ascii="Calibri" w:hAnsi="Calibri" w:cs="Arial Narrow"/>
          <w:bCs/>
          <w:szCs w:val="19"/>
          <w:lang w:val="en-GB"/>
        </w:rPr>
      </w:pPr>
      <w:proofErr w:type="spellStart"/>
      <w:r w:rsidRPr="00891626">
        <w:rPr>
          <w:rFonts w:ascii="Calibri" w:eastAsia="Times New Roman" w:hAnsi="Calibri" w:cs="Times New Roman"/>
          <w:b/>
          <w:sz w:val="20"/>
          <w:szCs w:val="19"/>
          <w:lang w:val="en-GB"/>
        </w:rPr>
        <w:t>Plaaslike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produksie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en</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inhoud</w:t>
      </w:r>
      <w:proofErr w:type="spellEnd"/>
      <w:r w:rsidRPr="00891626">
        <w:rPr>
          <w:rFonts w:ascii="Calibri" w:eastAsia="Times New Roman" w:hAnsi="Calibri" w:cs="Times New Roman"/>
          <w:b/>
          <w:sz w:val="20"/>
          <w:szCs w:val="19"/>
          <w:lang w:val="en-GB"/>
        </w:rPr>
        <w:t xml:space="preserve"> is van </w:t>
      </w:r>
      <w:proofErr w:type="spellStart"/>
      <w:r w:rsidRPr="00891626">
        <w:rPr>
          <w:rFonts w:ascii="Calibri" w:eastAsia="Times New Roman" w:hAnsi="Calibri" w:cs="Times New Roman"/>
          <w:b/>
          <w:sz w:val="20"/>
          <w:szCs w:val="19"/>
          <w:lang w:val="en-GB"/>
        </w:rPr>
        <w:t>toepassing</w:t>
      </w:r>
      <w:proofErr w:type="spellEnd"/>
      <w:r w:rsidRPr="00891626">
        <w:rPr>
          <w:rFonts w:ascii="Calibri" w:eastAsia="Times New Roman" w:hAnsi="Calibri" w:cs="Times New Roman"/>
          <w:b/>
          <w:sz w:val="20"/>
          <w:szCs w:val="19"/>
          <w:lang w:val="en-GB"/>
        </w:rPr>
        <w:t xml:space="preserve"> op </w:t>
      </w:r>
      <w:proofErr w:type="spellStart"/>
      <w:r w:rsidRPr="00891626">
        <w:rPr>
          <w:rFonts w:ascii="Calibri" w:eastAsia="Times New Roman" w:hAnsi="Calibri" w:cs="Times New Roman"/>
          <w:b/>
          <w:sz w:val="20"/>
          <w:szCs w:val="19"/>
          <w:lang w:val="en-GB"/>
        </w:rPr>
        <w:t>hierdie</w:t>
      </w:r>
      <w:proofErr w:type="spellEnd"/>
      <w:r w:rsidRPr="00891626">
        <w:rPr>
          <w:rFonts w:ascii="Calibri" w:eastAsia="Times New Roman" w:hAnsi="Calibri" w:cs="Times New Roman"/>
          <w:b/>
          <w:sz w:val="20"/>
          <w:szCs w:val="19"/>
          <w:lang w:val="en-GB"/>
        </w:rPr>
        <w:t xml:space="preserve"> tender. </w:t>
      </w:r>
      <w:proofErr w:type="spellStart"/>
      <w:r w:rsidRPr="00891626">
        <w:rPr>
          <w:rFonts w:ascii="Calibri" w:eastAsia="Times New Roman" w:hAnsi="Calibri" w:cs="Times New Roman"/>
          <w:b/>
          <w:sz w:val="20"/>
          <w:szCs w:val="19"/>
          <w:lang w:val="en-GB"/>
        </w:rPr>
        <w:t>Tenderaars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moet</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wisselkoers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gebruik</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soos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gepubliseer</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deur</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Suid</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Afrikaanse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Reserwebank</w:t>
      </w:r>
      <w:proofErr w:type="spellEnd"/>
      <w:r w:rsidRPr="00891626">
        <w:rPr>
          <w:rFonts w:ascii="Calibri" w:eastAsia="Times New Roman" w:hAnsi="Calibri" w:cs="Arial Narrow"/>
          <w:b/>
          <w:bCs/>
          <w:sz w:val="20"/>
          <w:szCs w:val="19"/>
          <w:lang w:val="en-GB"/>
        </w:rPr>
        <w:t xml:space="preserve"> (SARB) op </w:t>
      </w:r>
      <w:r>
        <w:rPr>
          <w:rFonts w:ascii="Calibri" w:eastAsia="Times New Roman" w:hAnsi="Calibri" w:cs="Arial Narrow"/>
          <w:b/>
          <w:bCs/>
          <w:sz w:val="20"/>
          <w:szCs w:val="19"/>
          <w:lang w:val="en-GB"/>
        </w:rPr>
        <w:t>03 November 2022</w:t>
      </w:r>
      <w:r w:rsidRPr="00891626">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
          <w:bCs/>
          <w:sz w:val="20"/>
          <w:szCs w:val="19"/>
          <w:lang w:val="en-GB"/>
        </w:rPr>
        <w:t>om 12:00.</w:t>
      </w:r>
      <w:r w:rsidRPr="00891626">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riglyn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berekening</w:t>
      </w:r>
      <w:proofErr w:type="spellEnd"/>
      <w:r w:rsidRPr="00891626">
        <w:rPr>
          <w:rFonts w:ascii="Calibri" w:eastAsia="Times New Roman" w:hAnsi="Calibri" w:cs="Arial Narrow"/>
          <w:bCs/>
          <w:sz w:val="20"/>
          <w:szCs w:val="19"/>
          <w:lang w:val="en-GB"/>
        </w:rPr>
        <w:t xml:space="preserve"> van </w:t>
      </w:r>
      <w:proofErr w:type="spellStart"/>
      <w:r w:rsidRPr="00891626">
        <w:rPr>
          <w:rFonts w:ascii="Calibri" w:eastAsia="Times New Roman" w:hAnsi="Calibri" w:cs="Arial Narrow"/>
          <w:bCs/>
          <w:sz w:val="20"/>
          <w:szCs w:val="19"/>
          <w:lang w:val="en-GB"/>
        </w:rPr>
        <w:t>plaaslike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produksie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inhoud</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ingesluit</w:t>
      </w:r>
      <w:proofErr w:type="spellEnd"/>
      <w:r w:rsidRPr="00891626">
        <w:rPr>
          <w:rFonts w:ascii="Calibri" w:eastAsia="Times New Roman" w:hAnsi="Calibri" w:cs="Arial Narrow"/>
          <w:bCs/>
          <w:sz w:val="20"/>
          <w:szCs w:val="19"/>
          <w:lang w:val="en-GB"/>
        </w:rPr>
        <w:t xml:space="preserve"> by die </w:t>
      </w:r>
      <w:proofErr w:type="spellStart"/>
      <w:r w:rsidRPr="00891626">
        <w:rPr>
          <w:rFonts w:ascii="Calibri" w:eastAsia="Times New Roman" w:hAnsi="Calibri" w:cs="Arial Narrow"/>
          <w:bCs/>
          <w:sz w:val="20"/>
          <w:szCs w:val="19"/>
          <w:lang w:val="en-GB"/>
        </w:rPr>
        <w:t>tenderdokument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ook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op die </w:t>
      </w:r>
      <w:proofErr w:type="spellStart"/>
      <w:r w:rsidRPr="00891626">
        <w:rPr>
          <w:rFonts w:ascii="Calibri" w:eastAsia="Times New Roman" w:hAnsi="Calibri" w:cs="Arial Narrow"/>
          <w:bCs/>
          <w:sz w:val="20"/>
          <w:szCs w:val="19"/>
          <w:lang w:val="en-GB"/>
        </w:rPr>
        <w:t>munisipaliteit</w:t>
      </w:r>
      <w:proofErr w:type="spellEnd"/>
      <w:r w:rsidRPr="00891626">
        <w:rPr>
          <w:rFonts w:ascii="Calibri" w:eastAsia="Times New Roman" w:hAnsi="Calibri" w:cs="Arial Narrow"/>
          <w:bCs/>
          <w:sz w:val="20"/>
          <w:szCs w:val="19"/>
          <w:lang w:val="en-GB"/>
        </w:rPr>
        <w:t xml:space="preserve"> se </w:t>
      </w:r>
      <w:proofErr w:type="spellStart"/>
      <w:r w:rsidRPr="00891626">
        <w:rPr>
          <w:rFonts w:ascii="Calibri" w:eastAsia="Times New Roman" w:hAnsi="Calibri" w:cs="Arial Narrow"/>
          <w:bCs/>
          <w:sz w:val="20"/>
          <w:szCs w:val="19"/>
          <w:lang w:val="en-GB"/>
        </w:rPr>
        <w:t>webwerf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gebruik</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‘n </w:t>
      </w:r>
      <w:proofErr w:type="spellStart"/>
      <w:r w:rsidRPr="00891626">
        <w:rPr>
          <w:rFonts w:ascii="Calibri" w:eastAsia="Times New Roman" w:hAnsi="Calibri" w:cs="Arial Narrow"/>
          <w:bCs/>
          <w:sz w:val="20"/>
          <w:szCs w:val="19"/>
          <w:lang w:val="en-GB"/>
        </w:rPr>
        <w:t>spesifieke</w:t>
      </w:r>
      <w:proofErr w:type="spellEnd"/>
      <w:r w:rsidRPr="00891626">
        <w:rPr>
          <w:rFonts w:ascii="Calibri" w:eastAsia="Times New Roman" w:hAnsi="Calibri" w:cs="Arial Narrow"/>
          <w:bCs/>
          <w:sz w:val="20"/>
          <w:szCs w:val="19"/>
          <w:lang w:val="en-GB"/>
        </w:rPr>
        <w:t xml:space="preserve"> item wat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plaaslik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tenderaars</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geskrewe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magtiging</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bekom</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vanaf</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Departement</w:t>
      </w:r>
      <w:proofErr w:type="spellEnd"/>
      <w:r w:rsidRPr="00891626">
        <w:rPr>
          <w:rFonts w:ascii="Calibri" w:eastAsia="Times New Roman" w:hAnsi="Calibri" w:cs="Arial Narrow"/>
          <w:bCs/>
          <w:sz w:val="20"/>
          <w:szCs w:val="19"/>
          <w:lang w:val="en-GB"/>
        </w:rPr>
        <w:t xml:space="preserve"> van Handel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Nywerheid</w:t>
      </w:r>
      <w:proofErr w:type="spellEnd"/>
      <w:r w:rsidRPr="00891626">
        <w:rPr>
          <w:rFonts w:ascii="Calibri" w:eastAsia="Times New Roman" w:hAnsi="Calibri" w:cs="Arial Narrow"/>
          <w:bCs/>
          <w:sz w:val="20"/>
          <w:szCs w:val="19"/>
          <w:lang w:val="en-GB"/>
        </w:rPr>
        <w:t xml:space="preserve"> (DTI)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daardie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ingevoer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word. ‘n </w:t>
      </w:r>
      <w:proofErr w:type="spellStart"/>
      <w:r w:rsidRPr="00891626">
        <w:rPr>
          <w:rFonts w:ascii="Calibri" w:eastAsia="Times New Roman" w:hAnsi="Calibri" w:cs="Arial Narrow"/>
          <w:bCs/>
          <w:sz w:val="20"/>
          <w:szCs w:val="19"/>
          <w:lang w:val="en-GB"/>
        </w:rPr>
        <w:t>Afskrif</w:t>
      </w:r>
      <w:proofErr w:type="spellEnd"/>
      <w:r w:rsidRPr="00891626">
        <w:rPr>
          <w:rFonts w:ascii="Calibri" w:eastAsia="Times New Roman" w:hAnsi="Calibri" w:cs="Arial Narrow"/>
          <w:bCs/>
          <w:sz w:val="20"/>
          <w:szCs w:val="19"/>
          <w:lang w:val="en-GB"/>
        </w:rPr>
        <w:t xml:space="preserve"> van die </w:t>
      </w:r>
      <w:proofErr w:type="spellStart"/>
      <w:r w:rsidRPr="00891626">
        <w:rPr>
          <w:rFonts w:ascii="Calibri" w:eastAsia="Times New Roman" w:hAnsi="Calibri" w:cs="Arial Narrow"/>
          <w:bCs/>
          <w:sz w:val="20"/>
          <w:szCs w:val="19"/>
          <w:lang w:val="en-GB"/>
        </w:rPr>
        <w:t>magtigingsbrief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ingedien</w:t>
      </w:r>
      <w:proofErr w:type="spellEnd"/>
      <w:r w:rsidRPr="00891626">
        <w:rPr>
          <w:rFonts w:ascii="Calibri" w:eastAsia="Times New Roman" w:hAnsi="Calibri" w:cs="Arial Narrow"/>
          <w:bCs/>
          <w:sz w:val="20"/>
          <w:szCs w:val="19"/>
          <w:lang w:val="en-GB"/>
        </w:rPr>
        <w:t xml:space="preserve"> word met die tender by </w:t>
      </w:r>
      <w:proofErr w:type="spellStart"/>
      <w:r w:rsidRPr="00891626">
        <w:rPr>
          <w:rFonts w:ascii="Calibri" w:eastAsia="Times New Roman" w:hAnsi="Calibri" w:cs="Arial Narrow"/>
          <w:bCs/>
          <w:sz w:val="20"/>
          <w:szCs w:val="19"/>
          <w:lang w:val="en-GB"/>
        </w:rPr>
        <w:t>sluitingstyd</w:t>
      </w:r>
      <w:proofErr w:type="spellEnd"/>
      <w:r w:rsidRPr="00891626">
        <w:rPr>
          <w:rFonts w:ascii="Calibri" w:eastAsia="Times New Roman" w:hAnsi="Calibri" w:cs="Arial Narrow"/>
          <w:bCs/>
          <w:sz w:val="20"/>
          <w:szCs w:val="19"/>
          <w:lang w:val="en-GB"/>
        </w:rPr>
        <w:t>.</w:t>
      </w:r>
      <w:r>
        <w:rPr>
          <w:rFonts w:ascii="Calibri" w:eastAsia="Times New Roman" w:hAnsi="Calibri" w:cs="Arial Narrow"/>
          <w:bCs/>
          <w:sz w:val="20"/>
          <w:szCs w:val="19"/>
          <w:lang w:val="en-GB"/>
        </w:rPr>
        <w:t xml:space="preserve"> </w:t>
      </w:r>
      <w:proofErr w:type="spellStart"/>
      <w:r w:rsidRPr="00B33B9E">
        <w:rPr>
          <w:rFonts w:ascii="Calibri" w:hAnsi="Calibri" w:cs="Arial Narrow"/>
          <w:bCs/>
          <w:szCs w:val="19"/>
          <w:lang w:val="en-GB"/>
        </w:rPr>
        <w:t>Slegs</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geproduseerde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of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vervaardigde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sal</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oorweeg</w:t>
      </w:r>
      <w:proofErr w:type="spellEnd"/>
      <w:r w:rsidRPr="00B33B9E">
        <w:rPr>
          <w:rFonts w:ascii="Calibri" w:hAnsi="Calibri" w:cs="Arial Narrow"/>
          <w:bCs/>
          <w:szCs w:val="19"/>
          <w:lang w:val="en-GB"/>
        </w:rPr>
        <w:t xml:space="preserve"> word </w:t>
      </w:r>
      <w:proofErr w:type="spellStart"/>
      <w:r w:rsidRPr="00B33B9E">
        <w:rPr>
          <w:rFonts w:ascii="Calibri" w:hAnsi="Calibri" w:cs="Arial Narrow"/>
          <w:bCs/>
          <w:szCs w:val="19"/>
          <w:lang w:val="en-GB"/>
        </w:rPr>
        <w:t>indien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dit</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aan</w:t>
      </w:r>
      <w:proofErr w:type="spellEnd"/>
      <w:r w:rsidRPr="00B33B9E">
        <w:rPr>
          <w:rFonts w:ascii="Calibri" w:hAnsi="Calibri" w:cs="Arial Narrow"/>
          <w:bCs/>
          <w:szCs w:val="19"/>
          <w:lang w:val="en-GB"/>
        </w:rPr>
        <w:t xml:space="preserve"> die </w:t>
      </w:r>
      <w:proofErr w:type="spellStart"/>
      <w:r w:rsidRPr="00B33B9E">
        <w:rPr>
          <w:rFonts w:ascii="Calibri" w:hAnsi="Calibri" w:cs="Arial Narrow"/>
          <w:bCs/>
          <w:szCs w:val="19"/>
          <w:lang w:val="en-GB"/>
        </w:rPr>
        <w:t>voorges</w:t>
      </w:r>
      <w:r>
        <w:rPr>
          <w:rFonts w:ascii="Calibri" w:hAnsi="Calibri" w:cs="Arial Narrow"/>
          <w:bCs/>
          <w:szCs w:val="19"/>
          <w:lang w:val="en-GB"/>
        </w:rPr>
        <w:t>k</w:t>
      </w:r>
      <w:r w:rsidRPr="00B33B9E">
        <w:rPr>
          <w:rFonts w:ascii="Calibri" w:hAnsi="Calibri" w:cs="Arial Narrow"/>
          <w:bCs/>
          <w:szCs w:val="19"/>
          <w:lang w:val="en-GB"/>
        </w:rPr>
        <w:t>rewe</w:t>
      </w:r>
      <w:proofErr w:type="spellEnd"/>
      <w:r w:rsidRPr="00B33B9E">
        <w:rPr>
          <w:rFonts w:ascii="Calibri" w:hAnsi="Calibri" w:cs="Arial Narrow"/>
          <w:bCs/>
          <w:szCs w:val="19"/>
          <w:lang w:val="en-GB"/>
        </w:rPr>
        <w:t xml:space="preserve"> minimum </w:t>
      </w:r>
      <w:proofErr w:type="spellStart"/>
      <w:r w:rsidRPr="00B33B9E">
        <w:rPr>
          <w:rFonts w:ascii="Calibri" w:hAnsi="Calibri" w:cs="Arial Narrow"/>
          <w:bCs/>
          <w:szCs w:val="19"/>
          <w:lang w:val="en-GB"/>
        </w:rPr>
        <w:t>drempel</w:t>
      </w:r>
      <w:proofErr w:type="spellEnd"/>
      <w:r w:rsidRPr="00B33B9E">
        <w:rPr>
          <w:rFonts w:ascii="Calibri" w:hAnsi="Calibri" w:cs="Arial Narrow"/>
          <w:bCs/>
          <w:szCs w:val="19"/>
          <w:lang w:val="en-GB"/>
        </w:rPr>
        <w:t xml:space="preserve"> van</w:t>
      </w:r>
      <w:r>
        <w:rPr>
          <w:rFonts w:ascii="Calibri" w:hAnsi="Calibri" w:cs="Arial Narrow"/>
          <w:bCs/>
          <w:szCs w:val="19"/>
          <w:lang w:val="en-GB"/>
        </w:rPr>
        <w:t xml:space="preserve"> </w:t>
      </w:r>
      <w:proofErr w:type="spellStart"/>
      <w:r w:rsidRPr="00BB4C00">
        <w:rPr>
          <w:rFonts w:ascii="Calibri" w:hAnsi="Calibri" w:cs="Arial Narrow"/>
          <w:b/>
          <w:szCs w:val="19"/>
          <w:lang w:val="en-GB"/>
        </w:rPr>
        <w:t>staal</w:t>
      </w:r>
      <w:proofErr w:type="spellEnd"/>
      <w:r w:rsidRPr="00BB4C00">
        <w:rPr>
          <w:rFonts w:ascii="Calibri" w:hAnsi="Calibri" w:cs="Arial Narrow"/>
          <w:b/>
          <w:szCs w:val="19"/>
          <w:lang w:val="en-GB"/>
        </w:rPr>
        <w:t xml:space="preserve"> </w:t>
      </w:r>
      <w:proofErr w:type="spellStart"/>
      <w:r w:rsidRPr="00BB4C00">
        <w:rPr>
          <w:rFonts w:ascii="Calibri" w:hAnsi="Calibri" w:cs="Arial Narrow"/>
          <w:b/>
          <w:szCs w:val="19"/>
          <w:lang w:val="en-GB"/>
        </w:rPr>
        <w:t>omhulsels</w:t>
      </w:r>
      <w:proofErr w:type="spellEnd"/>
      <w:r w:rsidRPr="00B33B9E">
        <w:rPr>
          <w:rFonts w:ascii="Calibri" w:hAnsi="Calibri" w:cs="Arial Narrow"/>
          <w:bCs/>
          <w:szCs w:val="19"/>
          <w:lang w:val="en-GB"/>
        </w:rPr>
        <w:t xml:space="preserve"> </w:t>
      </w:r>
      <w:r w:rsidRPr="005C223B">
        <w:rPr>
          <w:rFonts w:ascii="Calibri" w:hAnsi="Calibri" w:cs="Arial Narrow"/>
          <w:b/>
          <w:bCs/>
          <w:color w:val="000000" w:themeColor="text1"/>
          <w:szCs w:val="19"/>
          <w:lang w:val="en-GB"/>
        </w:rPr>
        <w:t>100%</w:t>
      </w:r>
      <w:r w:rsidRPr="005C223B">
        <w:rPr>
          <w:rFonts w:ascii="Calibri" w:hAnsi="Calibri" w:cs="Arial Narrow"/>
          <w:bCs/>
          <w:color w:val="000000" w:themeColor="text1"/>
          <w:szCs w:val="19"/>
          <w:lang w:val="en-GB"/>
        </w:rPr>
        <w:t xml:space="preserve"> </w:t>
      </w:r>
      <w:proofErr w:type="spellStart"/>
      <w:r w:rsidRPr="005C223B">
        <w:rPr>
          <w:rFonts w:ascii="Calibri" w:hAnsi="Calibri" w:cs="Arial Narrow"/>
          <w:bCs/>
          <w:color w:val="000000" w:themeColor="text1"/>
          <w:szCs w:val="19"/>
          <w:lang w:val="en-GB"/>
        </w:rPr>
        <w:t>vir</w:t>
      </w:r>
      <w:proofErr w:type="spellEnd"/>
      <w:r w:rsidRPr="005C223B">
        <w:rPr>
          <w:rFonts w:ascii="Calibri" w:hAnsi="Calibri" w:cs="Arial Narrow"/>
          <w:bCs/>
          <w:color w:val="000000" w:themeColor="text1"/>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produksie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inhoud</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voldoen</w:t>
      </w:r>
      <w:proofErr w:type="spellEnd"/>
      <w:r w:rsidRPr="00B33B9E">
        <w:rPr>
          <w:rFonts w:ascii="Calibri" w:hAnsi="Calibri" w:cs="Arial Narrow"/>
          <w:bCs/>
          <w:szCs w:val="19"/>
          <w:lang w:val="en-GB"/>
        </w:rPr>
        <w:t>.</w:t>
      </w:r>
    </w:p>
    <w:p w14:paraId="4A25A961" w14:textId="77777777" w:rsidR="009A6075" w:rsidRPr="00891626" w:rsidRDefault="009A6075" w:rsidP="009A6075">
      <w:pPr>
        <w:spacing w:after="0" w:line="240" w:lineRule="auto"/>
        <w:rPr>
          <w:rFonts w:ascii="Calibri" w:eastAsia="Times New Roman" w:hAnsi="Calibri" w:cs="Times New Roman"/>
          <w:sz w:val="20"/>
        </w:rPr>
      </w:pPr>
    </w:p>
    <w:p w14:paraId="21DFCE4C" w14:textId="77777777" w:rsidR="009A6075" w:rsidRPr="00891626" w:rsidRDefault="009A6075" w:rsidP="009A6075">
      <w:pPr>
        <w:spacing w:after="0" w:line="240" w:lineRule="auto"/>
        <w:rPr>
          <w:rFonts w:ascii="Calibri" w:eastAsia="Times New Roman" w:hAnsi="Calibri" w:cs="Times New Roman"/>
          <w:sz w:val="20"/>
        </w:rPr>
      </w:pPr>
      <w:proofErr w:type="gramStart"/>
      <w:r w:rsidRPr="00891626">
        <w:rPr>
          <w:rFonts w:ascii="Calibri" w:eastAsia="Times New Roman" w:hAnsi="Calibri" w:cs="Times New Roman"/>
          <w:sz w:val="20"/>
        </w:rPr>
        <w:t>Tenders</w:t>
      </w:r>
      <w:proofErr w:type="gramEnd"/>
      <w:r w:rsidRPr="00891626">
        <w:rPr>
          <w:rFonts w:ascii="Calibri" w:eastAsia="Times New Roman" w:hAnsi="Calibri" w:cs="Times New Roman"/>
          <w:sz w:val="20"/>
        </w:rPr>
        <w:t xml:space="preserve">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14:paraId="21FA0E35" w14:textId="77777777" w:rsidR="009A6075" w:rsidRPr="00891626" w:rsidRDefault="009A6075" w:rsidP="009A6075">
      <w:pPr>
        <w:spacing w:after="0" w:line="240" w:lineRule="auto"/>
        <w:rPr>
          <w:rFonts w:ascii="Calibri" w:eastAsia="Times New Roman" w:hAnsi="Calibri" w:cs="Times New Roman"/>
          <w:sz w:val="20"/>
        </w:rPr>
      </w:pPr>
    </w:p>
    <w:p w14:paraId="10FFBD81" w14:textId="77777777" w:rsidR="009A6075" w:rsidRPr="00891626" w:rsidRDefault="009A6075" w:rsidP="009A6075">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14:paraId="3E15C4D2" w14:textId="77777777" w:rsidR="009A6075" w:rsidRPr="00891626" w:rsidRDefault="009A6075" w:rsidP="009A6075">
      <w:pPr>
        <w:spacing w:after="0" w:line="240" w:lineRule="auto"/>
        <w:jc w:val="both"/>
        <w:rPr>
          <w:rFonts w:ascii="Calibri" w:eastAsia="Times New Roman" w:hAnsi="Calibri" w:cs="Arial Narrow"/>
          <w:bCs/>
          <w:sz w:val="20"/>
          <w:szCs w:val="19"/>
          <w:lang w:val="en-GB"/>
        </w:rPr>
      </w:pPr>
    </w:p>
    <w:p w14:paraId="642C86A7" w14:textId="77777777" w:rsidR="009A6075" w:rsidRPr="00891626" w:rsidRDefault="009A6075" w:rsidP="009A6075">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Drakenstein</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14:paraId="1B3690C2" w14:textId="77777777" w:rsidR="009A6075" w:rsidRPr="00891626" w:rsidRDefault="009A6075" w:rsidP="009A6075">
      <w:pPr>
        <w:spacing w:after="0" w:line="240" w:lineRule="auto"/>
        <w:rPr>
          <w:rFonts w:ascii="Calibri" w:eastAsia="Times New Roman" w:hAnsi="Calibri" w:cs="Times New Roman"/>
          <w:sz w:val="20"/>
        </w:rPr>
      </w:pPr>
    </w:p>
    <w:p w14:paraId="175C1F05" w14:textId="77777777" w:rsidR="009A6075" w:rsidRDefault="009A6075" w:rsidP="009A6075">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14:paraId="441ED3AA" w14:textId="77777777" w:rsidR="009A6075" w:rsidRDefault="009A6075" w:rsidP="009A6075">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14:paraId="6DAAFA38" w14:textId="77777777" w:rsidR="009A6075" w:rsidRPr="00891626" w:rsidRDefault="009A6075" w:rsidP="009A6075">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14:paraId="534E31E6" w14:textId="77777777" w:rsidR="009A6075" w:rsidRPr="00891626" w:rsidRDefault="009A6075" w:rsidP="009A6075">
      <w:pPr>
        <w:autoSpaceDE w:val="0"/>
        <w:autoSpaceDN w:val="0"/>
        <w:adjustRightInd w:val="0"/>
        <w:spacing w:after="0" w:line="240" w:lineRule="auto"/>
        <w:rPr>
          <w:rFonts w:ascii="Calibri" w:eastAsia="Times New Roman" w:hAnsi="Calibri" w:cs="Times New Roman"/>
          <w:b/>
          <w:sz w:val="20"/>
        </w:rPr>
      </w:pPr>
    </w:p>
    <w:p w14:paraId="79DD329F" w14:textId="77777777" w:rsidR="009A6075" w:rsidRPr="00891626" w:rsidRDefault="009A6075" w:rsidP="009A6075">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5C223B">
        <w:rPr>
          <w:rFonts w:ascii="Calibri" w:eastAsia="Times New Roman" w:hAnsi="Calibri" w:cs="Times New Roman"/>
          <w:b/>
          <w:bCs/>
          <w:color w:val="000000" w:themeColor="text1"/>
          <w:sz w:val="20"/>
        </w:rPr>
        <w:t xml:space="preserve">80/20 </w:t>
      </w:r>
    </w:p>
    <w:p w14:paraId="35EBF772" w14:textId="77777777" w:rsidR="009A6075" w:rsidRPr="00891626" w:rsidRDefault="009A6075" w:rsidP="009A6075">
      <w:pPr>
        <w:tabs>
          <w:tab w:val="left" w:pos="4140"/>
        </w:tabs>
        <w:spacing w:after="0" w:line="240" w:lineRule="auto"/>
        <w:jc w:val="both"/>
        <w:rPr>
          <w:rFonts w:ascii="Calibri" w:eastAsia="Times New Roman" w:hAnsi="Calibri" w:cs="Times New Roman"/>
          <w:b/>
          <w:bCs/>
          <w:sz w:val="20"/>
        </w:rPr>
      </w:pPr>
    </w:p>
    <w:p w14:paraId="3880A9A8" w14:textId="77777777" w:rsidR="009A6075" w:rsidRPr="00891626" w:rsidRDefault="009A6075" w:rsidP="009A6075">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14:paraId="3AF95252" w14:textId="77777777" w:rsidR="009A6075" w:rsidRPr="00891626" w:rsidRDefault="009A6075" w:rsidP="009A6075">
      <w:pPr>
        <w:spacing w:after="0" w:line="240" w:lineRule="auto"/>
        <w:jc w:val="both"/>
        <w:rPr>
          <w:rFonts w:ascii="Calibri" w:eastAsia="Times New Roman" w:hAnsi="Calibri" w:cs="Times New Roman"/>
          <w:sz w:val="20"/>
        </w:rPr>
      </w:pPr>
    </w:p>
    <w:p w14:paraId="09D7E7CA" w14:textId="77777777" w:rsidR="009A6075" w:rsidRDefault="009A6075" w:rsidP="009A6075">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14:paraId="3AE3D540" w14:textId="77777777" w:rsidR="009A6075" w:rsidRPr="00891626" w:rsidRDefault="009A6075" w:rsidP="009A6075">
      <w:pPr>
        <w:spacing w:after="0" w:line="240" w:lineRule="auto"/>
        <w:jc w:val="both"/>
        <w:rPr>
          <w:rFonts w:ascii="Calibri" w:eastAsia="Times New Roman" w:hAnsi="Calibri" w:cs="Times New Roman"/>
          <w:sz w:val="20"/>
          <w:u w:val="single"/>
        </w:rPr>
      </w:pPr>
    </w:p>
    <w:p w14:paraId="5178B9D0" w14:textId="77777777" w:rsidR="009A6075" w:rsidRPr="00891626" w:rsidRDefault="009A6075" w:rsidP="009A6075">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14:paraId="1F7D37EE" w14:textId="77777777" w:rsidR="009A6075" w:rsidRPr="00891626" w:rsidRDefault="009A6075" w:rsidP="009A6075">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14:paraId="21D7775C" w14:textId="77777777" w:rsidR="009A6075" w:rsidRPr="00891626" w:rsidRDefault="009A6075" w:rsidP="009A6075">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14:paraId="620ACC5A" w14:textId="77777777" w:rsidR="009A6075" w:rsidRPr="00891626" w:rsidRDefault="009A6075" w:rsidP="009A6075">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14:paraId="534E80EB" w14:textId="77777777" w:rsidR="009A6075" w:rsidRPr="00891626" w:rsidRDefault="009A6075" w:rsidP="009A6075">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14:paraId="05B4AA9D" w14:textId="77777777" w:rsidR="009A6075" w:rsidRDefault="009A6075" w:rsidP="009A6075">
      <w:pPr>
        <w:spacing w:after="0" w:line="240" w:lineRule="auto"/>
        <w:ind w:left="426"/>
        <w:jc w:val="right"/>
        <w:rPr>
          <w:rFonts w:ascii="Calibri" w:eastAsia="Times New Roman" w:hAnsi="Calibri" w:cs="Arial"/>
          <w:b/>
          <w:sz w:val="20"/>
          <w:u w:val="single"/>
        </w:rPr>
      </w:pPr>
    </w:p>
    <w:p w14:paraId="7F020A72" w14:textId="77777777" w:rsidR="009A6075" w:rsidRPr="00891626" w:rsidRDefault="009A6075" w:rsidP="009A6075">
      <w:pPr>
        <w:spacing w:after="0" w:line="240" w:lineRule="auto"/>
        <w:ind w:left="426"/>
        <w:jc w:val="right"/>
        <w:rPr>
          <w:rFonts w:ascii="Calibri" w:eastAsia="Times New Roman" w:hAnsi="Calibri" w:cs="Arial"/>
          <w:b/>
          <w:sz w:val="20"/>
          <w:u w:val="single"/>
        </w:rPr>
      </w:pPr>
      <w:r w:rsidRPr="007F4EBB">
        <w:rPr>
          <w:rFonts w:ascii="Calibri" w:eastAsia="Times New Roman" w:hAnsi="Calibri" w:cs="Arial"/>
          <w:b/>
          <w:sz w:val="20"/>
        </w:rPr>
        <w:t>Paa</w:t>
      </w:r>
      <w:r>
        <w:rPr>
          <w:rFonts w:ascii="Calibri" w:eastAsia="Times New Roman" w:hAnsi="Calibri" w:cs="Arial"/>
          <w:b/>
          <w:sz w:val="20"/>
        </w:rPr>
        <w:t>rl Post; Die Burger; Cape Times</w:t>
      </w:r>
    </w:p>
    <w:p w14:paraId="0C57A736" w14:textId="77777777" w:rsidR="009A6075" w:rsidRDefault="009A6075" w:rsidP="009A6075">
      <w:pPr>
        <w:spacing w:after="0" w:line="240" w:lineRule="auto"/>
        <w:ind w:left="426"/>
        <w:jc w:val="right"/>
        <w:rPr>
          <w:rFonts w:ascii="Calibri" w:eastAsia="Times New Roman" w:hAnsi="Calibri" w:cs="Arial"/>
          <w:b/>
          <w:sz w:val="20"/>
          <w:u w:val="single"/>
        </w:rPr>
      </w:pPr>
    </w:p>
    <w:p w14:paraId="19B67665" w14:textId="77777777" w:rsidR="009A6075" w:rsidRPr="007F4EBB" w:rsidRDefault="009A6075" w:rsidP="009A6075">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14:paraId="07E8C7E1" w14:textId="77777777" w:rsidR="009A6075" w:rsidRDefault="009A6075" w:rsidP="009A6075">
      <w:pPr>
        <w:ind w:left="1440" w:firstLine="720"/>
        <w:jc w:val="right"/>
        <w:rPr>
          <w:rFonts w:cs="Arial"/>
          <w:b/>
          <w:bCs/>
          <w:sz w:val="8"/>
          <w:u w:val="single"/>
        </w:rPr>
      </w:pPr>
      <w:r>
        <w:rPr>
          <w:rFonts w:ascii="Calibri" w:eastAsia="Times New Roman" w:hAnsi="Calibri" w:cs="Arial"/>
          <w:b/>
          <w:sz w:val="20"/>
          <w:u w:val="single"/>
        </w:rPr>
        <w:t>STADSBESTUURDER</w:t>
      </w:r>
    </w:p>
    <w:p w14:paraId="0848A549" w14:textId="77777777" w:rsidR="009A6075" w:rsidRDefault="009A6075" w:rsidP="009A6075">
      <w:pPr>
        <w:ind w:left="1440" w:firstLine="720"/>
        <w:jc w:val="right"/>
        <w:rPr>
          <w:rFonts w:cs="Arial"/>
          <w:b/>
          <w:bCs/>
          <w:sz w:val="8"/>
          <w:u w:val="single"/>
        </w:rPr>
      </w:pPr>
    </w:p>
    <w:p w14:paraId="65F98AE1" w14:textId="77777777" w:rsidR="009A6075" w:rsidRDefault="009A6075" w:rsidP="009A6075">
      <w:pPr>
        <w:ind w:left="1440" w:firstLine="720"/>
        <w:jc w:val="right"/>
        <w:rPr>
          <w:rFonts w:cs="Arial"/>
          <w:b/>
          <w:bCs/>
          <w:sz w:val="8"/>
          <w:u w:val="single"/>
        </w:rPr>
      </w:pPr>
    </w:p>
    <w:p w14:paraId="3151BDC5" w14:textId="77777777" w:rsidR="009A6075" w:rsidRDefault="009A6075" w:rsidP="009A6075">
      <w:pPr>
        <w:ind w:left="1440" w:firstLine="720"/>
        <w:jc w:val="right"/>
        <w:rPr>
          <w:rFonts w:cs="Arial"/>
          <w:b/>
          <w:bCs/>
          <w:sz w:val="8"/>
          <w:u w:val="single"/>
        </w:rPr>
      </w:pPr>
    </w:p>
    <w:p w14:paraId="401C3396" w14:textId="77777777"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91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42B74"/>
    <w:rsid w:val="002D4E24"/>
    <w:rsid w:val="00307630"/>
    <w:rsid w:val="004666EA"/>
    <w:rsid w:val="008862E7"/>
    <w:rsid w:val="009A6075"/>
    <w:rsid w:val="00A51FC2"/>
    <w:rsid w:val="00F00926"/>
    <w:rsid w:val="00F26BC4"/>
    <w:rsid w:val="00F7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EEAD"/>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vidg@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drakenstein.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2022-11-03T07:24:00Z</dcterms:created>
  <dcterms:modified xsi:type="dcterms:W3CDTF">2022-11-03T07:24:00Z</dcterms:modified>
</cp:coreProperties>
</file>