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proofErr w:type="gramStart"/>
      <w:r>
        <w:rPr>
          <w:rFonts w:ascii="Arial" w:hAnsi="Arial" w:cs="Arial"/>
          <w:bCs/>
          <w:sz w:val="22"/>
          <w:szCs w:val="22"/>
        </w:rPr>
        <w:t>Rand</w:t>
      </w:r>
      <w:proofErr w:type="gramEnd"/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9239B47" w14:textId="7FEF6FFB" w:rsidR="006E33BE" w:rsidRPr="0071383A" w:rsidRDefault="001F78A9" w:rsidP="0071383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tbl>
      <w:tblPr>
        <w:tblStyle w:val="TableGrid"/>
        <w:tblW w:w="90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2126"/>
        <w:gridCol w:w="3093"/>
      </w:tblGrid>
      <w:tr w:rsidR="00BA614F" w:rsidRPr="007506BA" w14:paraId="1A3C9791" w14:textId="77777777" w:rsidTr="00BA614F">
        <w:trPr>
          <w:trHeight w:val="741"/>
          <w:jc w:val="center"/>
        </w:trPr>
        <w:tc>
          <w:tcPr>
            <w:tcW w:w="3813" w:type="dxa"/>
          </w:tcPr>
          <w:p w14:paraId="13F66046" w14:textId="38F798C5" w:rsidR="00BA614F" w:rsidRPr="007506BA" w:rsidRDefault="00BA614F" w:rsidP="00F00E20">
            <w:pPr>
              <w:ind w:left="728" w:hanging="728"/>
              <w:rPr>
                <w:rFonts w:ascii="Arial" w:eastAsiaTheme="minorHAnsi" w:hAnsi="Arial" w:cs="Arial"/>
                <w:sz w:val="22"/>
                <w:szCs w:val="22"/>
              </w:rPr>
            </w:pPr>
            <w:r w:rsidRPr="007506BA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Description of services, works or goods</w:t>
            </w:r>
          </w:p>
        </w:tc>
        <w:tc>
          <w:tcPr>
            <w:tcW w:w="2126" w:type="dxa"/>
          </w:tcPr>
          <w:p w14:paraId="6DD81FAA" w14:textId="7184C90B" w:rsidR="00BA614F" w:rsidRPr="007506BA" w:rsidRDefault="00BA614F" w:rsidP="00F00E20">
            <w:pPr>
              <w:rPr>
                <w:rFonts w:ascii="Arial" w:hAnsi="Arial" w:cs="Arial"/>
                <w:sz w:val="22"/>
                <w:szCs w:val="22"/>
              </w:rPr>
            </w:pPr>
            <w:r w:rsidRPr="007506BA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3093" w:type="dxa"/>
          </w:tcPr>
          <w:p w14:paraId="1743AC7B" w14:textId="689EF5FF" w:rsidR="00BA614F" w:rsidRPr="007506BA" w:rsidRDefault="00BA614F" w:rsidP="00F00E2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506BA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Stipulated minimum threshold</w:t>
            </w:r>
          </w:p>
        </w:tc>
      </w:tr>
      <w:tr w:rsidR="007506BA" w:rsidRPr="007506BA" w14:paraId="56E40863" w14:textId="77777777" w:rsidTr="00BA614F">
        <w:trPr>
          <w:trHeight w:val="741"/>
          <w:jc w:val="center"/>
        </w:trPr>
        <w:tc>
          <w:tcPr>
            <w:tcW w:w="3813" w:type="dxa"/>
          </w:tcPr>
          <w:p w14:paraId="1608DB65" w14:textId="055B3BB1" w:rsidR="007506BA" w:rsidRPr="007506BA" w:rsidRDefault="007506BA" w:rsidP="007506BA">
            <w:pPr>
              <w:ind w:left="728" w:hanging="728"/>
              <w:rPr>
                <w:rFonts w:ascii="Arial" w:eastAsiaTheme="minorHAnsi" w:hAnsi="Arial" w:cs="Arial"/>
                <w:sz w:val="22"/>
                <w:szCs w:val="22"/>
              </w:rPr>
            </w:pPr>
            <w:r w:rsidRPr="007506BA">
              <w:rPr>
                <w:rFonts w:ascii="Arial" w:hAnsi="Arial" w:cs="Arial"/>
                <w:sz w:val="22"/>
                <w:szCs w:val="22"/>
              </w:rPr>
              <w:t xml:space="preserve"> Combo Double Sink</w:t>
            </w:r>
          </w:p>
        </w:tc>
        <w:tc>
          <w:tcPr>
            <w:tcW w:w="2126" w:type="dxa"/>
          </w:tcPr>
          <w:p w14:paraId="54DE4E87" w14:textId="2443FCF1" w:rsidR="007506BA" w:rsidRPr="007506BA" w:rsidRDefault="007506BA" w:rsidP="007506B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506B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093" w:type="dxa"/>
          </w:tcPr>
          <w:p w14:paraId="6F7782DB" w14:textId="476222ED" w:rsidR="007506BA" w:rsidRPr="007506BA" w:rsidRDefault="007506BA" w:rsidP="007506BA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7506BA">
              <w:rPr>
                <w:rFonts w:ascii="Arial" w:hAnsi="Arial" w:cs="Arial"/>
                <w:bCs/>
                <w:sz w:val="22"/>
                <w:szCs w:val="22"/>
                <w:lang w:val="en-US"/>
              </w:rPr>
              <w:t>100%</w:t>
            </w:r>
          </w:p>
        </w:tc>
      </w:tr>
      <w:tr w:rsidR="007506BA" w:rsidRPr="007506BA" w14:paraId="259D193E" w14:textId="77777777" w:rsidTr="00BA614F">
        <w:trPr>
          <w:trHeight w:val="741"/>
          <w:jc w:val="center"/>
        </w:trPr>
        <w:tc>
          <w:tcPr>
            <w:tcW w:w="3813" w:type="dxa"/>
          </w:tcPr>
          <w:p w14:paraId="026BD083" w14:textId="5B8AC446" w:rsidR="007506BA" w:rsidRPr="007506BA" w:rsidRDefault="007506BA" w:rsidP="007506BA">
            <w:pPr>
              <w:ind w:left="728" w:hanging="728"/>
              <w:rPr>
                <w:rFonts w:ascii="Arial" w:eastAsia="Calibri" w:hAnsi="Arial" w:cs="Arial"/>
                <w:color w:val="222222"/>
                <w:sz w:val="22"/>
                <w:szCs w:val="22"/>
                <w:lang w:eastAsia="af-ZA"/>
              </w:rPr>
            </w:pPr>
            <w:r w:rsidRPr="007506BA">
              <w:rPr>
                <w:rFonts w:ascii="Arial" w:hAnsi="Arial" w:cs="Arial"/>
                <w:sz w:val="22"/>
                <w:szCs w:val="22"/>
              </w:rPr>
              <w:t>cabinets-super matt melamine package</w:t>
            </w:r>
          </w:p>
        </w:tc>
        <w:tc>
          <w:tcPr>
            <w:tcW w:w="2126" w:type="dxa"/>
          </w:tcPr>
          <w:p w14:paraId="7D2AEBF5" w14:textId="5F4B802B" w:rsidR="007506BA" w:rsidRPr="007506BA" w:rsidRDefault="007506BA" w:rsidP="007506B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506B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093" w:type="dxa"/>
          </w:tcPr>
          <w:p w14:paraId="72AB02F3" w14:textId="30DD7DD8" w:rsidR="007506BA" w:rsidRPr="007506BA" w:rsidRDefault="007506BA" w:rsidP="007506BA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7506BA">
              <w:rPr>
                <w:rFonts w:ascii="Arial" w:eastAsia="Calibri" w:hAnsi="Arial" w:cs="Arial"/>
                <w:bCs/>
                <w:color w:val="222222"/>
                <w:sz w:val="22"/>
                <w:szCs w:val="22"/>
                <w:lang w:eastAsia="af-ZA"/>
              </w:rPr>
              <w:t>70%</w:t>
            </w:r>
          </w:p>
        </w:tc>
      </w:tr>
      <w:tr w:rsidR="007506BA" w:rsidRPr="007506BA" w14:paraId="65FA345B" w14:textId="77777777" w:rsidTr="00BA614F">
        <w:trPr>
          <w:trHeight w:val="741"/>
          <w:jc w:val="center"/>
        </w:trPr>
        <w:tc>
          <w:tcPr>
            <w:tcW w:w="3813" w:type="dxa"/>
          </w:tcPr>
          <w:p w14:paraId="7C191D38" w14:textId="2A4DB09F" w:rsidR="007506BA" w:rsidRPr="007506BA" w:rsidRDefault="007506BA" w:rsidP="007506BA">
            <w:pPr>
              <w:ind w:left="728" w:hanging="728"/>
              <w:rPr>
                <w:rFonts w:ascii="Arial" w:eastAsia="Calibri" w:hAnsi="Arial" w:cs="Arial"/>
                <w:color w:val="222222"/>
                <w:sz w:val="22"/>
                <w:szCs w:val="22"/>
                <w:lang w:eastAsia="af-ZA"/>
              </w:rPr>
            </w:pPr>
            <w:r w:rsidRPr="007506BA">
              <w:rPr>
                <w:rFonts w:ascii="Arial" w:eastAsia="Calibri" w:hAnsi="Arial" w:cs="Arial"/>
                <w:color w:val="222222"/>
                <w:sz w:val="22"/>
                <w:szCs w:val="22"/>
                <w:lang w:eastAsia="af-ZA"/>
              </w:rPr>
              <w:t>PVC plumbing pipes package</w:t>
            </w:r>
          </w:p>
        </w:tc>
        <w:tc>
          <w:tcPr>
            <w:tcW w:w="2126" w:type="dxa"/>
          </w:tcPr>
          <w:p w14:paraId="6A82F809" w14:textId="017D8973" w:rsidR="007506BA" w:rsidRPr="007506BA" w:rsidRDefault="007506BA" w:rsidP="007506B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093" w:type="dxa"/>
          </w:tcPr>
          <w:p w14:paraId="3D725380" w14:textId="5D406D60" w:rsidR="007506BA" w:rsidRPr="007506BA" w:rsidRDefault="007506BA" w:rsidP="007506BA">
            <w:pPr>
              <w:jc w:val="center"/>
              <w:rPr>
                <w:rFonts w:ascii="Arial" w:eastAsia="Calibri" w:hAnsi="Arial" w:cs="Arial"/>
                <w:bCs/>
                <w:color w:val="222222"/>
                <w:sz w:val="22"/>
                <w:szCs w:val="22"/>
                <w:lang w:eastAsia="af-ZA"/>
              </w:rPr>
            </w:pPr>
            <w:r w:rsidRPr="007506BA">
              <w:rPr>
                <w:rFonts w:ascii="Arial" w:eastAsia="Calibri" w:hAnsi="Arial" w:cs="Arial"/>
                <w:bCs/>
                <w:color w:val="222222"/>
                <w:sz w:val="22"/>
                <w:szCs w:val="22"/>
                <w:lang w:eastAsia="af-ZA"/>
              </w:rPr>
              <w:t>100%</w:t>
            </w:r>
          </w:p>
        </w:tc>
      </w:tr>
    </w:tbl>
    <w:p w14:paraId="08985D11" w14:textId="77777777" w:rsidR="00193CFF" w:rsidRPr="00B83167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services offered</w:t>
      </w:r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D004DE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D004DE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2A202441" w:rsidR="001F78A9" w:rsidRPr="0088626B" w:rsidRDefault="002F0DB7" w:rsidP="0071383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71383A"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0.056423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D004DE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5EA79619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71383A"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0.049773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</w:tr>
      <w:tr w:rsidR="001F78A9" w:rsidRPr="0088626B" w14:paraId="237FD064" w14:textId="77777777" w:rsidTr="00D004DE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0452CFFC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0.056963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</w:tr>
      <w:tr w:rsidR="001F78A9" w:rsidRPr="0088626B" w14:paraId="06072D8B" w14:textId="77777777" w:rsidTr="00D004DE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5EFBAA29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8.112675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D004DE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48567A9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EAF9A66" w14:textId="51C3109F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3618E3C" w14:textId="109A71E9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10B085" w14:textId="23B68BAE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D19459D" w14:textId="3D9062BD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728CA2B" w14:textId="22E0C7D6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45F2C05" w14:textId="72287608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B68EE72" w14:textId="73905FDB" w:rsidR="004162AE" w:rsidRDefault="004162AE" w:rsidP="004638C1">
      <w:pPr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52F01A3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</w:t>
            </w:r>
            <w:r w:rsidR="0071383A">
              <w:t xml:space="preserve"> </w:t>
            </w:r>
            <w:r w:rsidR="008C523A">
              <w:t xml:space="preserve"> </w:t>
            </w:r>
            <w:r w:rsidR="007506BA" w:rsidRPr="000B4217">
              <w:rPr>
                <w:rFonts w:ascii="Arial" w:eastAsia="Calibri" w:hAnsi="Arial" w:cs="Arial"/>
                <w:b/>
                <w:sz w:val="22"/>
                <w:szCs w:val="22"/>
              </w:rPr>
              <w:t>RFQ-017134</w:t>
            </w:r>
            <w:r w:rsidR="0071383A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1986229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  <w:r w:rsidR="0071383A">
              <w:rPr>
                <w:rFonts w:ascii="Arial" w:hAnsi="Arial" w:cs="Arial"/>
                <w:sz w:val="22"/>
                <w:szCs w:val="22"/>
              </w:rPr>
              <w:t>NRE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lastRenderedPageBreak/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420" w14:textId="77777777" w:rsidR="00602817" w:rsidRDefault="00602817">
      <w:r>
        <w:separator/>
      </w:r>
    </w:p>
  </w:endnote>
  <w:endnote w:type="continuationSeparator" w:id="0">
    <w:p w14:paraId="09EF0AC2" w14:textId="77777777" w:rsidR="00602817" w:rsidRDefault="0060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1031542A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D0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F117" w14:textId="77777777" w:rsidR="00602817" w:rsidRDefault="00602817">
      <w:r>
        <w:separator/>
      </w:r>
    </w:p>
  </w:footnote>
  <w:footnote w:type="continuationSeparator" w:id="0">
    <w:p w14:paraId="7DCB46F9" w14:textId="77777777" w:rsidR="00602817" w:rsidRDefault="0060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866591">
    <w:abstractNumId w:val="0"/>
  </w:num>
  <w:num w:numId="2" w16cid:durableId="921186821">
    <w:abstractNumId w:val="1"/>
  </w:num>
  <w:num w:numId="3" w16cid:durableId="1650598021">
    <w:abstractNumId w:val="6"/>
  </w:num>
  <w:num w:numId="4" w16cid:durableId="1409617131">
    <w:abstractNumId w:val="3"/>
  </w:num>
  <w:num w:numId="5" w16cid:durableId="489255759">
    <w:abstractNumId w:val="7"/>
  </w:num>
  <w:num w:numId="6" w16cid:durableId="1427458069">
    <w:abstractNumId w:val="2"/>
  </w:num>
  <w:num w:numId="7" w16cid:durableId="324012636">
    <w:abstractNumId w:val="8"/>
  </w:num>
  <w:num w:numId="8" w16cid:durableId="452748062">
    <w:abstractNumId w:val="4"/>
  </w:num>
  <w:num w:numId="9" w16cid:durableId="1712144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EC1"/>
    <w:rsid w:val="00046944"/>
    <w:rsid w:val="00083D66"/>
    <w:rsid w:val="000C498B"/>
    <w:rsid w:val="000D6909"/>
    <w:rsid w:val="001710D5"/>
    <w:rsid w:val="00172385"/>
    <w:rsid w:val="00176D85"/>
    <w:rsid w:val="00193CFF"/>
    <w:rsid w:val="001A3322"/>
    <w:rsid w:val="001E6E0A"/>
    <w:rsid w:val="001F21D0"/>
    <w:rsid w:val="001F3DF1"/>
    <w:rsid w:val="001F78A9"/>
    <w:rsid w:val="00247F9D"/>
    <w:rsid w:val="00293FC0"/>
    <w:rsid w:val="002A38F5"/>
    <w:rsid w:val="002D08B1"/>
    <w:rsid w:val="002D7000"/>
    <w:rsid w:val="002F0DB7"/>
    <w:rsid w:val="00353554"/>
    <w:rsid w:val="00355B22"/>
    <w:rsid w:val="003859C2"/>
    <w:rsid w:val="00415C84"/>
    <w:rsid w:val="004162AE"/>
    <w:rsid w:val="00420168"/>
    <w:rsid w:val="00423759"/>
    <w:rsid w:val="00445262"/>
    <w:rsid w:val="004606B4"/>
    <w:rsid w:val="004638C1"/>
    <w:rsid w:val="00475901"/>
    <w:rsid w:val="0058062A"/>
    <w:rsid w:val="00592E3B"/>
    <w:rsid w:val="00602817"/>
    <w:rsid w:val="00670CC1"/>
    <w:rsid w:val="00696671"/>
    <w:rsid w:val="006E33BE"/>
    <w:rsid w:val="0071383A"/>
    <w:rsid w:val="007506BA"/>
    <w:rsid w:val="007E4B7E"/>
    <w:rsid w:val="007F24F4"/>
    <w:rsid w:val="0089429D"/>
    <w:rsid w:val="008A35F6"/>
    <w:rsid w:val="008C523A"/>
    <w:rsid w:val="008E061E"/>
    <w:rsid w:val="0090656F"/>
    <w:rsid w:val="00935411"/>
    <w:rsid w:val="00955FA4"/>
    <w:rsid w:val="00961EB8"/>
    <w:rsid w:val="00963D43"/>
    <w:rsid w:val="00985AEE"/>
    <w:rsid w:val="009A1C34"/>
    <w:rsid w:val="009A41AB"/>
    <w:rsid w:val="00A33C35"/>
    <w:rsid w:val="00A66E0E"/>
    <w:rsid w:val="00A67D36"/>
    <w:rsid w:val="00AA711E"/>
    <w:rsid w:val="00AB0888"/>
    <w:rsid w:val="00B015AE"/>
    <w:rsid w:val="00B01BCF"/>
    <w:rsid w:val="00B24EA2"/>
    <w:rsid w:val="00B977C6"/>
    <w:rsid w:val="00BA614F"/>
    <w:rsid w:val="00BF241F"/>
    <w:rsid w:val="00C061F2"/>
    <w:rsid w:val="00C3516C"/>
    <w:rsid w:val="00C53D03"/>
    <w:rsid w:val="00CF4607"/>
    <w:rsid w:val="00CF4DCD"/>
    <w:rsid w:val="00D004DE"/>
    <w:rsid w:val="00D73B5B"/>
    <w:rsid w:val="00DC3976"/>
    <w:rsid w:val="00DC5917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  <w:rsid w:val="00FD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0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3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DDA8ED-655F-4147-95F2-E5DF3C21C425}">
  <ds:schemaRefs>
    <ds:schemaRef ds:uri="http://purl.org/dc/dcmitype/"/>
    <ds:schemaRef ds:uri="http://purl.org/dc/elements/1.1/"/>
    <ds:schemaRef ds:uri="b1e5365f-ecd0-4f2a-8b43-9380903b5f7a"/>
    <ds:schemaRef ds:uri="http://schemas.microsoft.com/office/2006/documentManagement/types"/>
    <ds:schemaRef ds:uri="http://purl.org/dc/terms/"/>
    <ds:schemaRef ds:uri="1d42235c-1810-439b-ab9d-5a1f7be116b4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482EC26-C4C8-47F6-87FD-601B126D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1196</Words>
  <Characters>6965</Characters>
  <Application>Microsoft Office Word</Application>
  <DocSecurity>0</DocSecurity>
  <Lines>211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8063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Lungile Kubheka</cp:lastModifiedBy>
  <cp:revision>2</cp:revision>
  <cp:lastPrinted>2021-10-12T13:07:00Z</cp:lastPrinted>
  <dcterms:created xsi:type="dcterms:W3CDTF">2023-10-23T10:57:00Z</dcterms:created>
  <dcterms:modified xsi:type="dcterms:W3CDTF">2023-10-23T10:57:00Z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  <property fmtid="{D5CDD505-2E9C-101B-9397-08002B2CF9AE}" pid="4" name="GrammarlyDocumentId">
    <vt:lpwstr>7411112b16917031248241a65e148d72e6956f45ae26065dd620c39fca11f5ee</vt:lpwstr>
  </property>
</Properties>
</file>