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3E" w:rsidRPr="00A8150D" w:rsidRDefault="00AC632A">
      <w:pPr>
        <w:rPr>
          <w:b/>
          <w:bCs/>
          <w:color w:val="000000" w:themeColor="text1"/>
          <w:sz w:val="22"/>
          <w:szCs w:val="22"/>
          <w:lang w:val="en-US"/>
        </w:rPr>
      </w:pPr>
      <w:r w:rsidRPr="00A8150D">
        <w:rPr>
          <w:b/>
          <w:bCs/>
          <w:color w:val="000000" w:themeColor="text1"/>
          <w:sz w:val="22"/>
          <w:szCs w:val="22"/>
          <w:lang w:val="en-US"/>
        </w:rPr>
        <w:t>HSRC CONNECT PRODUCTION</w:t>
      </w:r>
      <w:r w:rsidR="00C4566A" w:rsidRPr="00A8150D">
        <w:rPr>
          <w:b/>
          <w:bCs/>
          <w:color w:val="000000" w:themeColor="text1"/>
          <w:sz w:val="22"/>
          <w:szCs w:val="22"/>
          <w:lang w:val="en-US"/>
        </w:rPr>
        <w:t xml:space="preserve"> STUDIO</w:t>
      </w:r>
    </w:p>
    <w:p w:rsidR="003756AF" w:rsidRPr="00A8150D" w:rsidRDefault="003756AF">
      <w:pPr>
        <w:rPr>
          <w:color w:val="000000" w:themeColor="text1"/>
          <w:sz w:val="18"/>
          <w:szCs w:val="18"/>
          <w:lang w:val="en-US"/>
        </w:rPr>
      </w:pPr>
    </w:p>
    <w:p w:rsidR="003756AF" w:rsidRPr="00A8150D" w:rsidRDefault="003756AF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Cameras</w:t>
      </w:r>
    </w:p>
    <w:p w:rsidR="00FA7501" w:rsidRDefault="00FA7501">
      <w:pPr>
        <w:rPr>
          <w:color w:val="000000" w:themeColor="text1"/>
          <w:sz w:val="18"/>
          <w:szCs w:val="18"/>
          <w:lang w:val="en-US"/>
        </w:rPr>
      </w:pPr>
      <w:r w:rsidRPr="00FA7501">
        <w:rPr>
          <w:color w:val="000000" w:themeColor="text1"/>
          <w:sz w:val="18"/>
          <w:szCs w:val="18"/>
          <w:lang w:val="en-US"/>
        </w:rPr>
        <w:t xml:space="preserve">Canon EOS C70 Digital Cinema Camera Body (RF Lens Mount) </w:t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</w:p>
    <w:p w:rsidR="003756AF" w:rsidRDefault="007665A1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>2</w:t>
      </w:r>
      <w:r w:rsidR="003756AF" w:rsidRPr="00A8150D">
        <w:rPr>
          <w:color w:val="000000" w:themeColor="text1"/>
          <w:sz w:val="18"/>
          <w:szCs w:val="18"/>
          <w:lang w:val="en-US"/>
        </w:rPr>
        <w:t>x Blackmagic Design Studio Camera 4K Pro (body)</w:t>
      </w:r>
      <w:r w:rsidR="00273B74">
        <w:rPr>
          <w:color w:val="000000" w:themeColor="text1"/>
          <w:sz w:val="18"/>
          <w:szCs w:val="18"/>
          <w:lang w:val="en-US"/>
        </w:rPr>
        <w:t xml:space="preserve"> </w:t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FC77D2">
        <w:rPr>
          <w:color w:val="000000" w:themeColor="text1"/>
          <w:sz w:val="18"/>
          <w:szCs w:val="18"/>
          <w:lang w:val="en-US"/>
        </w:rPr>
        <w:tab/>
      </w:r>
    </w:p>
    <w:p w:rsidR="003756AF" w:rsidRDefault="003756AF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Lenses</w:t>
      </w:r>
    </w:p>
    <w:p w:rsidR="00B021C4" w:rsidRPr="00A8150D" w:rsidRDefault="00B021C4">
      <w:pPr>
        <w:rPr>
          <w:b/>
          <w:bCs/>
          <w:color w:val="000000" w:themeColor="text1"/>
          <w:sz w:val="21"/>
          <w:szCs w:val="21"/>
          <w:lang w:val="en-US"/>
        </w:rPr>
      </w:pPr>
    </w:p>
    <w:p w:rsidR="003756AF" w:rsidRPr="00A8150D" w:rsidRDefault="003756AF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Panasonic </w:t>
      </w:r>
      <w:proofErr w:type="spellStart"/>
      <w:r w:rsidRPr="00A8150D">
        <w:rPr>
          <w:color w:val="000000" w:themeColor="text1"/>
          <w:sz w:val="18"/>
          <w:szCs w:val="18"/>
          <w:lang w:val="en-US"/>
        </w:rPr>
        <w:t>Lumix</w:t>
      </w:r>
      <w:proofErr w:type="spellEnd"/>
      <w:r w:rsidRPr="00A8150D">
        <w:rPr>
          <w:color w:val="000000" w:themeColor="text1"/>
          <w:sz w:val="18"/>
          <w:szCs w:val="18"/>
          <w:lang w:val="en-US"/>
        </w:rPr>
        <w:t xml:space="preserve"> G X </w:t>
      </w:r>
      <w:proofErr w:type="spellStart"/>
      <w:r w:rsidRPr="00A8150D">
        <w:rPr>
          <w:color w:val="000000" w:themeColor="text1"/>
          <w:sz w:val="18"/>
          <w:szCs w:val="18"/>
          <w:lang w:val="en-US"/>
        </w:rPr>
        <w:t>Vario</w:t>
      </w:r>
      <w:proofErr w:type="spellEnd"/>
      <w:r w:rsidRPr="00A8150D">
        <w:rPr>
          <w:color w:val="000000" w:themeColor="text1"/>
          <w:sz w:val="18"/>
          <w:szCs w:val="18"/>
          <w:lang w:val="en-US"/>
        </w:rPr>
        <w:t xml:space="preserve"> 35-100mm f2.8 II</w:t>
      </w:r>
      <w:r w:rsidR="00062919" w:rsidRPr="00A8150D">
        <w:rPr>
          <w:color w:val="000000" w:themeColor="text1"/>
          <w:sz w:val="18"/>
          <w:szCs w:val="18"/>
          <w:lang w:val="en-US"/>
        </w:rPr>
        <w:tab/>
      </w:r>
      <w:r w:rsidR="00062919" w:rsidRPr="00A8150D">
        <w:rPr>
          <w:color w:val="000000" w:themeColor="text1"/>
          <w:sz w:val="18"/>
          <w:szCs w:val="18"/>
          <w:lang w:val="en-US"/>
        </w:rPr>
        <w:tab/>
      </w:r>
      <w:r w:rsidR="00062919"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062919" w:rsidRPr="00A8150D" w:rsidRDefault="00062919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Panasonic </w:t>
      </w:r>
      <w:proofErr w:type="spellStart"/>
      <w:r w:rsidRPr="00A8150D">
        <w:rPr>
          <w:color w:val="000000" w:themeColor="text1"/>
          <w:sz w:val="18"/>
          <w:szCs w:val="18"/>
          <w:lang w:val="en-US"/>
        </w:rPr>
        <w:t>Lumix</w:t>
      </w:r>
      <w:proofErr w:type="spellEnd"/>
      <w:r w:rsidRPr="00A8150D">
        <w:rPr>
          <w:color w:val="000000" w:themeColor="text1"/>
          <w:sz w:val="18"/>
          <w:szCs w:val="18"/>
          <w:lang w:val="en-US"/>
        </w:rPr>
        <w:t xml:space="preserve"> G </w:t>
      </w:r>
      <w:proofErr w:type="spellStart"/>
      <w:r w:rsidRPr="00A8150D">
        <w:rPr>
          <w:color w:val="000000" w:themeColor="text1"/>
          <w:sz w:val="18"/>
          <w:szCs w:val="18"/>
          <w:lang w:val="en-US"/>
        </w:rPr>
        <w:t>Vario</w:t>
      </w:r>
      <w:proofErr w:type="spellEnd"/>
      <w:r w:rsidRPr="00A8150D">
        <w:rPr>
          <w:color w:val="000000" w:themeColor="text1"/>
          <w:sz w:val="18"/>
          <w:szCs w:val="18"/>
          <w:lang w:val="en-US"/>
        </w:rPr>
        <w:t xml:space="preserve"> 14-140mm f3.5-5.6</w:t>
      </w:r>
      <w:r w:rsidR="00E5316B" w:rsidRPr="00A8150D">
        <w:rPr>
          <w:color w:val="000000" w:themeColor="text1"/>
          <w:sz w:val="18"/>
          <w:szCs w:val="18"/>
          <w:lang w:val="en-US"/>
        </w:rPr>
        <w:tab/>
      </w:r>
      <w:r w:rsidR="00E5316B" w:rsidRPr="00A8150D">
        <w:rPr>
          <w:color w:val="000000" w:themeColor="text1"/>
          <w:sz w:val="18"/>
          <w:szCs w:val="18"/>
          <w:lang w:val="en-US"/>
        </w:rPr>
        <w:tab/>
      </w:r>
      <w:r w:rsidR="00E5316B" w:rsidRPr="00A8150D">
        <w:rPr>
          <w:color w:val="000000" w:themeColor="text1"/>
          <w:sz w:val="18"/>
          <w:szCs w:val="18"/>
          <w:lang w:val="en-US"/>
        </w:rPr>
        <w:tab/>
      </w:r>
      <w:r w:rsidR="00B021C4">
        <w:rPr>
          <w:color w:val="000000" w:themeColor="text1"/>
          <w:sz w:val="18"/>
          <w:szCs w:val="18"/>
          <w:lang w:val="en-US"/>
        </w:rPr>
        <w:tab/>
      </w:r>
    </w:p>
    <w:p w:rsidR="00B52F07" w:rsidRDefault="008F16B6">
      <w:pPr>
        <w:rPr>
          <w:color w:val="000000" w:themeColor="text1"/>
          <w:sz w:val="18"/>
          <w:szCs w:val="18"/>
          <w:lang w:val="en-US"/>
        </w:rPr>
      </w:pPr>
      <w:r w:rsidRPr="008F16B6">
        <w:rPr>
          <w:color w:val="000000" w:themeColor="text1"/>
          <w:sz w:val="18"/>
          <w:szCs w:val="18"/>
          <w:lang w:val="en-US"/>
        </w:rPr>
        <w:t>Canon EF 85mm f/1.4L IS USM Lens</w:t>
      </w:r>
      <w:r w:rsidR="00B52F07" w:rsidRPr="00A8150D">
        <w:rPr>
          <w:color w:val="000000" w:themeColor="text1"/>
          <w:sz w:val="18"/>
          <w:szCs w:val="18"/>
          <w:lang w:val="en-US"/>
        </w:rPr>
        <w:tab/>
      </w:r>
      <w:r w:rsidR="00B52F07" w:rsidRPr="00A8150D">
        <w:rPr>
          <w:color w:val="000000" w:themeColor="text1"/>
          <w:sz w:val="18"/>
          <w:szCs w:val="18"/>
          <w:lang w:val="en-US"/>
        </w:rPr>
        <w:tab/>
      </w:r>
      <w:r w:rsidR="00B52F07" w:rsidRPr="00A8150D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</w:p>
    <w:p w:rsidR="00FA7501" w:rsidRDefault="00FA7501">
      <w:pPr>
        <w:rPr>
          <w:color w:val="000000" w:themeColor="text1"/>
          <w:sz w:val="18"/>
          <w:szCs w:val="18"/>
          <w:lang w:val="en-US"/>
        </w:rPr>
      </w:pPr>
      <w:proofErr w:type="spellStart"/>
      <w:r w:rsidRPr="00FA7501">
        <w:rPr>
          <w:color w:val="000000" w:themeColor="text1"/>
          <w:sz w:val="18"/>
          <w:szCs w:val="18"/>
          <w:lang w:val="en-US"/>
        </w:rPr>
        <w:t>Metabones</w:t>
      </w:r>
      <w:proofErr w:type="spellEnd"/>
      <w:r w:rsidRPr="00FA7501">
        <w:rPr>
          <w:color w:val="000000" w:themeColor="text1"/>
          <w:sz w:val="18"/>
          <w:szCs w:val="18"/>
          <w:lang w:val="en-US"/>
        </w:rPr>
        <w:t xml:space="preserve"> T Speed Booster Ultra 0.71x Adapter for Canon </w:t>
      </w:r>
    </w:p>
    <w:p w:rsidR="00FA7501" w:rsidRDefault="00FA7501">
      <w:pPr>
        <w:rPr>
          <w:color w:val="000000" w:themeColor="text1"/>
          <w:sz w:val="18"/>
          <w:szCs w:val="18"/>
          <w:lang w:val="en-US"/>
        </w:rPr>
      </w:pPr>
      <w:r w:rsidRPr="00FA7501">
        <w:rPr>
          <w:color w:val="000000" w:themeColor="text1"/>
          <w:sz w:val="18"/>
          <w:szCs w:val="18"/>
          <w:lang w:val="en-US"/>
        </w:rPr>
        <w:t xml:space="preserve">Full-Frame EF-Mount Lens to Canon RF-Mount Camera </w:t>
      </w:r>
      <w:r w:rsidR="00B021C4">
        <w:rPr>
          <w:color w:val="000000" w:themeColor="text1"/>
          <w:sz w:val="18"/>
          <w:szCs w:val="18"/>
          <w:lang w:val="en-US"/>
        </w:rPr>
        <w:tab/>
      </w:r>
      <w:r w:rsidR="00B021C4">
        <w:rPr>
          <w:color w:val="000000" w:themeColor="text1"/>
          <w:sz w:val="18"/>
          <w:szCs w:val="18"/>
          <w:lang w:val="en-US"/>
        </w:rPr>
        <w:tab/>
      </w:r>
      <w:r w:rsidR="00B021C4">
        <w:rPr>
          <w:color w:val="000000" w:themeColor="text1"/>
          <w:sz w:val="18"/>
          <w:szCs w:val="18"/>
          <w:lang w:val="en-US"/>
        </w:rPr>
        <w:tab/>
      </w:r>
    </w:p>
    <w:p w:rsidR="00B83749" w:rsidRDefault="00B83749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Tripod</w:t>
      </w:r>
    </w:p>
    <w:p w:rsidR="00B021C4" w:rsidRPr="00A8150D" w:rsidRDefault="00B021C4">
      <w:pPr>
        <w:rPr>
          <w:b/>
          <w:bCs/>
          <w:color w:val="000000" w:themeColor="text1"/>
          <w:sz w:val="21"/>
          <w:szCs w:val="21"/>
          <w:lang w:val="en-US"/>
        </w:rPr>
      </w:pPr>
    </w:p>
    <w:p w:rsidR="00B83749" w:rsidRPr="00A8150D" w:rsidRDefault="00B83749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3x </w:t>
      </w:r>
      <w:proofErr w:type="spellStart"/>
      <w:r w:rsidRPr="00A8150D">
        <w:rPr>
          <w:color w:val="000000" w:themeColor="text1"/>
          <w:sz w:val="18"/>
          <w:szCs w:val="18"/>
          <w:lang w:val="en-US"/>
        </w:rPr>
        <w:t>Manfrotto</w:t>
      </w:r>
      <w:proofErr w:type="spellEnd"/>
      <w:r w:rsidRPr="00A8150D">
        <w:rPr>
          <w:color w:val="000000" w:themeColor="text1"/>
          <w:sz w:val="18"/>
          <w:szCs w:val="18"/>
          <w:lang w:val="en-US"/>
        </w:rPr>
        <w:t xml:space="preserve"> MVH502A Fluid Head </w:t>
      </w:r>
    </w:p>
    <w:p w:rsidR="00B83749" w:rsidRDefault="00B83749">
      <w:pPr>
        <w:rPr>
          <w:color w:val="000000" w:themeColor="text1"/>
          <w:sz w:val="18"/>
          <w:szCs w:val="18"/>
          <w:lang w:val="en-US"/>
        </w:rPr>
      </w:pPr>
      <w:proofErr w:type="gramStart"/>
      <w:r w:rsidRPr="00A8150D">
        <w:rPr>
          <w:color w:val="000000" w:themeColor="text1"/>
          <w:sz w:val="18"/>
          <w:szCs w:val="18"/>
          <w:lang w:val="en-US"/>
        </w:rPr>
        <w:t>and</w:t>
      </w:r>
      <w:proofErr w:type="gramEnd"/>
      <w:r w:rsidRPr="00A8150D">
        <w:rPr>
          <w:color w:val="000000" w:themeColor="text1"/>
          <w:sz w:val="18"/>
          <w:szCs w:val="18"/>
          <w:lang w:val="en-US"/>
        </w:rPr>
        <w:t xml:space="preserve"> 546B Tripod System with Carrying Bag</w:t>
      </w:r>
      <w:r w:rsidR="00361DA7" w:rsidRPr="00A8150D">
        <w:rPr>
          <w:color w:val="000000" w:themeColor="text1"/>
          <w:sz w:val="18"/>
          <w:szCs w:val="18"/>
          <w:lang w:val="en-US"/>
        </w:rPr>
        <w:tab/>
      </w:r>
      <w:r w:rsidR="00B021C4">
        <w:rPr>
          <w:color w:val="000000" w:themeColor="text1"/>
          <w:sz w:val="18"/>
          <w:szCs w:val="18"/>
          <w:lang w:val="en-US"/>
        </w:rPr>
        <w:tab/>
      </w:r>
      <w:r w:rsidR="00B021C4">
        <w:rPr>
          <w:color w:val="000000" w:themeColor="text1"/>
          <w:sz w:val="18"/>
          <w:szCs w:val="18"/>
          <w:lang w:val="en-US"/>
        </w:rPr>
        <w:tab/>
      </w:r>
    </w:p>
    <w:p w:rsidR="00361DA7" w:rsidRDefault="001600AA">
      <w:pPr>
        <w:rPr>
          <w:b/>
          <w:bCs/>
          <w:color w:val="000000" w:themeColor="text1"/>
          <w:sz w:val="21"/>
          <w:szCs w:val="21"/>
          <w:lang w:val="en-US"/>
        </w:rPr>
      </w:pPr>
      <w:proofErr w:type="spellStart"/>
      <w:r w:rsidRPr="00A8150D">
        <w:rPr>
          <w:b/>
          <w:bCs/>
          <w:color w:val="000000" w:themeColor="text1"/>
          <w:sz w:val="21"/>
          <w:szCs w:val="21"/>
          <w:lang w:val="en-US"/>
        </w:rPr>
        <w:t>H</w:t>
      </w:r>
      <w:r w:rsidR="00361DA7" w:rsidRPr="00A8150D">
        <w:rPr>
          <w:b/>
          <w:bCs/>
          <w:color w:val="000000" w:themeColor="text1"/>
          <w:sz w:val="21"/>
          <w:szCs w:val="21"/>
          <w:lang w:val="en-US"/>
        </w:rPr>
        <w:t>arddrive</w:t>
      </w:r>
      <w:proofErr w:type="spellEnd"/>
      <w:r w:rsidR="00361DA7" w:rsidRPr="00A8150D">
        <w:rPr>
          <w:b/>
          <w:bCs/>
          <w:color w:val="000000" w:themeColor="text1"/>
          <w:sz w:val="21"/>
          <w:szCs w:val="21"/>
          <w:lang w:val="en-US"/>
        </w:rPr>
        <w:t xml:space="preserve"> and cards</w:t>
      </w:r>
    </w:p>
    <w:p w:rsidR="00B021C4" w:rsidRPr="00A8150D" w:rsidRDefault="00B021C4">
      <w:pPr>
        <w:rPr>
          <w:b/>
          <w:bCs/>
          <w:color w:val="000000" w:themeColor="text1"/>
          <w:sz w:val="21"/>
          <w:szCs w:val="21"/>
          <w:lang w:val="en-US"/>
        </w:rPr>
      </w:pPr>
    </w:p>
    <w:p w:rsidR="00361DA7" w:rsidRPr="00A8150D" w:rsidRDefault="001600AA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1x Samsung T7 2TB USB 3.2 Portable </w:t>
      </w:r>
      <w:r w:rsidR="00096701" w:rsidRPr="00A8150D">
        <w:rPr>
          <w:color w:val="000000" w:themeColor="text1"/>
          <w:sz w:val="18"/>
          <w:szCs w:val="18"/>
          <w:lang w:val="en-US"/>
        </w:rPr>
        <w:t>Solid-State</w:t>
      </w:r>
      <w:r w:rsidRPr="00A8150D">
        <w:rPr>
          <w:color w:val="000000" w:themeColor="text1"/>
          <w:sz w:val="18"/>
          <w:szCs w:val="18"/>
          <w:lang w:val="en-US"/>
        </w:rPr>
        <w:t xml:space="preserve"> Drive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FF0F2E"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1600AA" w:rsidRDefault="001600AA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2x SanDisk 128GB Extreme PRO 170MB/s Memory Card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B021C4">
        <w:rPr>
          <w:color w:val="000000" w:themeColor="text1"/>
          <w:sz w:val="18"/>
          <w:szCs w:val="18"/>
          <w:lang w:val="en-US"/>
        </w:rPr>
        <w:tab/>
      </w:r>
      <w:r w:rsidR="00FC77D2">
        <w:rPr>
          <w:color w:val="000000" w:themeColor="text1"/>
          <w:sz w:val="18"/>
          <w:szCs w:val="18"/>
          <w:lang w:val="en-US"/>
        </w:rPr>
        <w:tab/>
      </w:r>
    </w:p>
    <w:p w:rsidR="00D5319A" w:rsidRPr="00A8150D" w:rsidRDefault="00D5319A">
      <w:pPr>
        <w:rPr>
          <w:color w:val="000000" w:themeColor="text1"/>
          <w:sz w:val="18"/>
          <w:szCs w:val="18"/>
          <w:lang w:val="en-US"/>
        </w:rPr>
      </w:pPr>
    </w:p>
    <w:p w:rsidR="00D5319A" w:rsidRPr="00A8150D" w:rsidRDefault="00D5319A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Sound</w:t>
      </w:r>
    </w:p>
    <w:p w:rsidR="00096701" w:rsidRDefault="00822BAE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4x </w:t>
      </w:r>
      <w:r w:rsidR="00096701" w:rsidRPr="00096701">
        <w:rPr>
          <w:color w:val="000000" w:themeColor="text1"/>
          <w:sz w:val="18"/>
          <w:szCs w:val="18"/>
          <w:lang w:val="en-US"/>
        </w:rPr>
        <w:t xml:space="preserve">Samson Concert 99 Lavalier LM10 </w:t>
      </w:r>
    </w:p>
    <w:p w:rsidR="00D5319A" w:rsidRPr="00A8150D" w:rsidRDefault="00096701">
      <w:pPr>
        <w:rPr>
          <w:color w:val="000000" w:themeColor="text1"/>
          <w:sz w:val="18"/>
          <w:szCs w:val="18"/>
          <w:lang w:val="en-US"/>
        </w:rPr>
      </w:pPr>
      <w:r w:rsidRPr="00096701">
        <w:rPr>
          <w:color w:val="000000" w:themeColor="text1"/>
          <w:sz w:val="18"/>
          <w:szCs w:val="18"/>
          <w:lang w:val="en-US"/>
        </w:rPr>
        <w:t>Presentation UHF Wireless System</w:t>
      </w:r>
      <w:r w:rsidR="00D5319A" w:rsidRPr="00A8150D">
        <w:rPr>
          <w:color w:val="000000" w:themeColor="text1"/>
          <w:sz w:val="18"/>
          <w:szCs w:val="18"/>
          <w:lang w:val="en-US"/>
        </w:rPr>
        <w:tab/>
      </w:r>
      <w:r w:rsidR="00D5319A" w:rsidRPr="00A8150D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FC77D2">
        <w:rPr>
          <w:color w:val="000000" w:themeColor="text1"/>
          <w:sz w:val="18"/>
          <w:szCs w:val="18"/>
          <w:lang w:val="en-US"/>
        </w:rPr>
        <w:tab/>
      </w:r>
      <w:r w:rsidR="00FC77D2">
        <w:rPr>
          <w:color w:val="000000" w:themeColor="text1"/>
          <w:sz w:val="18"/>
          <w:szCs w:val="18"/>
          <w:lang w:val="en-US"/>
        </w:rPr>
        <w:tab/>
      </w:r>
    </w:p>
    <w:p w:rsidR="00043386" w:rsidRPr="00A8150D" w:rsidRDefault="00043386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1x Rode NTG2 Condenser Long Shotgun Microphone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A8150D" w:rsidRPr="00A8150D" w:rsidRDefault="00A8150D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1x Shure SRH940 Closed-Back Over-Ear Professional </w:t>
      </w:r>
    </w:p>
    <w:p w:rsidR="00A8150D" w:rsidRDefault="00A8150D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Reference Headphones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B61F70" w:rsidRDefault="00B61F70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Yamaha </w:t>
      </w:r>
      <w:r w:rsidR="00D53D8E">
        <w:rPr>
          <w:color w:val="000000" w:themeColor="text1"/>
          <w:sz w:val="18"/>
          <w:szCs w:val="18"/>
          <w:lang w:val="en-US"/>
        </w:rPr>
        <w:t>TF-Rack</w:t>
      </w:r>
      <w:r w:rsidR="00633E3B">
        <w:rPr>
          <w:color w:val="000000" w:themeColor="text1"/>
          <w:sz w:val="18"/>
          <w:szCs w:val="18"/>
          <w:lang w:val="en-US"/>
        </w:rPr>
        <w:t xml:space="preserve"> mixer</w:t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</w:p>
    <w:p w:rsidR="000D664A" w:rsidRDefault="000D664A">
      <w:pPr>
        <w:rPr>
          <w:color w:val="000000" w:themeColor="text1"/>
          <w:sz w:val="18"/>
          <w:szCs w:val="18"/>
          <w:lang w:val="en-US"/>
        </w:rPr>
      </w:pPr>
    </w:p>
    <w:p w:rsidR="000D664A" w:rsidRPr="00F531FB" w:rsidRDefault="000D664A">
      <w:pPr>
        <w:rPr>
          <w:b/>
          <w:bCs/>
          <w:color w:val="000000" w:themeColor="text1"/>
          <w:sz w:val="21"/>
          <w:szCs w:val="21"/>
          <w:lang w:val="en-US"/>
        </w:rPr>
      </w:pPr>
      <w:r w:rsidRPr="00F531FB">
        <w:rPr>
          <w:b/>
          <w:bCs/>
          <w:color w:val="000000" w:themeColor="text1"/>
          <w:sz w:val="21"/>
          <w:szCs w:val="21"/>
          <w:lang w:val="en-US"/>
        </w:rPr>
        <w:t>Lighting</w:t>
      </w:r>
    </w:p>
    <w:p w:rsidR="000D664A" w:rsidRDefault="000D664A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1x </w:t>
      </w:r>
      <w:proofErr w:type="spellStart"/>
      <w:r w:rsidRPr="000D664A">
        <w:rPr>
          <w:color w:val="000000" w:themeColor="text1"/>
          <w:sz w:val="18"/>
          <w:szCs w:val="18"/>
          <w:lang w:val="en-US"/>
        </w:rPr>
        <w:t>Godox</w:t>
      </w:r>
      <w:proofErr w:type="spellEnd"/>
      <w:r w:rsidRPr="000D664A">
        <w:rPr>
          <w:color w:val="000000" w:themeColor="text1"/>
          <w:sz w:val="18"/>
          <w:szCs w:val="18"/>
          <w:lang w:val="en-US"/>
        </w:rPr>
        <w:t xml:space="preserve"> LED 500 2 Light Kit</w:t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B61F70" w:rsidRDefault="00B61F70">
      <w:pPr>
        <w:rPr>
          <w:color w:val="000000" w:themeColor="text1"/>
          <w:sz w:val="18"/>
          <w:szCs w:val="18"/>
          <w:lang w:val="en-US"/>
        </w:rPr>
      </w:pPr>
      <w:proofErr w:type="spellStart"/>
      <w:r w:rsidRPr="00FB452B">
        <w:rPr>
          <w:color w:val="000000" w:themeColor="text1"/>
          <w:sz w:val="18"/>
          <w:szCs w:val="18"/>
          <w:lang w:val="en-US"/>
        </w:rPr>
        <w:t>Godox</w:t>
      </w:r>
      <w:proofErr w:type="spellEnd"/>
      <w:r w:rsidRPr="00FB452B">
        <w:rPr>
          <w:color w:val="000000" w:themeColor="text1"/>
          <w:sz w:val="18"/>
          <w:szCs w:val="18"/>
          <w:lang w:val="en-US"/>
        </w:rPr>
        <w:t xml:space="preserve"> BS-04 Backdrop Stand Kit (3 x </w:t>
      </w:r>
      <w:proofErr w:type="gramStart"/>
      <w:r w:rsidRPr="00FB452B">
        <w:rPr>
          <w:color w:val="000000" w:themeColor="text1"/>
          <w:sz w:val="18"/>
          <w:szCs w:val="18"/>
          <w:lang w:val="en-US"/>
        </w:rPr>
        <w:t>2.4m )</w:t>
      </w:r>
      <w:proofErr w:type="gramEnd"/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</w:p>
    <w:p w:rsidR="001600AA" w:rsidRPr="00A8150D" w:rsidRDefault="001600AA">
      <w:pPr>
        <w:rPr>
          <w:b/>
          <w:bCs/>
          <w:color w:val="000000" w:themeColor="text1"/>
          <w:sz w:val="21"/>
          <w:szCs w:val="21"/>
          <w:lang w:val="en-US"/>
        </w:rPr>
      </w:pPr>
      <w:proofErr w:type="spellStart"/>
      <w:r w:rsidRPr="00A8150D">
        <w:rPr>
          <w:b/>
          <w:bCs/>
          <w:color w:val="000000" w:themeColor="text1"/>
          <w:sz w:val="21"/>
          <w:szCs w:val="21"/>
          <w:lang w:val="en-US"/>
        </w:rPr>
        <w:t>Blackmagic</w:t>
      </w:r>
      <w:proofErr w:type="spellEnd"/>
      <w:r w:rsidRPr="00A8150D">
        <w:rPr>
          <w:b/>
          <w:bCs/>
          <w:color w:val="000000" w:themeColor="text1"/>
          <w:sz w:val="21"/>
          <w:szCs w:val="21"/>
          <w:lang w:val="en-US"/>
        </w:rPr>
        <w:t xml:space="preserve"> accessories</w:t>
      </w:r>
    </w:p>
    <w:p w:rsidR="001600AA" w:rsidRPr="00A8150D" w:rsidRDefault="00FC77D2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2x </w:t>
      </w:r>
      <w:proofErr w:type="spellStart"/>
      <w:r w:rsidR="00AC632A" w:rsidRPr="00A8150D">
        <w:rPr>
          <w:color w:val="000000" w:themeColor="text1"/>
          <w:sz w:val="18"/>
          <w:szCs w:val="18"/>
          <w:lang w:val="en-US"/>
        </w:rPr>
        <w:t>BlackMagic</w:t>
      </w:r>
      <w:proofErr w:type="spellEnd"/>
      <w:r w:rsidR="00AC632A" w:rsidRPr="00A8150D">
        <w:rPr>
          <w:color w:val="000000" w:themeColor="text1"/>
          <w:sz w:val="18"/>
          <w:szCs w:val="18"/>
          <w:lang w:val="en-US"/>
        </w:rPr>
        <w:t xml:space="preserve"> Zoom Demand</w:t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AC632A" w:rsidRPr="00A8150D" w:rsidRDefault="00FC77D2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2x </w:t>
      </w:r>
      <w:r w:rsidR="00AC632A" w:rsidRPr="00A8150D">
        <w:rPr>
          <w:color w:val="000000" w:themeColor="text1"/>
          <w:sz w:val="18"/>
          <w:szCs w:val="18"/>
          <w:lang w:val="en-US"/>
        </w:rPr>
        <w:t>Blackmagic Design Focus Demand</w:t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AC632A"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AC632A" w:rsidRDefault="00FC77D2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2x </w:t>
      </w:r>
      <w:r w:rsidR="00AC632A" w:rsidRPr="00A8150D">
        <w:rPr>
          <w:color w:val="000000" w:themeColor="text1"/>
          <w:sz w:val="18"/>
          <w:szCs w:val="18"/>
          <w:lang w:val="en-US"/>
        </w:rPr>
        <w:t>E-Image Pan Handle for GH03-GH03F-GH04 Fluid Head</w:t>
      </w:r>
      <w:r w:rsidR="00AF34FD"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</w:p>
    <w:p w:rsidR="00B021C4" w:rsidRDefault="00B021C4">
      <w:pPr>
        <w:rPr>
          <w:b/>
          <w:bCs/>
          <w:color w:val="000000" w:themeColor="text1"/>
          <w:sz w:val="21"/>
          <w:szCs w:val="21"/>
          <w:lang w:val="en-US"/>
        </w:rPr>
      </w:pPr>
    </w:p>
    <w:p w:rsidR="00AF34FD" w:rsidRDefault="00AF34FD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Cables</w:t>
      </w:r>
    </w:p>
    <w:p w:rsidR="00B021C4" w:rsidRPr="00A8150D" w:rsidRDefault="00B021C4">
      <w:pPr>
        <w:rPr>
          <w:b/>
          <w:bCs/>
          <w:color w:val="000000" w:themeColor="text1"/>
          <w:sz w:val="21"/>
          <w:szCs w:val="21"/>
          <w:lang w:val="en-US"/>
        </w:rPr>
      </w:pPr>
    </w:p>
    <w:p w:rsidR="00AF34FD" w:rsidRPr="00A8150D" w:rsidRDefault="00AF34FD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2x 30m HD SDI Cable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FC77D2">
        <w:rPr>
          <w:color w:val="000000" w:themeColor="text1"/>
          <w:sz w:val="18"/>
          <w:szCs w:val="18"/>
          <w:lang w:val="en-US"/>
        </w:rPr>
        <w:tab/>
      </w:r>
      <w:r w:rsidR="00FC77D2">
        <w:rPr>
          <w:color w:val="000000" w:themeColor="text1"/>
          <w:sz w:val="18"/>
          <w:szCs w:val="18"/>
          <w:lang w:val="en-US"/>
        </w:rPr>
        <w:tab/>
      </w:r>
    </w:p>
    <w:p w:rsidR="00AF34FD" w:rsidRPr="00A8150D" w:rsidRDefault="00AF34FD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1x 50m HD SDI Cable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594CA9" w:rsidRPr="00A8150D" w:rsidRDefault="00594CA9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2x RS PRO 8K Male HDMI to Male HDMI Cable, 5m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594CA9" w:rsidRPr="00A8150D" w:rsidRDefault="00594CA9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2x </w:t>
      </w:r>
      <w:r w:rsidR="001B193A" w:rsidRPr="00A8150D">
        <w:rPr>
          <w:color w:val="000000" w:themeColor="text1"/>
          <w:sz w:val="18"/>
          <w:szCs w:val="18"/>
          <w:lang w:val="en-US"/>
        </w:rPr>
        <w:t>SAMSUNG TYPE-C TO TYPE-C CABLE 60W - 1 METER</w:t>
      </w:r>
      <w:r w:rsidR="001B193A" w:rsidRPr="00A8150D">
        <w:rPr>
          <w:color w:val="000000" w:themeColor="text1"/>
          <w:sz w:val="18"/>
          <w:szCs w:val="18"/>
          <w:lang w:val="en-US"/>
        </w:rPr>
        <w:tab/>
      </w:r>
      <w:r w:rsidR="00FF0F2E" w:rsidRPr="00A8150D">
        <w:rPr>
          <w:color w:val="000000" w:themeColor="text1"/>
          <w:sz w:val="18"/>
          <w:szCs w:val="18"/>
          <w:lang w:val="en-US"/>
        </w:rPr>
        <w:tab/>
      </w:r>
    </w:p>
    <w:p w:rsidR="00E37DDB" w:rsidRPr="00A8150D" w:rsidRDefault="00E37DDB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2x XLR Female to 3.5mm Stereo Mini Jack Audio Cable (30cm)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D05311">
        <w:rPr>
          <w:color w:val="000000" w:themeColor="text1"/>
          <w:sz w:val="18"/>
          <w:szCs w:val="18"/>
          <w:lang w:val="en-US"/>
        </w:rPr>
        <w:tab/>
      </w:r>
      <w:r w:rsidR="00D05311">
        <w:rPr>
          <w:color w:val="000000" w:themeColor="text1"/>
          <w:sz w:val="18"/>
          <w:szCs w:val="18"/>
          <w:lang w:val="en-US"/>
        </w:rPr>
        <w:tab/>
      </w:r>
    </w:p>
    <w:p w:rsidR="00E37DDB" w:rsidRPr="00A8150D" w:rsidRDefault="00043386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6</w:t>
      </w:r>
      <w:r w:rsidR="00E37DDB" w:rsidRPr="00A8150D">
        <w:rPr>
          <w:color w:val="000000" w:themeColor="text1"/>
          <w:sz w:val="18"/>
          <w:szCs w:val="18"/>
          <w:lang w:val="en-US"/>
        </w:rPr>
        <w:t>x XLR Male to Female Audio Cable (30cm)</w:t>
      </w:r>
      <w:r w:rsidR="00E37DDB" w:rsidRPr="00A8150D">
        <w:rPr>
          <w:color w:val="000000" w:themeColor="text1"/>
          <w:sz w:val="18"/>
          <w:szCs w:val="18"/>
          <w:lang w:val="en-US"/>
        </w:rPr>
        <w:tab/>
      </w:r>
      <w:r w:rsidR="00E37DDB" w:rsidRPr="00A8150D">
        <w:rPr>
          <w:color w:val="000000" w:themeColor="text1"/>
          <w:sz w:val="18"/>
          <w:szCs w:val="18"/>
          <w:lang w:val="en-US"/>
        </w:rPr>
        <w:tab/>
      </w:r>
      <w:r w:rsidR="00E37DDB" w:rsidRPr="00A8150D">
        <w:rPr>
          <w:color w:val="000000" w:themeColor="text1"/>
          <w:sz w:val="18"/>
          <w:szCs w:val="18"/>
          <w:lang w:val="en-US"/>
        </w:rPr>
        <w:tab/>
      </w:r>
      <w:r w:rsidR="00D05311">
        <w:rPr>
          <w:color w:val="000000" w:themeColor="text1"/>
          <w:sz w:val="18"/>
          <w:szCs w:val="18"/>
          <w:lang w:val="en-US"/>
        </w:rPr>
        <w:tab/>
      </w:r>
    </w:p>
    <w:p w:rsidR="00DD063F" w:rsidRPr="00A8150D" w:rsidRDefault="00DD063F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1x 2 Meter Male Stereo 3.5mm Jack to 6.35mm </w:t>
      </w:r>
    </w:p>
    <w:p w:rsidR="00DD063F" w:rsidRDefault="00DD063F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Jack x2 – 3.5mm Y Splitter Cable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B021C4" w:rsidRDefault="00B021C4">
      <w:pPr>
        <w:rPr>
          <w:b/>
          <w:bCs/>
          <w:color w:val="000000" w:themeColor="text1"/>
          <w:sz w:val="18"/>
          <w:szCs w:val="18"/>
          <w:u w:val="single"/>
          <w:lang w:val="en-US"/>
        </w:rPr>
      </w:pPr>
    </w:p>
    <w:p w:rsidR="00AF34FD" w:rsidRPr="00A8150D" w:rsidRDefault="00AF34FD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Converters</w:t>
      </w:r>
    </w:p>
    <w:p w:rsidR="00AF34FD" w:rsidRPr="00A8150D" w:rsidRDefault="00AF34FD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 xml:space="preserve">3 x Blackmagic Design Micro Converter </w:t>
      </w:r>
    </w:p>
    <w:p w:rsidR="00AF34FD" w:rsidRDefault="00096701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Bi-directional</w:t>
      </w:r>
      <w:r w:rsidR="00AF34FD" w:rsidRPr="00A8150D">
        <w:rPr>
          <w:color w:val="000000" w:themeColor="text1"/>
          <w:sz w:val="18"/>
          <w:szCs w:val="18"/>
          <w:lang w:val="en-US"/>
        </w:rPr>
        <w:t xml:space="preserve"> SDI/HDMI 3G</w:t>
      </w:r>
      <w:r w:rsidR="00AF34FD" w:rsidRPr="00A8150D">
        <w:rPr>
          <w:color w:val="000000" w:themeColor="text1"/>
          <w:sz w:val="18"/>
          <w:szCs w:val="18"/>
          <w:lang w:val="en-US"/>
        </w:rPr>
        <w:tab/>
      </w:r>
      <w:r w:rsidR="00AF34FD" w:rsidRPr="00A8150D">
        <w:rPr>
          <w:color w:val="000000" w:themeColor="text1"/>
          <w:sz w:val="18"/>
          <w:szCs w:val="18"/>
          <w:lang w:val="en-US"/>
        </w:rPr>
        <w:tab/>
      </w:r>
      <w:r w:rsidR="00AF34FD" w:rsidRPr="00A8150D">
        <w:rPr>
          <w:color w:val="000000" w:themeColor="text1"/>
          <w:sz w:val="18"/>
          <w:szCs w:val="18"/>
          <w:lang w:val="en-US"/>
        </w:rPr>
        <w:tab/>
      </w:r>
      <w:r w:rsidR="00AF34FD" w:rsidRPr="00A8150D">
        <w:rPr>
          <w:color w:val="000000" w:themeColor="text1"/>
          <w:sz w:val="18"/>
          <w:szCs w:val="18"/>
          <w:lang w:val="en-US"/>
        </w:rPr>
        <w:tab/>
      </w:r>
      <w:r w:rsidR="00AF34FD" w:rsidRPr="00A8150D">
        <w:rPr>
          <w:color w:val="000000" w:themeColor="text1"/>
          <w:sz w:val="18"/>
          <w:szCs w:val="18"/>
          <w:lang w:val="en-US"/>
        </w:rPr>
        <w:tab/>
      </w:r>
      <w:r w:rsidR="00D05311">
        <w:rPr>
          <w:color w:val="000000" w:themeColor="text1"/>
          <w:sz w:val="18"/>
          <w:szCs w:val="18"/>
          <w:lang w:val="en-US"/>
        </w:rPr>
        <w:tab/>
      </w:r>
      <w:r w:rsidR="00D05311">
        <w:rPr>
          <w:color w:val="000000" w:themeColor="text1"/>
          <w:sz w:val="18"/>
          <w:szCs w:val="18"/>
          <w:lang w:val="en-US"/>
        </w:rPr>
        <w:tab/>
      </w:r>
    </w:p>
    <w:p w:rsidR="00B021C4" w:rsidRDefault="00B021C4">
      <w:pPr>
        <w:rPr>
          <w:b/>
          <w:bCs/>
          <w:color w:val="000000" w:themeColor="text1"/>
          <w:sz w:val="18"/>
          <w:szCs w:val="18"/>
          <w:u w:val="single"/>
          <w:lang w:val="en-US"/>
        </w:rPr>
      </w:pPr>
    </w:p>
    <w:p w:rsidR="00594CA9" w:rsidRPr="00A8150D" w:rsidRDefault="00594CA9">
      <w:pPr>
        <w:rPr>
          <w:b/>
          <w:bCs/>
          <w:color w:val="000000" w:themeColor="text1"/>
          <w:sz w:val="21"/>
          <w:szCs w:val="21"/>
          <w:lang w:val="en-US"/>
        </w:rPr>
      </w:pPr>
      <w:r w:rsidRPr="00A8150D">
        <w:rPr>
          <w:b/>
          <w:bCs/>
          <w:color w:val="000000" w:themeColor="text1"/>
          <w:sz w:val="21"/>
          <w:szCs w:val="21"/>
          <w:lang w:val="en-US"/>
        </w:rPr>
        <w:t>Switcher</w:t>
      </w:r>
    </w:p>
    <w:p w:rsidR="0041172E" w:rsidRDefault="00594CA9">
      <w:pPr>
        <w:rPr>
          <w:color w:val="000000" w:themeColor="text1"/>
          <w:sz w:val="18"/>
          <w:szCs w:val="18"/>
          <w:lang w:val="en-US"/>
        </w:rPr>
      </w:pPr>
      <w:r w:rsidRPr="00A8150D">
        <w:rPr>
          <w:color w:val="000000" w:themeColor="text1"/>
          <w:sz w:val="18"/>
          <w:szCs w:val="18"/>
          <w:lang w:val="en-US"/>
        </w:rPr>
        <w:t>Blackmagic Design ATEM SDI Extreme ISO Switcher</w:t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Pr="00A8150D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  <w:r w:rsidR="00273B74">
        <w:rPr>
          <w:color w:val="000000" w:themeColor="text1"/>
          <w:sz w:val="18"/>
          <w:szCs w:val="18"/>
          <w:lang w:val="en-US"/>
        </w:rPr>
        <w:tab/>
      </w:r>
    </w:p>
    <w:p w:rsidR="00B021C4" w:rsidRDefault="00B021C4">
      <w:pPr>
        <w:rPr>
          <w:b/>
          <w:bCs/>
          <w:color w:val="000000" w:themeColor="text1"/>
          <w:sz w:val="18"/>
          <w:szCs w:val="18"/>
          <w:u w:val="single"/>
          <w:lang w:val="en-US"/>
        </w:rPr>
      </w:pPr>
    </w:p>
    <w:p w:rsidR="00B61F70" w:rsidRPr="00B61F70" w:rsidRDefault="00B61F70">
      <w:pPr>
        <w:rPr>
          <w:b/>
          <w:bCs/>
          <w:color w:val="000000" w:themeColor="text1"/>
          <w:sz w:val="18"/>
          <w:szCs w:val="18"/>
          <w:lang w:val="en-US"/>
        </w:rPr>
      </w:pPr>
      <w:r w:rsidRPr="00B61F70">
        <w:rPr>
          <w:b/>
          <w:bCs/>
          <w:color w:val="000000" w:themeColor="text1"/>
          <w:sz w:val="18"/>
          <w:szCs w:val="18"/>
          <w:lang w:val="en-US"/>
        </w:rPr>
        <w:t xml:space="preserve">Hybrid </w:t>
      </w:r>
      <w:r w:rsidR="00CB3D24" w:rsidRPr="00B61F70">
        <w:rPr>
          <w:b/>
          <w:bCs/>
          <w:color w:val="000000" w:themeColor="text1"/>
          <w:sz w:val="18"/>
          <w:szCs w:val="18"/>
          <w:lang w:val="en-US"/>
        </w:rPr>
        <w:t>wireless</w:t>
      </w:r>
      <w:r w:rsidRPr="00B61F70">
        <w:rPr>
          <w:b/>
          <w:bCs/>
          <w:color w:val="000000" w:themeColor="text1"/>
          <w:sz w:val="18"/>
          <w:szCs w:val="18"/>
          <w:lang w:val="en-US"/>
        </w:rPr>
        <w:t xml:space="preserve"> network</w:t>
      </w:r>
    </w:p>
    <w:p w:rsidR="0041172E" w:rsidRDefault="0041172E">
      <w:pPr>
        <w:rPr>
          <w:color w:val="000000" w:themeColor="text1"/>
          <w:sz w:val="18"/>
          <w:szCs w:val="18"/>
          <w:lang w:val="en-US"/>
        </w:rPr>
      </w:pPr>
      <w:proofErr w:type="spellStart"/>
      <w:r>
        <w:rPr>
          <w:color w:val="000000" w:themeColor="text1"/>
          <w:sz w:val="18"/>
          <w:szCs w:val="18"/>
          <w:lang w:val="en-US"/>
        </w:rPr>
        <w:t>LiveU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solo</w:t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  <w:r w:rsidR="00CD58C3">
        <w:rPr>
          <w:color w:val="000000" w:themeColor="text1"/>
          <w:sz w:val="18"/>
          <w:szCs w:val="18"/>
          <w:lang w:val="en-US"/>
        </w:rPr>
        <w:tab/>
      </w:r>
    </w:p>
    <w:p w:rsidR="00C4566A" w:rsidRPr="00A8150D" w:rsidRDefault="00C4566A">
      <w:pPr>
        <w:rPr>
          <w:color w:val="000000" w:themeColor="text1"/>
          <w:sz w:val="18"/>
          <w:szCs w:val="18"/>
          <w:lang w:val="en-US"/>
        </w:rPr>
      </w:pPr>
    </w:p>
    <w:p w:rsidR="00CC5BDA" w:rsidRDefault="00CC5BDA">
      <w:pPr>
        <w:rPr>
          <w:b/>
          <w:bCs/>
          <w:color w:val="000000" w:themeColor="text1"/>
          <w:sz w:val="18"/>
          <w:szCs w:val="18"/>
          <w:lang w:val="en-US"/>
        </w:rPr>
      </w:pPr>
    </w:p>
    <w:p w:rsidR="00B61F70" w:rsidRDefault="00B61F70" w:rsidP="00CC5BDA">
      <w:pPr>
        <w:rPr>
          <w:color w:val="000000" w:themeColor="text1"/>
          <w:sz w:val="18"/>
          <w:szCs w:val="18"/>
          <w:lang w:val="en-US"/>
        </w:rPr>
      </w:pPr>
    </w:p>
    <w:p w:rsidR="00CC5BDA" w:rsidRPr="00A8150D" w:rsidRDefault="00CC5BDA">
      <w:pPr>
        <w:rPr>
          <w:b/>
          <w:bCs/>
          <w:color w:val="000000" w:themeColor="text1"/>
          <w:sz w:val="18"/>
          <w:szCs w:val="18"/>
          <w:lang w:val="en-US"/>
        </w:rPr>
      </w:pPr>
    </w:p>
    <w:sectPr w:rsidR="00CC5BDA" w:rsidRPr="00A81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AF"/>
    <w:rsid w:val="00043386"/>
    <w:rsid w:val="00062919"/>
    <w:rsid w:val="00096701"/>
    <w:rsid w:val="000D664A"/>
    <w:rsid w:val="001600AA"/>
    <w:rsid w:val="001B193A"/>
    <w:rsid w:val="00273B74"/>
    <w:rsid w:val="00275D6A"/>
    <w:rsid w:val="0034085C"/>
    <w:rsid w:val="00351B78"/>
    <w:rsid w:val="00361DA7"/>
    <w:rsid w:val="003756AF"/>
    <w:rsid w:val="00407716"/>
    <w:rsid w:val="00411669"/>
    <w:rsid w:val="0041172E"/>
    <w:rsid w:val="00506623"/>
    <w:rsid w:val="00594CA9"/>
    <w:rsid w:val="00633E3B"/>
    <w:rsid w:val="007665A1"/>
    <w:rsid w:val="00822BAE"/>
    <w:rsid w:val="008F16B6"/>
    <w:rsid w:val="00A8150D"/>
    <w:rsid w:val="00AA5452"/>
    <w:rsid w:val="00AC632A"/>
    <w:rsid w:val="00AF34FD"/>
    <w:rsid w:val="00B021C4"/>
    <w:rsid w:val="00B52F07"/>
    <w:rsid w:val="00B61F70"/>
    <w:rsid w:val="00B83749"/>
    <w:rsid w:val="00C4566A"/>
    <w:rsid w:val="00C46321"/>
    <w:rsid w:val="00CB3D24"/>
    <w:rsid w:val="00CB773E"/>
    <w:rsid w:val="00CC5BDA"/>
    <w:rsid w:val="00CD58C3"/>
    <w:rsid w:val="00D05311"/>
    <w:rsid w:val="00D5319A"/>
    <w:rsid w:val="00D53D8E"/>
    <w:rsid w:val="00DD063F"/>
    <w:rsid w:val="00E37B8C"/>
    <w:rsid w:val="00E37DDB"/>
    <w:rsid w:val="00E5316B"/>
    <w:rsid w:val="00EB3683"/>
    <w:rsid w:val="00F531FB"/>
    <w:rsid w:val="00FA7501"/>
    <w:rsid w:val="00FB452B"/>
    <w:rsid w:val="00FC77D2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449C"/>
  <w15:chartTrackingRefBased/>
  <w15:docId w15:val="{7CA9F1D4-B6C6-D34B-AD23-F1B03BFF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3" ma:contentTypeDescription="Create a new document." ma:contentTypeScope="" ma:versionID="fbeabc1b9e4b7ffcbae002c0521f0ae6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15d4af6c68d28880707d0f8470e7c16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74118-3DE7-4950-AEB5-4789ED2F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FD745-1AC1-42A3-A02A-F2C23C522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98EC9-B30A-49A5-9B99-C42A3C24C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Erasmus</dc:creator>
  <cp:keywords/>
  <dc:description/>
  <cp:lastModifiedBy>Mavis Magoleng</cp:lastModifiedBy>
  <cp:revision>2</cp:revision>
  <dcterms:created xsi:type="dcterms:W3CDTF">2022-11-30T13:23:00Z</dcterms:created>
  <dcterms:modified xsi:type="dcterms:W3CDTF">2022-11-30T13:23:00Z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