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DF" w:rsidRDefault="000F0CC6">
      <w:pPr>
        <w:pStyle w:val="Title"/>
        <w:jc w:val="center"/>
        <w:rPr>
          <w:b/>
          <w:sz w:val="44"/>
          <w:szCs w:val="4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inline distT="0" distB="0" distL="114300" distR="114300">
            <wp:extent cx="2548255" cy="723265"/>
            <wp:effectExtent l="0" t="0" r="4445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DF" w:rsidRDefault="000F0CC6" w:rsidP="000F0CC6">
      <w:pPr>
        <w:pStyle w:val="Title"/>
        <w:ind w:firstLineChars="700" w:firstLine="3022"/>
        <w:jc w:val="both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TENDER ADVERT</w:t>
      </w:r>
    </w:p>
    <w:p w:rsidR="00B945DF" w:rsidRDefault="00B945DF">
      <w:pPr>
        <w:jc w:val="center"/>
        <w:rPr>
          <w:lang w:val="en-US"/>
        </w:rPr>
      </w:pPr>
    </w:p>
    <w:p w:rsidR="00B945DF" w:rsidRDefault="000F0CC6">
      <w:pPr>
        <w:rPr>
          <w:rFonts w:asciiTheme="majorHAnsi" w:hAnsiTheme="majorHAnsi" w:cstheme="majorHAnsi"/>
          <w:b/>
          <w:sz w:val="26"/>
          <w:szCs w:val="26"/>
          <w:lang w:val="en-GB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Bid Number: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>N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M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>T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0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>1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OF 202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>5</w:t>
      </w:r>
    </w:p>
    <w:p w:rsidR="00B945DF" w:rsidRDefault="00B945D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b/>
          <w:sz w:val="26"/>
          <w:szCs w:val="26"/>
          <w:lang w:val="en-GB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DESCRIPTION: 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>APPOINTMENT OF SECURITY SERVICES FOR NCOME MUSEUM</w:t>
      </w:r>
    </w:p>
    <w:p w:rsidR="00B945DF" w:rsidRDefault="00B945D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Name of Institution: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uMsunduzi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and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Ncome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Museums</w:t>
      </w:r>
    </w:p>
    <w:p w:rsidR="00B945DF" w:rsidRDefault="00B945D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b/>
          <w:sz w:val="26"/>
          <w:szCs w:val="26"/>
          <w:lang w:val="en-GB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Date Published: 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 xml:space="preserve">30 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>OCTOBER 2025</w:t>
      </w:r>
    </w:p>
    <w:p w:rsidR="00B945DF" w:rsidRDefault="00B945D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Compulsory site Briefing: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 xml:space="preserve"> 07 NOVEMBER 2025</w:t>
      </w:r>
      <w:r>
        <w:rPr>
          <w:rFonts w:asciiTheme="majorHAnsi" w:hAnsiTheme="majorHAnsi" w:cstheme="majorHAnsi"/>
          <w:b/>
          <w:sz w:val="26"/>
          <w:szCs w:val="26"/>
        </w:rPr>
        <w:t>, 11H</w:t>
      </w:r>
      <w:proofErr w:type="gramStart"/>
      <w:r>
        <w:rPr>
          <w:rFonts w:asciiTheme="majorHAnsi" w:hAnsiTheme="majorHAnsi" w:cstheme="majorHAnsi"/>
          <w:b/>
          <w:sz w:val="26"/>
          <w:szCs w:val="26"/>
        </w:rPr>
        <w:t>:00</w:t>
      </w:r>
      <w:proofErr w:type="gramEnd"/>
    </w:p>
    <w:p w:rsidR="00B945DF" w:rsidRDefault="00B945D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bCs/>
          <w:sz w:val="26"/>
          <w:szCs w:val="26"/>
          <w:lang w:val="en-GB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Venue: </w:t>
      </w:r>
      <w:proofErr w:type="spellStart"/>
      <w:r>
        <w:rPr>
          <w:rFonts w:asciiTheme="majorHAnsi" w:hAnsiTheme="majorHAnsi" w:cstheme="majorHAnsi"/>
          <w:bCs/>
          <w:sz w:val="26"/>
          <w:szCs w:val="26"/>
          <w:lang w:val="en-GB"/>
        </w:rPr>
        <w:t>Ncome</w:t>
      </w:r>
      <w:proofErr w:type="spellEnd"/>
      <w:r>
        <w:rPr>
          <w:rFonts w:asciiTheme="majorHAnsi" w:hAnsiTheme="majorHAnsi" w:cstheme="majorHAnsi"/>
          <w:bCs/>
          <w:sz w:val="26"/>
          <w:szCs w:val="26"/>
          <w:lang w:val="en-GB"/>
        </w:rPr>
        <w:t xml:space="preserve"> Museum, </w:t>
      </w:r>
      <w:proofErr w:type="spellStart"/>
      <w:r>
        <w:rPr>
          <w:rFonts w:asciiTheme="majorHAnsi" w:hAnsiTheme="majorHAnsi" w:cstheme="majorHAnsi"/>
          <w:bCs/>
          <w:sz w:val="26"/>
          <w:szCs w:val="26"/>
          <w:lang w:val="en-GB"/>
        </w:rPr>
        <w:t>Ohaleni</w:t>
      </w:r>
      <w:proofErr w:type="gramStart"/>
      <w:r>
        <w:rPr>
          <w:rFonts w:asciiTheme="majorHAnsi" w:hAnsiTheme="majorHAnsi" w:cstheme="majorHAnsi"/>
          <w:bCs/>
          <w:sz w:val="26"/>
          <w:szCs w:val="26"/>
          <w:lang w:val="en-GB"/>
        </w:rPr>
        <w:t>,Nquthu</w:t>
      </w:r>
      <w:proofErr w:type="spellEnd"/>
      <w:proofErr w:type="gramEnd"/>
      <w:r>
        <w:rPr>
          <w:rFonts w:asciiTheme="majorHAnsi" w:hAnsiTheme="majorHAnsi" w:cstheme="majorHAnsi"/>
          <w:bCs/>
          <w:sz w:val="26"/>
          <w:szCs w:val="26"/>
          <w:lang w:val="en-GB"/>
        </w:rPr>
        <w:t>, 3000.</w:t>
      </w:r>
    </w:p>
    <w:p w:rsidR="00B945DF" w:rsidRDefault="00B945D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Closing Date and Time:</w:t>
      </w:r>
      <w:r>
        <w:rPr>
          <w:rFonts w:asciiTheme="majorHAnsi" w:hAnsiTheme="majorHAnsi" w:cstheme="majorHAnsi"/>
          <w:b/>
          <w:sz w:val="26"/>
          <w:szCs w:val="26"/>
          <w:lang w:val="en-GB"/>
        </w:rPr>
        <w:t xml:space="preserve"> 28 NOVEMBER 2025</w:t>
      </w:r>
      <w:r>
        <w:rPr>
          <w:rFonts w:asciiTheme="majorHAnsi" w:hAnsiTheme="majorHAnsi" w:cstheme="majorHAnsi"/>
          <w:b/>
          <w:sz w:val="26"/>
          <w:szCs w:val="26"/>
        </w:rPr>
        <w:t>, 12H</w:t>
      </w:r>
      <w:proofErr w:type="gramStart"/>
      <w:r>
        <w:rPr>
          <w:rFonts w:asciiTheme="majorHAnsi" w:hAnsiTheme="majorHAnsi" w:cstheme="majorHAnsi"/>
          <w:b/>
          <w:sz w:val="26"/>
          <w:szCs w:val="26"/>
        </w:rPr>
        <w:t>:00</w:t>
      </w:r>
      <w:proofErr w:type="gramEnd"/>
    </w:p>
    <w:p w:rsidR="00B945DF" w:rsidRDefault="00B945D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Enquiries:</w:t>
      </w: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GB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Contact Person:</w:t>
      </w:r>
      <w:r>
        <w:rPr>
          <w:rFonts w:asciiTheme="majorHAnsi" w:hAnsiTheme="majorHAnsi" w:cstheme="majorHAnsi"/>
          <w:sz w:val="26"/>
          <w:szCs w:val="26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GB"/>
        </w:rPr>
        <w:t>Mr.</w:t>
      </w:r>
      <w:proofErr w:type="spellEnd"/>
      <w:r>
        <w:rPr>
          <w:rFonts w:asciiTheme="majorHAnsi" w:hAnsiTheme="majorHAnsi" w:cstheme="majorHAnsi"/>
          <w:sz w:val="26"/>
          <w:szCs w:val="26"/>
          <w:lang w:val="en-GB"/>
        </w:rPr>
        <w:t xml:space="preserve"> Msizi </w:t>
      </w:r>
      <w:proofErr w:type="spellStart"/>
      <w:r>
        <w:rPr>
          <w:rFonts w:asciiTheme="majorHAnsi" w:hAnsiTheme="majorHAnsi" w:cstheme="majorHAnsi"/>
          <w:sz w:val="26"/>
          <w:szCs w:val="26"/>
          <w:lang w:val="en-GB"/>
        </w:rPr>
        <w:t>Mfeka</w:t>
      </w:r>
      <w:proofErr w:type="spellEnd"/>
      <w:r>
        <w:rPr>
          <w:rFonts w:asciiTheme="majorHAnsi" w:hAnsiTheme="majorHAnsi" w:cstheme="majorHAnsi"/>
          <w:sz w:val="26"/>
          <w:szCs w:val="26"/>
          <w:lang w:val="en-GB"/>
        </w:rPr>
        <w:t xml:space="preserve"> or Njabulo Mpungose</w:t>
      </w: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GB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E-mail:</w:t>
      </w:r>
      <w:r>
        <w:rPr>
          <w:rFonts w:asciiTheme="majorHAnsi" w:hAnsiTheme="majorHAnsi" w:cstheme="majorHAnsi"/>
          <w:sz w:val="26"/>
          <w:szCs w:val="26"/>
          <w:lang w:val="en-GB"/>
        </w:rPr>
        <w:t>mmfeka@msunduzimuseum.org.za/nmpungose@msunduzimuseum.org.za</w:t>
      </w: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Telephone: 033 394 6834</w:t>
      </w:r>
    </w:p>
    <w:p w:rsidR="00B945DF" w:rsidRDefault="00B945D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>Where bid documents can be obtained:</w:t>
      </w:r>
    </w:p>
    <w:p w:rsidR="00B945DF" w:rsidRDefault="00B945DF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B945DF" w:rsidRDefault="000F0CC6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This bid may be downloaded directly from the National Treasury e-Tender Publication Portal at </w:t>
      </w:r>
      <w:hyperlink r:id="rId9" w:history="1">
        <w:r>
          <w:rPr>
            <w:rStyle w:val="Hyperlink"/>
            <w:rFonts w:asciiTheme="majorHAnsi" w:hAnsiTheme="majorHAnsi" w:cstheme="majorHAnsi"/>
            <w:sz w:val="26"/>
            <w:szCs w:val="26"/>
          </w:rPr>
          <w:t>www.etenders.gov.za</w:t>
        </w:r>
      </w:hyperlink>
      <w:r>
        <w:rPr>
          <w:rFonts w:asciiTheme="majorHAnsi" w:hAnsiTheme="majorHAnsi" w:cstheme="majorHAnsi"/>
          <w:sz w:val="26"/>
          <w:szCs w:val="26"/>
        </w:rPr>
        <w:t xml:space="preserve">  free of charge.</w:t>
      </w:r>
    </w:p>
    <w:p w:rsidR="00B945DF" w:rsidRDefault="00B945DF">
      <w:pPr>
        <w:rPr>
          <w:rFonts w:asciiTheme="majorHAnsi" w:hAnsiTheme="majorHAnsi" w:cstheme="majorHAnsi"/>
          <w:sz w:val="26"/>
          <w:szCs w:val="26"/>
        </w:rPr>
      </w:pP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>Where bids should be delivered:</w:t>
      </w: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GB"/>
        </w:rPr>
      </w:pPr>
      <w:r>
        <w:rPr>
          <w:rFonts w:asciiTheme="majorHAnsi" w:hAnsiTheme="majorHAnsi" w:cstheme="majorHAnsi"/>
          <w:sz w:val="26"/>
          <w:szCs w:val="26"/>
          <w:lang w:val="en-GB"/>
        </w:rPr>
        <w:t>NCOME MUSEUM</w:t>
      </w: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GB"/>
        </w:rPr>
      </w:pPr>
      <w:r>
        <w:rPr>
          <w:rFonts w:asciiTheme="majorHAnsi" w:hAnsiTheme="majorHAnsi" w:cstheme="majorHAnsi"/>
          <w:sz w:val="26"/>
          <w:szCs w:val="26"/>
          <w:lang w:val="en-GB"/>
        </w:rPr>
        <w:t>OHALENI, NQUTHU</w:t>
      </w:r>
    </w:p>
    <w:p w:rsidR="00B945DF" w:rsidRDefault="000F0CC6">
      <w:pPr>
        <w:rPr>
          <w:rFonts w:asciiTheme="majorHAnsi" w:hAnsiTheme="majorHAnsi" w:cstheme="majorHAnsi"/>
          <w:sz w:val="26"/>
          <w:szCs w:val="26"/>
          <w:lang w:val="en-GB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3</w:t>
      </w:r>
      <w:r>
        <w:rPr>
          <w:rFonts w:asciiTheme="majorHAnsi" w:hAnsiTheme="majorHAnsi" w:cstheme="majorHAnsi"/>
          <w:sz w:val="26"/>
          <w:szCs w:val="26"/>
          <w:lang w:val="en-GB"/>
        </w:rPr>
        <w:t>000</w:t>
      </w:r>
    </w:p>
    <w:sectPr w:rsidR="00B945DF">
      <w:headerReference w:type="default" r:id="rId10"/>
      <w:pgSz w:w="11906" w:h="16838"/>
      <w:pgMar w:top="3403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DF" w:rsidRDefault="000F0CC6">
      <w:r>
        <w:separator/>
      </w:r>
    </w:p>
  </w:endnote>
  <w:endnote w:type="continuationSeparator" w:id="0">
    <w:p w:rsidR="00B945DF" w:rsidRDefault="000F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DF" w:rsidRDefault="000F0CC6">
      <w:r>
        <w:separator/>
      </w:r>
    </w:p>
  </w:footnote>
  <w:footnote w:type="continuationSeparator" w:id="0">
    <w:p w:rsidR="00B945DF" w:rsidRDefault="000F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DF" w:rsidRDefault="000F0CC6">
    <w:pPr>
      <w:pStyle w:val="Header"/>
      <w:tabs>
        <w:tab w:val="clear" w:pos="4513"/>
        <w:tab w:val="clear" w:pos="9026"/>
        <w:tab w:val="left" w:pos="7050"/>
      </w:tabs>
      <w:ind w:hanging="540"/>
      <w:rPr>
        <w:lang w:val="en-GB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541.5pt;margin-top:149.15pt;width:602pt;height:155.35pt;z-index:-251658752;mso-width-relative:page;mso-height-relative:page">
          <v:imagedata r:id="rId1" o:title=""/>
        </v:shape>
        <o:OLEObject Type="Embed" ProgID="CorelDraw.Graphic.17" ShapeID="_x0000_s4097" DrawAspect="Content" ObjectID="_1823345084" r:id="rId2"/>
      </w:pict>
    </w:r>
    <w:r>
      <w:tab/>
    </w:r>
    <w:r>
      <w:rPr>
        <w:noProof/>
        <w:lang w:eastAsia="en-ZA"/>
      </w:rPr>
      <w:drawing>
        <wp:inline distT="0" distB="0" distL="114300" distR="114300">
          <wp:extent cx="5715635" cy="1283970"/>
          <wp:effectExtent l="0" t="0" r="18415" b="11430"/>
          <wp:docPr id="1" name="Picture 1" descr="uMsunduzi Museum Email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sunduzi Museum Email Banner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635" cy="128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4E"/>
    <w:rsid w:val="0000460B"/>
    <w:rsid w:val="000A4BBE"/>
    <w:rsid w:val="000C1AA6"/>
    <w:rsid w:val="000F0CC6"/>
    <w:rsid w:val="0015050E"/>
    <w:rsid w:val="00192F09"/>
    <w:rsid w:val="00224A81"/>
    <w:rsid w:val="00253E6F"/>
    <w:rsid w:val="002626BD"/>
    <w:rsid w:val="00287FF1"/>
    <w:rsid w:val="002B715A"/>
    <w:rsid w:val="0030664B"/>
    <w:rsid w:val="00340B05"/>
    <w:rsid w:val="004163BB"/>
    <w:rsid w:val="00420F69"/>
    <w:rsid w:val="004676CF"/>
    <w:rsid w:val="00483D16"/>
    <w:rsid w:val="004959B2"/>
    <w:rsid w:val="004A4F4E"/>
    <w:rsid w:val="004C42F9"/>
    <w:rsid w:val="004E1FDD"/>
    <w:rsid w:val="0050660B"/>
    <w:rsid w:val="005520F6"/>
    <w:rsid w:val="00554713"/>
    <w:rsid w:val="00564DAF"/>
    <w:rsid w:val="005B0B3C"/>
    <w:rsid w:val="0061626A"/>
    <w:rsid w:val="006E4D51"/>
    <w:rsid w:val="007C05AA"/>
    <w:rsid w:val="00821FC3"/>
    <w:rsid w:val="0084798F"/>
    <w:rsid w:val="008523D3"/>
    <w:rsid w:val="008B48EB"/>
    <w:rsid w:val="00912044"/>
    <w:rsid w:val="00924646"/>
    <w:rsid w:val="0096046E"/>
    <w:rsid w:val="00962F68"/>
    <w:rsid w:val="009667BD"/>
    <w:rsid w:val="009A41CF"/>
    <w:rsid w:val="009C7573"/>
    <w:rsid w:val="009E38DA"/>
    <w:rsid w:val="00A04E96"/>
    <w:rsid w:val="00A35641"/>
    <w:rsid w:val="00A456B0"/>
    <w:rsid w:val="00A55176"/>
    <w:rsid w:val="00B02336"/>
    <w:rsid w:val="00B20C01"/>
    <w:rsid w:val="00B945DF"/>
    <w:rsid w:val="00C05BE2"/>
    <w:rsid w:val="00C32297"/>
    <w:rsid w:val="00C33714"/>
    <w:rsid w:val="00C45A60"/>
    <w:rsid w:val="00C76B7E"/>
    <w:rsid w:val="00C97D7C"/>
    <w:rsid w:val="00CA3BD9"/>
    <w:rsid w:val="00D0635C"/>
    <w:rsid w:val="00D775C4"/>
    <w:rsid w:val="00D94073"/>
    <w:rsid w:val="00DE383F"/>
    <w:rsid w:val="00DE3C4D"/>
    <w:rsid w:val="00E21F56"/>
    <w:rsid w:val="00E5613D"/>
    <w:rsid w:val="00E70C19"/>
    <w:rsid w:val="00EB618E"/>
    <w:rsid w:val="00FF2205"/>
    <w:rsid w:val="00FF499D"/>
    <w:rsid w:val="048D664A"/>
    <w:rsid w:val="18D17788"/>
    <w:rsid w:val="1A266374"/>
    <w:rsid w:val="1F027E69"/>
    <w:rsid w:val="30E37DBE"/>
    <w:rsid w:val="33964F33"/>
    <w:rsid w:val="3ABD5C6F"/>
    <w:rsid w:val="423B5334"/>
    <w:rsid w:val="431F0F65"/>
    <w:rsid w:val="44ED30A1"/>
    <w:rsid w:val="678B2FF8"/>
    <w:rsid w:val="6B31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tenders.gov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Bongumusa Mdluli</dc:creator>
  <cp:lastModifiedBy>Msizi Mfeka</cp:lastModifiedBy>
  <cp:revision>2</cp:revision>
  <cp:lastPrinted>2022-11-08T08:56:00Z</cp:lastPrinted>
  <dcterms:created xsi:type="dcterms:W3CDTF">2025-10-30T13:58:00Z</dcterms:created>
  <dcterms:modified xsi:type="dcterms:W3CDTF">2025-10-30T13:58:00Z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2A9AEBF304224D3390987C57311D6097_12</vt:lpwstr>
  </property>
</Properties>
</file>