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63C9" w14:textId="3BCCE0E7" w:rsidR="00B65772" w:rsidRPr="00C31214" w:rsidRDefault="00B65772">
      <w:pPr>
        <w:rPr>
          <w:u w:val="single"/>
          <w:lang w:val="en-US"/>
        </w:rPr>
      </w:pPr>
      <w:bookmarkStart w:id="0" w:name="_GoBack"/>
      <w:bookmarkEnd w:id="0"/>
      <w:r w:rsidRPr="00C31214">
        <w:rPr>
          <w:u w:val="single"/>
          <w:lang w:val="en-US"/>
        </w:rPr>
        <w:t>Specifications for repairs at reception building:</w:t>
      </w:r>
    </w:p>
    <w:p w14:paraId="0E73C8E6" w14:textId="0AEECBFE" w:rsidR="00B65772" w:rsidRDefault="00B65772">
      <w:pPr>
        <w:rPr>
          <w:lang w:val="en-US"/>
        </w:rPr>
      </w:pPr>
    </w:p>
    <w:p w14:paraId="06148EBE" w14:textId="3F6EA0F9" w:rsidR="00B65772" w:rsidRPr="00C31214" w:rsidRDefault="00B65772" w:rsidP="00C31214">
      <w:pPr>
        <w:pStyle w:val="ListParagraph"/>
        <w:numPr>
          <w:ilvl w:val="0"/>
          <w:numId w:val="1"/>
        </w:numPr>
        <w:rPr>
          <w:lang w:val="en-US"/>
        </w:rPr>
      </w:pPr>
      <w:r w:rsidRPr="00C31214">
        <w:rPr>
          <w:lang w:val="en-US"/>
        </w:rPr>
        <w:t xml:space="preserve">20 x windows: </w:t>
      </w:r>
      <w:r w:rsidRPr="00C31214">
        <w:rPr>
          <w:lang w:val="en-US"/>
        </w:rPr>
        <w:tab/>
        <w:t xml:space="preserve">-windows and window frames must be painted on the outside (ARC will </w:t>
      </w:r>
      <w:r w:rsidR="00C31214">
        <w:rPr>
          <w:lang w:val="en-US"/>
        </w:rPr>
        <w:t xml:space="preserve">   </w:t>
      </w:r>
      <w:r w:rsidR="00C31214">
        <w:rPr>
          <w:lang w:val="en-US"/>
        </w:rPr>
        <w:br/>
        <w:t xml:space="preserve">                                    </w:t>
      </w:r>
      <w:r w:rsidRPr="00C31214">
        <w:rPr>
          <w:lang w:val="en-US"/>
        </w:rPr>
        <w:t>provide the paint)</w:t>
      </w:r>
    </w:p>
    <w:p w14:paraId="5596D5BB" w14:textId="12224B6C" w:rsidR="00B65772" w:rsidRDefault="00B6577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C31214">
        <w:rPr>
          <w:lang w:val="en-US"/>
        </w:rPr>
        <w:tab/>
      </w:r>
      <w:r>
        <w:rPr>
          <w:lang w:val="en-US"/>
        </w:rPr>
        <w:t>-putty must be replaced in window frames</w:t>
      </w:r>
      <w:r w:rsidR="00C31214">
        <w:rPr>
          <w:lang w:val="en-US"/>
        </w:rPr>
        <w:t xml:space="preserve"> (supplier to provide putty)</w:t>
      </w:r>
    </w:p>
    <w:p w14:paraId="08AA6E2E" w14:textId="0D519023" w:rsidR="00B65772" w:rsidRDefault="00B65772">
      <w:pPr>
        <w:rPr>
          <w:lang w:val="en-US"/>
        </w:rPr>
      </w:pPr>
    </w:p>
    <w:p w14:paraId="0D1355C0" w14:textId="5CDD34E4" w:rsidR="00B65772" w:rsidRPr="00C31214" w:rsidRDefault="00B65772" w:rsidP="00C31214">
      <w:pPr>
        <w:pStyle w:val="ListParagraph"/>
        <w:numPr>
          <w:ilvl w:val="0"/>
          <w:numId w:val="1"/>
        </w:numPr>
        <w:rPr>
          <w:lang w:val="en-US"/>
        </w:rPr>
      </w:pPr>
      <w:r w:rsidRPr="00C31214">
        <w:rPr>
          <w:lang w:val="en-US"/>
        </w:rPr>
        <w:t xml:space="preserve">12 x doors: </w:t>
      </w:r>
      <w:r w:rsidRPr="00C31214">
        <w:rPr>
          <w:lang w:val="en-US"/>
        </w:rPr>
        <w:tab/>
      </w:r>
      <w:r w:rsidR="00C31214">
        <w:rPr>
          <w:lang w:val="en-US"/>
        </w:rPr>
        <w:tab/>
      </w:r>
      <w:r w:rsidRPr="00C31214">
        <w:rPr>
          <w:lang w:val="en-US"/>
        </w:rPr>
        <w:t>-wood filler must be applied to doors and door frames where needed</w:t>
      </w:r>
      <w:r w:rsidR="00C31214" w:rsidRPr="00C31214">
        <w:rPr>
          <w:lang w:val="en-US"/>
        </w:rPr>
        <w:t xml:space="preserve"> </w:t>
      </w:r>
      <w:r w:rsidR="00C31214">
        <w:rPr>
          <w:lang w:val="en-US"/>
        </w:rPr>
        <w:t xml:space="preserve"> </w:t>
      </w:r>
      <w:r w:rsidR="00C31214">
        <w:rPr>
          <w:lang w:val="en-US"/>
        </w:rPr>
        <w:br/>
        <w:t xml:space="preserve">                                    </w:t>
      </w:r>
      <w:r w:rsidR="00C31214" w:rsidRPr="00C31214">
        <w:rPr>
          <w:lang w:val="en-US"/>
        </w:rPr>
        <w:t>(supplier to provide wood filler)</w:t>
      </w:r>
    </w:p>
    <w:p w14:paraId="6A00EECB" w14:textId="2D42F794" w:rsidR="00B65772" w:rsidRDefault="00B6577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C31214">
        <w:rPr>
          <w:lang w:val="en-US"/>
        </w:rPr>
        <w:tab/>
      </w:r>
      <w:r>
        <w:rPr>
          <w:lang w:val="en-US"/>
        </w:rPr>
        <w:t>-paint doors and door frames on the outside</w:t>
      </w:r>
      <w:r w:rsidR="00C31214">
        <w:rPr>
          <w:lang w:val="en-US"/>
        </w:rPr>
        <w:t xml:space="preserve"> (ARC will provide the paint)</w:t>
      </w:r>
      <w:r>
        <w:rPr>
          <w:lang w:val="en-US"/>
        </w:rPr>
        <w:t xml:space="preserve"> </w:t>
      </w:r>
    </w:p>
    <w:p w14:paraId="185B55C5" w14:textId="02F61B05" w:rsidR="00C31214" w:rsidRDefault="00C31214">
      <w:pPr>
        <w:rPr>
          <w:lang w:val="en-US"/>
        </w:rPr>
      </w:pPr>
    </w:p>
    <w:p w14:paraId="367747FD" w14:textId="7D20C00E" w:rsidR="00C31214" w:rsidRDefault="00C31214" w:rsidP="00C31214">
      <w:pPr>
        <w:pStyle w:val="ListParagraph"/>
        <w:numPr>
          <w:ilvl w:val="0"/>
          <w:numId w:val="1"/>
        </w:numPr>
        <w:rPr>
          <w:lang w:val="en-US"/>
        </w:rPr>
      </w:pPr>
      <w:r w:rsidRPr="00C31214">
        <w:rPr>
          <w:lang w:val="en-US"/>
        </w:rPr>
        <w:t>Reception building: painting of outside walls (paint will be provided by the ARC)</w:t>
      </w:r>
    </w:p>
    <w:p w14:paraId="4F8539BF" w14:textId="77777777" w:rsidR="00C31214" w:rsidRPr="00C31214" w:rsidRDefault="00C31214" w:rsidP="00C31214">
      <w:pPr>
        <w:rPr>
          <w:lang w:val="en-US"/>
        </w:rPr>
      </w:pPr>
    </w:p>
    <w:sectPr w:rsidR="00C31214" w:rsidRPr="00C31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4561"/>
    <w:multiLevelType w:val="hybridMultilevel"/>
    <w:tmpl w:val="345C301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72"/>
    <w:rsid w:val="000C081A"/>
    <w:rsid w:val="003304D8"/>
    <w:rsid w:val="009E369B"/>
    <w:rsid w:val="009E78F8"/>
    <w:rsid w:val="00B65772"/>
    <w:rsid w:val="00C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4F6E5"/>
  <w15:chartTrackingRefBased/>
  <w15:docId w15:val="{FA3B4C05-5ED3-40C4-BA44-9FFDC13E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Estianne Retief</dc:creator>
  <cp:keywords/>
  <dc:description/>
  <cp:lastModifiedBy>Rirhandzu Hlatswayo</cp:lastModifiedBy>
  <cp:revision>2</cp:revision>
  <dcterms:created xsi:type="dcterms:W3CDTF">2022-07-31T17:53:00Z</dcterms:created>
  <dcterms:modified xsi:type="dcterms:W3CDTF">2022-07-31T17:53:00Z</dcterms:modified>
</cp:coreProperties>
</file>