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28F7" w14:textId="77777777" w:rsidR="00874614" w:rsidRDefault="00874614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9C8FF6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C0ABBC4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72BF000C" w14:textId="7777777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11A203D" w14:textId="522AEEF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  <w:r w:rsidR="008973A2">
        <w:rPr>
          <w:rFonts w:ascii="Arial" w:eastAsia="Calibri" w:hAnsi="Arial" w:cs="Arial"/>
          <w:b/>
          <w:bCs/>
          <w:sz w:val="44"/>
          <w:szCs w:val="44"/>
          <w:lang w:val="en"/>
        </w:rPr>
        <w:t>NNEXURE</w:t>
      </w: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</w:t>
      </w:r>
      <w:r w:rsidR="008973A2">
        <w:rPr>
          <w:rFonts w:ascii="Arial" w:eastAsia="Calibri" w:hAnsi="Arial" w:cs="Arial"/>
          <w:b/>
          <w:bCs/>
          <w:sz w:val="44"/>
          <w:szCs w:val="44"/>
          <w:lang w:val="en"/>
        </w:rPr>
        <w:t>B</w:t>
      </w:r>
    </w:p>
    <w:p w14:paraId="02538F8B" w14:textId="53EE6051" w:rsidR="005E734D" w:rsidRPr="00CE7D9C" w:rsidRDefault="00CB5B60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CURRICULUM VITAE TEMPLATE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5BB7FB9" w14:textId="48453130" w:rsidR="005E734D" w:rsidRDefault="00A81B64" w:rsidP="005E7D0E">
      <w:pPr>
        <w:spacing w:before="240" w:after="60" w:line="36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A81B64">
        <w:rPr>
          <w:rFonts w:ascii="Arial" w:eastAsia="Calibri" w:hAnsi="Arial" w:cs="Arial"/>
          <w:b/>
          <w:bCs/>
          <w:sz w:val="44"/>
          <w:szCs w:val="44"/>
        </w:rPr>
        <w:t xml:space="preserve">2024 </w:t>
      </w:r>
      <w:r w:rsidR="00BF5889">
        <w:rPr>
          <w:rFonts w:ascii="Arial" w:eastAsia="Calibri" w:hAnsi="Arial" w:cs="Arial"/>
          <w:b/>
          <w:bCs/>
          <w:sz w:val="44"/>
          <w:szCs w:val="44"/>
        </w:rPr>
        <w:t>NATIONAL</w:t>
      </w:r>
      <w:r w:rsidRPr="00A81B64">
        <w:rPr>
          <w:rFonts w:ascii="Arial" w:eastAsia="Calibri" w:hAnsi="Arial" w:cs="Arial"/>
          <w:b/>
          <w:bCs/>
          <w:sz w:val="44"/>
          <w:szCs w:val="44"/>
        </w:rPr>
        <w:t xml:space="preserve"> RAIL </w:t>
      </w:r>
      <w:r w:rsidR="00BF5889">
        <w:rPr>
          <w:rFonts w:ascii="Arial" w:eastAsia="Calibri" w:hAnsi="Arial" w:cs="Arial"/>
          <w:b/>
          <w:bCs/>
          <w:sz w:val="44"/>
          <w:szCs w:val="44"/>
        </w:rPr>
        <w:t>INDUSTRY AWARDS</w:t>
      </w:r>
      <w:r w:rsidRPr="00A81B64">
        <w:rPr>
          <w:rFonts w:ascii="Arial" w:eastAsia="Calibri" w:hAnsi="Arial" w:cs="Arial"/>
          <w:b/>
          <w:bCs/>
          <w:sz w:val="44"/>
          <w:szCs w:val="44"/>
        </w:rPr>
        <w:t xml:space="preserve"> FOR THE RAILWAY SAFETY REGULATOR</w:t>
      </w: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8D1647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DB344E0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342147D" w14:textId="77777777" w:rsidR="005E7D0E" w:rsidRDefault="005E7D0E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8A85A36" w14:textId="77777777" w:rsidR="005E39E9" w:rsidRDefault="005E39E9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34E7FF" w14:textId="5511D02D" w:rsidR="005E734D" w:rsidRPr="008F3084" w:rsidRDefault="00FA505A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8F3084">
        <w:rPr>
          <w:rFonts w:ascii="Arial" w:eastAsia="Calibri" w:hAnsi="Arial" w:cs="Arial"/>
          <w:b/>
          <w:bCs/>
          <w:noProof/>
          <w:szCs w:val="24"/>
        </w:rPr>
        <w:lastRenderedPageBreak/>
        <w:t xml:space="preserve">Curriculum Vitae </w:t>
      </w:r>
      <w:r>
        <w:rPr>
          <w:rFonts w:ascii="Arial" w:eastAsia="Calibri" w:hAnsi="Arial" w:cs="Arial"/>
          <w:b/>
          <w:bCs/>
          <w:noProof/>
          <w:szCs w:val="24"/>
        </w:rPr>
        <w:t>(</w:t>
      </w:r>
      <w:r w:rsidR="005E734D" w:rsidRPr="008F3084">
        <w:rPr>
          <w:rFonts w:ascii="Arial" w:eastAsia="Arial" w:hAnsi="Arial" w:cs="Arial"/>
          <w:b/>
          <w:bCs/>
          <w:szCs w:val="24"/>
        </w:rPr>
        <w:t>CV</w:t>
      </w:r>
      <w:r>
        <w:rPr>
          <w:rFonts w:ascii="Arial" w:eastAsia="Arial" w:hAnsi="Arial" w:cs="Arial"/>
          <w:b/>
          <w:bCs/>
          <w:szCs w:val="24"/>
        </w:rPr>
        <w:t>)</w:t>
      </w:r>
      <w:r w:rsidR="005E734D" w:rsidRPr="008F3084">
        <w:rPr>
          <w:rFonts w:ascii="Arial" w:eastAsia="Arial" w:hAnsi="Arial" w:cs="Arial"/>
          <w:b/>
          <w:bCs/>
          <w:szCs w:val="24"/>
        </w:rPr>
        <w:t xml:space="preserve"> TEMPLATE</w:t>
      </w:r>
    </w:p>
    <w:p w14:paraId="5DB4FC73" w14:textId="51BC6173" w:rsidR="005E734D" w:rsidRPr="008F3084" w:rsidRDefault="00831585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 xml:space="preserve">This </w:t>
      </w:r>
      <w:r w:rsidR="00C56933">
        <w:rPr>
          <w:rFonts w:ascii="Arial" w:eastAsia="Calibri" w:hAnsi="Arial" w:cs="Arial"/>
          <w:noProof/>
          <w:szCs w:val="24"/>
        </w:rPr>
        <w:t>is the template to be followed when compiling the CV</w:t>
      </w:r>
      <w:r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>of the key relevant perso</w:t>
      </w:r>
      <w:r>
        <w:rPr>
          <w:rFonts w:ascii="Arial" w:eastAsia="Calibri" w:hAnsi="Arial" w:cs="Arial"/>
          <w:noProof/>
          <w:szCs w:val="24"/>
        </w:rPr>
        <w:t xml:space="preserve">nnel </w:t>
      </w:r>
      <w:r w:rsidR="00C56933">
        <w:rPr>
          <w:rFonts w:ascii="Arial" w:eastAsia="Calibri" w:hAnsi="Arial" w:cs="Arial"/>
          <w:noProof/>
          <w:szCs w:val="24"/>
        </w:rPr>
        <w:t xml:space="preserve">as per their expertise </w:t>
      </w:r>
      <w:r>
        <w:rPr>
          <w:rFonts w:ascii="Arial" w:eastAsia="Calibri" w:hAnsi="Arial" w:cs="Arial"/>
          <w:noProof/>
          <w:szCs w:val="24"/>
        </w:rPr>
        <w:t>and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shall be submitted along with the </w:t>
      </w:r>
      <w:r w:rsidR="00874614">
        <w:rPr>
          <w:rFonts w:ascii="Arial" w:eastAsia="Calibri" w:hAnsi="Arial" w:cs="Arial"/>
          <w:noProof/>
          <w:szCs w:val="24"/>
        </w:rPr>
        <w:t>required documetation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. </w:t>
      </w:r>
      <w:r w:rsidR="00C56933">
        <w:rPr>
          <w:rFonts w:ascii="Arial" w:eastAsia="Calibri" w:hAnsi="Arial" w:cs="Arial"/>
          <w:noProof/>
          <w:szCs w:val="24"/>
        </w:rPr>
        <w:t>The CV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 shall </w:t>
      </w:r>
      <w:r w:rsidR="00C56933">
        <w:rPr>
          <w:rFonts w:ascii="Arial" w:eastAsia="Calibri" w:hAnsi="Arial" w:cs="Arial"/>
          <w:noProof/>
          <w:szCs w:val="24"/>
        </w:rPr>
        <w:t xml:space="preserve">not be more </w:t>
      </w:r>
      <w:r w:rsidR="00184F18">
        <w:rPr>
          <w:rFonts w:ascii="Arial" w:eastAsia="Calibri" w:hAnsi="Arial" w:cs="Arial"/>
          <w:noProof/>
          <w:szCs w:val="24"/>
        </w:rPr>
        <w:t xml:space="preserve">than </w:t>
      </w:r>
      <w:r w:rsidR="00C56933">
        <w:rPr>
          <w:rFonts w:ascii="Arial" w:eastAsia="Calibri" w:hAnsi="Arial" w:cs="Arial"/>
          <w:noProof/>
          <w:szCs w:val="24"/>
        </w:rPr>
        <w:t>5 pages per Expert. (Font: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Arial, Size: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12)</w:t>
      </w:r>
    </w:p>
    <w:p w14:paraId="0345A751" w14:textId="203CB764" w:rsidR="005E734D" w:rsidRPr="00182CAA" w:rsidRDefault="005E734D" w:rsidP="00182CAA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t xml:space="preserve">Position: </w:t>
      </w:r>
      <w:r w:rsidR="00454BFA" w:rsidRPr="000B6ADD">
        <w:rPr>
          <w:rFonts w:ascii="Arial" w:eastAsia="MS Mincho" w:hAnsi="Arial" w:cs="Arial"/>
          <w:b/>
          <w:bCs/>
          <w:szCs w:val="24"/>
          <w:lang w:val="en-GB"/>
        </w:rPr>
        <w:t>Team Leader</w:t>
      </w:r>
    </w:p>
    <w:p w14:paraId="425A341A" w14:textId="6484E2A8" w:rsidR="00BA2E3C" w:rsidRPr="00BA2E3C" w:rsidRDefault="00BA2E3C" w:rsidP="00BA2E3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2230723E" w14:textId="3390FF30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 w:rsidR="006F38AF"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79B879F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419B42BA" w14:textId="729F23AB" w:rsidR="00831585" w:rsidRPr="00831585" w:rsidRDefault="005E734D" w:rsidP="0083158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E263B08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1B69471C" w14:textId="77777777" w:rsidR="00BA2E3C" w:rsidRPr="00FA234D" w:rsidRDefault="00BA2E3C" w:rsidP="00BA2E3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B3759A" w14:textId="1C6AAEB5" w:rsidR="005E734D" w:rsidRPr="00BA2E3C" w:rsidRDefault="005E734D" w:rsidP="00BA2E3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 w:rsidR="008B252B">
        <w:rPr>
          <w:rFonts w:ascii="Arial" w:eastAsia="MS Mincho" w:hAnsi="Arial" w:cs="Arial"/>
          <w:szCs w:val="24"/>
          <w:lang w:val="en-GB"/>
        </w:rPr>
        <w:t>:</w:t>
      </w:r>
      <w:r w:rsidR="00E41C0C" w:rsidRPr="00BA2E3C">
        <w:rPr>
          <w:rFonts w:ascii="Arial" w:eastAsia="MS Mincho" w:hAnsi="Arial" w:cs="Arial"/>
          <w:szCs w:val="24"/>
          <w:lang w:val="en-GB"/>
        </w:rPr>
        <w:t>.</w:t>
      </w:r>
      <w:r w:rsidR="00A77261" w:rsidRPr="00BA2E3C">
        <w:rPr>
          <w:rFonts w:ascii="Arial" w:eastAsia="MS Mincho" w:hAnsi="Arial" w:cs="Arial"/>
          <w:szCs w:val="24"/>
          <w:lang w:val="en-GB"/>
        </w:rPr>
        <w:t xml:space="preserve"> </w:t>
      </w:r>
    </w:p>
    <w:p w14:paraId="6EB36AA9" w14:textId="77777777" w:rsidR="005E734D" w:rsidRDefault="005E734D" w:rsidP="00CB5B60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740FCDCD" w14:textId="2CED4DD5" w:rsidR="005E734D" w:rsidRDefault="005E734D" w:rsidP="00CB5B60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26CFA62B" w14:textId="77777777" w:rsidR="00CB5B60" w:rsidRPr="00114FA1" w:rsidRDefault="00CB5B60" w:rsidP="00CB5B60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E85EE9A" w14:textId="3219310C" w:rsidR="005E734D" w:rsidRPr="006B2F34" w:rsidRDefault="00874614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</w:t>
      </w:r>
      <w:r w:rsidR="005E734D" w:rsidRPr="006B2F34">
        <w:rPr>
          <w:rFonts w:ascii="Arial" w:eastAsia="MS Mincho" w:hAnsi="Arial" w:cs="Arial"/>
          <w:szCs w:val="24"/>
          <w:lang w:val="en-GB"/>
        </w:rPr>
        <w:t xml:space="preserve">xperience </w:t>
      </w:r>
    </w:p>
    <w:p w14:paraId="34841252" w14:textId="4761987E" w:rsidR="005E734D" w:rsidRPr="005E734D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BFA44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0D7B5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84108F4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099C6E56" w14:textId="77777777" w:rsidR="00A77261" w:rsidRPr="005E734D" w:rsidRDefault="00A77261" w:rsidP="00182CAA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CF769DC" w14:textId="45799334" w:rsidR="00831585" w:rsidRPr="006B2F34" w:rsidRDefault="00831585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Reference – list </w:t>
      </w:r>
      <w:r w:rsidR="00086898" w:rsidRPr="006B2F34">
        <w:rPr>
          <w:rFonts w:ascii="Arial" w:eastAsia="MS Mincho" w:hAnsi="Arial" w:cs="Arial"/>
          <w:szCs w:val="24"/>
          <w:lang w:val="en-GB"/>
        </w:rPr>
        <w:t>for each</w:t>
      </w:r>
      <w:r w:rsidRPr="006B2F34">
        <w:rPr>
          <w:rFonts w:ascii="Arial" w:eastAsia="MS Mincho" w:hAnsi="Arial" w:cs="Arial"/>
          <w:szCs w:val="24"/>
          <w:lang w:val="en-GB"/>
        </w:rPr>
        <w:t xml:space="preserve"> compan</w:t>
      </w:r>
      <w:r w:rsidR="00086898" w:rsidRPr="006B2F34">
        <w:rPr>
          <w:rFonts w:ascii="Arial" w:eastAsia="MS Mincho" w:hAnsi="Arial" w:cs="Arial"/>
          <w:szCs w:val="24"/>
          <w:lang w:val="en-GB"/>
        </w:rPr>
        <w:t>y</w:t>
      </w:r>
      <w:r w:rsidRPr="006B2F34">
        <w:rPr>
          <w:rFonts w:ascii="Arial" w:eastAsia="MS Mincho" w:hAnsi="Arial" w:cs="Arial"/>
          <w:szCs w:val="24"/>
          <w:lang w:val="en-GB"/>
        </w:rPr>
        <w:t xml:space="preserve"> worked with.</w:t>
      </w:r>
    </w:p>
    <w:p w14:paraId="6B1349AD" w14:textId="1FABEE17" w:rsidR="00831585" w:rsidRPr="005E734D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5DFE7379" w14:textId="77777777" w:rsidR="00831585" w:rsidRPr="00831585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05A0CC17" w14:textId="34BBCAEA" w:rsidR="00831585" w:rsidRPr="00340AA7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</w:t>
      </w:r>
      <w:r w:rsidR="009574AA" w:rsidRPr="00182CAA">
        <w:rPr>
          <w:rFonts w:ascii="Arial" w:eastAsia="MS Mincho" w:hAnsi="Arial" w:cs="Arial"/>
          <w:szCs w:val="24"/>
          <w:lang w:val="en-GB"/>
        </w:rPr>
        <w:t xml:space="preserve"> (within the scope of this document’s requirements)</w:t>
      </w:r>
    </w:p>
    <w:p w14:paraId="61935AB7" w14:textId="171DCFDB" w:rsidR="000214D9" w:rsidRPr="00B7121C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="00E41C0C" w:rsidRPr="00182CAA">
        <w:rPr>
          <w:rFonts w:ascii="Arial" w:hAnsi="Arial" w:cs="Arial"/>
          <w:szCs w:val="24"/>
        </w:rPr>
        <w:t>/s</w:t>
      </w:r>
      <w:r w:rsidRPr="00182CAA">
        <w:rPr>
          <w:rFonts w:ascii="Arial" w:hAnsi="Arial" w:cs="Arial"/>
          <w:szCs w:val="24"/>
        </w:rPr>
        <w:t>: Name, designation and contact details</w:t>
      </w:r>
      <w:r w:rsidR="00182CAA">
        <w:rPr>
          <w:rFonts w:ascii="Arial" w:hAnsi="Arial" w:cs="Arial"/>
          <w:szCs w:val="24"/>
        </w:rPr>
        <w:t>.</w:t>
      </w:r>
    </w:p>
    <w:p w14:paraId="3C166B9C" w14:textId="77777777" w:rsidR="00833B8F" w:rsidRDefault="00833B8F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</w:p>
    <w:p w14:paraId="426CD3DB" w14:textId="437A0B75" w:rsidR="00B7121C" w:rsidRPr="00182CAA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Pr="000B6ADD">
        <w:rPr>
          <w:rFonts w:ascii="Arial" w:eastAsia="MS Mincho" w:hAnsi="Arial" w:cs="Arial"/>
          <w:b/>
          <w:bCs/>
          <w:szCs w:val="24"/>
          <w:lang w:val="en-GB"/>
        </w:rPr>
        <w:t xml:space="preserve">Team </w:t>
      </w:r>
      <w:r>
        <w:rPr>
          <w:rFonts w:ascii="Arial" w:eastAsia="MS Mincho" w:hAnsi="Arial" w:cs="Arial"/>
          <w:b/>
          <w:bCs/>
          <w:szCs w:val="24"/>
          <w:lang w:val="en-GB"/>
        </w:rPr>
        <w:t>member 01</w:t>
      </w:r>
    </w:p>
    <w:p w14:paraId="6408450F" w14:textId="77777777" w:rsidR="00B7121C" w:rsidRPr="00BA2E3C" w:rsidRDefault="00B7121C" w:rsidP="00B7121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2C4E3BC0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5056EC6C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31B8C380" w14:textId="77777777" w:rsidR="00B7121C" w:rsidRPr="00831585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830DE4B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362658B7" w14:textId="77777777" w:rsidR="00B7121C" w:rsidRPr="00FA234D" w:rsidRDefault="00B7121C" w:rsidP="00B7121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8262D75" w14:textId="77777777" w:rsidR="00B7121C" w:rsidRPr="00BA2E3C" w:rsidRDefault="00B7121C" w:rsidP="00B7121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>
        <w:rPr>
          <w:rFonts w:ascii="Arial" w:eastAsia="MS Mincho" w:hAnsi="Arial" w:cs="Arial"/>
          <w:szCs w:val="24"/>
          <w:lang w:val="en-GB"/>
        </w:rPr>
        <w:t>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6BAADE8F" w14:textId="77777777" w:rsidR="00B7121C" w:rsidRDefault="00B7121C" w:rsidP="00B7121C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1528F3EF" w14:textId="77777777" w:rsidR="00B7121C" w:rsidRDefault="00B7121C" w:rsidP="00B7121C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5F22E586" w14:textId="77777777" w:rsidR="00B7121C" w:rsidRPr="00114FA1" w:rsidRDefault="00B7121C" w:rsidP="00B7121C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58CC2D61" w14:textId="2E1A81A8" w:rsidR="00B7121C" w:rsidRPr="006B2F34" w:rsidRDefault="00B7121C" w:rsidP="00B7121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Experience </w:t>
      </w:r>
    </w:p>
    <w:p w14:paraId="2BF5CB11" w14:textId="77777777" w:rsidR="00B7121C" w:rsidRPr="005E734D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0F7C0313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238EB6B6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3504308C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7CC728D2" w14:textId="77777777" w:rsidR="00B7121C" w:rsidRPr="005E734D" w:rsidRDefault="00B7121C" w:rsidP="00B7121C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F7608CE" w14:textId="77777777" w:rsidR="00B7121C" w:rsidRPr="006B2F34" w:rsidRDefault="00B7121C" w:rsidP="00B7121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6E3CC53D" w14:textId="77777777" w:rsidR="00B7121C" w:rsidRPr="005E734D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2C679F7C" w14:textId="77777777" w:rsidR="00B7121C" w:rsidRPr="00831585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1E5E284C" w14:textId="77777777" w:rsidR="00B7121C" w:rsidRPr="00340AA7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1D3CB3B1" w14:textId="77777777" w:rsidR="00B7121C" w:rsidRPr="00184F18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61888C3B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EF7EC98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4FDBEDD6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08BD8829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EB9F400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0EC9C55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F33DC18" w14:textId="77777777" w:rsidR="00833B8F" w:rsidRDefault="00833B8F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4E8E2A" w14:textId="77777777" w:rsid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49AEA6F" w14:textId="75CF71E0" w:rsidR="00B7121C" w:rsidRPr="00182CAA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lastRenderedPageBreak/>
        <w:t xml:space="preserve">Position: </w:t>
      </w:r>
      <w:r w:rsidRPr="000B6ADD">
        <w:rPr>
          <w:rFonts w:ascii="Arial" w:eastAsia="MS Mincho" w:hAnsi="Arial" w:cs="Arial"/>
          <w:b/>
          <w:bCs/>
          <w:szCs w:val="24"/>
          <w:lang w:val="en-GB"/>
        </w:rPr>
        <w:t xml:space="preserve">Team </w:t>
      </w:r>
      <w:r>
        <w:rPr>
          <w:rFonts w:ascii="Arial" w:eastAsia="MS Mincho" w:hAnsi="Arial" w:cs="Arial"/>
          <w:b/>
          <w:bCs/>
          <w:szCs w:val="24"/>
          <w:lang w:val="en-GB"/>
        </w:rPr>
        <w:t>member 02</w:t>
      </w:r>
    </w:p>
    <w:p w14:paraId="7620A4AC" w14:textId="77777777" w:rsidR="00B7121C" w:rsidRPr="00BA2E3C" w:rsidRDefault="00B7121C" w:rsidP="00B7121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5D5A6088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6F361998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0980D468" w14:textId="77777777" w:rsidR="00B7121C" w:rsidRPr="00831585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2E615ABF" w14:textId="77777777" w:rsidR="00B7121C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0E046404" w14:textId="77777777" w:rsidR="00B7121C" w:rsidRPr="00FA234D" w:rsidRDefault="00B7121C" w:rsidP="00B7121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597DB263" w14:textId="77777777" w:rsidR="00B7121C" w:rsidRPr="00BA2E3C" w:rsidRDefault="00B7121C" w:rsidP="00B7121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Qualifications</w:t>
      </w:r>
      <w:r>
        <w:rPr>
          <w:rFonts w:ascii="Arial" w:eastAsia="MS Mincho" w:hAnsi="Arial" w:cs="Arial"/>
          <w:szCs w:val="24"/>
          <w:lang w:val="en-GB"/>
        </w:rPr>
        <w:t>:</w:t>
      </w:r>
      <w:r w:rsidRPr="00BA2E3C">
        <w:rPr>
          <w:rFonts w:ascii="Arial" w:eastAsia="MS Mincho" w:hAnsi="Arial" w:cs="Arial"/>
          <w:szCs w:val="24"/>
          <w:lang w:val="en-GB"/>
        </w:rPr>
        <w:t xml:space="preserve">. </w:t>
      </w:r>
    </w:p>
    <w:p w14:paraId="46315E00" w14:textId="77777777" w:rsidR="00B7121C" w:rsidRDefault="00B7121C" w:rsidP="00B7121C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6EEFFE43" w14:textId="77777777" w:rsidR="00B7121C" w:rsidRDefault="00B7121C" w:rsidP="00B7121C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07FA4F7F" w14:textId="77777777" w:rsidR="00B7121C" w:rsidRPr="00114FA1" w:rsidRDefault="00B7121C" w:rsidP="00B7121C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8C8780E" w14:textId="33B0AF0F" w:rsidR="00B7121C" w:rsidRPr="006B2F34" w:rsidRDefault="00B7121C" w:rsidP="00B7121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Experience.</w:t>
      </w:r>
    </w:p>
    <w:p w14:paraId="2DB27E6A" w14:textId="77777777" w:rsidR="00B7121C" w:rsidRPr="005E734D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33A86D5E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F788637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2DC1C85E" w14:textId="77777777" w:rsidR="00B7121C" w:rsidRPr="00114FA1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7E30968F" w14:textId="77777777" w:rsidR="00B7121C" w:rsidRPr="005E734D" w:rsidRDefault="00B7121C" w:rsidP="00B7121C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290CF90A" w14:textId="77777777" w:rsidR="00B7121C" w:rsidRPr="006B2F34" w:rsidRDefault="00B7121C" w:rsidP="00B7121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Reference – list for each company worked with.</w:t>
      </w:r>
    </w:p>
    <w:p w14:paraId="71BACFAB" w14:textId="77777777" w:rsidR="00B7121C" w:rsidRPr="005E734D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26BDC790" w14:textId="77777777" w:rsidR="00B7121C" w:rsidRPr="00831585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599D9D47" w14:textId="77777777" w:rsidR="00B7121C" w:rsidRPr="00340AA7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 (within the scope of this document’s requirements)</w:t>
      </w:r>
    </w:p>
    <w:p w14:paraId="0EA78EF4" w14:textId="77777777" w:rsidR="00B7121C" w:rsidRPr="00184F18" w:rsidRDefault="00B7121C" w:rsidP="00B7121C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 xml:space="preserve">Contactable </w:t>
      </w:r>
      <w:proofErr w:type="spellStart"/>
      <w:r w:rsidRPr="00182CAA">
        <w:rPr>
          <w:rFonts w:ascii="Arial" w:eastAsia="MS Mincho" w:hAnsi="Arial" w:cs="Arial"/>
          <w:szCs w:val="24"/>
          <w:lang w:val="en-GB"/>
        </w:rPr>
        <w:t>Refere</w:t>
      </w:r>
      <w:r w:rsidRPr="00182CAA">
        <w:rPr>
          <w:rFonts w:ascii="Arial" w:hAnsi="Arial" w:cs="Arial"/>
          <w:szCs w:val="24"/>
        </w:rPr>
        <w:t>nce</w:t>
      </w:r>
      <w:proofErr w:type="spellEnd"/>
      <w:r w:rsidRPr="00182CAA">
        <w:rPr>
          <w:rFonts w:ascii="Arial" w:hAnsi="Arial" w:cs="Arial"/>
          <w:szCs w:val="24"/>
        </w:rPr>
        <w:t>/s: Name, designation and contact details</w:t>
      </w:r>
      <w:r>
        <w:rPr>
          <w:rFonts w:ascii="Arial" w:hAnsi="Arial" w:cs="Arial"/>
          <w:szCs w:val="24"/>
        </w:rPr>
        <w:t>.</w:t>
      </w:r>
    </w:p>
    <w:p w14:paraId="49F26F0C" w14:textId="77777777" w:rsidR="00B7121C" w:rsidRPr="00B7121C" w:rsidRDefault="00B7121C" w:rsidP="00B7121C">
      <w:p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sectPr w:rsidR="00B7121C" w:rsidRPr="00B712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EC417" w14:textId="77777777" w:rsidR="00446AAE" w:rsidRDefault="00446AAE" w:rsidP="005E734D">
      <w:r>
        <w:separator/>
      </w:r>
    </w:p>
  </w:endnote>
  <w:endnote w:type="continuationSeparator" w:id="0">
    <w:p w14:paraId="7FE4C897" w14:textId="77777777" w:rsidR="00446AAE" w:rsidRDefault="00446AAE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B2BDB" w14:textId="77777777" w:rsidR="00446AAE" w:rsidRDefault="00446AAE" w:rsidP="005E734D">
      <w:r>
        <w:separator/>
      </w:r>
    </w:p>
  </w:footnote>
  <w:footnote w:type="continuationSeparator" w:id="0">
    <w:p w14:paraId="4DBE6573" w14:textId="77777777" w:rsidR="00446AAE" w:rsidRDefault="00446AAE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B5CA0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4"/>
  </w:num>
  <w:num w:numId="2" w16cid:durableId="1703895894">
    <w:abstractNumId w:val="11"/>
  </w:num>
  <w:num w:numId="3" w16cid:durableId="668020549">
    <w:abstractNumId w:val="0"/>
  </w:num>
  <w:num w:numId="4" w16cid:durableId="675613254">
    <w:abstractNumId w:val="5"/>
  </w:num>
  <w:num w:numId="5" w16cid:durableId="1482498454">
    <w:abstractNumId w:val="2"/>
  </w:num>
  <w:num w:numId="6" w16cid:durableId="1109163613">
    <w:abstractNumId w:val="8"/>
  </w:num>
  <w:num w:numId="7" w16cid:durableId="53050198">
    <w:abstractNumId w:val="9"/>
  </w:num>
  <w:num w:numId="8" w16cid:durableId="1630476557">
    <w:abstractNumId w:val="1"/>
  </w:num>
  <w:num w:numId="9" w16cid:durableId="349452768">
    <w:abstractNumId w:val="6"/>
  </w:num>
  <w:num w:numId="10" w16cid:durableId="1434858943">
    <w:abstractNumId w:val="3"/>
  </w:num>
  <w:num w:numId="11" w16cid:durableId="280301676">
    <w:abstractNumId w:val="10"/>
  </w:num>
  <w:num w:numId="12" w16cid:durableId="793518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27A7B"/>
    <w:rsid w:val="00086898"/>
    <w:rsid w:val="000B6ADD"/>
    <w:rsid w:val="000D3375"/>
    <w:rsid w:val="00182CAA"/>
    <w:rsid w:val="00184F18"/>
    <w:rsid w:val="001F5A7E"/>
    <w:rsid w:val="00340AA7"/>
    <w:rsid w:val="00363E0E"/>
    <w:rsid w:val="00437F1F"/>
    <w:rsid w:val="00446AAE"/>
    <w:rsid w:val="00454BFA"/>
    <w:rsid w:val="00494553"/>
    <w:rsid w:val="0051291C"/>
    <w:rsid w:val="005627EE"/>
    <w:rsid w:val="005E39E9"/>
    <w:rsid w:val="005E734D"/>
    <w:rsid w:val="005E7D0E"/>
    <w:rsid w:val="006B2F34"/>
    <w:rsid w:val="006F38AF"/>
    <w:rsid w:val="00816E98"/>
    <w:rsid w:val="00831585"/>
    <w:rsid w:val="00833B8F"/>
    <w:rsid w:val="00874614"/>
    <w:rsid w:val="008973A2"/>
    <w:rsid w:val="008B252B"/>
    <w:rsid w:val="008C411F"/>
    <w:rsid w:val="009574AA"/>
    <w:rsid w:val="00A40C1A"/>
    <w:rsid w:val="00A77261"/>
    <w:rsid w:val="00A81B64"/>
    <w:rsid w:val="00B7121C"/>
    <w:rsid w:val="00BA2E3C"/>
    <w:rsid w:val="00BC7A70"/>
    <w:rsid w:val="00BD0D40"/>
    <w:rsid w:val="00BF5302"/>
    <w:rsid w:val="00BF5889"/>
    <w:rsid w:val="00C56933"/>
    <w:rsid w:val="00CB5B60"/>
    <w:rsid w:val="00DB028E"/>
    <w:rsid w:val="00DF0450"/>
    <w:rsid w:val="00E06052"/>
    <w:rsid w:val="00E113B0"/>
    <w:rsid w:val="00E41C0C"/>
    <w:rsid w:val="00EC595F"/>
    <w:rsid w:val="00F55AA5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Goitseone Kgwadibana</cp:lastModifiedBy>
  <cp:revision>10</cp:revision>
  <dcterms:created xsi:type="dcterms:W3CDTF">2024-02-23T08:08:00Z</dcterms:created>
  <dcterms:modified xsi:type="dcterms:W3CDTF">2024-05-03T12:07:00Z</dcterms:modified>
</cp:coreProperties>
</file>