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5A73B1" w:rsidRPr="0089652C" w:rsidTr="00131CA1">
        <w:trPr>
          <w:trHeight w:val="507"/>
        </w:trPr>
        <w:tc>
          <w:tcPr>
            <w:tcW w:w="5961" w:type="dxa"/>
            <w:gridSpan w:val="3"/>
          </w:tcPr>
          <w:p w:rsidR="005A73B1" w:rsidRPr="00E62A49" w:rsidRDefault="005A73B1" w:rsidP="005A73B1">
            <w:pPr>
              <w:rPr>
                <w:rFonts w:ascii="Times New Roman" w:hAnsi="Times New Roman" w:cs="Times New Roman"/>
                <w:b/>
                <w:bCs/>
                <w:lang w:val="en-GB"/>
              </w:rPr>
            </w:pPr>
            <w:r w:rsidRPr="00000F6F">
              <w:rPr>
                <w:rFonts w:ascii="Times New Roman" w:hAnsi="Times New Roman" w:cs="Times New Roman"/>
                <w:b/>
                <w:bCs/>
                <w:lang w:val="en-GB"/>
              </w:rPr>
              <w:t>MALUTI LAND TENURE UPGRADE</w:t>
            </w:r>
          </w:p>
        </w:tc>
        <w:tc>
          <w:tcPr>
            <w:tcW w:w="4779" w:type="dxa"/>
            <w:gridSpan w:val="2"/>
          </w:tcPr>
          <w:p w:rsidR="005A73B1" w:rsidRPr="0089652C" w:rsidRDefault="005A73B1" w:rsidP="005A73B1">
            <w:pPr>
              <w:jc w:val="both"/>
              <w:rPr>
                <w:rFonts w:ascii="Times New Roman" w:hAnsi="Times New Roman" w:cs="Times New Roman"/>
                <w:b/>
                <w:bCs/>
                <w:lang w:val="en-GB"/>
              </w:rPr>
            </w:pPr>
            <w:r w:rsidRPr="00000F6F">
              <w:rPr>
                <w:rFonts w:ascii="Times New Roman" w:hAnsi="Times New Roman" w:cs="Times New Roman"/>
                <w:b/>
                <w:bCs/>
                <w:lang w:val="en-GB"/>
              </w:rPr>
              <w:t>MATAT/2023/2024-3</w:t>
            </w:r>
            <w:r>
              <w:rPr>
                <w:rFonts w:ascii="Times New Roman" w:hAnsi="Times New Roman" w:cs="Times New Roman"/>
                <w:b/>
                <w:bCs/>
                <w:lang w:val="en-GB"/>
              </w:rPr>
              <w:t>5</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055120" w:rsidP="001B7CEF">
            <w:pPr>
              <w:jc w:val="both"/>
              <w:rPr>
                <w:rFonts w:ascii="Times New Roman" w:hAnsi="Times New Roman" w:cs="Times New Roman"/>
                <w:b/>
                <w:bCs/>
                <w:lang w:val="en-GB"/>
              </w:rPr>
            </w:pPr>
            <w:r>
              <w:rPr>
                <w:rFonts w:ascii="Times New Roman" w:hAnsi="Times New Roman" w:cs="Times New Roman"/>
                <w:b/>
                <w:bCs/>
                <w:lang w:val="en-GB"/>
              </w:rPr>
              <w:t>11</w:t>
            </w:r>
            <w:r w:rsidR="00000F6F">
              <w:rPr>
                <w:rFonts w:ascii="Times New Roman" w:hAnsi="Times New Roman" w:cs="Times New Roman"/>
                <w:b/>
                <w:bCs/>
                <w:lang w:val="en-GB"/>
              </w:rPr>
              <w:t>/08</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055120" w:rsidP="00B0417E">
            <w:pPr>
              <w:jc w:val="both"/>
              <w:rPr>
                <w:rFonts w:ascii="Times New Roman" w:hAnsi="Times New Roman" w:cs="Times New Roman"/>
                <w:b/>
                <w:bCs/>
                <w:lang w:val="en-GB"/>
              </w:rPr>
            </w:pPr>
            <w:r>
              <w:rPr>
                <w:rFonts w:ascii="Times New Roman" w:hAnsi="Times New Roman" w:cs="Times New Roman"/>
                <w:b/>
                <w:bCs/>
                <w:lang w:val="en-GB"/>
              </w:rPr>
              <w:t>25</w:t>
            </w:r>
            <w:r w:rsidR="007C5BD9" w:rsidRPr="0089652C">
              <w:rPr>
                <w:rFonts w:ascii="Times New Roman" w:hAnsi="Times New Roman" w:cs="Times New Roman"/>
                <w:b/>
                <w:bCs/>
                <w:lang w:val="en-GB"/>
              </w:rPr>
              <w:t>/0</w:t>
            </w:r>
            <w:r w:rsidR="00EA7CC7">
              <w:rPr>
                <w:rFonts w:ascii="Times New Roman" w:hAnsi="Times New Roman" w:cs="Times New Roman"/>
                <w:b/>
                <w:bCs/>
                <w:lang w:val="en-GB"/>
              </w:rPr>
              <w:t>8</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000F6F" w:rsidP="001B7CEF">
            <w:pPr>
              <w:jc w:val="both"/>
              <w:rPr>
                <w:rFonts w:ascii="Times New Roman" w:hAnsi="Times New Roman" w:cs="Times New Roman"/>
                <w:b/>
                <w:bCs/>
                <w:lang w:val="en-GB"/>
              </w:rPr>
            </w:pPr>
            <w:r>
              <w:rPr>
                <w:rFonts w:ascii="Times New Roman" w:hAnsi="Times New Roman" w:cs="Times New Roman"/>
                <w:b/>
                <w:bCs/>
                <w:lang w:val="en-GB"/>
              </w:rPr>
              <w:t>1</w:t>
            </w:r>
            <w:r w:rsidR="00055120">
              <w:rPr>
                <w:rFonts w:ascii="Times New Roman" w:hAnsi="Times New Roman" w:cs="Times New Roman"/>
                <w:b/>
                <w:bCs/>
                <w:lang w:val="en-GB"/>
              </w:rPr>
              <w:t>6</w:t>
            </w:r>
            <w:bookmarkStart w:id="0" w:name="_GoBack"/>
            <w:bookmarkEnd w:id="0"/>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5A73B1" w:rsidRPr="00195A85" w:rsidRDefault="005A73B1"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EA7CC7">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5A73B1"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p>
                    </w:tc>
                    <w:tc>
                      <w:tcPr>
                        <w:tcW w:w="4678" w:type="dxa"/>
                      </w:tcPr>
                      <w:p w:rsidR="005C124C" w:rsidRPr="00410CA8" w:rsidRDefault="005A73B1" w:rsidP="00495055">
                        <w:pPr>
                          <w:rPr>
                            <w:rFonts w:ascii="Times New Roman" w:hAnsi="Times New Roman" w:cs="Times New Roman"/>
                            <w:lang w:val="en-GB"/>
                          </w:rPr>
                        </w:pPr>
                        <w:r>
                          <w:rPr>
                            <w:rFonts w:ascii="Times New Roman" w:hAnsi="Times New Roman" w:cs="Times New Roman"/>
                            <w:lang w:val="en-GB"/>
                          </w:rPr>
                          <w:t>3</w:t>
                        </w:r>
                        <w:r w:rsidR="005C124C">
                          <w:rPr>
                            <w:rFonts w:ascii="Times New Roman" w:hAnsi="Times New Roman" w:cs="Times New Roman"/>
                            <w:lang w:val="en-GB"/>
                          </w:rPr>
                          <w:t>0</w:t>
                        </w:r>
                      </w:p>
                    </w:tc>
                  </w:tr>
                  <w:tr w:rsidR="005A73B1" w:rsidRPr="00410CA8" w:rsidTr="005C124C">
                    <w:tc>
                      <w:tcPr>
                        <w:tcW w:w="5587" w:type="dxa"/>
                      </w:tcPr>
                      <w:p w:rsidR="005A73B1" w:rsidRDefault="00FA5813" w:rsidP="00495055">
                        <w:pPr>
                          <w:rPr>
                            <w:rFonts w:ascii="Times New Roman" w:hAnsi="Times New Roman" w:cs="Times New Roman"/>
                            <w:lang w:val="en-GB"/>
                          </w:rPr>
                        </w:pPr>
                        <w:r>
                          <w:rPr>
                            <w:rFonts w:ascii="Times New Roman" w:hAnsi="Times New Roman" w:cs="Times New Roman"/>
                            <w:lang w:val="en-GB"/>
                          </w:rPr>
                          <w:t>Methodology</w:t>
                        </w:r>
                      </w:p>
                    </w:tc>
                    <w:tc>
                      <w:tcPr>
                        <w:tcW w:w="4678" w:type="dxa"/>
                      </w:tcPr>
                      <w:p w:rsidR="005A73B1" w:rsidRDefault="00FA5813" w:rsidP="00495055">
                        <w:pPr>
                          <w:rPr>
                            <w:rFonts w:ascii="Times New Roman" w:hAnsi="Times New Roman" w:cs="Times New Roman"/>
                            <w:lang w:val="en-GB"/>
                          </w:rPr>
                        </w:pPr>
                        <w:r>
                          <w:rPr>
                            <w:rFonts w:ascii="Times New Roman" w:hAnsi="Times New Roman" w:cs="Times New Roman"/>
                            <w:lang w:val="en-GB"/>
                          </w:rPr>
                          <w:t>30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5C124C">
                    <w:rPr>
                      <w:rFonts w:ascii="Times New Roman" w:hAnsi="Times New Roman" w:cs="Times New Roman"/>
                      <w:iCs/>
                      <w:lang w:val="en-GB"/>
                    </w:rPr>
                    <w:t>s. T. Matela</w:t>
                  </w:r>
                  <w:r w:rsidRPr="0089652C">
                    <w:rPr>
                      <w:rFonts w:ascii="Times New Roman" w:hAnsi="Times New Roman" w:cs="Times New Roman"/>
                      <w:iCs/>
                      <w:lang w:val="en-GB"/>
                    </w:rPr>
                    <w:t xml:space="preserve">, e-mail: </w:t>
                  </w:r>
                  <w:r w:rsidR="005C124C">
                    <w:rPr>
                      <w:rFonts w:ascii="Times New Roman" w:hAnsi="Times New Roman" w:cs="Times New Roman"/>
                      <w:iCs/>
                      <w:lang w:val="en-GB"/>
                    </w:rPr>
                    <w:t>TMatela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FA5813" w:rsidRDefault="00FA5813" w:rsidP="00495055">
                  <w:pPr>
                    <w:jc w:val="both"/>
                    <w:rPr>
                      <w:rFonts w:ascii="Times New Roman" w:hAnsi="Times New Roman" w:cs="Times New Roman"/>
                      <w:iCs/>
                      <w:lang w:val="en-GB"/>
                    </w:rPr>
                  </w:pPr>
                </w:p>
                <w:p w:rsidR="00FA5813" w:rsidRDefault="00FA5813"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55120"/>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A73B1"/>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A7CC7"/>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A5813"/>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AB67B"/>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9D52-AB50-48BB-A998-6DC34C4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2023-08-01T08:33:00Z</cp:lastPrinted>
  <dcterms:created xsi:type="dcterms:W3CDTF">2023-08-01T08:38:00Z</dcterms:created>
  <dcterms:modified xsi:type="dcterms:W3CDTF">2023-08-08T09:02:00Z</dcterms:modified>
</cp:coreProperties>
</file>