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2FA7" w14:textId="77777777" w:rsidR="00D1613F" w:rsidRPr="00A3251C" w:rsidRDefault="00D1613F" w:rsidP="00D1613F">
      <w:pPr>
        <w:rPr>
          <w:rFonts w:cs="Arial"/>
          <w:bCs/>
          <w:sz w:val="22"/>
          <w:szCs w:val="22"/>
        </w:rPr>
      </w:pPr>
      <w:r w:rsidRPr="00A3251C">
        <w:rPr>
          <w:rFonts w:ascii="Courier New" w:hAnsi="Courier New" w:cs="Courier New"/>
          <w:b/>
          <w:noProof/>
          <w:sz w:val="24"/>
          <w:szCs w:val="24"/>
          <w:u w:val="single"/>
          <w:lang w:eastAsia="en-ZA"/>
        </w:rPr>
        <w:drawing>
          <wp:anchor distT="0" distB="0" distL="114300" distR="114300" simplePos="0" relativeHeight="251659264" behindDoc="0" locked="0" layoutInCell="1" allowOverlap="1" wp14:anchorId="5AB458F8" wp14:editId="53C617BB">
            <wp:simplePos x="0" y="0"/>
            <wp:positionH relativeFrom="column">
              <wp:posOffset>194310</wp:posOffset>
            </wp:positionH>
            <wp:positionV relativeFrom="paragraph">
              <wp:posOffset>-140970</wp:posOffset>
            </wp:positionV>
            <wp:extent cx="5731510" cy="828675"/>
            <wp:effectExtent l="0" t="0" r="254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Sedcol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8DB74" w14:textId="77777777" w:rsidR="00D1613F" w:rsidRPr="00A3251C" w:rsidRDefault="00D1613F" w:rsidP="00D1613F">
      <w:pPr>
        <w:pStyle w:val="ListParagraph"/>
        <w:spacing w:after="0"/>
        <w:rPr>
          <w:rFonts w:cs="Arial"/>
          <w:bCs/>
          <w:sz w:val="22"/>
          <w:szCs w:val="22"/>
        </w:rPr>
      </w:pPr>
    </w:p>
    <w:p w14:paraId="4267DD6A" w14:textId="77777777" w:rsidR="00D1613F" w:rsidRPr="00A3251C" w:rsidRDefault="00D1613F" w:rsidP="00D1613F">
      <w:pPr>
        <w:pStyle w:val="ListParagraph"/>
        <w:spacing w:after="0"/>
        <w:rPr>
          <w:rFonts w:cs="Arial"/>
          <w:bCs/>
          <w:sz w:val="22"/>
          <w:szCs w:val="22"/>
        </w:rPr>
      </w:pPr>
    </w:p>
    <w:p w14:paraId="25A5F10B" w14:textId="77777777" w:rsidR="00D1613F" w:rsidRPr="00A3251C" w:rsidRDefault="00D1613F" w:rsidP="00D1613F">
      <w:pPr>
        <w:spacing w:after="0"/>
        <w:jc w:val="center"/>
        <w:rPr>
          <w:rFonts w:cs="Arial"/>
          <w:b/>
          <w:bCs/>
          <w:sz w:val="22"/>
          <w:szCs w:val="22"/>
        </w:rPr>
      </w:pPr>
      <w:r w:rsidRPr="00A3251C">
        <w:rPr>
          <w:rFonts w:cs="Arial"/>
          <w:b/>
          <w:bCs/>
          <w:sz w:val="22"/>
          <w:szCs w:val="22"/>
        </w:rPr>
        <w:t>SPECIFICATIONS</w:t>
      </w:r>
    </w:p>
    <w:tbl>
      <w:tblPr>
        <w:tblW w:w="980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73"/>
        <w:gridCol w:w="3402"/>
        <w:gridCol w:w="5528"/>
      </w:tblGrid>
      <w:tr w:rsidR="00D1613F" w:rsidRPr="00A3251C" w14:paraId="74FE5C61" w14:textId="77777777" w:rsidTr="00A45E1F">
        <w:trPr>
          <w:trHeight w:val="461"/>
        </w:trPr>
        <w:tc>
          <w:tcPr>
            <w:tcW w:w="9803" w:type="dxa"/>
            <w:gridSpan w:val="3"/>
            <w:vAlign w:val="center"/>
          </w:tcPr>
          <w:p w14:paraId="6A1CFC0D" w14:textId="77777777" w:rsidR="00D1613F" w:rsidRPr="001B6F48" w:rsidRDefault="00D1613F" w:rsidP="00A45E1F">
            <w:pPr>
              <w:keepLines w:val="0"/>
              <w:spacing w:before="0" w:after="0" w:line="240" w:lineRule="auto"/>
              <w:jc w:val="center"/>
              <w:rPr>
                <w:rFonts w:cs="Arial"/>
                <w:bCs/>
              </w:rPr>
            </w:pPr>
            <w:r w:rsidRPr="001B6F48">
              <w:rPr>
                <w:rFonts w:cs="Arial"/>
                <w:bCs/>
              </w:rPr>
              <w:t>CALCULATOR 1</w:t>
            </w:r>
          </w:p>
        </w:tc>
      </w:tr>
      <w:tr w:rsidR="00D1613F" w:rsidRPr="00A3251C" w14:paraId="68E90C8A" w14:textId="77777777" w:rsidTr="00A45E1F">
        <w:trPr>
          <w:trHeight w:val="461"/>
        </w:trPr>
        <w:tc>
          <w:tcPr>
            <w:tcW w:w="873" w:type="dxa"/>
            <w:vAlign w:val="center"/>
          </w:tcPr>
          <w:p w14:paraId="5D2AF763" w14:textId="77777777" w:rsidR="00D1613F" w:rsidRPr="00A3251C" w:rsidRDefault="00D1613F" w:rsidP="00A45E1F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4617E6F" w14:textId="77777777" w:rsidR="00D1613F" w:rsidRPr="00A3251C" w:rsidRDefault="00D1613F" w:rsidP="00A45E1F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 xml:space="preserve">NATED ENGINEERING CALCULATOR </w:t>
            </w:r>
          </w:p>
        </w:tc>
        <w:tc>
          <w:tcPr>
            <w:tcW w:w="5528" w:type="dxa"/>
            <w:vAlign w:val="center"/>
          </w:tcPr>
          <w:p w14:paraId="3B3C50A0" w14:textId="77777777" w:rsidR="00D1613F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</w:p>
          <w:p w14:paraId="13EDDDF9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FEATURES</w:t>
            </w:r>
          </w:p>
          <w:p w14:paraId="276956C0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Base specified Logarithmic</w:t>
            </w:r>
          </w:p>
          <w:p w14:paraId="0F31CD8F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Table Function</w:t>
            </w:r>
          </w:p>
          <w:p w14:paraId="04A79735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Base specified Logarithmic</w:t>
            </w:r>
          </w:p>
          <w:p w14:paraId="2C607ED5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Table Function</w:t>
            </w:r>
          </w:p>
          <w:p w14:paraId="0CEE7C29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A calculation results with Irrational number</w:t>
            </w:r>
          </w:p>
          <w:p w14:paraId="341DEF03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Remainder Calculation</w:t>
            </w:r>
          </w:p>
          <w:p w14:paraId="7B670FD1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Prime Factorization</w:t>
            </w:r>
          </w:p>
          <w:p w14:paraId="3BD6BAF0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Ratio Calculation</w:t>
            </w:r>
          </w:p>
          <w:p w14:paraId="37CE6653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Functions</w:t>
            </w:r>
          </w:p>
          <w:p w14:paraId="04384F87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Base-n calculations</w:t>
            </w:r>
          </w:p>
          <w:p w14:paraId="7F4FAB8E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Logical operations</w:t>
            </w:r>
          </w:p>
          <w:p w14:paraId="2E756BA9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Trig. Functions</w:t>
            </w:r>
          </w:p>
          <w:p w14:paraId="69AFFCA5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List-based</w:t>
            </w:r>
          </w:p>
          <w:p w14:paraId="1F7C465F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STAT data editor</w:t>
            </w:r>
          </w:p>
          <w:p w14:paraId="7DA46AB9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Standard Deviation</w:t>
            </w:r>
          </w:p>
          <w:p w14:paraId="279F2E99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Regression Analysis</w:t>
            </w:r>
          </w:p>
          <w:p w14:paraId="20CB72EF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Random numbers</w:t>
            </w:r>
          </w:p>
          <w:p w14:paraId="3804FC03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Random Integers</w:t>
            </w:r>
          </w:p>
          <w:p w14:paraId="3244D9FB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Complex number</w:t>
            </w:r>
          </w:p>
          <w:p w14:paraId="166B3253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Calculations</w:t>
            </w:r>
          </w:p>
          <w:p w14:paraId="29766036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Numeric Integration</w:t>
            </w:r>
          </w:p>
          <w:p w14:paraId="3D55CB16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Numeric Differentiation</w:t>
            </w:r>
          </w:p>
          <w:p w14:paraId="1F5CF22C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Must be able to perform these functions:</w:t>
            </w:r>
          </w:p>
          <w:p w14:paraId="4BC33A08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4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Trigonometric functions; Logarithmic; Exponential; functions; complex number and vector calculations; matrix operations and non-programmable</w:t>
            </w:r>
          </w:p>
          <w:p w14:paraId="1B9619A7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3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Differential and integral calculus: Support for derivatives and integrals</w:t>
            </w:r>
          </w:p>
          <w:p w14:paraId="6862DFDA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3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Equation Solving: ability to solve linear and nonlinear equations</w:t>
            </w:r>
          </w:p>
          <w:p w14:paraId="34329346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3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Graphic capabilities: ability to graph functions and visualize data</w:t>
            </w:r>
          </w:p>
          <w:p w14:paraId="1348BF8C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3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Unit conversions: support for unit conversions</w:t>
            </w:r>
          </w:p>
        </w:tc>
      </w:tr>
      <w:tr w:rsidR="00D1613F" w:rsidRPr="00A3251C" w14:paraId="522F2E65" w14:textId="77777777" w:rsidTr="00A45E1F">
        <w:trPr>
          <w:trHeight w:val="461"/>
        </w:trPr>
        <w:tc>
          <w:tcPr>
            <w:tcW w:w="9803" w:type="dxa"/>
            <w:gridSpan w:val="3"/>
            <w:vAlign w:val="center"/>
          </w:tcPr>
          <w:p w14:paraId="4F92EA31" w14:textId="77777777" w:rsidR="00D1613F" w:rsidRDefault="00D1613F" w:rsidP="00A45E1F">
            <w:pPr>
              <w:keepLines w:val="0"/>
              <w:spacing w:before="0"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CALCULATOR 2</w:t>
            </w:r>
          </w:p>
        </w:tc>
      </w:tr>
      <w:tr w:rsidR="00D1613F" w:rsidRPr="00A3251C" w14:paraId="3498BF42" w14:textId="77777777" w:rsidTr="00A45E1F">
        <w:trPr>
          <w:trHeight w:val="461"/>
        </w:trPr>
        <w:tc>
          <w:tcPr>
            <w:tcW w:w="873" w:type="dxa"/>
            <w:vAlign w:val="center"/>
          </w:tcPr>
          <w:p w14:paraId="7713B54D" w14:textId="77777777" w:rsidR="00D1613F" w:rsidRPr="00A3251C" w:rsidRDefault="00D1613F" w:rsidP="00A45E1F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2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4A1F384B" w14:textId="77777777" w:rsidR="00D1613F" w:rsidRPr="00A3251C" w:rsidRDefault="00D1613F" w:rsidP="00A45E1F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NCV/PLP AND OCCUPATIONAL CALCULATOR</w:t>
            </w:r>
          </w:p>
        </w:tc>
        <w:tc>
          <w:tcPr>
            <w:tcW w:w="5528" w:type="dxa"/>
            <w:vAlign w:val="center"/>
          </w:tcPr>
          <w:p w14:paraId="2ABF6FB0" w14:textId="77777777" w:rsidR="00D1613F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</w:p>
          <w:p w14:paraId="0D2C6FA2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Features</w:t>
            </w:r>
          </w:p>
          <w:p w14:paraId="7CC35245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Special Features</w:t>
            </w:r>
          </w:p>
          <w:p w14:paraId="6C3818A6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5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Base specified Logarithmic</w:t>
            </w:r>
          </w:p>
          <w:p w14:paraId="3F16949C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5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Table Function</w:t>
            </w:r>
          </w:p>
          <w:p w14:paraId="60500BB2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5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A calculation results with Irrational number</w:t>
            </w:r>
          </w:p>
          <w:p w14:paraId="79DDA27F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5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Remainder Calculation</w:t>
            </w:r>
          </w:p>
          <w:p w14:paraId="46AFE57C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5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Prime Factorization</w:t>
            </w:r>
          </w:p>
          <w:p w14:paraId="6503AFEB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5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Ratio Calculation</w:t>
            </w:r>
          </w:p>
          <w:p w14:paraId="5980BD76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Functions</w:t>
            </w:r>
          </w:p>
          <w:p w14:paraId="3AF131B5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Base-n calculations</w:t>
            </w:r>
          </w:p>
          <w:p w14:paraId="520CBE6D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Logical operations</w:t>
            </w:r>
          </w:p>
          <w:p w14:paraId="4DF234FD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Trig. Functions</w:t>
            </w:r>
          </w:p>
          <w:p w14:paraId="5FE79C22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lastRenderedPageBreak/>
              <w:t>List-based STAT data editor</w:t>
            </w:r>
          </w:p>
          <w:p w14:paraId="535DB677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Standard Deviation</w:t>
            </w:r>
          </w:p>
          <w:p w14:paraId="4D2DE592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Regression Analysis</w:t>
            </w:r>
          </w:p>
          <w:p w14:paraId="74CCF2EB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Random numbers</w:t>
            </w:r>
          </w:p>
          <w:p w14:paraId="75901C40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Random Integers</w:t>
            </w:r>
          </w:p>
        </w:tc>
      </w:tr>
      <w:tr w:rsidR="00D1613F" w:rsidRPr="00A3251C" w14:paraId="623A5CF2" w14:textId="77777777" w:rsidTr="00A45E1F">
        <w:trPr>
          <w:trHeight w:val="461"/>
        </w:trPr>
        <w:tc>
          <w:tcPr>
            <w:tcW w:w="9803" w:type="dxa"/>
            <w:gridSpan w:val="3"/>
            <w:vAlign w:val="center"/>
          </w:tcPr>
          <w:p w14:paraId="62EE1221" w14:textId="77777777" w:rsidR="00D1613F" w:rsidRDefault="00D1613F" w:rsidP="00A45E1F">
            <w:pPr>
              <w:keepLines w:val="0"/>
              <w:spacing w:before="0"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CALCULATOR 3</w:t>
            </w:r>
          </w:p>
        </w:tc>
      </w:tr>
      <w:tr w:rsidR="00D1613F" w:rsidRPr="00A3251C" w14:paraId="61B0E7AA" w14:textId="77777777" w:rsidTr="00A45E1F">
        <w:trPr>
          <w:trHeight w:val="461"/>
        </w:trPr>
        <w:tc>
          <w:tcPr>
            <w:tcW w:w="873" w:type="dxa"/>
            <w:vAlign w:val="center"/>
          </w:tcPr>
          <w:p w14:paraId="740C8B66" w14:textId="77777777" w:rsidR="00D1613F" w:rsidRPr="00A3251C" w:rsidRDefault="00D1613F" w:rsidP="00A45E1F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3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204CBFF1" w14:textId="77777777" w:rsidR="00D1613F" w:rsidRPr="00A3251C" w:rsidRDefault="00D1613F" w:rsidP="00A45E1F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NATED BUSINESS FINANCIAL CALCULATOR</w:t>
            </w:r>
          </w:p>
        </w:tc>
        <w:tc>
          <w:tcPr>
            <w:tcW w:w="5528" w:type="dxa"/>
            <w:vAlign w:val="center"/>
          </w:tcPr>
          <w:p w14:paraId="3B6C4C01" w14:textId="77777777" w:rsidR="00D1613F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</w:p>
          <w:p w14:paraId="44AC98D5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Features</w:t>
            </w:r>
          </w:p>
          <w:p w14:paraId="2C6FEE62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Time value of Money solver (Calculate payments, interest, savings, etc.)</w:t>
            </w:r>
          </w:p>
          <w:p w14:paraId="5D18F89F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 xml:space="preserve"> Amortization calculations</w:t>
            </w:r>
          </w:p>
          <w:p w14:paraId="2206CF7E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Acrylic panel to protect LCD Screen</w:t>
            </w:r>
          </w:p>
          <w:p w14:paraId="7A52E58B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Bond Calculations</w:t>
            </w:r>
          </w:p>
          <w:p w14:paraId="593CFE5B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Conversion between APR and EFF</w:t>
            </w:r>
          </w:p>
          <w:p w14:paraId="13F6C273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Day and date calculations</w:t>
            </w:r>
          </w:p>
          <w:p w14:paraId="7C8E8400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Cost / Sell / Margin / Markup calculations</w:t>
            </w:r>
          </w:p>
          <w:p w14:paraId="026AE61F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Breakeven calculations</w:t>
            </w:r>
          </w:p>
          <w:p w14:paraId="5A0AD8F3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Scientific calculations</w:t>
            </w:r>
          </w:p>
          <w:p w14:paraId="6D31CA21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2-variable statistics with regression (LINE, QUAD, EXP, LOG, PWR, INV)</w:t>
            </w:r>
          </w:p>
          <w:p w14:paraId="2A243B64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 xml:space="preserve"> Playback function</w:t>
            </w:r>
          </w:p>
          <w:p w14:paraId="4B073847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>Breakeven calculations</w:t>
            </w:r>
          </w:p>
          <w:p w14:paraId="6F06EA89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 xml:space="preserve"> Operation manual included</w:t>
            </w:r>
          </w:p>
          <w:p w14:paraId="77607570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 xml:space="preserve"> 2-line display</w:t>
            </w:r>
          </w:p>
          <w:p w14:paraId="4A864AA4" w14:textId="77777777" w:rsidR="00D1613F" w:rsidRPr="00A3251C" w:rsidRDefault="00D1613F" w:rsidP="00D1613F">
            <w:pPr>
              <w:pStyle w:val="ListParagraph"/>
              <w:keepLines w:val="0"/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A3251C">
              <w:rPr>
                <w:rFonts w:cs="Arial"/>
                <w:bCs/>
              </w:rPr>
              <w:t xml:space="preserve"> Battery included</w:t>
            </w:r>
          </w:p>
          <w:p w14:paraId="1CEA4049" w14:textId="77777777" w:rsidR="00D1613F" w:rsidRPr="00A3251C" w:rsidRDefault="00D1613F" w:rsidP="00A45E1F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</w:tc>
      </w:tr>
    </w:tbl>
    <w:p w14:paraId="6AD223A6" w14:textId="77777777" w:rsidR="00AA55BE" w:rsidRDefault="00AA55BE"/>
    <w:sectPr w:rsidR="00AA5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A65"/>
    <w:multiLevelType w:val="hybridMultilevel"/>
    <w:tmpl w:val="FB9A0F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5AED"/>
    <w:multiLevelType w:val="hybridMultilevel"/>
    <w:tmpl w:val="0FC424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E2962"/>
    <w:multiLevelType w:val="hybridMultilevel"/>
    <w:tmpl w:val="8DCC2D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65A8"/>
    <w:multiLevelType w:val="hybridMultilevel"/>
    <w:tmpl w:val="7AEE6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1AA1"/>
    <w:multiLevelType w:val="hybridMultilevel"/>
    <w:tmpl w:val="81FAC8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E77C4"/>
    <w:multiLevelType w:val="hybridMultilevel"/>
    <w:tmpl w:val="DAC8AF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2449B"/>
    <w:multiLevelType w:val="hybridMultilevel"/>
    <w:tmpl w:val="79CADC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42910"/>
    <w:multiLevelType w:val="hybridMultilevel"/>
    <w:tmpl w:val="23306A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638201">
    <w:abstractNumId w:val="2"/>
  </w:num>
  <w:num w:numId="2" w16cid:durableId="503059933">
    <w:abstractNumId w:val="6"/>
  </w:num>
  <w:num w:numId="3" w16cid:durableId="968630477">
    <w:abstractNumId w:val="0"/>
  </w:num>
  <w:num w:numId="4" w16cid:durableId="2068606227">
    <w:abstractNumId w:val="3"/>
  </w:num>
  <w:num w:numId="5" w16cid:durableId="783695955">
    <w:abstractNumId w:val="7"/>
  </w:num>
  <w:num w:numId="6" w16cid:durableId="1545680889">
    <w:abstractNumId w:val="1"/>
  </w:num>
  <w:num w:numId="7" w16cid:durableId="1596472275">
    <w:abstractNumId w:val="4"/>
  </w:num>
  <w:num w:numId="8" w16cid:durableId="171553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3F"/>
    <w:rsid w:val="0052583E"/>
    <w:rsid w:val="007B11CC"/>
    <w:rsid w:val="0083707B"/>
    <w:rsid w:val="00AA55BE"/>
    <w:rsid w:val="00BA0BC2"/>
    <w:rsid w:val="00D1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E3EC"/>
  <w15:chartTrackingRefBased/>
  <w15:docId w15:val="{1E3FED13-0FA4-47E8-BEED-8D5601E8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613F"/>
    <w:pPr>
      <w:keepLines/>
      <w:spacing w:before="60" w:after="60" w:line="300" w:lineRule="exact"/>
      <w:jc w:val="both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13F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3F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3F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3F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3F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3F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3F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3F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3F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Matsitse Isaac</dc:creator>
  <cp:keywords/>
  <dc:description/>
  <cp:lastModifiedBy>Mokhitla</cp:lastModifiedBy>
  <cp:revision>2</cp:revision>
  <dcterms:created xsi:type="dcterms:W3CDTF">2025-10-13T05:54:00Z</dcterms:created>
  <dcterms:modified xsi:type="dcterms:W3CDTF">2025-10-13T05:54:00Z</dcterms:modified>
</cp:coreProperties>
</file>